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79DD" w14:textId="715D355A" w:rsidR="00973A3F" w:rsidRDefault="00A279EC" w:rsidP="001B66BC">
      <w:pPr>
        <w:widowControl/>
        <w:wordWrap/>
        <w:autoSpaceDE/>
        <w:autoSpaceDN/>
        <w:spacing w:after="0"/>
      </w:pPr>
      <w:r>
        <w:t>[</w:t>
      </w:r>
      <w:r>
        <w:rPr>
          <w:rFonts w:hint="eastAsia"/>
        </w:rPr>
        <w:t>개요</w:t>
      </w:r>
      <w:r>
        <w:t>]</w:t>
      </w:r>
    </w:p>
    <w:p w14:paraId="1FD4B1FC" w14:textId="2A8497B0" w:rsidR="00A279EC" w:rsidRDefault="00A279EC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생코 강의를 들으면서 모든 내용을 워드에 정리하려고 하다보니 너무도 많은 시간이 걸리고,</w:t>
      </w:r>
      <w:r>
        <w:t xml:space="preserve"> </w:t>
      </w:r>
      <w:r>
        <w:rPr>
          <w:rFonts w:hint="eastAsia"/>
        </w:rPr>
        <w:t>수업에도 집중하기 힘들었다.</w:t>
      </w:r>
      <w:r>
        <w:t xml:space="preserve"> </w:t>
      </w:r>
      <w:r>
        <w:rPr>
          <w:rFonts w:hint="eastAsia"/>
        </w:rPr>
        <w:t>그리고 그렇게 고생해서 적은 내용들을 나중에 한 달,</w:t>
      </w:r>
      <w:r>
        <w:t xml:space="preserve"> </w:t>
      </w:r>
      <w:r>
        <w:rPr>
          <w:rFonts w:hint="eastAsia"/>
        </w:rPr>
        <w:t xml:space="preserve">두 달 뒤에 찾아보면 다시 이해하는데 </w:t>
      </w:r>
      <w:r w:rsidR="005E2CD4">
        <w:rPr>
          <w:rFonts w:hint="eastAsia"/>
        </w:rPr>
        <w:t xml:space="preserve">또 </w:t>
      </w:r>
      <w:r>
        <w:rPr>
          <w:rFonts w:hint="eastAsia"/>
        </w:rPr>
        <w:t>시간이 걸릴뿐더러 텍스트 투성이의 공부 내용을 줄줄이 읽기가 참 힘들었다.</w:t>
      </w:r>
      <w:r>
        <w:t xml:space="preserve"> </w:t>
      </w:r>
      <w:r>
        <w:rPr>
          <w:rFonts w:hint="eastAsia"/>
        </w:rPr>
        <w:t>분명 읽기 쉽도록 구어체로,</w:t>
      </w:r>
      <w:r>
        <w:t xml:space="preserve"> </w:t>
      </w:r>
      <w:r>
        <w:rPr>
          <w:rFonts w:hint="eastAsia"/>
        </w:rPr>
        <w:t>나름 농담도 섞어가면서 적었음에도 불구하고 말이다.</w:t>
      </w:r>
    </w:p>
    <w:p w14:paraId="5F796610" w14:textId="0133B8C9" w:rsidR="00587001" w:rsidRDefault="00FF6630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이러한 문제를 인지하고 앞으로</w:t>
      </w:r>
      <w:r>
        <w:t xml:space="preserve"> </w:t>
      </w:r>
      <w:r>
        <w:rPr>
          <w:rFonts w:hint="eastAsia"/>
        </w:rPr>
        <w:t>수업을 들을 때에는</w:t>
      </w:r>
      <w:r>
        <w:t xml:space="preserve"> </w:t>
      </w:r>
      <w:r>
        <w:rPr>
          <w:rFonts w:hint="eastAsia"/>
        </w:rPr>
        <w:t>메모보다는 강의내용에 집중하고,</w:t>
      </w:r>
      <w:r>
        <w:t xml:space="preserve"> </w:t>
      </w:r>
      <w:r>
        <w:rPr>
          <w:rFonts w:hint="eastAsia"/>
        </w:rPr>
        <w:t>정말 강의에서 중요하다,</w:t>
      </w:r>
      <w:r>
        <w:t xml:space="preserve"> </w:t>
      </w:r>
      <w:r>
        <w:rPr>
          <w:rFonts w:hint="eastAsia"/>
        </w:rPr>
        <w:t>잊고 싶지 않다 싶은 내용들</w:t>
      </w:r>
      <w:r w:rsidR="00E10048">
        <w:rPr>
          <w:rFonts w:hint="eastAsia"/>
        </w:rPr>
        <w:t>만</w:t>
      </w:r>
      <w:r>
        <w:rPr>
          <w:rFonts w:hint="eastAsia"/>
        </w:rPr>
        <w:t xml:space="preserve"> 필기하</w:t>
      </w:r>
      <w:r w:rsidR="00623EDA">
        <w:rPr>
          <w:rFonts w:hint="eastAsia"/>
        </w:rPr>
        <w:t>기로 했다.</w:t>
      </w:r>
    </w:p>
    <w:p w14:paraId="38449BE3" w14:textId="3B1D1507" w:rsidR="00517D25" w:rsidRDefault="00517D25" w:rsidP="001B66BC">
      <w:pPr>
        <w:widowControl/>
        <w:wordWrap/>
        <w:autoSpaceDE/>
        <w:autoSpaceDN/>
        <w:spacing w:after="0"/>
      </w:pPr>
    </w:p>
    <w:p w14:paraId="65BC905F" w14:textId="07F1B8A1" w:rsidR="00517D25" w:rsidRDefault="002B725B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[J</w:t>
      </w:r>
      <w:r>
        <w:t>ava SE]</w:t>
      </w:r>
    </w:p>
    <w:p w14:paraId="5F44B40E" w14:textId="69005123" w:rsidR="002B725B" w:rsidRDefault="002B725B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J</w:t>
      </w:r>
      <w:r>
        <w:t xml:space="preserve">ava Platform </w:t>
      </w:r>
      <w:r>
        <w:rPr>
          <w:rFonts w:hint="eastAsia"/>
        </w:rPr>
        <w:t>이라고도 부른다.</w:t>
      </w:r>
    </w:p>
    <w:p w14:paraId="61ECC976" w14:textId="500E2E86" w:rsidR="002B725B" w:rsidRDefault="002B725B" w:rsidP="001B66BC">
      <w:pPr>
        <w:widowControl/>
        <w:wordWrap/>
        <w:autoSpaceDE/>
        <w:autoSpaceDN/>
        <w:spacing w:after="0"/>
      </w:pPr>
      <w:r>
        <w:t xml:space="preserve">Java Standard Edition, </w:t>
      </w:r>
      <w:r>
        <w:rPr>
          <w:rFonts w:hint="eastAsia"/>
        </w:rPr>
        <w:t>자바의 표준안이다. 즉 자바의 명세서,</w:t>
      </w:r>
      <w:r>
        <w:t xml:space="preserve"> </w:t>
      </w:r>
      <w:r>
        <w:rPr>
          <w:rFonts w:hint="eastAsia"/>
        </w:rPr>
        <w:t>자바의 설명서다.</w:t>
      </w:r>
    </w:p>
    <w:p w14:paraId="4B1BA199" w14:textId="7BBB7910" w:rsidR="002B725B" w:rsidRDefault="003D59BB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명세서는 </w:t>
      </w:r>
      <w:r>
        <w:t xml:space="preserve">JCP(Java Community Process, </w:t>
      </w:r>
      <w:hyperlink r:id="rId5" w:history="1">
        <w:r w:rsidRPr="00BE791F">
          <w:rPr>
            <w:rStyle w:val="a4"/>
          </w:rPr>
          <w:t>http://jcp.org</w:t>
        </w:r>
      </w:hyperlink>
      <w:r>
        <w:t>)</w:t>
      </w:r>
      <w:r>
        <w:rPr>
          <w:rFonts w:hint="eastAsia"/>
        </w:rPr>
        <w:t>라는 조직이 관리한다.</w:t>
      </w:r>
    </w:p>
    <w:p w14:paraId="62206235" w14:textId="05D91619" w:rsidR="003D59BB" w:rsidRDefault="003D59BB" w:rsidP="001B66BC">
      <w:pPr>
        <w:widowControl/>
        <w:wordWrap/>
        <w:autoSpaceDE/>
        <w:autoSpaceDN/>
        <w:spacing w:after="0"/>
      </w:pPr>
    </w:p>
    <w:p w14:paraId="74317D5E" w14:textId="58E18B47" w:rsidR="0019037A" w:rsidRDefault="0019037A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[J</w:t>
      </w:r>
      <w:r>
        <w:t>VM]</w:t>
      </w:r>
    </w:p>
    <w:p w14:paraId="5FA8FFED" w14:textId="1885A8FB" w:rsidR="0019037A" w:rsidRDefault="0019037A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자바 버추얼 머신.</w:t>
      </w:r>
      <w:r>
        <w:t xml:space="preserve"> Java Virtual Machine.</w:t>
      </w:r>
    </w:p>
    <w:p w14:paraId="3571A29C" w14:textId="7BEEF084" w:rsidR="0019037A" w:rsidRDefault="0019037A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자바가 실제 구동하는 환경이다.</w:t>
      </w:r>
      <w:r>
        <w:t xml:space="preserve"> </w:t>
      </w:r>
      <w:r>
        <w:rPr>
          <w:rFonts w:hint="eastAsia"/>
        </w:rPr>
        <w:t>운영체제와의 호환성을 위해서 가상 환경에서 자바를 굴린다</w:t>
      </w:r>
      <w:r w:rsidR="00806E4A">
        <w:rPr>
          <w:rFonts w:hint="eastAsia"/>
        </w:rPr>
        <w:t>고 생각하자.</w:t>
      </w:r>
    </w:p>
    <w:p w14:paraId="188DF490" w14:textId="0E40DF82" w:rsidR="00806E4A" w:rsidRDefault="00806E4A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J</w:t>
      </w:r>
      <w:r>
        <w:t>ust In Time Compiler</w:t>
      </w:r>
      <w:r>
        <w:rPr>
          <w:rFonts w:hint="eastAsia"/>
        </w:rPr>
        <w:t>라고 하는데,</w:t>
      </w:r>
      <w:r>
        <w:t xml:space="preserve"> JIT</w:t>
      </w:r>
      <w:r>
        <w:rPr>
          <w:rFonts w:hint="eastAsia"/>
        </w:rPr>
        <w:t>가 뭔지는 후에 찾아</w:t>
      </w:r>
      <w:r w:rsidR="00F53D59">
        <w:rPr>
          <w:rFonts w:hint="eastAsia"/>
        </w:rPr>
        <w:t>보자.</w:t>
      </w:r>
    </w:p>
    <w:p w14:paraId="69CB2B08" w14:textId="323ECF13" w:rsidR="0063015D" w:rsidRDefault="0063015D" w:rsidP="001B66BC">
      <w:pPr>
        <w:widowControl/>
        <w:wordWrap/>
        <w:autoSpaceDE/>
        <w:autoSpaceDN/>
        <w:spacing w:after="0"/>
      </w:pPr>
    </w:p>
    <w:p w14:paraId="2E9AE31F" w14:textId="23F2C042" w:rsidR="0063015D" w:rsidRDefault="0063015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</w:t>
      </w:r>
      <w:r>
        <w:t>Java EE]</w:t>
      </w:r>
    </w:p>
    <w:p w14:paraId="32C67B0B" w14:textId="20176C3E" w:rsidR="0063015D" w:rsidRDefault="0063015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기업용 자바다.</w:t>
      </w:r>
    </w:p>
    <w:p w14:paraId="3DA040BE" w14:textId="2E728FDA" w:rsidR="0063015D" w:rsidRDefault="0063015D" w:rsidP="001B66BC">
      <w:pPr>
        <w:widowControl/>
        <w:wordWrap/>
        <w:autoSpaceDE/>
        <w:autoSpaceDN/>
        <w:spacing w:after="0"/>
      </w:pPr>
    </w:p>
    <w:p w14:paraId="7C055FE7" w14:textId="36E3B35E" w:rsidR="0063015D" w:rsidRDefault="0063015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</w:t>
      </w:r>
      <w:r>
        <w:t>Java Me]</w:t>
      </w:r>
    </w:p>
    <w:p w14:paraId="5864EC46" w14:textId="78D0919D" w:rsidR="0063015D" w:rsidRDefault="0063015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모바일 용 자바 버전이다.</w:t>
      </w:r>
    </w:p>
    <w:p w14:paraId="746F3A87" w14:textId="6A254F0B" w:rsidR="00F37926" w:rsidRDefault="00F37926" w:rsidP="001B66BC">
      <w:pPr>
        <w:widowControl/>
        <w:wordWrap/>
        <w:autoSpaceDE/>
        <w:autoSpaceDN/>
        <w:spacing w:after="0"/>
      </w:pPr>
    </w:p>
    <w:p w14:paraId="34563888" w14:textId="451C5AFD" w:rsidR="00F37926" w:rsidRDefault="00F37926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[바이트 코드]</w:t>
      </w:r>
    </w:p>
    <w:p w14:paraId="146270E2" w14:textId="6736ABFD" w:rsidR="00F37926" w:rsidRDefault="00F37926" w:rsidP="001B66BC">
      <w:pPr>
        <w:widowControl/>
        <w:wordWrap/>
        <w:autoSpaceDE/>
        <w:autoSpaceDN/>
        <w:spacing w:after="0"/>
      </w:pPr>
      <w:r>
        <w:t xml:space="preserve">java </w:t>
      </w:r>
      <w:r>
        <w:rPr>
          <w:rFonts w:hint="eastAsia"/>
        </w:rPr>
        <w:t>파일을 컴파일해서 나오는 c</w:t>
      </w:r>
      <w:r>
        <w:t xml:space="preserve">lass </w:t>
      </w:r>
      <w:r>
        <w:rPr>
          <w:rFonts w:hint="eastAsia"/>
        </w:rPr>
        <w:t>파일들은 바이트 코드로 이루어져 있다.</w:t>
      </w:r>
    </w:p>
    <w:p w14:paraId="06C73272" w14:textId="47E52C90" w:rsidR="00231918" w:rsidRDefault="00F37926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어디가서 </w:t>
      </w:r>
      <w:r w:rsidR="0027749A">
        <w:t>“</w:t>
      </w:r>
      <w:r>
        <w:rPr>
          <w:rFonts w:hint="eastAsia"/>
        </w:rPr>
        <w:t>바이트</w:t>
      </w:r>
      <w:r w:rsidR="0027749A">
        <w:rPr>
          <w:rFonts w:hint="eastAsia"/>
        </w:rPr>
        <w:t xml:space="preserve"> </w:t>
      </w:r>
      <w:r>
        <w:rPr>
          <w:rFonts w:hint="eastAsia"/>
        </w:rPr>
        <w:t>코드</w:t>
      </w:r>
      <w:r w:rsidR="0027749A">
        <w:rPr>
          <w:rFonts w:hint="eastAsia"/>
        </w:rPr>
        <w:t>가</w:t>
      </w:r>
      <w:r>
        <w:rPr>
          <w:rFonts w:hint="eastAsia"/>
        </w:rPr>
        <w:t xml:space="preserve"> 어쩌구</w:t>
      </w:r>
      <w:r w:rsidR="0027749A">
        <w:rPr>
          <w:rFonts w:hint="eastAsia"/>
        </w:rPr>
        <w:t>~</w:t>
      </w:r>
      <w:r w:rsidR="0027749A">
        <w:t>”</w:t>
      </w:r>
      <w:r>
        <w:rPr>
          <w:rFonts w:hint="eastAsia"/>
        </w:rPr>
        <w:t xml:space="preserve"> 소리 나오면 무슨 말일까 고민해보다가 이런 후보도 있다는 것을 </w:t>
      </w:r>
      <w:r w:rsidR="00C24443">
        <w:rPr>
          <w:rFonts w:hint="eastAsia"/>
        </w:rPr>
        <w:t>머리속에서 꺼내서 추측해보자.</w:t>
      </w:r>
    </w:p>
    <w:p w14:paraId="3DEB7145" w14:textId="77777777" w:rsidR="00231918" w:rsidRDefault="00231918">
      <w:pPr>
        <w:widowControl/>
        <w:wordWrap/>
        <w:autoSpaceDE/>
        <w:autoSpaceDN/>
      </w:pPr>
      <w:r>
        <w:br w:type="page"/>
      </w:r>
    </w:p>
    <w:p w14:paraId="5F75DE7C" w14:textId="70263A6C" w:rsidR="00F37926" w:rsidRDefault="00231918" w:rsidP="001B66B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[J</w:t>
      </w:r>
      <w:r>
        <w:t xml:space="preserve">avaDoc </w:t>
      </w:r>
      <w:r>
        <w:rPr>
          <w:rFonts w:hint="eastAsia"/>
        </w:rPr>
        <w:t>주석]</w:t>
      </w:r>
    </w:p>
    <w:p w14:paraId="059C238B" w14:textId="590B6472" w:rsidR="00231918" w:rsidRDefault="00231918" w:rsidP="001B66BC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4D4FB853" wp14:editId="7EEBE27F">
            <wp:extent cx="6645910" cy="3037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DA57" w14:textId="77777777" w:rsidR="001546BF" w:rsidRDefault="001546B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/</w:t>
      </w:r>
      <w:r>
        <w:t xml:space="preserve">** </w:t>
      </w:r>
      <w:r>
        <w:rPr>
          <w:rFonts w:hint="eastAsia"/>
        </w:rPr>
        <w:t xml:space="preserve">주석은 </w:t>
      </w:r>
      <w:r>
        <w:t xml:space="preserve">javadoc </w:t>
      </w:r>
      <w:r>
        <w:rPr>
          <w:rFonts w:hint="eastAsia"/>
        </w:rPr>
        <w:t>문서를 만든다.</w:t>
      </w:r>
    </w:p>
    <w:p w14:paraId="25196041" w14:textId="4CC066C9" w:rsidR="001546BF" w:rsidRDefault="001546B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위는 </w:t>
      </w:r>
      <w:r>
        <w:t>println</w:t>
      </w:r>
      <w:r>
        <w:rPr>
          <w:rFonts w:hint="eastAsia"/>
        </w:rPr>
        <w:t>의 주석이다.</w:t>
      </w:r>
      <w:r>
        <w:t xml:space="preserve"> </w:t>
      </w:r>
      <w:r>
        <w:rPr>
          <w:rFonts w:hint="eastAsia"/>
        </w:rPr>
        <w:t>해당 주석은 자바 공식문서의 p</w:t>
      </w:r>
      <w:r>
        <w:t>rintln</w:t>
      </w:r>
      <w:r>
        <w:rPr>
          <w:rFonts w:hint="eastAsia"/>
        </w:rPr>
        <w:t>에 대한 설명과 동일한 것을 알 수 있다.</w:t>
      </w:r>
    </w:p>
    <w:p w14:paraId="0C3400B8" w14:textId="691A2C17" w:rsidR="001546BF" w:rsidRDefault="001546B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공식 문서를 관리하기 위해서 쓰는 주석인 듯 하다.</w:t>
      </w:r>
    </w:p>
    <w:p w14:paraId="2C1A53A9" w14:textId="1835C259" w:rsidR="001546BF" w:rsidRDefault="001546B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아니면 일반인들도 쓸 수있을까?</w:t>
      </w:r>
    </w:p>
    <w:p w14:paraId="616D81EF" w14:textId="411E911B" w:rsidR="00FA4F01" w:rsidRDefault="00FA4F01" w:rsidP="001B66BC">
      <w:pPr>
        <w:widowControl/>
        <w:wordWrap/>
        <w:autoSpaceDE/>
        <w:autoSpaceDN/>
        <w:spacing w:after="0"/>
      </w:pPr>
    </w:p>
    <w:p w14:paraId="4CB18622" w14:textId="2A4F72E1" w:rsidR="00FA4F01" w:rsidRDefault="00FA4F01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[s</w:t>
      </w:r>
      <w:r>
        <w:t xml:space="preserve">tatement </w:t>
      </w:r>
      <w:r>
        <w:rPr>
          <w:rFonts w:hint="eastAsia"/>
        </w:rPr>
        <w:t>스테이트먼트,</w:t>
      </w:r>
      <w:r>
        <w:t xml:space="preserve"> </w:t>
      </w:r>
      <w:r>
        <w:rPr>
          <w:rFonts w:hint="eastAsia"/>
        </w:rPr>
        <w:t>문장</w:t>
      </w:r>
      <w:r>
        <w:t>]</w:t>
      </w:r>
    </w:p>
    <w:p w14:paraId="4E582028" w14:textId="19AD5F04" w:rsidR="00FA4F01" w:rsidRDefault="00FA4F01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잘 들어본 적 없지만 코드 한 줄,</w:t>
      </w:r>
      <w:r>
        <w:t xml:space="preserve"> </w:t>
      </w:r>
      <w:r>
        <w:rPr>
          <w:rFonts w:hint="eastAsia"/>
        </w:rPr>
        <w:t xml:space="preserve">엄밀히 말하자면 코드의 시작과 끝(코드는 </w:t>
      </w:r>
      <w:r>
        <w:t>2</w:t>
      </w:r>
      <w:r>
        <w:rPr>
          <w:rFonts w:hint="eastAsia"/>
        </w:rPr>
        <w:t xml:space="preserve">줄이상 될 수도 있으므로)까지를 </w:t>
      </w:r>
      <w:r>
        <w:t xml:space="preserve">statement, </w:t>
      </w:r>
      <w:r w:rsidR="00E67C42">
        <w:rPr>
          <w:rFonts w:hint="eastAsia"/>
        </w:rPr>
        <w:t>스테이트먼트</w:t>
      </w:r>
      <w:r>
        <w:rPr>
          <w:rFonts w:hint="eastAsia"/>
        </w:rPr>
        <w:t>라 한다.</w:t>
      </w:r>
    </w:p>
    <w:p w14:paraId="2B22DBD8" w14:textId="68427726" w:rsidR="00DC6229" w:rsidRDefault="00DC6229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그니까 세미콜론 하나로 끝나는 영역을 스테이트먼트라고 한다.</w:t>
      </w:r>
    </w:p>
    <w:p w14:paraId="58E1D867" w14:textId="47F56AAA" w:rsidR="0078133B" w:rsidRDefault="0078133B" w:rsidP="001B66BC">
      <w:pPr>
        <w:widowControl/>
        <w:wordWrap/>
        <w:autoSpaceDE/>
        <w:autoSpaceDN/>
        <w:spacing w:after="0"/>
      </w:pPr>
    </w:p>
    <w:p w14:paraId="2D09D29A" w14:textId="0621B856" w:rsidR="003B6C58" w:rsidRDefault="003B6C58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[세미콜론을 코드의 끝에만 쓰는 이유]</w:t>
      </w:r>
    </w:p>
    <w:p w14:paraId="540C5D83" w14:textId="1A607088" w:rsidR="0078133B" w:rsidRDefault="0078133B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세미콜론을 보통 코드</w:t>
      </w:r>
      <w:r w:rsidR="003B6C58">
        <w:rPr>
          <w:rFonts w:hint="eastAsia"/>
        </w:rPr>
        <w:t>의</w:t>
      </w:r>
      <w:r w:rsidR="003B6C58">
        <w:t xml:space="preserve"> </w:t>
      </w:r>
      <w:r w:rsidR="003B6C58">
        <w:rPr>
          <w:rFonts w:hint="eastAsia"/>
        </w:rPr>
        <w:t>끝에</w:t>
      </w:r>
      <w:r>
        <w:rPr>
          <w:rFonts w:hint="eastAsia"/>
        </w:rPr>
        <w:t>만 붙이는데,</w:t>
      </w:r>
      <w:r>
        <w:t xml:space="preserve"> {}</w:t>
      </w:r>
      <w:r>
        <w:rPr>
          <w:rFonts w:hint="eastAsia"/>
        </w:rPr>
        <w:t xml:space="preserve"> 이와 같은 중괄호에는 안붙이는 이유는 곧 세미콜론은 문장의 끝을 의미하는데,</w:t>
      </w:r>
      <w:r>
        <w:t xml:space="preserve"> </w:t>
      </w:r>
      <w:r>
        <w:rPr>
          <w:rFonts w:hint="eastAsia"/>
        </w:rPr>
        <w:t>중괄호와 같은 괄호</w:t>
      </w:r>
      <w:r w:rsidR="006F7FF5">
        <w:rPr>
          <w:rFonts w:hint="eastAsia"/>
        </w:rPr>
        <w:t>에는</w:t>
      </w:r>
      <w:r>
        <w:rPr>
          <w:rFonts w:hint="eastAsia"/>
        </w:rPr>
        <w:t xml:space="preserve"> 이미 여는 곳과 닫힌 곳이 명시되어 있기 때문이다.</w:t>
      </w:r>
      <w:r>
        <w:t xml:space="preserve"> </w:t>
      </w:r>
      <w:r>
        <w:rPr>
          <w:rFonts w:hint="eastAsia"/>
        </w:rPr>
        <w:t>코드는</w:t>
      </w:r>
      <w:r>
        <w:t xml:space="preserve"> </w:t>
      </w:r>
      <w:r>
        <w:rPr>
          <w:rFonts w:hint="eastAsia"/>
        </w:rPr>
        <w:t>그런 것이 없으므로 세미콜론으로 끝내주고.</w:t>
      </w:r>
    </w:p>
    <w:p w14:paraId="3CC23BBD" w14:textId="77777777" w:rsidR="00DC2DF0" w:rsidRDefault="00DC2DF0" w:rsidP="00DC2D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027A8E9E" w14:textId="77777777" w:rsidR="00DC2DF0" w:rsidRDefault="00DC2DF0" w:rsidP="00DC2D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"Hello"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;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"World"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00C9D4CF" w14:textId="32BDE56B" w:rsidR="00DC2DF0" w:rsidRDefault="00DC2DF0" w:rsidP="00DC2DF0">
      <w:pPr>
        <w:widowControl/>
        <w:wordWrap/>
        <w:autoSpaceDE/>
        <w:autoSpaceDN/>
        <w:spacing w:after="0"/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7B0D8E73" w14:textId="3EBCCB44" w:rsidR="00DC2DF0" w:rsidRDefault="00DC2DF0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세미콜론이 코드의 끝을 의미하므로 이렇게 한 줄에 코드를 </w:t>
      </w:r>
      <w:r>
        <w:t>2</w:t>
      </w:r>
      <w:r>
        <w:rPr>
          <w:rFonts w:hint="eastAsia"/>
        </w:rPr>
        <w:t>개씩 적을 수 있게 되는 것이다.</w:t>
      </w:r>
    </w:p>
    <w:p w14:paraId="0F2D78E3" w14:textId="2B05BF1B" w:rsidR="006B2221" w:rsidRDefault="00DE3AB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가독성은 떨어지지만.</w:t>
      </w:r>
    </w:p>
    <w:p w14:paraId="1681486D" w14:textId="77777777" w:rsidR="006B2221" w:rsidRDefault="006B2221">
      <w:pPr>
        <w:widowControl/>
        <w:wordWrap/>
        <w:autoSpaceDE/>
        <w:autoSpaceDN/>
      </w:pPr>
      <w:r>
        <w:br w:type="page"/>
      </w:r>
    </w:p>
    <w:p w14:paraId="4340E108" w14:textId="5F5FAFF5" w:rsidR="006B2221" w:rsidRDefault="00993CB4" w:rsidP="001B66B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[상수와 데이터 타입]</w:t>
      </w:r>
    </w:p>
    <w:p w14:paraId="16534BEE" w14:textId="5D4735F4" w:rsidR="00993CB4" w:rsidRDefault="00993CB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가 몇 바이트고 하는 건 대충 숙지하거나 아니면 나중에 찾아보기로 하자.</w:t>
      </w:r>
    </w:p>
    <w:p w14:paraId="1958FDC5" w14:textId="77777777" w:rsidR="00993CB4" w:rsidRDefault="00993CB4" w:rsidP="00993C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060C3441" w14:textId="77777777" w:rsidR="00993CB4" w:rsidRDefault="00993CB4" w:rsidP="00993C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4BE6E580" w14:textId="77777777" w:rsidR="009418AD" w:rsidRDefault="00993CB4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9418AD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float</w:t>
      </w:r>
      <w:r w:rsidR="009418AD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="009418AD">
        <w:rPr>
          <w:rFonts w:ascii="Consolas" w:hAnsi="Consolas" w:cs="Consolas"/>
          <w:color w:val="6A3E3E"/>
          <w:kern w:val="0"/>
          <w:sz w:val="32"/>
          <w:szCs w:val="32"/>
        </w:rPr>
        <w:t>a1</w:t>
      </w:r>
      <w:r w:rsidR="009418AD"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 w:rsidR="009418AD"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2.2</w:t>
      </w:r>
      <w:r w:rsidR="009418AD">
        <w:rPr>
          <w:rFonts w:ascii="Consolas" w:hAnsi="Consolas" w:cs="Consolas"/>
          <w:color w:val="000000"/>
          <w:kern w:val="0"/>
          <w:sz w:val="32"/>
          <w:szCs w:val="32"/>
        </w:rPr>
        <w:t xml:space="preserve">; </w:t>
      </w:r>
      <w:r w:rsidR="009418AD">
        <w:rPr>
          <w:rFonts w:ascii="Consolas" w:hAnsi="Consolas" w:cs="Consolas"/>
          <w:color w:val="3F7F5F"/>
          <w:kern w:val="0"/>
          <w:sz w:val="32"/>
          <w:szCs w:val="32"/>
        </w:rPr>
        <w:t>// X</w:t>
      </w:r>
    </w:p>
    <w:p w14:paraId="73FF500A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2.2f;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</w:p>
    <w:p w14:paraId="24AE8918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2.2;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</w:p>
    <w:p w14:paraId="56CE2221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3D001F9C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long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2147483648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X</w:t>
      </w:r>
    </w:p>
    <w:p w14:paraId="48C9726C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long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2147483648L;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</w:p>
    <w:p w14:paraId="73376F66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30B997EA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c1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100;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</w:p>
    <w:p w14:paraId="5B05A939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byte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c2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100;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가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나온다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. why?</w:t>
      </w:r>
    </w:p>
    <w:p w14:paraId="0339D8E9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byte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c3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100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X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이렇게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해줘야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하는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거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아닌가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?</w:t>
      </w:r>
    </w:p>
    <w:p w14:paraId="5D431705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short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c4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100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X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이렇게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해줘야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하는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거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아닌가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?</w:t>
      </w:r>
    </w:p>
    <w:p w14:paraId="71D6F362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c5 = 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)100;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</w:p>
    <w:p w14:paraId="5E43DBE7" w14:textId="77777777" w:rsidR="009418AD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byte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c6 = 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byte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)100;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</w:p>
    <w:p w14:paraId="7C71D29E" w14:textId="6C581CEF" w:rsidR="00993CB4" w:rsidRDefault="009418AD" w:rsidP="009418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short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c7 = 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short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)100;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  <w:r w:rsidR="00993CB4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993CB4"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0FEDBBF8" w14:textId="5106094D" w:rsidR="00993CB4" w:rsidRDefault="00993CB4" w:rsidP="00993CB4">
      <w:pPr>
        <w:widowControl/>
        <w:wordWrap/>
        <w:autoSpaceDE/>
        <w:autoSpaceDN/>
        <w:spacing w:after="0"/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6904D47B" w14:textId="34965075" w:rsidR="00993CB4" w:rsidRDefault="00993CB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위 예시 코드를 보면 자바가 어떻게 상수를 다루는 지를 알 수 있다.</w:t>
      </w:r>
    </w:p>
    <w:p w14:paraId="059968AE" w14:textId="7615BA75" w:rsidR="00993CB4" w:rsidRDefault="00993CB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먼저 실수형을 살펴보면 기본적으로 </w:t>
      </w:r>
      <w:r>
        <w:t>2.2</w:t>
      </w:r>
      <w:r>
        <w:rPr>
          <w:rFonts w:hint="eastAsia"/>
        </w:rPr>
        <w:t xml:space="preserve">라는 상수는 자바에선 </w:t>
      </w:r>
      <w:r>
        <w:t>double</w:t>
      </w:r>
      <w:r>
        <w:rPr>
          <w:rFonts w:hint="eastAsia"/>
        </w:rPr>
        <w:t>형으로 인식한다.</w:t>
      </w:r>
    </w:p>
    <w:p w14:paraId="7C06D479" w14:textId="565374FC" w:rsidR="00993CB4" w:rsidRDefault="00993CB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따라서 </w:t>
      </w:r>
      <w:r>
        <w:t xml:space="preserve">float </w:t>
      </w:r>
      <w:r>
        <w:rPr>
          <w:rFonts w:hint="eastAsia"/>
        </w:rPr>
        <w:t xml:space="preserve">형 변수에 상수 </w:t>
      </w:r>
      <w:r>
        <w:t>2.2</w:t>
      </w:r>
      <w:r>
        <w:rPr>
          <w:rFonts w:hint="eastAsia"/>
        </w:rPr>
        <w:t xml:space="preserve">를 저장하려고 하면 </w:t>
      </w:r>
      <w:r>
        <w:t xml:space="preserve">double </w:t>
      </w:r>
      <w:r>
        <w:rPr>
          <w:rFonts w:hint="eastAsia"/>
        </w:rPr>
        <w:t xml:space="preserve">형 상수를 </w:t>
      </w:r>
      <w:r>
        <w:t>float</w:t>
      </w:r>
      <w:r>
        <w:rPr>
          <w:rFonts w:hint="eastAsia"/>
        </w:rPr>
        <w:t>에 저장할 수 없으므로 에러가 난다.</w:t>
      </w:r>
    </w:p>
    <w:p w14:paraId="5ABBDDC8" w14:textId="2E409DFF" w:rsidR="00993CB4" w:rsidRDefault="00993CB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따라서 d</w:t>
      </w:r>
      <w:r>
        <w:t>ouble</w:t>
      </w:r>
      <w:r>
        <w:rPr>
          <w:rFonts w:hint="eastAsia"/>
        </w:rPr>
        <w:t xml:space="preserve">형 상수 </w:t>
      </w:r>
      <w:r>
        <w:t>2.2</w:t>
      </w:r>
      <w:r>
        <w:rPr>
          <w:rFonts w:hint="eastAsia"/>
        </w:rPr>
        <w:t>를 f</w:t>
      </w:r>
      <w:r>
        <w:t>loat</w:t>
      </w:r>
      <w:r>
        <w:rPr>
          <w:rFonts w:hint="eastAsia"/>
        </w:rPr>
        <w:t>형으로 변환해줘야 하는데,</w:t>
      </w:r>
      <w:r>
        <w:t xml:space="preserve"> </w:t>
      </w:r>
      <w:r>
        <w:rPr>
          <w:rFonts w:hint="eastAsia"/>
        </w:rPr>
        <w:t xml:space="preserve">그 표현이 </w:t>
      </w:r>
      <w:r>
        <w:t xml:space="preserve">2.2F </w:t>
      </w:r>
      <w:r>
        <w:rPr>
          <w:rFonts w:hint="eastAsia"/>
        </w:rPr>
        <w:t>가 된다.</w:t>
      </w:r>
    </w:p>
    <w:p w14:paraId="7FFA0671" w14:textId="35D60FD8" w:rsidR="00993CB4" w:rsidRDefault="00993CB4" w:rsidP="001B66BC">
      <w:pPr>
        <w:widowControl/>
        <w:wordWrap/>
        <w:autoSpaceDE/>
        <w:autoSpaceDN/>
        <w:spacing w:after="0"/>
      </w:pPr>
    </w:p>
    <w:p w14:paraId="702A8F6F" w14:textId="26A38C31" w:rsidR="00993CB4" w:rsidRDefault="00993CB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정수형 타입 </w:t>
      </w:r>
      <w:r>
        <w:t>long</w:t>
      </w:r>
      <w:r>
        <w:rPr>
          <w:rFonts w:hint="eastAsia"/>
        </w:rPr>
        <w:t>도 그러하다.</w:t>
      </w:r>
      <w:r>
        <w:t xml:space="preserve"> </w:t>
      </w:r>
      <w:r>
        <w:rPr>
          <w:rFonts w:hint="eastAsia"/>
        </w:rPr>
        <w:t>2</w:t>
      </w:r>
      <w:r>
        <w:t>147483648</w:t>
      </w:r>
      <w:r>
        <w:rPr>
          <w:rFonts w:hint="eastAsia"/>
        </w:rPr>
        <w:t xml:space="preserve">이라는 수는 </w:t>
      </w:r>
      <w:r>
        <w:t>int</w:t>
      </w:r>
      <w:r>
        <w:rPr>
          <w:rFonts w:hint="eastAsia"/>
        </w:rPr>
        <w:t xml:space="preserve">형 타입이 저장할 수 있는 수의 범위를 </w:t>
      </w:r>
      <w:r>
        <w:t>1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넘어선 수다.</w:t>
      </w:r>
      <w:r>
        <w:t xml:space="preserve"> </w:t>
      </w:r>
      <w:r>
        <w:rPr>
          <w:rFonts w:hint="eastAsia"/>
        </w:rPr>
        <w:t xml:space="preserve">따라서 범위가 더 넓은 </w:t>
      </w:r>
      <w:r>
        <w:t xml:space="preserve">long </w:t>
      </w:r>
      <w:r>
        <w:rPr>
          <w:rFonts w:hint="eastAsia"/>
        </w:rPr>
        <w:t>타입을 쓰려고 했는데,</w:t>
      </w:r>
      <w:r>
        <w:t xml:space="preserve"> </w:t>
      </w:r>
      <w:r>
        <w:rPr>
          <w:rFonts w:hint="eastAsia"/>
        </w:rPr>
        <w:t>또 에러가 난다.</w:t>
      </w:r>
    </w:p>
    <w:p w14:paraId="6B460A0A" w14:textId="6B8C00CA" w:rsidR="00993CB4" w:rsidRDefault="00993CB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이유는 </w:t>
      </w:r>
      <w:r>
        <w:t>2147483648</w:t>
      </w:r>
      <w:r>
        <w:rPr>
          <w:rFonts w:hint="eastAsia"/>
        </w:rPr>
        <w:t xml:space="preserve">과 같은 정수형 상수들은 자바에서 기본적으로 </w:t>
      </w:r>
      <w:r>
        <w:t xml:space="preserve">int </w:t>
      </w:r>
      <w:r>
        <w:rPr>
          <w:rFonts w:hint="eastAsia"/>
        </w:rPr>
        <w:t>타입이기 때문이다.</w:t>
      </w:r>
      <w:r>
        <w:t xml:space="preserve"> </w:t>
      </w:r>
      <w:r>
        <w:rPr>
          <w:rFonts w:hint="eastAsia"/>
        </w:rPr>
        <w:t xml:space="preserve">설령 그것이 </w:t>
      </w:r>
      <w:r>
        <w:t>int</w:t>
      </w:r>
      <w:r>
        <w:rPr>
          <w:rFonts w:hint="eastAsia"/>
        </w:rPr>
        <w:t>의 범위를 벗어났더라도 말이다.</w:t>
      </w:r>
    </w:p>
    <w:p w14:paraId="750740A3" w14:textId="6B6100D2" w:rsidR="00993CB4" w:rsidRDefault="00993CB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따라서 또 </w:t>
      </w:r>
      <w:r>
        <w:t xml:space="preserve">long </w:t>
      </w:r>
      <w:r>
        <w:rPr>
          <w:rFonts w:hint="eastAsia"/>
        </w:rPr>
        <w:t>타입으로 상수를 변환(</w:t>
      </w:r>
      <w:r>
        <w:t>casting)</w:t>
      </w:r>
      <w:r>
        <w:rPr>
          <w:rFonts w:hint="eastAsia"/>
        </w:rPr>
        <w:t>해줘야 한다.</w:t>
      </w:r>
      <w:r>
        <w:t xml:space="preserve"> </w:t>
      </w:r>
      <w:r>
        <w:rPr>
          <w:rFonts w:hint="eastAsia"/>
        </w:rPr>
        <w:t>그 표현은 2</w:t>
      </w:r>
      <w:r>
        <w:t>147483648</w:t>
      </w:r>
      <w:r>
        <w:rPr>
          <w:rFonts w:hint="eastAsia"/>
        </w:rPr>
        <w:t>L이 된다.</w:t>
      </w:r>
    </w:p>
    <w:p w14:paraId="0369701A" w14:textId="7EFE5A00" w:rsidR="00993CB4" w:rsidRDefault="00993CB4" w:rsidP="001B66BC">
      <w:pPr>
        <w:widowControl/>
        <w:wordWrap/>
        <w:autoSpaceDE/>
        <w:autoSpaceDN/>
        <w:spacing w:after="0"/>
      </w:pPr>
    </w:p>
    <w:p w14:paraId="197E93A7" w14:textId="32192361" w:rsidR="009418AD" w:rsidRDefault="009418A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그럼 더 작은 범위는 어떨까? 결론적으로 말하면,</w:t>
      </w:r>
      <w:r>
        <w:t xml:space="preserve"> </w:t>
      </w:r>
      <w:r>
        <w:rPr>
          <w:rFonts w:hint="eastAsia"/>
        </w:rPr>
        <w:t xml:space="preserve">예외적으로 자바에서 </w:t>
      </w:r>
      <w:r>
        <w:t>int</w:t>
      </w:r>
      <w:r>
        <w:rPr>
          <w:rFonts w:hint="eastAsia"/>
        </w:rPr>
        <w:t>보다 더 작은 범위를 가진 데이터 타입의 경우 i</w:t>
      </w:r>
      <w:r>
        <w:t xml:space="preserve">nt </w:t>
      </w:r>
      <w:r>
        <w:rPr>
          <w:rFonts w:hint="eastAsia"/>
        </w:rPr>
        <w:t>값을 넣는 것이 허용된다.</w:t>
      </w:r>
    </w:p>
    <w:p w14:paraId="096F06D3" w14:textId="2807F14D" w:rsidR="009418AD" w:rsidRDefault="009418A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형보다 더 좁은 범위를 가진 정수형 타입인 </w:t>
      </w:r>
      <w:r>
        <w:t>byte</w:t>
      </w:r>
      <w:r>
        <w:rPr>
          <w:rFonts w:hint="eastAsia"/>
        </w:rPr>
        <w:t xml:space="preserve">와 </w:t>
      </w:r>
      <w:r>
        <w:t>short</w:t>
      </w:r>
      <w:r>
        <w:rPr>
          <w:rFonts w:hint="eastAsia"/>
        </w:rPr>
        <w:t>에 i</w:t>
      </w:r>
      <w:r>
        <w:t>nt</w:t>
      </w:r>
      <w:r>
        <w:rPr>
          <w:rFonts w:hint="eastAsia"/>
        </w:rPr>
        <w:t xml:space="preserve">형 상수인 </w:t>
      </w:r>
      <w:r>
        <w:t>100</w:t>
      </w:r>
      <w:r>
        <w:rPr>
          <w:rFonts w:hint="eastAsia"/>
        </w:rPr>
        <w:t>을 넣기 위해서 각각 b</w:t>
      </w:r>
      <w:r>
        <w:t>yte</w:t>
      </w:r>
      <w:r>
        <w:rPr>
          <w:rFonts w:hint="eastAsia"/>
        </w:rPr>
        <w:t xml:space="preserve">와 </w:t>
      </w:r>
      <w:r>
        <w:t>short</w:t>
      </w:r>
      <w:r>
        <w:rPr>
          <w:rFonts w:hint="eastAsia"/>
        </w:rPr>
        <w:t xml:space="preserve">로 형변환을 해줘야 할 것 같지만 자바에선 관용적으로 </w:t>
      </w:r>
      <w:r>
        <w:t>byte</w:t>
      </w:r>
      <w:r>
        <w:rPr>
          <w:rFonts w:hint="eastAsia"/>
        </w:rPr>
        <w:t xml:space="preserve">와 </w:t>
      </w:r>
      <w:r>
        <w:t>short</w:t>
      </w:r>
      <w:r>
        <w:rPr>
          <w:rFonts w:hint="eastAsia"/>
        </w:rPr>
        <w:t>에 i</w:t>
      </w:r>
      <w:r>
        <w:t>nt</w:t>
      </w:r>
      <w:r>
        <w:rPr>
          <w:rFonts w:hint="eastAsia"/>
        </w:rPr>
        <w:t>형 상수를 넣는 것이 허용되기 때문에 에러가 나지 않는다.</w:t>
      </w:r>
      <w:r>
        <w:t xml:space="preserve"> </w:t>
      </w:r>
      <w:r>
        <w:rPr>
          <w:rFonts w:hint="eastAsia"/>
        </w:rPr>
        <w:t xml:space="preserve">오히려 형변환을 해주려고 </w:t>
      </w:r>
      <w:r>
        <w:t xml:space="preserve">100B, 100S </w:t>
      </w:r>
      <w:r>
        <w:rPr>
          <w:rFonts w:hint="eastAsia"/>
        </w:rPr>
        <w:t>따위의 표현을 쓰는 것은 에러를 불러온다.</w:t>
      </w:r>
    </w:p>
    <w:p w14:paraId="5D8CC19B" w14:textId="274002A6" w:rsidR="00993CB4" w:rsidRDefault="00993CB4" w:rsidP="001B66BC">
      <w:pPr>
        <w:widowControl/>
        <w:wordWrap/>
        <w:autoSpaceDE/>
        <w:autoSpaceDN/>
        <w:spacing w:after="0"/>
      </w:pPr>
    </w:p>
    <w:p w14:paraId="5DB25B57" w14:textId="12B50368" w:rsidR="002940F3" w:rsidRDefault="009418A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굳이 형변환을 할 때에는 (</w:t>
      </w:r>
      <w:r>
        <w:t>int), (</w:t>
      </w:r>
      <w:r>
        <w:rPr>
          <w:rFonts w:hint="eastAsia"/>
        </w:rPr>
        <w:t>b</w:t>
      </w:r>
      <w:r>
        <w:t>yte), (</w:t>
      </w:r>
      <w:r>
        <w:rPr>
          <w:rFonts w:hint="eastAsia"/>
        </w:rPr>
        <w:t>s</w:t>
      </w:r>
      <w:r>
        <w:t>hort)</w:t>
      </w:r>
      <w:r>
        <w:rPr>
          <w:rFonts w:hint="eastAsia"/>
        </w:rPr>
        <w:t>로 하는 게 더 나은 선택이다.</w:t>
      </w:r>
    </w:p>
    <w:p w14:paraId="45505E29" w14:textId="0555F657" w:rsidR="007507A6" w:rsidRDefault="007507A6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아 참 사실 1</w:t>
      </w:r>
      <w:r>
        <w:t>00</w:t>
      </w:r>
      <w:r>
        <w:rPr>
          <w:rFonts w:hint="eastAsia"/>
        </w:rPr>
        <w:t>은 리터럴이다.</w:t>
      </w:r>
      <w:r>
        <w:t xml:space="preserve"> </w:t>
      </w:r>
      <w:r>
        <w:rPr>
          <w:rFonts w:hint="eastAsia"/>
        </w:rPr>
        <w:t>상수가 아니라.</w:t>
      </w:r>
      <w:r>
        <w:t xml:space="preserve"> </w:t>
      </w:r>
      <w:r>
        <w:rPr>
          <w:rFonts w:hint="eastAsia"/>
        </w:rPr>
        <w:t>ㅎ;</w:t>
      </w:r>
      <w:r w:rsidR="00DF4C7E">
        <w:t xml:space="preserve"> </w:t>
      </w:r>
      <w:r w:rsidR="00DF4C7E">
        <w:rPr>
          <w:rFonts w:hint="eastAsia"/>
        </w:rPr>
        <w:t>엄밀히 따지려면 아래 주소를 확인하자.</w:t>
      </w:r>
    </w:p>
    <w:p w14:paraId="08DF2931" w14:textId="32E11EF6" w:rsidR="002940F3" w:rsidRDefault="00DF4C7E" w:rsidP="00DF4C7E">
      <w:pPr>
        <w:widowControl/>
        <w:wordWrap/>
        <w:autoSpaceDE/>
        <w:autoSpaceDN/>
        <w:spacing w:after="0"/>
      </w:pPr>
      <w:r w:rsidRPr="00DF4C7E">
        <w:t>https://mommoo.tistory.com/14</w:t>
      </w:r>
      <w:r w:rsidR="002940F3">
        <w:br w:type="page"/>
      </w:r>
    </w:p>
    <w:p w14:paraId="0B67F815" w14:textId="7F7ED493" w:rsidR="009418AD" w:rsidRDefault="002940F3" w:rsidP="001B66B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[암시적 형 변환</w:t>
      </w:r>
      <w:r w:rsidR="00220B8B">
        <w:t>(</w:t>
      </w:r>
      <w:r>
        <w:rPr>
          <w:rFonts w:hint="eastAsia"/>
        </w:rPr>
        <w:t>자동 형 변환</w:t>
      </w:r>
      <w:r w:rsidR="00220B8B">
        <w:rPr>
          <w:rFonts w:hint="eastAsia"/>
        </w:rPr>
        <w:t>)</w:t>
      </w:r>
      <w:r>
        <w:rPr>
          <w:rFonts w:hint="eastAsia"/>
        </w:rPr>
        <w:t>]</w:t>
      </w:r>
    </w:p>
    <w:p w14:paraId="25C974A6" w14:textId="10E9F617" w:rsidR="002940F3" w:rsidRDefault="002940F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좁은 데이터 타입을 넓은 데이터 타입에 대입할 때에는 자동 형 변환이 일어난다.</w:t>
      </w:r>
    </w:p>
    <w:p w14:paraId="443AB1DF" w14:textId="77777777" w:rsidR="002940F3" w:rsidRDefault="002940F3" w:rsidP="002940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L1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123;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</w:p>
    <w:p w14:paraId="1AC69FB7" w14:textId="77777777" w:rsidR="002940F3" w:rsidRDefault="002940F3" w:rsidP="002940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long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l2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)123;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</w:p>
    <w:p w14:paraId="7A9280AE" w14:textId="50E9F1F1" w:rsidR="002940F3" w:rsidRDefault="002940F3" w:rsidP="002940F3">
      <w:pPr>
        <w:widowControl/>
        <w:wordWrap/>
        <w:autoSpaceDE/>
        <w:autoSpaceDN/>
        <w:spacing w:after="0"/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long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l3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123;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</w:p>
    <w:p w14:paraId="6BB94D18" w14:textId="48641E9F" w:rsidR="002940F3" w:rsidRDefault="002940F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이런 코드가 가능하다는 것이다.</w:t>
      </w:r>
    </w:p>
    <w:p w14:paraId="43F78716" w14:textId="5540245D" w:rsidR="002940F3" w:rsidRDefault="002940F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그런데 아까 상수와 데이터 타입 챕터에서 봤을 때 </w:t>
      </w:r>
    </w:p>
    <w:p w14:paraId="3459D0DC" w14:textId="77777777" w:rsidR="002940F3" w:rsidRDefault="002940F3" w:rsidP="002940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long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2147483648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X</w:t>
      </w:r>
    </w:p>
    <w:p w14:paraId="74AE5BFD" w14:textId="77777777" w:rsidR="002940F3" w:rsidRDefault="002940F3" w:rsidP="002940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long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2147483648L;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</w:p>
    <w:p w14:paraId="18BFF382" w14:textId="25EC1172" w:rsidR="002940F3" w:rsidRDefault="003B6C8E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위 코드는</w:t>
      </w:r>
      <w:r w:rsidR="002940F3">
        <w:rPr>
          <w:rFonts w:hint="eastAsia"/>
        </w:rPr>
        <w:t xml:space="preserve"> 안됐는데?</w:t>
      </w:r>
      <w:r w:rsidR="002940F3">
        <w:t xml:space="preserve"> </w:t>
      </w:r>
      <w:r w:rsidR="002940F3">
        <w:rPr>
          <w:rFonts w:hint="eastAsia"/>
        </w:rPr>
        <w:t>왜 위에 있는 건 되느냐?</w:t>
      </w:r>
    </w:p>
    <w:p w14:paraId="5F4D1A11" w14:textId="65716FD5" w:rsidR="002940F3" w:rsidRDefault="002940F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비직관적이라는 것을 나도 알지만,</w:t>
      </w:r>
      <w:r>
        <w:t xml:space="preserve"> 2147483648</w:t>
      </w:r>
      <w:r>
        <w:rPr>
          <w:rFonts w:hint="eastAsia"/>
        </w:rPr>
        <w:t xml:space="preserve">이라는 수가 </w:t>
      </w:r>
      <w:r>
        <w:t>int</w:t>
      </w:r>
      <w:r>
        <w:rPr>
          <w:rFonts w:hint="eastAsia"/>
        </w:rPr>
        <w:t>의 범위를 벗어났기 때문이다.</w:t>
      </w:r>
    </w:p>
    <w:p w14:paraId="4BDC2CAC" w14:textId="32AB3FF8" w:rsidR="002940F3" w:rsidRDefault="002940F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근데 i</w:t>
      </w:r>
      <w:r>
        <w:t>nt</w:t>
      </w:r>
      <w:r>
        <w:rPr>
          <w:rFonts w:hint="eastAsia"/>
        </w:rPr>
        <w:t>의 범위를 벗어났다고 왜 안되느냐?</w:t>
      </w:r>
      <w:r>
        <w:t xml:space="preserve"> </w:t>
      </w:r>
      <w:r>
        <w:rPr>
          <w:rFonts w:hint="eastAsia"/>
        </w:rPr>
        <w:t>그것까진 모르겠다.</w:t>
      </w:r>
    </w:p>
    <w:p w14:paraId="6EC1E462" w14:textId="77777777" w:rsidR="00121C0C" w:rsidRDefault="00121C0C" w:rsidP="001B66BC">
      <w:pPr>
        <w:widowControl/>
        <w:wordWrap/>
        <w:autoSpaceDE/>
        <w:autoSpaceDN/>
        <w:spacing w:after="0"/>
      </w:pPr>
    </w:p>
    <w:p w14:paraId="61E344BA" w14:textId="77777777" w:rsidR="002940F3" w:rsidRDefault="002940F3" w:rsidP="002940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2.2F;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O</w:t>
      </w:r>
    </w:p>
    <w:p w14:paraId="7EB550ED" w14:textId="66D0768C" w:rsidR="002940F3" w:rsidRPr="002940F3" w:rsidRDefault="002940F3" w:rsidP="002940F3">
      <w:pPr>
        <w:widowControl/>
        <w:wordWrap/>
        <w:autoSpaceDE/>
        <w:autoSpaceDN/>
        <w:spacing w:after="0"/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2.3d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X</w:t>
      </w:r>
    </w:p>
    <w:p w14:paraId="57967679" w14:textId="53C2A720" w:rsidR="002940F3" w:rsidRDefault="002940F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실수형에서는 위와 같이 더 큰 데이터 타입에 대입할 때 자동 형변환이 일어난다는 것을 알 수 있다.</w:t>
      </w:r>
    </w:p>
    <w:p w14:paraId="6D9249A5" w14:textId="202022AC" w:rsidR="00204950" w:rsidRDefault="00204950" w:rsidP="001B66BC">
      <w:pPr>
        <w:widowControl/>
        <w:wordWrap/>
        <w:autoSpaceDE/>
        <w:autoSpaceDN/>
        <w:spacing w:after="0"/>
      </w:pPr>
    </w:p>
    <w:p w14:paraId="0BDEF156" w14:textId="72DAE08D" w:rsidR="00204950" w:rsidRDefault="00204950" w:rsidP="001B66BC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5648799F" wp14:editId="1BBE6950">
            <wp:extent cx="6645910" cy="13373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6DCB" w14:textId="199F7120" w:rsidR="00204950" w:rsidRDefault="00204950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위와 같이,</w:t>
      </w:r>
      <w:r>
        <w:t xml:space="preserve"> byte</w:t>
      </w:r>
      <w:r>
        <w:rPr>
          <w:rFonts w:hint="eastAsia"/>
        </w:rPr>
        <w:t xml:space="preserve">는 </w:t>
      </w:r>
      <w:r>
        <w:t>short</w:t>
      </w:r>
      <w:r>
        <w:rPr>
          <w:rFonts w:hint="eastAsia"/>
        </w:rPr>
        <w:t xml:space="preserve">로 형변환 가능하지만 </w:t>
      </w:r>
      <w:r>
        <w:t>short</w:t>
      </w:r>
      <w:r>
        <w:rPr>
          <w:rFonts w:hint="eastAsia"/>
        </w:rPr>
        <w:t xml:space="preserve">는 </w:t>
      </w:r>
      <w:r>
        <w:t>byte</w:t>
      </w:r>
      <w:r>
        <w:rPr>
          <w:rFonts w:hint="eastAsia"/>
        </w:rPr>
        <w:t>로 형변환 할 수 없다.</w:t>
      </w:r>
    </w:p>
    <w:p w14:paraId="14C38BE1" w14:textId="2B054769" w:rsidR="00204950" w:rsidRDefault="00204950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그런 식으로 그림을 해석할 수 있다.</w:t>
      </w:r>
      <w:r>
        <w:t xml:space="preserve"> long</w:t>
      </w:r>
      <w:r>
        <w:rPr>
          <w:rFonts w:hint="eastAsia"/>
        </w:rPr>
        <w:t xml:space="preserve">은 </w:t>
      </w:r>
      <w:r>
        <w:t>float</w:t>
      </w:r>
      <w:r>
        <w:rPr>
          <w:rFonts w:hint="eastAsia"/>
        </w:rPr>
        <w:t>으로 자동 변환될 수 있지만,</w:t>
      </w:r>
      <w:r>
        <w:t xml:space="preserve"> float</w:t>
      </w:r>
      <w:r>
        <w:rPr>
          <w:rFonts w:hint="eastAsia"/>
        </w:rPr>
        <w:t xml:space="preserve">은 </w:t>
      </w:r>
      <w:r>
        <w:t>long</w:t>
      </w:r>
      <w:r>
        <w:rPr>
          <w:rFonts w:hint="eastAsia"/>
        </w:rPr>
        <w:t>으로 자동 형변환 할 수 없다.</w:t>
      </w:r>
    </w:p>
    <w:p w14:paraId="0491614A" w14:textId="584DF4B3" w:rsidR="00BC682C" w:rsidRDefault="00BC682C" w:rsidP="001B66BC">
      <w:pPr>
        <w:widowControl/>
        <w:wordWrap/>
        <w:autoSpaceDE/>
        <w:autoSpaceDN/>
        <w:spacing w:after="0"/>
      </w:pPr>
    </w:p>
    <w:p w14:paraId="41B1664C" w14:textId="3FF17E46" w:rsidR="00BC682C" w:rsidRDefault="00BC682C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요점-</w:t>
      </w:r>
      <w:r>
        <w:t>--</w:t>
      </w:r>
    </w:p>
    <w:p w14:paraId="2E862523" w14:textId="28213170" w:rsidR="00BC682C" w:rsidRDefault="00BC682C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정보의 손실이 일어나지 않는다면 코딩의 편의를 위해서 암시적으로 형 변환을 해준다.</w:t>
      </w:r>
    </w:p>
    <w:p w14:paraId="1C726A95" w14:textId="77777777" w:rsidR="00BC682C" w:rsidRDefault="00BC682C">
      <w:pPr>
        <w:widowControl/>
        <w:wordWrap/>
        <w:autoSpaceDE/>
        <w:autoSpaceDN/>
      </w:pPr>
      <w:r>
        <w:br w:type="page"/>
      </w:r>
    </w:p>
    <w:p w14:paraId="149B6292" w14:textId="7EF686A7" w:rsidR="00BC682C" w:rsidRDefault="00C05B1F" w:rsidP="001B66B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[나누기]</w:t>
      </w:r>
    </w:p>
    <w:p w14:paraId="5298BB03" w14:textId="5B30DB28" w:rsidR="00C05B1F" w:rsidRDefault="00C05B1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자바같이 정적타입언어에서 나누기는 참 귀찮다.</w:t>
      </w:r>
    </w:p>
    <w:p w14:paraId="26647018" w14:textId="266A6114" w:rsidR="00C05B1F" w:rsidRDefault="00C05B1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나눠지면 정수가 실수가 되는 경우가 허다하기 때문이다.</w:t>
      </w:r>
    </w:p>
    <w:p w14:paraId="5A1B0864" w14:textId="6C4C2497" w:rsidR="00C05B1F" w:rsidRDefault="00C05B1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결론부터 말하자면 아까 말했던,</w:t>
      </w:r>
      <w:r>
        <w:t xml:space="preserve"> </w:t>
      </w:r>
      <w:r>
        <w:rPr>
          <w:rFonts w:hint="eastAsia"/>
        </w:rPr>
        <w:t>더 좁은 타입이 더 큰 데이터 타입으로 바뀐다는 것을 기억하자.</w:t>
      </w:r>
    </w:p>
    <w:p w14:paraId="4024A420" w14:textId="432C4FFF" w:rsidR="00C05B1F" w:rsidRDefault="00C05B1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이를 테면</w:t>
      </w:r>
    </w:p>
    <w:p w14:paraId="1B7C9BCC" w14:textId="77777777" w:rsidR="00C05B1F" w:rsidRDefault="00C05B1F" w:rsidP="00C05B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1671A96B" w14:textId="77777777" w:rsidR="00C05B1F" w:rsidRDefault="00C05B1F" w:rsidP="00C05B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14:paraId="217D2C37" w14:textId="77777777" w:rsidR="00C05B1F" w:rsidRDefault="00C05B1F" w:rsidP="00C05B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10;</w:t>
      </w:r>
    </w:p>
    <w:p w14:paraId="5A15F240" w14:textId="77777777" w:rsidR="00C05B1F" w:rsidRDefault="00C05B1F" w:rsidP="00C05B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3;</w:t>
      </w:r>
    </w:p>
    <w:p w14:paraId="16FB6AE7" w14:textId="77777777" w:rsidR="00C05B1F" w:rsidRDefault="00C05B1F" w:rsidP="00C05B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/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3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이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들어간다</w:t>
      </w:r>
    </w:p>
    <w:p w14:paraId="4640D7BD" w14:textId="77777777" w:rsidR="00C05B1F" w:rsidRDefault="00C05B1F" w:rsidP="00C05B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/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3.0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이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들어간다</w:t>
      </w:r>
    </w:p>
    <w:p w14:paraId="40A153DD" w14:textId="77777777" w:rsidR="00C05B1F" w:rsidRDefault="00C05B1F" w:rsidP="00C05B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081B15D6" w14:textId="77777777" w:rsidR="00C05B1F" w:rsidRDefault="00C05B1F" w:rsidP="00C05B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10;</w:t>
      </w:r>
    </w:p>
    <w:p w14:paraId="12217056" w14:textId="77777777" w:rsidR="00C05B1F" w:rsidRDefault="00C05B1F" w:rsidP="00C05B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3.0f;</w:t>
      </w:r>
    </w:p>
    <w:p w14:paraId="27DF528F" w14:textId="77777777" w:rsidR="00C05B1F" w:rsidRDefault="00C05B1F" w:rsidP="00C05B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/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3.3333333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이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들어간다</w:t>
      </w:r>
    </w:p>
    <w:p w14:paraId="3D6EFE15" w14:textId="77777777" w:rsidR="00C05B1F" w:rsidRDefault="00C05B1F" w:rsidP="00C05B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1605B159" w14:textId="66164611" w:rsidR="00C05B1F" w:rsidRDefault="00C05B1F" w:rsidP="00C05B1F">
      <w:pPr>
        <w:widowControl/>
        <w:wordWrap/>
        <w:autoSpaceDE/>
        <w:autoSpaceDN/>
        <w:spacing w:after="0"/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3650F7C6" w14:textId="25C717B8" w:rsidR="00C05B1F" w:rsidRDefault="00C05B1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위와 같은 코드를 예시로 들 수 있다.</w:t>
      </w:r>
    </w:p>
    <w:p w14:paraId="61E5BA6B" w14:textId="036860D5" w:rsidR="00C05B1F" w:rsidRDefault="00C05B1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즉 나눌 때 더 큰 데이터 타입이 된다.</w:t>
      </w:r>
    </w:p>
    <w:p w14:paraId="5E548ABC" w14:textId="403DD66B" w:rsidR="007D7EF0" w:rsidRDefault="007D7EF0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>는 모두 i</w:t>
      </w:r>
      <w:r>
        <w:t>nt</w:t>
      </w:r>
      <w:r>
        <w:rPr>
          <w:rFonts w:hint="eastAsia"/>
        </w:rPr>
        <w:t xml:space="preserve">였으니 결과값도 </w:t>
      </w:r>
      <w:r>
        <w:t>int</w:t>
      </w:r>
      <w:r>
        <w:rPr>
          <w:rFonts w:hint="eastAsia"/>
        </w:rPr>
        <w:t xml:space="preserve">인 </w:t>
      </w:r>
      <w:r>
        <w:t>3</w:t>
      </w:r>
      <w:r>
        <w:rPr>
          <w:rFonts w:hint="eastAsia"/>
        </w:rPr>
        <w:t>이 된다.</w:t>
      </w:r>
      <w:r>
        <w:t xml:space="preserve">(0.3333… </w:t>
      </w:r>
      <w:r>
        <w:rPr>
          <w:rFonts w:hint="eastAsia"/>
        </w:rPr>
        <w:t>은 소실됨)</w:t>
      </w:r>
    </w:p>
    <w:p w14:paraId="1F57994B" w14:textId="3E07EC10" w:rsidR="00BE4BCD" w:rsidRDefault="00743BA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f</w:t>
      </w:r>
      <w:r>
        <w:t>1</w:t>
      </w:r>
      <w:r>
        <w:rPr>
          <w:rFonts w:hint="eastAsia"/>
        </w:rPr>
        <w:t xml:space="preserve">와 </w:t>
      </w:r>
      <w:r>
        <w:t>f2</w:t>
      </w:r>
      <w:r>
        <w:rPr>
          <w:rFonts w:hint="eastAsia"/>
        </w:rPr>
        <w:t xml:space="preserve">는 각각 </w:t>
      </w:r>
      <w:r>
        <w:t>int</w:t>
      </w:r>
      <w:r>
        <w:rPr>
          <w:rFonts w:hint="eastAsia"/>
        </w:rPr>
        <w:t xml:space="preserve">와 </w:t>
      </w:r>
      <w:r>
        <w:t>float</w:t>
      </w:r>
      <w:r>
        <w:rPr>
          <w:rFonts w:hint="eastAsia"/>
        </w:rPr>
        <w:t xml:space="preserve">이니 </w:t>
      </w:r>
      <w:r>
        <w:t>f1/f2</w:t>
      </w:r>
      <w:r>
        <w:rPr>
          <w:rFonts w:hint="eastAsia"/>
        </w:rPr>
        <w:t xml:space="preserve">는 더 큰 데이터 타입인 </w:t>
      </w:r>
      <w:r>
        <w:t>float</w:t>
      </w:r>
      <w:r>
        <w:rPr>
          <w:rFonts w:hint="eastAsia"/>
        </w:rPr>
        <w:t>이 된다.</w:t>
      </w:r>
    </w:p>
    <w:p w14:paraId="50F80039" w14:textId="77777777" w:rsidR="00BE4BCD" w:rsidRDefault="00BE4BCD">
      <w:pPr>
        <w:widowControl/>
        <w:wordWrap/>
        <w:autoSpaceDE/>
        <w:autoSpaceDN/>
      </w:pPr>
      <w:r>
        <w:br w:type="page"/>
      </w:r>
    </w:p>
    <w:p w14:paraId="11F6A440" w14:textId="5ED1D6A8" w:rsidR="00743BA4" w:rsidRDefault="00BE4BCD" w:rsidP="001B66B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[문자열 비교]</w:t>
      </w:r>
    </w:p>
    <w:p w14:paraId="3324D9DA" w14:textId="6A8C6F7A" w:rsidR="00BE4BCD" w:rsidRDefault="00BE4BC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자바에서 문자열 비교도 요상하게 구현되어있다.</w:t>
      </w:r>
    </w:p>
    <w:p w14:paraId="628ACEC4" w14:textId="77777777" w:rsidR="00BE4BCD" w:rsidRDefault="00BE4BCD" w:rsidP="00BE4B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"Hello World"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022B2BE5" w14:textId="77777777" w:rsidR="00BE4BCD" w:rsidRDefault="00BE4BCD" w:rsidP="00BE4B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"Hello World"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4D3F98E1" w14:textId="77777777" w:rsidR="00BE4BCD" w:rsidRDefault="00BE4BCD" w:rsidP="00BE4B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false?</w:t>
      </w:r>
    </w:p>
    <w:p w14:paraId="1BD8BB6C" w14:textId="77777777" w:rsidR="00BE4BCD" w:rsidRDefault="00BE4BCD" w:rsidP="00BE4B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.equals(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));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true</w:t>
      </w:r>
    </w:p>
    <w:p w14:paraId="289D844C" w14:textId="649AD3E2" w:rsidR="00BE4BCD" w:rsidRDefault="00BE4BCD" w:rsidP="00BE4BCD">
      <w:pPr>
        <w:widowControl/>
        <w:wordWrap/>
        <w:autoSpaceDE/>
        <w:autoSpaceDN/>
        <w:spacing w:after="0"/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.equals(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));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true</w:t>
      </w:r>
    </w:p>
    <w:p w14:paraId="38E61BC4" w14:textId="66132908" w:rsidR="00BE4BCD" w:rsidRDefault="00BE4BC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1 == s2</w:t>
      </w:r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가 뜬다.</w:t>
      </w:r>
      <w:r>
        <w:t xml:space="preserve"> </w:t>
      </w:r>
      <w:r>
        <w:rPr>
          <w:rFonts w:hint="eastAsia"/>
        </w:rPr>
        <w:t>골아프다.</w:t>
      </w:r>
    </w:p>
    <w:p w14:paraId="0819F50C" w14:textId="77777777" w:rsidR="00BE4BCD" w:rsidRDefault="00BE4BCD" w:rsidP="001B66BC">
      <w:pPr>
        <w:widowControl/>
        <w:wordWrap/>
        <w:autoSpaceDE/>
        <w:autoSpaceDN/>
        <w:spacing w:after="0"/>
      </w:pPr>
    </w:p>
    <w:p w14:paraId="158F66FB" w14:textId="77777777" w:rsidR="00BE4BCD" w:rsidRDefault="00BE4BCD" w:rsidP="00BE4B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"Hello World"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396E6973" w14:textId="77777777" w:rsidR="00BE4BCD" w:rsidRDefault="00BE4BCD" w:rsidP="00BE4B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"Hello World"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;;</w:t>
      </w:r>
    </w:p>
    <w:p w14:paraId="5BD03871" w14:textId="77777777" w:rsidR="00BE4BCD" w:rsidRDefault="00BE4BCD" w:rsidP="00BE4B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true</w:t>
      </w:r>
    </w:p>
    <w:p w14:paraId="5E1234D2" w14:textId="77777777" w:rsidR="00BE4BCD" w:rsidRDefault="00BE4BCD" w:rsidP="00BE4B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.equals(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));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true</w:t>
      </w:r>
    </w:p>
    <w:p w14:paraId="0F715611" w14:textId="2B791BC1" w:rsidR="00BE4BCD" w:rsidRPr="00BE4BCD" w:rsidRDefault="00BE4BCD" w:rsidP="00BE4BCD">
      <w:pPr>
        <w:widowControl/>
        <w:wordWrap/>
        <w:autoSpaceDE/>
        <w:autoSpaceDN/>
        <w:spacing w:after="0"/>
        <w:rPr>
          <w:rFonts w:ascii="Consolas" w:hAnsi="Consolas" w:cs="Consolas"/>
          <w:color w:val="3F7F5F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.equals(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));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true</w:t>
      </w:r>
    </w:p>
    <w:p w14:paraId="05503D5D" w14:textId="5EF28C16" w:rsidR="00BE4BCD" w:rsidRDefault="00BE4BC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그런데 이렇게 하면 t</w:t>
      </w:r>
      <w:r>
        <w:t>rue</w:t>
      </w:r>
      <w:r>
        <w:rPr>
          <w:rFonts w:hint="eastAsia"/>
        </w:rPr>
        <w:t>가 뜨는 것으로 보아</w:t>
      </w:r>
    </w:p>
    <w:p w14:paraId="2CD11E01" w14:textId="4962606B" w:rsidR="00BE4BCD" w:rsidRDefault="00BE4BCD" w:rsidP="00BE4BCD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ew String</w:t>
      </w:r>
      <w:r>
        <w:rPr>
          <w:rFonts w:hint="eastAsia"/>
        </w:rPr>
        <w:t>으로 객체를 생성하는 것과 단순히 큰따옴표로 문자열을 묶는 것에는 내부적으로 차이가 있을 것임을 추측할 수 있다.</w:t>
      </w:r>
    </w:p>
    <w:p w14:paraId="5E19D66A" w14:textId="6ECB7A6E" w:rsidR="00BE4BCD" w:rsidRDefault="00BE4BCD" w:rsidP="00BE4BCD">
      <w:pPr>
        <w:widowControl/>
        <w:wordWrap/>
        <w:autoSpaceDE/>
        <w:autoSpaceDN/>
        <w:spacing w:after="0"/>
      </w:pPr>
      <w:r>
        <w:rPr>
          <w:rFonts w:hint="eastAsia"/>
        </w:rPr>
        <w:t>아직 생코에서 이 내용을 알려주진 않았으나,</w:t>
      </w:r>
      <w:r>
        <w:t xml:space="preserve"> </w:t>
      </w:r>
      <w:r>
        <w:rPr>
          <w:rFonts w:hint="eastAsia"/>
        </w:rPr>
        <w:t>나중에 알려준다고 하니 일단 강의를 듣</w:t>
      </w:r>
      <w:r w:rsidR="00B942D5">
        <w:rPr>
          <w:rFonts w:hint="eastAsia"/>
        </w:rPr>
        <w:t>도록 한다.</w:t>
      </w:r>
    </w:p>
    <w:p w14:paraId="0F24B271" w14:textId="6C2A90D4" w:rsidR="009F49E7" w:rsidRDefault="009F49E7" w:rsidP="00BE4BCD">
      <w:pPr>
        <w:widowControl/>
        <w:wordWrap/>
        <w:autoSpaceDE/>
        <w:autoSpaceDN/>
        <w:spacing w:after="0"/>
      </w:pPr>
      <w:r>
        <w:rPr>
          <w:rFonts w:hint="eastAsia"/>
        </w:rPr>
        <w:t>모르긴 몰라도 객체와 관련된 내용일 듯 싶다.</w:t>
      </w:r>
    </w:p>
    <w:p w14:paraId="3803167E" w14:textId="0BF65AF8" w:rsidR="002E7BF3" w:rsidRDefault="002E7BF3" w:rsidP="00BE4BCD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아니 그런데 나는 </w:t>
      </w:r>
      <w:r>
        <w:t>new String(“</w:t>
      </w:r>
      <w:r>
        <w:rPr>
          <w:rFonts w:hint="eastAsia"/>
        </w:rPr>
        <w:t>문자열</w:t>
      </w:r>
      <w:r>
        <w:t xml:space="preserve">”) </w:t>
      </w:r>
      <w:r>
        <w:rPr>
          <w:rFonts w:hint="eastAsia"/>
        </w:rPr>
        <w:t xml:space="preserve">로 </w:t>
      </w:r>
      <w:r>
        <w:t xml:space="preserve">String </w:t>
      </w:r>
      <w:r>
        <w:rPr>
          <w:rFonts w:hint="eastAsia"/>
        </w:rPr>
        <w:t>객체를 만드는거나</w:t>
      </w:r>
    </w:p>
    <w:p w14:paraId="050C9545" w14:textId="51341846" w:rsidR="002E7BF3" w:rsidRDefault="002E7BF3" w:rsidP="00BE4BCD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tring a = “</w:t>
      </w:r>
      <w:r>
        <w:rPr>
          <w:rFonts w:hint="eastAsia"/>
        </w:rPr>
        <w:t>문자열</w:t>
      </w:r>
      <w:r>
        <w:t xml:space="preserve">” </w:t>
      </w:r>
      <w:r>
        <w:rPr>
          <w:rFonts w:hint="eastAsia"/>
        </w:rPr>
        <w:t xml:space="preserve">로 만드는거나 똑같이 </w:t>
      </w:r>
      <w:r>
        <w:t xml:space="preserve">String </w:t>
      </w:r>
      <w:r>
        <w:rPr>
          <w:rFonts w:hint="eastAsia"/>
        </w:rPr>
        <w:t>객체를 만든다고 생각했는데 아니었나?</w:t>
      </w:r>
      <w:r>
        <w:t>??</w:t>
      </w:r>
    </w:p>
    <w:p w14:paraId="569415F0" w14:textId="286C576C" w:rsidR="00E94373" w:rsidRDefault="00A32DD3" w:rsidP="00BE4BCD">
      <w:pPr>
        <w:widowControl/>
        <w:wordWrap/>
        <w:autoSpaceDE/>
        <w:autoSpaceDN/>
        <w:spacing w:after="0"/>
      </w:pPr>
      <w:hyperlink r:id="rId8" w:history="1">
        <w:r w:rsidR="00E94373" w:rsidRPr="00C06CBD">
          <w:rPr>
            <w:rStyle w:val="a4"/>
          </w:rPr>
          <w:t>https://ict-nroo.tistory.com/18</w:t>
        </w:r>
      </w:hyperlink>
    </w:p>
    <w:p w14:paraId="5F6294B6" w14:textId="3ED60E68" w:rsidR="00133B07" w:rsidRDefault="00133B07" w:rsidP="00BE4BCD">
      <w:pPr>
        <w:widowControl/>
        <w:wordWrap/>
        <w:autoSpaceDE/>
        <w:autoSpaceDN/>
        <w:spacing w:after="0"/>
      </w:pPr>
      <w:r w:rsidRPr="00133B07">
        <w:t>https://haenny.tistory.com/18</w:t>
      </w:r>
    </w:p>
    <w:p w14:paraId="5118068E" w14:textId="74CA8EFF" w:rsidR="00E94373" w:rsidRDefault="00E94373" w:rsidP="00BE4BCD">
      <w:pPr>
        <w:widowControl/>
        <w:wordWrap/>
        <w:autoSpaceDE/>
        <w:autoSpaceDN/>
        <w:spacing w:after="0"/>
      </w:pPr>
      <w:r>
        <w:rPr>
          <w:rFonts w:hint="eastAsia"/>
        </w:rPr>
        <w:t>위 주소에 이걸 다뤘네.</w:t>
      </w:r>
      <w:r w:rsidR="00133B07">
        <w:t xml:space="preserve"> </w:t>
      </w:r>
      <w:r w:rsidR="00133B07">
        <w:rPr>
          <w:rFonts w:hint="eastAsia"/>
        </w:rPr>
        <w:t xml:space="preserve">근데 </w:t>
      </w:r>
      <w:r w:rsidR="00133B07">
        <w:t>haenny</w:t>
      </w:r>
      <w:r w:rsidR="00133B07">
        <w:rPr>
          <w:rFonts w:hint="eastAsia"/>
        </w:rPr>
        <w:t>가 더 깔끔담백하게 잘 설명했다.</w:t>
      </w:r>
    </w:p>
    <w:p w14:paraId="4C1C3B01" w14:textId="104CEB12" w:rsidR="004F6641" w:rsidRDefault="004F6641">
      <w:pPr>
        <w:widowControl/>
        <w:wordWrap/>
        <w:autoSpaceDE/>
        <w:autoSpaceDN/>
      </w:pPr>
      <w:r>
        <w:br w:type="page"/>
      </w:r>
    </w:p>
    <w:p w14:paraId="71E2BEB8" w14:textId="6922843D" w:rsidR="00E94373" w:rsidRDefault="00CD0A01" w:rsidP="00BE4BCD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 xml:space="preserve">[반복문 </w:t>
      </w:r>
      <w:r>
        <w:t>iteration</w:t>
      </w:r>
      <w:r>
        <w:rPr>
          <w:rFonts w:hint="eastAsia"/>
        </w:rPr>
        <w:t>]</w:t>
      </w:r>
    </w:p>
    <w:p w14:paraId="22C20D49" w14:textId="6FCA455B" w:rsidR="00CD0A01" w:rsidRDefault="00CD0A01" w:rsidP="00BE4BCD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반복문은 </w:t>
      </w:r>
      <w:r>
        <w:t>iteration</w:t>
      </w:r>
      <w:r>
        <w:rPr>
          <w:rFonts w:hint="eastAsia"/>
        </w:rPr>
        <w:t>이라고도 한다.</w:t>
      </w:r>
    </w:p>
    <w:p w14:paraId="3DD396BD" w14:textId="794AB30A" w:rsidR="00A847F0" w:rsidRDefault="00A847F0" w:rsidP="00BE4BCD">
      <w:pPr>
        <w:widowControl/>
        <w:wordWrap/>
        <w:autoSpaceDE/>
        <w:autoSpaceDN/>
        <w:spacing w:after="0"/>
      </w:pPr>
    </w:p>
    <w:p w14:paraId="41C3736E" w14:textId="0EDFFF00" w:rsidR="00A847F0" w:rsidRDefault="00821D3B" w:rsidP="00BE4BCD">
      <w:pPr>
        <w:widowControl/>
        <w:wordWrap/>
        <w:autoSpaceDE/>
        <w:autoSpaceDN/>
        <w:spacing w:after="0"/>
      </w:pPr>
      <w:r>
        <w:rPr>
          <w:rFonts w:hint="eastAsia"/>
        </w:rPr>
        <w:t>[자바에서 배열이란]</w:t>
      </w:r>
    </w:p>
    <w:p w14:paraId="732D9C95" w14:textId="1550995A" w:rsidR="00036FBA" w:rsidRDefault="00036FBA" w:rsidP="00BE4BCD">
      <w:pPr>
        <w:widowControl/>
        <w:wordWrap/>
        <w:autoSpaceDE/>
        <w:autoSpaceDN/>
        <w:spacing w:after="0"/>
      </w:pPr>
      <w:r>
        <w:rPr>
          <w:rFonts w:hint="eastAsia"/>
        </w:rPr>
        <w:t>배열 또한 데이터 타입이다.</w:t>
      </w:r>
    </w:p>
    <w:p w14:paraId="5017BFDA" w14:textId="40B2F883" w:rsidR="00036FBA" w:rsidRDefault="00036FBA" w:rsidP="00BE4BCD">
      <w:pPr>
        <w:widowControl/>
        <w:wordWrap/>
        <w:autoSpaceDE/>
        <w:autoSpaceDN/>
        <w:spacing w:after="0"/>
      </w:pPr>
      <w:r>
        <w:rPr>
          <w:rFonts w:hint="eastAsia"/>
        </w:rPr>
        <w:t>보통 변수엔 하나의 데이터만 들어갈 것이라고 생각하기 쉽지만,</w:t>
      </w:r>
      <w:r>
        <w:t xml:space="preserve"> </w:t>
      </w:r>
      <w:r>
        <w:rPr>
          <w:rFonts w:hint="eastAsia"/>
        </w:rPr>
        <w:t>자바에선</w:t>
      </w:r>
      <w:r>
        <w:t xml:space="preserve"> </w:t>
      </w:r>
      <w:r>
        <w:rPr>
          <w:rFonts w:hint="eastAsia"/>
        </w:rPr>
        <w:t>배열 타입의 변수를 선언해서 쓴다.</w:t>
      </w:r>
    </w:p>
    <w:p w14:paraId="2CF48CE9" w14:textId="0F200397" w:rsidR="00036FBA" w:rsidRDefault="00036FBA" w:rsidP="00BE4BCD">
      <w:pPr>
        <w:widowControl/>
        <w:wordWrap/>
        <w:autoSpaceDE/>
        <w:autoSpaceDN/>
        <w:spacing w:after="0"/>
      </w:pPr>
    </w:p>
    <w:p w14:paraId="5A368255" w14:textId="02F353D7" w:rsidR="00CA011F" w:rsidRDefault="00CA011F" w:rsidP="00BE4BCD">
      <w:pPr>
        <w:widowControl/>
        <w:wordWrap/>
        <w:autoSpaceDE/>
        <w:autoSpaceDN/>
        <w:spacing w:after="0"/>
      </w:pPr>
      <w:r>
        <w:rPr>
          <w:rFonts w:hint="eastAsia"/>
        </w:rPr>
        <w:t>[인터페이스]</w:t>
      </w:r>
    </w:p>
    <w:p w14:paraId="4BE411C2" w14:textId="4A8352FB" w:rsidR="00CA011F" w:rsidRDefault="00CA011F" w:rsidP="00BE4BCD">
      <w:pPr>
        <w:widowControl/>
        <w:wordWrap/>
        <w:autoSpaceDE/>
        <w:autoSpaceDN/>
        <w:spacing w:after="0"/>
      </w:pPr>
      <w:r>
        <w:rPr>
          <w:rFonts w:hint="eastAsia"/>
        </w:rPr>
        <w:t>인터페이스란 무엇일까?</w:t>
      </w:r>
      <w:r>
        <w:t xml:space="preserve"> </w:t>
      </w:r>
      <w:r>
        <w:rPr>
          <w:rFonts w:hint="eastAsia"/>
        </w:rPr>
        <w:t>추상적으로는 알고 있겠지만,</w:t>
      </w:r>
      <w:r>
        <w:t xml:space="preserve"> </w:t>
      </w:r>
      <w:r>
        <w:rPr>
          <w:rFonts w:hint="eastAsia"/>
        </w:rPr>
        <w:t>말로 그것을 설명하는 것은 참 어렵다.</w:t>
      </w:r>
    </w:p>
    <w:p w14:paraId="2B134153" w14:textId="5F320909" w:rsidR="00CA011F" w:rsidRDefault="00CA011F" w:rsidP="00BE4BCD">
      <w:pPr>
        <w:widowControl/>
        <w:wordWrap/>
        <w:autoSpaceDE/>
        <w:autoSpaceDN/>
        <w:spacing w:after="0"/>
      </w:pPr>
      <w:r>
        <w:rPr>
          <w:rFonts w:hint="eastAsia"/>
        </w:rPr>
        <w:t>방금 이에 대한 인사이트를 얻었다.</w:t>
      </w:r>
      <w:r>
        <w:t xml:space="preserve"> </w:t>
      </w:r>
      <w:r>
        <w:rPr>
          <w:rFonts w:hint="eastAsia"/>
        </w:rPr>
        <w:t>인터페이스는 무엇인가와 또 다른 무엇인가,</w:t>
      </w:r>
      <w:r>
        <w:t xml:space="preserve"> </w:t>
      </w:r>
      <w:r>
        <w:rPr>
          <w:rFonts w:hint="eastAsia"/>
        </w:rPr>
        <w:t xml:space="preserve">즉 </w:t>
      </w:r>
      <w:r>
        <w:t>A</w:t>
      </w:r>
      <w:r>
        <w:rPr>
          <w:rFonts w:hint="eastAsia"/>
        </w:rPr>
        <w:t xml:space="preserve">와 </w:t>
      </w:r>
      <w:r>
        <w:t>B</w:t>
      </w:r>
      <w:r w:rsidR="00577F53">
        <w:rPr>
          <w:rFonts w:hint="eastAsia"/>
        </w:rPr>
        <w:t>의 연결에서,</w:t>
      </w:r>
      <w:r w:rsidR="00577F53">
        <w:t xml:space="preserve"> A</w:t>
      </w:r>
      <w:r w:rsidR="00577F53">
        <w:rPr>
          <w:rFonts w:hint="eastAsia"/>
        </w:rPr>
        <w:t xml:space="preserve">와 </w:t>
      </w:r>
      <w:r w:rsidR="00577F53">
        <w:t>B</w:t>
      </w:r>
      <w:r w:rsidR="00577F53">
        <w:rPr>
          <w:rFonts w:hint="eastAsia"/>
        </w:rPr>
        <w:t>가 연결되는 지점을 말한다.</w:t>
      </w:r>
    </w:p>
    <w:p w14:paraId="1D917B8F" w14:textId="14DC437A" w:rsidR="00577F53" w:rsidRPr="00036FBA" w:rsidRDefault="00A32DD3" w:rsidP="00BE4BCD">
      <w:pPr>
        <w:widowControl/>
        <w:wordWrap/>
        <w:autoSpaceDE/>
        <w:autoSpaceDN/>
        <w:spacing w:after="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결국 유저와</w:t>
      </w:r>
      <w:r>
        <w:t xml:space="preserve"> 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사이의 연결점을 말하는 것이다.</w:t>
      </w:r>
    </w:p>
    <w:sectPr w:rsidR="00577F53" w:rsidRPr="00036FBA" w:rsidSect="00777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955"/>
    <w:multiLevelType w:val="hybridMultilevel"/>
    <w:tmpl w:val="8F089028"/>
    <w:lvl w:ilvl="0" w:tplc="2F869B8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27F65"/>
    <w:multiLevelType w:val="hybridMultilevel"/>
    <w:tmpl w:val="9D2C1C8E"/>
    <w:lvl w:ilvl="0" w:tplc="6876D76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03518E"/>
    <w:multiLevelType w:val="hybridMultilevel"/>
    <w:tmpl w:val="F7B44540"/>
    <w:lvl w:ilvl="0" w:tplc="EFFA0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7F42D5"/>
    <w:multiLevelType w:val="hybridMultilevel"/>
    <w:tmpl w:val="69C65120"/>
    <w:lvl w:ilvl="0" w:tplc="6A40A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A"/>
    <w:rsid w:val="00006F1D"/>
    <w:rsid w:val="00015441"/>
    <w:rsid w:val="00016DFF"/>
    <w:rsid w:val="00020C18"/>
    <w:rsid w:val="0002259B"/>
    <w:rsid w:val="00023B73"/>
    <w:rsid w:val="0003036E"/>
    <w:rsid w:val="000316F5"/>
    <w:rsid w:val="00031E80"/>
    <w:rsid w:val="00036FBA"/>
    <w:rsid w:val="000653A1"/>
    <w:rsid w:val="00075221"/>
    <w:rsid w:val="0007603F"/>
    <w:rsid w:val="00080531"/>
    <w:rsid w:val="00082B90"/>
    <w:rsid w:val="00090B84"/>
    <w:rsid w:val="0009493E"/>
    <w:rsid w:val="000A2EE7"/>
    <w:rsid w:val="000A3D7E"/>
    <w:rsid w:val="000A42C4"/>
    <w:rsid w:val="000B178E"/>
    <w:rsid w:val="000B300A"/>
    <w:rsid w:val="000B358F"/>
    <w:rsid w:val="000B63B0"/>
    <w:rsid w:val="000C3934"/>
    <w:rsid w:val="000C7709"/>
    <w:rsid w:val="000D4E02"/>
    <w:rsid w:val="000F094F"/>
    <w:rsid w:val="000F2F6C"/>
    <w:rsid w:val="000F6BC2"/>
    <w:rsid w:val="00101F33"/>
    <w:rsid w:val="00102E0D"/>
    <w:rsid w:val="00104276"/>
    <w:rsid w:val="00104BB3"/>
    <w:rsid w:val="00111855"/>
    <w:rsid w:val="001132D6"/>
    <w:rsid w:val="001142AA"/>
    <w:rsid w:val="00121501"/>
    <w:rsid w:val="00121C0C"/>
    <w:rsid w:val="00122A06"/>
    <w:rsid w:val="00123831"/>
    <w:rsid w:val="00123B96"/>
    <w:rsid w:val="00125111"/>
    <w:rsid w:val="00131B73"/>
    <w:rsid w:val="00133B07"/>
    <w:rsid w:val="00143D20"/>
    <w:rsid w:val="001506AA"/>
    <w:rsid w:val="001546BF"/>
    <w:rsid w:val="001549A0"/>
    <w:rsid w:val="00155A82"/>
    <w:rsid w:val="00155BC1"/>
    <w:rsid w:val="00157A90"/>
    <w:rsid w:val="00160301"/>
    <w:rsid w:val="00160CE5"/>
    <w:rsid w:val="00160FBE"/>
    <w:rsid w:val="00167292"/>
    <w:rsid w:val="00171688"/>
    <w:rsid w:val="00186AB6"/>
    <w:rsid w:val="0019037A"/>
    <w:rsid w:val="00194E20"/>
    <w:rsid w:val="00197A52"/>
    <w:rsid w:val="001A0C0A"/>
    <w:rsid w:val="001A2FCA"/>
    <w:rsid w:val="001B0516"/>
    <w:rsid w:val="001B05F8"/>
    <w:rsid w:val="001B66BC"/>
    <w:rsid w:val="001D3399"/>
    <w:rsid w:val="001D3EBA"/>
    <w:rsid w:val="001F09E5"/>
    <w:rsid w:val="001F5C9B"/>
    <w:rsid w:val="001F7FCF"/>
    <w:rsid w:val="00204867"/>
    <w:rsid w:val="00204950"/>
    <w:rsid w:val="00220B8B"/>
    <w:rsid w:val="00223594"/>
    <w:rsid w:val="002306D8"/>
    <w:rsid w:val="00231918"/>
    <w:rsid w:val="00233AEB"/>
    <w:rsid w:val="0024159C"/>
    <w:rsid w:val="002524C4"/>
    <w:rsid w:val="002539EC"/>
    <w:rsid w:val="002643C5"/>
    <w:rsid w:val="0027749A"/>
    <w:rsid w:val="00277E63"/>
    <w:rsid w:val="00280B23"/>
    <w:rsid w:val="002922B4"/>
    <w:rsid w:val="002940F3"/>
    <w:rsid w:val="0029587C"/>
    <w:rsid w:val="0029694C"/>
    <w:rsid w:val="0029777A"/>
    <w:rsid w:val="002A4748"/>
    <w:rsid w:val="002A64E1"/>
    <w:rsid w:val="002B54D6"/>
    <w:rsid w:val="002B5FB1"/>
    <w:rsid w:val="002B725B"/>
    <w:rsid w:val="002D011A"/>
    <w:rsid w:val="002D6165"/>
    <w:rsid w:val="002D61AC"/>
    <w:rsid w:val="002D7CF2"/>
    <w:rsid w:val="002E7BF3"/>
    <w:rsid w:val="002E7E8A"/>
    <w:rsid w:val="002F3322"/>
    <w:rsid w:val="002F576E"/>
    <w:rsid w:val="00300F3C"/>
    <w:rsid w:val="0030444E"/>
    <w:rsid w:val="00304C6C"/>
    <w:rsid w:val="00307DD9"/>
    <w:rsid w:val="0031033E"/>
    <w:rsid w:val="003146E0"/>
    <w:rsid w:val="00320E66"/>
    <w:rsid w:val="00332E34"/>
    <w:rsid w:val="003339A4"/>
    <w:rsid w:val="003413CE"/>
    <w:rsid w:val="0034312F"/>
    <w:rsid w:val="0034663F"/>
    <w:rsid w:val="0035051A"/>
    <w:rsid w:val="00350AEC"/>
    <w:rsid w:val="00354B4A"/>
    <w:rsid w:val="00356F8A"/>
    <w:rsid w:val="0036001F"/>
    <w:rsid w:val="00372DCB"/>
    <w:rsid w:val="0037414D"/>
    <w:rsid w:val="00377B2C"/>
    <w:rsid w:val="0038448F"/>
    <w:rsid w:val="00387B33"/>
    <w:rsid w:val="0039076A"/>
    <w:rsid w:val="00392B9B"/>
    <w:rsid w:val="003A57DF"/>
    <w:rsid w:val="003B6C58"/>
    <w:rsid w:val="003B6C8E"/>
    <w:rsid w:val="003C0E81"/>
    <w:rsid w:val="003C74E7"/>
    <w:rsid w:val="003C7E2D"/>
    <w:rsid w:val="003D04F3"/>
    <w:rsid w:val="003D4460"/>
    <w:rsid w:val="003D59BB"/>
    <w:rsid w:val="003E097B"/>
    <w:rsid w:val="003E0AE8"/>
    <w:rsid w:val="003E2535"/>
    <w:rsid w:val="003E2793"/>
    <w:rsid w:val="003E548F"/>
    <w:rsid w:val="003F79F0"/>
    <w:rsid w:val="0040043F"/>
    <w:rsid w:val="00400FFE"/>
    <w:rsid w:val="004032A7"/>
    <w:rsid w:val="00415004"/>
    <w:rsid w:val="00425A85"/>
    <w:rsid w:val="00431885"/>
    <w:rsid w:val="00433C78"/>
    <w:rsid w:val="0043424B"/>
    <w:rsid w:val="0043430C"/>
    <w:rsid w:val="00440C26"/>
    <w:rsid w:val="00441CFE"/>
    <w:rsid w:val="004433A6"/>
    <w:rsid w:val="004521F2"/>
    <w:rsid w:val="004558A4"/>
    <w:rsid w:val="004601AE"/>
    <w:rsid w:val="004649ED"/>
    <w:rsid w:val="004718D1"/>
    <w:rsid w:val="004776FC"/>
    <w:rsid w:val="00481725"/>
    <w:rsid w:val="00487B2E"/>
    <w:rsid w:val="00490C87"/>
    <w:rsid w:val="004977DB"/>
    <w:rsid w:val="004A34C1"/>
    <w:rsid w:val="004B6906"/>
    <w:rsid w:val="004B6A96"/>
    <w:rsid w:val="004F0E81"/>
    <w:rsid w:val="004F2030"/>
    <w:rsid w:val="004F6641"/>
    <w:rsid w:val="005003E9"/>
    <w:rsid w:val="00512306"/>
    <w:rsid w:val="00517D25"/>
    <w:rsid w:val="00521810"/>
    <w:rsid w:val="00526A7F"/>
    <w:rsid w:val="00527A29"/>
    <w:rsid w:val="00530EA5"/>
    <w:rsid w:val="00535B5E"/>
    <w:rsid w:val="00553204"/>
    <w:rsid w:val="005534A8"/>
    <w:rsid w:val="005670E4"/>
    <w:rsid w:val="005676EC"/>
    <w:rsid w:val="00570A98"/>
    <w:rsid w:val="00570C4F"/>
    <w:rsid w:val="005716BE"/>
    <w:rsid w:val="00572341"/>
    <w:rsid w:val="00577C56"/>
    <w:rsid w:val="00577F53"/>
    <w:rsid w:val="00587001"/>
    <w:rsid w:val="00592CCA"/>
    <w:rsid w:val="005A4C5F"/>
    <w:rsid w:val="005A55D7"/>
    <w:rsid w:val="005A5D93"/>
    <w:rsid w:val="005C0799"/>
    <w:rsid w:val="005C6CCD"/>
    <w:rsid w:val="005C7200"/>
    <w:rsid w:val="005D0B38"/>
    <w:rsid w:val="005D6F38"/>
    <w:rsid w:val="005E2CD4"/>
    <w:rsid w:val="005E5654"/>
    <w:rsid w:val="005F186A"/>
    <w:rsid w:val="005F6FB5"/>
    <w:rsid w:val="00603112"/>
    <w:rsid w:val="00610916"/>
    <w:rsid w:val="00611DA6"/>
    <w:rsid w:val="00611E62"/>
    <w:rsid w:val="00611F79"/>
    <w:rsid w:val="00613BAA"/>
    <w:rsid w:val="00614D47"/>
    <w:rsid w:val="006167FD"/>
    <w:rsid w:val="00623887"/>
    <w:rsid w:val="00623EDA"/>
    <w:rsid w:val="0063015D"/>
    <w:rsid w:val="00636D06"/>
    <w:rsid w:val="00640118"/>
    <w:rsid w:val="00642F9F"/>
    <w:rsid w:val="00644C8C"/>
    <w:rsid w:val="00657236"/>
    <w:rsid w:val="0066255F"/>
    <w:rsid w:val="0066422D"/>
    <w:rsid w:val="00670C92"/>
    <w:rsid w:val="00675D97"/>
    <w:rsid w:val="00677F04"/>
    <w:rsid w:val="00680169"/>
    <w:rsid w:val="00695F03"/>
    <w:rsid w:val="006A1ED1"/>
    <w:rsid w:val="006A44D3"/>
    <w:rsid w:val="006B084E"/>
    <w:rsid w:val="006B2221"/>
    <w:rsid w:val="006B35C0"/>
    <w:rsid w:val="006B5B18"/>
    <w:rsid w:val="006C0ED8"/>
    <w:rsid w:val="006C106F"/>
    <w:rsid w:val="006C6118"/>
    <w:rsid w:val="006C6F41"/>
    <w:rsid w:val="006D06D6"/>
    <w:rsid w:val="006D3393"/>
    <w:rsid w:val="006D6121"/>
    <w:rsid w:val="006E2770"/>
    <w:rsid w:val="006E6D2C"/>
    <w:rsid w:val="006F35DA"/>
    <w:rsid w:val="006F4E62"/>
    <w:rsid w:val="006F7FF5"/>
    <w:rsid w:val="007016F2"/>
    <w:rsid w:val="00705A1B"/>
    <w:rsid w:val="00705E6B"/>
    <w:rsid w:val="0070785A"/>
    <w:rsid w:val="0071748D"/>
    <w:rsid w:val="00722D0D"/>
    <w:rsid w:val="0072652E"/>
    <w:rsid w:val="00727E83"/>
    <w:rsid w:val="0073095A"/>
    <w:rsid w:val="00733174"/>
    <w:rsid w:val="00736EDE"/>
    <w:rsid w:val="007432DF"/>
    <w:rsid w:val="00743949"/>
    <w:rsid w:val="00743BA4"/>
    <w:rsid w:val="007507A6"/>
    <w:rsid w:val="00760C1F"/>
    <w:rsid w:val="00777D50"/>
    <w:rsid w:val="00781053"/>
    <w:rsid w:val="0078133B"/>
    <w:rsid w:val="007827AC"/>
    <w:rsid w:val="00783A5F"/>
    <w:rsid w:val="007A3665"/>
    <w:rsid w:val="007A78AF"/>
    <w:rsid w:val="007B6150"/>
    <w:rsid w:val="007B748A"/>
    <w:rsid w:val="007D4DB1"/>
    <w:rsid w:val="007D4FDC"/>
    <w:rsid w:val="007D5A76"/>
    <w:rsid w:val="007D7EF0"/>
    <w:rsid w:val="007E03C8"/>
    <w:rsid w:val="007E1DEC"/>
    <w:rsid w:val="007E60C2"/>
    <w:rsid w:val="007F15FC"/>
    <w:rsid w:val="007F3FF7"/>
    <w:rsid w:val="00801B0F"/>
    <w:rsid w:val="00804C82"/>
    <w:rsid w:val="00806E4A"/>
    <w:rsid w:val="008104DA"/>
    <w:rsid w:val="00815A2C"/>
    <w:rsid w:val="00816EFE"/>
    <w:rsid w:val="00821D3B"/>
    <w:rsid w:val="00824084"/>
    <w:rsid w:val="00827A1D"/>
    <w:rsid w:val="00831D43"/>
    <w:rsid w:val="008518E4"/>
    <w:rsid w:val="00854D1E"/>
    <w:rsid w:val="00861BED"/>
    <w:rsid w:val="00862AC6"/>
    <w:rsid w:val="00863435"/>
    <w:rsid w:val="008653F3"/>
    <w:rsid w:val="008656C0"/>
    <w:rsid w:val="008671ED"/>
    <w:rsid w:val="00884A71"/>
    <w:rsid w:val="008A5ACF"/>
    <w:rsid w:val="008B007D"/>
    <w:rsid w:val="008B2A24"/>
    <w:rsid w:val="008B6207"/>
    <w:rsid w:val="008C418B"/>
    <w:rsid w:val="008C52ED"/>
    <w:rsid w:val="008D62BF"/>
    <w:rsid w:val="008E0A09"/>
    <w:rsid w:val="008E1A27"/>
    <w:rsid w:val="008E4B45"/>
    <w:rsid w:val="008F05F5"/>
    <w:rsid w:val="008F0D58"/>
    <w:rsid w:val="008F2667"/>
    <w:rsid w:val="008F49BE"/>
    <w:rsid w:val="009068B7"/>
    <w:rsid w:val="009219B6"/>
    <w:rsid w:val="00923932"/>
    <w:rsid w:val="00927991"/>
    <w:rsid w:val="00934902"/>
    <w:rsid w:val="00940B95"/>
    <w:rsid w:val="009418AD"/>
    <w:rsid w:val="0094204A"/>
    <w:rsid w:val="0095739D"/>
    <w:rsid w:val="0096187F"/>
    <w:rsid w:val="00965643"/>
    <w:rsid w:val="0097142A"/>
    <w:rsid w:val="00972469"/>
    <w:rsid w:val="00973A3F"/>
    <w:rsid w:val="00980439"/>
    <w:rsid w:val="00993CB4"/>
    <w:rsid w:val="0099794C"/>
    <w:rsid w:val="009A200E"/>
    <w:rsid w:val="009A6001"/>
    <w:rsid w:val="009B3C7C"/>
    <w:rsid w:val="009B7F85"/>
    <w:rsid w:val="009C0BD0"/>
    <w:rsid w:val="009C2A72"/>
    <w:rsid w:val="009C759D"/>
    <w:rsid w:val="009D2790"/>
    <w:rsid w:val="009D2904"/>
    <w:rsid w:val="009D37D9"/>
    <w:rsid w:val="009D4499"/>
    <w:rsid w:val="009E2BFD"/>
    <w:rsid w:val="009E6F97"/>
    <w:rsid w:val="009F2237"/>
    <w:rsid w:val="009F31CA"/>
    <w:rsid w:val="009F49E7"/>
    <w:rsid w:val="00A02A31"/>
    <w:rsid w:val="00A114FE"/>
    <w:rsid w:val="00A122FE"/>
    <w:rsid w:val="00A247F3"/>
    <w:rsid w:val="00A26A91"/>
    <w:rsid w:val="00A279EC"/>
    <w:rsid w:val="00A3126B"/>
    <w:rsid w:val="00A32DD3"/>
    <w:rsid w:val="00A34CA3"/>
    <w:rsid w:val="00A41EA5"/>
    <w:rsid w:val="00A432EC"/>
    <w:rsid w:val="00A45147"/>
    <w:rsid w:val="00A46C44"/>
    <w:rsid w:val="00A50029"/>
    <w:rsid w:val="00A5091F"/>
    <w:rsid w:val="00A5448D"/>
    <w:rsid w:val="00A565E2"/>
    <w:rsid w:val="00A83DBC"/>
    <w:rsid w:val="00A847F0"/>
    <w:rsid w:val="00A90E72"/>
    <w:rsid w:val="00A91B1F"/>
    <w:rsid w:val="00A932C9"/>
    <w:rsid w:val="00A953AF"/>
    <w:rsid w:val="00A95B01"/>
    <w:rsid w:val="00A969C1"/>
    <w:rsid w:val="00AA2BB7"/>
    <w:rsid w:val="00AA41C3"/>
    <w:rsid w:val="00AC15AA"/>
    <w:rsid w:val="00AC5CEE"/>
    <w:rsid w:val="00AD26A4"/>
    <w:rsid w:val="00AE3A3F"/>
    <w:rsid w:val="00AF24FE"/>
    <w:rsid w:val="00AF2933"/>
    <w:rsid w:val="00AF2EED"/>
    <w:rsid w:val="00B04200"/>
    <w:rsid w:val="00B101DD"/>
    <w:rsid w:val="00B138C3"/>
    <w:rsid w:val="00B17E4A"/>
    <w:rsid w:val="00B21FB8"/>
    <w:rsid w:val="00B317A7"/>
    <w:rsid w:val="00B345F4"/>
    <w:rsid w:val="00B45607"/>
    <w:rsid w:val="00B520DA"/>
    <w:rsid w:val="00B61DB6"/>
    <w:rsid w:val="00B65463"/>
    <w:rsid w:val="00B70DF0"/>
    <w:rsid w:val="00B724F4"/>
    <w:rsid w:val="00B939F8"/>
    <w:rsid w:val="00B942D5"/>
    <w:rsid w:val="00BA0341"/>
    <w:rsid w:val="00BA38D4"/>
    <w:rsid w:val="00BA5D9F"/>
    <w:rsid w:val="00BB43AC"/>
    <w:rsid w:val="00BC0990"/>
    <w:rsid w:val="00BC17B8"/>
    <w:rsid w:val="00BC682C"/>
    <w:rsid w:val="00BD2D7E"/>
    <w:rsid w:val="00BD7280"/>
    <w:rsid w:val="00BD7E93"/>
    <w:rsid w:val="00BE4BCD"/>
    <w:rsid w:val="00BF1A34"/>
    <w:rsid w:val="00BF1A72"/>
    <w:rsid w:val="00C022F8"/>
    <w:rsid w:val="00C05B1F"/>
    <w:rsid w:val="00C07B57"/>
    <w:rsid w:val="00C07ED7"/>
    <w:rsid w:val="00C17008"/>
    <w:rsid w:val="00C2131F"/>
    <w:rsid w:val="00C24443"/>
    <w:rsid w:val="00C34252"/>
    <w:rsid w:val="00C3767D"/>
    <w:rsid w:val="00C40BCB"/>
    <w:rsid w:val="00C41AD9"/>
    <w:rsid w:val="00C42426"/>
    <w:rsid w:val="00C434DA"/>
    <w:rsid w:val="00C508E6"/>
    <w:rsid w:val="00C50E29"/>
    <w:rsid w:val="00C6646D"/>
    <w:rsid w:val="00C769B6"/>
    <w:rsid w:val="00C8229D"/>
    <w:rsid w:val="00C842C6"/>
    <w:rsid w:val="00C85EA2"/>
    <w:rsid w:val="00C867A4"/>
    <w:rsid w:val="00C979C7"/>
    <w:rsid w:val="00CA011F"/>
    <w:rsid w:val="00CA6D1F"/>
    <w:rsid w:val="00CA6FA3"/>
    <w:rsid w:val="00CC0B92"/>
    <w:rsid w:val="00CC2654"/>
    <w:rsid w:val="00CD0081"/>
    <w:rsid w:val="00CD0A01"/>
    <w:rsid w:val="00CE7880"/>
    <w:rsid w:val="00CF3220"/>
    <w:rsid w:val="00CF5D2E"/>
    <w:rsid w:val="00CF712A"/>
    <w:rsid w:val="00D1289C"/>
    <w:rsid w:val="00D13403"/>
    <w:rsid w:val="00D13B62"/>
    <w:rsid w:val="00D14E4F"/>
    <w:rsid w:val="00D17AE5"/>
    <w:rsid w:val="00D20E2D"/>
    <w:rsid w:val="00D22FDC"/>
    <w:rsid w:val="00D30E0C"/>
    <w:rsid w:val="00D32C82"/>
    <w:rsid w:val="00D3306B"/>
    <w:rsid w:val="00D40A13"/>
    <w:rsid w:val="00D4400E"/>
    <w:rsid w:val="00D45C36"/>
    <w:rsid w:val="00D5046D"/>
    <w:rsid w:val="00D57E52"/>
    <w:rsid w:val="00D63684"/>
    <w:rsid w:val="00D7605D"/>
    <w:rsid w:val="00D761F8"/>
    <w:rsid w:val="00D82EDA"/>
    <w:rsid w:val="00D8459F"/>
    <w:rsid w:val="00D95CB9"/>
    <w:rsid w:val="00D962A5"/>
    <w:rsid w:val="00DA503C"/>
    <w:rsid w:val="00DA74CF"/>
    <w:rsid w:val="00DB1D27"/>
    <w:rsid w:val="00DB1ED8"/>
    <w:rsid w:val="00DC0EE8"/>
    <w:rsid w:val="00DC2DF0"/>
    <w:rsid w:val="00DC6229"/>
    <w:rsid w:val="00DD3C48"/>
    <w:rsid w:val="00DD68CB"/>
    <w:rsid w:val="00DE3ABF"/>
    <w:rsid w:val="00DF080F"/>
    <w:rsid w:val="00DF2915"/>
    <w:rsid w:val="00DF4C7E"/>
    <w:rsid w:val="00E05AE5"/>
    <w:rsid w:val="00E10048"/>
    <w:rsid w:val="00E13221"/>
    <w:rsid w:val="00E444DD"/>
    <w:rsid w:val="00E57B48"/>
    <w:rsid w:val="00E67C42"/>
    <w:rsid w:val="00E719AA"/>
    <w:rsid w:val="00E77169"/>
    <w:rsid w:val="00E8402A"/>
    <w:rsid w:val="00E87D3F"/>
    <w:rsid w:val="00E93F3A"/>
    <w:rsid w:val="00E94373"/>
    <w:rsid w:val="00E97192"/>
    <w:rsid w:val="00E97A5B"/>
    <w:rsid w:val="00EA264C"/>
    <w:rsid w:val="00EA74D3"/>
    <w:rsid w:val="00EB5B59"/>
    <w:rsid w:val="00EB654E"/>
    <w:rsid w:val="00EB73BE"/>
    <w:rsid w:val="00ED1226"/>
    <w:rsid w:val="00EE1B17"/>
    <w:rsid w:val="00EE62CA"/>
    <w:rsid w:val="00EF0530"/>
    <w:rsid w:val="00EF0E4F"/>
    <w:rsid w:val="00EF2C87"/>
    <w:rsid w:val="00EF2D4C"/>
    <w:rsid w:val="00EF7983"/>
    <w:rsid w:val="00EF7E02"/>
    <w:rsid w:val="00F04621"/>
    <w:rsid w:val="00F12023"/>
    <w:rsid w:val="00F121EC"/>
    <w:rsid w:val="00F13528"/>
    <w:rsid w:val="00F15277"/>
    <w:rsid w:val="00F17FB1"/>
    <w:rsid w:val="00F24716"/>
    <w:rsid w:val="00F25752"/>
    <w:rsid w:val="00F32488"/>
    <w:rsid w:val="00F3451A"/>
    <w:rsid w:val="00F35DDB"/>
    <w:rsid w:val="00F37926"/>
    <w:rsid w:val="00F415B1"/>
    <w:rsid w:val="00F45C4E"/>
    <w:rsid w:val="00F5154F"/>
    <w:rsid w:val="00F53899"/>
    <w:rsid w:val="00F53D59"/>
    <w:rsid w:val="00F67BAA"/>
    <w:rsid w:val="00F70C81"/>
    <w:rsid w:val="00F868A3"/>
    <w:rsid w:val="00F95564"/>
    <w:rsid w:val="00F97BDD"/>
    <w:rsid w:val="00FA1F03"/>
    <w:rsid w:val="00FA4CCE"/>
    <w:rsid w:val="00FA4F01"/>
    <w:rsid w:val="00FB64BE"/>
    <w:rsid w:val="00FC42EF"/>
    <w:rsid w:val="00FC7A31"/>
    <w:rsid w:val="00FD06F3"/>
    <w:rsid w:val="00FD0E7B"/>
    <w:rsid w:val="00FD1E55"/>
    <w:rsid w:val="00FD5CAA"/>
    <w:rsid w:val="00FD6626"/>
    <w:rsid w:val="00FE1916"/>
    <w:rsid w:val="00FF2B09"/>
    <w:rsid w:val="00FF4291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6CB8"/>
  <w15:chartTrackingRefBased/>
  <w15:docId w15:val="{6D40C396-85FA-4985-9842-27E8B6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C8C"/>
    <w:pPr>
      <w:ind w:leftChars="400" w:left="800"/>
    </w:pPr>
  </w:style>
  <w:style w:type="character" w:styleId="a4">
    <w:name w:val="Hyperlink"/>
    <w:basedOn w:val="a0"/>
    <w:uiPriority w:val="99"/>
    <w:unhideWhenUsed/>
    <w:rsid w:val="003D59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5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-nroo.tistory.com/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cp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553</cp:revision>
  <dcterms:created xsi:type="dcterms:W3CDTF">2021-07-15T23:15:00Z</dcterms:created>
  <dcterms:modified xsi:type="dcterms:W3CDTF">2022-01-31T22:46:00Z</dcterms:modified>
</cp:coreProperties>
</file>