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pPr>
    </w:p>
    <w:p>
      <w:pPr>
        <w:ind w:firstLine="420"/>
      </w:pPr>
    </w:p>
    <w:p>
      <w:pPr>
        <w:ind w:firstLine="420"/>
      </w:pPr>
    </w:p>
    <w:p>
      <w:pPr>
        <w:ind w:firstLine="420"/>
      </w:pPr>
    </w:p>
    <w:p>
      <w:pPr>
        <w:ind w:firstLine="420"/>
      </w:pPr>
    </w:p>
    <w:p>
      <w:pPr>
        <w:ind w:firstLine="420"/>
      </w:pPr>
    </w:p>
    <w:p>
      <w:pPr>
        <w:ind w:firstLine="420"/>
      </w:pPr>
    </w:p>
    <w:p>
      <w:pPr>
        <w:ind w:firstLine="274" w:firstLineChars="38"/>
        <w:jc w:val="center"/>
        <w:rPr>
          <w:rFonts w:ascii="华文中宋" w:hAnsi="华文中宋" w:eastAsia="华文中宋"/>
          <w:b/>
          <w:sz w:val="72"/>
          <w:szCs w:val="72"/>
        </w:rPr>
      </w:pPr>
      <w:r>
        <w:rPr>
          <w:rFonts w:hint="eastAsia" w:ascii="华文中宋" w:hAnsi="华文中宋" w:eastAsia="华文中宋"/>
          <w:b/>
          <w:sz w:val="72"/>
          <w:szCs w:val="72"/>
        </w:rPr>
        <w:t>微型计算机技术学习札记</w:t>
      </w:r>
    </w:p>
    <w:p>
      <w:pPr>
        <w:ind w:firstLine="420"/>
      </w:pPr>
    </w:p>
    <w:p>
      <w:pPr>
        <w:ind w:firstLine="1261" w:firstLineChars="314"/>
        <w:rPr>
          <w:rFonts w:cs="Times New Roman"/>
          <w:b/>
          <w:sz w:val="40"/>
          <w:szCs w:val="40"/>
        </w:rPr>
      </w:pPr>
      <w:r>
        <w:rPr>
          <w:rFonts w:cs="Times New Roman"/>
          <w:b/>
          <w:sz w:val="40"/>
          <w:szCs w:val="40"/>
        </w:rPr>
        <w:t>Learning notes of microcomputer technology</w:t>
      </w:r>
    </w:p>
    <w:p>
      <w:pPr>
        <w:ind w:firstLine="420"/>
      </w:pPr>
    </w:p>
    <w:p>
      <w:pPr>
        <w:ind w:firstLine="420"/>
      </w:pPr>
    </w:p>
    <w:p>
      <w:pPr>
        <w:ind w:firstLine="420"/>
      </w:pPr>
    </w:p>
    <w:p>
      <w:pPr>
        <w:ind w:firstLine="420"/>
      </w:pPr>
    </w:p>
    <w:p>
      <w:pPr>
        <w:ind w:firstLine="420"/>
      </w:pPr>
    </w:p>
    <w:tbl>
      <w:tblPr>
        <w:tblStyle w:val="29"/>
        <w:tblpPr w:leftFromText="180" w:rightFromText="180" w:vertAnchor="text" w:horzAnchor="margin" w:tblpXSpec="center" w:tblpY="1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9"/>
        <w:gridCol w:w="63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pPr>
              <w:ind w:firstLine="0" w:firstLineChars="0"/>
              <w:rPr>
                <w:sz w:val="30"/>
                <w:szCs w:val="30"/>
              </w:rPr>
            </w:pPr>
            <w:r>
              <w:rPr>
                <w:rFonts w:hint="eastAsia"/>
                <w:sz w:val="30"/>
                <w:szCs w:val="30"/>
              </w:rPr>
              <w:t xml:space="preserve">学 </w:t>
            </w:r>
            <w:r>
              <w:rPr>
                <w:sz w:val="30"/>
                <w:szCs w:val="30"/>
              </w:rPr>
              <w:t xml:space="preserve">   </w:t>
            </w:r>
            <w:r>
              <w:rPr>
                <w:rFonts w:hint="eastAsia"/>
                <w:sz w:val="30"/>
                <w:szCs w:val="30"/>
              </w:rPr>
              <w:t>号</w:t>
            </w:r>
          </w:p>
        </w:tc>
        <w:tc>
          <w:tcPr>
            <w:tcW w:w="6379" w:type="dxa"/>
            <w:vAlign w:val="center"/>
          </w:tcPr>
          <w:p>
            <w:pPr>
              <w:ind w:firstLine="0" w:firstLineChars="0"/>
              <w:rPr>
                <w:rFonts w:hint="default" w:eastAsia="宋体"/>
                <w:sz w:val="30"/>
                <w:szCs w:val="30"/>
                <w:lang w:val="en-US" w:eastAsia="zh-CN"/>
              </w:rPr>
            </w:pPr>
            <w:r>
              <w:rPr>
                <w:rFonts w:hint="eastAsia"/>
                <w:sz w:val="30"/>
                <w:szCs w:val="30"/>
                <w:lang w:val="en-US" w:eastAsia="zh-CN"/>
              </w:rPr>
              <w:t>1727405175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pPr>
              <w:ind w:firstLine="0" w:firstLineChars="0"/>
              <w:rPr>
                <w:sz w:val="30"/>
                <w:szCs w:val="30"/>
              </w:rPr>
            </w:pPr>
            <w:r>
              <w:rPr>
                <w:rFonts w:hint="eastAsia"/>
                <w:sz w:val="30"/>
                <w:szCs w:val="30"/>
              </w:rPr>
              <w:t xml:space="preserve">姓 </w:t>
            </w:r>
            <w:r>
              <w:rPr>
                <w:sz w:val="30"/>
                <w:szCs w:val="30"/>
              </w:rPr>
              <w:t xml:space="preserve">   </w:t>
            </w:r>
            <w:r>
              <w:rPr>
                <w:rFonts w:hint="eastAsia"/>
                <w:sz w:val="30"/>
                <w:szCs w:val="30"/>
              </w:rPr>
              <w:t>名</w:t>
            </w:r>
          </w:p>
        </w:tc>
        <w:tc>
          <w:tcPr>
            <w:tcW w:w="6379" w:type="dxa"/>
            <w:vAlign w:val="center"/>
          </w:tcPr>
          <w:p>
            <w:pPr>
              <w:ind w:firstLine="0" w:firstLineChars="0"/>
              <w:rPr>
                <w:rFonts w:hint="eastAsia" w:eastAsia="宋体"/>
                <w:sz w:val="30"/>
                <w:szCs w:val="30"/>
                <w:lang w:val="en-US" w:eastAsia="zh-CN"/>
              </w:rPr>
            </w:pPr>
            <w:r>
              <w:rPr>
                <w:rFonts w:hint="eastAsia"/>
                <w:sz w:val="30"/>
                <w:szCs w:val="30"/>
                <w:lang w:val="en-US" w:eastAsia="zh-CN"/>
              </w:rPr>
              <w:t>魏军杰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pPr>
              <w:ind w:firstLine="0" w:firstLineChars="0"/>
              <w:rPr>
                <w:sz w:val="30"/>
                <w:szCs w:val="30"/>
              </w:rPr>
            </w:pPr>
            <w:r>
              <w:rPr>
                <w:rFonts w:hint="eastAsia"/>
                <w:sz w:val="30"/>
                <w:szCs w:val="30"/>
              </w:rPr>
              <w:t>任课教师</w:t>
            </w:r>
          </w:p>
        </w:tc>
        <w:tc>
          <w:tcPr>
            <w:tcW w:w="6379" w:type="dxa"/>
            <w:vAlign w:val="center"/>
          </w:tcPr>
          <w:p>
            <w:pPr>
              <w:ind w:firstLine="0" w:firstLineChars="0"/>
              <w:rPr>
                <w:sz w:val="30"/>
                <w:szCs w:val="30"/>
              </w:rPr>
            </w:pPr>
            <w:r>
              <w:rPr>
                <w:rFonts w:hint="eastAsia"/>
                <w:sz w:val="30"/>
                <w:szCs w:val="30"/>
              </w:rPr>
              <w:t>王宜怀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trPr>
        <w:tc>
          <w:tcPr>
            <w:tcW w:w="1559" w:type="dxa"/>
            <w:vAlign w:val="center"/>
          </w:tcPr>
          <w:p>
            <w:pPr>
              <w:ind w:firstLine="0" w:firstLineChars="0"/>
              <w:rPr>
                <w:sz w:val="30"/>
                <w:szCs w:val="30"/>
              </w:rPr>
            </w:pPr>
            <w:r>
              <w:rPr>
                <w:rFonts w:hint="eastAsia"/>
                <w:sz w:val="30"/>
                <w:szCs w:val="30"/>
              </w:rPr>
              <w:t>实验教师</w:t>
            </w:r>
          </w:p>
        </w:tc>
        <w:tc>
          <w:tcPr>
            <w:tcW w:w="6379" w:type="dxa"/>
            <w:vAlign w:val="center"/>
          </w:tcPr>
          <w:p>
            <w:pPr>
              <w:ind w:firstLine="0" w:firstLineChars="0"/>
              <w:rPr>
                <w:sz w:val="30"/>
                <w:szCs w:val="3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pPr>
              <w:ind w:firstLine="0" w:firstLineChars="0"/>
              <w:rPr>
                <w:sz w:val="30"/>
                <w:szCs w:val="30"/>
              </w:rPr>
            </w:pPr>
            <w:r>
              <w:rPr>
                <w:rFonts w:hint="eastAsia"/>
                <w:sz w:val="30"/>
                <w:szCs w:val="30"/>
              </w:rPr>
              <w:t xml:space="preserve">教 </w:t>
            </w:r>
            <w:r>
              <w:rPr>
                <w:sz w:val="30"/>
                <w:szCs w:val="30"/>
              </w:rPr>
              <w:t xml:space="preserve">   </w:t>
            </w:r>
            <w:r>
              <w:rPr>
                <w:rFonts w:hint="eastAsia"/>
                <w:sz w:val="30"/>
                <w:szCs w:val="30"/>
              </w:rPr>
              <w:t>材</w:t>
            </w:r>
          </w:p>
        </w:tc>
        <w:tc>
          <w:tcPr>
            <w:tcW w:w="6379" w:type="dxa"/>
            <w:vAlign w:val="center"/>
          </w:tcPr>
          <w:p>
            <w:pPr>
              <w:ind w:firstLine="0" w:firstLineChars="0"/>
              <w:rPr>
                <w:sz w:val="30"/>
                <w:szCs w:val="30"/>
              </w:rPr>
            </w:pPr>
            <w:r>
              <w:rPr>
                <w:rFonts w:hint="eastAsia"/>
                <w:sz w:val="30"/>
                <w:szCs w:val="30"/>
              </w:rPr>
              <w:t>王宜怀、刘一清、冯德旺. 微型计算机原理及应用—基于Arm微处理器，人民邮电出版社，2020年1月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pPr>
              <w:ind w:firstLine="0" w:firstLineChars="0"/>
              <w:rPr>
                <w:sz w:val="30"/>
                <w:szCs w:val="30"/>
              </w:rPr>
            </w:pPr>
            <w:r>
              <w:rPr>
                <w:rFonts w:hint="eastAsia"/>
                <w:sz w:val="30"/>
                <w:szCs w:val="30"/>
              </w:rPr>
              <w:t xml:space="preserve">时 </w:t>
            </w:r>
            <w:r>
              <w:rPr>
                <w:sz w:val="30"/>
                <w:szCs w:val="30"/>
              </w:rPr>
              <w:t xml:space="preserve">   </w:t>
            </w:r>
            <w:r>
              <w:rPr>
                <w:rFonts w:hint="eastAsia"/>
                <w:sz w:val="30"/>
                <w:szCs w:val="30"/>
              </w:rPr>
              <w:t>间</w:t>
            </w:r>
          </w:p>
        </w:tc>
        <w:tc>
          <w:tcPr>
            <w:tcW w:w="6379" w:type="dxa"/>
            <w:vAlign w:val="center"/>
          </w:tcPr>
          <w:p>
            <w:pPr>
              <w:ind w:firstLine="0" w:firstLineChars="0"/>
              <w:rPr>
                <w:sz w:val="30"/>
                <w:szCs w:val="30"/>
              </w:rPr>
            </w:pPr>
            <w:r>
              <w:rPr>
                <w:rFonts w:hint="eastAsia"/>
                <w:sz w:val="30"/>
                <w:szCs w:val="30"/>
              </w:rPr>
              <w:t>2019-2020第2学期（2020.2-2020.7）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pPr>
              <w:ind w:firstLine="0" w:firstLineChars="0"/>
              <w:rPr>
                <w:sz w:val="30"/>
                <w:szCs w:val="30"/>
              </w:rPr>
            </w:pPr>
            <w:r>
              <w:rPr>
                <w:rFonts w:hint="eastAsia"/>
                <w:sz w:val="30"/>
                <w:szCs w:val="30"/>
              </w:rPr>
              <w:t xml:space="preserve">单 </w:t>
            </w:r>
            <w:r>
              <w:rPr>
                <w:sz w:val="30"/>
                <w:szCs w:val="30"/>
              </w:rPr>
              <w:t xml:space="preserve">   </w:t>
            </w:r>
            <w:r>
              <w:rPr>
                <w:rFonts w:hint="eastAsia"/>
                <w:sz w:val="30"/>
                <w:szCs w:val="30"/>
              </w:rPr>
              <w:t>位</w:t>
            </w:r>
          </w:p>
        </w:tc>
        <w:tc>
          <w:tcPr>
            <w:tcW w:w="6379" w:type="dxa"/>
            <w:vAlign w:val="center"/>
          </w:tcPr>
          <w:p>
            <w:pPr>
              <w:ind w:firstLine="0" w:firstLineChars="0"/>
              <w:rPr>
                <w:sz w:val="30"/>
                <w:szCs w:val="30"/>
              </w:rPr>
            </w:pPr>
            <w:r>
              <w:rPr>
                <w:rFonts w:hint="eastAsia"/>
                <w:sz w:val="30"/>
                <w:szCs w:val="30"/>
              </w:rPr>
              <w:t>苏州大学计算机科学与技术学院</w:t>
            </w:r>
          </w:p>
        </w:tc>
      </w:tr>
    </w:tbl>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sectPr>
          <w:headerReference r:id="rId5" w:type="first"/>
          <w:footerReference r:id="rId8" w:type="first"/>
          <w:headerReference r:id="rId3" w:type="default"/>
          <w:footerReference r:id="rId6" w:type="default"/>
          <w:headerReference r:id="rId4" w:type="even"/>
          <w:footerReference r:id="rId7" w:type="even"/>
          <w:footnotePr>
            <w:numFmt w:val="decimalEnclosedCircleChinese"/>
            <w:numRestart w:val="eachPage"/>
          </w:footnotePr>
          <w:pgSz w:w="11907" w:h="16840"/>
          <w:pgMar w:top="1440" w:right="1080" w:bottom="1440" w:left="1080" w:header="1077" w:footer="1134" w:gutter="0"/>
          <w:cols w:space="720" w:num="1"/>
          <w:docGrid w:type="lines" w:linePitch="356" w:charSpace="0"/>
        </w:sectPr>
      </w:pPr>
    </w:p>
    <w:p>
      <w:pPr>
        <w:ind w:firstLine="425" w:firstLineChars="152"/>
        <w:rPr>
          <w:rFonts w:ascii="黑体" w:hAnsi="黑体" w:eastAsia="黑体"/>
          <w:sz w:val="28"/>
          <w:szCs w:val="28"/>
        </w:rPr>
      </w:pPr>
      <w:r>
        <w:rPr>
          <w:rFonts w:hint="eastAsia" w:ascii="黑体" w:hAnsi="黑体" w:eastAsia="黑体"/>
          <w:sz w:val="28"/>
          <w:szCs w:val="28"/>
        </w:rPr>
        <w:t>说明</w:t>
      </w:r>
    </w:p>
    <w:p>
      <w:pPr>
        <w:ind w:firstLine="420"/>
      </w:pPr>
      <w:r>
        <w:rPr>
          <w:rFonts w:hint="eastAsia"/>
        </w:rPr>
        <w:t>（1）本学习札记为苏州大学计算机科学与技术学院微型计算机技术课程教学过程使用，包括课前预习、课堂笔记整理、课后学习等记录，还包括习题作业、实验报告等内容。</w:t>
      </w:r>
    </w:p>
    <w:p>
      <w:pPr>
        <w:ind w:firstLine="420"/>
      </w:pPr>
      <w:r>
        <w:rPr>
          <w:rFonts w:hint="eastAsia"/>
        </w:rPr>
        <w:t>（2）严格遵守本模板格式，不能新增排版格式</w:t>
      </w:r>
    </w:p>
    <w:p>
      <w:pPr>
        <w:ind w:firstLine="420"/>
      </w:pPr>
      <w:r>
        <w:rPr>
          <w:rFonts w:hint="eastAsia"/>
        </w:rPr>
        <w:t>（3）本文档作为平时及实验成绩计入期末总评</w:t>
      </w:r>
    </w:p>
    <w:p>
      <w:pPr>
        <w:ind w:firstLine="420"/>
      </w:pPr>
    </w:p>
    <w:p>
      <w:pPr>
        <w:ind w:firstLine="420"/>
      </w:pPr>
    </w:p>
    <w:p>
      <w:pPr>
        <w:ind w:firstLine="420"/>
      </w:pPr>
    </w:p>
    <w:p>
      <w:pPr>
        <w:ind w:firstLine="420"/>
        <w:sectPr>
          <w:headerReference r:id="rId9" w:type="default"/>
          <w:footerReference r:id="rId10" w:type="default"/>
          <w:footnotePr>
            <w:numFmt w:val="decimalEnclosedCircleChinese"/>
            <w:numRestart w:val="eachPage"/>
          </w:footnotePr>
          <w:pgSz w:w="11907" w:h="16840"/>
          <w:pgMar w:top="1440" w:right="1080" w:bottom="1440" w:left="1080" w:header="1077" w:footer="1134" w:gutter="0"/>
          <w:cols w:space="720" w:num="1"/>
          <w:docGrid w:type="lines" w:linePitch="356" w:charSpace="0"/>
        </w:sectPr>
      </w:pPr>
    </w:p>
    <w:p>
      <w:pPr>
        <w:ind w:firstLine="420"/>
      </w:pPr>
    </w:p>
    <w:p>
      <w:pPr>
        <w:ind w:firstLine="198" w:firstLineChars="55"/>
        <w:jc w:val="center"/>
        <w:rPr>
          <w:rFonts w:ascii="黑体" w:hAnsi="黑体" w:eastAsia="黑体"/>
          <w:sz w:val="36"/>
          <w:szCs w:val="36"/>
        </w:rPr>
      </w:pPr>
      <w:r>
        <w:rPr>
          <w:rFonts w:hint="eastAsia" w:ascii="黑体" w:hAnsi="黑体" w:eastAsia="黑体"/>
          <w:sz w:val="36"/>
          <w:szCs w:val="36"/>
        </w:rPr>
        <w:t>目 录</w:t>
      </w:r>
    </w:p>
    <w:p>
      <w:pPr>
        <w:ind w:firstLine="420"/>
      </w:pPr>
    </w:p>
    <w:p>
      <w:pPr>
        <w:pStyle w:val="20"/>
        <w:rPr>
          <w:rFonts w:asciiTheme="minorHAnsi" w:hAnsiTheme="minorHAnsi" w:eastAsiaTheme="minorEastAsia"/>
          <w:szCs w:val="22"/>
        </w:rPr>
      </w:pPr>
      <w:r>
        <w:fldChar w:fldCharType="begin"/>
      </w:r>
      <w:r>
        <w:instrText xml:space="preserve"> </w:instrText>
      </w:r>
      <w:r>
        <w:rPr>
          <w:rFonts w:hint="eastAsia"/>
        </w:rPr>
        <w:instrText xml:space="preserve">TOC \o "1-3" \h \z \u</w:instrText>
      </w:r>
      <w:r>
        <w:instrText xml:space="preserve"> </w:instrText>
      </w:r>
      <w:r>
        <w:fldChar w:fldCharType="separate"/>
      </w:r>
      <w:r>
        <w:fldChar w:fldCharType="begin"/>
      </w:r>
      <w:r>
        <w:instrText xml:space="preserve"> HYPERLINK \l "_Toc33125823" </w:instrText>
      </w:r>
      <w:r>
        <w:fldChar w:fldCharType="separate"/>
      </w:r>
      <w:r>
        <w:rPr>
          <w:rStyle w:val="37"/>
        </w:rPr>
        <w:t>第1部分 学习备忘录</w:t>
      </w:r>
      <w:r>
        <w:tab/>
      </w:r>
      <w:r>
        <w:fldChar w:fldCharType="begin"/>
      </w:r>
      <w:r>
        <w:instrText xml:space="preserve"> PAGEREF _Toc33125823 \h </w:instrText>
      </w:r>
      <w:r>
        <w:fldChar w:fldCharType="separate"/>
      </w:r>
      <w:r>
        <w:t>1</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"_Toc33125824" </w:instrText>
      </w:r>
      <w:r>
        <w:fldChar w:fldCharType="separate"/>
      </w:r>
      <w:r>
        <w:rPr>
          <w:rStyle w:val="37"/>
        </w:rPr>
        <w:t>2020年2月</w:t>
      </w:r>
      <w:r>
        <w:tab/>
      </w:r>
      <w:r>
        <w:fldChar w:fldCharType="begin"/>
      </w:r>
      <w:r>
        <w:instrText xml:space="preserve"> PAGEREF _Toc33125824 \h </w:instrText>
      </w:r>
      <w:r>
        <w:fldChar w:fldCharType="separate"/>
      </w:r>
      <w:r>
        <w:t>1</w:t>
      </w:r>
      <w:r>
        <w:fldChar w:fldCharType="end"/>
      </w:r>
      <w:r>
        <w:fldChar w:fldCharType="end"/>
      </w:r>
    </w:p>
    <w:p>
      <w:pPr>
        <w:pStyle w:val="14"/>
        <w:tabs>
          <w:tab w:val="right" w:leader="dot" w:pos="9737"/>
        </w:tabs>
        <w:ind w:firstLine="840"/>
        <w:rPr>
          <w:rFonts w:asciiTheme="minorHAnsi" w:hAnsiTheme="minorHAnsi" w:eastAsiaTheme="minorEastAsia" w:cstheme="minorBidi"/>
          <w:szCs w:val="22"/>
        </w:rPr>
      </w:pPr>
      <w:r>
        <w:fldChar w:fldCharType="begin"/>
      </w:r>
      <w:r>
        <w:instrText xml:space="preserve"> HYPERLINK \l "_Toc33125825" </w:instrText>
      </w:r>
      <w:r>
        <w:fldChar w:fldCharType="separate"/>
      </w:r>
      <w:r>
        <w:rPr>
          <w:rStyle w:val="37"/>
        </w:rPr>
        <w:t>第1周（2020年2月24日-3月1日）</w:t>
      </w:r>
      <w:r>
        <w:tab/>
      </w:r>
      <w:r>
        <w:fldChar w:fldCharType="begin"/>
      </w:r>
      <w:r>
        <w:instrText xml:space="preserve"> PAGEREF _Toc33125825 \h </w:instrText>
      </w:r>
      <w:r>
        <w:fldChar w:fldCharType="separate"/>
      </w:r>
      <w:r>
        <w:t>1</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"_Toc33125826" </w:instrText>
      </w:r>
      <w:r>
        <w:fldChar w:fldCharType="separate"/>
      </w:r>
      <w:r>
        <w:rPr>
          <w:rStyle w:val="37"/>
        </w:rPr>
        <w:t>2020年3月</w:t>
      </w:r>
      <w:r>
        <w:tab/>
      </w:r>
      <w:r>
        <w:fldChar w:fldCharType="begin"/>
      </w:r>
      <w:r>
        <w:instrText xml:space="preserve"> PAGEREF _Toc33125826 \h </w:instrText>
      </w:r>
      <w:r>
        <w:fldChar w:fldCharType="separate"/>
      </w:r>
      <w:r>
        <w:t>1</w:t>
      </w:r>
      <w:r>
        <w:fldChar w:fldCharType="end"/>
      </w:r>
      <w:r>
        <w:fldChar w:fldCharType="end"/>
      </w:r>
    </w:p>
    <w:p>
      <w:pPr>
        <w:pStyle w:val="14"/>
        <w:tabs>
          <w:tab w:val="right" w:leader="dot" w:pos="9737"/>
        </w:tabs>
        <w:ind w:firstLine="840"/>
        <w:rPr>
          <w:rFonts w:asciiTheme="minorHAnsi" w:hAnsiTheme="minorHAnsi" w:eastAsiaTheme="minorEastAsia" w:cstheme="minorBidi"/>
          <w:szCs w:val="22"/>
        </w:rPr>
      </w:pPr>
      <w:r>
        <w:fldChar w:fldCharType="begin"/>
      </w:r>
      <w:r>
        <w:instrText xml:space="preserve"> HYPERLINK \l "_Toc33125827" </w:instrText>
      </w:r>
      <w:r>
        <w:fldChar w:fldCharType="separate"/>
      </w:r>
      <w:r>
        <w:rPr>
          <w:rStyle w:val="37"/>
        </w:rPr>
        <w:t>第2周（2020年3月2日-3月8日）</w:t>
      </w:r>
      <w:r>
        <w:tab/>
      </w:r>
      <w:r>
        <w:fldChar w:fldCharType="begin"/>
      </w:r>
      <w:r>
        <w:instrText xml:space="preserve"> PAGEREF _Toc33125827 \h </w:instrText>
      </w:r>
      <w:r>
        <w:fldChar w:fldCharType="separate"/>
      </w:r>
      <w:r>
        <w:t>1</w:t>
      </w:r>
      <w:r>
        <w:fldChar w:fldCharType="end"/>
      </w:r>
      <w:r>
        <w:fldChar w:fldCharType="end"/>
      </w:r>
    </w:p>
    <w:p>
      <w:pPr>
        <w:pStyle w:val="14"/>
        <w:tabs>
          <w:tab w:val="right" w:leader="dot" w:pos="9737"/>
        </w:tabs>
        <w:ind w:firstLine="840"/>
        <w:rPr>
          <w:rFonts w:asciiTheme="minorHAnsi" w:hAnsiTheme="minorHAnsi" w:eastAsiaTheme="minorEastAsia" w:cstheme="minorBidi"/>
          <w:szCs w:val="22"/>
        </w:rPr>
      </w:pPr>
      <w:r>
        <w:fldChar w:fldCharType="begin"/>
      </w:r>
      <w:r>
        <w:instrText xml:space="preserve"> HYPERLINK \l "_Toc33125828" </w:instrText>
      </w:r>
      <w:r>
        <w:fldChar w:fldCharType="separate"/>
      </w:r>
      <w:r>
        <w:rPr>
          <w:rStyle w:val="37"/>
        </w:rPr>
        <w:t>第3周（2020年3月9日-3月15日）</w:t>
      </w:r>
      <w:r>
        <w:tab/>
      </w:r>
      <w:r>
        <w:fldChar w:fldCharType="begin"/>
      </w:r>
      <w:r>
        <w:instrText xml:space="preserve"> PAGEREF _Toc33125828 \h </w:instrText>
      </w:r>
      <w:r>
        <w:fldChar w:fldCharType="separate"/>
      </w:r>
      <w:r>
        <w:t>1</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"_Toc33125829" </w:instrText>
      </w:r>
      <w:r>
        <w:fldChar w:fldCharType="separate"/>
      </w:r>
      <w:r>
        <w:rPr>
          <w:rStyle w:val="37"/>
        </w:rPr>
        <w:t>2020年4月</w:t>
      </w:r>
      <w:r>
        <w:tab/>
      </w:r>
      <w:r>
        <w:fldChar w:fldCharType="begin"/>
      </w:r>
      <w:r>
        <w:instrText xml:space="preserve"> PAGEREF _Toc33125829 \h </w:instrText>
      </w:r>
      <w:r>
        <w:fldChar w:fldCharType="separate"/>
      </w:r>
      <w:r>
        <w:t>2</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"_Toc33125830" </w:instrText>
      </w:r>
      <w:r>
        <w:fldChar w:fldCharType="separate"/>
      </w:r>
      <w:r>
        <w:rPr>
          <w:rStyle w:val="37"/>
        </w:rPr>
        <w:t>2020年5月</w:t>
      </w:r>
      <w:r>
        <w:tab/>
      </w:r>
      <w:r>
        <w:fldChar w:fldCharType="begin"/>
      </w:r>
      <w:r>
        <w:instrText xml:space="preserve"> PAGEREF _Toc33125830 \h </w:instrText>
      </w:r>
      <w:r>
        <w:fldChar w:fldCharType="separate"/>
      </w:r>
      <w:r>
        <w:t>2</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"_Toc33125831" </w:instrText>
      </w:r>
      <w:r>
        <w:fldChar w:fldCharType="separate"/>
      </w:r>
      <w:r>
        <w:rPr>
          <w:rStyle w:val="37"/>
        </w:rPr>
        <w:t>2020年6月</w:t>
      </w:r>
      <w:r>
        <w:tab/>
      </w:r>
      <w:r>
        <w:fldChar w:fldCharType="begin"/>
      </w:r>
      <w:r>
        <w:instrText xml:space="preserve"> PAGEREF _Toc33125831 \h </w:instrText>
      </w:r>
      <w:r>
        <w:fldChar w:fldCharType="separate"/>
      </w:r>
      <w:r>
        <w:t>2</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"_Toc33125832" </w:instrText>
      </w:r>
      <w:r>
        <w:fldChar w:fldCharType="separate"/>
      </w:r>
      <w:r>
        <w:rPr>
          <w:rStyle w:val="37"/>
        </w:rPr>
        <w:t>2020年7月</w:t>
      </w:r>
      <w:r>
        <w:tab/>
      </w:r>
      <w:r>
        <w:fldChar w:fldCharType="begin"/>
      </w:r>
      <w:r>
        <w:instrText xml:space="preserve"> PAGEREF _Toc33125832 \h </w:instrText>
      </w:r>
      <w:r>
        <w:fldChar w:fldCharType="separate"/>
      </w:r>
      <w:r>
        <w:t>2</w:t>
      </w:r>
      <w:r>
        <w:fldChar w:fldCharType="end"/>
      </w:r>
      <w:r>
        <w:fldChar w:fldCharType="end"/>
      </w:r>
    </w:p>
    <w:p>
      <w:pPr>
        <w:pStyle w:val="20"/>
        <w:rPr>
          <w:rFonts w:asciiTheme="minorHAnsi" w:hAnsiTheme="minorHAnsi" w:eastAsiaTheme="minorEastAsia"/>
          <w:szCs w:val="22"/>
        </w:rPr>
      </w:pPr>
      <w:r>
        <w:fldChar w:fldCharType="begin"/>
      </w:r>
      <w:r>
        <w:instrText xml:space="preserve"> HYPERLINK \l "_Toc33125833" </w:instrText>
      </w:r>
      <w:r>
        <w:fldChar w:fldCharType="separate"/>
      </w:r>
      <w:r>
        <w:rPr>
          <w:rStyle w:val="37"/>
        </w:rPr>
        <w:t>第2部分 学习记录整理归纳</w:t>
      </w:r>
      <w:r>
        <w:tab/>
      </w:r>
      <w:r>
        <w:fldChar w:fldCharType="begin"/>
      </w:r>
      <w:r>
        <w:instrText xml:space="preserve"> PAGEREF _Toc33125833 \h </w:instrText>
      </w:r>
      <w:r>
        <w:fldChar w:fldCharType="separate"/>
      </w:r>
      <w:r>
        <w:t>3</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"_Toc33125834" </w:instrText>
      </w:r>
      <w:r>
        <w:fldChar w:fldCharType="separate"/>
      </w:r>
      <w:r>
        <w:rPr>
          <w:rStyle w:val="37"/>
        </w:rPr>
        <w:t>课本第1章 微型计算机基本结构及信息表示</w:t>
      </w:r>
      <w:r>
        <w:tab/>
      </w:r>
      <w:r>
        <w:fldChar w:fldCharType="begin"/>
      </w:r>
      <w:r>
        <w:instrText xml:space="preserve"> PAGEREF _Toc33125834 \h </w:instrText>
      </w:r>
      <w:r>
        <w:fldChar w:fldCharType="separate"/>
      </w:r>
      <w:r>
        <w:t>3</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"_Toc33125835" </w:instrText>
      </w:r>
      <w:r>
        <w:fldChar w:fldCharType="separate"/>
      </w:r>
      <w:r>
        <w:rPr>
          <w:rStyle w:val="37"/>
        </w:rPr>
        <w:t>课本第2章 微型计算机的硬件系统</w:t>
      </w:r>
      <w:r>
        <w:tab/>
      </w:r>
      <w:r>
        <w:fldChar w:fldCharType="begin"/>
      </w:r>
      <w:r>
        <w:instrText xml:space="preserve"> PAGEREF _Toc33125835 \h </w:instrText>
      </w:r>
      <w:r>
        <w:fldChar w:fldCharType="separate"/>
      </w:r>
      <w:r>
        <w:t>3</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"_Toc33125836" </w:instrText>
      </w:r>
      <w:r>
        <w:fldChar w:fldCharType="separate"/>
      </w:r>
      <w:r>
        <w:rPr>
          <w:rStyle w:val="37"/>
        </w:rPr>
        <w:t>课本第3章 指令系统</w:t>
      </w:r>
      <w:r>
        <w:tab/>
      </w:r>
      <w:r>
        <w:fldChar w:fldCharType="begin"/>
      </w:r>
      <w:r>
        <w:instrText xml:space="preserve"> PAGEREF _Toc33125836 \h </w:instrText>
      </w:r>
      <w:r>
        <w:fldChar w:fldCharType="separate"/>
      </w:r>
      <w:r>
        <w:t>3</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"_Toc33125837" </w:instrText>
      </w:r>
      <w:r>
        <w:fldChar w:fldCharType="separate"/>
      </w:r>
      <w:r>
        <w:rPr>
          <w:rStyle w:val="37"/>
        </w:rPr>
        <w:t>课本第4章 汇编语言框架</w:t>
      </w:r>
      <w:r>
        <w:tab/>
      </w:r>
      <w:r>
        <w:fldChar w:fldCharType="begin"/>
      </w:r>
      <w:r>
        <w:instrText xml:space="preserve"> PAGEREF _Toc33125837 \h </w:instrText>
      </w:r>
      <w:r>
        <w:fldChar w:fldCharType="separate"/>
      </w:r>
      <w:r>
        <w:t>3</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"_Toc33125838" </w:instrText>
      </w:r>
      <w:r>
        <w:fldChar w:fldCharType="separate"/>
      </w:r>
      <w:r>
        <w:rPr>
          <w:rStyle w:val="37"/>
        </w:rPr>
        <w:t>课本第5章 基于构件的汇编程序设计方法</w:t>
      </w:r>
      <w:r>
        <w:tab/>
      </w:r>
      <w:r>
        <w:fldChar w:fldCharType="begin"/>
      </w:r>
      <w:r>
        <w:instrText xml:space="preserve"> PAGEREF _Toc33125838 \h </w:instrText>
      </w:r>
      <w:r>
        <w:fldChar w:fldCharType="separate"/>
      </w:r>
      <w:r>
        <w:t>3</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"_Toc33125839" </w:instrText>
      </w:r>
      <w:r>
        <w:fldChar w:fldCharType="separate"/>
      </w:r>
      <w:r>
        <w:rPr>
          <w:rStyle w:val="37"/>
        </w:rPr>
        <w:t>课本第6章 存储器</w:t>
      </w:r>
      <w:r>
        <w:tab/>
      </w:r>
      <w:r>
        <w:fldChar w:fldCharType="begin"/>
      </w:r>
      <w:r>
        <w:instrText xml:space="preserve"> PAGEREF _Toc33125839 \h </w:instrText>
      </w:r>
      <w:r>
        <w:fldChar w:fldCharType="separate"/>
      </w:r>
      <w:r>
        <w:t>3</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"_Toc33125840" </w:instrText>
      </w:r>
      <w:r>
        <w:fldChar w:fldCharType="separate"/>
      </w:r>
      <w:r>
        <w:rPr>
          <w:rStyle w:val="37"/>
        </w:rPr>
        <w:t>课本第7章 串行通信接口</w:t>
      </w:r>
      <w:r>
        <w:tab/>
      </w:r>
      <w:r>
        <w:fldChar w:fldCharType="begin"/>
      </w:r>
      <w:r>
        <w:instrText xml:space="preserve"> PAGEREF _Toc33125840 \h </w:instrText>
      </w:r>
      <w:r>
        <w:fldChar w:fldCharType="separate"/>
      </w:r>
      <w:r>
        <w:t>3</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"_Toc33125841" </w:instrText>
      </w:r>
      <w:r>
        <w:fldChar w:fldCharType="separate"/>
      </w:r>
      <w:r>
        <w:rPr>
          <w:rStyle w:val="37"/>
        </w:rPr>
        <w:t>课本第8章 中断系统及定时器</w:t>
      </w:r>
      <w:r>
        <w:tab/>
      </w:r>
      <w:r>
        <w:fldChar w:fldCharType="begin"/>
      </w:r>
      <w:r>
        <w:instrText xml:space="preserve"> PAGEREF _Toc33125841 \h </w:instrText>
      </w:r>
      <w:r>
        <w:fldChar w:fldCharType="separate"/>
      </w:r>
      <w:r>
        <w:t>4</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"_Toc33125842" </w:instrText>
      </w:r>
      <w:r>
        <w:fldChar w:fldCharType="separate"/>
      </w:r>
      <w:r>
        <w:rPr>
          <w:rStyle w:val="37"/>
        </w:rPr>
        <w:t>课本第9章 模数转换与数模转换</w:t>
      </w:r>
      <w:r>
        <w:tab/>
      </w:r>
      <w:r>
        <w:fldChar w:fldCharType="begin"/>
      </w:r>
      <w:r>
        <w:instrText xml:space="preserve"> PAGEREF _Toc33125842 \h </w:instrText>
      </w:r>
      <w:r>
        <w:fldChar w:fldCharType="separate"/>
      </w:r>
      <w:r>
        <w:t>4</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"_Toc33125843" </w:instrText>
      </w:r>
      <w:r>
        <w:fldChar w:fldCharType="separate"/>
      </w:r>
      <w:r>
        <w:rPr>
          <w:rStyle w:val="37"/>
        </w:rPr>
        <w:t>课本第10章 直接存储器存取DMA</w:t>
      </w:r>
      <w:r>
        <w:tab/>
      </w:r>
      <w:r>
        <w:fldChar w:fldCharType="begin"/>
      </w:r>
      <w:r>
        <w:instrText xml:space="preserve"> PAGEREF _Toc33125843 \h </w:instrText>
      </w:r>
      <w:r>
        <w:fldChar w:fldCharType="separate"/>
      </w:r>
      <w:r>
        <w:t>4</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"_Toc33125844" </w:instrText>
      </w:r>
      <w:r>
        <w:fldChar w:fldCharType="separate"/>
      </w:r>
      <w:r>
        <w:rPr>
          <w:rStyle w:val="37"/>
        </w:rPr>
        <w:t>课本第11章 外接组件综合实践</w:t>
      </w:r>
      <w:r>
        <w:tab/>
      </w:r>
      <w:r>
        <w:fldChar w:fldCharType="begin"/>
      </w:r>
      <w:r>
        <w:instrText xml:space="preserve"> PAGEREF _Toc33125844 \h </w:instrText>
      </w:r>
      <w:r>
        <w:fldChar w:fldCharType="separate"/>
      </w:r>
      <w:r>
        <w:t>4</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"_Toc33125845" </w:instrText>
      </w:r>
      <w:r>
        <w:fldChar w:fldCharType="separate"/>
      </w:r>
      <w:r>
        <w:rPr>
          <w:rStyle w:val="37"/>
        </w:rPr>
        <w:t>课本第12章 通用计算机的基本结构及启动过程</w:t>
      </w:r>
      <w:r>
        <w:tab/>
      </w:r>
      <w:r>
        <w:fldChar w:fldCharType="begin"/>
      </w:r>
      <w:r>
        <w:instrText xml:space="preserve"> PAGEREF _Toc33125845 \h </w:instrText>
      </w:r>
      <w:r>
        <w:fldChar w:fldCharType="separate"/>
      </w:r>
      <w:r>
        <w:t>4</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"_Toc33125846" </w:instrText>
      </w:r>
      <w:r>
        <w:fldChar w:fldCharType="separate"/>
      </w:r>
      <w:r>
        <w:rPr>
          <w:rStyle w:val="37"/>
        </w:rPr>
        <w:t>课本第13章 微型计算机的发展方向</w:t>
      </w:r>
      <w:r>
        <w:tab/>
      </w:r>
      <w:r>
        <w:fldChar w:fldCharType="begin"/>
      </w:r>
      <w:r>
        <w:instrText xml:space="preserve"> PAGEREF _Toc33125846 \h </w:instrText>
      </w:r>
      <w:r>
        <w:fldChar w:fldCharType="separate"/>
      </w:r>
      <w:r>
        <w:t>4</w:t>
      </w:r>
      <w:r>
        <w:fldChar w:fldCharType="end"/>
      </w:r>
      <w:r>
        <w:fldChar w:fldCharType="end"/>
      </w:r>
    </w:p>
    <w:p>
      <w:pPr>
        <w:pStyle w:val="20"/>
        <w:rPr>
          <w:rFonts w:asciiTheme="minorHAnsi" w:hAnsiTheme="minorHAnsi" w:eastAsiaTheme="minorEastAsia"/>
          <w:szCs w:val="22"/>
        </w:rPr>
      </w:pPr>
      <w:r>
        <w:fldChar w:fldCharType="begin"/>
      </w:r>
      <w:r>
        <w:instrText xml:space="preserve"> HYPERLINK \l "_Toc33125847" </w:instrText>
      </w:r>
      <w:r>
        <w:fldChar w:fldCharType="separate"/>
      </w:r>
      <w:r>
        <w:rPr>
          <w:rStyle w:val="37"/>
        </w:rPr>
        <w:t>第3部分 习题作业</w:t>
      </w:r>
      <w:r>
        <w:tab/>
      </w:r>
      <w:r>
        <w:fldChar w:fldCharType="begin"/>
      </w:r>
      <w:r>
        <w:instrText xml:space="preserve"> PAGEREF _Toc33125847 \h </w:instrText>
      </w:r>
      <w:r>
        <w:fldChar w:fldCharType="separate"/>
      </w:r>
      <w:r>
        <w:t>5</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"_Toc33125848" </w:instrText>
      </w:r>
      <w:r>
        <w:fldChar w:fldCharType="separate"/>
      </w:r>
      <w:r>
        <w:rPr>
          <w:rStyle w:val="37"/>
        </w:rPr>
        <w:t>课本第1章 微型计算机基本结构及信息表示</w:t>
      </w:r>
      <w:r>
        <w:tab/>
      </w:r>
      <w:r>
        <w:fldChar w:fldCharType="begin"/>
      </w:r>
      <w:r>
        <w:instrText xml:space="preserve"> PAGEREF _Toc33125848 \h </w:instrText>
      </w:r>
      <w:r>
        <w:fldChar w:fldCharType="separate"/>
      </w:r>
      <w:r>
        <w:t>5</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"_Toc33125849" </w:instrText>
      </w:r>
      <w:r>
        <w:fldChar w:fldCharType="separate"/>
      </w:r>
      <w:r>
        <w:rPr>
          <w:rStyle w:val="37"/>
        </w:rPr>
        <w:t>课本第2章 微型计算机的硬件系统</w:t>
      </w:r>
      <w:r>
        <w:tab/>
      </w:r>
      <w:r>
        <w:fldChar w:fldCharType="begin"/>
      </w:r>
      <w:r>
        <w:instrText xml:space="preserve"> PAGEREF _Toc33125849 \h </w:instrText>
      </w:r>
      <w:r>
        <w:fldChar w:fldCharType="separate"/>
      </w:r>
      <w:r>
        <w:t>5</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"_Toc33125850" </w:instrText>
      </w:r>
      <w:r>
        <w:fldChar w:fldCharType="separate"/>
      </w:r>
      <w:r>
        <w:rPr>
          <w:rStyle w:val="37"/>
        </w:rPr>
        <w:t>课本第3章 指令系统</w:t>
      </w:r>
      <w:r>
        <w:tab/>
      </w:r>
      <w:r>
        <w:fldChar w:fldCharType="begin"/>
      </w:r>
      <w:r>
        <w:instrText xml:space="preserve"> PAGEREF _Toc33125850 \h </w:instrText>
      </w:r>
      <w:r>
        <w:fldChar w:fldCharType="separate"/>
      </w:r>
      <w:r>
        <w:t>6</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"_Toc33125851" </w:instrText>
      </w:r>
      <w:r>
        <w:fldChar w:fldCharType="separate"/>
      </w:r>
      <w:r>
        <w:rPr>
          <w:rStyle w:val="37"/>
        </w:rPr>
        <w:t>课本第4章 汇编语言框架</w:t>
      </w:r>
      <w:r>
        <w:tab/>
      </w:r>
      <w:r>
        <w:fldChar w:fldCharType="begin"/>
      </w:r>
      <w:r>
        <w:instrText xml:space="preserve"> PAGEREF _Toc33125851 \h </w:instrText>
      </w:r>
      <w:r>
        <w:fldChar w:fldCharType="separate"/>
      </w:r>
      <w:r>
        <w:t>6</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"_Toc33125852" </w:instrText>
      </w:r>
      <w:r>
        <w:fldChar w:fldCharType="separate"/>
      </w:r>
      <w:r>
        <w:rPr>
          <w:rStyle w:val="37"/>
        </w:rPr>
        <w:t>课本第5章 基于构件的汇编程序设计方法</w:t>
      </w:r>
      <w:r>
        <w:tab/>
      </w:r>
      <w:r>
        <w:fldChar w:fldCharType="begin"/>
      </w:r>
      <w:r>
        <w:instrText xml:space="preserve"> PAGEREF _Toc33125852 \h </w:instrText>
      </w:r>
      <w:r>
        <w:fldChar w:fldCharType="separate"/>
      </w:r>
      <w:r>
        <w:t>6</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"_Toc33125853" </w:instrText>
      </w:r>
      <w:r>
        <w:fldChar w:fldCharType="separate"/>
      </w:r>
      <w:r>
        <w:rPr>
          <w:rStyle w:val="37"/>
        </w:rPr>
        <w:t>课本第6章 存储器</w:t>
      </w:r>
      <w:r>
        <w:tab/>
      </w:r>
      <w:r>
        <w:fldChar w:fldCharType="begin"/>
      </w:r>
      <w:r>
        <w:instrText xml:space="preserve"> PAGEREF _Toc33125853 \h </w:instrText>
      </w:r>
      <w:r>
        <w:fldChar w:fldCharType="separate"/>
      </w:r>
      <w:r>
        <w:t>7</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"_Toc33125854" </w:instrText>
      </w:r>
      <w:r>
        <w:fldChar w:fldCharType="separate"/>
      </w:r>
      <w:r>
        <w:rPr>
          <w:rStyle w:val="37"/>
        </w:rPr>
        <w:t>课本第7章 串行通信接口</w:t>
      </w:r>
      <w:r>
        <w:tab/>
      </w:r>
      <w:r>
        <w:fldChar w:fldCharType="begin"/>
      </w:r>
      <w:r>
        <w:instrText xml:space="preserve"> PAGEREF _Toc33125854 \h </w:instrText>
      </w:r>
      <w:r>
        <w:fldChar w:fldCharType="separate"/>
      </w:r>
      <w:r>
        <w:t>7</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"_Toc33125855" </w:instrText>
      </w:r>
      <w:r>
        <w:fldChar w:fldCharType="separate"/>
      </w:r>
      <w:r>
        <w:rPr>
          <w:rStyle w:val="37"/>
        </w:rPr>
        <w:t>课本第8章 中断系统及定时器</w:t>
      </w:r>
      <w:r>
        <w:tab/>
      </w:r>
      <w:r>
        <w:fldChar w:fldCharType="begin"/>
      </w:r>
      <w:r>
        <w:instrText xml:space="preserve"> PAGEREF _Toc33125855 \h </w:instrText>
      </w:r>
      <w:r>
        <w:fldChar w:fldCharType="separate"/>
      </w:r>
      <w:r>
        <w:t>7</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"_Toc33125856" </w:instrText>
      </w:r>
      <w:r>
        <w:fldChar w:fldCharType="separate"/>
      </w:r>
      <w:r>
        <w:rPr>
          <w:rStyle w:val="37"/>
        </w:rPr>
        <w:t>课本第9章 模数转换与数模转换</w:t>
      </w:r>
      <w:r>
        <w:tab/>
      </w:r>
      <w:r>
        <w:fldChar w:fldCharType="begin"/>
      </w:r>
      <w:r>
        <w:instrText xml:space="preserve"> PAGEREF _Toc33125856 \h </w:instrText>
      </w:r>
      <w:r>
        <w:fldChar w:fldCharType="separate"/>
      </w:r>
      <w:r>
        <w:t>8</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"_Toc33125857" </w:instrText>
      </w:r>
      <w:r>
        <w:fldChar w:fldCharType="separate"/>
      </w:r>
      <w:r>
        <w:rPr>
          <w:rStyle w:val="37"/>
        </w:rPr>
        <w:t>课本第10章 直接存储器存取DMA</w:t>
      </w:r>
      <w:r>
        <w:tab/>
      </w:r>
      <w:r>
        <w:fldChar w:fldCharType="begin"/>
      </w:r>
      <w:r>
        <w:instrText xml:space="preserve"> PAGEREF _Toc33125857 \h </w:instrText>
      </w:r>
      <w:r>
        <w:fldChar w:fldCharType="separate"/>
      </w:r>
      <w:r>
        <w:t>8</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"_Toc33125858" </w:instrText>
      </w:r>
      <w:r>
        <w:fldChar w:fldCharType="separate"/>
      </w:r>
      <w:r>
        <w:rPr>
          <w:rStyle w:val="37"/>
        </w:rPr>
        <w:t>课本第11章 外接组件综合实践</w:t>
      </w:r>
      <w:r>
        <w:tab/>
      </w:r>
      <w:r>
        <w:fldChar w:fldCharType="begin"/>
      </w:r>
      <w:r>
        <w:instrText xml:space="preserve"> PAGEREF _Toc33125858 \h </w:instrText>
      </w:r>
      <w:r>
        <w:fldChar w:fldCharType="separate"/>
      </w:r>
      <w:r>
        <w:t>8</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"_Toc33125859" </w:instrText>
      </w:r>
      <w:r>
        <w:fldChar w:fldCharType="separate"/>
      </w:r>
      <w:r>
        <w:rPr>
          <w:rStyle w:val="37"/>
        </w:rPr>
        <w:t>课本第12章 通用计算机的基本结构及启动过程</w:t>
      </w:r>
      <w:r>
        <w:tab/>
      </w:r>
      <w:r>
        <w:fldChar w:fldCharType="begin"/>
      </w:r>
      <w:r>
        <w:instrText xml:space="preserve"> PAGEREF _Toc33125859 \h </w:instrText>
      </w:r>
      <w:r>
        <w:fldChar w:fldCharType="separate"/>
      </w:r>
      <w:r>
        <w:t>9</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"_Toc33125860" </w:instrText>
      </w:r>
      <w:r>
        <w:fldChar w:fldCharType="separate"/>
      </w:r>
      <w:r>
        <w:rPr>
          <w:rStyle w:val="37"/>
        </w:rPr>
        <w:t>课本第13章 微型计算机的发展方向</w:t>
      </w:r>
      <w:r>
        <w:tab/>
      </w:r>
      <w:r>
        <w:fldChar w:fldCharType="begin"/>
      </w:r>
      <w:r>
        <w:instrText xml:space="preserve"> PAGEREF _Toc33125860 \h </w:instrText>
      </w:r>
      <w:r>
        <w:fldChar w:fldCharType="separate"/>
      </w:r>
      <w:r>
        <w:t>9</w:t>
      </w:r>
      <w:r>
        <w:fldChar w:fldCharType="end"/>
      </w:r>
      <w:r>
        <w:fldChar w:fldCharType="end"/>
      </w:r>
    </w:p>
    <w:p>
      <w:pPr>
        <w:pStyle w:val="20"/>
        <w:rPr>
          <w:rFonts w:asciiTheme="minorHAnsi" w:hAnsiTheme="minorHAnsi" w:eastAsiaTheme="minorEastAsia"/>
          <w:szCs w:val="22"/>
        </w:rPr>
      </w:pPr>
      <w:r>
        <w:fldChar w:fldCharType="begin"/>
      </w:r>
      <w:r>
        <w:instrText xml:space="preserve"> HYPERLINK \l "_Toc33125861" </w:instrText>
      </w:r>
      <w:r>
        <w:fldChar w:fldCharType="separate"/>
      </w:r>
      <w:r>
        <w:rPr>
          <w:rStyle w:val="37"/>
        </w:rPr>
        <w:t>第4部分 实验报告</w:t>
      </w:r>
      <w:r>
        <w:tab/>
      </w:r>
      <w:r>
        <w:fldChar w:fldCharType="begin"/>
      </w:r>
      <w:r>
        <w:instrText xml:space="preserve"> PAGEREF _Toc33125861 \h </w:instrText>
      </w:r>
      <w:r>
        <w:fldChar w:fldCharType="separate"/>
      </w:r>
      <w:r>
        <w:t>10</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"_Toc33125862" </w:instrText>
      </w:r>
      <w:r>
        <w:fldChar w:fldCharType="separate"/>
      </w:r>
      <w:r>
        <w:rPr>
          <w:rStyle w:val="37"/>
        </w:rPr>
        <w:t>实验一：理解汇编程序框架及运行</w:t>
      </w:r>
      <w:r>
        <w:tab/>
      </w:r>
      <w:r>
        <w:fldChar w:fldCharType="begin"/>
      </w:r>
      <w:r>
        <w:instrText xml:space="preserve"> PAGEREF _Toc33125862 \h </w:instrText>
      </w:r>
      <w:r>
        <w:fldChar w:fldCharType="separate"/>
      </w:r>
      <w:r>
        <w:t>10</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"_Toc33125863" </w:instrText>
      </w:r>
      <w:r>
        <w:fldChar w:fldCharType="separate"/>
      </w:r>
      <w:r>
        <w:rPr>
          <w:rStyle w:val="37"/>
        </w:rPr>
        <w:t>实验二：基于构件方法的汇编程序设计</w:t>
      </w:r>
      <w:r>
        <w:tab/>
      </w:r>
      <w:r>
        <w:fldChar w:fldCharType="begin"/>
      </w:r>
      <w:r>
        <w:instrText xml:space="preserve"> PAGEREF _Toc33125863 \h </w:instrText>
      </w:r>
      <w:r>
        <w:fldChar w:fldCharType="separate"/>
      </w:r>
      <w:r>
        <w:t>10</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"_Toc33125864" </w:instrText>
      </w:r>
      <w:r>
        <w:fldChar w:fldCharType="separate"/>
      </w:r>
      <w:r>
        <w:rPr>
          <w:rStyle w:val="37"/>
        </w:rPr>
        <w:t>实验三：存储器实验</w:t>
      </w:r>
      <w:r>
        <w:tab/>
      </w:r>
      <w:r>
        <w:fldChar w:fldCharType="begin"/>
      </w:r>
      <w:r>
        <w:instrText xml:space="preserve"> PAGEREF _Toc33125864 \h </w:instrText>
      </w:r>
      <w:r>
        <w:fldChar w:fldCharType="separate"/>
      </w:r>
      <w:r>
        <w:t>10</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"_Toc33125865" </w:instrText>
      </w:r>
      <w:r>
        <w:fldChar w:fldCharType="separate"/>
      </w:r>
      <w:r>
        <w:rPr>
          <w:rStyle w:val="37"/>
        </w:rPr>
        <w:t>实验四：基于串行通信构件的汇编程序设计</w:t>
      </w:r>
      <w:r>
        <w:tab/>
      </w:r>
      <w:r>
        <w:fldChar w:fldCharType="begin"/>
      </w:r>
      <w:r>
        <w:instrText xml:space="preserve"> PAGEREF _Toc33125865 \h </w:instrText>
      </w:r>
      <w:r>
        <w:fldChar w:fldCharType="separate"/>
      </w:r>
      <w:r>
        <w:t>10</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"_Toc33125866" </w:instrText>
      </w:r>
      <w:r>
        <w:fldChar w:fldCharType="separate"/>
      </w:r>
      <w:r>
        <w:rPr>
          <w:rStyle w:val="37"/>
        </w:rPr>
        <w:t>实验五：理解中断与定时器</w:t>
      </w:r>
      <w:r>
        <w:tab/>
      </w:r>
      <w:r>
        <w:fldChar w:fldCharType="begin"/>
      </w:r>
      <w:r>
        <w:instrText xml:space="preserve"> PAGEREF _Toc33125866 \h </w:instrText>
      </w:r>
      <w:r>
        <w:fldChar w:fldCharType="separate"/>
      </w:r>
      <w:r>
        <w:t>10</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"_Toc33125867" </w:instrText>
      </w:r>
      <w:r>
        <w:fldChar w:fldCharType="separate"/>
      </w:r>
      <w:r>
        <w:rPr>
          <w:rStyle w:val="37"/>
        </w:rPr>
        <w:t>实验六：ADC-DAC模块实验</w:t>
      </w:r>
      <w:r>
        <w:tab/>
      </w:r>
      <w:r>
        <w:fldChar w:fldCharType="begin"/>
      </w:r>
      <w:r>
        <w:instrText xml:space="preserve"> PAGEREF _Toc33125867 \h </w:instrText>
      </w:r>
      <w:r>
        <w:fldChar w:fldCharType="separate"/>
      </w:r>
      <w:r>
        <w:t>10</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"_Toc33125868" </w:instrText>
      </w:r>
      <w:r>
        <w:fldChar w:fldCharType="separate"/>
      </w:r>
      <w:r>
        <w:rPr>
          <w:rStyle w:val="37"/>
        </w:rPr>
        <w:t>实验七：通过DMA实现内存间数据的搬运</w:t>
      </w:r>
      <w:r>
        <w:tab/>
      </w:r>
      <w:r>
        <w:fldChar w:fldCharType="begin"/>
      </w:r>
      <w:r>
        <w:instrText xml:space="preserve"> PAGEREF _Toc33125868 \h </w:instrText>
      </w:r>
      <w:r>
        <w:fldChar w:fldCharType="separate"/>
      </w:r>
      <w:r>
        <w:t>10</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"_Toc33125869" </w:instrText>
      </w:r>
      <w:r>
        <w:fldChar w:fldCharType="separate"/>
      </w:r>
      <w:r>
        <w:rPr>
          <w:rStyle w:val="37"/>
        </w:rPr>
        <w:t>实验八 综合实验</w:t>
      </w:r>
      <w:r>
        <w:tab/>
      </w:r>
      <w:r>
        <w:fldChar w:fldCharType="begin"/>
      </w:r>
      <w:r>
        <w:instrText xml:space="preserve"> PAGEREF _Toc33125869 \h </w:instrText>
      </w:r>
      <w:r>
        <w:fldChar w:fldCharType="separate"/>
      </w:r>
      <w:r>
        <w:t>11</w:t>
      </w:r>
      <w:r>
        <w:fldChar w:fldCharType="end"/>
      </w:r>
      <w:r>
        <w:fldChar w:fldCharType="end"/>
      </w:r>
    </w:p>
    <w:p>
      <w:pPr>
        <w:pStyle w:val="20"/>
        <w:rPr>
          <w:rFonts w:asciiTheme="minorHAnsi" w:hAnsiTheme="minorHAnsi" w:eastAsiaTheme="minorEastAsia"/>
          <w:szCs w:val="22"/>
        </w:rPr>
      </w:pPr>
      <w:r>
        <w:fldChar w:fldCharType="begin"/>
      </w:r>
      <w:r>
        <w:instrText xml:space="preserve"> HYPERLINK \l "_Toc33125870" </w:instrText>
      </w:r>
      <w:r>
        <w:fldChar w:fldCharType="separate"/>
      </w:r>
      <w:r>
        <w:rPr>
          <w:rStyle w:val="37"/>
        </w:rPr>
        <w:t>第5部分 杂记</w:t>
      </w:r>
      <w:r>
        <w:tab/>
      </w:r>
      <w:r>
        <w:fldChar w:fldCharType="begin"/>
      </w:r>
      <w:r>
        <w:instrText xml:space="preserve"> PAGEREF _Toc33125870 \h </w:instrText>
      </w:r>
      <w:r>
        <w:fldChar w:fldCharType="separate"/>
      </w:r>
      <w:r>
        <w:t>12</w:t>
      </w:r>
      <w:r>
        <w:fldChar w:fldCharType="end"/>
      </w:r>
      <w:r>
        <w:fldChar w:fldCharType="end"/>
      </w:r>
    </w:p>
    <w:p>
      <w:pPr>
        <w:ind w:firstLine="420"/>
      </w:pPr>
      <w:r>
        <w:fldChar w:fldCharType="end"/>
      </w:r>
    </w:p>
    <w:p>
      <w:pPr>
        <w:ind w:firstLine="420"/>
      </w:pPr>
    </w:p>
    <w:p>
      <w:pPr>
        <w:ind w:firstLine="420"/>
      </w:pPr>
    </w:p>
    <w:p>
      <w:pPr>
        <w:ind w:firstLine="420"/>
        <w:sectPr>
          <w:headerReference r:id="rId11" w:type="default"/>
          <w:footerReference r:id="rId12" w:type="default"/>
          <w:footnotePr>
            <w:numFmt w:val="decimalEnclosedCircleChinese"/>
            <w:numRestart w:val="eachPage"/>
          </w:footnotePr>
          <w:pgSz w:w="11907" w:h="16840"/>
          <w:pgMar w:top="1440" w:right="1080" w:bottom="1440" w:left="1080" w:header="1077" w:footer="1134" w:gutter="0"/>
          <w:cols w:space="720" w:num="1"/>
          <w:docGrid w:type="lines" w:linePitch="356" w:charSpace="0"/>
        </w:sectPr>
      </w:pPr>
    </w:p>
    <w:p>
      <w:pPr>
        <w:pStyle w:val="2"/>
      </w:pPr>
      <w:bookmarkStart w:id="0" w:name="_Toc33125823"/>
      <w:r>
        <w:rPr>
          <w:rFonts w:hint="eastAsia" w:eastAsia="黑体"/>
          <w:bCs w:val="0"/>
          <w:sz w:val="32"/>
        </w:rPr>
        <w:t>第1部分</w:t>
      </w:r>
      <w:r>
        <w:rPr>
          <w:rFonts w:hint="eastAsia"/>
        </w:rPr>
        <w:t xml:space="preserve"> 学习备忘录</w:t>
      </w:r>
      <w:bookmarkEnd w:id="0"/>
    </w:p>
    <w:p>
      <w:pPr>
        <w:pStyle w:val="3"/>
      </w:pPr>
      <w:bookmarkStart w:id="1" w:name="_Toc33125824"/>
      <w:r>
        <w:rPr>
          <w:rFonts w:hint="eastAsia"/>
        </w:rPr>
        <w:t>2020年2月</w:t>
      </w:r>
      <w:bookmarkEnd w:id="1"/>
      <w:r>
        <w:rPr>
          <w:rFonts w:hint="eastAsia"/>
        </w:rPr>
        <w:t xml:space="preserve"> </w:t>
      </w:r>
    </w:p>
    <w:p>
      <w:pPr>
        <w:ind w:firstLine="420"/>
      </w:pPr>
    </w:p>
    <w:p>
      <w:pPr>
        <w:pStyle w:val="4"/>
        <w:outlineLvl w:val="1"/>
      </w:pPr>
      <w:bookmarkStart w:id="2" w:name="_Toc33125825"/>
      <w:r>
        <w:rPr>
          <w:rFonts w:hint="eastAsia"/>
        </w:rPr>
        <w:t>第1周（2020年2月24日-3月1日）</w:t>
      </w:r>
      <w:bookmarkEnd w:id="2"/>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4"/>
        <w:gridCol w:w="4819"/>
        <w:gridCol w:w="1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pPr>
            <w:r>
              <w:rPr>
                <w:rFonts w:hint="eastAsia"/>
              </w:rPr>
              <w:t>日期（星期）</w:t>
            </w:r>
          </w:p>
        </w:tc>
        <w:tc>
          <w:tcPr>
            <w:tcW w:w="4819" w:type="dxa"/>
          </w:tcPr>
          <w:p>
            <w:pPr>
              <w:ind w:firstLine="0" w:firstLineChars="0"/>
            </w:pPr>
            <w:r>
              <w:rPr>
                <w:rFonts w:hint="eastAsia"/>
              </w:rPr>
              <w:t>内容</w:t>
            </w:r>
          </w:p>
        </w:tc>
        <w:tc>
          <w:tcPr>
            <w:tcW w:w="1804" w:type="dxa"/>
          </w:tcPr>
          <w:p>
            <w:pPr>
              <w:ind w:firstLine="0" w:firstLineChars="0"/>
            </w:pPr>
            <w:r>
              <w:rPr>
                <w:rFonts w:hint="eastAsia"/>
              </w:rPr>
              <w:t>用时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pPr>
            <w:r>
              <w:rPr>
                <w:rFonts w:hint="eastAsia"/>
              </w:rPr>
              <w:t>2020年2月2</w:t>
            </w:r>
            <w:r>
              <w:rPr>
                <w:rFonts w:hint="eastAsia"/>
                <w:lang w:val="en-US" w:eastAsia="zh-CN"/>
              </w:rPr>
              <w:t>7</w:t>
            </w:r>
            <w:r>
              <w:rPr>
                <w:rFonts w:hint="eastAsia"/>
              </w:rPr>
              <w:t>日</w:t>
            </w:r>
          </w:p>
        </w:tc>
        <w:tc>
          <w:tcPr>
            <w:tcW w:w="4819" w:type="dxa"/>
          </w:tcPr>
          <w:p>
            <w:pPr>
              <w:numPr>
                <w:ilvl w:val="0"/>
                <w:numId w:val="0"/>
              </w:numPr>
              <w:rPr>
                <w:rFonts w:hint="default"/>
                <w:lang w:val="en-US" w:eastAsia="zh-CN"/>
              </w:rPr>
            </w:pPr>
            <w:r>
              <w:rPr>
                <w:rFonts w:hint="eastAsia"/>
                <w:lang w:val="en-US" w:eastAsia="zh-CN"/>
              </w:rPr>
              <w:t>微型计算机基本结构及信息表示</w:t>
            </w:r>
          </w:p>
        </w:tc>
        <w:tc>
          <w:tcPr>
            <w:tcW w:w="1804" w:type="dxa"/>
          </w:tcPr>
          <w:p>
            <w:pPr>
              <w:ind w:firstLine="0" w:firstLineChars="0"/>
              <w:rPr>
                <w:rFonts w:hint="default" w:eastAsia="宋体"/>
                <w:lang w:val="en-US" w:eastAsia="zh-CN"/>
              </w:rPr>
            </w:pPr>
            <w:r>
              <w:rPr>
                <w:rFonts w:hint="eastAsia"/>
                <w:lang w:val="en-US" w:eastAsia="zh-CN"/>
              </w:rPr>
              <w:t>2h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pPr>
          </w:p>
        </w:tc>
        <w:tc>
          <w:tcPr>
            <w:tcW w:w="4819" w:type="dxa"/>
          </w:tcPr>
          <w:p>
            <w:pPr>
              <w:ind w:firstLine="0" w:firstLineChars="0"/>
            </w:pPr>
          </w:p>
        </w:tc>
        <w:tc>
          <w:tcPr>
            <w:tcW w:w="1804" w:type="dxa"/>
          </w:tcPr>
          <w:p>
            <w:pPr>
              <w:ind w:firstLine="0" w:firstLineChars="0"/>
            </w:pPr>
          </w:p>
        </w:tc>
      </w:tr>
    </w:tbl>
    <w:p>
      <w:pPr>
        <w:pStyle w:val="3"/>
      </w:pPr>
      <w:bookmarkStart w:id="3" w:name="_Toc33125826"/>
      <w:r>
        <w:rPr>
          <w:rFonts w:hint="eastAsia"/>
        </w:rPr>
        <w:t>2020年3月</w:t>
      </w:r>
      <w:bookmarkEnd w:id="3"/>
    </w:p>
    <w:p>
      <w:pPr>
        <w:ind w:firstLine="420"/>
      </w:pPr>
    </w:p>
    <w:p>
      <w:pPr>
        <w:pStyle w:val="4"/>
        <w:outlineLvl w:val="1"/>
      </w:pPr>
      <w:bookmarkStart w:id="4" w:name="_Toc33125827"/>
      <w:r>
        <w:rPr>
          <w:rFonts w:hint="eastAsia"/>
        </w:rPr>
        <w:t>第2周（2020年3月2日-3月8日）</w:t>
      </w:r>
      <w:bookmarkEnd w:id="4"/>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4"/>
        <w:gridCol w:w="4819"/>
        <w:gridCol w:w="1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pPr>
            <w:r>
              <w:rPr>
                <w:rFonts w:hint="eastAsia"/>
              </w:rPr>
              <w:t>日期（星期）</w:t>
            </w:r>
          </w:p>
        </w:tc>
        <w:tc>
          <w:tcPr>
            <w:tcW w:w="4819" w:type="dxa"/>
          </w:tcPr>
          <w:p>
            <w:pPr>
              <w:ind w:firstLine="0" w:firstLineChars="0"/>
            </w:pPr>
            <w:r>
              <w:rPr>
                <w:rFonts w:hint="eastAsia"/>
              </w:rPr>
              <w:t>内容</w:t>
            </w:r>
          </w:p>
        </w:tc>
        <w:tc>
          <w:tcPr>
            <w:tcW w:w="1804" w:type="dxa"/>
          </w:tcPr>
          <w:p>
            <w:pPr>
              <w:ind w:firstLine="0" w:firstLineChars="0"/>
            </w:pPr>
            <w:r>
              <w:rPr>
                <w:rFonts w:hint="eastAsia"/>
              </w:rPr>
              <w:t>用时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rPr>
                <w:rFonts w:hint="eastAsia" w:eastAsia="宋体"/>
                <w:lang w:eastAsia="zh-CN"/>
              </w:rPr>
            </w:pPr>
            <w:r>
              <w:rPr>
                <w:rFonts w:hint="eastAsia"/>
              </w:rPr>
              <w:t>2020年3月</w:t>
            </w:r>
            <w:r>
              <w:rPr>
                <w:rFonts w:hint="eastAsia"/>
                <w:lang w:val="en-US" w:eastAsia="zh-CN"/>
              </w:rPr>
              <w:t>4</w:t>
            </w:r>
            <w:r>
              <w:rPr>
                <w:rFonts w:hint="eastAsia"/>
              </w:rPr>
              <w:t>日</w:t>
            </w:r>
            <w:r>
              <w:rPr>
                <w:rFonts w:hint="eastAsia"/>
                <w:lang w:eastAsia="zh-CN"/>
              </w:rPr>
              <w:t>（</w:t>
            </w:r>
            <w:r>
              <w:rPr>
                <w:rFonts w:hint="eastAsia"/>
                <w:lang w:val="en-US" w:eastAsia="zh-CN"/>
              </w:rPr>
              <w:t>星期三</w:t>
            </w:r>
            <w:r>
              <w:rPr>
                <w:rFonts w:hint="eastAsia"/>
                <w:lang w:eastAsia="zh-CN"/>
              </w:rPr>
              <w:t>）</w:t>
            </w:r>
          </w:p>
        </w:tc>
        <w:tc>
          <w:tcPr>
            <w:tcW w:w="4819" w:type="dxa"/>
          </w:tcPr>
          <w:p>
            <w:pPr>
              <w:ind w:firstLine="0" w:firstLineChars="0"/>
              <w:rPr>
                <w:rFonts w:hint="eastAsia"/>
                <w:lang w:val="en-US" w:eastAsia="zh-CN"/>
              </w:rPr>
            </w:pPr>
            <w:r>
              <w:rPr>
                <w:rFonts w:hint="eastAsia"/>
                <w:lang w:val="en-US" w:eastAsia="zh-CN"/>
              </w:rPr>
              <w:t>1.3数制以及数制转换</w:t>
            </w:r>
          </w:p>
          <w:p>
            <w:pPr>
              <w:ind w:firstLine="0" w:firstLineChars="0"/>
              <w:rPr>
                <w:rFonts w:hint="eastAsia"/>
                <w:lang w:val="en-US" w:eastAsia="zh-CN"/>
              </w:rPr>
            </w:pPr>
            <w:r>
              <w:rPr>
                <w:rFonts w:hint="eastAsia"/>
                <w:lang w:val="en-US" w:eastAsia="zh-CN"/>
              </w:rPr>
              <w:t>1.4 计算机信息表示方式</w:t>
            </w:r>
          </w:p>
          <w:p>
            <w:pPr>
              <w:ind w:firstLine="0" w:firstLineChars="0"/>
              <w:rPr>
                <w:rFonts w:hint="default"/>
                <w:lang w:val="en-US" w:eastAsia="zh-CN"/>
              </w:rPr>
            </w:pPr>
            <w:r>
              <w:rPr>
                <w:rFonts w:hint="eastAsia"/>
                <w:lang w:val="en-US" w:eastAsia="zh-CN"/>
              </w:rPr>
              <w:t>1.5 字符编码</w:t>
            </w:r>
          </w:p>
        </w:tc>
        <w:tc>
          <w:tcPr>
            <w:tcW w:w="1804" w:type="dxa"/>
          </w:tcPr>
          <w:p>
            <w:pPr>
              <w:ind w:firstLine="0" w:firstLineChars="0"/>
              <w:rPr>
                <w:rFonts w:hint="default" w:eastAsia="宋体"/>
                <w:lang w:val="en-US" w:eastAsia="zh-CN"/>
              </w:rPr>
            </w:pPr>
            <w:r>
              <w:rPr>
                <w:rFonts w:hint="eastAsia"/>
                <w:lang w:val="en-US" w:eastAsia="zh-CN"/>
              </w:rPr>
              <w:t>2h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rPr>
                <w:rFonts w:hint="eastAsia" w:eastAsia="宋体"/>
                <w:lang w:eastAsia="zh-CN"/>
              </w:rPr>
            </w:pPr>
            <w:r>
              <w:rPr>
                <w:rFonts w:hint="eastAsia"/>
              </w:rPr>
              <w:t>2020年3月</w:t>
            </w:r>
            <w:r>
              <w:rPr>
                <w:rFonts w:hint="eastAsia"/>
                <w:lang w:val="en-US" w:eastAsia="zh-CN"/>
              </w:rPr>
              <w:t>5</w:t>
            </w:r>
            <w:r>
              <w:rPr>
                <w:rFonts w:hint="eastAsia"/>
              </w:rPr>
              <w:t>日</w:t>
            </w:r>
            <w:r>
              <w:rPr>
                <w:rFonts w:hint="eastAsia"/>
                <w:lang w:eastAsia="zh-CN"/>
              </w:rPr>
              <w:t>（</w:t>
            </w:r>
            <w:r>
              <w:rPr>
                <w:rFonts w:hint="eastAsia"/>
                <w:lang w:val="en-US" w:eastAsia="zh-CN"/>
              </w:rPr>
              <w:t>星期四</w:t>
            </w:r>
            <w:r>
              <w:rPr>
                <w:rFonts w:hint="eastAsia"/>
                <w:lang w:eastAsia="zh-CN"/>
              </w:rPr>
              <w:t>）</w:t>
            </w:r>
          </w:p>
        </w:tc>
        <w:tc>
          <w:tcPr>
            <w:tcW w:w="4819" w:type="dxa"/>
          </w:tcPr>
          <w:p>
            <w:pPr>
              <w:ind w:firstLine="0" w:firstLineChars="0"/>
              <w:rPr>
                <w:rFonts w:hint="default" w:eastAsia="宋体"/>
                <w:lang w:val="en-US" w:eastAsia="zh-CN"/>
              </w:rPr>
            </w:pPr>
            <w:r>
              <w:rPr>
                <w:rFonts w:hint="eastAsia"/>
                <w:lang w:val="en-US" w:eastAsia="zh-CN"/>
              </w:rPr>
              <w:t>复习上次课的内容</w:t>
            </w:r>
          </w:p>
        </w:tc>
        <w:tc>
          <w:tcPr>
            <w:tcW w:w="1804" w:type="dxa"/>
          </w:tcPr>
          <w:p>
            <w:pPr>
              <w:ind w:firstLine="0" w:firstLineChars="0"/>
              <w:rPr>
                <w:rFonts w:hint="default" w:eastAsia="宋体"/>
                <w:lang w:val="en-US" w:eastAsia="zh-CN"/>
              </w:rPr>
            </w:pPr>
            <w:r>
              <w:rPr>
                <w:rFonts w:hint="eastAsia"/>
                <w:lang w:val="en-US" w:eastAsia="zh-CN"/>
              </w:rPr>
              <w:t>45min</w:t>
            </w:r>
          </w:p>
        </w:tc>
      </w:tr>
    </w:tbl>
    <w:p>
      <w:pPr>
        <w:ind w:firstLine="420"/>
      </w:pPr>
    </w:p>
    <w:p>
      <w:pPr>
        <w:ind w:firstLine="420"/>
      </w:pPr>
    </w:p>
    <w:p>
      <w:pPr>
        <w:ind w:firstLine="420"/>
      </w:pPr>
    </w:p>
    <w:p>
      <w:pPr>
        <w:pStyle w:val="4"/>
        <w:outlineLvl w:val="1"/>
      </w:pPr>
      <w:bookmarkStart w:id="5" w:name="_Toc33125828"/>
      <w:r>
        <w:rPr>
          <w:rFonts w:hint="eastAsia"/>
        </w:rPr>
        <w:t>第3周（2020年3月9日-3月15日）</w:t>
      </w:r>
      <w:bookmarkEnd w:id="5"/>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4"/>
        <w:gridCol w:w="4819"/>
        <w:gridCol w:w="1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pPr>
            <w:r>
              <w:rPr>
                <w:rFonts w:hint="eastAsia"/>
              </w:rPr>
              <w:t>日期（星期）</w:t>
            </w:r>
          </w:p>
        </w:tc>
        <w:tc>
          <w:tcPr>
            <w:tcW w:w="4819" w:type="dxa"/>
          </w:tcPr>
          <w:p>
            <w:pPr>
              <w:ind w:firstLine="0" w:firstLineChars="0"/>
            </w:pPr>
            <w:r>
              <w:rPr>
                <w:rFonts w:hint="eastAsia"/>
              </w:rPr>
              <w:t>内容</w:t>
            </w:r>
          </w:p>
        </w:tc>
        <w:tc>
          <w:tcPr>
            <w:tcW w:w="1804" w:type="dxa"/>
          </w:tcPr>
          <w:p>
            <w:pPr>
              <w:ind w:firstLine="0" w:firstLineChars="0"/>
            </w:pPr>
            <w:r>
              <w:rPr>
                <w:rFonts w:hint="eastAsia"/>
              </w:rPr>
              <w:t>用时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rPr>
                <w:rFonts w:hint="eastAsia" w:eastAsia="宋体"/>
                <w:lang w:eastAsia="zh-CN"/>
              </w:rPr>
            </w:pPr>
            <w:r>
              <w:rPr>
                <w:rFonts w:hint="eastAsia"/>
              </w:rPr>
              <w:t>2020年3月</w:t>
            </w:r>
            <w:r>
              <w:rPr>
                <w:rFonts w:hint="eastAsia"/>
                <w:lang w:val="en-US" w:eastAsia="zh-CN"/>
              </w:rPr>
              <w:t>11</w:t>
            </w:r>
            <w:r>
              <w:rPr>
                <w:rFonts w:hint="eastAsia"/>
              </w:rPr>
              <w:t>日</w:t>
            </w:r>
            <w:r>
              <w:rPr>
                <w:rFonts w:hint="eastAsia"/>
                <w:lang w:eastAsia="zh-CN"/>
              </w:rPr>
              <w:t>（</w:t>
            </w:r>
            <w:r>
              <w:rPr>
                <w:rFonts w:hint="eastAsia"/>
                <w:lang w:val="en-US" w:eastAsia="zh-CN"/>
              </w:rPr>
              <w:t>星期三</w:t>
            </w:r>
            <w:r>
              <w:rPr>
                <w:rFonts w:hint="eastAsia"/>
                <w:lang w:eastAsia="zh-CN"/>
              </w:rPr>
              <w:t>）</w:t>
            </w:r>
          </w:p>
        </w:tc>
        <w:tc>
          <w:tcPr>
            <w:tcW w:w="4819" w:type="dxa"/>
          </w:tcPr>
          <w:p>
            <w:pPr>
              <w:ind w:firstLine="0" w:firstLineChars="0"/>
              <w:rPr>
                <w:rFonts w:hint="default" w:eastAsia="宋体"/>
                <w:lang w:val="en-US" w:eastAsia="zh-CN"/>
              </w:rPr>
            </w:pPr>
            <w:r>
              <w:rPr>
                <w:rFonts w:hint="eastAsia"/>
                <w:lang w:val="en-US" w:eastAsia="zh-CN"/>
              </w:rPr>
              <w:t>微型计算机的硬件系统2.1-2.3</w:t>
            </w:r>
          </w:p>
        </w:tc>
        <w:tc>
          <w:tcPr>
            <w:tcW w:w="1804" w:type="dxa"/>
          </w:tcPr>
          <w:p>
            <w:pPr>
              <w:ind w:firstLine="0" w:firstLineChars="0"/>
              <w:rPr>
                <w:rFonts w:hint="default" w:eastAsia="宋体"/>
                <w:lang w:val="en-US" w:eastAsia="zh-CN"/>
              </w:rPr>
            </w:pPr>
            <w:r>
              <w:rPr>
                <w:rFonts w:hint="eastAsia"/>
                <w:lang w:val="en-US" w:eastAsia="zh-CN"/>
              </w:rPr>
              <w:t>2h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pPr>
            <w:r>
              <w:rPr>
                <w:rFonts w:hint="eastAsia"/>
              </w:rPr>
              <w:t>2020年3月</w:t>
            </w:r>
            <w:r>
              <w:rPr>
                <w:rFonts w:hint="eastAsia"/>
                <w:lang w:val="en-US" w:eastAsia="zh-CN"/>
              </w:rPr>
              <w:t>12</w:t>
            </w:r>
            <w:r>
              <w:rPr>
                <w:rFonts w:hint="eastAsia"/>
              </w:rPr>
              <w:t>日</w:t>
            </w:r>
            <w:r>
              <w:rPr>
                <w:rFonts w:hint="eastAsia"/>
                <w:lang w:eastAsia="zh-CN"/>
              </w:rPr>
              <w:t>（</w:t>
            </w:r>
            <w:r>
              <w:rPr>
                <w:rFonts w:hint="eastAsia"/>
                <w:lang w:val="en-US" w:eastAsia="zh-CN"/>
              </w:rPr>
              <w:t>星期四</w:t>
            </w:r>
            <w:r>
              <w:rPr>
                <w:rFonts w:hint="eastAsia"/>
                <w:lang w:eastAsia="zh-CN"/>
              </w:rPr>
              <w:t>）</w:t>
            </w:r>
          </w:p>
        </w:tc>
        <w:tc>
          <w:tcPr>
            <w:tcW w:w="4819" w:type="dxa"/>
          </w:tcPr>
          <w:p>
            <w:pPr>
              <w:ind w:firstLine="0" w:firstLineChars="0"/>
              <w:rPr>
                <w:rFonts w:hint="default"/>
                <w:lang w:val="en-US"/>
              </w:rPr>
            </w:pPr>
            <w:r>
              <w:rPr>
                <w:rFonts w:hint="eastAsia"/>
                <w:lang w:val="en-US" w:eastAsia="zh-CN"/>
              </w:rPr>
              <w:t>复习周三内容，做笔记</w:t>
            </w:r>
          </w:p>
        </w:tc>
        <w:tc>
          <w:tcPr>
            <w:tcW w:w="1804" w:type="dxa"/>
          </w:tcPr>
          <w:p>
            <w:pPr>
              <w:ind w:firstLine="0" w:firstLineChars="0"/>
            </w:pPr>
            <w:r>
              <w:rPr>
                <w:rFonts w:hint="eastAsia"/>
                <w:lang w:val="en-US" w:eastAsia="zh-CN"/>
              </w:rPr>
              <w:t>1h</w:t>
            </w:r>
          </w:p>
        </w:tc>
      </w:tr>
    </w:tbl>
    <w:p>
      <w:pPr>
        <w:ind w:firstLine="420"/>
      </w:pPr>
    </w:p>
    <w:p>
      <w:pPr>
        <w:pStyle w:val="4"/>
        <w:outlineLvl w:val="1"/>
      </w:pPr>
      <w:r>
        <w:rPr>
          <w:rFonts w:hint="eastAsia"/>
        </w:rPr>
        <w:t>第</w:t>
      </w:r>
      <w:r>
        <w:rPr>
          <w:rFonts w:hint="eastAsia"/>
          <w:lang w:val="en-US" w:eastAsia="zh-CN"/>
        </w:rPr>
        <w:t>4</w:t>
      </w:r>
      <w:r>
        <w:rPr>
          <w:rFonts w:hint="eastAsia"/>
        </w:rPr>
        <w:t>周（2020年3月</w:t>
      </w:r>
      <w:r>
        <w:rPr>
          <w:rFonts w:hint="eastAsia"/>
          <w:lang w:val="en-US" w:eastAsia="zh-CN"/>
        </w:rPr>
        <w:t>16</w:t>
      </w:r>
      <w:r>
        <w:rPr>
          <w:rFonts w:hint="eastAsia"/>
        </w:rPr>
        <w:t>日-3月</w:t>
      </w:r>
      <w:r>
        <w:rPr>
          <w:rFonts w:hint="eastAsia"/>
          <w:lang w:val="en-US" w:eastAsia="zh-CN"/>
        </w:rPr>
        <w:t>22</w:t>
      </w:r>
      <w:r>
        <w:rPr>
          <w:rFonts w:hint="eastAsia"/>
        </w:rPr>
        <w:t>日）</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4"/>
        <w:gridCol w:w="4819"/>
        <w:gridCol w:w="1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pPr>
            <w:r>
              <w:rPr>
                <w:rFonts w:hint="eastAsia"/>
              </w:rPr>
              <w:t>日期（星期）</w:t>
            </w:r>
          </w:p>
        </w:tc>
        <w:tc>
          <w:tcPr>
            <w:tcW w:w="4819" w:type="dxa"/>
          </w:tcPr>
          <w:p>
            <w:pPr>
              <w:ind w:firstLine="0" w:firstLineChars="0"/>
            </w:pPr>
            <w:r>
              <w:rPr>
                <w:rFonts w:hint="eastAsia"/>
              </w:rPr>
              <w:t>内容</w:t>
            </w:r>
          </w:p>
        </w:tc>
        <w:tc>
          <w:tcPr>
            <w:tcW w:w="1804" w:type="dxa"/>
          </w:tcPr>
          <w:p>
            <w:pPr>
              <w:ind w:firstLine="0" w:firstLineChars="0"/>
            </w:pPr>
            <w:r>
              <w:rPr>
                <w:rFonts w:hint="eastAsia"/>
              </w:rPr>
              <w:t>用时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rPr>
                <w:rFonts w:hint="eastAsia" w:eastAsia="宋体"/>
                <w:lang w:eastAsia="zh-CN"/>
              </w:rPr>
            </w:pPr>
            <w:r>
              <w:rPr>
                <w:rFonts w:hint="eastAsia"/>
              </w:rPr>
              <w:t>2020年3月</w:t>
            </w:r>
            <w:r>
              <w:rPr>
                <w:rFonts w:hint="eastAsia"/>
                <w:lang w:val="en-US" w:eastAsia="zh-CN"/>
              </w:rPr>
              <w:t>18</w:t>
            </w:r>
            <w:r>
              <w:rPr>
                <w:rFonts w:hint="eastAsia"/>
              </w:rPr>
              <w:t>日</w:t>
            </w:r>
            <w:r>
              <w:rPr>
                <w:rFonts w:hint="eastAsia"/>
                <w:lang w:eastAsia="zh-CN"/>
              </w:rPr>
              <w:t>（</w:t>
            </w:r>
            <w:r>
              <w:rPr>
                <w:rFonts w:hint="eastAsia"/>
                <w:lang w:val="en-US" w:eastAsia="zh-CN"/>
              </w:rPr>
              <w:t>星期三</w:t>
            </w:r>
            <w:r>
              <w:rPr>
                <w:rFonts w:hint="eastAsia"/>
                <w:lang w:eastAsia="zh-CN"/>
              </w:rPr>
              <w:t>）</w:t>
            </w:r>
          </w:p>
        </w:tc>
        <w:tc>
          <w:tcPr>
            <w:tcW w:w="4819" w:type="dxa"/>
          </w:tcPr>
          <w:p>
            <w:pPr>
              <w:ind w:firstLine="0" w:firstLineChars="0"/>
              <w:rPr>
                <w:rFonts w:hint="eastAsia"/>
                <w:lang w:val="en-US" w:eastAsia="zh-CN"/>
              </w:rPr>
            </w:pPr>
            <w:r>
              <w:rPr>
                <w:rFonts w:hint="eastAsia"/>
                <w:lang w:val="en-US" w:eastAsia="zh-CN"/>
              </w:rPr>
              <w:t xml:space="preserve">2.4 - 2.5 </w:t>
            </w:r>
          </w:p>
          <w:p>
            <w:pPr>
              <w:ind w:firstLine="0" w:firstLineChars="0"/>
              <w:rPr>
                <w:rFonts w:hint="eastAsia"/>
                <w:lang w:val="en-US" w:eastAsia="zh-CN"/>
              </w:rPr>
            </w:pPr>
            <w:r>
              <w:rPr>
                <w:rFonts w:hint="eastAsia"/>
                <w:lang w:val="en-US" w:eastAsia="zh-CN"/>
              </w:rPr>
              <w:t>Arm-Cortex-M4内核的微型计算机芯片实例</w:t>
            </w:r>
          </w:p>
          <w:p>
            <w:pPr>
              <w:ind w:firstLine="0" w:firstLineChars="0"/>
              <w:rPr>
                <w:rFonts w:hint="default"/>
                <w:lang w:val="en-US" w:eastAsia="zh-CN"/>
              </w:rPr>
            </w:pPr>
            <w:r>
              <w:rPr>
                <w:rFonts w:hint="eastAsia"/>
                <w:lang w:val="en-US" w:eastAsia="zh-CN"/>
              </w:rPr>
              <w:t>由STM32L431构建的通用嵌入式计算机</w:t>
            </w:r>
          </w:p>
        </w:tc>
        <w:tc>
          <w:tcPr>
            <w:tcW w:w="1804" w:type="dxa"/>
          </w:tcPr>
          <w:p>
            <w:pPr>
              <w:ind w:firstLine="0" w:firstLineChars="0"/>
              <w:rPr>
                <w:rFonts w:hint="default" w:eastAsia="宋体"/>
                <w:lang w:val="en-US" w:eastAsia="zh-CN"/>
              </w:rPr>
            </w:pPr>
            <w:r>
              <w:rPr>
                <w:rFonts w:hint="eastAsia"/>
                <w:lang w:val="en-US" w:eastAsia="zh-CN"/>
              </w:rPr>
              <w:t>2h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pPr>
            <w:r>
              <w:rPr>
                <w:rFonts w:hint="eastAsia"/>
              </w:rPr>
              <w:t>2020年3月</w:t>
            </w:r>
            <w:r>
              <w:rPr>
                <w:rFonts w:hint="eastAsia"/>
                <w:lang w:val="en-US" w:eastAsia="zh-CN"/>
              </w:rPr>
              <w:t>18</w:t>
            </w:r>
            <w:r>
              <w:rPr>
                <w:rFonts w:hint="eastAsia"/>
              </w:rPr>
              <w:t>日</w:t>
            </w:r>
            <w:r>
              <w:rPr>
                <w:rFonts w:hint="eastAsia"/>
                <w:lang w:eastAsia="zh-CN"/>
              </w:rPr>
              <w:t>（</w:t>
            </w:r>
            <w:r>
              <w:rPr>
                <w:rFonts w:hint="eastAsia"/>
                <w:lang w:val="en-US" w:eastAsia="zh-CN"/>
              </w:rPr>
              <w:t>星期三</w:t>
            </w:r>
            <w:r>
              <w:rPr>
                <w:rFonts w:hint="eastAsia"/>
                <w:lang w:eastAsia="zh-CN"/>
              </w:rPr>
              <w:t>）</w:t>
            </w:r>
          </w:p>
        </w:tc>
        <w:tc>
          <w:tcPr>
            <w:tcW w:w="4819" w:type="dxa"/>
          </w:tcPr>
          <w:p>
            <w:pPr>
              <w:ind w:firstLine="0" w:firstLineChars="0"/>
              <w:rPr>
                <w:rFonts w:hint="default" w:eastAsia="宋体"/>
                <w:lang w:val="en-US" w:eastAsia="zh-CN"/>
              </w:rPr>
            </w:pPr>
            <w:r>
              <w:rPr>
                <w:rFonts w:hint="eastAsia"/>
                <w:lang w:val="en-US" w:eastAsia="zh-CN"/>
              </w:rPr>
              <w:t>复习上午内容，整理笔记做练习题</w:t>
            </w:r>
          </w:p>
        </w:tc>
        <w:tc>
          <w:tcPr>
            <w:tcW w:w="1804" w:type="dxa"/>
          </w:tcPr>
          <w:p>
            <w:pPr>
              <w:ind w:firstLine="0" w:firstLineChars="0"/>
              <w:rPr>
                <w:rFonts w:hint="default" w:eastAsia="宋体"/>
                <w:lang w:val="en-US" w:eastAsia="zh-CN"/>
              </w:rPr>
            </w:pPr>
            <w:r>
              <w:rPr>
                <w:rFonts w:hint="eastAsia"/>
                <w:lang w:val="en-US" w:eastAsia="zh-CN"/>
              </w:rPr>
              <w:t>2h</w:t>
            </w:r>
          </w:p>
        </w:tc>
      </w:tr>
    </w:tbl>
    <w:p>
      <w:pPr>
        <w:ind w:left="0" w:leftChars="0" w:firstLine="0" w:firstLineChars="0"/>
      </w:pPr>
    </w:p>
    <w:p>
      <w:pPr>
        <w:pStyle w:val="4"/>
        <w:outlineLvl w:val="1"/>
      </w:pPr>
      <w:r>
        <w:rPr>
          <w:rFonts w:hint="eastAsia"/>
        </w:rPr>
        <w:t>第</w:t>
      </w:r>
      <w:r>
        <w:rPr>
          <w:rFonts w:hint="eastAsia"/>
          <w:lang w:val="en-US" w:eastAsia="zh-CN"/>
        </w:rPr>
        <w:t>5</w:t>
      </w:r>
      <w:r>
        <w:rPr>
          <w:rFonts w:hint="eastAsia"/>
        </w:rPr>
        <w:t>周（2020年3月</w:t>
      </w:r>
      <w:r>
        <w:rPr>
          <w:rFonts w:hint="eastAsia"/>
          <w:lang w:val="en-US" w:eastAsia="zh-CN"/>
        </w:rPr>
        <w:t>23</w:t>
      </w:r>
      <w:r>
        <w:rPr>
          <w:rFonts w:hint="eastAsia"/>
        </w:rPr>
        <w:t>日-3月</w:t>
      </w:r>
      <w:r>
        <w:rPr>
          <w:rFonts w:hint="eastAsia"/>
          <w:lang w:val="en-US" w:eastAsia="zh-CN"/>
        </w:rPr>
        <w:t>29</w:t>
      </w:r>
      <w:r>
        <w:rPr>
          <w:rFonts w:hint="eastAsia"/>
        </w:rPr>
        <w:t>日）</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4"/>
        <w:gridCol w:w="4819"/>
        <w:gridCol w:w="1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pPr>
            <w:r>
              <w:rPr>
                <w:rFonts w:hint="eastAsia"/>
              </w:rPr>
              <w:t>日期（星期）</w:t>
            </w:r>
          </w:p>
        </w:tc>
        <w:tc>
          <w:tcPr>
            <w:tcW w:w="4819" w:type="dxa"/>
          </w:tcPr>
          <w:p>
            <w:pPr>
              <w:ind w:firstLine="0" w:firstLineChars="0"/>
            </w:pPr>
            <w:r>
              <w:rPr>
                <w:rFonts w:hint="eastAsia"/>
              </w:rPr>
              <w:t>内容</w:t>
            </w:r>
          </w:p>
        </w:tc>
        <w:tc>
          <w:tcPr>
            <w:tcW w:w="1804" w:type="dxa"/>
          </w:tcPr>
          <w:p>
            <w:pPr>
              <w:ind w:firstLine="0" w:firstLineChars="0"/>
            </w:pPr>
            <w:r>
              <w:rPr>
                <w:rFonts w:hint="eastAsia"/>
              </w:rPr>
              <w:t>用时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rPr>
                <w:rFonts w:hint="eastAsia" w:eastAsia="宋体"/>
                <w:lang w:eastAsia="zh-CN"/>
              </w:rPr>
            </w:pPr>
            <w:r>
              <w:rPr>
                <w:rFonts w:hint="eastAsia"/>
              </w:rPr>
              <w:t>2020年3月</w:t>
            </w:r>
            <w:r>
              <w:rPr>
                <w:rFonts w:hint="eastAsia"/>
                <w:lang w:val="en-US" w:eastAsia="zh-CN"/>
              </w:rPr>
              <w:t>24</w:t>
            </w:r>
            <w:r>
              <w:rPr>
                <w:rFonts w:hint="eastAsia"/>
              </w:rPr>
              <w:t>日</w:t>
            </w:r>
            <w:r>
              <w:rPr>
                <w:rFonts w:hint="eastAsia"/>
                <w:lang w:eastAsia="zh-CN"/>
              </w:rPr>
              <w:t>（</w:t>
            </w:r>
            <w:r>
              <w:rPr>
                <w:rFonts w:hint="eastAsia"/>
                <w:lang w:val="en-US" w:eastAsia="zh-CN"/>
              </w:rPr>
              <w:t>星期二</w:t>
            </w:r>
            <w:r>
              <w:rPr>
                <w:rFonts w:hint="eastAsia"/>
                <w:lang w:eastAsia="zh-CN"/>
              </w:rPr>
              <w:t>）</w:t>
            </w:r>
          </w:p>
        </w:tc>
        <w:tc>
          <w:tcPr>
            <w:tcW w:w="4819" w:type="dxa"/>
          </w:tcPr>
          <w:p>
            <w:pPr>
              <w:ind w:firstLine="0" w:firstLineChars="0"/>
              <w:rPr>
                <w:rFonts w:hint="default"/>
                <w:lang w:val="en-US" w:eastAsia="zh-CN"/>
              </w:rPr>
            </w:pPr>
            <w:r>
              <w:rPr>
                <w:rFonts w:hint="eastAsia"/>
                <w:lang w:val="en-US" w:eastAsia="zh-CN"/>
              </w:rPr>
              <w:t>预习ch3 指令系统</w:t>
            </w:r>
          </w:p>
        </w:tc>
        <w:tc>
          <w:tcPr>
            <w:tcW w:w="1804" w:type="dxa"/>
          </w:tcPr>
          <w:p>
            <w:pPr>
              <w:ind w:firstLine="0" w:firstLineChars="0"/>
              <w:rPr>
                <w:rFonts w:hint="default" w:eastAsia="宋体"/>
                <w:lang w:val="en-US" w:eastAsia="zh-CN"/>
              </w:rPr>
            </w:pPr>
            <w:r>
              <w:rPr>
                <w:rFonts w:hint="eastAsia"/>
                <w:lang w:val="en-US" w:eastAsia="zh-CN"/>
              </w:rPr>
              <w:t>1h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pPr>
            <w:r>
              <w:rPr>
                <w:rFonts w:hint="eastAsia"/>
              </w:rPr>
              <w:t>2020年3月</w:t>
            </w:r>
            <w:r>
              <w:rPr>
                <w:rFonts w:hint="eastAsia"/>
                <w:lang w:val="en-US" w:eastAsia="zh-CN"/>
              </w:rPr>
              <w:t>25</w:t>
            </w:r>
            <w:r>
              <w:rPr>
                <w:rFonts w:hint="eastAsia"/>
              </w:rPr>
              <w:t>日</w:t>
            </w:r>
            <w:r>
              <w:rPr>
                <w:rFonts w:hint="eastAsia"/>
                <w:lang w:eastAsia="zh-CN"/>
              </w:rPr>
              <w:t>（</w:t>
            </w:r>
            <w:r>
              <w:rPr>
                <w:rFonts w:hint="eastAsia"/>
                <w:lang w:val="en-US" w:eastAsia="zh-CN"/>
              </w:rPr>
              <w:t>星期三</w:t>
            </w:r>
            <w:r>
              <w:rPr>
                <w:rFonts w:hint="eastAsia"/>
                <w:lang w:eastAsia="zh-CN"/>
              </w:rPr>
              <w:t>）</w:t>
            </w:r>
          </w:p>
        </w:tc>
        <w:tc>
          <w:tcPr>
            <w:tcW w:w="4819" w:type="dxa"/>
          </w:tcPr>
          <w:p>
            <w:pPr>
              <w:ind w:firstLine="0" w:firstLineChars="0"/>
              <w:rPr>
                <w:rFonts w:hint="default" w:eastAsia="宋体"/>
                <w:lang w:val="en-US" w:eastAsia="zh-CN"/>
              </w:rPr>
            </w:pPr>
            <w:r>
              <w:rPr>
                <w:rFonts w:hint="eastAsia"/>
                <w:lang w:val="en-US" w:eastAsia="zh-CN"/>
              </w:rPr>
              <w:t>下午整理笔记，完成练习</w:t>
            </w:r>
          </w:p>
        </w:tc>
        <w:tc>
          <w:tcPr>
            <w:tcW w:w="1804" w:type="dxa"/>
          </w:tcPr>
          <w:p>
            <w:pPr>
              <w:ind w:firstLine="0" w:firstLineChars="0"/>
              <w:rPr>
                <w:rFonts w:hint="default" w:eastAsia="宋体"/>
                <w:lang w:val="en-US" w:eastAsia="zh-CN"/>
              </w:rPr>
            </w:pPr>
            <w:r>
              <w:rPr>
                <w:rFonts w:hint="eastAsia"/>
                <w:lang w:val="en-US" w:eastAsia="zh-CN"/>
              </w:rPr>
              <w:t>2.5h</w:t>
            </w:r>
          </w:p>
        </w:tc>
      </w:tr>
    </w:tbl>
    <w:p>
      <w:pPr>
        <w:ind w:firstLine="420"/>
      </w:pPr>
    </w:p>
    <w:p>
      <w:pPr>
        <w:pStyle w:val="4"/>
        <w:outlineLvl w:val="1"/>
        <w:rPr>
          <w:rFonts w:hint="eastAsia"/>
        </w:rPr>
      </w:pPr>
      <w:r>
        <w:rPr>
          <w:rFonts w:hint="eastAsia"/>
        </w:rPr>
        <w:t>第</w:t>
      </w:r>
      <w:r>
        <w:rPr>
          <w:rFonts w:hint="eastAsia"/>
          <w:lang w:val="en-US" w:eastAsia="zh-CN"/>
        </w:rPr>
        <w:t>6</w:t>
      </w:r>
      <w:r>
        <w:rPr>
          <w:rFonts w:hint="eastAsia"/>
        </w:rPr>
        <w:t>周（2020年3月</w:t>
      </w:r>
      <w:r>
        <w:rPr>
          <w:rFonts w:hint="eastAsia"/>
          <w:lang w:val="en-US" w:eastAsia="zh-CN"/>
        </w:rPr>
        <w:t>30</w:t>
      </w:r>
      <w:r>
        <w:rPr>
          <w:rFonts w:hint="eastAsia"/>
        </w:rPr>
        <w:t>日-</w:t>
      </w:r>
      <w:r>
        <w:rPr>
          <w:rFonts w:hint="eastAsia"/>
          <w:lang w:val="en-US" w:eastAsia="zh-CN"/>
        </w:rPr>
        <w:t>4</w:t>
      </w:r>
      <w:r>
        <w:rPr>
          <w:rFonts w:hint="eastAsia"/>
        </w:rPr>
        <w:t>月</w:t>
      </w:r>
      <w:r>
        <w:rPr>
          <w:rFonts w:hint="eastAsia"/>
          <w:lang w:val="en-US" w:eastAsia="zh-CN"/>
        </w:rPr>
        <w:t>5</w:t>
      </w:r>
      <w:r>
        <w:rPr>
          <w:rFonts w:hint="eastAsia"/>
        </w:rPr>
        <w:t>日）</w:t>
      </w:r>
    </w:p>
    <w:p>
      <w:pPr>
        <w:rPr>
          <w:rFonts w:hint="eastAsia"/>
        </w:rPr>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4"/>
        <w:gridCol w:w="4819"/>
        <w:gridCol w:w="1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pPr>
            <w:r>
              <w:rPr>
                <w:rFonts w:hint="eastAsia"/>
              </w:rPr>
              <w:t>日期（星期）</w:t>
            </w:r>
          </w:p>
        </w:tc>
        <w:tc>
          <w:tcPr>
            <w:tcW w:w="4819" w:type="dxa"/>
          </w:tcPr>
          <w:p>
            <w:pPr>
              <w:ind w:firstLine="0" w:firstLineChars="0"/>
            </w:pPr>
            <w:r>
              <w:rPr>
                <w:rFonts w:hint="eastAsia"/>
              </w:rPr>
              <w:t>内容</w:t>
            </w:r>
          </w:p>
        </w:tc>
        <w:tc>
          <w:tcPr>
            <w:tcW w:w="1804" w:type="dxa"/>
          </w:tcPr>
          <w:p>
            <w:pPr>
              <w:ind w:firstLine="0" w:firstLineChars="0"/>
            </w:pPr>
            <w:r>
              <w:rPr>
                <w:rFonts w:hint="eastAsia"/>
              </w:rPr>
              <w:t>用时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rPr>
                <w:rFonts w:hint="eastAsia" w:eastAsia="宋体"/>
                <w:lang w:eastAsia="zh-CN"/>
              </w:rPr>
            </w:pPr>
            <w:r>
              <w:rPr>
                <w:rFonts w:hint="eastAsia"/>
              </w:rPr>
              <w:t>2020年</w:t>
            </w:r>
            <w:r>
              <w:rPr>
                <w:rFonts w:hint="eastAsia"/>
                <w:lang w:val="en-US" w:eastAsia="zh-CN"/>
              </w:rPr>
              <w:t>4</w:t>
            </w:r>
            <w:r>
              <w:rPr>
                <w:rFonts w:hint="eastAsia"/>
              </w:rPr>
              <w:t>月</w:t>
            </w:r>
            <w:r>
              <w:rPr>
                <w:rFonts w:hint="eastAsia"/>
                <w:lang w:val="en-US" w:eastAsia="zh-CN"/>
              </w:rPr>
              <w:t>1</w:t>
            </w:r>
            <w:r>
              <w:rPr>
                <w:rFonts w:hint="eastAsia"/>
              </w:rPr>
              <w:t>日</w:t>
            </w:r>
            <w:r>
              <w:rPr>
                <w:rFonts w:hint="eastAsia"/>
                <w:lang w:eastAsia="zh-CN"/>
              </w:rPr>
              <w:t>（</w:t>
            </w:r>
            <w:r>
              <w:rPr>
                <w:rFonts w:hint="eastAsia"/>
                <w:lang w:val="en-US" w:eastAsia="zh-CN"/>
              </w:rPr>
              <w:t>星期三</w:t>
            </w:r>
            <w:r>
              <w:rPr>
                <w:rFonts w:hint="eastAsia"/>
                <w:lang w:eastAsia="zh-CN"/>
              </w:rPr>
              <w:t>）</w:t>
            </w:r>
          </w:p>
        </w:tc>
        <w:tc>
          <w:tcPr>
            <w:tcW w:w="4819" w:type="dxa"/>
          </w:tcPr>
          <w:p>
            <w:pPr>
              <w:ind w:firstLine="0" w:firstLineChars="0"/>
              <w:rPr>
                <w:rFonts w:hint="default"/>
                <w:lang w:val="en-US" w:eastAsia="zh-CN"/>
              </w:rPr>
            </w:pPr>
            <w:r>
              <w:rPr>
                <w:rFonts w:hint="eastAsia"/>
                <w:lang w:val="en-US" w:eastAsia="zh-CN"/>
              </w:rPr>
              <w:t>下午整理笔记，完成作业1,2题</w:t>
            </w:r>
          </w:p>
        </w:tc>
        <w:tc>
          <w:tcPr>
            <w:tcW w:w="1804" w:type="dxa"/>
          </w:tcPr>
          <w:p>
            <w:pPr>
              <w:ind w:firstLine="0" w:firstLineChars="0"/>
              <w:rPr>
                <w:rFonts w:hint="default" w:eastAsia="宋体"/>
                <w:lang w:val="en-US" w:eastAsia="zh-CN"/>
              </w:rPr>
            </w:pPr>
            <w:r>
              <w:rPr>
                <w:rFonts w:hint="eastAsia"/>
                <w:lang w:val="en-US" w:eastAsia="zh-CN"/>
              </w:rPr>
              <w:t>2.5h</w:t>
            </w:r>
          </w:p>
        </w:tc>
      </w:tr>
    </w:tbl>
    <w:p>
      <w:pPr>
        <w:ind w:left="0" w:leftChars="0" w:firstLine="0" w:firstLineChars="0"/>
        <w:rPr>
          <w:rFonts w:hint="eastAsia"/>
        </w:rPr>
      </w:pPr>
    </w:p>
    <w:p>
      <w:pPr>
        <w:ind w:firstLine="420"/>
      </w:pPr>
    </w:p>
    <w:p>
      <w:pPr>
        <w:pStyle w:val="3"/>
      </w:pPr>
      <w:bookmarkStart w:id="6" w:name="_Toc33125829"/>
      <w:r>
        <w:rPr>
          <w:rFonts w:hint="eastAsia"/>
        </w:rPr>
        <w:t>2020年4月</w:t>
      </w:r>
      <w:bookmarkEnd w:id="6"/>
    </w:p>
    <w:p>
      <w:pPr>
        <w:ind w:firstLine="420"/>
      </w:pPr>
    </w:p>
    <w:p>
      <w:pPr>
        <w:pStyle w:val="4"/>
        <w:outlineLvl w:val="1"/>
        <w:rPr>
          <w:rFonts w:hint="eastAsia"/>
        </w:rPr>
      </w:pPr>
      <w:r>
        <w:rPr>
          <w:rFonts w:hint="eastAsia"/>
        </w:rPr>
        <w:t>第</w:t>
      </w:r>
      <w:r>
        <w:rPr>
          <w:rFonts w:hint="eastAsia"/>
          <w:lang w:val="en-US" w:eastAsia="zh-CN"/>
        </w:rPr>
        <w:t>7</w:t>
      </w:r>
      <w:r>
        <w:rPr>
          <w:rFonts w:hint="eastAsia"/>
        </w:rPr>
        <w:t>周（2020年</w:t>
      </w:r>
      <w:r>
        <w:rPr>
          <w:rFonts w:hint="eastAsia"/>
          <w:lang w:val="en-US" w:eastAsia="zh-CN"/>
        </w:rPr>
        <w:t>4</w:t>
      </w:r>
      <w:r>
        <w:rPr>
          <w:rFonts w:hint="eastAsia"/>
        </w:rPr>
        <w:t>月</w:t>
      </w:r>
      <w:r>
        <w:rPr>
          <w:rFonts w:hint="eastAsia"/>
          <w:lang w:val="en-US" w:eastAsia="zh-CN"/>
        </w:rPr>
        <w:t>6</w:t>
      </w:r>
      <w:r>
        <w:rPr>
          <w:rFonts w:hint="eastAsia"/>
        </w:rPr>
        <w:t>日-</w:t>
      </w:r>
      <w:r>
        <w:rPr>
          <w:rFonts w:hint="eastAsia"/>
          <w:lang w:val="en-US" w:eastAsia="zh-CN"/>
        </w:rPr>
        <w:t>4</w:t>
      </w:r>
      <w:r>
        <w:rPr>
          <w:rFonts w:hint="eastAsia"/>
        </w:rPr>
        <w:t>月</w:t>
      </w:r>
      <w:r>
        <w:rPr>
          <w:rFonts w:hint="eastAsia"/>
          <w:lang w:val="en-US" w:eastAsia="zh-CN"/>
        </w:rPr>
        <w:t>12</w:t>
      </w:r>
      <w:r>
        <w:rPr>
          <w:rFonts w:hint="eastAsia"/>
        </w:rPr>
        <w:t>日）</w:t>
      </w:r>
    </w:p>
    <w:p>
      <w:pPr>
        <w:rPr>
          <w:rFonts w:hint="eastAsia"/>
        </w:rPr>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4"/>
        <w:gridCol w:w="4819"/>
        <w:gridCol w:w="1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pPr>
            <w:r>
              <w:rPr>
                <w:rFonts w:hint="eastAsia"/>
              </w:rPr>
              <w:t>日期（星期）</w:t>
            </w:r>
          </w:p>
        </w:tc>
        <w:tc>
          <w:tcPr>
            <w:tcW w:w="4819" w:type="dxa"/>
          </w:tcPr>
          <w:p>
            <w:pPr>
              <w:ind w:firstLine="0" w:firstLineChars="0"/>
            </w:pPr>
            <w:r>
              <w:rPr>
                <w:rFonts w:hint="eastAsia"/>
              </w:rPr>
              <w:t>内容</w:t>
            </w:r>
          </w:p>
        </w:tc>
        <w:tc>
          <w:tcPr>
            <w:tcW w:w="1804" w:type="dxa"/>
          </w:tcPr>
          <w:p>
            <w:pPr>
              <w:ind w:firstLine="0" w:firstLineChars="0"/>
            </w:pPr>
            <w:r>
              <w:rPr>
                <w:rFonts w:hint="eastAsia"/>
              </w:rPr>
              <w:t>用时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rPr>
                <w:rFonts w:hint="eastAsia" w:eastAsia="宋体"/>
                <w:lang w:eastAsia="zh-CN"/>
              </w:rPr>
            </w:pPr>
            <w:r>
              <w:rPr>
                <w:rFonts w:hint="eastAsia"/>
              </w:rPr>
              <w:t>2020年</w:t>
            </w:r>
            <w:r>
              <w:rPr>
                <w:rFonts w:hint="eastAsia"/>
                <w:lang w:val="en-US" w:eastAsia="zh-CN"/>
              </w:rPr>
              <w:t>4</w:t>
            </w:r>
            <w:r>
              <w:rPr>
                <w:rFonts w:hint="eastAsia"/>
              </w:rPr>
              <w:t>月</w:t>
            </w:r>
            <w:r>
              <w:rPr>
                <w:rFonts w:hint="eastAsia"/>
                <w:lang w:val="en-US" w:eastAsia="zh-CN"/>
              </w:rPr>
              <w:t>8</w:t>
            </w:r>
            <w:r>
              <w:rPr>
                <w:rFonts w:hint="eastAsia"/>
              </w:rPr>
              <w:t>日</w:t>
            </w:r>
            <w:r>
              <w:rPr>
                <w:rFonts w:hint="eastAsia"/>
                <w:lang w:eastAsia="zh-CN"/>
              </w:rPr>
              <w:t>（</w:t>
            </w:r>
            <w:r>
              <w:rPr>
                <w:rFonts w:hint="eastAsia"/>
                <w:lang w:val="en-US" w:eastAsia="zh-CN"/>
              </w:rPr>
              <w:t>星期三</w:t>
            </w:r>
            <w:r>
              <w:rPr>
                <w:rFonts w:hint="eastAsia"/>
                <w:lang w:eastAsia="zh-CN"/>
              </w:rPr>
              <w:t>）</w:t>
            </w:r>
          </w:p>
        </w:tc>
        <w:tc>
          <w:tcPr>
            <w:tcW w:w="4819" w:type="dxa"/>
          </w:tcPr>
          <w:p>
            <w:pPr>
              <w:ind w:firstLine="0" w:firstLineChars="0"/>
              <w:rPr>
                <w:rFonts w:hint="default"/>
                <w:lang w:val="en-US" w:eastAsia="zh-CN"/>
              </w:rPr>
            </w:pPr>
            <w:r>
              <w:rPr>
                <w:rFonts w:hint="eastAsia"/>
                <w:lang w:val="en-US" w:eastAsia="zh-CN"/>
              </w:rPr>
              <w:t>整理笔记，完成第四章作业</w:t>
            </w:r>
          </w:p>
        </w:tc>
        <w:tc>
          <w:tcPr>
            <w:tcW w:w="1804" w:type="dxa"/>
          </w:tcPr>
          <w:p>
            <w:pPr>
              <w:ind w:firstLine="0" w:firstLineChars="0"/>
              <w:rPr>
                <w:rFonts w:hint="default" w:eastAsia="宋体"/>
                <w:lang w:val="en-US" w:eastAsia="zh-CN"/>
              </w:rPr>
            </w:pPr>
            <w:r>
              <w:rPr>
                <w:rFonts w:hint="eastAsia"/>
                <w:lang w:val="en-US" w:eastAsia="zh-CN"/>
              </w:rPr>
              <w:t>3h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rPr>
                <w:rFonts w:hint="eastAsia"/>
              </w:rPr>
            </w:pPr>
            <w:r>
              <w:rPr>
                <w:rFonts w:hint="eastAsia"/>
              </w:rPr>
              <w:t>2020年</w:t>
            </w:r>
            <w:r>
              <w:rPr>
                <w:rFonts w:hint="eastAsia"/>
                <w:lang w:val="en-US" w:eastAsia="zh-CN"/>
              </w:rPr>
              <w:t>4</w:t>
            </w:r>
            <w:r>
              <w:rPr>
                <w:rFonts w:hint="eastAsia"/>
              </w:rPr>
              <w:t>月</w:t>
            </w:r>
            <w:r>
              <w:rPr>
                <w:rFonts w:hint="eastAsia"/>
                <w:lang w:val="en-US" w:eastAsia="zh-CN"/>
              </w:rPr>
              <w:t>12</w:t>
            </w:r>
            <w:r>
              <w:rPr>
                <w:rFonts w:hint="eastAsia"/>
              </w:rPr>
              <w:t>日</w:t>
            </w:r>
            <w:r>
              <w:rPr>
                <w:rFonts w:hint="eastAsia"/>
                <w:lang w:eastAsia="zh-CN"/>
              </w:rPr>
              <w:t>（</w:t>
            </w:r>
            <w:r>
              <w:rPr>
                <w:rFonts w:hint="eastAsia"/>
                <w:lang w:val="en-US" w:eastAsia="zh-CN"/>
              </w:rPr>
              <w:t>星期日</w:t>
            </w:r>
            <w:r>
              <w:rPr>
                <w:rFonts w:hint="eastAsia"/>
                <w:lang w:eastAsia="zh-CN"/>
              </w:rPr>
              <w:t>）</w:t>
            </w:r>
          </w:p>
        </w:tc>
        <w:tc>
          <w:tcPr>
            <w:tcW w:w="4819" w:type="dxa"/>
          </w:tcPr>
          <w:p>
            <w:pPr>
              <w:ind w:firstLine="0" w:firstLineChars="0"/>
              <w:rPr>
                <w:rFonts w:hint="default"/>
                <w:lang w:val="en-US" w:eastAsia="zh-CN"/>
              </w:rPr>
            </w:pPr>
            <w:r>
              <w:rPr>
                <w:rFonts w:hint="eastAsia"/>
                <w:lang w:val="en-US" w:eastAsia="zh-CN"/>
              </w:rPr>
              <w:t>预习第五章</w:t>
            </w:r>
          </w:p>
        </w:tc>
        <w:tc>
          <w:tcPr>
            <w:tcW w:w="1804" w:type="dxa"/>
          </w:tcPr>
          <w:p>
            <w:pPr>
              <w:ind w:firstLine="0" w:firstLineChars="0"/>
              <w:rPr>
                <w:rFonts w:hint="default"/>
                <w:lang w:val="en-US" w:eastAsia="zh-CN"/>
              </w:rPr>
            </w:pPr>
            <w:r>
              <w:rPr>
                <w:rFonts w:hint="eastAsia"/>
                <w:lang w:val="en-US" w:eastAsia="zh-CN"/>
              </w:rPr>
              <w:t>1h</w:t>
            </w:r>
          </w:p>
        </w:tc>
      </w:tr>
    </w:tbl>
    <w:p>
      <w:pPr>
        <w:rPr>
          <w:rFonts w:hint="eastAsia"/>
        </w:rPr>
      </w:pPr>
    </w:p>
    <w:p>
      <w:pPr>
        <w:ind w:firstLine="420"/>
      </w:pPr>
    </w:p>
    <w:p>
      <w:pPr>
        <w:pStyle w:val="4"/>
        <w:outlineLvl w:val="1"/>
        <w:rPr>
          <w:rFonts w:hint="eastAsia"/>
        </w:rPr>
      </w:pPr>
      <w:r>
        <w:rPr>
          <w:rFonts w:hint="eastAsia"/>
        </w:rPr>
        <w:t>第</w:t>
      </w:r>
      <w:r>
        <w:rPr>
          <w:rFonts w:hint="eastAsia"/>
          <w:lang w:val="en-US" w:eastAsia="zh-CN"/>
        </w:rPr>
        <w:t>8</w:t>
      </w:r>
      <w:r>
        <w:rPr>
          <w:rFonts w:hint="eastAsia"/>
        </w:rPr>
        <w:t>周（2020年</w:t>
      </w:r>
      <w:r>
        <w:rPr>
          <w:rFonts w:hint="eastAsia"/>
          <w:lang w:val="en-US" w:eastAsia="zh-CN"/>
        </w:rPr>
        <w:t>4</w:t>
      </w:r>
      <w:r>
        <w:rPr>
          <w:rFonts w:hint="eastAsia"/>
        </w:rPr>
        <w:t>月</w:t>
      </w:r>
      <w:r>
        <w:rPr>
          <w:rFonts w:hint="eastAsia"/>
          <w:lang w:val="en-US" w:eastAsia="zh-CN"/>
        </w:rPr>
        <w:t>13</w:t>
      </w:r>
      <w:r>
        <w:rPr>
          <w:rFonts w:hint="eastAsia"/>
        </w:rPr>
        <w:t>日-</w:t>
      </w:r>
      <w:r>
        <w:rPr>
          <w:rFonts w:hint="eastAsia"/>
          <w:lang w:val="en-US" w:eastAsia="zh-CN"/>
        </w:rPr>
        <w:t>4</w:t>
      </w:r>
      <w:r>
        <w:rPr>
          <w:rFonts w:hint="eastAsia"/>
        </w:rPr>
        <w:t>月</w:t>
      </w:r>
      <w:r>
        <w:rPr>
          <w:rFonts w:hint="eastAsia"/>
          <w:lang w:val="en-US" w:eastAsia="zh-CN"/>
        </w:rPr>
        <w:t>19</w:t>
      </w:r>
      <w:r>
        <w:rPr>
          <w:rFonts w:hint="eastAsia"/>
        </w:rPr>
        <w:t>日）</w:t>
      </w:r>
    </w:p>
    <w:p>
      <w:pPr>
        <w:rPr>
          <w:rFonts w:hint="eastAsia"/>
        </w:rPr>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4"/>
        <w:gridCol w:w="4819"/>
        <w:gridCol w:w="1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pPr>
            <w:r>
              <w:rPr>
                <w:rFonts w:hint="eastAsia"/>
              </w:rPr>
              <w:t>日期（星期）</w:t>
            </w:r>
          </w:p>
        </w:tc>
        <w:tc>
          <w:tcPr>
            <w:tcW w:w="4819" w:type="dxa"/>
          </w:tcPr>
          <w:p>
            <w:pPr>
              <w:ind w:firstLine="0" w:firstLineChars="0"/>
            </w:pPr>
            <w:r>
              <w:rPr>
                <w:rFonts w:hint="eastAsia"/>
              </w:rPr>
              <w:t>内容</w:t>
            </w:r>
          </w:p>
        </w:tc>
        <w:tc>
          <w:tcPr>
            <w:tcW w:w="1804" w:type="dxa"/>
          </w:tcPr>
          <w:p>
            <w:pPr>
              <w:ind w:firstLine="0" w:firstLineChars="0"/>
            </w:pPr>
            <w:r>
              <w:rPr>
                <w:rFonts w:hint="eastAsia"/>
              </w:rPr>
              <w:t>用时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rPr>
                <w:rFonts w:hint="eastAsia" w:eastAsia="宋体"/>
                <w:lang w:eastAsia="zh-CN"/>
              </w:rPr>
            </w:pPr>
            <w:r>
              <w:rPr>
                <w:rFonts w:hint="eastAsia"/>
              </w:rPr>
              <w:t>2020年</w:t>
            </w:r>
            <w:r>
              <w:rPr>
                <w:rFonts w:hint="eastAsia"/>
                <w:lang w:val="en-US" w:eastAsia="zh-CN"/>
              </w:rPr>
              <w:t>4</w:t>
            </w:r>
            <w:r>
              <w:rPr>
                <w:rFonts w:hint="eastAsia"/>
              </w:rPr>
              <w:t>月</w:t>
            </w:r>
            <w:r>
              <w:rPr>
                <w:rFonts w:hint="eastAsia"/>
                <w:lang w:val="en-US" w:eastAsia="zh-CN"/>
              </w:rPr>
              <w:t>16</w:t>
            </w:r>
            <w:r>
              <w:rPr>
                <w:rFonts w:hint="eastAsia"/>
              </w:rPr>
              <w:t>日</w:t>
            </w:r>
            <w:r>
              <w:rPr>
                <w:rFonts w:hint="eastAsia"/>
                <w:lang w:eastAsia="zh-CN"/>
              </w:rPr>
              <w:t>（</w:t>
            </w:r>
            <w:r>
              <w:rPr>
                <w:rFonts w:hint="eastAsia"/>
                <w:lang w:val="en-US" w:eastAsia="zh-CN"/>
              </w:rPr>
              <w:t>星期四</w:t>
            </w:r>
            <w:r>
              <w:rPr>
                <w:rFonts w:hint="eastAsia"/>
                <w:lang w:eastAsia="zh-CN"/>
              </w:rPr>
              <w:t>）</w:t>
            </w:r>
          </w:p>
        </w:tc>
        <w:tc>
          <w:tcPr>
            <w:tcW w:w="4819" w:type="dxa"/>
          </w:tcPr>
          <w:p>
            <w:pPr>
              <w:ind w:firstLine="0" w:firstLineChars="0"/>
              <w:rPr>
                <w:rFonts w:hint="default"/>
                <w:lang w:val="en-US" w:eastAsia="zh-CN"/>
              </w:rPr>
            </w:pPr>
            <w:r>
              <w:rPr>
                <w:rFonts w:hint="eastAsia"/>
                <w:lang w:val="en-US" w:eastAsia="zh-CN"/>
              </w:rPr>
              <w:t>整理札记，完成作业1-5</w:t>
            </w:r>
          </w:p>
        </w:tc>
        <w:tc>
          <w:tcPr>
            <w:tcW w:w="1804" w:type="dxa"/>
          </w:tcPr>
          <w:p>
            <w:pPr>
              <w:ind w:firstLine="0" w:firstLineChars="0"/>
              <w:rPr>
                <w:rFonts w:hint="default" w:eastAsia="宋体"/>
                <w:lang w:val="en-US" w:eastAsia="zh-CN"/>
              </w:rPr>
            </w:pPr>
            <w:r>
              <w:rPr>
                <w:rFonts w:hint="eastAsia"/>
                <w:lang w:val="en-US" w:eastAsia="zh-CN"/>
              </w:rPr>
              <w:t>3h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rPr>
                <w:rFonts w:hint="eastAsia"/>
              </w:rPr>
            </w:pPr>
            <w:r>
              <w:rPr>
                <w:rFonts w:hint="eastAsia"/>
              </w:rPr>
              <w:t>2020年</w:t>
            </w:r>
            <w:r>
              <w:rPr>
                <w:rFonts w:hint="eastAsia"/>
                <w:lang w:val="en-US" w:eastAsia="zh-CN"/>
              </w:rPr>
              <w:t>4</w:t>
            </w:r>
            <w:r>
              <w:rPr>
                <w:rFonts w:hint="eastAsia"/>
              </w:rPr>
              <w:t>月</w:t>
            </w:r>
            <w:r>
              <w:rPr>
                <w:rFonts w:hint="eastAsia"/>
                <w:lang w:val="en-US" w:eastAsia="zh-CN"/>
              </w:rPr>
              <w:t>17</w:t>
            </w:r>
            <w:r>
              <w:rPr>
                <w:rFonts w:hint="eastAsia"/>
              </w:rPr>
              <w:t>日</w:t>
            </w:r>
            <w:r>
              <w:rPr>
                <w:rFonts w:hint="eastAsia"/>
                <w:lang w:eastAsia="zh-CN"/>
              </w:rPr>
              <w:t>（</w:t>
            </w:r>
            <w:r>
              <w:rPr>
                <w:rFonts w:hint="eastAsia"/>
                <w:lang w:val="en-US" w:eastAsia="zh-CN"/>
              </w:rPr>
              <w:t>星期五</w:t>
            </w:r>
            <w:r>
              <w:rPr>
                <w:rFonts w:hint="eastAsia"/>
                <w:lang w:eastAsia="zh-CN"/>
              </w:rPr>
              <w:t>）</w:t>
            </w:r>
          </w:p>
        </w:tc>
        <w:tc>
          <w:tcPr>
            <w:tcW w:w="4819" w:type="dxa"/>
          </w:tcPr>
          <w:p>
            <w:pPr>
              <w:ind w:firstLine="0" w:firstLineChars="0"/>
              <w:rPr>
                <w:rFonts w:hint="default"/>
                <w:lang w:val="en-US" w:eastAsia="zh-CN"/>
              </w:rPr>
            </w:pPr>
            <w:r>
              <w:rPr>
                <w:rFonts w:hint="eastAsia"/>
                <w:lang w:val="en-US" w:eastAsia="zh-CN"/>
              </w:rPr>
              <w:t>阅读软件重用NATO标准，完成作业第6题</w:t>
            </w:r>
          </w:p>
        </w:tc>
        <w:tc>
          <w:tcPr>
            <w:tcW w:w="1804" w:type="dxa"/>
          </w:tcPr>
          <w:p>
            <w:pPr>
              <w:ind w:firstLine="0" w:firstLineChars="0"/>
              <w:rPr>
                <w:rFonts w:hint="default"/>
                <w:lang w:val="en-US" w:eastAsia="zh-CN"/>
              </w:rPr>
            </w:pPr>
            <w:r>
              <w:rPr>
                <w:rFonts w:hint="eastAsia"/>
                <w:lang w:val="en-US" w:eastAsia="zh-CN"/>
              </w:rPr>
              <w:t>3h</w:t>
            </w:r>
          </w:p>
        </w:tc>
      </w:tr>
    </w:tbl>
    <w:p>
      <w:pPr>
        <w:ind w:firstLine="420"/>
      </w:pPr>
    </w:p>
    <w:p>
      <w:pPr>
        <w:ind w:firstLine="420"/>
      </w:pPr>
    </w:p>
    <w:p>
      <w:pPr>
        <w:pStyle w:val="4"/>
        <w:outlineLvl w:val="1"/>
        <w:rPr>
          <w:rFonts w:hint="eastAsia"/>
        </w:rPr>
      </w:pPr>
      <w:r>
        <w:rPr>
          <w:rFonts w:hint="eastAsia"/>
        </w:rPr>
        <w:t>第</w:t>
      </w:r>
      <w:r>
        <w:rPr>
          <w:rFonts w:hint="eastAsia"/>
          <w:lang w:val="en-US" w:eastAsia="zh-CN"/>
        </w:rPr>
        <w:t>9</w:t>
      </w:r>
      <w:r>
        <w:rPr>
          <w:rFonts w:hint="eastAsia"/>
        </w:rPr>
        <w:t>周（2020年</w:t>
      </w:r>
      <w:r>
        <w:rPr>
          <w:rFonts w:hint="eastAsia"/>
          <w:lang w:val="en-US" w:eastAsia="zh-CN"/>
        </w:rPr>
        <w:t>4</w:t>
      </w:r>
      <w:r>
        <w:rPr>
          <w:rFonts w:hint="eastAsia"/>
        </w:rPr>
        <w:t>月</w:t>
      </w:r>
      <w:r>
        <w:rPr>
          <w:rFonts w:hint="eastAsia"/>
          <w:lang w:val="en-US" w:eastAsia="zh-CN"/>
        </w:rPr>
        <w:t>20</w:t>
      </w:r>
      <w:r>
        <w:rPr>
          <w:rFonts w:hint="eastAsia"/>
        </w:rPr>
        <w:t>日-</w:t>
      </w:r>
      <w:r>
        <w:rPr>
          <w:rFonts w:hint="eastAsia"/>
          <w:lang w:val="en-US" w:eastAsia="zh-CN"/>
        </w:rPr>
        <w:t>4</w:t>
      </w:r>
      <w:r>
        <w:rPr>
          <w:rFonts w:hint="eastAsia"/>
        </w:rPr>
        <w:t>月</w:t>
      </w:r>
      <w:r>
        <w:rPr>
          <w:rFonts w:hint="eastAsia"/>
          <w:lang w:val="en-US" w:eastAsia="zh-CN"/>
        </w:rPr>
        <w:t>26</w:t>
      </w:r>
      <w:r>
        <w:rPr>
          <w:rFonts w:hint="eastAsia"/>
        </w:rPr>
        <w:t>日）</w:t>
      </w:r>
    </w:p>
    <w:p>
      <w:pPr>
        <w:rPr>
          <w:rFonts w:hint="eastAsia"/>
        </w:rPr>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4"/>
        <w:gridCol w:w="4819"/>
        <w:gridCol w:w="1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pPr>
            <w:r>
              <w:rPr>
                <w:rFonts w:hint="eastAsia"/>
              </w:rPr>
              <w:t>日期（星期）</w:t>
            </w:r>
          </w:p>
        </w:tc>
        <w:tc>
          <w:tcPr>
            <w:tcW w:w="4819" w:type="dxa"/>
          </w:tcPr>
          <w:p>
            <w:pPr>
              <w:ind w:firstLine="0" w:firstLineChars="0"/>
            </w:pPr>
            <w:r>
              <w:rPr>
                <w:rFonts w:hint="eastAsia"/>
              </w:rPr>
              <w:t>内容</w:t>
            </w:r>
          </w:p>
        </w:tc>
        <w:tc>
          <w:tcPr>
            <w:tcW w:w="1804" w:type="dxa"/>
          </w:tcPr>
          <w:p>
            <w:pPr>
              <w:ind w:firstLine="0" w:firstLineChars="0"/>
            </w:pPr>
            <w:r>
              <w:rPr>
                <w:rFonts w:hint="eastAsia"/>
              </w:rPr>
              <w:t>用时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rPr>
                <w:rFonts w:hint="eastAsia" w:eastAsia="宋体"/>
                <w:lang w:eastAsia="zh-CN"/>
              </w:rPr>
            </w:pPr>
            <w:r>
              <w:rPr>
                <w:rFonts w:hint="eastAsia"/>
              </w:rPr>
              <w:t>2020年</w:t>
            </w:r>
            <w:r>
              <w:rPr>
                <w:rFonts w:hint="eastAsia"/>
                <w:lang w:val="en-US" w:eastAsia="zh-CN"/>
              </w:rPr>
              <w:t>4</w:t>
            </w:r>
            <w:r>
              <w:rPr>
                <w:rFonts w:hint="eastAsia"/>
              </w:rPr>
              <w:t>月</w:t>
            </w:r>
            <w:r>
              <w:rPr>
                <w:rFonts w:hint="eastAsia"/>
                <w:lang w:val="en-US" w:eastAsia="zh-CN"/>
              </w:rPr>
              <w:t>23</w:t>
            </w:r>
            <w:r>
              <w:rPr>
                <w:rFonts w:hint="eastAsia"/>
              </w:rPr>
              <w:t>日</w:t>
            </w:r>
            <w:r>
              <w:rPr>
                <w:rFonts w:hint="eastAsia"/>
                <w:lang w:eastAsia="zh-CN"/>
              </w:rPr>
              <w:t>（</w:t>
            </w:r>
            <w:r>
              <w:rPr>
                <w:rFonts w:hint="eastAsia"/>
                <w:lang w:val="en-US" w:eastAsia="zh-CN"/>
              </w:rPr>
              <w:t>星期四</w:t>
            </w:r>
            <w:r>
              <w:rPr>
                <w:rFonts w:hint="eastAsia"/>
                <w:lang w:eastAsia="zh-CN"/>
              </w:rPr>
              <w:t>）</w:t>
            </w:r>
          </w:p>
        </w:tc>
        <w:tc>
          <w:tcPr>
            <w:tcW w:w="4819" w:type="dxa"/>
          </w:tcPr>
          <w:p>
            <w:pPr>
              <w:ind w:firstLine="0" w:firstLineChars="0"/>
              <w:rPr>
                <w:rFonts w:hint="default"/>
                <w:lang w:val="en-US" w:eastAsia="zh-CN"/>
              </w:rPr>
            </w:pPr>
            <w:r>
              <w:rPr>
                <w:rFonts w:hint="eastAsia"/>
                <w:lang w:val="en-US" w:eastAsia="zh-CN"/>
              </w:rPr>
              <w:t>整理期中报告</w:t>
            </w:r>
          </w:p>
        </w:tc>
        <w:tc>
          <w:tcPr>
            <w:tcW w:w="1804" w:type="dxa"/>
          </w:tcPr>
          <w:p>
            <w:pPr>
              <w:ind w:firstLine="0" w:firstLineChars="0"/>
              <w:rPr>
                <w:rFonts w:hint="default" w:eastAsia="宋体"/>
                <w:lang w:val="en-US" w:eastAsia="zh-CN"/>
              </w:rPr>
            </w:pPr>
            <w:r>
              <w:rPr>
                <w:rFonts w:hint="eastAsia"/>
                <w:lang w:val="en-US" w:eastAsia="zh-CN"/>
              </w:rPr>
              <w:t>3h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rPr>
                <w:rFonts w:hint="eastAsia"/>
              </w:rPr>
            </w:pPr>
            <w:r>
              <w:rPr>
                <w:rFonts w:hint="eastAsia"/>
              </w:rPr>
              <w:t>2020年</w:t>
            </w:r>
            <w:r>
              <w:rPr>
                <w:rFonts w:hint="eastAsia"/>
                <w:lang w:val="en-US" w:eastAsia="zh-CN"/>
              </w:rPr>
              <w:t>4</w:t>
            </w:r>
            <w:r>
              <w:rPr>
                <w:rFonts w:hint="eastAsia"/>
              </w:rPr>
              <w:t>月</w:t>
            </w:r>
            <w:r>
              <w:rPr>
                <w:rFonts w:hint="eastAsia"/>
                <w:lang w:val="en-US" w:eastAsia="zh-CN"/>
              </w:rPr>
              <w:t>24</w:t>
            </w:r>
            <w:r>
              <w:rPr>
                <w:rFonts w:hint="eastAsia"/>
              </w:rPr>
              <w:t>日</w:t>
            </w:r>
            <w:r>
              <w:rPr>
                <w:rFonts w:hint="eastAsia"/>
                <w:lang w:eastAsia="zh-CN"/>
              </w:rPr>
              <w:t>（</w:t>
            </w:r>
            <w:r>
              <w:rPr>
                <w:rFonts w:hint="eastAsia"/>
                <w:lang w:val="en-US" w:eastAsia="zh-CN"/>
              </w:rPr>
              <w:t>星期五</w:t>
            </w:r>
            <w:r>
              <w:rPr>
                <w:rFonts w:hint="eastAsia"/>
                <w:lang w:eastAsia="zh-CN"/>
              </w:rPr>
              <w:t>）</w:t>
            </w:r>
          </w:p>
        </w:tc>
        <w:tc>
          <w:tcPr>
            <w:tcW w:w="4819" w:type="dxa"/>
          </w:tcPr>
          <w:p>
            <w:pPr>
              <w:ind w:firstLine="0" w:firstLineChars="0"/>
              <w:rPr>
                <w:rFonts w:hint="default"/>
                <w:lang w:val="en-US" w:eastAsia="zh-CN"/>
              </w:rPr>
            </w:pPr>
            <w:r>
              <w:rPr>
                <w:rFonts w:hint="eastAsia"/>
                <w:lang w:val="en-US" w:eastAsia="zh-CN"/>
              </w:rPr>
              <w:t>整理期中报告</w:t>
            </w:r>
          </w:p>
        </w:tc>
        <w:tc>
          <w:tcPr>
            <w:tcW w:w="1804" w:type="dxa"/>
          </w:tcPr>
          <w:p>
            <w:pPr>
              <w:ind w:firstLine="0" w:firstLineChars="0"/>
              <w:rPr>
                <w:rFonts w:hint="default"/>
                <w:lang w:val="en-US" w:eastAsia="zh-CN"/>
              </w:rPr>
            </w:pPr>
            <w:r>
              <w:rPr>
                <w:rFonts w:hint="eastAsia"/>
                <w:lang w:val="en-US" w:eastAsia="zh-CN"/>
              </w:rPr>
              <w:t>4h</w:t>
            </w:r>
          </w:p>
        </w:tc>
      </w:tr>
    </w:tbl>
    <w:p>
      <w:pPr>
        <w:ind w:firstLine="420"/>
      </w:pPr>
    </w:p>
    <w:p>
      <w:pPr>
        <w:pStyle w:val="4"/>
        <w:outlineLvl w:val="1"/>
        <w:rPr>
          <w:rFonts w:hint="eastAsia"/>
        </w:rPr>
      </w:pPr>
      <w:r>
        <w:rPr>
          <w:rFonts w:hint="eastAsia"/>
        </w:rPr>
        <w:t>第</w:t>
      </w:r>
      <w:r>
        <w:rPr>
          <w:rFonts w:hint="eastAsia"/>
          <w:lang w:val="en-US" w:eastAsia="zh-CN"/>
        </w:rPr>
        <w:t>10</w:t>
      </w:r>
      <w:r>
        <w:rPr>
          <w:rFonts w:hint="eastAsia"/>
        </w:rPr>
        <w:t>周（2020年</w:t>
      </w:r>
      <w:r>
        <w:rPr>
          <w:rFonts w:hint="eastAsia"/>
          <w:lang w:val="en-US" w:eastAsia="zh-CN"/>
        </w:rPr>
        <w:t>4</w:t>
      </w:r>
      <w:r>
        <w:rPr>
          <w:rFonts w:hint="eastAsia"/>
        </w:rPr>
        <w:t>月</w:t>
      </w:r>
      <w:r>
        <w:rPr>
          <w:rFonts w:hint="eastAsia"/>
          <w:lang w:val="en-US" w:eastAsia="zh-CN"/>
        </w:rPr>
        <w:t>27</w:t>
      </w:r>
      <w:r>
        <w:rPr>
          <w:rFonts w:hint="eastAsia"/>
        </w:rPr>
        <w:t>日-</w:t>
      </w:r>
      <w:r>
        <w:rPr>
          <w:rFonts w:hint="eastAsia"/>
          <w:lang w:val="en-US" w:eastAsia="zh-CN"/>
        </w:rPr>
        <w:t>5</w:t>
      </w:r>
      <w:r>
        <w:rPr>
          <w:rFonts w:hint="eastAsia"/>
        </w:rPr>
        <w:t>月</w:t>
      </w:r>
      <w:r>
        <w:rPr>
          <w:rFonts w:hint="eastAsia"/>
          <w:lang w:val="en-US" w:eastAsia="zh-CN"/>
        </w:rPr>
        <w:t>3</w:t>
      </w:r>
      <w:r>
        <w:rPr>
          <w:rFonts w:hint="eastAsia"/>
        </w:rPr>
        <w:t>日）</w:t>
      </w:r>
    </w:p>
    <w:p>
      <w:pPr>
        <w:rPr>
          <w:rFonts w:hint="eastAsia"/>
        </w:rPr>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4"/>
        <w:gridCol w:w="4819"/>
        <w:gridCol w:w="1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pPr>
            <w:r>
              <w:rPr>
                <w:rFonts w:hint="eastAsia"/>
              </w:rPr>
              <w:t>日期（星期）</w:t>
            </w:r>
          </w:p>
        </w:tc>
        <w:tc>
          <w:tcPr>
            <w:tcW w:w="4819" w:type="dxa"/>
          </w:tcPr>
          <w:p>
            <w:pPr>
              <w:ind w:firstLine="0" w:firstLineChars="0"/>
            </w:pPr>
            <w:r>
              <w:rPr>
                <w:rFonts w:hint="eastAsia"/>
              </w:rPr>
              <w:t>内容</w:t>
            </w:r>
          </w:p>
        </w:tc>
        <w:tc>
          <w:tcPr>
            <w:tcW w:w="1804" w:type="dxa"/>
          </w:tcPr>
          <w:p>
            <w:pPr>
              <w:ind w:firstLine="0" w:firstLineChars="0"/>
            </w:pPr>
            <w:r>
              <w:rPr>
                <w:rFonts w:hint="eastAsia"/>
              </w:rPr>
              <w:t>用时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rPr>
                <w:rFonts w:hint="eastAsia" w:eastAsia="宋体"/>
                <w:lang w:eastAsia="zh-CN"/>
              </w:rPr>
            </w:pPr>
            <w:r>
              <w:rPr>
                <w:rFonts w:hint="eastAsia"/>
              </w:rPr>
              <w:t>2020年</w:t>
            </w:r>
            <w:r>
              <w:rPr>
                <w:rFonts w:hint="eastAsia"/>
                <w:lang w:val="en-US" w:eastAsia="zh-CN"/>
              </w:rPr>
              <w:t>4</w:t>
            </w:r>
            <w:r>
              <w:rPr>
                <w:rFonts w:hint="eastAsia"/>
              </w:rPr>
              <w:t>月</w:t>
            </w:r>
            <w:r>
              <w:rPr>
                <w:rFonts w:hint="eastAsia"/>
                <w:lang w:val="en-US" w:eastAsia="zh-CN"/>
              </w:rPr>
              <w:t>29</w:t>
            </w:r>
            <w:r>
              <w:rPr>
                <w:rFonts w:hint="eastAsia"/>
              </w:rPr>
              <w:t>日</w:t>
            </w:r>
            <w:r>
              <w:rPr>
                <w:rFonts w:hint="eastAsia"/>
                <w:lang w:eastAsia="zh-CN"/>
              </w:rPr>
              <w:t>（</w:t>
            </w:r>
            <w:r>
              <w:rPr>
                <w:rFonts w:hint="eastAsia"/>
                <w:lang w:val="en-US" w:eastAsia="zh-CN"/>
              </w:rPr>
              <w:t>星期三</w:t>
            </w:r>
            <w:r>
              <w:rPr>
                <w:rFonts w:hint="eastAsia"/>
                <w:lang w:eastAsia="zh-CN"/>
              </w:rPr>
              <w:t>）</w:t>
            </w:r>
          </w:p>
        </w:tc>
        <w:tc>
          <w:tcPr>
            <w:tcW w:w="4819" w:type="dxa"/>
          </w:tcPr>
          <w:p>
            <w:pPr>
              <w:ind w:firstLine="0" w:firstLineChars="0"/>
              <w:rPr>
                <w:rFonts w:hint="default"/>
                <w:lang w:val="en-US" w:eastAsia="zh-CN"/>
              </w:rPr>
            </w:pPr>
            <w:r>
              <w:rPr>
                <w:rFonts w:hint="eastAsia"/>
                <w:lang w:val="en-US" w:eastAsia="zh-CN"/>
              </w:rPr>
              <w:t>整理第六章札记</w:t>
            </w:r>
          </w:p>
        </w:tc>
        <w:tc>
          <w:tcPr>
            <w:tcW w:w="1804" w:type="dxa"/>
          </w:tcPr>
          <w:p>
            <w:pPr>
              <w:ind w:firstLine="0" w:firstLineChars="0"/>
              <w:rPr>
                <w:rFonts w:hint="default" w:eastAsia="宋体"/>
                <w:lang w:val="en-US" w:eastAsia="zh-CN"/>
              </w:rPr>
            </w:pPr>
            <w:r>
              <w:rPr>
                <w:rFonts w:hint="eastAsia"/>
                <w:lang w:val="en-US" w:eastAsia="zh-CN"/>
              </w:rPr>
              <w:t>2h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rPr>
                <w:rFonts w:hint="eastAsia"/>
              </w:rPr>
            </w:pPr>
            <w:r>
              <w:rPr>
                <w:rFonts w:hint="eastAsia"/>
              </w:rPr>
              <w:t>2020年</w:t>
            </w:r>
            <w:r>
              <w:rPr>
                <w:rFonts w:hint="eastAsia"/>
                <w:lang w:val="en-US" w:eastAsia="zh-CN"/>
              </w:rPr>
              <w:t>4</w:t>
            </w:r>
            <w:r>
              <w:rPr>
                <w:rFonts w:hint="eastAsia"/>
              </w:rPr>
              <w:t>月</w:t>
            </w:r>
            <w:r>
              <w:rPr>
                <w:rFonts w:hint="eastAsia"/>
                <w:lang w:val="en-US" w:eastAsia="zh-CN"/>
              </w:rPr>
              <w:t>30</w:t>
            </w:r>
            <w:r>
              <w:rPr>
                <w:rFonts w:hint="eastAsia"/>
              </w:rPr>
              <w:t>日</w:t>
            </w:r>
            <w:r>
              <w:rPr>
                <w:rFonts w:hint="eastAsia"/>
                <w:lang w:eastAsia="zh-CN"/>
              </w:rPr>
              <w:t>（</w:t>
            </w:r>
            <w:r>
              <w:rPr>
                <w:rFonts w:hint="eastAsia"/>
                <w:lang w:val="en-US" w:eastAsia="zh-CN"/>
              </w:rPr>
              <w:t>星期四</w:t>
            </w:r>
            <w:r>
              <w:rPr>
                <w:rFonts w:hint="eastAsia"/>
                <w:lang w:eastAsia="zh-CN"/>
              </w:rPr>
              <w:t>）</w:t>
            </w:r>
          </w:p>
        </w:tc>
        <w:tc>
          <w:tcPr>
            <w:tcW w:w="4819" w:type="dxa"/>
          </w:tcPr>
          <w:p>
            <w:pPr>
              <w:ind w:firstLine="0" w:firstLineChars="0"/>
              <w:rPr>
                <w:rFonts w:hint="default"/>
                <w:lang w:val="en-US" w:eastAsia="zh-CN"/>
              </w:rPr>
            </w:pPr>
            <w:r>
              <w:rPr>
                <w:rFonts w:hint="eastAsia"/>
                <w:lang w:val="en-US" w:eastAsia="zh-CN"/>
              </w:rPr>
              <w:t>完善期中报告，写第六章习题，整理第七章札记</w:t>
            </w:r>
          </w:p>
        </w:tc>
        <w:tc>
          <w:tcPr>
            <w:tcW w:w="1804" w:type="dxa"/>
          </w:tcPr>
          <w:p>
            <w:pPr>
              <w:ind w:firstLine="0" w:firstLineChars="0"/>
              <w:rPr>
                <w:rFonts w:hint="default"/>
                <w:lang w:val="en-US" w:eastAsia="zh-CN"/>
              </w:rPr>
            </w:pPr>
            <w:r>
              <w:rPr>
                <w:rFonts w:hint="eastAsia"/>
                <w:lang w:val="en-US" w:eastAsia="zh-CN"/>
              </w:rPr>
              <w:t>3h</w:t>
            </w:r>
          </w:p>
        </w:tc>
      </w:tr>
    </w:tbl>
    <w:p>
      <w:pPr>
        <w:ind w:firstLine="420"/>
      </w:pPr>
    </w:p>
    <w:p>
      <w:pPr>
        <w:pStyle w:val="3"/>
      </w:pPr>
      <w:bookmarkStart w:id="7" w:name="_Toc33125830"/>
      <w:r>
        <w:rPr>
          <w:rFonts w:hint="eastAsia"/>
        </w:rPr>
        <w:t>2020年5月</w:t>
      </w:r>
      <w:bookmarkEnd w:id="7"/>
    </w:p>
    <w:p>
      <w:pPr>
        <w:ind w:firstLine="420"/>
      </w:pPr>
    </w:p>
    <w:p>
      <w:pPr>
        <w:ind w:firstLine="420"/>
      </w:pPr>
    </w:p>
    <w:p>
      <w:pPr>
        <w:pStyle w:val="3"/>
      </w:pPr>
      <w:bookmarkStart w:id="8" w:name="_Toc33125831"/>
      <w:r>
        <w:rPr>
          <w:rFonts w:hint="eastAsia"/>
        </w:rPr>
        <w:t>2020年6月</w:t>
      </w:r>
      <w:bookmarkEnd w:id="8"/>
    </w:p>
    <w:p>
      <w:pPr>
        <w:ind w:firstLine="420"/>
      </w:pPr>
    </w:p>
    <w:p>
      <w:pPr>
        <w:pStyle w:val="3"/>
      </w:pPr>
      <w:bookmarkStart w:id="9" w:name="_Toc33125832"/>
      <w:r>
        <w:rPr>
          <w:rFonts w:hint="eastAsia"/>
        </w:rPr>
        <w:t>2020年7月</w:t>
      </w:r>
      <w:bookmarkEnd w:id="9"/>
    </w:p>
    <w:p>
      <w:pPr>
        <w:ind w:firstLine="420"/>
      </w:pPr>
    </w:p>
    <w:p>
      <w:pPr>
        <w:ind w:firstLine="420"/>
        <w:sectPr>
          <w:headerReference r:id="rId13" w:type="default"/>
          <w:footnotePr>
            <w:numFmt w:val="decimalEnclosedCircleChinese"/>
            <w:numRestart w:val="eachPage"/>
          </w:footnotePr>
          <w:pgSz w:w="11907" w:h="16840"/>
          <w:pgMar w:top="1440" w:right="1080" w:bottom="1440" w:left="1080" w:header="1077" w:footer="1134" w:gutter="0"/>
          <w:pgNumType w:start="1"/>
          <w:cols w:space="720" w:num="1"/>
          <w:docGrid w:type="lines" w:linePitch="356" w:charSpace="0"/>
        </w:sectPr>
      </w:pPr>
    </w:p>
    <w:p>
      <w:pPr>
        <w:pStyle w:val="2"/>
      </w:pPr>
      <w:bookmarkStart w:id="10" w:name="_Toc33125833"/>
      <w:r>
        <w:rPr>
          <w:rFonts w:hint="eastAsia"/>
        </w:rPr>
        <w:t>第2部分 学习记录整理归纳</w:t>
      </w:r>
      <w:bookmarkEnd w:id="10"/>
    </w:p>
    <w:p/>
    <w:p>
      <w:pPr>
        <w:pStyle w:val="3"/>
      </w:pPr>
      <w:bookmarkStart w:id="11" w:name="_Toc33125834"/>
      <w:r>
        <w:rPr>
          <w:rFonts w:hint="eastAsia"/>
        </w:rPr>
        <w:t>课本第1章 微型计算机基本结构及信息表示</w:t>
      </w:r>
      <w:bookmarkEnd w:id="11"/>
    </w:p>
    <w:p>
      <w:pPr>
        <w:ind w:left="0" w:leftChars="0" w:firstLine="0" w:firstLineChars="0"/>
        <w:rPr>
          <w:rFonts w:hint="eastAsia"/>
          <w:lang w:val="en-US" w:eastAsia="zh-CN"/>
        </w:rPr>
      </w:pPr>
      <w:r>
        <w:rPr>
          <w:rFonts w:hint="eastAsia"/>
          <w:lang w:val="en-US" w:eastAsia="zh-CN"/>
        </w:rPr>
        <w:t>学习内容：</w:t>
      </w:r>
    </w:p>
    <w:p>
      <w:pPr>
        <w:numPr>
          <w:ilvl w:val="0"/>
          <w:numId w:val="1"/>
        </w:numPr>
        <w:ind w:firstLine="420"/>
        <w:rPr>
          <w:rFonts w:hint="default"/>
          <w:lang w:val="en-US" w:eastAsia="zh-CN"/>
        </w:rPr>
      </w:pPr>
      <w:r>
        <w:rPr>
          <w:rFonts w:hint="eastAsia"/>
          <w:lang w:val="en-US" w:eastAsia="zh-CN"/>
        </w:rPr>
        <w:t>计算机种类：微型计算机（个人电脑，手机，汽车控制，空调控制等）、超级计算机</w:t>
      </w:r>
    </w:p>
    <w:p>
      <w:pPr>
        <w:widowControl w:val="0"/>
        <w:numPr>
          <w:ilvl w:val="0"/>
          <w:numId w:val="1"/>
        </w:numPr>
        <w:ind w:left="0" w:leftChars="0" w:firstLine="420" w:firstLineChars="200"/>
        <w:jc w:val="both"/>
        <w:rPr>
          <w:rFonts w:hint="eastAsia"/>
          <w:lang w:val="en-US" w:eastAsia="zh-CN"/>
        </w:rPr>
      </w:pPr>
      <w:r>
        <w:rPr>
          <w:rFonts w:hint="eastAsia"/>
          <w:lang w:val="en-US" w:eastAsia="zh-CN"/>
        </w:rPr>
        <w:t>冯诺依曼结构：</w:t>
      </w:r>
    </w:p>
    <w:p>
      <w:pPr>
        <w:widowControl w:val="0"/>
        <w:numPr>
          <w:ilvl w:val="0"/>
          <w:numId w:val="0"/>
        </w:numPr>
        <w:ind w:left="420" w:leftChars="0" w:firstLine="420" w:firstLineChars="0"/>
        <w:jc w:val="both"/>
        <w:rPr>
          <w:rFonts w:hint="eastAsia"/>
          <w:highlight w:val="none"/>
          <w:lang w:val="en-US" w:eastAsia="zh-CN"/>
        </w:rPr>
      </w:pPr>
      <w:r>
        <w:rPr>
          <w:rFonts w:hint="eastAsia"/>
          <w:highlight w:val="none"/>
          <w:lang w:val="en-US" w:eastAsia="zh-CN"/>
        </w:rPr>
        <w:t>由控制器，运算器，存储器，输入设备，输出设备组成</w:t>
      </w:r>
    </w:p>
    <w:p>
      <w:pPr>
        <w:widowControl w:val="0"/>
        <w:numPr>
          <w:ilvl w:val="0"/>
          <w:numId w:val="0"/>
        </w:numPr>
        <w:ind w:left="420" w:leftChars="0" w:firstLine="420" w:firstLineChars="0"/>
        <w:jc w:val="both"/>
        <w:rPr>
          <w:rFonts w:hint="eastAsia"/>
          <w:highlight w:val="none"/>
          <w:lang w:val="en-US" w:eastAsia="zh-CN"/>
        </w:rPr>
      </w:pPr>
      <w:r>
        <w:rPr>
          <w:rFonts w:hint="eastAsia"/>
          <w:highlight w:val="none"/>
          <w:lang w:val="en-US" w:eastAsia="zh-CN"/>
        </w:rPr>
        <w:t>信息由二进制表示</w:t>
      </w:r>
    </w:p>
    <w:p>
      <w:pPr>
        <w:widowControl w:val="0"/>
        <w:numPr>
          <w:ilvl w:val="0"/>
          <w:numId w:val="0"/>
        </w:numPr>
        <w:ind w:left="420" w:leftChars="0" w:firstLine="420" w:firstLineChars="0"/>
        <w:jc w:val="both"/>
        <w:rPr>
          <w:rFonts w:hint="eastAsia"/>
          <w:highlight w:val="none"/>
          <w:lang w:val="en-US" w:eastAsia="zh-CN"/>
        </w:rPr>
      </w:pPr>
      <w:r>
        <w:rPr>
          <w:rFonts w:hint="eastAsia"/>
          <w:highlight w:val="none"/>
          <w:lang w:val="en-US" w:eastAsia="zh-CN"/>
        </w:rPr>
        <w:t>指令和数据同时放在存储器中</w:t>
      </w:r>
    </w:p>
    <w:p>
      <w:pPr>
        <w:widowControl w:val="0"/>
        <w:numPr>
          <w:ilvl w:val="0"/>
          <w:numId w:val="1"/>
        </w:numPr>
        <w:ind w:left="0" w:leftChars="0" w:firstLine="420" w:firstLineChars="200"/>
        <w:jc w:val="both"/>
        <w:rPr>
          <w:rFonts w:hint="eastAsia"/>
          <w:highlight w:val="none"/>
          <w:lang w:val="en-US" w:eastAsia="zh-CN"/>
        </w:rPr>
      </w:pPr>
      <w:r>
        <w:rPr>
          <w:rFonts w:hint="eastAsia"/>
          <w:highlight w:val="none"/>
          <w:lang w:val="en-US" w:eastAsia="zh-CN"/>
        </w:rPr>
        <w:t>三总线：地址总线，数据总线，控制总线</w:t>
      </w:r>
    </w:p>
    <w:p>
      <w:pPr>
        <w:widowControl w:val="0"/>
        <w:numPr>
          <w:ilvl w:val="0"/>
          <w:numId w:val="0"/>
        </w:numPr>
        <w:ind w:left="420" w:leftChars="0" w:firstLine="420" w:firstLineChars="0"/>
        <w:jc w:val="both"/>
        <w:rPr>
          <w:rFonts w:hint="eastAsia"/>
          <w:highlight w:val="none"/>
          <w:lang w:val="en-US" w:eastAsia="zh-CN"/>
        </w:rPr>
      </w:pPr>
      <w:r>
        <w:rPr>
          <w:rFonts w:hint="eastAsia"/>
          <w:highlight w:val="none"/>
          <w:lang w:val="en-US" w:eastAsia="zh-CN"/>
        </w:rPr>
        <w:t>地址总线：</w:t>
      </w:r>
    </w:p>
    <w:p>
      <w:pPr>
        <w:widowControl w:val="0"/>
        <w:numPr>
          <w:ilvl w:val="0"/>
          <w:numId w:val="0"/>
        </w:numPr>
        <w:ind w:left="840" w:leftChars="0" w:firstLine="420" w:firstLineChars="0"/>
        <w:jc w:val="both"/>
        <w:rPr>
          <w:rFonts w:hint="default"/>
          <w:highlight w:val="none"/>
          <w:lang w:val="en-US" w:eastAsia="zh-CN"/>
        </w:rPr>
      </w:pPr>
      <w:r>
        <w:rPr>
          <w:rFonts w:hint="eastAsia"/>
          <w:highlight w:val="none"/>
          <w:lang w:val="en-US" w:eastAsia="zh-CN"/>
        </w:rPr>
        <w:t>决定了能访问的地址空间大小</w:t>
      </w:r>
    </w:p>
    <w:p>
      <w:pPr>
        <w:widowControl w:val="0"/>
        <w:numPr>
          <w:ilvl w:val="0"/>
          <w:numId w:val="0"/>
        </w:numPr>
        <w:ind w:left="420" w:leftChars="0" w:firstLine="420" w:firstLineChars="0"/>
        <w:jc w:val="both"/>
        <w:rPr>
          <w:rFonts w:hint="eastAsia"/>
          <w:highlight w:val="none"/>
          <w:lang w:val="en-US" w:eastAsia="zh-CN"/>
        </w:rPr>
      </w:pPr>
      <w:r>
        <w:rPr>
          <w:rFonts w:hint="eastAsia"/>
          <w:highlight w:val="none"/>
          <w:lang w:val="en-US" w:eastAsia="zh-CN"/>
        </w:rPr>
        <w:t>数据总线：</w:t>
      </w:r>
    </w:p>
    <w:p>
      <w:pPr>
        <w:widowControl w:val="0"/>
        <w:numPr>
          <w:ilvl w:val="0"/>
          <w:numId w:val="0"/>
        </w:numPr>
        <w:ind w:left="840" w:leftChars="0" w:firstLine="420" w:firstLineChars="0"/>
        <w:jc w:val="both"/>
        <w:rPr>
          <w:rFonts w:hint="eastAsia"/>
          <w:highlight w:val="none"/>
          <w:lang w:val="en-US" w:eastAsia="zh-CN"/>
        </w:rPr>
      </w:pPr>
      <w:r>
        <w:rPr>
          <w:rFonts w:hint="eastAsia"/>
          <w:highlight w:val="none"/>
          <w:lang w:val="en-US" w:eastAsia="zh-CN"/>
        </w:rPr>
        <w:t>与存储单元进行信息交换，总线宽度等于计算机的字长</w:t>
      </w:r>
    </w:p>
    <w:p>
      <w:pPr>
        <w:widowControl w:val="0"/>
        <w:numPr>
          <w:ilvl w:val="0"/>
          <w:numId w:val="0"/>
        </w:numPr>
        <w:ind w:left="420" w:leftChars="0" w:firstLine="420" w:firstLineChars="0"/>
        <w:jc w:val="both"/>
        <w:rPr>
          <w:rFonts w:hint="eastAsia"/>
          <w:highlight w:val="none"/>
          <w:lang w:val="en-US" w:eastAsia="zh-CN"/>
        </w:rPr>
      </w:pPr>
      <w:r>
        <w:rPr>
          <w:rFonts w:hint="eastAsia"/>
          <w:highlight w:val="none"/>
          <w:lang w:val="en-US" w:eastAsia="zh-CN"/>
        </w:rPr>
        <w:t>控制总线：</w:t>
      </w:r>
    </w:p>
    <w:p>
      <w:pPr>
        <w:widowControl w:val="0"/>
        <w:numPr>
          <w:ilvl w:val="0"/>
          <w:numId w:val="0"/>
        </w:numPr>
        <w:ind w:left="840" w:leftChars="0" w:firstLine="420" w:firstLineChars="0"/>
        <w:jc w:val="both"/>
        <w:rPr>
          <w:rFonts w:hint="default"/>
          <w:highlight w:val="none"/>
          <w:lang w:val="en-US" w:eastAsia="zh-CN"/>
        </w:rPr>
      </w:pPr>
      <w:r>
        <w:rPr>
          <w:rFonts w:hint="eastAsia"/>
          <w:highlight w:val="none"/>
          <w:lang w:val="en-US" w:eastAsia="zh-CN"/>
        </w:rPr>
        <w:t>传送控制信号和时序信号来控制CPU和存储单元的信息交换</w:t>
      </w:r>
    </w:p>
    <w:p>
      <w:pPr>
        <w:widowControl w:val="0"/>
        <w:numPr>
          <w:ilvl w:val="0"/>
          <w:numId w:val="1"/>
        </w:numPr>
        <w:spacing w:line="240" w:lineRule="auto"/>
        <w:ind w:left="0" w:leftChars="0" w:firstLine="420" w:firstLineChars="200"/>
        <w:jc w:val="both"/>
        <w:rPr>
          <w:rFonts w:hint="default"/>
          <w:highlight w:val="none"/>
          <w:lang w:val="en-US" w:eastAsia="zh-CN"/>
        </w:rPr>
      </w:pPr>
      <w:r>
        <w:rPr>
          <w:rFonts w:hint="eastAsia"/>
          <w:highlight w:val="none"/>
          <w:lang w:val="en-US" w:eastAsia="zh-CN"/>
        </w:rPr>
        <w:t>执行指令的过程：取指令，译码，取操作数，执行指令，写回数据，执行下一条指令</w:t>
      </w:r>
    </w:p>
    <w:p>
      <w:pPr>
        <w:numPr>
          <w:ilvl w:val="0"/>
          <w:numId w:val="1"/>
        </w:numPr>
        <w:ind w:left="0" w:leftChars="0" w:firstLine="420" w:firstLineChars="200"/>
        <w:rPr>
          <w:rFonts w:hint="default"/>
          <w:lang w:val="en-US" w:eastAsia="zh-CN"/>
        </w:rPr>
      </w:pPr>
      <w:r>
        <w:rPr>
          <w:rFonts w:hint="eastAsia"/>
          <w:lang w:val="en-US" w:eastAsia="zh-CN"/>
        </w:rPr>
        <w:t>数制转换:二进制，十进制，十六进制等之间的转换</w:t>
      </w:r>
    </w:p>
    <w:p>
      <w:pPr>
        <w:numPr>
          <w:ilvl w:val="0"/>
          <w:numId w:val="1"/>
        </w:numPr>
        <w:ind w:left="0" w:leftChars="0" w:firstLine="420" w:firstLineChars="200"/>
        <w:rPr>
          <w:rFonts w:hint="default"/>
          <w:lang w:val="en-US" w:eastAsia="zh-CN"/>
        </w:rPr>
      </w:pPr>
      <w:r>
        <w:rPr>
          <w:rFonts w:hint="eastAsia"/>
          <w:lang w:val="en-US" w:eastAsia="zh-CN"/>
        </w:rPr>
        <w:t>计算机中信息的表示：</w:t>
      </w:r>
    </w:p>
    <w:p>
      <w:pPr>
        <w:numPr>
          <w:ilvl w:val="1"/>
          <w:numId w:val="1"/>
        </w:numPr>
        <w:ind w:left="420" w:leftChars="0" w:firstLine="420" w:firstLineChars="200"/>
        <w:rPr>
          <w:rFonts w:hint="default"/>
          <w:lang w:val="en-US" w:eastAsia="zh-CN"/>
        </w:rPr>
      </w:pPr>
      <w:r>
        <w:rPr>
          <w:rFonts w:hint="eastAsia"/>
          <w:lang w:val="en-US" w:eastAsia="zh-CN"/>
        </w:rPr>
        <w:t>位，字节，字长</w:t>
      </w:r>
    </w:p>
    <w:p>
      <w:pPr>
        <w:numPr>
          <w:ilvl w:val="1"/>
          <w:numId w:val="1"/>
        </w:numPr>
        <w:ind w:left="420" w:leftChars="0" w:firstLine="420" w:firstLineChars="200"/>
        <w:rPr>
          <w:rFonts w:hint="default"/>
          <w:lang w:val="en-US" w:eastAsia="zh-CN"/>
        </w:rPr>
      </w:pPr>
      <w:r>
        <w:rPr>
          <w:rFonts w:hint="eastAsia"/>
          <w:lang w:val="en-US" w:eastAsia="zh-CN"/>
        </w:rPr>
        <w:t>机器数，真值</w:t>
      </w:r>
    </w:p>
    <w:p>
      <w:pPr>
        <w:numPr>
          <w:ilvl w:val="1"/>
          <w:numId w:val="1"/>
        </w:numPr>
        <w:ind w:left="420" w:leftChars="0" w:firstLine="420" w:firstLineChars="200"/>
        <w:rPr>
          <w:rFonts w:hint="default"/>
          <w:lang w:val="en-US" w:eastAsia="zh-CN"/>
        </w:rPr>
      </w:pPr>
      <w:r>
        <w:rPr>
          <w:rFonts w:hint="eastAsia"/>
          <w:lang w:val="en-US" w:eastAsia="zh-CN"/>
        </w:rPr>
        <w:t>补码表示方法</w:t>
      </w:r>
    </w:p>
    <w:p>
      <w:pPr>
        <w:numPr>
          <w:ilvl w:val="2"/>
          <w:numId w:val="1"/>
        </w:numPr>
        <w:tabs>
          <w:tab w:val="left" w:pos="840"/>
          <w:tab w:val="clear" w:pos="1260"/>
        </w:tabs>
        <w:ind w:left="840" w:leftChars="0" w:firstLine="420" w:firstLineChars="200"/>
        <w:rPr>
          <w:rFonts w:hint="default"/>
          <w:lang w:val="en-US" w:eastAsia="zh-CN"/>
        </w:rPr>
      </w:pPr>
      <w:r>
        <w:rPr>
          <w:rFonts w:hint="eastAsia"/>
          <w:lang w:val="en-US" w:eastAsia="zh-CN"/>
        </w:rPr>
        <w:t>求补码方法：正数等于原码，负数除符号位取反+1</w:t>
      </w:r>
    </w:p>
    <w:p>
      <w:pPr>
        <w:numPr>
          <w:ilvl w:val="2"/>
          <w:numId w:val="1"/>
        </w:numPr>
        <w:tabs>
          <w:tab w:val="left" w:pos="840"/>
          <w:tab w:val="clear" w:pos="1260"/>
        </w:tabs>
        <w:ind w:left="840" w:leftChars="0" w:firstLine="420" w:firstLineChars="200"/>
        <w:rPr>
          <w:rFonts w:hint="default"/>
          <w:lang w:val="en-US" w:eastAsia="zh-CN"/>
        </w:rPr>
      </w:pPr>
      <w:r>
        <w:rPr>
          <w:rFonts w:hint="eastAsia"/>
          <w:lang w:val="en-US" w:eastAsia="zh-CN"/>
        </w:rPr>
        <w:t>理解：时钟例子</w:t>
      </w:r>
    </w:p>
    <w:p>
      <w:pPr>
        <w:numPr>
          <w:ilvl w:val="2"/>
          <w:numId w:val="1"/>
        </w:numPr>
        <w:tabs>
          <w:tab w:val="left" w:pos="840"/>
          <w:tab w:val="clear" w:pos="1260"/>
        </w:tabs>
        <w:ind w:left="840" w:leftChars="0" w:firstLine="420" w:firstLineChars="200"/>
        <w:rPr>
          <w:rFonts w:hint="default"/>
          <w:lang w:val="en-US" w:eastAsia="zh-CN"/>
        </w:rPr>
      </w:pPr>
      <w:r>
        <w:rPr>
          <w:rFonts w:hint="eastAsia"/>
          <w:lang w:val="en-US" w:eastAsia="zh-CN"/>
        </w:rPr>
        <w:t>一般求法：正数等于原码，负数等于2^n-原码</w:t>
      </w:r>
    </w:p>
    <w:p>
      <w:pPr>
        <w:numPr>
          <w:ilvl w:val="2"/>
          <w:numId w:val="1"/>
        </w:numPr>
        <w:tabs>
          <w:tab w:val="left" w:pos="840"/>
          <w:tab w:val="clear" w:pos="1260"/>
        </w:tabs>
        <w:ind w:left="840" w:leftChars="0" w:firstLine="420" w:firstLineChars="200"/>
        <w:rPr>
          <w:rFonts w:hint="default"/>
          <w:lang w:val="en-US" w:eastAsia="zh-CN"/>
        </w:rPr>
      </w:pPr>
      <w:r>
        <w:rPr>
          <w:rFonts w:hint="eastAsia"/>
          <w:lang w:val="en-US" w:eastAsia="zh-CN"/>
        </w:rPr>
        <w:t>取值范围：8位补码（-128 ~ 127）</w:t>
      </w:r>
    </w:p>
    <w:p>
      <w:pPr>
        <w:numPr>
          <w:ilvl w:val="1"/>
          <w:numId w:val="1"/>
        </w:numPr>
        <w:ind w:left="420" w:leftChars="0" w:firstLine="420" w:firstLineChars="200"/>
        <w:rPr>
          <w:rFonts w:hint="default"/>
          <w:lang w:val="en-US" w:eastAsia="zh-CN"/>
        </w:rPr>
      </w:pPr>
      <w:r>
        <w:rPr>
          <w:rFonts w:hint="eastAsia"/>
          <w:lang w:val="en-US" w:eastAsia="zh-CN"/>
        </w:rPr>
        <w:t>浮点数的表示方法（32位为例子）</w:t>
      </w:r>
    </w:p>
    <w:p>
      <w:pPr>
        <w:numPr>
          <w:ilvl w:val="0"/>
          <w:numId w:val="0"/>
        </w:numPr>
        <w:tabs>
          <w:tab w:val="left" w:pos="840"/>
        </w:tabs>
        <w:ind w:left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·符号位 </w:t>
      </w:r>
      <w:r>
        <w:rPr>
          <w:rFonts w:hint="eastAsia"/>
          <w:lang w:val="en-US" w:eastAsia="zh-CN"/>
        </w:rPr>
        <w:tab/>
      </w:r>
      <w:r>
        <w:rPr>
          <w:rFonts w:hint="eastAsia"/>
          <w:lang w:val="en-US" w:eastAsia="zh-CN"/>
        </w:rPr>
        <w:t>1位</w:t>
      </w:r>
    </w:p>
    <w:p>
      <w:pPr>
        <w:numPr>
          <w:ilvl w:val="0"/>
          <w:numId w:val="0"/>
        </w:numPr>
        <w:tabs>
          <w:tab w:val="left" w:pos="840"/>
        </w:tabs>
        <w:ind w:left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·阶码 </w:t>
      </w:r>
      <w:r>
        <w:rPr>
          <w:rFonts w:hint="eastAsia"/>
          <w:lang w:val="en-US" w:eastAsia="zh-CN"/>
        </w:rPr>
        <w:tab/>
      </w:r>
      <w:r>
        <w:rPr>
          <w:rFonts w:hint="eastAsia"/>
          <w:lang w:val="en-US" w:eastAsia="zh-CN"/>
        </w:rPr>
        <w:tab/>
      </w:r>
      <w:r>
        <w:rPr>
          <w:rFonts w:hint="eastAsia"/>
          <w:lang w:val="en-US" w:eastAsia="zh-CN"/>
        </w:rPr>
        <w:t>8位</w:t>
      </w:r>
    </w:p>
    <w:p>
      <w:pPr>
        <w:numPr>
          <w:ilvl w:val="0"/>
          <w:numId w:val="0"/>
        </w:numPr>
        <w:tabs>
          <w:tab w:val="left" w:pos="840"/>
        </w:tabs>
        <w:ind w:left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·尾数</w:t>
      </w:r>
      <w:r>
        <w:rPr>
          <w:rFonts w:hint="eastAsia"/>
          <w:lang w:val="en-US" w:eastAsia="zh-CN"/>
        </w:rPr>
        <w:tab/>
      </w:r>
      <w:r>
        <w:rPr>
          <w:rFonts w:hint="eastAsia"/>
          <w:lang w:val="en-US" w:eastAsia="zh-CN"/>
        </w:rPr>
        <w:tab/>
      </w:r>
      <w:r>
        <w:rPr>
          <w:rFonts w:hint="eastAsia"/>
          <w:lang w:val="en-US" w:eastAsia="zh-CN"/>
        </w:rPr>
        <w:t>23位</w:t>
      </w:r>
    </w:p>
    <w:p>
      <w:pPr>
        <w:numPr>
          <w:ilvl w:val="0"/>
          <w:numId w:val="0"/>
        </w:numPr>
        <w:tabs>
          <w:tab w:val="left" w:pos="840"/>
        </w:tabs>
        <w:ind w:leftChars="200"/>
        <w:rPr>
          <w:rFonts w:hint="default"/>
          <w:lang w:val="en-US" w:eastAsia="zh-CN"/>
        </w:rPr>
      </w:pPr>
    </w:p>
    <w:p>
      <w:pPr>
        <w:numPr>
          <w:ilvl w:val="0"/>
          <w:numId w:val="1"/>
        </w:numPr>
        <w:ind w:left="0" w:leftChars="0" w:firstLine="420" w:firstLineChars="200"/>
        <w:rPr>
          <w:rFonts w:hint="default"/>
          <w:lang w:val="en-US" w:eastAsia="zh-CN"/>
        </w:rPr>
      </w:pPr>
      <w:r>
        <w:rPr>
          <w:rFonts w:hint="eastAsia"/>
          <w:lang w:val="en-US" w:eastAsia="zh-CN"/>
        </w:rPr>
        <w:t>字符编码</w:t>
      </w:r>
    </w:p>
    <w:p>
      <w:pPr>
        <w:numPr>
          <w:ilvl w:val="1"/>
          <w:numId w:val="1"/>
        </w:numPr>
        <w:ind w:left="420" w:leftChars="0" w:firstLine="420" w:firstLineChars="200"/>
        <w:rPr>
          <w:rFonts w:hint="default"/>
          <w:lang w:val="en-US" w:eastAsia="zh-CN"/>
        </w:rPr>
      </w:pPr>
      <w:r>
        <w:rPr>
          <w:rFonts w:hint="eastAsia"/>
          <w:lang w:val="en-US" w:eastAsia="zh-CN"/>
        </w:rPr>
        <w:t>ASCII码</w:t>
      </w:r>
    </w:p>
    <w:p>
      <w:pPr>
        <w:numPr>
          <w:ilvl w:val="0"/>
          <w:numId w:val="0"/>
        </w:numPr>
        <w:ind w:left="840" w:leftChars="400" w:firstLine="420" w:firstLineChars="0"/>
        <w:rPr>
          <w:rFonts w:hint="default"/>
          <w:lang w:val="en-US" w:eastAsia="zh-CN"/>
        </w:rPr>
      </w:pPr>
      <w:r>
        <w:rPr>
          <w:rFonts w:hint="eastAsia"/>
          <w:lang w:val="en-US" w:eastAsia="zh-CN"/>
        </w:rPr>
        <w:t>·常用ASCII码</w:t>
      </w:r>
    </w:p>
    <w:p>
      <w:pPr>
        <w:numPr>
          <w:ilvl w:val="0"/>
          <w:numId w:val="0"/>
        </w:numPr>
        <w:ind w:left="1260" w:leftChars="600" w:firstLine="420" w:firstLineChars="0"/>
        <w:rPr>
          <w:rFonts w:hint="eastAsia"/>
          <w:lang w:val="en-US" w:eastAsia="zh-CN"/>
        </w:rPr>
      </w:pPr>
      <w:r>
        <w:rPr>
          <w:rFonts w:hint="eastAsia"/>
          <w:lang w:val="en-US" w:eastAsia="zh-CN"/>
        </w:rPr>
        <w:t>30H-39H    0-9</w:t>
      </w:r>
    </w:p>
    <w:p>
      <w:pPr>
        <w:numPr>
          <w:ilvl w:val="0"/>
          <w:numId w:val="0"/>
        </w:numPr>
        <w:ind w:left="1260" w:leftChars="600" w:firstLine="420" w:firstLineChars="0"/>
        <w:rPr>
          <w:rFonts w:hint="eastAsia"/>
          <w:lang w:val="en-US" w:eastAsia="zh-CN"/>
        </w:rPr>
      </w:pPr>
      <w:r>
        <w:rPr>
          <w:rFonts w:hint="eastAsia"/>
          <w:lang w:val="en-US" w:eastAsia="zh-CN"/>
        </w:rPr>
        <w:t>41H-5AH    A-Z</w:t>
      </w:r>
    </w:p>
    <w:p>
      <w:pPr>
        <w:numPr>
          <w:ilvl w:val="0"/>
          <w:numId w:val="0"/>
        </w:numPr>
        <w:ind w:left="1260" w:leftChars="600" w:firstLine="420" w:firstLineChars="0"/>
        <w:rPr>
          <w:rFonts w:hint="eastAsia"/>
          <w:lang w:val="en-US" w:eastAsia="zh-CN"/>
        </w:rPr>
      </w:pPr>
      <w:r>
        <w:rPr>
          <w:rFonts w:hint="eastAsia"/>
          <w:lang w:val="en-US" w:eastAsia="zh-CN"/>
        </w:rPr>
        <w:t>61H-7AH</w:t>
      </w:r>
      <w:r>
        <w:rPr>
          <w:rFonts w:hint="eastAsia"/>
          <w:lang w:val="en-US" w:eastAsia="zh-CN"/>
        </w:rPr>
        <w:tab/>
      </w:r>
      <w:r>
        <w:rPr>
          <w:rFonts w:hint="eastAsia"/>
          <w:lang w:val="en-US" w:eastAsia="zh-CN"/>
        </w:rPr>
        <w:tab/>
      </w:r>
      <w:r>
        <w:rPr>
          <w:rFonts w:hint="eastAsia"/>
          <w:lang w:val="en-US" w:eastAsia="zh-CN"/>
        </w:rPr>
        <w:t>a-z</w:t>
      </w:r>
    </w:p>
    <w:p>
      <w:pPr>
        <w:numPr>
          <w:ilvl w:val="0"/>
          <w:numId w:val="0"/>
        </w:numPr>
        <w:ind w:left="1260" w:leftChars="600" w:firstLine="420" w:firstLineChars="0"/>
        <w:rPr>
          <w:rFonts w:hint="default"/>
          <w:lang w:val="en-US" w:eastAsia="zh-CN"/>
        </w:rPr>
      </w:pPr>
    </w:p>
    <w:p>
      <w:pPr>
        <w:numPr>
          <w:ilvl w:val="1"/>
          <w:numId w:val="1"/>
        </w:numPr>
        <w:ind w:left="420" w:leftChars="0" w:firstLine="420" w:firstLineChars="200"/>
        <w:rPr>
          <w:rFonts w:hint="default"/>
          <w:lang w:val="en-US" w:eastAsia="zh-CN"/>
        </w:rPr>
      </w:pPr>
      <w:r>
        <w:rPr>
          <w:rFonts w:hint="eastAsia"/>
          <w:lang w:val="en-US" w:eastAsia="zh-CN"/>
        </w:rPr>
        <w:t>中文编码GBK</w:t>
      </w:r>
    </w:p>
    <w:p>
      <w:pPr>
        <w:numPr>
          <w:ilvl w:val="0"/>
          <w:numId w:val="0"/>
        </w:numPr>
        <w:ind w:left="840" w:leftChars="400" w:firstLine="420" w:firstLineChars="0"/>
        <w:rPr>
          <w:rFonts w:hint="default"/>
          <w:lang w:val="en-US" w:eastAsia="zh-CN"/>
        </w:rPr>
      </w:pPr>
      <w:r>
        <w:rPr>
          <w:rFonts w:hint="eastAsia"/>
          <w:lang w:val="en-US" w:eastAsia="zh-CN"/>
        </w:rPr>
        <w:t>·国标字库：一级字库（3755个），二级字库（3088个）</w:t>
      </w:r>
    </w:p>
    <w:p/>
    <w:p>
      <w:pPr>
        <w:numPr>
          <w:ilvl w:val="1"/>
          <w:numId w:val="1"/>
        </w:numPr>
        <w:ind w:left="420" w:leftChars="0" w:firstLine="420" w:firstLineChars="200"/>
        <w:rPr>
          <w:rFonts w:hint="default" w:eastAsia="宋体"/>
          <w:lang w:val="en-US" w:eastAsia="zh-CN"/>
        </w:rPr>
      </w:pPr>
      <w:r>
        <w:rPr>
          <w:rFonts w:hint="eastAsia"/>
          <w:lang w:val="en-US" w:eastAsia="zh-CN"/>
        </w:rPr>
        <w:t>区码和位码</w:t>
      </w:r>
    </w:p>
    <w:p>
      <w:pPr>
        <w:numPr>
          <w:ilvl w:val="2"/>
          <w:numId w:val="1"/>
        </w:numPr>
        <w:ind w:left="840" w:leftChars="0" w:firstLine="420" w:firstLineChars="200"/>
        <w:rPr>
          <w:rFonts w:hint="default" w:eastAsia="宋体"/>
          <w:lang w:val="en-US" w:eastAsia="zh-CN"/>
        </w:rPr>
      </w:pPr>
      <w:r>
        <w:rPr>
          <w:rFonts w:hint="eastAsia"/>
          <w:lang w:val="en-US" w:eastAsia="zh-CN"/>
        </w:rPr>
        <w:t>由四位十进制数表示，前两位区码，后两位位码</w:t>
      </w:r>
    </w:p>
    <w:p>
      <w:pPr>
        <w:numPr>
          <w:ilvl w:val="2"/>
          <w:numId w:val="1"/>
        </w:numPr>
        <w:ind w:left="840" w:leftChars="0" w:firstLine="420" w:firstLineChars="200"/>
        <w:rPr>
          <w:rFonts w:hint="default" w:eastAsia="宋体"/>
          <w:lang w:val="en-US" w:eastAsia="zh-CN"/>
        </w:rPr>
      </w:pPr>
      <w:r>
        <w:rPr>
          <w:rFonts w:hint="eastAsia"/>
          <w:lang w:val="en-US" w:eastAsia="zh-CN"/>
        </w:rPr>
        <w:t>编码规则</w:t>
      </w:r>
    </w:p>
    <w:p>
      <w:pPr>
        <w:numPr>
          <w:ilvl w:val="0"/>
          <w:numId w:val="0"/>
        </w:numPr>
        <w:ind w:left="1260" w:leftChars="600" w:firstLine="420" w:firstLineChars="0"/>
        <w:rPr>
          <w:rFonts w:hint="default" w:eastAsia="宋体"/>
          <w:lang w:val="en-US" w:eastAsia="zh-CN"/>
        </w:rPr>
      </w:pPr>
      <w:r>
        <w:drawing>
          <wp:inline distT="0" distB="0" distL="114300" distR="114300">
            <wp:extent cx="2315845" cy="1580515"/>
            <wp:effectExtent l="0" t="0" r="63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2315845" cy="1580515"/>
                    </a:xfrm>
                    <a:prstGeom prst="rect">
                      <a:avLst/>
                    </a:prstGeom>
                    <a:noFill/>
                    <a:ln>
                      <a:noFill/>
                    </a:ln>
                  </pic:spPr>
                </pic:pic>
              </a:graphicData>
            </a:graphic>
          </wp:inline>
        </w:drawing>
      </w:r>
    </w:p>
    <w:p>
      <w:pPr>
        <w:numPr>
          <w:ilvl w:val="2"/>
          <w:numId w:val="1"/>
        </w:numPr>
        <w:ind w:left="840" w:leftChars="0" w:firstLine="420" w:firstLineChars="200"/>
        <w:rPr>
          <w:rFonts w:hint="default" w:eastAsia="宋体"/>
          <w:lang w:val="en-US" w:eastAsia="zh-CN"/>
        </w:rPr>
      </w:pPr>
      <w:r>
        <w:rPr>
          <w:rFonts w:hint="eastAsia"/>
          <w:lang w:val="en-US" w:eastAsia="zh-CN"/>
        </w:rPr>
        <w:t>所有汉字按照拼音排序每个数表示一个字</w:t>
      </w:r>
    </w:p>
    <w:p>
      <w:pPr>
        <w:numPr>
          <w:ilvl w:val="0"/>
          <w:numId w:val="0"/>
        </w:numPr>
        <w:ind w:leftChars="200"/>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p>
    <w:p>
      <w:pPr>
        <w:numPr>
          <w:ilvl w:val="0"/>
          <w:numId w:val="0"/>
        </w:numPr>
        <w:ind w:left="840" w:leftChars="400" w:firstLine="420" w:firstLineChars="0"/>
      </w:pPr>
    </w:p>
    <w:p>
      <w:pPr>
        <w:pStyle w:val="3"/>
        <w:rPr>
          <w:rFonts w:hint="eastAsia"/>
        </w:rPr>
      </w:pPr>
      <w:bookmarkStart w:id="12" w:name="_Toc33125835"/>
      <w:r>
        <w:rPr>
          <w:rFonts w:hint="eastAsia"/>
        </w:rPr>
        <w:t>课本第2章 微型计算机的硬件系统</w:t>
      </w:r>
      <w:bookmarkEnd w:id="12"/>
    </w:p>
    <w:p>
      <w:pPr>
        <w:widowControl w:val="0"/>
        <w:numPr>
          <w:ilvl w:val="0"/>
          <w:numId w:val="2"/>
        </w:numPr>
        <w:jc w:val="both"/>
        <w:rPr>
          <w:rFonts w:hint="default"/>
          <w:sz w:val="24"/>
          <w:szCs w:val="32"/>
          <w:lang w:val="en-US" w:eastAsia="zh-CN"/>
        </w:rPr>
      </w:pPr>
      <w:r>
        <w:rPr>
          <w:rFonts w:hint="eastAsia"/>
          <w:sz w:val="24"/>
          <w:szCs w:val="32"/>
          <w:lang w:val="en-US" w:eastAsia="zh-CN"/>
        </w:rPr>
        <w:t xml:space="preserve"> 微型计算机的硬件共性结构及基本性能指标</w:t>
      </w:r>
    </w:p>
    <w:p>
      <w:pPr>
        <w:widowControl w:val="0"/>
        <w:numPr>
          <w:ilvl w:val="0"/>
          <w:numId w:val="0"/>
        </w:numPr>
        <w:jc w:val="both"/>
      </w:pPr>
    </w:p>
    <w:p>
      <w:pPr>
        <w:widowControl w:val="0"/>
        <w:numPr>
          <w:ilvl w:val="0"/>
          <w:numId w:val="3"/>
        </w:numPr>
        <w:ind w:leftChars="0" w:firstLine="420" w:firstLineChars="0"/>
        <w:jc w:val="both"/>
        <w:rPr>
          <w:rFonts w:hint="eastAsia"/>
          <w:lang w:val="en-US" w:eastAsia="zh-CN"/>
        </w:rPr>
      </w:pPr>
      <w:r>
        <w:rPr>
          <w:rFonts w:hint="eastAsia"/>
          <w:lang w:val="en-US" w:eastAsia="zh-CN"/>
        </w:rPr>
        <w:t>字长 决定了计算机内存访问的空间</w:t>
      </w:r>
    </w:p>
    <w:p>
      <w:pPr>
        <w:widowControl w:val="0"/>
        <w:numPr>
          <w:ilvl w:val="0"/>
          <w:numId w:val="3"/>
        </w:numPr>
        <w:ind w:leftChars="0" w:firstLine="420" w:firstLineChars="0"/>
        <w:jc w:val="both"/>
        <w:rPr>
          <w:rFonts w:hint="default"/>
          <w:lang w:val="en-US" w:eastAsia="zh-CN"/>
        </w:rPr>
      </w:pPr>
      <w:r>
        <w:rPr>
          <w:rFonts w:hint="eastAsia"/>
          <w:lang w:val="en-US" w:eastAsia="zh-CN"/>
        </w:rPr>
        <w:t xml:space="preserve">主频 </w:t>
      </w:r>
    </w:p>
    <w:p>
      <w:pPr>
        <w:widowControl w:val="0"/>
        <w:numPr>
          <w:ilvl w:val="1"/>
          <w:numId w:val="3"/>
        </w:numPr>
        <w:ind w:left="840" w:leftChars="0" w:hanging="420" w:firstLineChars="0"/>
        <w:jc w:val="both"/>
        <w:rPr>
          <w:rFonts w:hint="default"/>
          <w:lang w:val="en-US" w:eastAsia="zh-CN"/>
        </w:rPr>
      </w:pPr>
      <w:r>
        <w:rPr>
          <w:rFonts w:hint="eastAsia"/>
          <w:lang w:val="en-US" w:eastAsia="zh-CN"/>
        </w:rPr>
        <w:t>指令执行是以时钟周期执行的，主频越高，时钟周期越短，计算机运行越快</w:t>
      </w:r>
    </w:p>
    <w:p>
      <w:pPr>
        <w:widowControl w:val="0"/>
        <w:numPr>
          <w:ilvl w:val="1"/>
          <w:numId w:val="3"/>
        </w:numPr>
        <w:ind w:left="840" w:leftChars="0" w:hanging="420" w:firstLineChars="0"/>
        <w:jc w:val="both"/>
        <w:rPr>
          <w:rFonts w:hint="default"/>
          <w:lang w:val="en-US" w:eastAsia="zh-CN"/>
        </w:rPr>
      </w:pPr>
      <w:r>
        <w:rPr>
          <w:rFonts w:hint="eastAsia"/>
          <w:lang w:val="en-US" w:eastAsia="zh-CN"/>
        </w:rPr>
        <w:t>计算机频率的产生：</w:t>
      </w:r>
      <w:r>
        <w:rPr>
          <w:rFonts w:hint="eastAsia"/>
          <w:b/>
          <w:bCs/>
          <w:lang w:val="en-US" w:eastAsia="zh-CN"/>
        </w:rPr>
        <w:t>晶体振荡器</w:t>
      </w:r>
      <w:r>
        <w:rPr>
          <w:rFonts w:hint="eastAsia"/>
          <w:lang w:val="en-US" w:eastAsia="zh-CN"/>
        </w:rPr>
        <w:t>（纯净二氧化硅晶体的压电效应）</w:t>
      </w:r>
    </w:p>
    <w:p>
      <w:pPr>
        <w:widowControl w:val="0"/>
        <w:numPr>
          <w:ilvl w:val="0"/>
          <w:numId w:val="3"/>
        </w:numPr>
        <w:ind w:leftChars="0" w:firstLine="420" w:firstLineChars="0"/>
        <w:jc w:val="both"/>
        <w:rPr>
          <w:rFonts w:hint="default"/>
          <w:lang w:val="en-US" w:eastAsia="zh-CN"/>
        </w:rPr>
      </w:pPr>
      <w:r>
        <w:rPr>
          <w:rFonts w:hint="eastAsia"/>
          <w:lang w:val="en-US" w:eastAsia="zh-CN"/>
        </w:rPr>
        <w:t>存储容量</w:t>
      </w:r>
    </w:p>
    <w:p>
      <w:pPr>
        <w:widowControl w:val="0"/>
        <w:numPr>
          <w:ilvl w:val="0"/>
          <w:numId w:val="3"/>
        </w:numPr>
        <w:ind w:leftChars="0" w:firstLine="420" w:firstLineChars="0"/>
        <w:jc w:val="both"/>
        <w:rPr>
          <w:rFonts w:hint="default"/>
          <w:lang w:val="en-US" w:eastAsia="zh-CN"/>
        </w:rPr>
      </w:pPr>
      <w:r>
        <w:rPr>
          <w:rFonts w:hint="eastAsia"/>
          <w:lang w:val="en-US" w:eastAsia="zh-CN"/>
        </w:rPr>
        <w:t>外设扩展能力</w:t>
      </w:r>
    </w:p>
    <w:p>
      <w:pPr>
        <w:widowControl w:val="0"/>
        <w:numPr>
          <w:ilvl w:val="0"/>
          <w:numId w:val="3"/>
        </w:numPr>
        <w:ind w:leftChars="0" w:firstLine="420" w:firstLineChars="0"/>
        <w:jc w:val="both"/>
        <w:rPr>
          <w:rFonts w:hint="default"/>
          <w:lang w:val="en-US" w:eastAsia="zh-CN"/>
        </w:rPr>
      </w:pPr>
      <w:r>
        <w:rPr>
          <w:rFonts w:hint="eastAsia"/>
          <w:lang w:val="en-US" w:eastAsia="zh-CN"/>
        </w:rPr>
        <w:t>软件配置情况</w:t>
      </w:r>
    </w:p>
    <w:p>
      <w:pPr>
        <w:widowControl w:val="0"/>
        <w:numPr>
          <w:ilvl w:val="0"/>
          <w:numId w:val="0"/>
        </w:numPr>
        <w:ind w:left="420" w:leftChars="0"/>
        <w:jc w:val="both"/>
        <w:rPr>
          <w:rFonts w:hint="default"/>
          <w:lang w:val="en-US" w:eastAsia="zh-CN"/>
        </w:rPr>
      </w:pPr>
    </w:p>
    <w:p>
      <w:pPr>
        <w:widowControl w:val="0"/>
        <w:numPr>
          <w:ilvl w:val="0"/>
          <w:numId w:val="2"/>
        </w:numPr>
        <w:ind w:left="0" w:leftChars="0" w:firstLine="480" w:firstLineChars="200"/>
        <w:jc w:val="both"/>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存储器</w:t>
      </w:r>
    </w:p>
    <w:p>
      <w:pPr>
        <w:widowControl w:val="0"/>
        <w:numPr>
          <w:ilvl w:val="1"/>
          <w:numId w:val="2"/>
        </w:numPr>
        <w:ind w:left="420" w:leftChars="0" w:firstLine="480" w:firstLineChars="200"/>
        <w:jc w:val="both"/>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RAM</w:t>
      </w:r>
    </w:p>
    <w:p>
      <w:pPr>
        <w:widowControl w:val="0"/>
        <w:numPr>
          <w:ilvl w:val="0"/>
          <w:numId w:val="0"/>
        </w:numPr>
        <w:ind w:left="840" w:leftChars="0" w:firstLine="420" w:firstLineChars="0"/>
        <w:jc w:val="both"/>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RAM（Random Access Memory ）随机存取存储器，主要作用是存储代码和数据供CPU 需要时调用，跟计算机里面的内存差不多,主要是用来存放程序运行中的过程数据,掉电后就会丢失之前的数据,所以程序在上电时需要进行初始化,否则上电后的数据是一个随机数,可能导致程序奔溃</w:t>
      </w:r>
    </w:p>
    <w:p>
      <w:pPr>
        <w:widowControl w:val="0"/>
        <w:numPr>
          <w:ilvl w:val="1"/>
          <w:numId w:val="2"/>
        </w:numPr>
        <w:ind w:left="420" w:leftChars="0" w:firstLine="480" w:firstLineChars="200"/>
        <w:jc w:val="both"/>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ROM</w:t>
      </w:r>
    </w:p>
    <w:p>
      <w:pPr>
        <w:widowControl w:val="0"/>
        <w:numPr>
          <w:ilvl w:val="0"/>
          <w:numId w:val="0"/>
        </w:numPr>
        <w:ind w:left="840" w:leftChars="400" w:firstLine="420" w:firstLineChars="0"/>
        <w:jc w:val="both"/>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ROM掉电后数据不会丢失,但在程序运行过程中其数据不会改变.</w:t>
      </w:r>
    </w:p>
    <w:p>
      <w:pPr>
        <w:widowControl w:val="0"/>
        <w:numPr>
          <w:ilvl w:val="1"/>
          <w:numId w:val="2"/>
        </w:numPr>
        <w:ind w:left="420" w:leftChars="0" w:firstLine="480" w:firstLineChars="200"/>
        <w:jc w:val="both"/>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Flash</w:t>
      </w:r>
    </w:p>
    <w:p>
      <w:pPr>
        <w:widowControl w:val="0"/>
        <w:numPr>
          <w:ilvl w:val="0"/>
          <w:numId w:val="0"/>
        </w:numPr>
        <w:ind w:left="840" w:leftChars="400" w:firstLine="420" w:firstLineChars="0"/>
        <w:jc w:val="both"/>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Flash即Flash Memory，全名叫Flash EEPROM Memory，又名闪存，是一种长寿命的非易失性（在断电情况下仍能保持所存储的数据信息）的存储器，数据删除不是以单个的字节为单位而是以固定的区块为单位，区块大小一般为256KB到20MB</w:t>
      </w:r>
      <w:r>
        <w:rPr>
          <w:rFonts w:hint="eastAsia" w:asciiTheme="minorEastAsia" w:hAnsiTheme="minorEastAsia" w:eastAsiaTheme="minorEastAsia" w:cstheme="minorEastAsia"/>
          <w:sz w:val="21"/>
          <w:szCs w:val="21"/>
          <w:lang w:val="en-US" w:eastAsia="zh-CN"/>
        </w:rPr>
        <w:t>，Flash存放代码和常数。</w:t>
      </w:r>
    </w:p>
    <w:p>
      <w:pPr>
        <w:widowControl w:val="0"/>
        <w:numPr>
          <w:ilvl w:val="0"/>
          <w:numId w:val="0"/>
        </w:numPr>
        <w:ind w:leftChars="200"/>
        <w:jc w:val="both"/>
      </w:pPr>
    </w:p>
    <w:p>
      <w:pPr>
        <w:widowControl w:val="0"/>
        <w:numPr>
          <w:ilvl w:val="0"/>
          <w:numId w:val="2"/>
        </w:numPr>
        <w:ind w:left="0" w:leftChars="0" w:firstLine="480" w:firstLineChars="200"/>
        <w:jc w:val="both"/>
        <w:rPr>
          <w:rFonts w:hint="eastAsia" w:asciiTheme="minorEastAsia" w:hAnsiTheme="minorEastAsia" w:eastAsiaTheme="minorEastAsia" w:cstheme="minorEastAsia"/>
          <w:sz w:val="24"/>
          <w:szCs w:val="32"/>
          <w:lang w:val="en-US" w:eastAsia="zh-CN"/>
        </w:rPr>
      </w:pPr>
      <w:r>
        <w:rPr>
          <w:rFonts w:hint="eastAsia" w:asciiTheme="minorEastAsia" w:hAnsiTheme="minorEastAsia" w:eastAsiaTheme="minorEastAsia" w:cstheme="minorEastAsia"/>
          <w:sz w:val="24"/>
          <w:szCs w:val="32"/>
          <w:lang w:val="en-US" w:eastAsia="zh-CN"/>
        </w:rPr>
        <w:t>CPU内部寄存器与存储器映像</w:t>
      </w:r>
    </w:p>
    <w:p>
      <w:pPr>
        <w:widowControl w:val="0"/>
        <w:numPr>
          <w:ilvl w:val="0"/>
          <w:numId w:val="0"/>
        </w:numPr>
        <w:ind w:left="420" w:leftChars="200" w:firstLine="420" w:firstLineChars="0"/>
        <w:jc w:val="both"/>
        <w:rPr>
          <w:rFonts w:hint="eastAsia" w:asciiTheme="minorEastAsia" w:hAnsiTheme="minorEastAsia" w:eastAsiaTheme="minorEastAsia" w:cstheme="minorEastAsia"/>
          <w:b/>
          <w:bCs/>
          <w:sz w:val="24"/>
          <w:szCs w:val="32"/>
          <w:lang w:val="en-US" w:eastAsia="zh-CN"/>
        </w:rPr>
      </w:pPr>
      <w:r>
        <w:rPr>
          <w:rFonts w:hint="eastAsia" w:asciiTheme="minorEastAsia" w:hAnsiTheme="minorEastAsia" w:eastAsiaTheme="minorEastAsia" w:cstheme="minorEastAsia"/>
          <w:b/>
          <w:bCs/>
          <w:sz w:val="24"/>
          <w:szCs w:val="32"/>
          <w:lang w:val="en-US" w:eastAsia="zh-CN"/>
        </w:rPr>
        <w:t>寄存器分类</w:t>
      </w:r>
    </w:p>
    <w:p>
      <w:pPr>
        <w:widowControl w:val="0"/>
        <w:numPr>
          <w:ilvl w:val="0"/>
          <w:numId w:val="4"/>
        </w:numPr>
        <w:ind w:left="420" w:leftChars="0" w:firstLine="420" w:firstLineChars="0"/>
        <w:jc w:val="both"/>
        <w:rPr>
          <w:rFonts w:hint="eastAsia"/>
          <w:highlight w:val="none"/>
          <w:lang w:val="en-US" w:eastAsia="zh-CN"/>
        </w:rPr>
      </w:pPr>
      <w:r>
        <w:rPr>
          <w:rFonts w:hint="eastAsia"/>
          <w:highlight w:val="none"/>
          <w:lang w:val="en-US" w:eastAsia="zh-CN"/>
        </w:rPr>
        <w:t>通用寄存器 作用：存放运算数据或者计数数据等CPU运算时需要的数据，用于数据缓冲</w:t>
      </w:r>
    </w:p>
    <w:p>
      <w:pPr>
        <w:widowControl w:val="0"/>
        <w:numPr>
          <w:ilvl w:val="0"/>
          <w:numId w:val="4"/>
        </w:numPr>
        <w:ind w:left="420" w:leftChars="0" w:firstLine="420" w:firstLineChars="0"/>
        <w:jc w:val="both"/>
        <w:rPr>
          <w:rFonts w:hint="default"/>
          <w:highlight w:val="none"/>
          <w:lang w:val="en-US" w:eastAsia="zh-CN"/>
        </w:rPr>
      </w:pPr>
      <w:r>
        <w:rPr>
          <w:rFonts w:hint="eastAsia"/>
          <w:highlight w:val="none"/>
          <w:lang w:val="en-US" w:eastAsia="zh-CN"/>
        </w:rPr>
        <w:t>栈指针 作用：访问RAM中的栈区</w:t>
      </w:r>
    </w:p>
    <w:p>
      <w:pPr>
        <w:widowControl w:val="0"/>
        <w:numPr>
          <w:ilvl w:val="0"/>
          <w:numId w:val="4"/>
        </w:numPr>
        <w:ind w:left="420" w:leftChars="0" w:firstLine="420" w:firstLineChars="0"/>
        <w:jc w:val="both"/>
        <w:rPr>
          <w:rFonts w:hint="default"/>
          <w:highlight w:val="none"/>
          <w:lang w:val="en-US" w:eastAsia="zh-CN"/>
        </w:rPr>
      </w:pPr>
      <w:r>
        <w:rPr>
          <w:rFonts w:hint="eastAsia"/>
          <w:highlight w:val="none"/>
          <w:lang w:val="en-US" w:eastAsia="zh-CN"/>
        </w:rPr>
        <w:t>连接寄存器 作用：用于保存函数或子程序调用的返回值</w:t>
      </w:r>
    </w:p>
    <w:p>
      <w:pPr>
        <w:widowControl w:val="0"/>
        <w:numPr>
          <w:ilvl w:val="0"/>
          <w:numId w:val="4"/>
        </w:numPr>
        <w:ind w:left="420" w:leftChars="0" w:firstLine="420" w:firstLineChars="0"/>
        <w:jc w:val="both"/>
        <w:rPr>
          <w:rFonts w:hint="default"/>
          <w:highlight w:val="none"/>
          <w:lang w:val="en-US" w:eastAsia="zh-CN"/>
        </w:rPr>
      </w:pPr>
      <w:r>
        <w:rPr>
          <w:rFonts w:hint="eastAsia"/>
          <w:highlight w:val="none"/>
          <w:lang w:val="en-US" w:eastAsia="zh-CN"/>
        </w:rPr>
        <w:t>程序计数寄存器 作用：放下一条指令所在单元的地址</w:t>
      </w:r>
    </w:p>
    <w:p>
      <w:pPr>
        <w:widowControl w:val="0"/>
        <w:numPr>
          <w:ilvl w:val="0"/>
          <w:numId w:val="4"/>
        </w:numPr>
        <w:ind w:left="420" w:leftChars="0" w:firstLine="420" w:firstLineChars="0"/>
        <w:jc w:val="both"/>
        <w:rPr>
          <w:rFonts w:hint="default"/>
          <w:highlight w:val="none"/>
          <w:lang w:val="en-US" w:eastAsia="zh-CN"/>
        </w:rPr>
      </w:pPr>
      <w:r>
        <w:rPr>
          <w:rFonts w:hint="eastAsia"/>
          <w:highlight w:val="none"/>
          <w:lang w:val="en-US" w:eastAsia="zh-CN"/>
        </w:rPr>
        <w:t>程序状态字寄存器 作用：存放状态字信息</w:t>
      </w:r>
    </w:p>
    <w:p>
      <w:pPr>
        <w:widowControl w:val="0"/>
        <w:numPr>
          <w:ilvl w:val="0"/>
          <w:numId w:val="4"/>
        </w:numPr>
        <w:ind w:left="420" w:leftChars="0" w:firstLine="420" w:firstLineChars="0"/>
        <w:jc w:val="both"/>
        <w:rPr>
          <w:rFonts w:hint="default"/>
          <w:highlight w:val="none"/>
          <w:lang w:val="en-US" w:eastAsia="zh-CN"/>
        </w:rPr>
      </w:pPr>
      <w:r>
        <w:rPr>
          <w:rFonts w:hint="eastAsia"/>
          <w:highlight w:val="none"/>
          <w:lang w:val="en-US" w:eastAsia="zh-CN"/>
        </w:rPr>
        <w:t xml:space="preserve">特殊功能寄存器 </w:t>
      </w:r>
    </w:p>
    <w:p>
      <w:pPr>
        <w:widowControl w:val="0"/>
        <w:numPr>
          <w:ilvl w:val="2"/>
          <w:numId w:val="4"/>
        </w:numPr>
        <w:ind w:left="1680" w:leftChars="0" w:hanging="420" w:firstLineChars="0"/>
        <w:jc w:val="both"/>
        <w:rPr>
          <w:rFonts w:hint="default"/>
          <w:highlight w:val="none"/>
          <w:lang w:val="en-US" w:eastAsia="zh-CN"/>
        </w:rPr>
      </w:pPr>
      <w:r>
        <w:rPr>
          <w:rFonts w:hint="eastAsia"/>
          <w:highlight w:val="none"/>
          <w:lang w:val="en-US" w:eastAsia="zh-CN"/>
        </w:rPr>
        <w:t>中断屏蔽寄存器 ：使用特殊指令可访问寄存器</w:t>
      </w:r>
    </w:p>
    <w:p>
      <w:pPr>
        <w:widowControl w:val="0"/>
        <w:numPr>
          <w:ilvl w:val="2"/>
          <w:numId w:val="4"/>
        </w:numPr>
        <w:ind w:left="1680" w:leftChars="0" w:hanging="420" w:firstLineChars="0"/>
        <w:jc w:val="both"/>
        <w:rPr>
          <w:rFonts w:hint="default"/>
          <w:highlight w:val="none"/>
          <w:lang w:val="en-US" w:eastAsia="zh-CN"/>
        </w:rPr>
      </w:pPr>
      <w:r>
        <w:rPr>
          <w:rFonts w:hint="eastAsia"/>
          <w:highlight w:val="none"/>
          <w:lang w:val="en-US" w:eastAsia="zh-CN"/>
        </w:rPr>
        <w:t>错误屏蔽寄存器 ：能屏蔽硬件错误异常</w:t>
      </w:r>
    </w:p>
    <w:p>
      <w:pPr>
        <w:widowControl w:val="0"/>
        <w:numPr>
          <w:ilvl w:val="2"/>
          <w:numId w:val="4"/>
        </w:numPr>
        <w:ind w:left="1680" w:leftChars="0" w:hanging="420" w:firstLineChars="0"/>
        <w:jc w:val="both"/>
        <w:rPr>
          <w:rFonts w:hint="default"/>
          <w:highlight w:val="none"/>
          <w:lang w:val="en-US" w:eastAsia="zh-CN"/>
        </w:rPr>
      </w:pPr>
      <w:r>
        <w:rPr>
          <w:rFonts w:hint="eastAsia"/>
          <w:highlight w:val="none"/>
          <w:lang w:val="en-US" w:eastAsia="zh-CN"/>
        </w:rPr>
        <w:t>基本优先级寄存器 ： 屏蔽特定优先级的中断</w:t>
      </w:r>
    </w:p>
    <w:p>
      <w:pPr>
        <w:widowControl w:val="0"/>
        <w:numPr>
          <w:ilvl w:val="2"/>
          <w:numId w:val="4"/>
        </w:numPr>
        <w:ind w:left="1680" w:leftChars="0" w:hanging="420" w:firstLineChars="0"/>
        <w:jc w:val="both"/>
        <w:rPr>
          <w:rFonts w:hint="default"/>
          <w:highlight w:val="none"/>
          <w:lang w:val="en-US" w:eastAsia="zh-CN"/>
        </w:rPr>
      </w:pPr>
      <w:r>
        <w:rPr>
          <w:rFonts w:hint="eastAsia"/>
          <w:highlight w:val="none"/>
          <w:lang w:val="en-US" w:eastAsia="zh-CN"/>
        </w:rPr>
        <w:t>控制寄存器 ： 控制和确定处理器的操作模式和当前执行任务的特性</w:t>
      </w:r>
    </w:p>
    <w:p>
      <w:pPr>
        <w:widowControl w:val="0"/>
        <w:numPr>
          <w:ilvl w:val="0"/>
          <w:numId w:val="0"/>
        </w:numPr>
        <w:ind w:left="420" w:leftChars="200" w:firstLine="420" w:firstLineChars="0"/>
        <w:jc w:val="both"/>
        <w:rPr>
          <w:rFonts w:hint="eastAsia"/>
          <w:b/>
          <w:bCs/>
          <w:sz w:val="22"/>
          <w:szCs w:val="28"/>
          <w:lang w:val="en-US" w:eastAsia="zh-CN"/>
        </w:rPr>
      </w:pPr>
      <w:r>
        <w:rPr>
          <w:rFonts w:hint="eastAsia"/>
          <w:b/>
          <w:bCs/>
          <w:sz w:val="22"/>
          <w:szCs w:val="28"/>
          <w:lang w:val="en-US" w:eastAsia="zh-CN"/>
        </w:rPr>
        <w:t>Arm Cortex-M4存储器映像</w:t>
      </w:r>
    </w:p>
    <w:p>
      <w:pPr>
        <w:widowControl w:val="0"/>
        <w:numPr>
          <w:ilvl w:val="0"/>
          <w:numId w:val="0"/>
        </w:numPr>
        <w:ind w:left="420" w:leftChars="200" w:firstLine="420" w:firstLineChars="0"/>
        <w:jc w:val="both"/>
        <w:rPr>
          <w:rFonts w:hint="default"/>
          <w:b w:val="0"/>
          <w:bCs w:val="0"/>
          <w:sz w:val="21"/>
          <w:szCs w:val="24"/>
          <w:lang w:val="en-US" w:eastAsia="zh-CN"/>
        </w:rPr>
      </w:pPr>
      <w:r>
        <w:rPr>
          <w:rFonts w:hint="eastAsia"/>
          <w:b w:val="0"/>
          <w:bCs w:val="0"/>
          <w:sz w:val="21"/>
          <w:szCs w:val="24"/>
          <w:lang w:val="en-US" w:eastAsia="zh-CN"/>
        </w:rPr>
        <w:t>存储器映像的含义：</w:t>
      </w:r>
    </w:p>
    <w:p>
      <w:pPr>
        <w:widowControl w:val="0"/>
        <w:numPr>
          <w:ilvl w:val="0"/>
          <w:numId w:val="0"/>
        </w:numPr>
        <w:ind w:left="840" w:leftChars="0" w:firstLine="420" w:firstLineChars="0"/>
        <w:jc w:val="both"/>
        <w:rPr>
          <w:rFonts w:hint="eastAsia"/>
          <w:highlight w:val="none"/>
          <w:lang w:val="en-US" w:eastAsia="zh-CN"/>
        </w:rPr>
      </w:pPr>
      <w:r>
        <w:rPr>
          <w:rFonts w:hint="eastAsia"/>
          <w:highlight w:val="none"/>
          <w:lang w:val="en-US" w:eastAsia="zh-CN"/>
        </w:rPr>
        <w:t>把4GB</w:t>
      </w:r>
      <w:r>
        <w:rPr>
          <w:rFonts w:hint="eastAsia"/>
          <w:b/>
          <w:bCs/>
          <w:highlight w:val="none"/>
          <w:lang w:val="en-US" w:eastAsia="zh-CN"/>
        </w:rPr>
        <w:t>空间</w:t>
      </w:r>
      <w:r>
        <w:rPr>
          <w:rFonts w:hint="eastAsia"/>
          <w:highlight w:val="none"/>
          <w:lang w:val="en-US" w:eastAsia="zh-CN"/>
        </w:rPr>
        <w:t>当做</w:t>
      </w:r>
      <w:r>
        <w:rPr>
          <w:rFonts w:hint="eastAsia"/>
          <w:b/>
          <w:bCs/>
          <w:highlight w:val="none"/>
          <w:lang w:val="en-US" w:eastAsia="zh-CN"/>
        </w:rPr>
        <w:t>存储器</w:t>
      </w:r>
      <w:r>
        <w:rPr>
          <w:rFonts w:hint="eastAsia"/>
          <w:highlight w:val="none"/>
          <w:lang w:val="en-US" w:eastAsia="zh-CN"/>
        </w:rPr>
        <w:t>来看，分成若干个空间，以安排一些实际的物理资源</w:t>
      </w:r>
    </w:p>
    <w:p>
      <w:pPr>
        <w:widowControl w:val="0"/>
        <w:numPr>
          <w:ilvl w:val="0"/>
          <w:numId w:val="0"/>
        </w:numPr>
        <w:ind w:left="420" w:leftChars="200" w:firstLine="420" w:firstLineChars="0"/>
        <w:jc w:val="both"/>
        <w:rPr>
          <w:rFonts w:hint="eastAsia"/>
          <w:b/>
          <w:bCs/>
          <w:sz w:val="22"/>
          <w:szCs w:val="28"/>
          <w:lang w:val="en-US" w:eastAsia="zh-CN"/>
        </w:rPr>
      </w:pPr>
      <w:r>
        <w:drawing>
          <wp:inline distT="0" distB="0" distL="114300" distR="114300">
            <wp:extent cx="1862455" cy="2915920"/>
            <wp:effectExtent l="0" t="0" r="12065" b="1016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0"/>
                    <a:stretch>
                      <a:fillRect/>
                    </a:stretch>
                  </pic:blipFill>
                  <pic:spPr>
                    <a:xfrm>
                      <a:off x="0" y="0"/>
                      <a:ext cx="1862455" cy="2915920"/>
                    </a:xfrm>
                    <a:prstGeom prst="rect">
                      <a:avLst/>
                    </a:prstGeom>
                    <a:noFill/>
                    <a:ln>
                      <a:noFill/>
                    </a:ln>
                  </pic:spPr>
                </pic:pic>
              </a:graphicData>
            </a:graphic>
          </wp:inline>
        </w:drawing>
      </w:r>
    </w:p>
    <w:p>
      <w:pPr>
        <w:widowControl w:val="0"/>
        <w:numPr>
          <w:ilvl w:val="0"/>
          <w:numId w:val="0"/>
        </w:numPr>
        <w:ind w:left="420" w:leftChars="200" w:firstLine="420" w:firstLineChars="0"/>
        <w:jc w:val="both"/>
        <w:rPr>
          <w:rFonts w:hint="default"/>
          <w:b/>
          <w:bCs/>
          <w:lang w:val="en-US" w:eastAsia="zh-CN"/>
        </w:rPr>
      </w:pPr>
    </w:p>
    <w:p>
      <w:pPr>
        <w:widowControl w:val="0"/>
        <w:numPr>
          <w:ilvl w:val="0"/>
          <w:numId w:val="0"/>
        </w:numPr>
        <w:ind w:left="420" w:leftChars="200" w:firstLine="420" w:firstLineChars="0"/>
        <w:jc w:val="both"/>
        <w:rPr>
          <w:rFonts w:hint="eastAsia"/>
          <w:b/>
          <w:bCs/>
          <w:sz w:val="22"/>
          <w:szCs w:val="28"/>
          <w:lang w:val="en-US" w:eastAsia="zh-CN"/>
        </w:rPr>
      </w:pPr>
      <w:r>
        <w:rPr>
          <w:rFonts w:hint="eastAsia"/>
          <w:b/>
          <w:bCs/>
          <w:sz w:val="22"/>
          <w:szCs w:val="28"/>
          <w:lang w:val="en-US" w:eastAsia="zh-CN"/>
        </w:rPr>
        <w:t xml:space="preserve">10位： 2^10 = 1K </w:t>
      </w:r>
    </w:p>
    <w:p>
      <w:pPr>
        <w:widowControl w:val="0"/>
        <w:numPr>
          <w:ilvl w:val="0"/>
          <w:numId w:val="0"/>
        </w:numPr>
        <w:ind w:left="420" w:leftChars="200" w:firstLine="420" w:firstLineChars="0"/>
        <w:jc w:val="both"/>
        <w:rPr>
          <w:rFonts w:hint="eastAsia"/>
          <w:b/>
          <w:bCs/>
          <w:sz w:val="22"/>
          <w:szCs w:val="28"/>
          <w:lang w:val="en-US" w:eastAsia="zh-CN"/>
        </w:rPr>
      </w:pPr>
      <w:r>
        <w:rPr>
          <w:rFonts w:hint="eastAsia"/>
          <w:b/>
          <w:bCs/>
          <w:sz w:val="22"/>
          <w:szCs w:val="28"/>
          <w:lang w:val="en-US" w:eastAsia="zh-CN"/>
        </w:rPr>
        <w:t xml:space="preserve">20位： 2^20 = 1M </w:t>
      </w:r>
    </w:p>
    <w:p>
      <w:pPr>
        <w:widowControl w:val="0"/>
        <w:numPr>
          <w:ilvl w:val="0"/>
          <w:numId w:val="0"/>
        </w:numPr>
        <w:ind w:left="420" w:leftChars="200" w:firstLine="420" w:firstLineChars="0"/>
        <w:jc w:val="both"/>
        <w:rPr>
          <w:rFonts w:hint="default"/>
          <w:b/>
          <w:bCs/>
          <w:sz w:val="22"/>
          <w:szCs w:val="28"/>
          <w:lang w:val="en-US" w:eastAsia="zh-CN"/>
        </w:rPr>
      </w:pPr>
      <w:r>
        <w:rPr>
          <w:rFonts w:hint="eastAsia"/>
          <w:b/>
          <w:bCs/>
          <w:sz w:val="22"/>
          <w:szCs w:val="28"/>
          <w:lang w:val="en-US" w:eastAsia="zh-CN"/>
        </w:rPr>
        <w:t>30位： 2^30 = 1G</w:t>
      </w:r>
    </w:p>
    <w:p>
      <w:pPr>
        <w:widowControl w:val="0"/>
        <w:numPr>
          <w:ilvl w:val="0"/>
          <w:numId w:val="0"/>
        </w:numPr>
        <w:ind w:left="420" w:leftChars="200" w:firstLine="420" w:firstLineChars="0"/>
        <w:jc w:val="both"/>
        <w:rPr>
          <w:rFonts w:hint="default"/>
          <w:b/>
          <w:bCs/>
          <w:sz w:val="22"/>
          <w:szCs w:val="28"/>
          <w:lang w:val="en-US" w:eastAsia="zh-CN"/>
        </w:rPr>
      </w:pPr>
      <w:r>
        <w:rPr>
          <w:rFonts w:hint="eastAsia"/>
          <w:b/>
          <w:bCs/>
          <w:sz w:val="22"/>
          <w:szCs w:val="28"/>
          <w:lang w:val="en-US" w:eastAsia="zh-CN"/>
        </w:rPr>
        <w:t xml:space="preserve">40位： 2^40 = 1T </w:t>
      </w:r>
    </w:p>
    <w:p>
      <w:pPr>
        <w:widowControl w:val="0"/>
        <w:numPr>
          <w:ilvl w:val="0"/>
          <w:numId w:val="0"/>
        </w:numPr>
        <w:ind w:left="420" w:leftChars="200" w:firstLine="420" w:firstLineChars="0"/>
        <w:jc w:val="both"/>
        <w:rPr>
          <w:rFonts w:hint="default"/>
          <w:b/>
          <w:bCs/>
          <w:lang w:val="en-US" w:eastAsia="zh-CN"/>
        </w:rPr>
      </w:pPr>
    </w:p>
    <w:p>
      <w:pPr>
        <w:widowControl w:val="0"/>
        <w:numPr>
          <w:ilvl w:val="0"/>
          <w:numId w:val="0"/>
        </w:numPr>
        <w:jc w:val="both"/>
        <w:rPr>
          <w:rFonts w:hint="default"/>
          <w:lang w:val="en-US" w:eastAsia="zh-CN"/>
        </w:rPr>
      </w:pPr>
    </w:p>
    <w:p>
      <w:pPr>
        <w:widowControl w:val="0"/>
        <w:numPr>
          <w:ilvl w:val="0"/>
          <w:numId w:val="0"/>
        </w:numPr>
        <w:ind w:leftChars="200"/>
        <w:jc w:val="both"/>
        <w:rPr>
          <w:b/>
          <w:bCs/>
        </w:rPr>
      </w:pPr>
      <w:r>
        <w:rPr>
          <w:rFonts w:hint="eastAsia"/>
          <w:b/>
          <w:bCs/>
          <w:sz w:val="22"/>
          <w:szCs w:val="28"/>
          <w:lang w:val="en-US" w:eastAsia="zh-CN"/>
        </w:rPr>
        <w:t>Arm-Cortex-M4内核的微型计算机芯片实例</w:t>
      </w:r>
    </w:p>
    <w:p>
      <w:pPr>
        <w:numPr>
          <w:ilvl w:val="0"/>
          <w:numId w:val="0"/>
        </w:numPr>
        <w:ind w:left="420" w:leftChars="200" w:firstLine="420" w:firstLineChars="0"/>
        <w:rPr>
          <w:rFonts w:hint="eastAsia"/>
          <w:b/>
          <w:bCs/>
          <w:sz w:val="22"/>
          <w:szCs w:val="28"/>
          <w:lang w:val="en-US" w:eastAsia="zh-CN"/>
        </w:rPr>
      </w:pPr>
      <w:r>
        <w:rPr>
          <w:rFonts w:hint="eastAsia"/>
          <w:b/>
          <w:bCs/>
          <w:sz w:val="22"/>
          <w:szCs w:val="28"/>
          <w:lang w:val="en-US" w:eastAsia="zh-CN"/>
        </w:rPr>
        <w:t>STM32L4系列MCU</w:t>
      </w:r>
    </w:p>
    <w:p>
      <w:pPr>
        <w:numPr>
          <w:ilvl w:val="0"/>
          <w:numId w:val="0"/>
        </w:numPr>
        <w:ind w:left="420" w:leftChars="200" w:firstLine="420" w:firstLineChars="0"/>
        <w:rPr>
          <w:rFonts w:hint="eastAsia"/>
          <w:b/>
          <w:bCs/>
          <w:sz w:val="22"/>
          <w:szCs w:val="28"/>
          <w:lang w:val="en-US" w:eastAsia="zh-CN"/>
        </w:rPr>
      </w:pPr>
    </w:p>
    <w:p>
      <w:pPr>
        <w:numPr>
          <w:ilvl w:val="0"/>
          <w:numId w:val="0"/>
        </w:numPr>
        <w:ind w:leftChars="200"/>
        <w:rPr>
          <w:rFonts w:hint="eastAsia"/>
          <w:b w:val="0"/>
          <w:bCs w:val="0"/>
          <w:sz w:val="22"/>
          <w:szCs w:val="28"/>
          <w:lang w:val="en-US" w:eastAsia="zh-CN"/>
        </w:rPr>
      </w:pPr>
      <w:r>
        <w:rPr>
          <w:rFonts w:hint="eastAsia"/>
          <w:b w:val="0"/>
          <w:bCs w:val="0"/>
          <w:sz w:val="22"/>
          <w:szCs w:val="28"/>
          <w:lang w:val="en-US" w:eastAsia="zh-CN"/>
        </w:rPr>
        <w:t>（1）命名格式：</w:t>
      </w:r>
    </w:p>
    <w:p>
      <w:pPr>
        <w:numPr>
          <w:ilvl w:val="0"/>
          <w:numId w:val="0"/>
        </w:numPr>
        <w:ind w:leftChars="200"/>
        <w:rPr>
          <w:rFonts w:hint="default"/>
          <w:b w:val="0"/>
          <w:bCs w:val="0"/>
          <w:sz w:val="22"/>
          <w:szCs w:val="28"/>
          <w:lang w:val="en-US" w:eastAsia="zh-CN"/>
        </w:rPr>
      </w:pPr>
    </w:p>
    <w:p>
      <w:pPr>
        <w:numPr>
          <w:ilvl w:val="0"/>
          <w:numId w:val="0"/>
        </w:numPr>
        <w:ind w:leftChars="200"/>
        <w:rPr>
          <w:rFonts w:hint="default" w:eastAsia="宋体"/>
          <w:sz w:val="22"/>
          <w:szCs w:val="28"/>
          <w:lang w:val="en-US" w:eastAsia="zh-CN"/>
        </w:rPr>
      </w:pPr>
      <w:r>
        <w:drawing>
          <wp:inline distT="0" distB="0" distL="114300" distR="114300">
            <wp:extent cx="6182995" cy="1946910"/>
            <wp:effectExtent l="0" t="0" r="4445" b="381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1"/>
                    <a:stretch>
                      <a:fillRect/>
                    </a:stretch>
                  </pic:blipFill>
                  <pic:spPr>
                    <a:xfrm>
                      <a:off x="0" y="0"/>
                      <a:ext cx="6182995" cy="1946910"/>
                    </a:xfrm>
                    <a:prstGeom prst="rect">
                      <a:avLst/>
                    </a:prstGeom>
                    <a:noFill/>
                    <a:ln>
                      <a:noFill/>
                    </a:ln>
                  </pic:spPr>
                </pic:pic>
              </a:graphicData>
            </a:graphic>
          </wp:inline>
        </w:drawing>
      </w:r>
    </w:p>
    <w:p>
      <w:pPr>
        <w:numPr>
          <w:ilvl w:val="0"/>
          <w:numId w:val="0"/>
        </w:numPr>
        <w:ind w:leftChars="200"/>
        <w:rPr>
          <w:rFonts w:hint="default" w:eastAsia="宋体"/>
          <w:lang w:val="en-US" w:eastAsia="zh-CN"/>
        </w:rPr>
      </w:pPr>
    </w:p>
    <w:p>
      <w:pPr>
        <w:numPr>
          <w:ilvl w:val="0"/>
          <w:numId w:val="0"/>
        </w:numPr>
        <w:ind w:firstLine="420" w:firstLineChars="0"/>
        <w:rPr>
          <w:rFonts w:hint="eastAsia"/>
          <w:lang w:val="en-US" w:eastAsia="zh-CN"/>
        </w:rPr>
      </w:pPr>
      <w:r>
        <w:rPr>
          <w:rFonts w:hint="eastAsia"/>
          <w:lang w:val="en-US" w:eastAsia="zh-CN"/>
        </w:rPr>
        <w:t>比如：STM32L431RCT6</w:t>
      </w:r>
    </w:p>
    <w:p>
      <w:pPr>
        <w:numPr>
          <w:ilvl w:val="0"/>
          <w:numId w:val="0"/>
        </w:numPr>
        <w:ind w:left="420" w:leftChars="0" w:firstLine="420" w:firstLineChars="0"/>
        <w:rPr>
          <w:rFonts w:hint="default"/>
          <w:lang w:val="en-US" w:eastAsia="zh-CN"/>
        </w:rPr>
      </w:pPr>
      <w:r>
        <w:rPr>
          <w:rFonts w:hint="eastAsia"/>
          <w:lang w:val="en-US" w:eastAsia="zh-CN"/>
        </w:rPr>
        <w:t>STM32：32位的MCU</w:t>
      </w:r>
    </w:p>
    <w:p>
      <w:pPr>
        <w:numPr>
          <w:ilvl w:val="0"/>
          <w:numId w:val="0"/>
        </w:numPr>
        <w:ind w:left="420" w:leftChars="0" w:firstLine="420" w:firstLineChars="0"/>
        <w:rPr>
          <w:rFonts w:hint="default"/>
          <w:lang w:val="en-US" w:eastAsia="zh-CN"/>
        </w:rPr>
      </w:pPr>
      <w:r>
        <w:rPr>
          <w:rFonts w:hint="eastAsia"/>
          <w:lang w:val="en-US" w:eastAsia="zh-CN"/>
        </w:rPr>
        <w:t>L</w:t>
      </w:r>
      <w:r>
        <w:rPr>
          <w:rFonts w:hint="eastAsia"/>
          <w:lang w:val="en-US" w:eastAsia="zh-CN"/>
        </w:rPr>
        <w:tab/>
      </w:r>
      <w:r>
        <w:rPr>
          <w:rFonts w:hint="eastAsia"/>
          <w:lang w:val="en-US" w:eastAsia="zh-CN"/>
        </w:rPr>
        <w:t>：超低功耗型</w:t>
      </w:r>
    </w:p>
    <w:p>
      <w:pPr>
        <w:numPr>
          <w:ilvl w:val="0"/>
          <w:numId w:val="0"/>
        </w:numPr>
        <w:ind w:left="420" w:leftChars="0" w:firstLine="420" w:firstLineChars="0"/>
        <w:rPr>
          <w:rFonts w:hint="default"/>
          <w:lang w:val="en-US" w:eastAsia="zh-CN"/>
        </w:rPr>
      </w:pPr>
      <w:r>
        <w:rPr>
          <w:rFonts w:hint="eastAsia"/>
          <w:lang w:val="en-US" w:eastAsia="zh-CN"/>
        </w:rPr>
        <w:t>431 ：产品系列</w:t>
      </w:r>
    </w:p>
    <w:p>
      <w:pPr>
        <w:numPr>
          <w:ilvl w:val="0"/>
          <w:numId w:val="0"/>
        </w:numPr>
        <w:ind w:left="420" w:leftChars="0" w:firstLine="420" w:firstLineChars="0"/>
        <w:rPr>
          <w:rFonts w:hint="default"/>
          <w:lang w:val="en-US" w:eastAsia="zh-CN"/>
        </w:rPr>
      </w:pPr>
      <w:r>
        <w:rPr>
          <w:rFonts w:hint="eastAsia"/>
          <w:lang w:val="en-US" w:eastAsia="zh-CN"/>
        </w:rPr>
        <w:t>R</w:t>
      </w:r>
      <w:r>
        <w:rPr>
          <w:rFonts w:hint="eastAsia"/>
          <w:lang w:val="en-US" w:eastAsia="zh-CN"/>
        </w:rPr>
        <w:tab/>
      </w:r>
      <w:r>
        <w:rPr>
          <w:rFonts w:hint="eastAsia"/>
          <w:lang w:val="en-US" w:eastAsia="zh-CN"/>
        </w:rPr>
        <w:t>：64个引脚</w:t>
      </w:r>
    </w:p>
    <w:p>
      <w:pPr>
        <w:numPr>
          <w:ilvl w:val="0"/>
          <w:numId w:val="0"/>
        </w:numPr>
        <w:ind w:left="420" w:leftChars="0" w:firstLine="420" w:firstLineChars="0"/>
        <w:rPr>
          <w:rFonts w:hint="default"/>
          <w:lang w:val="en-US" w:eastAsia="zh-CN"/>
        </w:rPr>
      </w:pPr>
      <w:r>
        <w:rPr>
          <w:rFonts w:hint="eastAsia"/>
          <w:lang w:val="en-US" w:eastAsia="zh-CN"/>
        </w:rPr>
        <w:t>C</w:t>
      </w:r>
      <w:r>
        <w:rPr>
          <w:rFonts w:hint="eastAsia"/>
          <w:lang w:val="en-US" w:eastAsia="zh-CN"/>
        </w:rPr>
        <w:tab/>
      </w:r>
      <w:r>
        <w:rPr>
          <w:rFonts w:hint="eastAsia"/>
          <w:lang w:val="en-US" w:eastAsia="zh-CN"/>
        </w:rPr>
        <w:t>：Flash大小：256个</w:t>
      </w:r>
    </w:p>
    <w:p>
      <w:pPr>
        <w:numPr>
          <w:ilvl w:val="0"/>
          <w:numId w:val="0"/>
        </w:numPr>
        <w:ind w:left="420" w:leftChars="0" w:firstLine="420" w:firstLineChars="0"/>
        <w:rPr>
          <w:rFonts w:hint="default"/>
          <w:lang w:val="en-US" w:eastAsia="zh-CN"/>
        </w:rPr>
      </w:pPr>
      <w:r>
        <w:rPr>
          <w:rFonts w:hint="eastAsia"/>
          <w:lang w:val="en-US" w:eastAsia="zh-CN"/>
        </w:rPr>
        <w:t>T</w:t>
      </w:r>
      <w:r>
        <w:rPr>
          <w:rFonts w:hint="eastAsia"/>
          <w:lang w:val="en-US" w:eastAsia="zh-CN"/>
        </w:rPr>
        <w:tab/>
      </w:r>
      <w:r>
        <w:rPr>
          <w:rFonts w:hint="eastAsia"/>
          <w:lang w:val="en-US" w:eastAsia="zh-CN"/>
        </w:rPr>
        <w:t>：封装类型为QFP封装</w:t>
      </w:r>
    </w:p>
    <w:p>
      <w:pPr>
        <w:numPr>
          <w:ilvl w:val="0"/>
          <w:numId w:val="0"/>
        </w:numPr>
        <w:ind w:left="420" w:leftChars="0" w:firstLine="420" w:firstLineChars="0"/>
        <w:rPr>
          <w:rFonts w:hint="default" w:eastAsia="宋体"/>
          <w:lang w:val="en-US" w:eastAsia="zh-CN"/>
        </w:rPr>
      </w:pPr>
      <w:r>
        <w:rPr>
          <w:rFonts w:hint="eastAsia"/>
          <w:lang w:val="en-US" w:eastAsia="zh-CN"/>
        </w:rPr>
        <w:t>6</w:t>
      </w:r>
      <w:r>
        <w:rPr>
          <w:rFonts w:hint="eastAsia"/>
          <w:lang w:val="en-US" w:eastAsia="zh-CN"/>
        </w:rPr>
        <w:tab/>
      </w:r>
      <w:r>
        <w:rPr>
          <w:rFonts w:hint="eastAsia"/>
          <w:lang w:val="en-US" w:eastAsia="zh-CN"/>
        </w:rPr>
        <w:t>：温度范围为 -40~85度</w:t>
      </w:r>
    </w:p>
    <w:p>
      <w:pPr>
        <w:numPr>
          <w:ilvl w:val="0"/>
          <w:numId w:val="0"/>
        </w:numPr>
        <w:ind w:firstLine="420" w:firstLineChars="0"/>
        <w:rPr>
          <w:rFonts w:hint="eastAsia"/>
          <w:b/>
          <w:bCs/>
          <w:sz w:val="22"/>
          <w:szCs w:val="28"/>
          <w:lang w:val="en-US" w:eastAsia="zh-CN"/>
        </w:rPr>
      </w:pPr>
    </w:p>
    <w:p>
      <w:pPr>
        <w:numPr>
          <w:ilvl w:val="0"/>
          <w:numId w:val="0"/>
        </w:numPr>
        <w:ind w:firstLine="420" w:firstLineChars="0"/>
        <w:rPr>
          <w:rFonts w:hint="eastAsia"/>
          <w:sz w:val="22"/>
          <w:szCs w:val="28"/>
          <w:lang w:val="en-US" w:eastAsia="zh-CN"/>
        </w:rPr>
      </w:pPr>
      <w:r>
        <w:rPr>
          <w:rFonts w:hint="eastAsia"/>
          <w:b/>
          <w:bCs/>
          <w:sz w:val="22"/>
          <w:szCs w:val="28"/>
          <w:lang w:val="en-US" w:eastAsia="zh-CN"/>
        </w:rPr>
        <w:t>集成块的封装类型</w:t>
      </w:r>
      <w:r>
        <w:rPr>
          <w:rFonts w:hint="eastAsia"/>
          <w:sz w:val="22"/>
          <w:szCs w:val="28"/>
          <w:lang w:val="en-US" w:eastAsia="zh-CN"/>
        </w:rPr>
        <w:t>：</w:t>
      </w:r>
    </w:p>
    <w:p>
      <w:pPr>
        <w:numPr>
          <w:ilvl w:val="0"/>
          <w:numId w:val="0"/>
        </w:numPr>
        <w:ind w:left="420" w:leftChars="0" w:firstLine="420" w:firstLineChars="0"/>
        <w:rPr>
          <w:rFonts w:hint="eastAsia"/>
          <w:sz w:val="21"/>
          <w:szCs w:val="24"/>
          <w:lang w:val="en-US" w:eastAsia="zh-CN"/>
        </w:rPr>
      </w:pPr>
      <w:r>
        <w:rPr>
          <w:rFonts w:hint="eastAsia"/>
          <w:sz w:val="21"/>
          <w:szCs w:val="24"/>
          <w:lang w:val="en-US" w:eastAsia="zh-CN"/>
        </w:rPr>
        <w:t xml:space="preserve">BGA 封装 (ball grid array)  </w:t>
      </w:r>
    </w:p>
    <w:p>
      <w:pPr>
        <w:numPr>
          <w:ilvl w:val="0"/>
          <w:numId w:val="0"/>
        </w:numPr>
        <w:ind w:left="420" w:leftChars="0" w:firstLine="420" w:firstLineChars="0"/>
        <w:rPr>
          <w:rFonts w:hint="eastAsia"/>
          <w:sz w:val="21"/>
          <w:szCs w:val="24"/>
          <w:lang w:val="en-US" w:eastAsia="zh-CN"/>
        </w:rPr>
      </w:pPr>
      <w:r>
        <w:rPr>
          <w:rFonts w:hint="eastAsia"/>
          <w:sz w:val="21"/>
          <w:szCs w:val="24"/>
          <w:lang w:val="en-US" w:eastAsia="zh-CN"/>
        </w:rPr>
        <w:t xml:space="preserve">BQFP 封装 (quad flat package with bumper)    </w:t>
      </w:r>
    </w:p>
    <w:p>
      <w:pPr>
        <w:numPr>
          <w:ilvl w:val="0"/>
          <w:numId w:val="0"/>
        </w:numPr>
        <w:ind w:left="420" w:leftChars="0" w:firstLine="420" w:firstLineChars="0"/>
        <w:rPr>
          <w:rFonts w:hint="eastAsia"/>
          <w:sz w:val="21"/>
          <w:szCs w:val="24"/>
          <w:lang w:val="en-US" w:eastAsia="zh-CN"/>
        </w:rPr>
      </w:pPr>
      <w:r>
        <w:rPr>
          <w:rFonts w:hint="eastAsia"/>
          <w:sz w:val="21"/>
          <w:szCs w:val="24"/>
          <w:lang w:val="en-US" w:eastAsia="zh-CN"/>
        </w:rPr>
        <w:t xml:space="preserve">PGA 封装 (butt joint pin grid array) </w:t>
      </w:r>
    </w:p>
    <w:p>
      <w:pPr>
        <w:numPr>
          <w:ilvl w:val="0"/>
          <w:numId w:val="0"/>
        </w:numPr>
        <w:ind w:left="420" w:leftChars="0" w:firstLine="420" w:firstLineChars="0"/>
        <w:rPr>
          <w:rFonts w:hint="eastAsia"/>
          <w:sz w:val="21"/>
          <w:szCs w:val="24"/>
          <w:lang w:val="en-US" w:eastAsia="zh-CN"/>
        </w:rPr>
      </w:pPr>
      <w:r>
        <w:rPr>
          <w:rFonts w:hint="eastAsia"/>
          <w:sz w:val="21"/>
          <w:szCs w:val="24"/>
          <w:lang w:val="en-US" w:eastAsia="zh-CN"/>
        </w:rPr>
        <w:t xml:space="preserve">C－(ceramic) 封装   </w:t>
      </w:r>
    </w:p>
    <w:p>
      <w:pPr>
        <w:numPr>
          <w:ilvl w:val="0"/>
          <w:numId w:val="0"/>
        </w:numPr>
        <w:ind w:left="420" w:leftChars="0" w:firstLine="420" w:firstLineChars="0"/>
        <w:rPr>
          <w:rFonts w:hint="eastAsia"/>
          <w:sz w:val="21"/>
          <w:szCs w:val="24"/>
          <w:lang w:val="en-US" w:eastAsia="zh-CN"/>
        </w:rPr>
      </w:pPr>
      <w:r>
        <w:rPr>
          <w:rFonts w:hint="eastAsia"/>
          <w:sz w:val="21"/>
          <w:szCs w:val="24"/>
          <w:lang w:val="en-US" w:eastAsia="zh-CN"/>
        </w:rPr>
        <w:t xml:space="preserve">Cerdip 封装 </w:t>
      </w:r>
    </w:p>
    <w:p>
      <w:pPr>
        <w:numPr>
          <w:ilvl w:val="0"/>
          <w:numId w:val="0"/>
        </w:numPr>
        <w:ind w:left="420" w:leftChars="0" w:firstLine="420" w:firstLineChars="0"/>
        <w:rPr>
          <w:rFonts w:hint="eastAsia"/>
          <w:sz w:val="21"/>
          <w:szCs w:val="24"/>
          <w:lang w:val="en-US" w:eastAsia="zh-CN"/>
        </w:rPr>
      </w:pPr>
      <w:r>
        <w:rPr>
          <w:rFonts w:hint="eastAsia"/>
          <w:sz w:val="21"/>
          <w:szCs w:val="24"/>
          <w:lang w:val="en-US" w:eastAsia="zh-CN"/>
        </w:rPr>
        <w:t>Cerquad 封装</w:t>
      </w:r>
    </w:p>
    <w:p>
      <w:pPr>
        <w:numPr>
          <w:ilvl w:val="0"/>
          <w:numId w:val="0"/>
        </w:numPr>
        <w:ind w:left="420" w:leftChars="0" w:firstLine="420" w:firstLineChars="0"/>
        <w:rPr>
          <w:rFonts w:hint="eastAsia"/>
          <w:sz w:val="21"/>
          <w:szCs w:val="24"/>
          <w:lang w:val="en-US" w:eastAsia="zh-CN"/>
        </w:rPr>
      </w:pPr>
      <w:r>
        <w:rPr>
          <w:rFonts w:hint="eastAsia"/>
          <w:sz w:val="21"/>
          <w:szCs w:val="24"/>
          <w:lang w:val="en-US" w:eastAsia="zh-CN"/>
        </w:rPr>
        <w:t xml:space="preserve">DFP(dual flat package) </w:t>
      </w:r>
    </w:p>
    <w:p>
      <w:pPr>
        <w:numPr>
          <w:ilvl w:val="0"/>
          <w:numId w:val="0"/>
        </w:numPr>
        <w:ind w:left="420" w:leftChars="0" w:firstLine="420" w:firstLineChars="0"/>
        <w:rPr>
          <w:rFonts w:hint="eastAsia"/>
          <w:sz w:val="21"/>
          <w:szCs w:val="24"/>
          <w:lang w:val="en-US" w:eastAsia="zh-CN"/>
        </w:rPr>
      </w:pPr>
      <w:r>
        <w:rPr>
          <w:rFonts w:hint="eastAsia"/>
          <w:sz w:val="21"/>
          <w:szCs w:val="24"/>
          <w:lang w:val="en-US" w:eastAsia="zh-CN"/>
        </w:rPr>
        <w:t>DIL(dual in-line)</w:t>
      </w:r>
    </w:p>
    <w:p>
      <w:pPr>
        <w:numPr>
          <w:ilvl w:val="0"/>
          <w:numId w:val="0"/>
        </w:numPr>
        <w:ind w:left="420" w:leftChars="0" w:firstLine="420" w:firstLineChars="0"/>
        <w:rPr>
          <w:rFonts w:hint="eastAsia"/>
          <w:sz w:val="21"/>
          <w:szCs w:val="24"/>
          <w:lang w:val="en-US" w:eastAsia="zh-CN"/>
        </w:rPr>
      </w:pPr>
      <w:r>
        <w:rPr>
          <w:rFonts w:hint="eastAsia"/>
          <w:sz w:val="21"/>
          <w:szCs w:val="24"/>
          <w:lang w:val="en-US" w:eastAsia="zh-CN"/>
        </w:rPr>
        <w:t>DICP(dual tape carrier package)</w:t>
      </w:r>
    </w:p>
    <w:p>
      <w:pPr>
        <w:numPr>
          <w:ilvl w:val="0"/>
          <w:numId w:val="0"/>
        </w:numPr>
        <w:ind w:left="420" w:leftChars="0" w:firstLine="420" w:firstLineChars="0"/>
        <w:rPr>
          <w:rFonts w:hint="eastAsia"/>
          <w:sz w:val="21"/>
          <w:szCs w:val="24"/>
          <w:lang w:val="en-US" w:eastAsia="zh-CN"/>
        </w:rPr>
      </w:pPr>
      <w:r>
        <w:rPr>
          <w:rFonts w:hint="eastAsia"/>
          <w:sz w:val="21"/>
          <w:szCs w:val="24"/>
          <w:lang w:val="en-US" w:eastAsia="zh-CN"/>
        </w:rPr>
        <w:t>DIP(dual tape carrier package)</w:t>
      </w:r>
    </w:p>
    <w:p>
      <w:pPr>
        <w:numPr>
          <w:ilvl w:val="0"/>
          <w:numId w:val="5"/>
        </w:numPr>
        <w:ind w:leftChars="200"/>
        <w:rPr>
          <w:rFonts w:hint="eastAsia"/>
          <w:sz w:val="22"/>
          <w:szCs w:val="28"/>
          <w:lang w:val="en-US" w:eastAsia="zh-CN"/>
        </w:rPr>
      </w:pPr>
      <w:r>
        <w:rPr>
          <w:rFonts w:hint="eastAsia"/>
          <w:b w:val="0"/>
          <w:bCs w:val="0"/>
          <w:sz w:val="22"/>
          <w:szCs w:val="28"/>
          <w:lang w:val="en-US" w:eastAsia="zh-CN"/>
        </w:rPr>
        <w:t>中</w:t>
      </w:r>
      <w:r>
        <w:rPr>
          <w:rFonts w:hint="eastAsia"/>
          <w:sz w:val="22"/>
          <w:szCs w:val="28"/>
          <w:lang w:val="en-US" w:eastAsia="zh-CN"/>
        </w:rPr>
        <w:t>断</w:t>
      </w:r>
    </w:p>
    <w:p>
      <w:pPr>
        <w:numPr>
          <w:ilvl w:val="0"/>
          <w:numId w:val="0"/>
        </w:numPr>
        <w:ind w:left="420" w:leftChars="0" w:firstLine="420" w:firstLineChars="0"/>
        <w:rPr>
          <w:rFonts w:hint="eastAsia"/>
          <w:sz w:val="22"/>
          <w:szCs w:val="28"/>
          <w:lang w:val="en-US" w:eastAsia="zh-CN"/>
        </w:rPr>
      </w:pPr>
      <w:r>
        <w:rPr>
          <w:rFonts w:hint="eastAsia"/>
          <w:sz w:val="22"/>
          <w:szCs w:val="28"/>
          <w:lang w:val="en-US" w:eastAsia="zh-CN"/>
        </w:rPr>
        <w:t>中断向量表的查看</w:t>
      </w:r>
    </w:p>
    <w:p>
      <w:pPr>
        <w:numPr>
          <w:ilvl w:val="0"/>
          <w:numId w:val="0"/>
        </w:numPr>
        <w:ind w:left="840" w:leftChars="0" w:firstLine="420" w:firstLineChars="0"/>
        <w:rPr>
          <w:rFonts w:hint="eastAsia"/>
          <w:sz w:val="22"/>
          <w:szCs w:val="28"/>
          <w:lang w:val="en-US" w:eastAsia="zh-CN"/>
        </w:rPr>
      </w:pPr>
      <w:r>
        <w:rPr>
          <w:rFonts w:hint="eastAsia"/>
          <w:sz w:val="22"/>
          <w:szCs w:val="28"/>
          <w:lang w:val="en-US" w:eastAsia="zh-CN"/>
        </w:rPr>
        <w:t>中断分类：内核中断和外部中断</w:t>
      </w:r>
    </w:p>
    <w:p>
      <w:pPr>
        <w:numPr>
          <w:ilvl w:val="0"/>
          <w:numId w:val="0"/>
        </w:numPr>
        <w:ind w:left="840" w:leftChars="0" w:firstLine="420" w:firstLineChars="0"/>
        <w:rPr>
          <w:rFonts w:hint="eastAsia"/>
          <w:sz w:val="22"/>
          <w:szCs w:val="28"/>
          <w:lang w:val="en-US" w:eastAsia="zh-CN"/>
        </w:rPr>
      </w:pPr>
      <w:r>
        <w:rPr>
          <w:rFonts w:hint="eastAsia"/>
          <w:sz w:val="22"/>
          <w:szCs w:val="28"/>
          <w:lang w:val="en-US" w:eastAsia="zh-CN"/>
        </w:rPr>
        <w:t>由中断向量号得到相应的中断</w:t>
      </w:r>
    </w:p>
    <w:p>
      <w:pPr>
        <w:numPr>
          <w:ilvl w:val="0"/>
          <w:numId w:val="5"/>
        </w:numPr>
        <w:ind w:left="420" w:leftChars="200" w:firstLine="440" w:firstLineChars="200"/>
        <w:rPr>
          <w:rFonts w:hint="eastAsia"/>
          <w:sz w:val="22"/>
          <w:szCs w:val="28"/>
          <w:lang w:val="en-US" w:eastAsia="zh-CN"/>
        </w:rPr>
      </w:pPr>
      <w:r>
        <w:rPr>
          <w:rFonts w:hint="eastAsia"/>
          <w:sz w:val="22"/>
          <w:szCs w:val="28"/>
          <w:lang w:val="en-US" w:eastAsia="zh-CN"/>
        </w:rPr>
        <w:t>引脚功能</w:t>
      </w:r>
    </w:p>
    <w:p>
      <w:pPr>
        <w:numPr>
          <w:ilvl w:val="0"/>
          <w:numId w:val="0"/>
        </w:numPr>
        <w:ind w:left="840" w:leftChars="400" w:firstLine="420" w:firstLineChars="0"/>
        <w:rPr>
          <w:rFonts w:hint="default"/>
          <w:sz w:val="22"/>
          <w:szCs w:val="28"/>
          <w:lang w:val="en-US" w:eastAsia="zh-CN"/>
        </w:rPr>
      </w:pPr>
      <w:r>
        <w:rPr>
          <w:rFonts w:hint="eastAsia"/>
          <w:sz w:val="22"/>
          <w:szCs w:val="28"/>
          <w:lang w:val="en-US" w:eastAsia="zh-CN"/>
        </w:rPr>
        <w:t>一个例子：</w:t>
      </w:r>
    </w:p>
    <w:p>
      <w:pPr>
        <w:numPr>
          <w:ilvl w:val="0"/>
          <w:numId w:val="0"/>
        </w:numPr>
        <w:ind w:left="420" w:leftChars="200" w:firstLine="420" w:firstLineChars="0"/>
      </w:pPr>
      <w:r>
        <w:drawing>
          <wp:inline distT="0" distB="0" distL="114300" distR="114300">
            <wp:extent cx="3572510" cy="3414395"/>
            <wp:effectExtent l="0" t="0" r="8890" b="1460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2"/>
                    <a:stretch>
                      <a:fillRect/>
                    </a:stretch>
                  </pic:blipFill>
                  <pic:spPr>
                    <a:xfrm>
                      <a:off x="0" y="0"/>
                      <a:ext cx="3572510" cy="3414395"/>
                    </a:xfrm>
                    <a:prstGeom prst="rect">
                      <a:avLst/>
                    </a:prstGeom>
                    <a:noFill/>
                    <a:ln>
                      <a:noFill/>
                    </a:ln>
                  </pic:spPr>
                </pic:pic>
              </a:graphicData>
            </a:graphic>
          </wp:inline>
        </w:drawing>
      </w:r>
    </w:p>
    <w:p>
      <w:pPr>
        <w:numPr>
          <w:ilvl w:val="0"/>
          <w:numId w:val="0"/>
        </w:numPr>
        <w:ind w:left="840" w:leftChars="400" w:firstLine="420" w:firstLineChars="0"/>
        <w:rPr>
          <w:rFonts w:hint="eastAsia"/>
          <w:lang w:val="en-US" w:eastAsia="zh-CN"/>
        </w:rPr>
      </w:pPr>
      <w:r>
        <w:rPr>
          <w:rFonts w:hint="eastAsia"/>
          <w:lang w:val="en-US" w:eastAsia="zh-CN"/>
        </w:rPr>
        <w:t>分类：</w:t>
      </w:r>
    </w:p>
    <w:p>
      <w:pPr>
        <w:numPr>
          <w:ilvl w:val="0"/>
          <w:numId w:val="6"/>
        </w:numPr>
        <w:ind w:left="1260" w:leftChars="600" w:firstLine="420" w:firstLineChars="0"/>
        <w:rPr>
          <w:rFonts w:hint="default"/>
          <w:lang w:val="en-US" w:eastAsia="zh-CN"/>
        </w:rPr>
      </w:pPr>
      <w:r>
        <w:rPr>
          <w:rFonts w:hint="eastAsia"/>
          <w:lang w:val="en-US" w:eastAsia="zh-CN"/>
        </w:rPr>
        <w:t>硬件最小系统引脚</w:t>
      </w:r>
    </w:p>
    <w:p>
      <w:pPr>
        <w:numPr>
          <w:ilvl w:val="1"/>
          <w:numId w:val="6"/>
        </w:numPr>
        <w:ind w:left="1680" w:leftChars="0" w:firstLine="420" w:firstLineChars="0"/>
        <w:rPr>
          <w:rFonts w:hint="default"/>
          <w:lang w:val="en-US" w:eastAsia="zh-CN"/>
        </w:rPr>
      </w:pPr>
      <w:r>
        <w:rPr>
          <w:rFonts w:hint="eastAsia"/>
          <w:lang w:val="en-US" w:eastAsia="zh-CN"/>
        </w:rPr>
        <w:t>电源输入</w:t>
      </w:r>
    </w:p>
    <w:p>
      <w:pPr>
        <w:numPr>
          <w:ilvl w:val="1"/>
          <w:numId w:val="6"/>
        </w:numPr>
        <w:ind w:left="1680" w:leftChars="0" w:firstLine="420" w:firstLineChars="0"/>
        <w:rPr>
          <w:rFonts w:hint="default"/>
          <w:lang w:val="en-US" w:eastAsia="zh-CN"/>
        </w:rPr>
      </w:pPr>
      <w:r>
        <w:rPr>
          <w:rFonts w:hint="eastAsia"/>
          <w:lang w:val="en-US" w:eastAsia="zh-CN"/>
        </w:rPr>
        <w:t>复位</w:t>
      </w:r>
    </w:p>
    <w:p>
      <w:pPr>
        <w:numPr>
          <w:ilvl w:val="1"/>
          <w:numId w:val="6"/>
        </w:numPr>
        <w:ind w:left="1680" w:leftChars="0" w:firstLine="420" w:firstLineChars="0"/>
        <w:rPr>
          <w:rFonts w:hint="default"/>
          <w:lang w:val="en-US" w:eastAsia="zh-CN"/>
        </w:rPr>
      </w:pPr>
      <w:r>
        <w:rPr>
          <w:rFonts w:hint="eastAsia"/>
          <w:lang w:val="en-US" w:eastAsia="zh-CN"/>
        </w:rPr>
        <w:t>晶振</w:t>
      </w:r>
    </w:p>
    <w:p>
      <w:pPr>
        <w:numPr>
          <w:ilvl w:val="1"/>
          <w:numId w:val="6"/>
        </w:numPr>
        <w:ind w:left="1680" w:leftChars="0" w:firstLine="420" w:firstLineChars="0"/>
        <w:rPr>
          <w:rFonts w:hint="default"/>
          <w:lang w:val="en-US" w:eastAsia="zh-CN"/>
        </w:rPr>
      </w:pPr>
      <w:r>
        <w:rPr>
          <w:rFonts w:hint="eastAsia"/>
          <w:lang w:val="en-US" w:eastAsia="zh-CN"/>
        </w:rPr>
        <w:t>SWD接口</w:t>
      </w:r>
    </w:p>
    <w:p>
      <w:pPr>
        <w:numPr>
          <w:ilvl w:val="0"/>
          <w:numId w:val="6"/>
        </w:numPr>
        <w:ind w:left="1260" w:leftChars="600" w:firstLine="420" w:firstLineChars="0"/>
        <w:rPr>
          <w:rFonts w:hint="default"/>
          <w:lang w:val="en-US" w:eastAsia="zh-CN"/>
        </w:rPr>
      </w:pPr>
      <w:r>
        <w:rPr>
          <w:rFonts w:hint="eastAsia"/>
          <w:lang w:val="en-US" w:eastAsia="zh-CN"/>
        </w:rPr>
        <w:t>对外提供服务的引脚</w:t>
      </w:r>
    </w:p>
    <w:p>
      <w:pPr>
        <w:numPr>
          <w:ilvl w:val="0"/>
          <w:numId w:val="5"/>
        </w:numPr>
        <w:ind w:left="420" w:leftChars="200" w:firstLine="420" w:firstLineChars="200"/>
        <w:rPr>
          <w:rFonts w:hint="eastAsia"/>
          <w:lang w:val="en-US" w:eastAsia="zh-CN"/>
        </w:rPr>
      </w:pPr>
      <w:r>
        <w:rPr>
          <w:rFonts w:hint="eastAsia"/>
          <w:lang w:val="en-US" w:eastAsia="zh-CN"/>
        </w:rPr>
        <w:t>硬件最小系统原理图</w:t>
      </w:r>
    </w:p>
    <w:p>
      <w:pPr>
        <w:numPr>
          <w:ilvl w:val="1"/>
          <w:numId w:val="5"/>
        </w:numPr>
        <w:ind w:left="840" w:leftChars="0" w:firstLine="420" w:firstLineChars="200"/>
        <w:rPr>
          <w:rFonts w:hint="eastAsia"/>
          <w:lang w:val="en-US" w:eastAsia="zh-CN"/>
        </w:rPr>
      </w:pPr>
      <w:r>
        <w:rPr>
          <w:rFonts w:hint="eastAsia"/>
          <w:lang w:val="en-US" w:eastAsia="zh-CN"/>
        </w:rPr>
        <w:t>电源和滤波电路：</w:t>
      </w:r>
    </w:p>
    <w:p>
      <w:pPr>
        <w:numPr>
          <w:ilvl w:val="0"/>
          <w:numId w:val="0"/>
        </w:numPr>
        <w:ind w:left="1260" w:leftChars="600" w:firstLine="420" w:firstLineChars="0"/>
        <w:rPr>
          <w:rFonts w:hint="eastAsia"/>
          <w:lang w:val="en-US" w:eastAsia="zh-CN"/>
        </w:rPr>
      </w:pPr>
      <w:r>
        <w:rPr>
          <w:rFonts w:hint="eastAsia"/>
          <w:lang w:val="en-US" w:eastAsia="zh-CN"/>
        </w:rPr>
        <w:t>多处供电能保证电流平衡</w:t>
      </w:r>
    </w:p>
    <w:p>
      <w:pPr>
        <w:numPr>
          <w:ilvl w:val="0"/>
          <w:numId w:val="0"/>
        </w:numPr>
        <w:ind w:left="1260" w:leftChars="600" w:firstLine="420" w:firstLineChars="0"/>
        <w:rPr>
          <w:rFonts w:hint="eastAsia"/>
          <w:lang w:val="en-US" w:eastAsia="zh-CN"/>
        </w:rPr>
      </w:pPr>
      <w:r>
        <w:rPr>
          <w:rFonts w:hint="eastAsia"/>
          <w:lang w:val="en-US" w:eastAsia="zh-CN"/>
        </w:rPr>
        <w:t>电容滤波原理：通交流隔直流</w:t>
      </w:r>
    </w:p>
    <w:p>
      <w:pPr>
        <w:numPr>
          <w:ilvl w:val="1"/>
          <w:numId w:val="5"/>
        </w:numPr>
        <w:ind w:left="840" w:leftChars="0" w:firstLine="420" w:firstLineChars="200"/>
        <w:rPr>
          <w:rFonts w:hint="eastAsia"/>
          <w:lang w:val="en-US" w:eastAsia="zh-CN"/>
        </w:rPr>
      </w:pPr>
      <w:r>
        <w:rPr>
          <w:rFonts w:hint="eastAsia"/>
          <w:lang w:val="en-US" w:eastAsia="zh-CN"/>
        </w:rPr>
        <w:t xml:space="preserve"> 复位电路</w:t>
      </w:r>
    </w:p>
    <w:p>
      <w:pPr>
        <w:numPr>
          <w:ilvl w:val="2"/>
          <w:numId w:val="5"/>
        </w:numPr>
        <w:ind w:left="1260" w:leftChars="0" w:firstLine="420" w:firstLineChars="200"/>
        <w:rPr>
          <w:rFonts w:hint="eastAsia"/>
          <w:lang w:val="en-US" w:eastAsia="zh-CN"/>
        </w:rPr>
      </w:pPr>
      <w:r>
        <w:rPr>
          <w:rFonts w:hint="eastAsia"/>
          <w:lang w:val="en-US" w:eastAsia="zh-CN"/>
        </w:rPr>
        <w:t>冷复位（无电到带电），热复位（带电到无电）</w:t>
      </w:r>
    </w:p>
    <w:p>
      <w:pPr>
        <w:numPr>
          <w:ilvl w:val="2"/>
          <w:numId w:val="5"/>
        </w:numPr>
        <w:ind w:left="1260" w:leftChars="0" w:firstLine="420" w:firstLineChars="200"/>
        <w:rPr>
          <w:rFonts w:hint="eastAsia"/>
          <w:lang w:val="en-US" w:eastAsia="zh-CN"/>
        </w:rPr>
      </w:pPr>
      <w:r>
        <w:rPr>
          <w:rFonts w:hint="eastAsia"/>
          <w:lang w:val="en-US" w:eastAsia="zh-CN"/>
        </w:rPr>
        <w:t>外部复位，内部复位</w:t>
      </w:r>
    </w:p>
    <w:p>
      <w:pPr>
        <w:numPr>
          <w:ilvl w:val="2"/>
          <w:numId w:val="5"/>
        </w:numPr>
        <w:ind w:left="1260" w:leftChars="0" w:firstLine="420" w:firstLineChars="200"/>
        <w:rPr>
          <w:rFonts w:hint="eastAsia"/>
          <w:lang w:val="en-US" w:eastAsia="zh-CN"/>
        </w:rPr>
      </w:pPr>
      <w:r>
        <w:rPr>
          <w:rFonts w:hint="eastAsia"/>
          <w:lang w:val="en-US" w:eastAsia="zh-CN"/>
        </w:rPr>
        <w:t>异步复位（立即有效），同步复位（下周期有效）</w:t>
      </w:r>
    </w:p>
    <w:p>
      <w:pPr>
        <w:numPr>
          <w:ilvl w:val="1"/>
          <w:numId w:val="5"/>
        </w:numPr>
        <w:ind w:left="840" w:leftChars="0" w:firstLine="420" w:firstLineChars="200"/>
        <w:rPr>
          <w:rFonts w:hint="eastAsia"/>
          <w:lang w:val="en-US" w:eastAsia="zh-CN"/>
        </w:rPr>
      </w:pPr>
      <w:r>
        <w:rPr>
          <w:rFonts w:hint="eastAsia"/>
          <w:lang w:val="en-US" w:eastAsia="zh-CN"/>
        </w:rPr>
        <w:t>晶振电路：提供工作时钟，原理：晶振</w:t>
      </w:r>
    </w:p>
    <w:p>
      <w:pPr>
        <w:numPr>
          <w:ilvl w:val="1"/>
          <w:numId w:val="5"/>
        </w:numPr>
        <w:ind w:left="840" w:leftChars="0" w:firstLine="420" w:firstLineChars="200"/>
        <w:rPr>
          <w:rFonts w:hint="default"/>
          <w:lang w:val="en-US" w:eastAsia="zh-CN"/>
        </w:rPr>
      </w:pPr>
      <w:r>
        <w:rPr>
          <w:rFonts w:hint="eastAsia"/>
          <w:lang w:val="en-US" w:eastAsia="zh-CN"/>
        </w:rPr>
        <w:t>SWD接口电路：实现程序下载和调试功能</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ind w:firstLine="420" w:firstLineChars="0"/>
        <w:rPr>
          <w:rFonts w:hint="eastAsia"/>
          <w:b/>
          <w:bCs/>
          <w:sz w:val="22"/>
          <w:szCs w:val="28"/>
          <w:lang w:val="en-US" w:eastAsia="zh-CN"/>
        </w:rPr>
      </w:pPr>
      <w:r>
        <w:rPr>
          <w:rFonts w:hint="eastAsia"/>
          <w:b/>
          <w:bCs/>
          <w:sz w:val="22"/>
          <w:szCs w:val="28"/>
          <w:lang w:val="en-US" w:eastAsia="zh-CN"/>
        </w:rPr>
        <w:t>通用嵌入式计算机</w:t>
      </w:r>
    </w:p>
    <w:p>
      <w:pPr>
        <w:numPr>
          <w:ilvl w:val="0"/>
          <w:numId w:val="0"/>
        </w:numPr>
        <w:ind w:firstLine="420" w:firstLineChars="0"/>
        <w:rPr>
          <w:rFonts w:hint="eastAsia"/>
          <w:b/>
          <w:bCs/>
          <w:sz w:val="22"/>
          <w:szCs w:val="28"/>
          <w:lang w:val="en-US" w:eastAsia="zh-CN"/>
        </w:rPr>
      </w:pPr>
    </w:p>
    <w:p>
      <w:pPr>
        <w:numPr>
          <w:ilvl w:val="0"/>
          <w:numId w:val="0"/>
        </w:numPr>
        <w:ind w:firstLine="420" w:firstLineChars="0"/>
        <w:rPr>
          <w:rFonts w:hint="eastAsia"/>
          <w:b/>
          <w:bCs/>
          <w:sz w:val="22"/>
          <w:szCs w:val="28"/>
          <w:lang w:val="en-US" w:eastAsia="zh-CN"/>
        </w:rPr>
      </w:pPr>
    </w:p>
    <w:p>
      <w:pPr>
        <w:numPr>
          <w:ilvl w:val="0"/>
          <w:numId w:val="0"/>
        </w:numPr>
        <w:ind w:firstLine="420" w:firstLineChars="0"/>
        <w:rPr>
          <w:rFonts w:hint="eastAsia"/>
          <w:b w:val="0"/>
          <w:bCs w:val="0"/>
          <w:sz w:val="21"/>
          <w:szCs w:val="24"/>
          <w:lang w:val="en-US" w:eastAsia="zh-CN"/>
        </w:rPr>
      </w:pPr>
      <w:r>
        <w:rPr>
          <w:rFonts w:hint="eastAsia"/>
          <w:b w:val="0"/>
          <w:bCs w:val="0"/>
          <w:sz w:val="21"/>
          <w:szCs w:val="24"/>
          <w:lang w:val="en-US" w:eastAsia="zh-CN"/>
        </w:rPr>
        <w:t>概念：</w:t>
      </w:r>
    </w:p>
    <w:p>
      <w:pPr>
        <w:numPr>
          <w:ilvl w:val="0"/>
          <w:numId w:val="0"/>
        </w:numPr>
        <w:ind w:left="420" w:leftChars="200" w:firstLine="420" w:firstLineChars="0"/>
        <w:rPr>
          <w:rFonts w:hint="eastAsia"/>
          <w:highlight w:val="none"/>
          <w:lang w:val="en-US" w:eastAsia="zh-CN"/>
        </w:rPr>
      </w:pPr>
      <w:r>
        <w:rPr>
          <w:rFonts w:hint="eastAsia"/>
          <w:highlight w:val="none"/>
          <w:lang w:val="en-US" w:eastAsia="zh-CN"/>
        </w:rPr>
        <w:t>从硬件方面：把MCU硬件最小系统及面向具体应用的共性电路封装成一个整体，按照硬件构件要求进行原理图绘制、文档撰写、以及硬件测试用例设计。</w:t>
      </w:r>
    </w:p>
    <w:p>
      <w:pPr>
        <w:numPr>
          <w:ilvl w:val="0"/>
          <w:numId w:val="0"/>
        </w:numPr>
        <w:ind w:left="420" w:leftChars="200" w:firstLine="420" w:firstLineChars="0"/>
        <w:rPr>
          <w:rFonts w:hint="eastAsia"/>
          <w:highlight w:val="none"/>
          <w:lang w:val="en-US" w:eastAsia="zh-CN"/>
        </w:rPr>
      </w:pPr>
      <w:r>
        <w:rPr>
          <w:rFonts w:hint="eastAsia"/>
          <w:highlight w:val="none"/>
          <w:lang w:val="en-US" w:eastAsia="zh-CN"/>
        </w:rPr>
        <w:t>从软件方面：把嵌入式软件分为基本输入输出系统（BIOS）与User程序两部分，BIOS程序先于User程序固化与MCU的非易失存储器上，BIOS先运行，然后User程序再运行。BIOS提供工作时钟以及面向知识的底层驱动构件，并为User提供函数调用接口。</w:t>
      </w:r>
    </w:p>
    <w:p>
      <w:pPr>
        <w:numPr>
          <w:ilvl w:val="0"/>
          <w:numId w:val="0"/>
        </w:numPr>
        <w:ind w:left="420" w:leftChars="200" w:firstLine="420" w:firstLineChars="0"/>
        <w:rPr>
          <w:rFonts w:hint="eastAsia"/>
          <w:highlight w:val="none"/>
          <w:lang w:val="en-US" w:eastAsia="zh-CN"/>
        </w:rPr>
      </w:pPr>
    </w:p>
    <w:p>
      <w:pPr>
        <w:numPr>
          <w:ilvl w:val="0"/>
          <w:numId w:val="0"/>
        </w:numPr>
        <w:ind w:firstLine="420" w:firstLineChars="0"/>
        <w:rPr>
          <w:rFonts w:hint="eastAsia"/>
          <w:highlight w:val="none"/>
          <w:lang w:val="en-US" w:eastAsia="zh-CN"/>
        </w:rPr>
      </w:pPr>
      <w:r>
        <w:rPr>
          <w:rFonts w:hint="eastAsia"/>
          <w:highlight w:val="none"/>
          <w:lang w:val="en-US" w:eastAsia="zh-CN"/>
        </w:rPr>
        <w:t>特点：</w:t>
      </w:r>
    </w:p>
    <w:p>
      <w:pPr>
        <w:numPr>
          <w:ilvl w:val="0"/>
          <w:numId w:val="7"/>
        </w:numPr>
        <w:ind w:firstLine="420" w:firstLineChars="0"/>
        <w:rPr>
          <w:rFonts w:hint="eastAsia"/>
          <w:highlight w:val="none"/>
          <w:lang w:val="en-US" w:eastAsia="zh-CN"/>
        </w:rPr>
      </w:pPr>
      <w:r>
        <w:rPr>
          <w:rFonts w:hint="eastAsia"/>
          <w:highlight w:val="none"/>
          <w:lang w:val="en-US" w:eastAsia="zh-CN"/>
        </w:rPr>
        <w:t>移植性强</w:t>
      </w:r>
    </w:p>
    <w:p>
      <w:pPr>
        <w:numPr>
          <w:ilvl w:val="0"/>
          <w:numId w:val="7"/>
        </w:numPr>
        <w:ind w:firstLine="420" w:firstLineChars="0"/>
        <w:rPr>
          <w:rFonts w:hint="default"/>
          <w:highlight w:val="none"/>
          <w:lang w:val="en-US" w:eastAsia="zh-CN"/>
        </w:rPr>
      </w:pPr>
      <w:r>
        <w:rPr>
          <w:rFonts w:hint="eastAsia"/>
          <w:highlight w:val="none"/>
          <w:lang w:val="en-US" w:eastAsia="zh-CN"/>
        </w:rPr>
        <w:t>稳定性强，交互性差</w:t>
      </w:r>
    </w:p>
    <w:p>
      <w:pPr>
        <w:numPr>
          <w:ilvl w:val="0"/>
          <w:numId w:val="7"/>
        </w:numPr>
        <w:ind w:firstLine="420" w:firstLineChars="0"/>
        <w:rPr>
          <w:rFonts w:hint="default"/>
          <w:highlight w:val="none"/>
          <w:lang w:val="en-US" w:eastAsia="zh-CN"/>
        </w:rPr>
      </w:pPr>
      <w:r>
        <w:rPr>
          <w:rFonts w:hint="eastAsia"/>
          <w:highlight w:val="none"/>
          <w:lang w:val="en-US" w:eastAsia="zh-CN"/>
        </w:rPr>
        <w:t>具备统一接口</w:t>
      </w:r>
    </w:p>
    <w:p>
      <w:pPr>
        <w:numPr>
          <w:ilvl w:val="0"/>
          <w:numId w:val="7"/>
        </w:numPr>
        <w:ind w:firstLine="420" w:firstLineChars="0"/>
        <w:rPr>
          <w:rFonts w:hint="default"/>
          <w:highlight w:val="none"/>
          <w:lang w:val="en-US" w:eastAsia="zh-CN"/>
        </w:rPr>
      </w:pPr>
      <w:r>
        <w:rPr>
          <w:rFonts w:hint="eastAsia"/>
          <w:highlight w:val="none"/>
          <w:lang w:val="en-US" w:eastAsia="zh-CN"/>
        </w:rPr>
        <w:t>实时性比较强</w:t>
      </w:r>
    </w:p>
    <w:p>
      <w:pPr>
        <w:numPr>
          <w:ilvl w:val="0"/>
          <w:numId w:val="0"/>
        </w:numPr>
        <w:ind w:firstLine="420" w:firstLineChars="0"/>
        <w:rPr>
          <w:rFonts w:hint="default"/>
          <w:b w:val="0"/>
          <w:bCs w:val="0"/>
          <w:sz w:val="21"/>
          <w:szCs w:val="24"/>
          <w:lang w:val="en-US" w:eastAsia="zh-CN"/>
        </w:rPr>
      </w:pPr>
    </w:p>
    <w:p>
      <w:pPr>
        <w:pStyle w:val="3"/>
      </w:pPr>
      <w:bookmarkStart w:id="13" w:name="_Toc33125836"/>
      <w:r>
        <w:rPr>
          <w:rFonts w:hint="eastAsia"/>
        </w:rPr>
        <w:t>课本第3章 指令系统</w:t>
      </w:r>
      <w:bookmarkEnd w:id="13"/>
    </w:p>
    <w:p>
      <w:pPr>
        <w:ind w:firstLine="420"/>
        <w:rPr>
          <w:rFonts w:hint="eastAsia"/>
          <w:lang w:val="en-US" w:eastAsia="zh-CN"/>
        </w:rPr>
      </w:pPr>
      <w:r>
        <w:rPr>
          <w:rFonts w:hint="eastAsia"/>
          <w:lang w:val="en-US" w:eastAsia="zh-CN"/>
        </w:rPr>
        <w:t>指令保留字与寻址方式</w:t>
      </w:r>
    </w:p>
    <w:p>
      <w:pPr>
        <w:ind w:left="420" w:leftChars="0" w:firstLine="420"/>
        <w:rPr>
          <w:rFonts w:hint="eastAsia"/>
          <w:lang w:val="en-US" w:eastAsia="zh-CN"/>
        </w:rPr>
      </w:pPr>
      <w:r>
        <w:rPr>
          <w:rFonts w:hint="eastAsia"/>
          <w:lang w:val="en-US" w:eastAsia="zh-CN"/>
        </w:rPr>
        <w:t>记忆指令的方法：</w:t>
      </w:r>
    </w:p>
    <w:p>
      <w:pPr>
        <w:ind w:left="840" w:leftChars="0" w:firstLine="420"/>
        <w:rPr>
          <w:rFonts w:hint="eastAsia"/>
          <w:lang w:val="en-US" w:eastAsia="zh-CN"/>
        </w:rPr>
      </w:pPr>
      <w:r>
        <w:rPr>
          <w:rFonts w:hint="eastAsia"/>
          <w:lang w:val="en-US" w:eastAsia="zh-CN"/>
        </w:rPr>
        <w:t>指令保留字简表（记忆）</w:t>
      </w:r>
    </w:p>
    <w:p>
      <w:pPr>
        <w:ind w:firstLine="420"/>
      </w:pPr>
      <w:r>
        <w:drawing>
          <wp:inline distT="0" distB="0" distL="114300" distR="114300">
            <wp:extent cx="6182995" cy="3521710"/>
            <wp:effectExtent l="0" t="0" r="4445" b="139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3"/>
                    <a:stretch>
                      <a:fillRect/>
                    </a:stretch>
                  </pic:blipFill>
                  <pic:spPr>
                    <a:xfrm>
                      <a:off x="0" y="0"/>
                      <a:ext cx="6182995" cy="3521710"/>
                    </a:xfrm>
                    <a:prstGeom prst="rect">
                      <a:avLst/>
                    </a:prstGeom>
                    <a:noFill/>
                    <a:ln>
                      <a:noFill/>
                    </a:ln>
                  </pic:spPr>
                </pic:pic>
              </a:graphicData>
            </a:graphic>
          </wp:inline>
        </w:drawing>
      </w:r>
    </w:p>
    <w:p>
      <w:pPr>
        <w:ind w:firstLine="420"/>
        <w:rPr>
          <w:rFonts w:hint="eastAsia"/>
          <w:lang w:val="en-US" w:eastAsia="zh-CN"/>
        </w:rPr>
      </w:pPr>
      <w:r>
        <w:rPr>
          <w:rFonts w:hint="eastAsia"/>
          <w:lang w:val="en-US" w:eastAsia="zh-CN"/>
        </w:rPr>
        <w:t>LDR：load 取存储器的数据到寄存器（H：半个 B：一个Byte8位）</w:t>
      </w:r>
    </w:p>
    <w:p>
      <w:pPr>
        <w:ind w:firstLine="420"/>
        <w:rPr>
          <w:rFonts w:hint="eastAsia"/>
          <w:lang w:val="en-US" w:eastAsia="zh-CN"/>
        </w:rPr>
      </w:pPr>
      <w:r>
        <w:rPr>
          <w:rFonts w:hint="eastAsia"/>
          <w:lang w:val="en-US" w:eastAsia="zh-CN"/>
        </w:rPr>
        <w:t>STR：store 把寄存器内容存入存储器中</w:t>
      </w:r>
    </w:p>
    <w:p>
      <w:pPr>
        <w:ind w:firstLine="420"/>
        <w:rPr>
          <w:rFonts w:hint="eastAsia"/>
          <w:lang w:val="en-US" w:eastAsia="zh-CN"/>
        </w:rPr>
      </w:pPr>
      <w:r>
        <w:rPr>
          <w:rFonts w:hint="eastAsia"/>
          <w:lang w:val="en-US" w:eastAsia="zh-CN"/>
        </w:rPr>
        <w:t>MOV：CPU内部寄存器移动</w:t>
      </w:r>
    </w:p>
    <w:p>
      <w:pPr>
        <w:ind w:firstLine="420"/>
        <w:rPr>
          <w:rFonts w:hint="eastAsia"/>
          <w:lang w:val="en-US" w:eastAsia="zh-CN"/>
        </w:rPr>
      </w:pPr>
      <w:r>
        <w:rPr>
          <w:rFonts w:hint="eastAsia"/>
          <w:lang w:val="en-US" w:eastAsia="zh-CN"/>
        </w:rPr>
        <w:t>PUSH，POP：进出栈操作</w:t>
      </w:r>
    </w:p>
    <w:p>
      <w:pPr>
        <w:ind w:firstLine="420"/>
        <w:rPr>
          <w:rFonts w:hint="eastAsia"/>
          <w:lang w:val="en-US" w:eastAsia="zh-CN"/>
        </w:rPr>
      </w:pPr>
      <w:r>
        <w:rPr>
          <w:rFonts w:hint="eastAsia"/>
          <w:lang w:val="en-US" w:eastAsia="zh-CN"/>
        </w:rPr>
        <w:t>ADC，ADD | SBB，SUB | MUL：算术运算</w:t>
      </w:r>
    </w:p>
    <w:p>
      <w:pPr>
        <w:ind w:firstLine="420"/>
        <w:rPr>
          <w:rFonts w:hint="eastAsia"/>
          <w:lang w:val="en-US" w:eastAsia="zh-CN"/>
        </w:rPr>
      </w:pPr>
      <w:r>
        <w:rPr>
          <w:rFonts w:hint="eastAsia"/>
          <w:lang w:val="en-US" w:eastAsia="zh-CN"/>
        </w:rPr>
        <w:t>CMP：比较</w:t>
      </w:r>
    </w:p>
    <w:p>
      <w:pPr>
        <w:ind w:firstLine="420"/>
        <w:rPr>
          <w:rFonts w:hint="default"/>
          <w:lang w:val="en-US" w:eastAsia="zh-CN"/>
        </w:rPr>
      </w:pPr>
      <w:r>
        <w:rPr>
          <w:rFonts w:hint="eastAsia"/>
          <w:lang w:val="en-US" w:eastAsia="zh-CN"/>
        </w:rPr>
        <w:t>CMN：负数比较</w:t>
      </w:r>
    </w:p>
    <w:p>
      <w:pPr>
        <w:ind w:firstLine="420"/>
        <w:rPr>
          <w:rFonts w:hint="eastAsia"/>
          <w:lang w:val="en-US" w:eastAsia="zh-CN"/>
        </w:rPr>
      </w:pPr>
      <w:r>
        <w:rPr>
          <w:rFonts w:hint="eastAsia"/>
          <w:lang w:val="en-US" w:eastAsia="zh-CN"/>
        </w:rPr>
        <w:t>AND，OR，EOR，BIC：与，或，异或，位清零</w:t>
      </w:r>
    </w:p>
    <w:p>
      <w:pPr>
        <w:ind w:firstLine="420"/>
        <w:rPr>
          <w:rFonts w:hint="eastAsia"/>
          <w:lang w:val="en-US" w:eastAsia="zh-CN"/>
        </w:rPr>
      </w:pPr>
      <w:r>
        <w:rPr>
          <w:rFonts w:hint="eastAsia"/>
          <w:lang w:val="en-US" w:eastAsia="zh-CN"/>
        </w:rPr>
        <w:t>ASR，LSR，ASL，LSL，ROR：算术右移，逻辑右移，算术左移，逻辑左移，循环右移</w:t>
      </w:r>
    </w:p>
    <w:p>
      <w:pPr>
        <w:ind w:firstLine="420"/>
        <w:rPr>
          <w:rFonts w:hint="eastAsia"/>
          <w:lang w:val="en-US" w:eastAsia="zh-CN"/>
        </w:rPr>
      </w:pPr>
      <w:r>
        <w:rPr>
          <w:rFonts w:hint="eastAsia"/>
          <w:lang w:val="en-US" w:eastAsia="zh-CN"/>
        </w:rPr>
        <w:t>TST，CMP：只影响标志位，前者是按位与，后者算术减法，结果影响的都是标志Z</w:t>
      </w:r>
    </w:p>
    <w:p>
      <w:pPr>
        <w:ind w:firstLine="420"/>
        <w:rPr>
          <w:rFonts w:hint="eastAsia"/>
          <w:lang w:val="en-US" w:eastAsia="zh-CN"/>
        </w:rPr>
      </w:pPr>
      <w:r>
        <w:rPr>
          <w:rFonts w:hint="eastAsia"/>
          <w:lang w:val="en-US" w:eastAsia="zh-CN"/>
        </w:rPr>
        <w:t>REV：一个寄存器中的字节逆向放入寄存器中</w:t>
      </w:r>
    </w:p>
    <w:p>
      <w:pPr>
        <w:ind w:firstLine="420"/>
        <w:rPr>
          <w:rFonts w:hint="eastAsia"/>
          <w:lang w:val="en-US" w:eastAsia="zh-CN"/>
        </w:rPr>
      </w:pPr>
      <w:r>
        <w:rPr>
          <w:rFonts w:hint="eastAsia"/>
          <w:lang w:val="en-US" w:eastAsia="zh-CN"/>
        </w:rPr>
        <w:t>SXTB，SXTH：提取0:7位 | 0:15位 放入寄存器中并符号扩展</w:t>
      </w:r>
    </w:p>
    <w:p>
      <w:pPr>
        <w:ind w:firstLine="420"/>
        <w:rPr>
          <w:rFonts w:hint="default"/>
          <w:lang w:val="en-US" w:eastAsia="zh-CN"/>
        </w:rPr>
      </w:pPr>
      <w:r>
        <w:rPr>
          <w:rFonts w:hint="eastAsia"/>
          <w:lang w:val="en-US" w:eastAsia="zh-CN"/>
        </w:rPr>
        <w:t>B，BL，BX，BLX：无条件跳转 | 将下一条指令地址放入寄存器后跳转 | 带状态切换的跳转（ARM或者Thumb指令） | 结合BL与BX的带链接与状态切换的跳转</w:t>
      </w:r>
    </w:p>
    <w:p>
      <w:pPr>
        <w:ind w:firstLine="420"/>
        <w:rPr>
          <w:rFonts w:hint="default"/>
          <w:lang w:val="en-US" w:eastAsia="zh-CN"/>
        </w:rPr>
      </w:pPr>
    </w:p>
    <w:p>
      <w:pPr>
        <w:ind w:firstLine="420"/>
        <w:rPr>
          <w:rFonts w:hint="eastAsia"/>
          <w:lang w:val="en-US" w:eastAsia="zh-CN"/>
        </w:rPr>
      </w:pPr>
      <w:r>
        <w:rPr>
          <w:rFonts w:hint="eastAsia"/>
          <w:lang w:val="en-US" w:eastAsia="zh-CN"/>
        </w:rPr>
        <w:t xml:space="preserve"> 寻址方式</w:t>
      </w:r>
    </w:p>
    <w:p>
      <w:pPr>
        <w:ind w:left="420" w:leftChars="0" w:firstLine="420"/>
        <w:rPr>
          <w:rFonts w:hint="eastAsia"/>
          <w:lang w:val="en-US" w:eastAsia="zh-CN"/>
        </w:rPr>
      </w:pPr>
      <w:r>
        <w:rPr>
          <w:rFonts w:hint="eastAsia"/>
          <w:lang w:val="en-US" w:eastAsia="zh-CN"/>
        </w:rPr>
        <w:t>（1）立即数寻址</w:t>
      </w:r>
    </w:p>
    <w:p>
      <w:pPr>
        <w:ind w:left="840" w:leftChars="0" w:firstLine="420"/>
        <w:rPr>
          <w:rFonts w:hint="default"/>
          <w:lang w:val="en-US" w:eastAsia="zh-CN"/>
        </w:rPr>
      </w:pPr>
      <w:r>
        <w:rPr>
          <w:rFonts w:hint="eastAsia"/>
          <w:lang w:val="en-US" w:eastAsia="zh-CN"/>
        </w:rPr>
        <w:t>MOV R0, #0x1F （带#为立即数）</w:t>
      </w:r>
    </w:p>
    <w:p>
      <w:pPr>
        <w:numPr>
          <w:ilvl w:val="0"/>
          <w:numId w:val="8"/>
        </w:numPr>
        <w:ind w:left="420" w:leftChars="0" w:firstLine="420"/>
        <w:rPr>
          <w:rFonts w:hint="eastAsia"/>
          <w:lang w:val="en-US" w:eastAsia="zh-CN"/>
        </w:rPr>
      </w:pPr>
      <w:r>
        <w:rPr>
          <w:rFonts w:hint="eastAsia"/>
          <w:lang w:val="en-US" w:eastAsia="zh-CN"/>
        </w:rPr>
        <w:t>寄存器直接寻址</w:t>
      </w:r>
    </w:p>
    <w:p>
      <w:pPr>
        <w:numPr>
          <w:ilvl w:val="0"/>
          <w:numId w:val="0"/>
        </w:numPr>
        <w:ind w:left="840" w:leftChars="400" w:firstLine="420" w:firstLineChars="0"/>
        <w:rPr>
          <w:rFonts w:hint="default"/>
          <w:lang w:val="en-US" w:eastAsia="zh-CN"/>
        </w:rPr>
      </w:pPr>
      <w:r>
        <w:rPr>
          <w:rFonts w:hint="eastAsia"/>
          <w:lang w:val="en-US" w:eastAsia="zh-CN"/>
        </w:rPr>
        <w:t>MOV R2, R1</w:t>
      </w:r>
    </w:p>
    <w:p>
      <w:pPr>
        <w:numPr>
          <w:ilvl w:val="0"/>
          <w:numId w:val="8"/>
        </w:numPr>
        <w:ind w:left="420" w:leftChars="0" w:firstLine="420"/>
        <w:rPr>
          <w:rFonts w:hint="default"/>
          <w:lang w:val="en-US" w:eastAsia="zh-CN"/>
        </w:rPr>
      </w:pPr>
      <w:r>
        <w:rPr>
          <w:rFonts w:hint="eastAsia"/>
          <w:lang w:val="en-US" w:eastAsia="zh-CN"/>
        </w:rPr>
        <w:t>直接地址寻址</w:t>
      </w:r>
    </w:p>
    <w:p>
      <w:pPr>
        <w:numPr>
          <w:ilvl w:val="0"/>
          <w:numId w:val="0"/>
        </w:numPr>
        <w:ind w:left="840" w:leftChars="400" w:firstLine="420" w:firstLineChars="0"/>
        <w:rPr>
          <w:rFonts w:hint="default"/>
          <w:lang w:val="en-US" w:eastAsia="zh-CN"/>
        </w:rPr>
      </w:pPr>
      <w:r>
        <w:rPr>
          <w:rFonts w:hint="eastAsia"/>
          <w:lang w:val="en-US" w:eastAsia="zh-CN"/>
        </w:rPr>
        <w:t>LDR R1,label ;从label读取4字节到R1</w:t>
      </w:r>
    </w:p>
    <w:p>
      <w:pPr>
        <w:numPr>
          <w:ilvl w:val="0"/>
          <w:numId w:val="8"/>
        </w:numPr>
        <w:ind w:left="420" w:leftChars="0" w:firstLine="420"/>
        <w:rPr>
          <w:rFonts w:hint="default"/>
          <w:lang w:val="en-US" w:eastAsia="zh-CN"/>
        </w:rPr>
      </w:pPr>
      <w:r>
        <w:rPr>
          <w:rFonts w:hint="eastAsia"/>
          <w:lang w:val="en-US" w:eastAsia="zh-CN"/>
        </w:rPr>
        <w:t>寄存器间接寻址</w:t>
      </w:r>
    </w:p>
    <w:p>
      <w:pPr>
        <w:numPr>
          <w:ilvl w:val="0"/>
          <w:numId w:val="0"/>
        </w:numPr>
        <w:ind w:left="840" w:leftChars="400" w:firstLine="420" w:firstLineChars="0"/>
        <w:rPr>
          <w:rFonts w:hint="default"/>
          <w:lang w:val="en-US" w:eastAsia="zh-CN"/>
        </w:rPr>
      </w:pPr>
      <w:r>
        <w:rPr>
          <w:rFonts w:hint="eastAsia"/>
          <w:lang w:val="en-US" w:eastAsia="zh-CN"/>
        </w:rPr>
        <w:t>LDR R3,[R4] ; 把R4内地址的东西取到R3中</w:t>
      </w:r>
    </w:p>
    <w:p>
      <w:pPr>
        <w:numPr>
          <w:ilvl w:val="0"/>
          <w:numId w:val="0"/>
        </w:numPr>
        <w:ind w:leftChars="200"/>
        <w:rPr>
          <w:rFonts w:hint="default"/>
          <w:lang w:val="en-US" w:eastAsia="zh-CN"/>
        </w:rPr>
      </w:pPr>
    </w:p>
    <w:p>
      <w:pPr>
        <w:numPr>
          <w:ilvl w:val="0"/>
          <w:numId w:val="0"/>
        </w:numPr>
        <w:ind w:leftChars="200"/>
        <w:rPr>
          <w:rFonts w:hint="eastAsia"/>
          <w:lang w:val="en-US" w:eastAsia="zh-CN"/>
        </w:rPr>
      </w:pPr>
      <w:r>
        <w:rPr>
          <w:rFonts w:hint="eastAsia"/>
          <w:lang w:val="en-US" w:eastAsia="zh-CN"/>
        </w:rPr>
        <w:t>寻找10条指令的机器码（编译后寻找）</w:t>
      </w:r>
    </w:p>
    <w:p>
      <w:pPr>
        <w:numPr>
          <w:ilvl w:val="0"/>
          <w:numId w:val="0"/>
        </w:numPr>
        <w:ind w:leftChars="200"/>
        <w:rPr>
          <w:rFonts w:hint="default"/>
          <w:lang w:val="en-US" w:eastAsia="zh-CN"/>
        </w:rPr>
      </w:pPr>
      <w:r>
        <w:rPr>
          <w:rFonts w:hint="eastAsia"/>
          <w:lang w:val="en-US" w:eastAsia="zh-CN"/>
        </w:rPr>
        <w:t>编译后的文件如下，每个指令的机器码用</w:t>
      </w:r>
      <w:r>
        <w:rPr>
          <w:rFonts w:hint="eastAsia"/>
          <w:highlight w:val="magenta"/>
          <w:lang w:val="en-US" w:eastAsia="zh-CN"/>
        </w:rPr>
        <w:t>颜色</w:t>
      </w:r>
      <w:r>
        <w:rPr>
          <w:rFonts w:hint="eastAsia"/>
          <w:highlight w:val="none"/>
          <w:lang w:val="en-US" w:eastAsia="zh-CN"/>
        </w:rPr>
        <w:t>标注：</w:t>
      </w:r>
    </w:p>
    <w:p>
      <w:pPr>
        <w:numPr>
          <w:ilvl w:val="0"/>
          <w:numId w:val="0"/>
        </w:numPr>
        <w:ind w:left="420" w:leftChars="200" w:firstLine="420" w:firstLineChars="0"/>
        <w:rPr>
          <w:rFonts w:hint="default"/>
          <w:lang w:val="en-US" w:eastAsia="zh-CN"/>
        </w:rPr>
      </w:pPr>
    </w:p>
    <w:p>
      <w:pPr>
        <w:spacing w:beforeLines="0" w:afterLines="0"/>
        <w:ind w:firstLine="775" w:firstLineChars="431"/>
        <w:jc w:val="left"/>
        <w:rPr>
          <w:rFonts w:hint="default" w:ascii="ËÎÌå" w:hAnsi="ËÎÌå" w:eastAsia="ËÎÌå"/>
          <w:color w:val="8B4513"/>
          <w:sz w:val="20"/>
          <w:szCs w:val="18"/>
        </w:rPr>
      </w:pPr>
      <w:r>
        <w:rPr>
          <w:rFonts w:hint="default"/>
          <w:sz w:val="18"/>
          <w:szCs w:val="18"/>
        </w:rPr>
        <w:t xml:space="preserve">   </w:t>
      </w:r>
      <w:r>
        <w:rPr>
          <w:rFonts w:hint="default" w:ascii="ËÎÌå" w:hAnsi="ËÎÌå" w:eastAsia="ËÎÌå"/>
          <w:color w:val="000000"/>
          <w:sz w:val="20"/>
          <w:szCs w:val="18"/>
        </w:rPr>
        <w:t>MOV  R0</w:t>
      </w:r>
      <w:r>
        <w:rPr>
          <w:rFonts w:hint="default" w:ascii="ËÎÌå" w:hAnsi="ËÎÌå" w:eastAsia="ËÎÌå"/>
          <w:color w:val="006400"/>
          <w:sz w:val="20"/>
          <w:szCs w:val="18"/>
        </w:rPr>
        <w:t>,</w:t>
      </w:r>
      <w:r>
        <w:rPr>
          <w:rFonts w:hint="default" w:ascii="ËÎÌå" w:hAnsi="ËÎÌå" w:eastAsia="ËÎÌå"/>
          <w:color w:val="8B4513"/>
          <w:sz w:val="20"/>
          <w:szCs w:val="18"/>
        </w:rPr>
        <w:t>#0xFE</w:t>
      </w:r>
    </w:p>
    <w:p>
      <w:pPr>
        <w:spacing w:beforeLines="0" w:afterLines="0"/>
        <w:ind w:left="420" w:leftChars="0"/>
        <w:jc w:val="left"/>
        <w:rPr>
          <w:rFonts w:hint="default" w:ascii="ËÎÌå" w:hAnsi="ËÎÌå" w:eastAsia="ËÎÌå"/>
          <w:color w:val="8B4513"/>
          <w:sz w:val="20"/>
          <w:szCs w:val="18"/>
        </w:rPr>
      </w:pPr>
      <w:r>
        <w:rPr>
          <w:rFonts w:hint="default" w:ascii="ËÎÌå" w:hAnsi="ËÎÌå" w:eastAsia="ËÎÌå"/>
          <w:color w:val="8B4513"/>
          <w:sz w:val="20"/>
          <w:szCs w:val="18"/>
        </w:rPr>
        <w:t xml:space="preserve"> </w:t>
      </w:r>
      <w:r>
        <w:rPr>
          <w:rFonts w:hint="default" w:ascii="ËÎÌå" w:hAnsi="ËÎÌå" w:eastAsia="ËÎÌå"/>
          <w:color w:val="00008B"/>
          <w:sz w:val="20"/>
          <w:szCs w:val="18"/>
        </w:rPr>
        <w:t>800d840</w:t>
      </w:r>
      <w:r>
        <w:rPr>
          <w:rFonts w:hint="default" w:ascii="ËÎÌå" w:hAnsi="ËÎÌå" w:eastAsia="ËÎÌå"/>
          <w:color w:val="000000"/>
          <w:sz w:val="20"/>
          <w:szCs w:val="18"/>
        </w:rPr>
        <w:t>:</w:t>
      </w:r>
      <w:r>
        <w:rPr>
          <w:rFonts w:hint="default" w:ascii="ËÎÌå" w:hAnsi="ËÎÌå" w:eastAsia="ËÎÌå"/>
          <w:color w:val="000000"/>
          <w:sz w:val="20"/>
          <w:szCs w:val="18"/>
        </w:rPr>
        <w:tab/>
      </w:r>
      <w:r>
        <w:rPr>
          <w:rFonts w:hint="default" w:ascii="ËÎÌå" w:hAnsi="ËÎÌå" w:eastAsia="ËÎÌå"/>
          <w:color w:val="000000"/>
          <w:sz w:val="20"/>
          <w:szCs w:val="18"/>
          <w:highlight w:val="magenta"/>
        </w:rPr>
        <w:t xml:space="preserve">f04f </w:t>
      </w:r>
      <w:r>
        <w:rPr>
          <w:rFonts w:hint="default" w:ascii="ËÎÌå" w:hAnsi="ËÎÌå" w:eastAsia="ËÎÌå"/>
          <w:color w:val="00008B"/>
          <w:sz w:val="20"/>
          <w:szCs w:val="18"/>
        </w:rPr>
        <w:t>00f</w:t>
      </w:r>
      <w:r>
        <w:rPr>
          <w:rFonts w:hint="default" w:ascii="ËÎÌå" w:hAnsi="ËÎÌå" w:eastAsia="ËÎÌå"/>
          <w:color w:val="000000"/>
          <w:sz w:val="20"/>
          <w:szCs w:val="18"/>
        </w:rPr>
        <w:t xml:space="preserve">e </w:t>
      </w:r>
      <w:r>
        <w:rPr>
          <w:rFonts w:hint="default" w:ascii="ËÎÌå" w:hAnsi="ËÎÌå" w:eastAsia="ËÎÌå"/>
          <w:color w:val="000000"/>
          <w:sz w:val="20"/>
          <w:szCs w:val="18"/>
        </w:rPr>
        <w:tab/>
      </w:r>
      <w:r>
        <w:rPr>
          <w:rFonts w:hint="default" w:ascii="ËÎÌå" w:hAnsi="ËÎÌå" w:eastAsia="ËÎÌå"/>
          <w:color w:val="000000"/>
          <w:sz w:val="20"/>
          <w:szCs w:val="18"/>
        </w:rPr>
        <w:t>mov</w:t>
      </w:r>
      <w:r>
        <w:rPr>
          <w:rFonts w:hint="default" w:ascii="ËÎÌå" w:hAnsi="ËÎÌå" w:eastAsia="ËÎÌå"/>
          <w:color w:val="006400"/>
          <w:sz w:val="20"/>
          <w:szCs w:val="18"/>
        </w:rPr>
        <w:t>.</w:t>
      </w:r>
      <w:r>
        <w:rPr>
          <w:rFonts w:hint="default" w:ascii="ËÎÌå" w:hAnsi="ËÎÌå" w:eastAsia="ËÎÌå"/>
          <w:color w:val="000000"/>
          <w:sz w:val="20"/>
          <w:szCs w:val="18"/>
        </w:rPr>
        <w:t>w</w:t>
      </w:r>
      <w:r>
        <w:rPr>
          <w:rFonts w:hint="default" w:ascii="ËÎÌå" w:hAnsi="ËÎÌå" w:eastAsia="ËÎÌå"/>
          <w:color w:val="000000"/>
          <w:sz w:val="20"/>
          <w:szCs w:val="18"/>
        </w:rPr>
        <w:tab/>
      </w:r>
      <w:r>
        <w:rPr>
          <w:rFonts w:hint="default" w:ascii="ËÎÌå" w:hAnsi="ËÎÌå" w:eastAsia="ËÎÌå"/>
          <w:color w:val="000000"/>
          <w:sz w:val="20"/>
          <w:szCs w:val="18"/>
        </w:rPr>
        <w:t>r0</w:t>
      </w:r>
      <w:r>
        <w:rPr>
          <w:rFonts w:hint="default" w:ascii="ËÎÌå" w:hAnsi="ËÎÌå" w:eastAsia="ËÎÌå"/>
          <w:color w:val="006400"/>
          <w:sz w:val="20"/>
          <w:szCs w:val="18"/>
        </w:rPr>
        <w:t xml:space="preserve">, </w:t>
      </w:r>
      <w:r>
        <w:rPr>
          <w:rFonts w:hint="default" w:ascii="ËÎÌå" w:hAnsi="ËÎÌå" w:eastAsia="ËÎÌå"/>
          <w:color w:val="8B4513"/>
          <w:sz w:val="20"/>
          <w:szCs w:val="18"/>
        </w:rPr>
        <w:t>#254</w:t>
      </w:r>
      <w:r>
        <w:rPr>
          <w:rFonts w:hint="default" w:ascii="ËÎÌå" w:hAnsi="ËÎÌå" w:eastAsia="ËÎÌå"/>
          <w:color w:val="8B4513"/>
          <w:sz w:val="20"/>
          <w:szCs w:val="18"/>
        </w:rPr>
        <w:tab/>
      </w:r>
      <w:r>
        <w:rPr>
          <w:rFonts w:hint="default" w:ascii="ËÎÌå" w:hAnsi="ËÎÌå" w:eastAsia="ËÎÌå"/>
          <w:color w:val="8B4513"/>
          <w:sz w:val="20"/>
          <w:szCs w:val="18"/>
        </w:rPr>
        <w:t>; 0xfe</w:t>
      </w:r>
    </w:p>
    <w:p>
      <w:pPr>
        <w:spacing w:beforeLines="0" w:afterLines="0"/>
        <w:ind w:left="420" w:leftChars="0"/>
        <w:jc w:val="left"/>
        <w:rPr>
          <w:rFonts w:hint="default" w:ascii="ËÎÌå" w:hAnsi="ËÎÌå" w:eastAsia="ËÎÌå"/>
          <w:color w:val="8B4513"/>
          <w:sz w:val="20"/>
          <w:szCs w:val="18"/>
        </w:rPr>
      </w:pPr>
    </w:p>
    <w:p>
      <w:pPr>
        <w:spacing w:beforeLines="0" w:afterLines="0"/>
        <w:ind w:left="420" w:leftChars="0"/>
        <w:jc w:val="left"/>
        <w:rPr>
          <w:rFonts w:hint="default" w:ascii="ËÎÌå" w:hAnsi="ËÎÌå" w:eastAsia="ËÎÌå"/>
          <w:color w:val="8B4513"/>
          <w:sz w:val="20"/>
          <w:szCs w:val="18"/>
        </w:rPr>
      </w:pPr>
      <w:r>
        <w:rPr>
          <w:rFonts w:hint="default" w:ascii="ËÎÌå" w:hAnsi="ËÎÌå" w:eastAsia="ËÎÌå"/>
          <w:color w:val="00008B"/>
          <w:sz w:val="20"/>
          <w:szCs w:val="18"/>
        </w:rPr>
        <w:t xml:space="preserve">    </w:t>
      </w:r>
      <w:r>
        <w:rPr>
          <w:rFonts w:hint="default" w:ascii="ËÎÌå" w:hAnsi="ËÎÌå" w:eastAsia="ËÎÌå"/>
          <w:color w:val="000000"/>
          <w:sz w:val="20"/>
          <w:szCs w:val="18"/>
        </w:rPr>
        <w:t>ADD  R0</w:t>
      </w:r>
      <w:r>
        <w:rPr>
          <w:rFonts w:hint="default" w:ascii="ËÎÌå" w:hAnsi="ËÎÌå" w:eastAsia="ËÎÌå"/>
          <w:color w:val="006400"/>
          <w:sz w:val="20"/>
          <w:szCs w:val="18"/>
        </w:rPr>
        <w:t>,</w:t>
      </w:r>
      <w:r>
        <w:rPr>
          <w:rFonts w:hint="default" w:ascii="ËÎÌå" w:hAnsi="ËÎÌå" w:eastAsia="ËÎÌå"/>
          <w:color w:val="8B4513"/>
          <w:sz w:val="20"/>
          <w:szCs w:val="18"/>
        </w:rPr>
        <w:t>#0x33</w:t>
      </w:r>
    </w:p>
    <w:p>
      <w:pPr>
        <w:spacing w:beforeLines="0" w:afterLines="0"/>
        <w:ind w:left="420" w:leftChars="0"/>
        <w:jc w:val="left"/>
        <w:rPr>
          <w:rFonts w:hint="default" w:ascii="ËÎÌå" w:hAnsi="ËÎÌå" w:eastAsia="ËÎÌå"/>
          <w:color w:val="8B4513"/>
          <w:sz w:val="20"/>
          <w:szCs w:val="18"/>
        </w:rPr>
      </w:pPr>
      <w:r>
        <w:rPr>
          <w:rFonts w:hint="default" w:ascii="ËÎÌå" w:hAnsi="ËÎÌå" w:eastAsia="ËÎÌå"/>
          <w:color w:val="8B4513"/>
          <w:sz w:val="20"/>
          <w:szCs w:val="18"/>
        </w:rPr>
        <w:t xml:space="preserve"> </w:t>
      </w:r>
      <w:r>
        <w:rPr>
          <w:rFonts w:hint="default" w:ascii="ËÎÌå" w:hAnsi="ËÎÌå" w:eastAsia="ËÎÌå"/>
          <w:color w:val="00008B"/>
          <w:sz w:val="20"/>
          <w:szCs w:val="18"/>
        </w:rPr>
        <w:t>800d844</w:t>
      </w:r>
      <w:r>
        <w:rPr>
          <w:rFonts w:hint="default" w:ascii="ËÎÌå" w:hAnsi="ËÎÌå" w:eastAsia="ËÎÌå"/>
          <w:color w:val="000000"/>
          <w:sz w:val="20"/>
          <w:szCs w:val="18"/>
        </w:rPr>
        <w:t>:</w:t>
      </w:r>
      <w:r>
        <w:rPr>
          <w:rFonts w:hint="default" w:ascii="ËÎÌå" w:hAnsi="ËÎÌå" w:eastAsia="ËÎÌå"/>
          <w:color w:val="000000"/>
          <w:sz w:val="20"/>
          <w:szCs w:val="18"/>
        </w:rPr>
        <w:tab/>
      </w:r>
      <w:r>
        <w:rPr>
          <w:rFonts w:hint="default" w:ascii="ËÎÌå" w:hAnsi="ËÎÌå" w:eastAsia="ËÎÌå"/>
          <w:color w:val="000000"/>
          <w:sz w:val="20"/>
          <w:szCs w:val="18"/>
          <w:highlight w:val="magenta"/>
        </w:rPr>
        <w:t xml:space="preserve">f100 </w:t>
      </w:r>
      <w:r>
        <w:rPr>
          <w:rFonts w:hint="default" w:ascii="ËÎÌå" w:hAnsi="ËÎÌå" w:eastAsia="ËÎÌå"/>
          <w:color w:val="00008B"/>
          <w:sz w:val="20"/>
          <w:szCs w:val="18"/>
        </w:rPr>
        <w:t xml:space="preserve">0033 </w:t>
      </w:r>
      <w:r>
        <w:rPr>
          <w:rFonts w:hint="default" w:ascii="ËÎÌå" w:hAnsi="ËÎÌå" w:eastAsia="ËÎÌå"/>
          <w:color w:val="00008B"/>
          <w:sz w:val="20"/>
          <w:szCs w:val="18"/>
        </w:rPr>
        <w:tab/>
      </w:r>
      <w:r>
        <w:rPr>
          <w:rFonts w:hint="default" w:ascii="ËÎÌå" w:hAnsi="ËÎÌå" w:eastAsia="ËÎÌå"/>
          <w:color w:val="000000"/>
          <w:sz w:val="20"/>
          <w:szCs w:val="18"/>
        </w:rPr>
        <w:t>add</w:t>
      </w:r>
      <w:r>
        <w:rPr>
          <w:rFonts w:hint="default" w:ascii="ËÎÌå" w:hAnsi="ËÎÌå" w:eastAsia="ËÎÌå"/>
          <w:color w:val="006400"/>
          <w:sz w:val="20"/>
          <w:szCs w:val="18"/>
        </w:rPr>
        <w:t>.</w:t>
      </w:r>
      <w:r>
        <w:rPr>
          <w:rFonts w:hint="default" w:ascii="ËÎÌå" w:hAnsi="ËÎÌå" w:eastAsia="ËÎÌå"/>
          <w:color w:val="000000"/>
          <w:sz w:val="20"/>
          <w:szCs w:val="18"/>
        </w:rPr>
        <w:t>w</w:t>
      </w:r>
      <w:r>
        <w:rPr>
          <w:rFonts w:hint="default" w:ascii="ËÎÌå" w:hAnsi="ËÎÌå" w:eastAsia="ËÎÌå"/>
          <w:color w:val="000000"/>
          <w:sz w:val="20"/>
          <w:szCs w:val="18"/>
        </w:rPr>
        <w:tab/>
      </w:r>
      <w:r>
        <w:rPr>
          <w:rFonts w:hint="default" w:ascii="ËÎÌå" w:hAnsi="ËÎÌå" w:eastAsia="ËÎÌå"/>
          <w:color w:val="000000"/>
          <w:sz w:val="20"/>
          <w:szCs w:val="18"/>
        </w:rPr>
        <w:t>r0</w:t>
      </w:r>
      <w:r>
        <w:rPr>
          <w:rFonts w:hint="default" w:ascii="ËÎÌå" w:hAnsi="ËÎÌå" w:eastAsia="ËÎÌå"/>
          <w:color w:val="006400"/>
          <w:sz w:val="20"/>
          <w:szCs w:val="18"/>
        </w:rPr>
        <w:t xml:space="preserve">, </w:t>
      </w:r>
      <w:r>
        <w:rPr>
          <w:rFonts w:hint="default" w:ascii="ËÎÌå" w:hAnsi="ËÎÌå" w:eastAsia="ËÎÌå"/>
          <w:color w:val="000000"/>
          <w:sz w:val="20"/>
          <w:szCs w:val="18"/>
        </w:rPr>
        <w:t>r0</w:t>
      </w:r>
      <w:r>
        <w:rPr>
          <w:rFonts w:hint="default" w:ascii="ËÎÌå" w:hAnsi="ËÎÌå" w:eastAsia="ËÎÌå"/>
          <w:color w:val="006400"/>
          <w:sz w:val="20"/>
          <w:szCs w:val="18"/>
        </w:rPr>
        <w:t xml:space="preserve">, </w:t>
      </w:r>
      <w:r>
        <w:rPr>
          <w:rFonts w:hint="default" w:ascii="ËÎÌå" w:hAnsi="ËÎÌå" w:eastAsia="ËÎÌå"/>
          <w:color w:val="8B4513"/>
          <w:sz w:val="20"/>
          <w:szCs w:val="18"/>
        </w:rPr>
        <w:t>#51</w:t>
      </w:r>
      <w:r>
        <w:rPr>
          <w:rFonts w:hint="default" w:ascii="ËÎÌå" w:hAnsi="ËÎÌå" w:eastAsia="ËÎÌå"/>
          <w:color w:val="8B4513"/>
          <w:sz w:val="20"/>
          <w:szCs w:val="18"/>
        </w:rPr>
        <w:tab/>
      </w:r>
      <w:r>
        <w:rPr>
          <w:rFonts w:hint="default" w:ascii="ËÎÌå" w:hAnsi="ËÎÌå" w:eastAsia="ËÎÌå"/>
          <w:color w:val="8B4513"/>
          <w:sz w:val="20"/>
          <w:szCs w:val="18"/>
        </w:rPr>
        <w:t>; 0x33</w:t>
      </w:r>
    </w:p>
    <w:p>
      <w:pPr>
        <w:spacing w:beforeLines="0" w:afterLines="0"/>
        <w:ind w:left="420" w:leftChars="0"/>
        <w:jc w:val="left"/>
        <w:rPr>
          <w:rFonts w:hint="default" w:ascii="ËÎÌå" w:hAnsi="ËÎÌå" w:eastAsia="ËÎÌå"/>
          <w:color w:val="8B4513"/>
          <w:sz w:val="20"/>
          <w:szCs w:val="18"/>
        </w:rPr>
      </w:pPr>
    </w:p>
    <w:p>
      <w:pPr>
        <w:spacing w:beforeLines="0" w:afterLines="0"/>
        <w:ind w:left="420" w:leftChars="0"/>
        <w:jc w:val="left"/>
        <w:rPr>
          <w:rFonts w:hint="default" w:ascii="ËÎÌå" w:hAnsi="ËÎÌå" w:eastAsia="ËÎÌå"/>
          <w:color w:val="000000"/>
          <w:sz w:val="20"/>
          <w:szCs w:val="18"/>
        </w:rPr>
      </w:pPr>
      <w:r>
        <w:rPr>
          <w:rFonts w:hint="default" w:ascii="ËÎÌå" w:hAnsi="ËÎÌå" w:eastAsia="ËÎÌå"/>
          <w:color w:val="00008B"/>
          <w:sz w:val="20"/>
          <w:szCs w:val="18"/>
        </w:rPr>
        <w:t xml:space="preserve">    </w:t>
      </w:r>
      <w:r>
        <w:rPr>
          <w:rFonts w:hint="default" w:ascii="ËÎÌå" w:hAnsi="ËÎÌå" w:eastAsia="ËÎÌå"/>
          <w:color w:val="000000"/>
          <w:sz w:val="20"/>
          <w:szCs w:val="18"/>
        </w:rPr>
        <w:t>AND  R1</w:t>
      </w:r>
      <w:r>
        <w:rPr>
          <w:rFonts w:hint="default" w:ascii="ËÎÌå" w:hAnsi="ËÎÌå" w:eastAsia="ËÎÌå"/>
          <w:color w:val="006400"/>
          <w:sz w:val="20"/>
          <w:szCs w:val="18"/>
        </w:rPr>
        <w:t>,</w:t>
      </w:r>
      <w:r>
        <w:rPr>
          <w:rFonts w:hint="default" w:ascii="ËÎÌå" w:hAnsi="ËÎÌå" w:eastAsia="ËÎÌå"/>
          <w:color w:val="000000"/>
          <w:sz w:val="20"/>
          <w:szCs w:val="18"/>
        </w:rPr>
        <w:t>R0</w:t>
      </w:r>
    </w:p>
    <w:p>
      <w:pPr>
        <w:spacing w:beforeLines="0" w:afterLines="0"/>
        <w:ind w:left="420" w:leftChars="0"/>
        <w:jc w:val="left"/>
        <w:rPr>
          <w:rFonts w:hint="default" w:ascii="ËÎÌå" w:hAnsi="ËÎÌå" w:eastAsia="ËÎÌå"/>
          <w:color w:val="000000"/>
          <w:sz w:val="20"/>
          <w:szCs w:val="18"/>
        </w:rPr>
      </w:pPr>
      <w:r>
        <w:rPr>
          <w:rFonts w:hint="default" w:ascii="ËÎÌå" w:hAnsi="ËÎÌå" w:eastAsia="ËÎÌå"/>
          <w:color w:val="000000"/>
          <w:sz w:val="20"/>
          <w:szCs w:val="18"/>
        </w:rPr>
        <w:t xml:space="preserve"> </w:t>
      </w:r>
      <w:r>
        <w:rPr>
          <w:rFonts w:hint="default" w:ascii="ËÎÌå" w:hAnsi="ËÎÌå" w:eastAsia="ËÎÌå"/>
          <w:color w:val="00008B"/>
          <w:sz w:val="20"/>
          <w:szCs w:val="18"/>
        </w:rPr>
        <w:t>800d848</w:t>
      </w:r>
      <w:r>
        <w:rPr>
          <w:rFonts w:hint="default" w:ascii="ËÎÌå" w:hAnsi="ËÎÌå" w:eastAsia="ËÎÌå"/>
          <w:color w:val="000000"/>
          <w:sz w:val="20"/>
          <w:szCs w:val="18"/>
        </w:rPr>
        <w:t>:</w:t>
      </w:r>
      <w:r>
        <w:rPr>
          <w:rFonts w:hint="default" w:ascii="ËÎÌå" w:hAnsi="ËÎÌå" w:eastAsia="ËÎÌå"/>
          <w:color w:val="000000"/>
          <w:sz w:val="20"/>
          <w:szCs w:val="18"/>
        </w:rPr>
        <w:tab/>
      </w:r>
      <w:r>
        <w:rPr>
          <w:rFonts w:hint="default" w:ascii="ËÎÌå" w:hAnsi="ËÎÌå" w:eastAsia="ËÎÌå"/>
          <w:color w:val="000000"/>
          <w:sz w:val="20"/>
          <w:szCs w:val="18"/>
          <w:highlight w:val="magenta"/>
        </w:rPr>
        <w:t xml:space="preserve">ea01 </w:t>
      </w:r>
      <w:r>
        <w:rPr>
          <w:rFonts w:hint="default" w:ascii="ËÎÌå" w:hAnsi="ËÎÌå" w:eastAsia="ËÎÌå"/>
          <w:color w:val="00008B"/>
          <w:sz w:val="20"/>
          <w:szCs w:val="18"/>
        </w:rPr>
        <w:t xml:space="preserve">0100 </w:t>
      </w:r>
      <w:r>
        <w:rPr>
          <w:rFonts w:hint="default" w:ascii="ËÎÌå" w:hAnsi="ËÎÌå" w:eastAsia="ËÎÌå"/>
          <w:color w:val="00008B"/>
          <w:sz w:val="20"/>
          <w:szCs w:val="18"/>
        </w:rPr>
        <w:tab/>
      </w:r>
      <w:r>
        <w:rPr>
          <w:rFonts w:hint="default" w:ascii="ËÎÌå" w:hAnsi="ËÎÌå" w:eastAsia="ËÎÌå"/>
          <w:b/>
          <w:color w:val="008B8B"/>
          <w:sz w:val="20"/>
          <w:szCs w:val="18"/>
        </w:rPr>
        <w:t>and</w:t>
      </w:r>
      <w:r>
        <w:rPr>
          <w:rFonts w:hint="default" w:ascii="ËÎÌå" w:hAnsi="ËÎÌå" w:eastAsia="ËÎÌå"/>
          <w:color w:val="006400"/>
          <w:sz w:val="20"/>
          <w:szCs w:val="18"/>
        </w:rPr>
        <w:t>.</w:t>
      </w:r>
      <w:r>
        <w:rPr>
          <w:rFonts w:hint="default" w:ascii="ËÎÌå" w:hAnsi="ËÎÌå" w:eastAsia="ËÎÌå"/>
          <w:color w:val="000000"/>
          <w:sz w:val="20"/>
          <w:szCs w:val="18"/>
        </w:rPr>
        <w:t>w</w:t>
      </w:r>
      <w:r>
        <w:rPr>
          <w:rFonts w:hint="default" w:ascii="ËÎÌå" w:hAnsi="ËÎÌå" w:eastAsia="ËÎÌå"/>
          <w:color w:val="000000"/>
          <w:sz w:val="20"/>
          <w:szCs w:val="18"/>
        </w:rPr>
        <w:tab/>
      </w:r>
      <w:r>
        <w:rPr>
          <w:rFonts w:hint="default" w:ascii="ËÎÌå" w:hAnsi="ËÎÌå" w:eastAsia="ËÎÌå"/>
          <w:color w:val="000000"/>
          <w:sz w:val="20"/>
          <w:szCs w:val="18"/>
        </w:rPr>
        <w:t>r1</w:t>
      </w:r>
      <w:r>
        <w:rPr>
          <w:rFonts w:hint="default" w:ascii="ËÎÌå" w:hAnsi="ËÎÌå" w:eastAsia="ËÎÌå"/>
          <w:color w:val="006400"/>
          <w:sz w:val="20"/>
          <w:szCs w:val="18"/>
        </w:rPr>
        <w:t xml:space="preserve">, </w:t>
      </w:r>
      <w:r>
        <w:rPr>
          <w:rFonts w:hint="default" w:ascii="ËÎÌå" w:hAnsi="ËÎÌå" w:eastAsia="ËÎÌå"/>
          <w:color w:val="000000"/>
          <w:sz w:val="20"/>
          <w:szCs w:val="18"/>
        </w:rPr>
        <w:t>r1</w:t>
      </w:r>
      <w:r>
        <w:rPr>
          <w:rFonts w:hint="default" w:ascii="ËÎÌå" w:hAnsi="ËÎÌå" w:eastAsia="ËÎÌå"/>
          <w:color w:val="006400"/>
          <w:sz w:val="20"/>
          <w:szCs w:val="18"/>
        </w:rPr>
        <w:t xml:space="preserve">, </w:t>
      </w:r>
      <w:r>
        <w:rPr>
          <w:rFonts w:hint="default" w:ascii="ËÎÌå" w:hAnsi="ËÎÌå" w:eastAsia="ËÎÌå"/>
          <w:color w:val="000000"/>
          <w:sz w:val="20"/>
          <w:szCs w:val="18"/>
        </w:rPr>
        <w:t>r0</w:t>
      </w:r>
    </w:p>
    <w:p>
      <w:pPr>
        <w:spacing w:beforeLines="0" w:afterLines="0"/>
        <w:ind w:left="420" w:leftChars="0"/>
        <w:jc w:val="left"/>
        <w:rPr>
          <w:rFonts w:hint="default" w:ascii="ËÎÌå" w:hAnsi="ËÎÌå" w:eastAsia="ËÎÌå"/>
          <w:color w:val="000000"/>
          <w:sz w:val="20"/>
          <w:szCs w:val="18"/>
        </w:rPr>
      </w:pPr>
    </w:p>
    <w:p>
      <w:pPr>
        <w:spacing w:beforeLines="0" w:afterLines="0"/>
        <w:ind w:left="420" w:leftChars="0"/>
        <w:jc w:val="left"/>
        <w:rPr>
          <w:rFonts w:hint="default" w:ascii="ËÎÌå" w:hAnsi="ËÎÌå" w:eastAsia="ËÎÌå"/>
          <w:color w:val="000000"/>
          <w:sz w:val="20"/>
          <w:szCs w:val="18"/>
        </w:rPr>
      </w:pPr>
      <w:r>
        <w:rPr>
          <w:rFonts w:hint="default" w:ascii="ËÎÌå" w:hAnsi="ËÎÌå" w:eastAsia="ËÎÌå"/>
          <w:color w:val="00008B"/>
          <w:sz w:val="20"/>
          <w:szCs w:val="18"/>
        </w:rPr>
        <w:t xml:space="preserve">    </w:t>
      </w:r>
      <w:r>
        <w:rPr>
          <w:rFonts w:hint="default" w:ascii="ËÎÌå" w:hAnsi="ËÎÌå" w:eastAsia="ËÎÌå"/>
          <w:color w:val="000000"/>
          <w:sz w:val="20"/>
          <w:szCs w:val="18"/>
        </w:rPr>
        <w:t>EOR  R1</w:t>
      </w:r>
      <w:r>
        <w:rPr>
          <w:rFonts w:hint="default" w:ascii="ËÎÌå" w:hAnsi="ËÎÌå" w:eastAsia="ËÎÌå"/>
          <w:color w:val="006400"/>
          <w:sz w:val="20"/>
          <w:szCs w:val="18"/>
        </w:rPr>
        <w:t>,</w:t>
      </w:r>
      <w:r>
        <w:rPr>
          <w:rFonts w:hint="default" w:ascii="ËÎÌå" w:hAnsi="ËÎÌå" w:eastAsia="ËÎÌå"/>
          <w:color w:val="000000"/>
          <w:sz w:val="20"/>
          <w:szCs w:val="18"/>
        </w:rPr>
        <w:t>R0</w:t>
      </w:r>
    </w:p>
    <w:p>
      <w:pPr>
        <w:spacing w:beforeLines="0" w:afterLines="0"/>
        <w:ind w:left="420" w:leftChars="0"/>
        <w:jc w:val="left"/>
        <w:rPr>
          <w:rFonts w:hint="default" w:ascii="ËÎÌå" w:hAnsi="ËÎÌå" w:eastAsia="ËÎÌå"/>
          <w:color w:val="000000"/>
          <w:sz w:val="20"/>
          <w:szCs w:val="18"/>
        </w:rPr>
      </w:pPr>
      <w:r>
        <w:rPr>
          <w:rFonts w:hint="default" w:ascii="ËÎÌå" w:hAnsi="ËÎÌå" w:eastAsia="ËÎÌå"/>
          <w:color w:val="000000"/>
          <w:sz w:val="20"/>
          <w:szCs w:val="18"/>
        </w:rPr>
        <w:t xml:space="preserve"> </w:t>
      </w:r>
      <w:r>
        <w:rPr>
          <w:rFonts w:hint="default" w:ascii="ËÎÌå" w:hAnsi="ËÎÌå" w:eastAsia="ËÎÌå"/>
          <w:color w:val="00008B"/>
          <w:sz w:val="20"/>
          <w:szCs w:val="18"/>
        </w:rPr>
        <w:t>800d84</w:t>
      </w:r>
      <w:r>
        <w:rPr>
          <w:rFonts w:hint="default" w:ascii="ËÎÌå" w:hAnsi="ËÎÌå" w:eastAsia="ËÎÌå"/>
          <w:color w:val="000000"/>
          <w:sz w:val="20"/>
          <w:szCs w:val="18"/>
        </w:rPr>
        <w:t>c:</w:t>
      </w:r>
      <w:r>
        <w:rPr>
          <w:rFonts w:hint="default" w:ascii="ËÎÌå" w:hAnsi="ËÎÌå" w:eastAsia="ËÎÌå"/>
          <w:color w:val="000000"/>
          <w:sz w:val="20"/>
          <w:szCs w:val="18"/>
        </w:rPr>
        <w:tab/>
      </w:r>
      <w:r>
        <w:rPr>
          <w:rFonts w:hint="default" w:ascii="ËÎÌå" w:hAnsi="ËÎÌå" w:eastAsia="ËÎÌå"/>
          <w:color w:val="000000"/>
          <w:sz w:val="20"/>
          <w:szCs w:val="18"/>
          <w:highlight w:val="magenta"/>
        </w:rPr>
        <w:t xml:space="preserve">ea81 </w:t>
      </w:r>
      <w:r>
        <w:rPr>
          <w:rFonts w:hint="default" w:ascii="ËÎÌå" w:hAnsi="ËÎÌå" w:eastAsia="ËÎÌå"/>
          <w:color w:val="00008B"/>
          <w:sz w:val="20"/>
          <w:szCs w:val="18"/>
        </w:rPr>
        <w:t xml:space="preserve">0100 </w:t>
      </w:r>
      <w:r>
        <w:rPr>
          <w:rFonts w:hint="default" w:ascii="ËÎÌå" w:hAnsi="ËÎÌå" w:eastAsia="ËÎÌå"/>
          <w:color w:val="00008B"/>
          <w:sz w:val="20"/>
          <w:szCs w:val="18"/>
        </w:rPr>
        <w:tab/>
      </w:r>
      <w:r>
        <w:rPr>
          <w:rFonts w:hint="default" w:ascii="ËÎÌå" w:hAnsi="ËÎÌå" w:eastAsia="ËÎÌå"/>
          <w:color w:val="000000"/>
          <w:sz w:val="20"/>
          <w:szCs w:val="18"/>
        </w:rPr>
        <w:t>eor</w:t>
      </w:r>
      <w:r>
        <w:rPr>
          <w:rFonts w:hint="default" w:ascii="ËÎÌå" w:hAnsi="ËÎÌå" w:eastAsia="ËÎÌå"/>
          <w:color w:val="006400"/>
          <w:sz w:val="20"/>
          <w:szCs w:val="18"/>
        </w:rPr>
        <w:t>.</w:t>
      </w:r>
      <w:r>
        <w:rPr>
          <w:rFonts w:hint="default" w:ascii="ËÎÌå" w:hAnsi="ËÎÌå" w:eastAsia="ËÎÌå"/>
          <w:color w:val="000000"/>
          <w:sz w:val="20"/>
          <w:szCs w:val="18"/>
        </w:rPr>
        <w:t>w</w:t>
      </w:r>
      <w:r>
        <w:rPr>
          <w:rFonts w:hint="default" w:ascii="ËÎÌå" w:hAnsi="ËÎÌå" w:eastAsia="ËÎÌå"/>
          <w:color w:val="000000"/>
          <w:sz w:val="20"/>
          <w:szCs w:val="18"/>
        </w:rPr>
        <w:tab/>
      </w:r>
      <w:r>
        <w:rPr>
          <w:rFonts w:hint="default" w:ascii="ËÎÌå" w:hAnsi="ËÎÌå" w:eastAsia="ËÎÌå"/>
          <w:color w:val="000000"/>
          <w:sz w:val="20"/>
          <w:szCs w:val="18"/>
        </w:rPr>
        <w:t>r1</w:t>
      </w:r>
      <w:r>
        <w:rPr>
          <w:rFonts w:hint="default" w:ascii="ËÎÌå" w:hAnsi="ËÎÌå" w:eastAsia="ËÎÌå"/>
          <w:color w:val="006400"/>
          <w:sz w:val="20"/>
          <w:szCs w:val="18"/>
        </w:rPr>
        <w:t xml:space="preserve">, </w:t>
      </w:r>
      <w:r>
        <w:rPr>
          <w:rFonts w:hint="default" w:ascii="ËÎÌå" w:hAnsi="ËÎÌå" w:eastAsia="ËÎÌå"/>
          <w:color w:val="000000"/>
          <w:sz w:val="20"/>
          <w:szCs w:val="18"/>
        </w:rPr>
        <w:t>r1</w:t>
      </w:r>
      <w:r>
        <w:rPr>
          <w:rFonts w:hint="default" w:ascii="ËÎÌå" w:hAnsi="ËÎÌå" w:eastAsia="ËÎÌå"/>
          <w:color w:val="006400"/>
          <w:sz w:val="20"/>
          <w:szCs w:val="18"/>
        </w:rPr>
        <w:t xml:space="preserve">, </w:t>
      </w:r>
      <w:r>
        <w:rPr>
          <w:rFonts w:hint="default" w:ascii="ËÎÌå" w:hAnsi="ËÎÌå" w:eastAsia="ËÎÌå"/>
          <w:color w:val="000000"/>
          <w:sz w:val="20"/>
          <w:szCs w:val="18"/>
        </w:rPr>
        <w:t>r0</w:t>
      </w:r>
    </w:p>
    <w:p>
      <w:pPr>
        <w:spacing w:beforeLines="0" w:afterLines="0"/>
        <w:ind w:left="420" w:leftChars="0"/>
        <w:jc w:val="left"/>
        <w:rPr>
          <w:rFonts w:hint="default" w:ascii="ËÎÌå" w:hAnsi="ËÎÌå" w:eastAsia="ËÎÌå"/>
          <w:color w:val="000000"/>
          <w:sz w:val="20"/>
          <w:szCs w:val="18"/>
        </w:rPr>
      </w:pPr>
    </w:p>
    <w:p>
      <w:pPr>
        <w:spacing w:beforeLines="0" w:afterLines="0"/>
        <w:ind w:left="420" w:leftChars="0"/>
        <w:jc w:val="left"/>
        <w:rPr>
          <w:rFonts w:hint="default" w:ascii="ËÎÌå" w:hAnsi="ËÎÌå" w:eastAsia="ËÎÌå"/>
          <w:color w:val="000000"/>
          <w:sz w:val="20"/>
          <w:szCs w:val="18"/>
        </w:rPr>
      </w:pPr>
      <w:r>
        <w:rPr>
          <w:rFonts w:hint="default" w:ascii="ËÎÌå" w:hAnsi="ËÎÌå" w:eastAsia="ËÎÌå"/>
          <w:color w:val="00008B"/>
          <w:sz w:val="20"/>
          <w:szCs w:val="18"/>
        </w:rPr>
        <w:t xml:space="preserve">    </w:t>
      </w:r>
      <w:r>
        <w:rPr>
          <w:rFonts w:hint="default" w:ascii="ËÎÌå" w:hAnsi="ËÎÌå" w:eastAsia="ËÎÌå"/>
          <w:color w:val="000000"/>
          <w:sz w:val="20"/>
          <w:szCs w:val="18"/>
        </w:rPr>
        <w:t>BX   R2</w:t>
      </w:r>
    </w:p>
    <w:p>
      <w:pPr>
        <w:spacing w:beforeLines="0" w:afterLines="0"/>
        <w:ind w:left="420" w:leftChars="0"/>
        <w:jc w:val="left"/>
        <w:rPr>
          <w:rFonts w:hint="default" w:ascii="ËÎÌå" w:hAnsi="ËÎÌå" w:eastAsia="ËÎÌå"/>
          <w:color w:val="000000"/>
          <w:sz w:val="20"/>
          <w:szCs w:val="18"/>
        </w:rPr>
      </w:pPr>
      <w:r>
        <w:rPr>
          <w:rFonts w:hint="default" w:ascii="ËÎÌå" w:hAnsi="ËÎÌå" w:eastAsia="ËÎÌå"/>
          <w:color w:val="000000"/>
          <w:sz w:val="20"/>
          <w:szCs w:val="18"/>
        </w:rPr>
        <w:t xml:space="preserve"> </w:t>
      </w:r>
      <w:r>
        <w:rPr>
          <w:rFonts w:hint="default" w:ascii="ËÎÌå" w:hAnsi="ËÎÌå" w:eastAsia="ËÎÌå"/>
          <w:color w:val="00008B"/>
          <w:sz w:val="20"/>
          <w:szCs w:val="18"/>
        </w:rPr>
        <w:t>800d850</w:t>
      </w:r>
      <w:r>
        <w:rPr>
          <w:rFonts w:hint="default" w:ascii="ËÎÌå" w:hAnsi="ËÎÌå" w:eastAsia="ËÎÌå"/>
          <w:color w:val="000000"/>
          <w:sz w:val="20"/>
          <w:szCs w:val="18"/>
        </w:rPr>
        <w:t>:</w:t>
      </w:r>
      <w:r>
        <w:rPr>
          <w:rFonts w:hint="default" w:ascii="ËÎÌå" w:hAnsi="ËÎÌå" w:eastAsia="ËÎÌå"/>
          <w:color w:val="000000"/>
          <w:sz w:val="20"/>
          <w:szCs w:val="18"/>
        </w:rPr>
        <w:tab/>
      </w:r>
      <w:r>
        <w:rPr>
          <w:rFonts w:hint="default" w:ascii="ËÎÌå" w:hAnsi="ËÎÌå" w:eastAsia="ËÎÌå"/>
          <w:color w:val="00008B"/>
          <w:sz w:val="20"/>
          <w:szCs w:val="18"/>
          <w:highlight w:val="magenta"/>
        </w:rPr>
        <w:t xml:space="preserve">4710 </w:t>
      </w:r>
      <w:r>
        <w:rPr>
          <w:rFonts w:hint="default" w:ascii="ËÎÌå" w:hAnsi="ËÎÌå" w:eastAsia="ËÎÌå"/>
          <w:color w:val="00008B"/>
          <w:sz w:val="20"/>
          <w:szCs w:val="18"/>
        </w:rPr>
        <w:tab/>
      </w:r>
      <w:r>
        <w:rPr>
          <w:rFonts w:hint="eastAsia" w:ascii="ËÎÌå" w:hAnsi="ËÎÌå"/>
          <w:color w:val="00008B"/>
          <w:sz w:val="20"/>
          <w:szCs w:val="18"/>
          <w:lang w:val="en-US" w:eastAsia="zh-CN"/>
        </w:rPr>
        <w:t xml:space="preserve">  </w:t>
      </w:r>
      <w:r>
        <w:rPr>
          <w:rFonts w:hint="default" w:ascii="ËÎÌå" w:hAnsi="ËÎÌå" w:eastAsia="ËÎÌå"/>
          <w:color w:val="000000"/>
          <w:sz w:val="20"/>
          <w:szCs w:val="18"/>
        </w:rPr>
        <w:t>bx</w:t>
      </w:r>
      <w:r>
        <w:rPr>
          <w:rFonts w:hint="eastAsia" w:ascii="ËÎÌå" w:hAnsi="ËÎÌå"/>
          <w:color w:val="000000"/>
          <w:sz w:val="20"/>
          <w:szCs w:val="18"/>
          <w:lang w:val="en-US" w:eastAsia="zh-CN"/>
        </w:rPr>
        <w:tab/>
      </w:r>
      <w:r>
        <w:rPr>
          <w:rFonts w:hint="default" w:ascii="ËÎÌå" w:hAnsi="ËÎÌå" w:eastAsia="ËÎÌå"/>
          <w:color w:val="000000"/>
          <w:sz w:val="20"/>
          <w:szCs w:val="18"/>
        </w:rPr>
        <w:tab/>
      </w:r>
      <w:r>
        <w:rPr>
          <w:rFonts w:hint="default" w:ascii="ËÎÌå" w:hAnsi="ËÎÌå" w:eastAsia="ËÎÌå"/>
          <w:color w:val="000000"/>
          <w:sz w:val="20"/>
          <w:szCs w:val="18"/>
        </w:rPr>
        <w:t>r2</w:t>
      </w:r>
    </w:p>
    <w:p>
      <w:pPr>
        <w:spacing w:beforeLines="0" w:afterLines="0"/>
        <w:ind w:left="420" w:leftChars="0"/>
        <w:jc w:val="left"/>
        <w:rPr>
          <w:rFonts w:hint="default" w:ascii="ËÎÌå" w:hAnsi="ËÎÌå" w:eastAsia="ËÎÌå"/>
          <w:color w:val="000000"/>
          <w:sz w:val="20"/>
          <w:szCs w:val="18"/>
        </w:rPr>
      </w:pPr>
    </w:p>
    <w:p>
      <w:pPr>
        <w:spacing w:beforeLines="0" w:afterLines="0"/>
        <w:ind w:left="420" w:leftChars="0"/>
        <w:jc w:val="left"/>
        <w:rPr>
          <w:rFonts w:hint="default" w:ascii="ËÎÌå" w:hAnsi="ËÎÌå" w:eastAsia="ËÎÌå"/>
          <w:color w:val="8B4513"/>
          <w:sz w:val="20"/>
          <w:szCs w:val="18"/>
        </w:rPr>
      </w:pPr>
      <w:r>
        <w:rPr>
          <w:rFonts w:hint="default" w:ascii="ËÎÌå" w:hAnsi="ËÎÌå" w:eastAsia="ËÎÌå"/>
          <w:color w:val="00008B"/>
          <w:sz w:val="20"/>
          <w:szCs w:val="18"/>
        </w:rPr>
        <w:t xml:space="preserve">    </w:t>
      </w:r>
      <w:r>
        <w:rPr>
          <w:rFonts w:hint="default" w:ascii="ËÎÌå" w:hAnsi="ËÎÌå" w:eastAsia="ËÎÌå"/>
          <w:color w:val="000000"/>
          <w:sz w:val="20"/>
          <w:szCs w:val="18"/>
        </w:rPr>
        <w:t>SUB  R1</w:t>
      </w:r>
      <w:r>
        <w:rPr>
          <w:rFonts w:hint="default" w:ascii="ËÎÌå" w:hAnsi="ËÎÌå" w:eastAsia="ËÎÌå"/>
          <w:color w:val="006400"/>
          <w:sz w:val="20"/>
          <w:szCs w:val="18"/>
        </w:rPr>
        <w:t>,</w:t>
      </w:r>
      <w:r>
        <w:rPr>
          <w:rFonts w:hint="default" w:ascii="ËÎÌå" w:hAnsi="ËÎÌå" w:eastAsia="ËÎÌå"/>
          <w:color w:val="000000"/>
          <w:sz w:val="20"/>
          <w:szCs w:val="18"/>
        </w:rPr>
        <w:t>R0</w:t>
      </w:r>
      <w:r>
        <w:rPr>
          <w:rFonts w:hint="default" w:ascii="ËÎÌå" w:hAnsi="ËÎÌå" w:eastAsia="ËÎÌå"/>
          <w:color w:val="006400"/>
          <w:sz w:val="20"/>
          <w:szCs w:val="18"/>
        </w:rPr>
        <w:t>,</w:t>
      </w:r>
      <w:r>
        <w:rPr>
          <w:rFonts w:hint="default" w:ascii="ËÎÌå" w:hAnsi="ËÎÌå" w:eastAsia="ËÎÌå"/>
          <w:color w:val="8B4513"/>
          <w:sz w:val="20"/>
          <w:szCs w:val="18"/>
        </w:rPr>
        <w:t xml:space="preserve">#1 </w:t>
      </w:r>
    </w:p>
    <w:p>
      <w:pPr>
        <w:spacing w:beforeLines="0" w:afterLines="0"/>
        <w:ind w:left="420" w:leftChars="0"/>
        <w:jc w:val="left"/>
        <w:rPr>
          <w:rFonts w:hint="default" w:ascii="ËÎÌå" w:hAnsi="ËÎÌå" w:eastAsia="ËÎÌå"/>
          <w:color w:val="8B4513"/>
          <w:sz w:val="20"/>
          <w:szCs w:val="18"/>
        </w:rPr>
      </w:pPr>
      <w:r>
        <w:rPr>
          <w:rFonts w:hint="default" w:ascii="ËÎÌå" w:hAnsi="ËÎÌå" w:eastAsia="ËÎÌå"/>
          <w:color w:val="8B4513"/>
          <w:sz w:val="20"/>
          <w:szCs w:val="18"/>
        </w:rPr>
        <w:t xml:space="preserve"> </w:t>
      </w:r>
      <w:r>
        <w:rPr>
          <w:rFonts w:hint="default" w:ascii="ËÎÌå" w:hAnsi="ËÎÌå" w:eastAsia="ËÎÌå"/>
          <w:color w:val="00008B"/>
          <w:sz w:val="20"/>
          <w:szCs w:val="18"/>
        </w:rPr>
        <w:t>800d852</w:t>
      </w:r>
      <w:r>
        <w:rPr>
          <w:rFonts w:hint="default" w:ascii="ËÎÌå" w:hAnsi="ËÎÌå" w:eastAsia="ËÎÌå"/>
          <w:color w:val="000000"/>
          <w:sz w:val="20"/>
          <w:szCs w:val="18"/>
        </w:rPr>
        <w:t>:</w:t>
      </w:r>
      <w:r>
        <w:rPr>
          <w:rFonts w:hint="default" w:ascii="ËÎÌå" w:hAnsi="ËÎÌå" w:eastAsia="ËÎÌå"/>
          <w:color w:val="000000"/>
          <w:sz w:val="20"/>
          <w:szCs w:val="18"/>
        </w:rPr>
        <w:tab/>
      </w:r>
      <w:r>
        <w:rPr>
          <w:rFonts w:hint="default" w:ascii="ËÎÌå" w:hAnsi="ËÎÌå" w:eastAsia="ËÎÌå"/>
          <w:color w:val="000000"/>
          <w:sz w:val="20"/>
          <w:szCs w:val="18"/>
          <w:highlight w:val="magenta"/>
        </w:rPr>
        <w:t xml:space="preserve">f1a0 </w:t>
      </w:r>
      <w:r>
        <w:rPr>
          <w:rFonts w:hint="default" w:ascii="ËÎÌå" w:hAnsi="ËÎÌå" w:eastAsia="ËÎÌå"/>
          <w:color w:val="00008B"/>
          <w:sz w:val="20"/>
          <w:szCs w:val="18"/>
        </w:rPr>
        <w:t xml:space="preserve">0101 </w:t>
      </w:r>
      <w:r>
        <w:rPr>
          <w:rFonts w:hint="default" w:ascii="ËÎÌå" w:hAnsi="ËÎÌå" w:eastAsia="ËÎÌå"/>
          <w:color w:val="00008B"/>
          <w:sz w:val="20"/>
          <w:szCs w:val="18"/>
        </w:rPr>
        <w:tab/>
      </w:r>
      <w:r>
        <w:rPr>
          <w:rFonts w:hint="default" w:ascii="ËÎÌå" w:hAnsi="ËÎÌå" w:eastAsia="ËÎÌå"/>
          <w:color w:val="000000"/>
          <w:sz w:val="20"/>
          <w:szCs w:val="18"/>
        </w:rPr>
        <w:t>sub</w:t>
      </w:r>
      <w:r>
        <w:rPr>
          <w:rFonts w:hint="default" w:ascii="ËÎÌå" w:hAnsi="ËÎÌå" w:eastAsia="ËÎÌå"/>
          <w:color w:val="006400"/>
          <w:sz w:val="20"/>
          <w:szCs w:val="18"/>
        </w:rPr>
        <w:t>.</w:t>
      </w:r>
      <w:r>
        <w:rPr>
          <w:rFonts w:hint="default" w:ascii="ËÎÌå" w:hAnsi="ËÎÌå" w:eastAsia="ËÎÌå"/>
          <w:color w:val="000000"/>
          <w:sz w:val="20"/>
          <w:szCs w:val="18"/>
        </w:rPr>
        <w:t>w</w:t>
      </w:r>
      <w:r>
        <w:rPr>
          <w:rFonts w:hint="default" w:ascii="ËÎÌå" w:hAnsi="ËÎÌå" w:eastAsia="ËÎÌå"/>
          <w:color w:val="000000"/>
          <w:sz w:val="20"/>
          <w:szCs w:val="18"/>
        </w:rPr>
        <w:tab/>
      </w:r>
      <w:r>
        <w:rPr>
          <w:rFonts w:hint="default" w:ascii="ËÎÌå" w:hAnsi="ËÎÌå" w:eastAsia="ËÎÌå"/>
          <w:color w:val="000000"/>
          <w:sz w:val="20"/>
          <w:szCs w:val="18"/>
        </w:rPr>
        <w:t>r1</w:t>
      </w:r>
      <w:r>
        <w:rPr>
          <w:rFonts w:hint="default" w:ascii="ËÎÌå" w:hAnsi="ËÎÌå" w:eastAsia="ËÎÌå"/>
          <w:color w:val="006400"/>
          <w:sz w:val="20"/>
          <w:szCs w:val="18"/>
        </w:rPr>
        <w:t xml:space="preserve">, </w:t>
      </w:r>
      <w:r>
        <w:rPr>
          <w:rFonts w:hint="default" w:ascii="ËÎÌå" w:hAnsi="ËÎÌå" w:eastAsia="ËÎÌå"/>
          <w:color w:val="000000"/>
          <w:sz w:val="20"/>
          <w:szCs w:val="18"/>
        </w:rPr>
        <w:t>r0</w:t>
      </w:r>
      <w:r>
        <w:rPr>
          <w:rFonts w:hint="default" w:ascii="ËÎÌå" w:hAnsi="ËÎÌå" w:eastAsia="ËÎÌå"/>
          <w:color w:val="006400"/>
          <w:sz w:val="20"/>
          <w:szCs w:val="18"/>
        </w:rPr>
        <w:t xml:space="preserve">, </w:t>
      </w:r>
      <w:r>
        <w:rPr>
          <w:rFonts w:hint="default" w:ascii="ËÎÌå" w:hAnsi="ËÎÌå" w:eastAsia="ËÎÌå"/>
          <w:color w:val="8B4513"/>
          <w:sz w:val="20"/>
          <w:szCs w:val="18"/>
        </w:rPr>
        <w:t>#1</w:t>
      </w:r>
    </w:p>
    <w:p>
      <w:pPr>
        <w:spacing w:beforeLines="0" w:afterLines="0"/>
        <w:ind w:left="420" w:leftChars="0"/>
        <w:jc w:val="left"/>
        <w:rPr>
          <w:rFonts w:hint="default" w:ascii="ËÎÌå" w:hAnsi="ËÎÌå" w:eastAsia="ËÎÌå"/>
          <w:color w:val="8B4513"/>
          <w:sz w:val="20"/>
          <w:szCs w:val="18"/>
        </w:rPr>
      </w:pPr>
    </w:p>
    <w:p>
      <w:pPr>
        <w:spacing w:beforeLines="0" w:afterLines="0"/>
        <w:ind w:left="420" w:leftChars="0"/>
        <w:jc w:val="left"/>
        <w:rPr>
          <w:rFonts w:hint="default" w:ascii="ËÎÌå" w:hAnsi="ËÎÌå" w:eastAsia="ËÎÌå"/>
          <w:color w:val="00008B"/>
          <w:sz w:val="20"/>
          <w:szCs w:val="18"/>
        </w:rPr>
      </w:pPr>
      <w:r>
        <w:rPr>
          <w:rFonts w:hint="default" w:ascii="ËÎÌå" w:hAnsi="ËÎÌå" w:eastAsia="ËÎÌå"/>
          <w:color w:val="00008B"/>
          <w:sz w:val="20"/>
          <w:szCs w:val="18"/>
        </w:rPr>
        <w:t xml:space="preserve">    </w:t>
      </w:r>
      <w:r>
        <w:rPr>
          <w:rFonts w:hint="default" w:ascii="ËÎÌå" w:hAnsi="ËÎÌå" w:eastAsia="ËÎÌå"/>
          <w:color w:val="000000"/>
          <w:sz w:val="20"/>
          <w:szCs w:val="18"/>
        </w:rPr>
        <w:t>CMP  R0</w:t>
      </w:r>
      <w:r>
        <w:rPr>
          <w:rFonts w:hint="default" w:ascii="ËÎÌå" w:hAnsi="ËÎÌå" w:eastAsia="ËÎÌå"/>
          <w:color w:val="006400"/>
          <w:sz w:val="20"/>
          <w:szCs w:val="18"/>
        </w:rPr>
        <w:t>,</w:t>
      </w:r>
      <w:r>
        <w:rPr>
          <w:rFonts w:hint="default" w:ascii="ËÎÌå" w:hAnsi="ËÎÌå" w:eastAsia="ËÎÌå"/>
          <w:color w:val="00008B"/>
          <w:sz w:val="20"/>
          <w:szCs w:val="18"/>
        </w:rPr>
        <w:t>0</w:t>
      </w:r>
    </w:p>
    <w:p>
      <w:pPr>
        <w:spacing w:beforeLines="0" w:afterLines="0"/>
        <w:ind w:left="420" w:leftChars="0"/>
        <w:jc w:val="left"/>
        <w:rPr>
          <w:rFonts w:hint="default" w:ascii="ËÎÌå" w:hAnsi="ËÎÌå" w:eastAsia="ËÎÌå"/>
          <w:color w:val="8B4513"/>
          <w:sz w:val="20"/>
          <w:szCs w:val="18"/>
        </w:rPr>
      </w:pPr>
      <w:r>
        <w:rPr>
          <w:rFonts w:hint="default" w:ascii="ËÎÌå" w:hAnsi="ËÎÌå" w:eastAsia="ËÎÌå"/>
          <w:color w:val="00008B"/>
          <w:sz w:val="20"/>
          <w:szCs w:val="18"/>
        </w:rPr>
        <w:t xml:space="preserve"> 800d856</w:t>
      </w:r>
      <w:r>
        <w:rPr>
          <w:rFonts w:hint="default" w:ascii="ËÎÌå" w:hAnsi="ËÎÌå" w:eastAsia="ËÎÌå"/>
          <w:color w:val="000000"/>
          <w:sz w:val="20"/>
          <w:szCs w:val="18"/>
        </w:rPr>
        <w:t>:</w:t>
      </w:r>
      <w:r>
        <w:rPr>
          <w:rFonts w:hint="default" w:ascii="ËÎÌå" w:hAnsi="ËÎÌå" w:eastAsia="ËÎÌå"/>
          <w:color w:val="000000"/>
          <w:sz w:val="20"/>
          <w:szCs w:val="18"/>
        </w:rPr>
        <w:tab/>
      </w:r>
      <w:r>
        <w:rPr>
          <w:rFonts w:hint="default" w:ascii="ËÎÌå" w:hAnsi="ËÎÌå" w:eastAsia="ËÎÌå"/>
          <w:color w:val="00008B"/>
          <w:sz w:val="20"/>
          <w:szCs w:val="18"/>
          <w:highlight w:val="magenta"/>
        </w:rPr>
        <w:t>2800</w:t>
      </w:r>
      <w:r>
        <w:rPr>
          <w:rFonts w:hint="default" w:ascii="ËÎÌå" w:hAnsi="ËÎÌå" w:eastAsia="ËÎÌå"/>
          <w:color w:val="00008B"/>
          <w:sz w:val="20"/>
          <w:szCs w:val="18"/>
        </w:rPr>
        <w:t xml:space="preserve">      </w:t>
      </w:r>
      <w:r>
        <w:rPr>
          <w:rFonts w:hint="default" w:ascii="ËÎÌå" w:hAnsi="ËÎÌå" w:eastAsia="ËÎÌå"/>
          <w:color w:val="00008B"/>
          <w:sz w:val="20"/>
          <w:szCs w:val="18"/>
        </w:rPr>
        <w:tab/>
      </w:r>
      <w:r>
        <w:rPr>
          <w:rFonts w:hint="default" w:ascii="ËÎÌå" w:hAnsi="ËÎÌå" w:eastAsia="ËÎÌå"/>
          <w:color w:val="000000"/>
          <w:sz w:val="20"/>
          <w:szCs w:val="18"/>
        </w:rPr>
        <w:t>cmp</w:t>
      </w:r>
      <w:r>
        <w:rPr>
          <w:rFonts w:hint="default" w:ascii="ËÎÌå" w:hAnsi="ËÎÌå" w:eastAsia="ËÎÌå"/>
          <w:color w:val="000000"/>
          <w:sz w:val="20"/>
          <w:szCs w:val="18"/>
        </w:rPr>
        <w:tab/>
      </w:r>
      <w:r>
        <w:rPr>
          <w:rFonts w:hint="default" w:ascii="ËÎÌå" w:hAnsi="ËÎÌå" w:eastAsia="ËÎÌå"/>
          <w:color w:val="000000"/>
          <w:sz w:val="20"/>
          <w:szCs w:val="18"/>
        </w:rPr>
        <w:t>r0</w:t>
      </w:r>
      <w:r>
        <w:rPr>
          <w:rFonts w:hint="default" w:ascii="ËÎÌå" w:hAnsi="ËÎÌå" w:eastAsia="ËÎÌå"/>
          <w:color w:val="006400"/>
          <w:sz w:val="20"/>
          <w:szCs w:val="18"/>
        </w:rPr>
        <w:t xml:space="preserve">, </w:t>
      </w:r>
      <w:r>
        <w:rPr>
          <w:rFonts w:hint="default" w:ascii="ËÎÌå" w:hAnsi="ËÎÌå" w:eastAsia="ËÎÌå"/>
          <w:color w:val="8B4513"/>
          <w:sz w:val="20"/>
          <w:szCs w:val="18"/>
        </w:rPr>
        <w:t>#0</w:t>
      </w:r>
    </w:p>
    <w:p>
      <w:pPr>
        <w:spacing w:beforeLines="0" w:afterLines="0"/>
        <w:ind w:left="420" w:leftChars="0"/>
        <w:jc w:val="left"/>
        <w:rPr>
          <w:rFonts w:hint="default" w:ascii="ËÎÌå" w:hAnsi="ËÎÌå" w:eastAsia="ËÎÌå"/>
          <w:color w:val="8B4513"/>
          <w:sz w:val="20"/>
          <w:szCs w:val="18"/>
        </w:rPr>
      </w:pPr>
    </w:p>
    <w:p>
      <w:pPr>
        <w:spacing w:beforeLines="0" w:afterLines="0"/>
        <w:ind w:left="420" w:leftChars="0"/>
        <w:jc w:val="left"/>
        <w:rPr>
          <w:rFonts w:hint="default" w:ascii="ËÎÌå" w:hAnsi="ËÎÌå" w:eastAsia="ËÎÌå"/>
          <w:color w:val="000000"/>
          <w:sz w:val="20"/>
          <w:szCs w:val="18"/>
        </w:rPr>
      </w:pPr>
      <w:r>
        <w:rPr>
          <w:rFonts w:hint="default" w:ascii="ËÎÌå" w:hAnsi="ËÎÌå" w:eastAsia="ËÎÌå"/>
          <w:color w:val="00008B"/>
          <w:sz w:val="20"/>
          <w:szCs w:val="18"/>
        </w:rPr>
        <w:t xml:space="preserve">    </w:t>
      </w:r>
      <w:r>
        <w:rPr>
          <w:rFonts w:hint="default" w:ascii="ËÎÌå" w:hAnsi="ËÎÌå" w:eastAsia="ËÎÌå"/>
          <w:color w:val="000000"/>
          <w:sz w:val="20"/>
          <w:szCs w:val="18"/>
        </w:rPr>
        <w:t>ASR  R1</w:t>
      </w:r>
      <w:r>
        <w:rPr>
          <w:rFonts w:hint="default" w:ascii="ËÎÌå" w:hAnsi="ËÎÌå" w:eastAsia="ËÎÌå"/>
          <w:color w:val="006400"/>
          <w:sz w:val="20"/>
          <w:szCs w:val="18"/>
        </w:rPr>
        <w:t>,</w:t>
      </w:r>
      <w:r>
        <w:rPr>
          <w:rFonts w:hint="default" w:ascii="ËÎÌå" w:hAnsi="ËÎÌå" w:eastAsia="ËÎÌå"/>
          <w:color w:val="000000"/>
          <w:sz w:val="20"/>
          <w:szCs w:val="18"/>
        </w:rPr>
        <w:t>R0</w:t>
      </w:r>
    </w:p>
    <w:p>
      <w:pPr>
        <w:spacing w:beforeLines="0" w:afterLines="0"/>
        <w:ind w:left="420" w:leftChars="0"/>
        <w:jc w:val="left"/>
        <w:rPr>
          <w:rFonts w:hint="default" w:ascii="ËÎÌå" w:hAnsi="ËÎÌå" w:eastAsia="ËÎÌå"/>
          <w:color w:val="000000"/>
          <w:sz w:val="20"/>
          <w:szCs w:val="18"/>
        </w:rPr>
      </w:pPr>
      <w:r>
        <w:rPr>
          <w:rFonts w:hint="default" w:ascii="ËÎÌå" w:hAnsi="ËÎÌå" w:eastAsia="ËÎÌå"/>
          <w:color w:val="000000"/>
          <w:sz w:val="20"/>
          <w:szCs w:val="18"/>
        </w:rPr>
        <w:t xml:space="preserve"> </w:t>
      </w:r>
      <w:r>
        <w:rPr>
          <w:rFonts w:hint="default" w:ascii="ËÎÌå" w:hAnsi="ËÎÌå" w:eastAsia="ËÎÌå"/>
          <w:color w:val="00008B"/>
          <w:sz w:val="20"/>
          <w:szCs w:val="18"/>
        </w:rPr>
        <w:t>800d858</w:t>
      </w:r>
      <w:r>
        <w:rPr>
          <w:rFonts w:hint="default" w:ascii="ËÎÌå" w:hAnsi="ËÎÌå" w:eastAsia="ËÎÌå"/>
          <w:color w:val="000000"/>
          <w:sz w:val="20"/>
          <w:szCs w:val="18"/>
        </w:rPr>
        <w:t>:</w:t>
      </w:r>
      <w:r>
        <w:rPr>
          <w:rFonts w:hint="default" w:ascii="ËÎÌå" w:hAnsi="ËÎÌå" w:eastAsia="ËÎÌå"/>
          <w:color w:val="000000"/>
          <w:sz w:val="20"/>
          <w:szCs w:val="18"/>
        </w:rPr>
        <w:tab/>
      </w:r>
      <w:r>
        <w:rPr>
          <w:rFonts w:hint="default" w:ascii="ËÎÌå" w:hAnsi="ËÎÌå" w:eastAsia="ËÎÌå"/>
          <w:color w:val="000000"/>
          <w:sz w:val="20"/>
          <w:szCs w:val="18"/>
          <w:highlight w:val="magenta"/>
        </w:rPr>
        <w:t xml:space="preserve">fa41 </w:t>
      </w:r>
      <w:r>
        <w:rPr>
          <w:rFonts w:hint="default" w:ascii="ËÎÌå" w:hAnsi="ËÎÌå" w:eastAsia="ËÎÌå"/>
          <w:color w:val="000000"/>
          <w:sz w:val="20"/>
          <w:szCs w:val="18"/>
        </w:rPr>
        <w:t xml:space="preserve">f100 </w:t>
      </w:r>
      <w:r>
        <w:rPr>
          <w:rFonts w:hint="default" w:ascii="ËÎÌå" w:hAnsi="ËÎÌå" w:eastAsia="ËÎÌå"/>
          <w:color w:val="000000"/>
          <w:sz w:val="20"/>
          <w:szCs w:val="18"/>
        </w:rPr>
        <w:tab/>
      </w:r>
      <w:r>
        <w:rPr>
          <w:rFonts w:hint="default" w:ascii="ËÎÌå" w:hAnsi="ËÎÌå" w:eastAsia="ËÎÌå"/>
          <w:color w:val="000000"/>
          <w:sz w:val="20"/>
          <w:szCs w:val="18"/>
        </w:rPr>
        <w:t>asr</w:t>
      </w:r>
      <w:r>
        <w:rPr>
          <w:rFonts w:hint="default" w:ascii="ËÎÌå" w:hAnsi="ËÎÌå" w:eastAsia="ËÎÌå"/>
          <w:color w:val="006400"/>
          <w:sz w:val="20"/>
          <w:szCs w:val="18"/>
        </w:rPr>
        <w:t>.</w:t>
      </w:r>
      <w:r>
        <w:rPr>
          <w:rFonts w:hint="default" w:ascii="ËÎÌå" w:hAnsi="ËÎÌå" w:eastAsia="ËÎÌå"/>
          <w:color w:val="000000"/>
          <w:sz w:val="20"/>
          <w:szCs w:val="18"/>
        </w:rPr>
        <w:t>w</w:t>
      </w:r>
      <w:r>
        <w:rPr>
          <w:rFonts w:hint="default" w:ascii="ËÎÌå" w:hAnsi="ËÎÌå" w:eastAsia="ËÎÌå"/>
          <w:color w:val="000000"/>
          <w:sz w:val="20"/>
          <w:szCs w:val="18"/>
        </w:rPr>
        <w:tab/>
      </w:r>
      <w:r>
        <w:rPr>
          <w:rFonts w:hint="default" w:ascii="ËÎÌå" w:hAnsi="ËÎÌå" w:eastAsia="ËÎÌå"/>
          <w:color w:val="000000"/>
          <w:sz w:val="20"/>
          <w:szCs w:val="18"/>
        </w:rPr>
        <w:t>r1</w:t>
      </w:r>
      <w:r>
        <w:rPr>
          <w:rFonts w:hint="default" w:ascii="ËÎÌå" w:hAnsi="ËÎÌå" w:eastAsia="ËÎÌå"/>
          <w:color w:val="006400"/>
          <w:sz w:val="20"/>
          <w:szCs w:val="18"/>
        </w:rPr>
        <w:t xml:space="preserve">, </w:t>
      </w:r>
      <w:r>
        <w:rPr>
          <w:rFonts w:hint="default" w:ascii="ËÎÌå" w:hAnsi="ËÎÌå" w:eastAsia="ËÎÌå"/>
          <w:color w:val="000000"/>
          <w:sz w:val="20"/>
          <w:szCs w:val="18"/>
        </w:rPr>
        <w:t>r1</w:t>
      </w:r>
      <w:r>
        <w:rPr>
          <w:rFonts w:hint="default" w:ascii="ËÎÌå" w:hAnsi="ËÎÌå" w:eastAsia="ËÎÌå"/>
          <w:color w:val="006400"/>
          <w:sz w:val="20"/>
          <w:szCs w:val="18"/>
        </w:rPr>
        <w:t xml:space="preserve">, </w:t>
      </w:r>
      <w:r>
        <w:rPr>
          <w:rFonts w:hint="default" w:ascii="ËÎÌå" w:hAnsi="ËÎÌå" w:eastAsia="ËÎÌå"/>
          <w:color w:val="000000"/>
          <w:sz w:val="20"/>
          <w:szCs w:val="18"/>
        </w:rPr>
        <w:t>r0</w:t>
      </w:r>
    </w:p>
    <w:p>
      <w:pPr>
        <w:spacing w:beforeLines="0" w:afterLines="0"/>
        <w:ind w:left="420" w:leftChars="0"/>
        <w:jc w:val="left"/>
        <w:rPr>
          <w:rFonts w:hint="default" w:ascii="ËÎÌå" w:hAnsi="ËÎÌå" w:eastAsia="ËÎÌå"/>
          <w:color w:val="000000"/>
          <w:sz w:val="20"/>
          <w:szCs w:val="18"/>
        </w:rPr>
      </w:pPr>
    </w:p>
    <w:p>
      <w:pPr>
        <w:spacing w:beforeLines="0" w:afterLines="0"/>
        <w:ind w:left="420" w:leftChars="0"/>
        <w:jc w:val="left"/>
        <w:rPr>
          <w:rFonts w:hint="default" w:ascii="ËÎÌå" w:hAnsi="ËÎÌå" w:eastAsia="ËÎÌå"/>
          <w:color w:val="000000"/>
          <w:sz w:val="20"/>
          <w:szCs w:val="18"/>
        </w:rPr>
      </w:pPr>
      <w:r>
        <w:rPr>
          <w:rFonts w:hint="default" w:ascii="ËÎÌå" w:hAnsi="ËÎÌå" w:eastAsia="ËÎÌå"/>
          <w:color w:val="00008B"/>
          <w:sz w:val="20"/>
          <w:szCs w:val="18"/>
        </w:rPr>
        <w:t xml:space="preserve">    </w:t>
      </w:r>
      <w:r>
        <w:rPr>
          <w:rFonts w:hint="default" w:ascii="ËÎÌå" w:hAnsi="ËÎÌå" w:eastAsia="ËÎÌå"/>
          <w:color w:val="000000"/>
          <w:sz w:val="20"/>
          <w:szCs w:val="18"/>
        </w:rPr>
        <w:t>REV  R1</w:t>
      </w:r>
      <w:r>
        <w:rPr>
          <w:rFonts w:hint="default" w:ascii="ËÎÌå" w:hAnsi="ËÎÌå" w:eastAsia="ËÎÌå"/>
          <w:color w:val="006400"/>
          <w:sz w:val="20"/>
          <w:szCs w:val="18"/>
        </w:rPr>
        <w:t>,</w:t>
      </w:r>
      <w:r>
        <w:rPr>
          <w:rFonts w:hint="default" w:ascii="ËÎÌå" w:hAnsi="ËÎÌå" w:eastAsia="ËÎÌå"/>
          <w:color w:val="000000"/>
          <w:sz w:val="20"/>
          <w:szCs w:val="18"/>
        </w:rPr>
        <w:t>R0</w:t>
      </w:r>
    </w:p>
    <w:p>
      <w:pPr>
        <w:spacing w:beforeLines="0" w:afterLines="0"/>
        <w:ind w:left="420" w:leftChars="0"/>
        <w:jc w:val="left"/>
        <w:rPr>
          <w:rFonts w:hint="default" w:ascii="ËÎÌå" w:hAnsi="ËÎÌå" w:eastAsia="ËÎÌå"/>
          <w:color w:val="000000"/>
          <w:sz w:val="20"/>
          <w:szCs w:val="18"/>
        </w:rPr>
      </w:pPr>
      <w:r>
        <w:rPr>
          <w:rFonts w:hint="default" w:ascii="ËÎÌå" w:hAnsi="ËÎÌå" w:eastAsia="ËÎÌå"/>
          <w:color w:val="000000"/>
          <w:sz w:val="20"/>
          <w:szCs w:val="18"/>
        </w:rPr>
        <w:t xml:space="preserve"> </w:t>
      </w:r>
      <w:r>
        <w:rPr>
          <w:rFonts w:hint="default" w:ascii="ËÎÌå" w:hAnsi="ËÎÌå" w:eastAsia="ËÎÌå"/>
          <w:color w:val="00008B"/>
          <w:sz w:val="20"/>
          <w:szCs w:val="18"/>
        </w:rPr>
        <w:t>800d85</w:t>
      </w:r>
      <w:r>
        <w:rPr>
          <w:rFonts w:hint="default" w:ascii="ËÎÌå" w:hAnsi="ËÎÌå" w:eastAsia="ËÎÌå"/>
          <w:color w:val="000000"/>
          <w:sz w:val="20"/>
          <w:szCs w:val="18"/>
        </w:rPr>
        <w:t>c:</w:t>
      </w:r>
      <w:r>
        <w:rPr>
          <w:rFonts w:hint="default" w:ascii="ËÎÌå" w:hAnsi="ËÎÌå" w:eastAsia="ËÎÌå"/>
          <w:color w:val="000000"/>
          <w:sz w:val="20"/>
          <w:szCs w:val="18"/>
          <w:highlight w:val="magenta"/>
        </w:rPr>
        <w:tab/>
      </w:r>
      <w:r>
        <w:rPr>
          <w:rFonts w:hint="default" w:ascii="ËÎÌå" w:hAnsi="ËÎÌå" w:eastAsia="ËÎÌå"/>
          <w:color w:val="000000"/>
          <w:sz w:val="20"/>
          <w:szCs w:val="18"/>
          <w:highlight w:val="magenta"/>
        </w:rPr>
        <w:t>ba01</w:t>
      </w:r>
      <w:r>
        <w:rPr>
          <w:rFonts w:hint="default" w:ascii="ËÎÌå" w:hAnsi="ËÎÌå" w:eastAsia="ËÎÌå"/>
          <w:color w:val="000000"/>
          <w:sz w:val="20"/>
          <w:szCs w:val="18"/>
        </w:rPr>
        <w:t xml:space="preserve">      </w:t>
      </w:r>
      <w:r>
        <w:rPr>
          <w:rFonts w:hint="default" w:ascii="ËÎÌå" w:hAnsi="ËÎÌå" w:eastAsia="ËÎÌå"/>
          <w:color w:val="000000"/>
          <w:sz w:val="20"/>
          <w:szCs w:val="18"/>
        </w:rPr>
        <w:tab/>
      </w:r>
      <w:r>
        <w:rPr>
          <w:rFonts w:hint="default" w:ascii="ËÎÌå" w:hAnsi="ËÎÌå" w:eastAsia="ËÎÌå"/>
          <w:color w:val="000000"/>
          <w:sz w:val="20"/>
          <w:szCs w:val="18"/>
        </w:rPr>
        <w:t>rev</w:t>
      </w:r>
      <w:r>
        <w:rPr>
          <w:rFonts w:hint="default" w:ascii="ËÎÌå" w:hAnsi="ËÎÌå" w:eastAsia="ËÎÌå"/>
          <w:color w:val="000000"/>
          <w:sz w:val="20"/>
          <w:szCs w:val="18"/>
        </w:rPr>
        <w:tab/>
      </w:r>
      <w:r>
        <w:rPr>
          <w:rFonts w:hint="default" w:ascii="ËÎÌå" w:hAnsi="ËÎÌå" w:eastAsia="ËÎÌå"/>
          <w:color w:val="000000"/>
          <w:sz w:val="20"/>
          <w:szCs w:val="18"/>
        </w:rPr>
        <w:t>r1</w:t>
      </w:r>
      <w:r>
        <w:rPr>
          <w:rFonts w:hint="default" w:ascii="ËÎÌå" w:hAnsi="ËÎÌå" w:eastAsia="ËÎÌå"/>
          <w:color w:val="006400"/>
          <w:sz w:val="20"/>
          <w:szCs w:val="18"/>
        </w:rPr>
        <w:t xml:space="preserve">, </w:t>
      </w:r>
      <w:r>
        <w:rPr>
          <w:rFonts w:hint="default" w:ascii="ËÎÌå" w:hAnsi="ËÎÌå" w:eastAsia="ËÎÌå"/>
          <w:color w:val="000000"/>
          <w:sz w:val="20"/>
          <w:szCs w:val="18"/>
        </w:rPr>
        <w:t>r0</w:t>
      </w:r>
    </w:p>
    <w:p>
      <w:pPr>
        <w:spacing w:beforeLines="0" w:afterLines="0"/>
        <w:ind w:left="420" w:leftChars="0"/>
        <w:jc w:val="left"/>
        <w:rPr>
          <w:rFonts w:hint="default" w:ascii="ËÎÌå" w:hAnsi="ËÎÌå" w:eastAsia="ËÎÌå"/>
          <w:color w:val="000000"/>
          <w:sz w:val="20"/>
          <w:szCs w:val="18"/>
        </w:rPr>
      </w:pPr>
    </w:p>
    <w:p>
      <w:pPr>
        <w:spacing w:beforeLines="0" w:afterLines="0"/>
        <w:ind w:left="420" w:leftChars="0"/>
        <w:jc w:val="left"/>
        <w:rPr>
          <w:rFonts w:hint="default" w:ascii="ËÎÌå" w:hAnsi="ËÎÌå" w:eastAsia="ËÎÌå"/>
          <w:color w:val="000000"/>
          <w:sz w:val="20"/>
          <w:szCs w:val="18"/>
        </w:rPr>
      </w:pPr>
      <w:r>
        <w:rPr>
          <w:rFonts w:hint="default" w:ascii="ËÎÌå" w:hAnsi="ËÎÌå" w:eastAsia="ËÎÌå"/>
          <w:color w:val="00008B"/>
          <w:sz w:val="20"/>
          <w:szCs w:val="18"/>
        </w:rPr>
        <w:t xml:space="preserve">    </w:t>
      </w:r>
      <w:r>
        <w:rPr>
          <w:rFonts w:hint="default" w:ascii="ËÎÌå" w:hAnsi="ËÎÌå" w:eastAsia="ËÎÌå"/>
          <w:color w:val="000000"/>
          <w:sz w:val="20"/>
          <w:szCs w:val="18"/>
        </w:rPr>
        <w:t>REVSH R1</w:t>
      </w:r>
      <w:r>
        <w:rPr>
          <w:rFonts w:hint="default" w:ascii="ËÎÌå" w:hAnsi="ËÎÌå" w:eastAsia="ËÎÌå"/>
          <w:color w:val="006400"/>
          <w:sz w:val="20"/>
          <w:szCs w:val="18"/>
        </w:rPr>
        <w:t>,</w:t>
      </w:r>
      <w:r>
        <w:rPr>
          <w:rFonts w:hint="default" w:ascii="ËÎÌå" w:hAnsi="ËÎÌå" w:eastAsia="ËÎÌå"/>
          <w:color w:val="000000"/>
          <w:sz w:val="20"/>
          <w:szCs w:val="18"/>
        </w:rPr>
        <w:t>R0</w:t>
      </w:r>
    </w:p>
    <w:p>
      <w:pPr>
        <w:numPr>
          <w:ilvl w:val="0"/>
          <w:numId w:val="0"/>
        </w:numPr>
        <w:ind w:left="420" w:leftChars="200" w:firstLine="420" w:firstLineChars="0"/>
        <w:rPr>
          <w:rFonts w:hint="eastAsia"/>
          <w:sz w:val="15"/>
          <w:szCs w:val="18"/>
          <w:lang w:val="en-US" w:eastAsia="zh-CN"/>
        </w:rPr>
      </w:pPr>
      <w:r>
        <w:rPr>
          <w:rFonts w:hint="default" w:ascii="ËÎÌå" w:hAnsi="ËÎÌå" w:eastAsia="ËÎÌå"/>
          <w:color w:val="000000"/>
          <w:sz w:val="20"/>
          <w:szCs w:val="18"/>
        </w:rPr>
        <w:t xml:space="preserve"> </w:t>
      </w:r>
      <w:r>
        <w:rPr>
          <w:rFonts w:hint="default" w:ascii="ËÎÌå" w:hAnsi="ËÎÌå" w:eastAsia="ËÎÌå"/>
          <w:color w:val="00008B"/>
          <w:sz w:val="20"/>
          <w:szCs w:val="18"/>
        </w:rPr>
        <w:t>800d85e</w:t>
      </w:r>
      <w:r>
        <w:rPr>
          <w:rFonts w:hint="default" w:ascii="ËÎÌå" w:hAnsi="ËÎÌå" w:eastAsia="ËÎÌå"/>
          <w:color w:val="000000"/>
          <w:sz w:val="20"/>
          <w:szCs w:val="18"/>
        </w:rPr>
        <w:t>:</w:t>
      </w:r>
      <w:r>
        <w:rPr>
          <w:rFonts w:hint="default" w:ascii="ËÎÌå" w:hAnsi="ËÎÌå" w:eastAsia="ËÎÌå"/>
          <w:color w:val="000000"/>
          <w:sz w:val="20"/>
          <w:szCs w:val="18"/>
        </w:rPr>
        <w:tab/>
      </w:r>
      <w:r>
        <w:rPr>
          <w:rFonts w:hint="default" w:ascii="ËÎÌå" w:hAnsi="ËÎÌå" w:eastAsia="ËÎÌå"/>
          <w:color w:val="000000"/>
          <w:sz w:val="20"/>
          <w:szCs w:val="18"/>
          <w:highlight w:val="magenta"/>
        </w:rPr>
        <w:t xml:space="preserve">bac1 </w:t>
      </w:r>
      <w:r>
        <w:rPr>
          <w:rFonts w:hint="default" w:ascii="ËÎÌå" w:hAnsi="ËÎÌå" w:eastAsia="ËÎÌå"/>
          <w:color w:val="000000"/>
          <w:sz w:val="20"/>
          <w:szCs w:val="18"/>
        </w:rPr>
        <w:t xml:space="preserve">     </w:t>
      </w:r>
      <w:r>
        <w:rPr>
          <w:rFonts w:hint="default" w:ascii="ËÎÌå" w:hAnsi="ËÎÌå" w:eastAsia="ËÎÌå"/>
          <w:color w:val="000000"/>
          <w:sz w:val="20"/>
          <w:szCs w:val="18"/>
        </w:rPr>
        <w:tab/>
      </w:r>
      <w:r>
        <w:rPr>
          <w:rFonts w:hint="default" w:ascii="ËÎÌå" w:hAnsi="ËÎÌå" w:eastAsia="ËÎÌå"/>
          <w:color w:val="000000"/>
          <w:sz w:val="20"/>
          <w:szCs w:val="18"/>
        </w:rPr>
        <w:t>revsh</w:t>
      </w:r>
      <w:r>
        <w:rPr>
          <w:rFonts w:hint="default" w:ascii="ËÎÌå" w:hAnsi="ËÎÌå" w:eastAsia="ËÎÌå"/>
          <w:color w:val="000000"/>
          <w:sz w:val="20"/>
          <w:szCs w:val="18"/>
        </w:rPr>
        <w:tab/>
      </w:r>
      <w:r>
        <w:rPr>
          <w:rFonts w:hint="default" w:ascii="ËÎÌå" w:hAnsi="ËÎÌå" w:eastAsia="ËÎÌå"/>
          <w:color w:val="000000"/>
          <w:sz w:val="20"/>
          <w:szCs w:val="18"/>
        </w:rPr>
        <w:t>r1</w:t>
      </w:r>
      <w:r>
        <w:rPr>
          <w:rFonts w:hint="default" w:ascii="ËÎÌå" w:hAnsi="ËÎÌå" w:eastAsia="ËÎÌå"/>
          <w:color w:val="006400"/>
          <w:sz w:val="20"/>
          <w:szCs w:val="18"/>
        </w:rPr>
        <w:t xml:space="preserve">, </w:t>
      </w:r>
      <w:r>
        <w:rPr>
          <w:rFonts w:hint="default" w:ascii="ËÎÌå" w:hAnsi="ËÎÌå" w:eastAsia="ËÎÌå"/>
          <w:color w:val="000000"/>
          <w:sz w:val="20"/>
          <w:szCs w:val="18"/>
        </w:rPr>
        <w:t>r0</w:t>
      </w:r>
    </w:p>
    <w:p>
      <w:pPr>
        <w:numPr>
          <w:ilvl w:val="0"/>
          <w:numId w:val="0"/>
        </w:numPr>
        <w:ind w:leftChars="200"/>
        <w:rPr>
          <w:rFonts w:hint="eastAsia"/>
          <w:lang w:val="en-US" w:eastAsia="zh-CN"/>
        </w:rPr>
      </w:pPr>
    </w:p>
    <w:p>
      <w:pPr>
        <w:numPr>
          <w:ilvl w:val="0"/>
          <w:numId w:val="0"/>
        </w:numPr>
        <w:ind w:leftChars="200"/>
        <w:rPr>
          <w:rFonts w:hint="eastAsia"/>
          <w:lang w:val="en-US" w:eastAsia="zh-CN"/>
        </w:rPr>
      </w:pPr>
    </w:p>
    <w:p>
      <w:pPr>
        <w:numPr>
          <w:ilvl w:val="0"/>
          <w:numId w:val="0"/>
        </w:numPr>
        <w:ind w:leftChars="200"/>
        <w:rPr>
          <w:rFonts w:hint="eastAsia"/>
          <w:lang w:val="en-US" w:eastAsia="zh-CN"/>
        </w:rPr>
      </w:pPr>
      <w:r>
        <w:rPr>
          <w:rFonts w:hint="eastAsia"/>
          <w:lang w:val="en-US" w:eastAsia="zh-CN"/>
        </w:rPr>
        <w:t>NZCV标志：</w:t>
      </w:r>
    </w:p>
    <w:p>
      <w:pPr>
        <w:numPr>
          <w:ilvl w:val="0"/>
          <w:numId w:val="0"/>
        </w:numPr>
        <w:ind w:leftChars="200"/>
        <w:rPr>
          <w:rFonts w:hint="default"/>
          <w:lang w:val="en-US" w:eastAsia="zh-CN"/>
        </w:rPr>
      </w:pPr>
      <w:r>
        <w:rPr>
          <w:rFonts w:hint="eastAsia"/>
          <w:lang w:val="en-US" w:eastAsia="zh-CN"/>
        </w:rPr>
        <w:t>N：运算结果为正或0，N=0</w:t>
      </w:r>
    </w:p>
    <w:p>
      <w:pPr>
        <w:numPr>
          <w:ilvl w:val="0"/>
          <w:numId w:val="0"/>
        </w:numPr>
        <w:ind w:leftChars="200"/>
        <w:rPr>
          <w:rFonts w:hint="default"/>
          <w:lang w:val="en-US" w:eastAsia="zh-CN"/>
        </w:rPr>
      </w:pPr>
      <w:r>
        <w:rPr>
          <w:rFonts w:hint="eastAsia"/>
          <w:lang w:val="en-US" w:eastAsia="zh-CN"/>
        </w:rPr>
        <w:t>C：进位标志，有进位，C=1</w:t>
      </w:r>
    </w:p>
    <w:p>
      <w:pPr>
        <w:numPr>
          <w:ilvl w:val="0"/>
          <w:numId w:val="0"/>
        </w:numPr>
        <w:ind w:leftChars="200"/>
        <w:rPr>
          <w:rFonts w:hint="eastAsia"/>
          <w:lang w:val="en-US" w:eastAsia="zh-CN"/>
        </w:rPr>
      </w:pPr>
      <w:r>
        <w:rPr>
          <w:rFonts w:hint="eastAsia"/>
          <w:lang w:val="en-US" w:eastAsia="zh-CN"/>
        </w:rPr>
        <w:t>Z：零标志 运算结果为0，Z=1</w:t>
      </w:r>
    </w:p>
    <w:p>
      <w:pPr>
        <w:numPr>
          <w:ilvl w:val="0"/>
          <w:numId w:val="0"/>
        </w:numPr>
        <w:ind w:leftChars="200"/>
        <w:rPr>
          <w:rFonts w:hint="default"/>
          <w:lang w:val="en-US" w:eastAsia="zh-CN"/>
        </w:rPr>
      </w:pPr>
      <w:r>
        <w:rPr>
          <w:rFonts w:hint="eastAsia"/>
          <w:lang w:val="en-US" w:eastAsia="zh-CN"/>
        </w:rPr>
        <w:t>V：溢出标志，适用于加减法运算结果，如果符号位溢出，V=1（比如两个正数相加等于负的情况，V=1）</w:t>
      </w:r>
    </w:p>
    <w:p>
      <w:pPr>
        <w:numPr>
          <w:ilvl w:val="0"/>
          <w:numId w:val="0"/>
        </w:numPr>
        <w:ind w:leftChars="200"/>
        <w:rPr>
          <w:rFonts w:hint="eastAsia"/>
          <w:lang w:val="en-US" w:eastAsia="zh-CN"/>
        </w:rPr>
      </w:pPr>
    </w:p>
    <w:p>
      <w:pPr>
        <w:numPr>
          <w:ilvl w:val="0"/>
          <w:numId w:val="0"/>
        </w:numPr>
        <w:ind w:leftChars="200"/>
        <w:rPr>
          <w:rFonts w:hint="eastAsia"/>
          <w:lang w:val="en-US" w:eastAsia="zh-CN"/>
        </w:rPr>
      </w:pPr>
    </w:p>
    <w:p>
      <w:pPr>
        <w:numPr>
          <w:ilvl w:val="0"/>
          <w:numId w:val="0"/>
        </w:numPr>
        <w:ind w:leftChars="200"/>
        <w:rPr>
          <w:rFonts w:hint="eastAsia"/>
          <w:lang w:val="en-US" w:eastAsia="zh-CN"/>
        </w:rPr>
      </w:pPr>
      <w:r>
        <w:rPr>
          <w:rFonts w:hint="eastAsia"/>
          <w:lang w:val="en-US" w:eastAsia="zh-CN"/>
        </w:rPr>
        <w:t>与 或 异或 实例：</w:t>
      </w:r>
    </w:p>
    <w:p>
      <w:pPr>
        <w:numPr>
          <w:ilvl w:val="0"/>
          <w:numId w:val="9"/>
        </w:numPr>
        <w:ind w:leftChars="200"/>
        <w:rPr>
          <w:rFonts w:hint="default"/>
          <w:lang w:val="en-US" w:eastAsia="zh-CN"/>
        </w:rPr>
      </w:pPr>
      <w:r>
        <w:rPr>
          <w:rFonts w:hint="eastAsia"/>
          <w:lang w:val="en-US" w:eastAsia="zh-CN"/>
        </w:rPr>
        <w:t>与：</w:t>
      </w:r>
    </w:p>
    <w:p>
      <w:pPr>
        <w:numPr>
          <w:ilvl w:val="0"/>
          <w:numId w:val="0"/>
        </w:numPr>
        <w:ind w:left="840" w:leftChars="0" w:firstLine="420" w:firstLineChars="0"/>
        <w:rPr>
          <w:rFonts w:hint="eastAsia"/>
          <w:lang w:val="en-US" w:eastAsia="zh-CN"/>
        </w:rPr>
      </w:pPr>
      <w:r>
        <w:rPr>
          <w:rFonts w:hint="eastAsia"/>
          <w:lang w:val="en-US" w:eastAsia="zh-CN"/>
        </w:rPr>
        <w:t>（1）判断一个数的奇偶：</w:t>
      </w:r>
    </w:p>
    <w:p>
      <w:pPr>
        <w:numPr>
          <w:ilvl w:val="0"/>
          <w:numId w:val="0"/>
        </w:numPr>
        <w:ind w:left="1260" w:leftChars="0" w:firstLine="420" w:firstLineChars="0"/>
        <w:rPr>
          <w:rFonts w:hint="eastAsia"/>
          <w:lang w:val="en-US" w:eastAsia="zh-CN"/>
        </w:rPr>
      </w:pPr>
      <w:r>
        <w:rPr>
          <w:rFonts w:hint="eastAsia"/>
          <w:lang w:val="en-US" w:eastAsia="zh-CN"/>
        </w:rPr>
        <w:t>x&amp;1，结果为1为奇数，结果为0是偶数</w:t>
      </w:r>
    </w:p>
    <w:p>
      <w:pPr>
        <w:numPr>
          <w:ilvl w:val="0"/>
          <w:numId w:val="10"/>
        </w:numPr>
        <w:ind w:left="840" w:leftChars="0" w:firstLine="420" w:firstLineChars="0"/>
        <w:rPr>
          <w:rFonts w:hint="eastAsia"/>
          <w:lang w:val="en-US" w:eastAsia="zh-CN"/>
        </w:rPr>
      </w:pPr>
      <w:r>
        <w:rPr>
          <w:rFonts w:hint="eastAsia"/>
          <w:lang w:val="en-US" w:eastAsia="zh-CN"/>
        </w:rPr>
        <w:t>判断一个数是否为2的幂：</w:t>
      </w:r>
    </w:p>
    <w:p>
      <w:pPr>
        <w:numPr>
          <w:ilvl w:val="0"/>
          <w:numId w:val="0"/>
        </w:numPr>
        <w:ind w:left="1260" w:leftChars="0" w:firstLine="420" w:firstLineChars="0"/>
        <w:rPr>
          <w:rFonts w:hint="default"/>
          <w:lang w:val="en-US" w:eastAsia="zh-CN"/>
        </w:rPr>
      </w:pPr>
      <w:r>
        <w:rPr>
          <w:rFonts w:hint="eastAsia"/>
          <w:lang w:val="en-US" w:eastAsia="zh-CN"/>
        </w:rPr>
        <w:t>x &amp; (x-1) 结果为0就是2的幂</w:t>
      </w:r>
    </w:p>
    <w:p>
      <w:pPr>
        <w:numPr>
          <w:ilvl w:val="0"/>
          <w:numId w:val="9"/>
        </w:numPr>
        <w:ind w:leftChars="200"/>
        <w:rPr>
          <w:rFonts w:hint="default"/>
          <w:lang w:val="en-US" w:eastAsia="zh-CN"/>
        </w:rPr>
      </w:pPr>
      <w:r>
        <w:rPr>
          <w:rFonts w:hint="eastAsia"/>
          <w:lang w:val="en-US" w:eastAsia="zh-CN"/>
        </w:rPr>
        <w:t>或</w:t>
      </w:r>
    </w:p>
    <w:p>
      <w:pPr>
        <w:numPr>
          <w:ilvl w:val="0"/>
          <w:numId w:val="0"/>
        </w:numPr>
        <w:ind w:left="840" w:leftChars="400" w:firstLine="420" w:firstLineChars="0"/>
        <w:rPr>
          <w:rFonts w:hint="eastAsia"/>
          <w:lang w:val="en-US" w:eastAsia="zh-CN"/>
        </w:rPr>
      </w:pPr>
      <w:r>
        <w:rPr>
          <w:rFonts w:hint="eastAsia"/>
          <w:lang w:val="en-US" w:eastAsia="zh-CN"/>
        </w:rPr>
        <w:t>给某些特定位赋值为1：</w:t>
      </w:r>
    </w:p>
    <w:p>
      <w:pPr>
        <w:numPr>
          <w:ilvl w:val="0"/>
          <w:numId w:val="0"/>
        </w:numPr>
        <w:ind w:left="1260" w:leftChars="600" w:firstLine="420" w:firstLineChars="0"/>
        <w:rPr>
          <w:rFonts w:hint="default"/>
          <w:lang w:val="en-US" w:eastAsia="zh-CN"/>
        </w:rPr>
      </w:pPr>
      <w:r>
        <w:rPr>
          <w:rFonts w:hint="eastAsia"/>
          <w:lang w:val="en-US" w:eastAsia="zh-CN"/>
        </w:rPr>
        <w:t>例如给eax的低4位赋值为1：eax | 0x1111</w:t>
      </w:r>
    </w:p>
    <w:p>
      <w:pPr>
        <w:numPr>
          <w:ilvl w:val="0"/>
          <w:numId w:val="9"/>
        </w:numPr>
        <w:ind w:leftChars="200"/>
        <w:rPr>
          <w:rFonts w:hint="default"/>
          <w:lang w:val="en-US" w:eastAsia="zh-CN"/>
        </w:rPr>
      </w:pPr>
      <w:r>
        <w:rPr>
          <w:rFonts w:hint="eastAsia"/>
          <w:lang w:val="en-US" w:eastAsia="zh-CN"/>
        </w:rPr>
        <w:t>异或</w:t>
      </w:r>
    </w:p>
    <w:p>
      <w:pPr>
        <w:numPr>
          <w:ilvl w:val="0"/>
          <w:numId w:val="0"/>
        </w:numPr>
        <w:ind w:left="840" w:leftChars="400" w:firstLine="420" w:firstLineChars="0"/>
        <w:rPr>
          <w:rFonts w:hint="eastAsia"/>
          <w:lang w:val="en-US" w:eastAsia="zh-CN"/>
        </w:rPr>
      </w:pPr>
      <w:r>
        <w:rPr>
          <w:rFonts w:hint="eastAsia"/>
          <w:lang w:val="en-US" w:eastAsia="zh-CN"/>
        </w:rPr>
        <w:t>（1）密文加密解密:</w:t>
      </w:r>
    </w:p>
    <w:p>
      <w:pPr>
        <w:numPr>
          <w:ilvl w:val="0"/>
          <w:numId w:val="0"/>
        </w:numPr>
        <w:ind w:left="1260" w:leftChars="600" w:firstLine="420" w:firstLineChars="0"/>
        <w:rPr>
          <w:rFonts w:hint="eastAsia"/>
          <w:lang w:val="en-US" w:eastAsia="zh-CN"/>
        </w:rPr>
      </w:pPr>
      <w:r>
        <w:rPr>
          <w:rFonts w:hint="eastAsia"/>
          <w:lang w:val="en-US" w:eastAsia="zh-CN"/>
        </w:rPr>
        <w:t>假设密文为：10101110，密钥为：10101</w:t>
      </w:r>
    </w:p>
    <w:p>
      <w:pPr>
        <w:numPr>
          <w:ilvl w:val="0"/>
          <w:numId w:val="0"/>
        </w:numPr>
        <w:ind w:left="1260" w:leftChars="600" w:firstLine="420" w:firstLineChars="0"/>
        <w:rPr>
          <w:rFonts w:hint="eastAsia"/>
          <w:lang w:val="en-US" w:eastAsia="zh-CN"/>
        </w:rPr>
      </w:pPr>
      <w:r>
        <w:rPr>
          <w:rFonts w:hint="eastAsia"/>
          <w:lang w:val="en-US" w:eastAsia="zh-CN"/>
        </w:rPr>
        <w:t>加密后密文为：</w:t>
      </w:r>
      <w:r>
        <w:rPr>
          <w:rFonts w:hint="eastAsia"/>
          <w:lang w:val="en-US" w:eastAsia="zh-CN"/>
        </w:rPr>
        <w:tab/>
      </w:r>
      <w:r>
        <w:rPr>
          <w:rFonts w:hint="eastAsia"/>
          <w:lang w:val="en-US" w:eastAsia="zh-CN"/>
        </w:rPr>
        <w:t>10101110</w:t>
      </w:r>
    </w:p>
    <w:p>
      <w:pPr>
        <w:numPr>
          <w:ilvl w:val="0"/>
          <w:numId w:val="0"/>
        </w:numPr>
        <w:ind w:left="2520" w:leftChars="1200"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10101</w:t>
      </w:r>
    </w:p>
    <w:p>
      <w:pPr>
        <w:numPr>
          <w:ilvl w:val="0"/>
          <w:numId w:val="0"/>
        </w:numPr>
        <w:ind w:left="2520" w:leftChars="0"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10111011</w:t>
      </w:r>
    </w:p>
    <w:p>
      <w:pPr>
        <w:numPr>
          <w:ilvl w:val="0"/>
          <w:numId w:val="0"/>
        </w:numPr>
        <w:ind w:left="1260" w:leftChars="0" w:firstLine="420" w:firstLineChars="0"/>
        <w:rPr>
          <w:rFonts w:hint="eastAsia"/>
          <w:lang w:val="en-US" w:eastAsia="zh-CN"/>
        </w:rPr>
      </w:pPr>
      <w:r>
        <w:rPr>
          <w:rFonts w:hint="eastAsia"/>
          <w:lang w:val="en-US" w:eastAsia="zh-CN"/>
        </w:rPr>
        <w:t>解密：</w:t>
      </w:r>
    </w:p>
    <w:p>
      <w:pPr>
        <w:numPr>
          <w:ilvl w:val="0"/>
          <w:numId w:val="0"/>
        </w:numPr>
        <w:ind w:left="2100" w:leftChars="0" w:firstLine="420" w:firstLineChars="0"/>
        <w:rPr>
          <w:rFonts w:hint="eastAsia"/>
          <w:lang w:val="en-US" w:eastAsia="zh-CN"/>
        </w:rPr>
      </w:pPr>
      <w:r>
        <w:rPr>
          <w:rFonts w:hint="eastAsia"/>
          <w:lang w:val="en-US" w:eastAsia="zh-CN"/>
        </w:rPr>
        <w:t>10111011</w:t>
      </w:r>
    </w:p>
    <w:p>
      <w:pPr>
        <w:numPr>
          <w:ilvl w:val="0"/>
          <w:numId w:val="0"/>
        </w:numPr>
        <w:ind w:left="2100" w:leftChars="0" w:firstLine="420" w:firstLineChars="0"/>
        <w:rPr>
          <w:rFonts w:hint="eastAsia"/>
          <w:lang w:val="en-US" w:eastAsia="zh-CN"/>
        </w:rPr>
      </w:pPr>
      <w:r>
        <w:rPr>
          <w:rFonts w:hint="eastAsia"/>
          <w:lang w:val="en-US" w:eastAsia="zh-CN"/>
        </w:rPr>
        <w:t>^  10101</w:t>
      </w:r>
    </w:p>
    <w:p>
      <w:pPr>
        <w:numPr>
          <w:ilvl w:val="0"/>
          <w:numId w:val="0"/>
        </w:numPr>
        <w:ind w:left="1680" w:leftChars="0" w:firstLine="420" w:firstLineChars="0"/>
        <w:rPr>
          <w:rFonts w:hint="default"/>
          <w:lang w:val="en-US" w:eastAsia="zh-CN"/>
        </w:rPr>
      </w:pPr>
      <w:r>
        <w:rPr>
          <w:rFonts w:hint="eastAsia"/>
          <w:lang w:val="en-US" w:eastAsia="zh-CN"/>
        </w:rPr>
        <w:t xml:space="preserve">   =10101110</w:t>
      </w:r>
    </w:p>
    <w:p>
      <w:pPr>
        <w:numPr>
          <w:ilvl w:val="0"/>
          <w:numId w:val="0"/>
        </w:numPr>
        <w:ind w:left="840" w:leftChars="400" w:firstLine="420" w:firstLineChars="0"/>
        <w:rPr>
          <w:rFonts w:hint="eastAsia"/>
          <w:lang w:val="en-US" w:eastAsia="zh-CN"/>
        </w:rPr>
      </w:pPr>
      <w:r>
        <w:rPr>
          <w:rFonts w:hint="eastAsia"/>
          <w:lang w:val="en-US" w:eastAsia="zh-CN"/>
        </w:rPr>
        <w:t>（2）不用额外变量实现两个数的交换：</w:t>
      </w:r>
    </w:p>
    <w:p>
      <w:pPr>
        <w:numPr>
          <w:ilvl w:val="0"/>
          <w:numId w:val="0"/>
        </w:numPr>
        <w:ind w:left="1260" w:leftChars="600" w:firstLine="420" w:firstLineChars="0"/>
        <w:rPr>
          <w:rFonts w:hint="eastAsia"/>
          <w:lang w:val="en-US" w:eastAsia="zh-CN"/>
        </w:rPr>
      </w:pPr>
      <w:r>
        <w:rPr>
          <w:rFonts w:hint="eastAsia"/>
          <w:lang w:val="en-US" w:eastAsia="zh-CN"/>
        </w:rPr>
        <w:t xml:space="preserve">x </w:t>
      </w:r>
      <w:r>
        <w:rPr>
          <w:rFonts w:hint="eastAsia"/>
          <w:lang w:val="en-US" w:eastAsia="zh-CN"/>
        </w:rPr>
        <w:tab/>
      </w:r>
      <w:r>
        <w:rPr>
          <w:rFonts w:hint="eastAsia"/>
          <w:lang w:val="en-US" w:eastAsia="zh-CN"/>
        </w:rPr>
        <w:tab/>
      </w:r>
      <w:r>
        <w:rPr>
          <w:rFonts w:hint="eastAsia"/>
          <w:lang w:val="en-US" w:eastAsia="zh-CN"/>
        </w:rPr>
        <w:t>y</w:t>
      </w:r>
    </w:p>
    <w:p>
      <w:pPr>
        <w:numPr>
          <w:ilvl w:val="0"/>
          <w:numId w:val="0"/>
        </w:numPr>
        <w:ind w:left="1260" w:leftChars="600" w:firstLine="420" w:firstLineChars="0"/>
        <w:rPr>
          <w:rFonts w:hint="eastAsia"/>
          <w:lang w:val="en-US" w:eastAsia="zh-CN"/>
        </w:rPr>
      </w:pPr>
      <w:r>
        <w:rPr>
          <w:rFonts w:hint="eastAsia"/>
          <w:lang w:val="en-US" w:eastAsia="zh-CN"/>
        </w:rPr>
        <w:t>x^y</w:t>
      </w:r>
      <w:r>
        <w:rPr>
          <w:rFonts w:hint="eastAsia"/>
          <w:lang w:val="en-US" w:eastAsia="zh-CN"/>
        </w:rPr>
        <w:tab/>
      </w:r>
      <w:r>
        <w:rPr>
          <w:rFonts w:hint="eastAsia"/>
          <w:lang w:val="en-US" w:eastAsia="zh-CN"/>
        </w:rPr>
        <w:tab/>
      </w:r>
      <w:r>
        <w:rPr>
          <w:rFonts w:hint="eastAsia"/>
          <w:lang w:val="en-US" w:eastAsia="zh-CN"/>
        </w:rPr>
        <w:t>y</w:t>
      </w:r>
    </w:p>
    <w:p>
      <w:pPr>
        <w:numPr>
          <w:ilvl w:val="0"/>
          <w:numId w:val="0"/>
        </w:numPr>
        <w:ind w:left="1260" w:leftChars="600" w:firstLine="420" w:firstLineChars="0"/>
        <w:rPr>
          <w:rFonts w:hint="eastAsia"/>
          <w:lang w:val="en-US" w:eastAsia="zh-CN"/>
        </w:rPr>
      </w:pPr>
      <w:r>
        <w:rPr>
          <w:rFonts w:hint="eastAsia"/>
          <w:lang w:val="en-US" w:eastAsia="zh-CN"/>
        </w:rPr>
        <w:t xml:space="preserve">x^y </w:t>
      </w:r>
      <w:r>
        <w:rPr>
          <w:rFonts w:hint="eastAsia"/>
          <w:lang w:val="en-US" w:eastAsia="zh-CN"/>
        </w:rPr>
        <w:tab/>
      </w:r>
      <w:r>
        <w:rPr>
          <w:rFonts w:hint="eastAsia"/>
          <w:lang w:val="en-US" w:eastAsia="zh-CN"/>
        </w:rPr>
        <w:tab/>
      </w:r>
      <w:r>
        <w:rPr>
          <w:rFonts w:hint="eastAsia"/>
          <w:lang w:val="en-US" w:eastAsia="zh-CN"/>
        </w:rPr>
        <w:t>x^y^y</w:t>
      </w:r>
    </w:p>
    <w:p>
      <w:pPr>
        <w:numPr>
          <w:ilvl w:val="0"/>
          <w:numId w:val="0"/>
        </w:numPr>
        <w:ind w:left="1260" w:leftChars="600" w:firstLine="420" w:firstLineChars="0"/>
        <w:rPr>
          <w:rFonts w:hint="eastAsia"/>
          <w:lang w:val="en-US" w:eastAsia="zh-CN"/>
        </w:rPr>
      </w:pPr>
      <w:r>
        <w:rPr>
          <w:rFonts w:hint="eastAsia"/>
          <w:lang w:val="en-US" w:eastAsia="zh-CN"/>
        </w:rPr>
        <w:t>x^y^x</w:t>
      </w:r>
      <w:r>
        <w:rPr>
          <w:rFonts w:hint="eastAsia"/>
          <w:lang w:val="en-US" w:eastAsia="zh-CN"/>
        </w:rPr>
        <w:tab/>
      </w:r>
      <w:r>
        <w:rPr>
          <w:rFonts w:hint="eastAsia"/>
          <w:lang w:val="en-US" w:eastAsia="zh-CN"/>
        </w:rPr>
        <w:t>x</w:t>
      </w:r>
    </w:p>
    <w:p>
      <w:pPr>
        <w:numPr>
          <w:ilvl w:val="0"/>
          <w:numId w:val="0"/>
        </w:numPr>
        <w:ind w:left="1260" w:leftChars="600" w:firstLine="420" w:firstLineChars="0"/>
        <w:rPr>
          <w:rFonts w:hint="default"/>
          <w:lang w:val="en-US" w:eastAsia="zh-CN"/>
        </w:rPr>
      </w:pPr>
      <w:r>
        <w:rPr>
          <w:rFonts w:hint="eastAsia"/>
          <w:lang w:val="en-US" w:eastAsia="zh-CN"/>
        </w:rPr>
        <w:t>y</w:t>
      </w:r>
      <w:r>
        <w:rPr>
          <w:rFonts w:hint="eastAsia"/>
          <w:lang w:val="en-US" w:eastAsia="zh-CN"/>
        </w:rPr>
        <w:tab/>
      </w:r>
      <w:r>
        <w:rPr>
          <w:rFonts w:hint="eastAsia"/>
          <w:lang w:val="en-US" w:eastAsia="zh-CN"/>
        </w:rPr>
        <w:tab/>
      </w:r>
      <w:r>
        <w:rPr>
          <w:rFonts w:hint="eastAsia"/>
          <w:lang w:val="en-US" w:eastAsia="zh-CN"/>
        </w:rPr>
        <w:t>x</w:t>
      </w:r>
    </w:p>
    <w:p>
      <w:pPr>
        <w:numPr>
          <w:ilvl w:val="0"/>
          <w:numId w:val="0"/>
        </w:numPr>
        <w:ind w:left="1260" w:leftChars="600" w:firstLine="420" w:firstLineChars="0"/>
        <w:rPr>
          <w:rFonts w:hint="default"/>
          <w:lang w:val="en-US" w:eastAsia="zh-CN"/>
        </w:rPr>
      </w:pPr>
    </w:p>
    <w:p>
      <w:pPr>
        <w:numPr>
          <w:ilvl w:val="0"/>
          <w:numId w:val="0"/>
        </w:numPr>
        <w:rPr>
          <w:rFonts w:hint="default"/>
          <w:lang w:val="en-US" w:eastAsia="zh-CN"/>
        </w:rPr>
      </w:pPr>
    </w:p>
    <w:p>
      <w:pPr>
        <w:numPr>
          <w:ilvl w:val="0"/>
          <w:numId w:val="0"/>
        </w:numPr>
        <w:ind w:leftChars="200"/>
        <w:rPr>
          <w:rFonts w:hint="eastAsia"/>
          <w:lang w:val="en-US" w:eastAsia="zh-CN"/>
        </w:rPr>
      </w:pPr>
      <w:r>
        <w:rPr>
          <w:rFonts w:hint="eastAsia"/>
          <w:lang w:val="en-US" w:eastAsia="zh-CN"/>
        </w:rPr>
        <w:t>其他的转移指令：</w:t>
      </w:r>
    </w:p>
    <w:p>
      <w:pPr>
        <w:numPr>
          <w:ilvl w:val="0"/>
          <w:numId w:val="0"/>
        </w:numPr>
        <w:ind w:left="420" w:leftChars="200" w:firstLine="420" w:firstLineChars="0"/>
        <w:rPr>
          <w:rFonts w:hint="default"/>
          <w:lang w:val="en-US" w:eastAsia="zh-CN"/>
        </w:rPr>
      </w:pPr>
      <w:r>
        <w:rPr>
          <w:rFonts w:hint="default"/>
          <w:lang w:val="en-US" w:eastAsia="zh-CN"/>
        </w:rPr>
        <w:t>jmp 无条件跳转</w:t>
      </w:r>
    </w:p>
    <w:p>
      <w:pPr>
        <w:numPr>
          <w:ilvl w:val="0"/>
          <w:numId w:val="0"/>
        </w:numPr>
        <w:ind w:left="420" w:leftChars="200" w:firstLine="420" w:firstLineChars="0"/>
        <w:rPr>
          <w:rFonts w:hint="default"/>
          <w:lang w:val="en-US" w:eastAsia="zh-CN"/>
        </w:rPr>
      </w:pPr>
    </w:p>
    <w:p>
      <w:pPr>
        <w:numPr>
          <w:ilvl w:val="0"/>
          <w:numId w:val="0"/>
        </w:numPr>
        <w:ind w:left="420" w:leftChars="200" w:firstLine="420" w:firstLineChars="0"/>
        <w:rPr>
          <w:rFonts w:hint="default"/>
          <w:lang w:val="en-US" w:eastAsia="zh-CN"/>
        </w:rPr>
      </w:pPr>
      <w:r>
        <w:rPr>
          <w:rFonts w:hint="default"/>
          <w:lang w:val="en-US" w:eastAsia="zh-CN"/>
        </w:rPr>
        <w:t>无符号</w:t>
      </w:r>
    </w:p>
    <w:p>
      <w:pPr>
        <w:numPr>
          <w:ilvl w:val="0"/>
          <w:numId w:val="0"/>
        </w:numPr>
        <w:ind w:left="840" w:leftChars="400" w:firstLine="420" w:firstLineChars="0"/>
        <w:rPr>
          <w:rFonts w:hint="default"/>
          <w:lang w:val="en-US" w:eastAsia="zh-CN"/>
        </w:rPr>
      </w:pPr>
      <w:r>
        <w:rPr>
          <w:rFonts w:hint="default"/>
          <w:lang w:val="en-US" w:eastAsia="zh-CN"/>
        </w:rPr>
        <w:t>Je 等于跳转</w:t>
      </w:r>
    </w:p>
    <w:p>
      <w:pPr>
        <w:numPr>
          <w:ilvl w:val="0"/>
          <w:numId w:val="0"/>
        </w:numPr>
        <w:ind w:left="840" w:leftChars="400" w:firstLine="420" w:firstLineChars="0"/>
        <w:rPr>
          <w:rFonts w:hint="default"/>
          <w:lang w:val="en-US" w:eastAsia="zh-CN"/>
        </w:rPr>
      </w:pPr>
      <w:r>
        <w:rPr>
          <w:rFonts w:hint="default"/>
          <w:lang w:val="en-US" w:eastAsia="zh-CN"/>
        </w:rPr>
        <w:t>Jne 不等于跳转</w:t>
      </w:r>
    </w:p>
    <w:p>
      <w:pPr>
        <w:numPr>
          <w:ilvl w:val="0"/>
          <w:numId w:val="0"/>
        </w:numPr>
        <w:ind w:left="840" w:leftChars="400" w:firstLine="420" w:firstLineChars="0"/>
        <w:rPr>
          <w:rFonts w:hint="default"/>
          <w:lang w:val="en-US" w:eastAsia="zh-CN"/>
        </w:rPr>
      </w:pPr>
      <w:r>
        <w:rPr>
          <w:rFonts w:hint="default"/>
          <w:lang w:val="en-US" w:eastAsia="zh-CN"/>
        </w:rPr>
        <w:t>Ja = jnbe 大于跳转 = JNBE（不小于或等于跳转）</w:t>
      </w:r>
    </w:p>
    <w:p>
      <w:pPr>
        <w:numPr>
          <w:ilvl w:val="0"/>
          <w:numId w:val="0"/>
        </w:numPr>
        <w:ind w:left="840" w:leftChars="400" w:firstLine="420" w:firstLineChars="0"/>
        <w:rPr>
          <w:rFonts w:hint="default"/>
          <w:lang w:val="en-US" w:eastAsia="zh-CN"/>
        </w:rPr>
      </w:pPr>
      <w:r>
        <w:rPr>
          <w:rFonts w:hint="default"/>
          <w:lang w:val="en-US" w:eastAsia="zh-CN"/>
        </w:rPr>
        <w:t>Jb= jnae 小于跳转 = JNAE（不大于或等于跳转）</w:t>
      </w:r>
    </w:p>
    <w:p>
      <w:pPr>
        <w:numPr>
          <w:ilvl w:val="0"/>
          <w:numId w:val="0"/>
        </w:numPr>
        <w:ind w:left="840" w:leftChars="400" w:firstLine="420" w:firstLineChars="0"/>
        <w:rPr>
          <w:rFonts w:hint="default"/>
          <w:lang w:val="en-US" w:eastAsia="zh-CN"/>
        </w:rPr>
      </w:pPr>
      <w:r>
        <w:rPr>
          <w:rFonts w:hint="default"/>
          <w:lang w:val="en-US" w:eastAsia="zh-CN"/>
        </w:rPr>
        <w:t>Jna 不大于跳转 = JBE（小于或等于跳转）</w:t>
      </w:r>
    </w:p>
    <w:p>
      <w:pPr>
        <w:numPr>
          <w:ilvl w:val="0"/>
          <w:numId w:val="0"/>
        </w:numPr>
        <w:ind w:left="840" w:leftChars="400" w:firstLine="420" w:firstLineChars="0"/>
        <w:rPr>
          <w:rFonts w:hint="default"/>
          <w:lang w:val="en-US" w:eastAsia="zh-CN"/>
        </w:rPr>
      </w:pPr>
      <w:r>
        <w:rPr>
          <w:rFonts w:hint="default"/>
          <w:lang w:val="en-US" w:eastAsia="zh-CN"/>
        </w:rPr>
        <w:t>Jnb 不小于跳转 = JAE（大于或等于跳转）</w:t>
      </w:r>
    </w:p>
    <w:p>
      <w:pPr>
        <w:numPr>
          <w:ilvl w:val="0"/>
          <w:numId w:val="0"/>
        </w:numPr>
        <w:ind w:left="420" w:leftChars="200" w:firstLine="420" w:firstLineChars="0"/>
        <w:rPr>
          <w:rFonts w:hint="default"/>
          <w:lang w:val="en-US" w:eastAsia="zh-CN"/>
        </w:rPr>
      </w:pPr>
    </w:p>
    <w:p>
      <w:pPr>
        <w:numPr>
          <w:ilvl w:val="0"/>
          <w:numId w:val="0"/>
        </w:numPr>
        <w:ind w:left="840" w:leftChars="400" w:firstLine="420" w:firstLineChars="0"/>
        <w:rPr>
          <w:rFonts w:hint="default"/>
          <w:lang w:val="en-US" w:eastAsia="zh-CN"/>
        </w:rPr>
      </w:pPr>
      <w:r>
        <w:rPr>
          <w:rFonts w:hint="default"/>
          <w:lang w:val="en-US" w:eastAsia="zh-CN"/>
        </w:rPr>
        <w:t>Js 为负跳转</w:t>
      </w:r>
    </w:p>
    <w:p>
      <w:pPr>
        <w:numPr>
          <w:ilvl w:val="0"/>
          <w:numId w:val="0"/>
        </w:numPr>
        <w:ind w:left="840" w:leftChars="400" w:firstLine="420" w:firstLineChars="0"/>
        <w:rPr>
          <w:rFonts w:hint="default"/>
          <w:lang w:val="en-US" w:eastAsia="zh-CN"/>
        </w:rPr>
      </w:pPr>
      <w:r>
        <w:rPr>
          <w:rFonts w:hint="default"/>
          <w:lang w:val="en-US" w:eastAsia="zh-CN"/>
        </w:rPr>
        <w:t>Jz 为0跳转</w:t>
      </w:r>
    </w:p>
    <w:p>
      <w:pPr>
        <w:numPr>
          <w:ilvl w:val="0"/>
          <w:numId w:val="0"/>
        </w:numPr>
        <w:ind w:left="840" w:leftChars="400" w:firstLine="420" w:firstLineChars="0"/>
        <w:rPr>
          <w:rFonts w:hint="default"/>
          <w:lang w:val="en-US" w:eastAsia="zh-CN"/>
        </w:rPr>
      </w:pPr>
      <w:r>
        <w:rPr>
          <w:rFonts w:hint="default"/>
          <w:lang w:val="en-US" w:eastAsia="zh-CN"/>
        </w:rPr>
        <w:t>Jc 进位跳转</w:t>
      </w:r>
    </w:p>
    <w:p>
      <w:pPr>
        <w:numPr>
          <w:ilvl w:val="0"/>
          <w:numId w:val="0"/>
        </w:numPr>
        <w:ind w:left="840" w:leftChars="400" w:firstLine="420" w:firstLineChars="0"/>
        <w:rPr>
          <w:rFonts w:hint="default"/>
          <w:lang w:val="en-US" w:eastAsia="zh-CN"/>
        </w:rPr>
      </w:pPr>
      <w:r>
        <w:rPr>
          <w:rFonts w:hint="default"/>
          <w:lang w:val="en-US" w:eastAsia="zh-CN"/>
        </w:rPr>
        <w:t>Jo 溢出跳转</w:t>
      </w:r>
    </w:p>
    <w:p>
      <w:pPr>
        <w:numPr>
          <w:ilvl w:val="0"/>
          <w:numId w:val="0"/>
        </w:numPr>
        <w:ind w:left="840" w:leftChars="400" w:firstLine="420" w:firstLineChars="0"/>
        <w:rPr>
          <w:rFonts w:hint="default"/>
          <w:lang w:val="en-US" w:eastAsia="zh-CN"/>
        </w:rPr>
      </w:pPr>
      <w:r>
        <w:rPr>
          <w:rFonts w:hint="default"/>
          <w:lang w:val="en-US" w:eastAsia="zh-CN"/>
        </w:rPr>
        <w:t>Jp 奇偶位置位 跳转</w:t>
      </w:r>
    </w:p>
    <w:p>
      <w:pPr>
        <w:numPr>
          <w:ilvl w:val="0"/>
          <w:numId w:val="0"/>
        </w:numPr>
        <w:ind w:left="420" w:leftChars="200" w:firstLine="420" w:firstLineChars="0"/>
        <w:rPr>
          <w:rFonts w:hint="default"/>
          <w:lang w:val="en-US" w:eastAsia="zh-CN"/>
        </w:rPr>
      </w:pPr>
    </w:p>
    <w:p>
      <w:pPr>
        <w:numPr>
          <w:ilvl w:val="0"/>
          <w:numId w:val="0"/>
        </w:numPr>
        <w:ind w:left="420" w:leftChars="200" w:firstLine="420" w:firstLineChars="0"/>
        <w:rPr>
          <w:rFonts w:hint="default"/>
          <w:lang w:val="en-US" w:eastAsia="zh-CN"/>
        </w:rPr>
      </w:pPr>
      <w:r>
        <w:rPr>
          <w:rFonts w:hint="default"/>
          <w:lang w:val="en-US" w:eastAsia="zh-CN"/>
        </w:rPr>
        <w:t>有符号</w:t>
      </w:r>
    </w:p>
    <w:p>
      <w:pPr>
        <w:numPr>
          <w:ilvl w:val="0"/>
          <w:numId w:val="0"/>
        </w:numPr>
        <w:ind w:left="840" w:leftChars="400" w:firstLine="420" w:firstLineChars="0"/>
        <w:rPr>
          <w:rFonts w:hint="default"/>
          <w:lang w:val="en-US" w:eastAsia="zh-CN"/>
        </w:rPr>
      </w:pPr>
      <w:r>
        <w:rPr>
          <w:rFonts w:hint="default"/>
          <w:lang w:val="en-US" w:eastAsia="zh-CN"/>
        </w:rPr>
        <w:t>Jg 有符号大于 跳转 = JNLE</w:t>
      </w:r>
    </w:p>
    <w:p>
      <w:pPr>
        <w:numPr>
          <w:ilvl w:val="0"/>
          <w:numId w:val="0"/>
        </w:numPr>
        <w:ind w:left="840" w:leftChars="400" w:firstLine="420" w:firstLineChars="0"/>
        <w:rPr>
          <w:rFonts w:hint="default"/>
          <w:lang w:val="en-US" w:eastAsia="zh-CN"/>
        </w:rPr>
      </w:pPr>
      <w:r>
        <w:rPr>
          <w:rFonts w:hint="default"/>
          <w:lang w:val="en-US" w:eastAsia="zh-CN"/>
        </w:rPr>
        <w:t>Jge 有符号大于等于 跳转 = JNL</w:t>
      </w:r>
    </w:p>
    <w:p>
      <w:pPr>
        <w:numPr>
          <w:ilvl w:val="0"/>
          <w:numId w:val="0"/>
        </w:numPr>
        <w:ind w:left="840" w:leftChars="400" w:firstLine="420" w:firstLineChars="0"/>
        <w:rPr>
          <w:rFonts w:hint="default"/>
          <w:lang w:val="en-US" w:eastAsia="zh-CN"/>
        </w:rPr>
      </w:pPr>
      <w:r>
        <w:rPr>
          <w:rFonts w:hint="default"/>
          <w:lang w:val="en-US" w:eastAsia="zh-CN"/>
        </w:rPr>
        <w:t>Jl 有符号小于 跳转 = JNGE</w:t>
      </w:r>
    </w:p>
    <w:p>
      <w:pPr>
        <w:numPr>
          <w:ilvl w:val="0"/>
          <w:numId w:val="0"/>
        </w:numPr>
        <w:ind w:left="840" w:leftChars="400" w:firstLine="420" w:firstLineChars="0"/>
        <w:rPr>
          <w:rFonts w:hint="default"/>
          <w:lang w:val="en-US" w:eastAsia="zh-CN"/>
        </w:rPr>
      </w:pPr>
      <w:r>
        <w:rPr>
          <w:rFonts w:hint="default"/>
          <w:lang w:val="en-US" w:eastAsia="zh-CN"/>
        </w:rPr>
        <w:t>Jle 有符号小于等于 跳转 = JNG</w:t>
      </w:r>
    </w:p>
    <w:p>
      <w:pPr>
        <w:numPr>
          <w:ilvl w:val="0"/>
          <w:numId w:val="0"/>
        </w:numPr>
        <w:ind w:leftChars="200"/>
        <w:rPr>
          <w:rFonts w:hint="default"/>
          <w:lang w:val="en-US" w:eastAsia="zh-CN"/>
        </w:rPr>
      </w:pPr>
    </w:p>
    <w:p>
      <w:pPr>
        <w:numPr>
          <w:ilvl w:val="0"/>
          <w:numId w:val="0"/>
        </w:numPr>
        <w:ind w:leftChars="200"/>
        <w:rPr>
          <w:rFonts w:hint="eastAsia"/>
          <w:lang w:val="en-US" w:eastAsia="zh-CN"/>
        </w:rPr>
      </w:pPr>
      <w:r>
        <w:rPr>
          <w:rFonts w:hint="eastAsia"/>
          <w:lang w:val="en-US" w:eastAsia="zh-CN"/>
        </w:rPr>
        <w:t>·常用伪指令：</w:t>
      </w:r>
    </w:p>
    <w:p>
      <w:pPr>
        <w:numPr>
          <w:ilvl w:val="0"/>
          <w:numId w:val="11"/>
        </w:numPr>
        <w:ind w:left="420" w:leftChars="200" w:firstLine="420" w:firstLineChars="0"/>
        <w:rPr>
          <w:rFonts w:hint="default"/>
          <w:lang w:val="en-US" w:eastAsia="zh-CN"/>
        </w:rPr>
      </w:pPr>
      <w:r>
        <w:rPr>
          <w:rFonts w:hint="eastAsia"/>
          <w:lang w:val="en-US" w:eastAsia="zh-CN"/>
        </w:rPr>
        <w:t>EQU</w:t>
      </w:r>
    </w:p>
    <w:p>
      <w:pPr>
        <w:widowControl w:val="0"/>
        <w:numPr>
          <w:ilvl w:val="0"/>
          <w:numId w:val="0"/>
        </w:numPr>
        <w:ind w:left="420" w:leftChars="0" w:firstLine="420" w:firstLineChars="0"/>
        <w:jc w:val="both"/>
        <w:rPr>
          <w:rFonts w:hint="default"/>
          <w:lang w:val="en-US" w:eastAsia="zh-CN"/>
        </w:rPr>
      </w:pPr>
      <w:r>
        <w:rPr>
          <w:rFonts w:hint="default"/>
          <w:lang w:val="en-US" w:eastAsia="zh-CN"/>
        </w:rPr>
        <w:t>一般格式为：  标号：         EQU          操作数</w:t>
      </w:r>
    </w:p>
    <w:p>
      <w:pPr>
        <w:widowControl w:val="0"/>
        <w:numPr>
          <w:ilvl w:val="0"/>
          <w:numId w:val="0"/>
        </w:numPr>
        <w:ind w:left="420" w:leftChars="0" w:firstLine="420" w:firstLineChars="0"/>
        <w:jc w:val="both"/>
        <w:rPr>
          <w:rFonts w:hint="default"/>
          <w:lang w:val="en-US" w:eastAsia="zh-CN"/>
        </w:rPr>
      </w:pPr>
      <w:r>
        <w:rPr>
          <w:rFonts w:hint="default"/>
          <w:lang w:val="en-US" w:eastAsia="zh-CN"/>
        </w:rPr>
        <w:t>指令功能为将操作数赋予标号，两边的值完全相等。使用EQU伪指令给一个标号赋值后，此标号在整个源文件中值固定。</w:t>
      </w:r>
    </w:p>
    <w:p>
      <w:pPr>
        <w:widowControl w:val="0"/>
        <w:numPr>
          <w:ilvl w:val="0"/>
          <w:numId w:val="0"/>
        </w:numPr>
        <w:ind w:left="420" w:leftChars="0" w:firstLine="420" w:firstLineChars="0"/>
        <w:jc w:val="both"/>
        <w:rPr>
          <w:rFonts w:hint="default"/>
          <w:lang w:val="en-US" w:eastAsia="zh-CN"/>
        </w:rPr>
      </w:pPr>
      <w:r>
        <w:rPr>
          <w:rFonts w:hint="eastAsia"/>
          <w:lang w:val="en-US" w:eastAsia="zh-CN"/>
        </w:rPr>
        <w:t>Label</w:t>
      </w:r>
      <w:r>
        <w:rPr>
          <w:rFonts w:hint="default"/>
          <w:lang w:val="en-US" w:eastAsia="zh-CN"/>
        </w:rPr>
        <w:t>:       EQU          1000H                ;将标号</w:t>
      </w:r>
      <w:r>
        <w:rPr>
          <w:rFonts w:hint="eastAsia"/>
          <w:lang w:val="en-US" w:eastAsia="zh-CN"/>
        </w:rPr>
        <w:t>Label</w:t>
      </w:r>
      <w:r>
        <w:rPr>
          <w:rFonts w:hint="default"/>
          <w:lang w:val="en-US" w:eastAsia="zh-CN"/>
        </w:rPr>
        <w:t>赋值为1000H</w:t>
      </w:r>
    </w:p>
    <w:p>
      <w:pPr>
        <w:numPr>
          <w:ilvl w:val="0"/>
          <w:numId w:val="0"/>
        </w:numPr>
        <w:ind w:leftChars="200"/>
        <w:rPr>
          <w:rFonts w:hint="default"/>
          <w:lang w:val="en-US" w:eastAsia="zh-CN"/>
        </w:rPr>
      </w:pPr>
    </w:p>
    <w:p>
      <w:pPr>
        <w:numPr>
          <w:ilvl w:val="0"/>
          <w:numId w:val="11"/>
        </w:numPr>
        <w:ind w:left="420" w:leftChars="200" w:firstLine="420" w:firstLineChars="0"/>
        <w:rPr>
          <w:rFonts w:hint="default"/>
          <w:lang w:val="en-US" w:eastAsia="zh-CN"/>
        </w:rPr>
      </w:pPr>
      <w:r>
        <w:rPr>
          <w:rFonts w:hint="eastAsia"/>
          <w:lang w:val="en-US" w:eastAsia="zh-CN"/>
        </w:rPr>
        <w:t>ORG</w:t>
      </w:r>
    </w:p>
    <w:p>
      <w:pPr>
        <w:numPr>
          <w:ilvl w:val="0"/>
          <w:numId w:val="0"/>
        </w:numPr>
        <w:ind w:left="420" w:leftChars="200" w:firstLine="420" w:firstLineChars="0"/>
        <w:rPr>
          <w:rFonts w:hint="default"/>
          <w:lang w:val="en-US" w:eastAsia="zh-CN"/>
        </w:rPr>
      </w:pPr>
      <w:r>
        <w:rPr>
          <w:rFonts w:hint="default"/>
          <w:lang w:val="en-US" w:eastAsia="zh-CN"/>
        </w:rPr>
        <w:t xml:space="preserve">一般格式为：         ORG  </w:t>
      </w:r>
      <w:r>
        <w:rPr>
          <w:rFonts w:hint="eastAsia"/>
          <w:lang w:val="en-US" w:eastAsia="zh-CN"/>
        </w:rPr>
        <w:t>1234</w:t>
      </w:r>
      <w:r>
        <w:rPr>
          <w:rFonts w:hint="default"/>
          <w:lang w:val="en-US" w:eastAsia="zh-CN"/>
        </w:rPr>
        <w:t>H（绝对地址或标号）</w:t>
      </w:r>
    </w:p>
    <w:p>
      <w:pPr>
        <w:numPr>
          <w:ilvl w:val="0"/>
          <w:numId w:val="0"/>
        </w:numPr>
        <w:ind w:left="420" w:leftChars="200" w:firstLine="420" w:firstLineChars="0"/>
        <w:rPr>
          <w:rFonts w:hint="default"/>
          <w:lang w:val="en-US" w:eastAsia="zh-CN"/>
        </w:rPr>
      </w:pPr>
      <w:r>
        <w:rPr>
          <w:rFonts w:hint="eastAsia"/>
          <w:lang w:val="en-US" w:eastAsia="zh-CN"/>
        </w:rPr>
        <w:t>1234</w:t>
      </w:r>
      <w:r>
        <w:rPr>
          <w:rFonts w:hint="default"/>
          <w:lang w:val="en-US" w:eastAsia="zh-CN"/>
        </w:rPr>
        <w:t>H决定此语句后第一条指令（或数据）的地址。该段源程序或数据被连续存放在此后的地址内，直到下一条ORG指令为止。</w:t>
      </w:r>
    </w:p>
    <w:p>
      <w:pPr>
        <w:numPr>
          <w:ilvl w:val="0"/>
          <w:numId w:val="0"/>
        </w:numPr>
        <w:ind w:left="420" w:leftChars="200" w:firstLine="420" w:firstLineChars="0"/>
        <w:rPr>
          <w:rFonts w:hint="default"/>
          <w:lang w:val="en-US" w:eastAsia="zh-CN"/>
        </w:rPr>
      </w:pPr>
      <w:r>
        <w:rPr>
          <w:rFonts w:hint="default"/>
          <w:lang w:val="en-US" w:eastAsia="zh-CN"/>
        </w:rPr>
        <w:t>ORG          8000H                ；此后目标代码存储在存储器中以0x8000h开始的地址空间中。</w:t>
      </w:r>
    </w:p>
    <w:p>
      <w:pPr>
        <w:numPr>
          <w:ilvl w:val="0"/>
          <w:numId w:val="0"/>
        </w:numPr>
        <w:ind w:left="420" w:leftChars="200" w:firstLine="420" w:firstLineChars="0"/>
        <w:rPr>
          <w:rFonts w:hint="default"/>
          <w:lang w:val="en-US" w:eastAsia="zh-CN"/>
        </w:rPr>
      </w:pPr>
    </w:p>
    <w:p>
      <w:pPr>
        <w:numPr>
          <w:ilvl w:val="0"/>
          <w:numId w:val="11"/>
        </w:numPr>
        <w:ind w:left="420" w:leftChars="200" w:firstLine="420" w:firstLineChars="0"/>
        <w:rPr>
          <w:rFonts w:hint="default"/>
          <w:lang w:val="en-US" w:eastAsia="zh-CN"/>
        </w:rPr>
      </w:pPr>
      <w:r>
        <w:rPr>
          <w:rFonts w:hint="eastAsia"/>
          <w:lang w:val="en-US" w:eastAsia="zh-CN"/>
        </w:rPr>
        <w:t>DB，DW</w:t>
      </w:r>
    </w:p>
    <w:p>
      <w:pPr>
        <w:numPr>
          <w:ilvl w:val="0"/>
          <w:numId w:val="0"/>
        </w:numPr>
        <w:ind w:left="420" w:leftChars="200" w:firstLine="420" w:firstLineChars="0"/>
        <w:rPr>
          <w:rFonts w:hint="default"/>
          <w:lang w:val="en-US" w:eastAsia="zh-CN"/>
        </w:rPr>
      </w:pPr>
      <w:r>
        <w:rPr>
          <w:rFonts w:hint="default"/>
          <w:lang w:val="en-US" w:eastAsia="zh-CN"/>
        </w:rPr>
        <w:t>一般格式为：         标号：     DB         字节常数或字符或表达式</w:t>
      </w:r>
    </w:p>
    <w:p>
      <w:pPr>
        <w:numPr>
          <w:ilvl w:val="0"/>
          <w:numId w:val="0"/>
        </w:numPr>
        <w:ind w:left="420" w:leftChars="200" w:firstLine="420" w:firstLineChars="0"/>
        <w:rPr>
          <w:rFonts w:hint="default"/>
          <w:lang w:val="en-US" w:eastAsia="zh-CN"/>
        </w:rPr>
      </w:pPr>
      <w:r>
        <w:rPr>
          <w:rFonts w:hint="default"/>
          <w:lang w:val="en-US" w:eastAsia="zh-CN"/>
        </w:rPr>
        <w:t>此伪指令的功能是把字节常数或字节串存放至内存连续的地址空间中。</w:t>
      </w:r>
    </w:p>
    <w:p>
      <w:pPr>
        <w:numPr>
          <w:ilvl w:val="0"/>
          <w:numId w:val="0"/>
        </w:numPr>
        <w:ind w:left="420" w:leftChars="200" w:firstLine="420" w:firstLineChars="0"/>
        <w:rPr>
          <w:rFonts w:hint="default"/>
          <w:lang w:val="en-US" w:eastAsia="zh-CN"/>
        </w:rPr>
      </w:pPr>
      <w:r>
        <w:rPr>
          <w:rFonts w:hint="default"/>
          <w:lang w:val="en-US" w:eastAsia="zh-CN"/>
        </w:rPr>
        <w:t>DATA1：  DB    43H,09H,08H</w:t>
      </w:r>
    </w:p>
    <w:p>
      <w:pPr>
        <w:numPr>
          <w:ilvl w:val="0"/>
          <w:numId w:val="0"/>
        </w:numPr>
        <w:ind w:left="420" w:leftChars="200" w:firstLine="420" w:firstLineChars="0"/>
        <w:rPr>
          <w:rFonts w:hint="default"/>
          <w:lang w:val="en-US" w:eastAsia="zh-CN"/>
        </w:rPr>
      </w:pPr>
      <w:r>
        <w:rPr>
          <w:rFonts w:hint="default"/>
          <w:lang w:val="en-US" w:eastAsia="zh-CN"/>
        </w:rPr>
        <w:t>DATA2：  DB    07H</w:t>
      </w:r>
    </w:p>
    <w:p>
      <w:pPr>
        <w:numPr>
          <w:ilvl w:val="0"/>
          <w:numId w:val="0"/>
        </w:numPr>
        <w:ind w:left="420" w:leftChars="200" w:firstLine="420" w:firstLineChars="0"/>
        <w:rPr>
          <w:rFonts w:hint="default"/>
          <w:lang w:val="en-US" w:eastAsia="zh-CN"/>
        </w:rPr>
      </w:pPr>
      <w:r>
        <w:rPr>
          <w:rFonts w:hint="default"/>
          <w:lang w:val="en-US" w:eastAsia="zh-CN"/>
        </w:rPr>
        <w:t>伪指令DB指定了43H，09H，08H      顺序存放在8000H开始的存储单元中，DATA2中的07H紧挨着DATA1的地址空间存放，即07H存放在8003H单元中。</w:t>
      </w:r>
    </w:p>
    <w:p>
      <w:pPr>
        <w:numPr>
          <w:ilvl w:val="0"/>
          <w:numId w:val="0"/>
        </w:numPr>
        <w:ind w:left="420" w:leftChars="200" w:firstLine="420" w:firstLineChars="0"/>
        <w:rPr>
          <w:rFonts w:hint="default"/>
          <w:lang w:val="en-US" w:eastAsia="zh-CN"/>
        </w:rPr>
      </w:pPr>
      <w:r>
        <w:rPr>
          <w:rFonts w:hint="default"/>
          <w:lang w:val="en-US" w:eastAsia="zh-CN"/>
        </w:rPr>
        <w:t>DW（Define Word）指令定义与DB类似，区别在于DW定义一个字，DB定义一个字节。</w:t>
      </w:r>
    </w:p>
    <w:p>
      <w:pPr>
        <w:numPr>
          <w:ilvl w:val="0"/>
          <w:numId w:val="0"/>
        </w:numPr>
        <w:ind w:left="420" w:leftChars="200" w:firstLine="420" w:firstLineChars="0"/>
        <w:rPr>
          <w:rFonts w:hint="default"/>
          <w:lang w:val="en-US" w:eastAsia="zh-CN"/>
        </w:rPr>
      </w:pPr>
    </w:p>
    <w:p>
      <w:pPr>
        <w:numPr>
          <w:ilvl w:val="0"/>
          <w:numId w:val="11"/>
        </w:numPr>
        <w:ind w:left="420" w:leftChars="200" w:firstLine="420" w:firstLineChars="0"/>
        <w:rPr>
          <w:rFonts w:hint="default"/>
          <w:lang w:val="en-US" w:eastAsia="zh-CN"/>
        </w:rPr>
      </w:pPr>
      <w:r>
        <w:rPr>
          <w:rFonts w:hint="eastAsia"/>
          <w:lang w:val="en-US" w:eastAsia="zh-CN"/>
        </w:rPr>
        <w:t>END</w:t>
      </w:r>
    </w:p>
    <w:p>
      <w:pPr>
        <w:widowControl w:val="0"/>
        <w:numPr>
          <w:ilvl w:val="0"/>
          <w:numId w:val="0"/>
        </w:numPr>
        <w:ind w:left="420" w:leftChars="0" w:firstLine="420" w:firstLineChars="0"/>
        <w:jc w:val="both"/>
        <w:rPr>
          <w:rFonts w:hint="eastAsia"/>
          <w:lang w:val="en-US" w:eastAsia="zh-CN"/>
        </w:rPr>
      </w:pPr>
      <w:r>
        <w:rPr>
          <w:rFonts w:hint="eastAsia"/>
          <w:lang w:val="en-US" w:eastAsia="zh-CN"/>
        </w:rPr>
        <w:t>一般格式为：         标号：     END          地址或标号（可以忽略）</w:t>
      </w:r>
    </w:p>
    <w:p>
      <w:pPr>
        <w:widowControl w:val="0"/>
        <w:numPr>
          <w:ilvl w:val="0"/>
          <w:numId w:val="0"/>
        </w:numPr>
        <w:ind w:left="420" w:leftChars="0" w:firstLine="420" w:firstLineChars="0"/>
        <w:jc w:val="both"/>
        <w:rPr>
          <w:rFonts w:hint="eastAsia"/>
          <w:lang w:val="en-US" w:eastAsia="zh-CN"/>
        </w:rPr>
      </w:pPr>
      <w:r>
        <w:rPr>
          <w:rFonts w:hint="eastAsia"/>
          <w:lang w:val="en-US" w:eastAsia="zh-CN"/>
        </w:rPr>
        <w:t>此伪指令用于指示汇编语言程序段结束。</w:t>
      </w:r>
    </w:p>
    <w:p>
      <w:pPr>
        <w:numPr>
          <w:ilvl w:val="0"/>
          <w:numId w:val="0"/>
        </w:numPr>
        <w:ind w:firstLine="420" w:firstLineChars="0"/>
        <w:rPr>
          <w:rFonts w:hint="eastAsia"/>
          <w:lang w:val="en-US" w:eastAsia="zh-CN"/>
        </w:rPr>
      </w:pPr>
      <w:r>
        <w:rPr>
          <w:rFonts w:hint="eastAsia"/>
          <w:lang w:val="en-US" w:eastAsia="zh-CN"/>
        </w:rPr>
        <w:t>·GNU汇编常用伪指令：</w:t>
      </w:r>
    </w:p>
    <w:p>
      <w:pPr>
        <w:numPr>
          <w:ilvl w:val="0"/>
          <w:numId w:val="0"/>
        </w:numPr>
        <w:ind w:left="420" w:leftChars="0" w:firstLine="420" w:firstLineChars="0"/>
        <w:rPr>
          <w:rFonts w:hint="eastAsia"/>
          <w:lang w:val="en-US" w:eastAsia="zh-CN"/>
        </w:rPr>
      </w:pPr>
      <w:r>
        <w:rPr>
          <w:rFonts w:hint="eastAsia"/>
          <w:lang w:val="en-US" w:eastAsia="zh-CN"/>
        </w:rPr>
        <w:t>GNU汇编伪指令都以 . 开头</w:t>
      </w:r>
    </w:p>
    <w:p>
      <w:pPr>
        <w:numPr>
          <w:ilvl w:val="0"/>
          <w:numId w:val="12"/>
        </w:numPr>
        <w:ind w:left="420" w:leftChars="0" w:firstLine="420" w:firstLineChars="0"/>
        <w:rPr>
          <w:rFonts w:hint="default"/>
          <w:lang w:val="en-US" w:eastAsia="zh-CN"/>
        </w:rPr>
      </w:pPr>
      <w:r>
        <w:rPr>
          <w:rFonts w:hint="eastAsia"/>
          <w:lang w:val="en-US" w:eastAsia="zh-CN"/>
        </w:rPr>
        <w:t>系统预定义的段</w:t>
      </w:r>
    </w:p>
    <w:p>
      <w:pPr>
        <w:numPr>
          <w:ilvl w:val="0"/>
          <w:numId w:val="0"/>
        </w:numPr>
        <w:ind w:left="840" w:leftChars="0" w:firstLine="420" w:firstLineChars="0"/>
        <w:rPr>
          <w:rFonts w:hint="default"/>
          <w:lang w:val="en-US" w:eastAsia="zh-CN"/>
        </w:rPr>
      </w:pPr>
      <w:r>
        <w:rPr>
          <w:rFonts w:hint="eastAsia"/>
          <w:lang w:val="en-US" w:eastAsia="zh-CN"/>
        </w:rPr>
        <w:t>.data // 可读可写的已初始化的数据段</w:t>
      </w:r>
    </w:p>
    <w:p>
      <w:pPr>
        <w:numPr>
          <w:ilvl w:val="0"/>
          <w:numId w:val="0"/>
        </w:numPr>
        <w:ind w:left="840" w:leftChars="0" w:firstLine="420" w:firstLineChars="0"/>
        <w:rPr>
          <w:rFonts w:hint="default"/>
          <w:lang w:val="en-US" w:eastAsia="zh-CN"/>
        </w:rPr>
      </w:pPr>
      <w:r>
        <w:rPr>
          <w:rFonts w:hint="eastAsia"/>
          <w:lang w:val="en-US" w:eastAsia="zh-CN"/>
        </w:rPr>
        <w:t xml:space="preserve">.bss // 可读可写未初始化的数据段 </w:t>
      </w:r>
    </w:p>
    <w:p>
      <w:pPr>
        <w:numPr>
          <w:ilvl w:val="0"/>
          <w:numId w:val="0"/>
        </w:numPr>
        <w:ind w:left="840" w:leftChars="0" w:firstLine="420" w:firstLineChars="0"/>
        <w:rPr>
          <w:rFonts w:hint="default"/>
          <w:lang w:val="en-US" w:eastAsia="zh-CN"/>
        </w:rPr>
      </w:pPr>
      <w:r>
        <w:rPr>
          <w:rFonts w:hint="eastAsia"/>
          <w:lang w:val="en-US" w:eastAsia="zh-CN"/>
        </w:rPr>
        <w:t>.text // 只读代码段</w:t>
      </w:r>
    </w:p>
    <w:p>
      <w:pPr>
        <w:numPr>
          <w:ilvl w:val="0"/>
          <w:numId w:val="0"/>
        </w:numPr>
        <w:ind w:left="840" w:leftChars="0"/>
        <w:rPr>
          <w:rFonts w:hint="default"/>
          <w:lang w:val="en-US" w:eastAsia="zh-CN"/>
        </w:rPr>
      </w:pPr>
      <w:r>
        <w:rPr>
          <w:rFonts w:hint="eastAsia"/>
          <w:lang w:val="en-US" w:eastAsia="zh-CN"/>
        </w:rPr>
        <w:t xml:space="preserve"> </w:t>
      </w:r>
    </w:p>
    <w:p>
      <w:pPr>
        <w:numPr>
          <w:ilvl w:val="0"/>
          <w:numId w:val="12"/>
        </w:numPr>
        <w:ind w:left="420" w:leftChars="0" w:firstLine="420" w:firstLineChars="0"/>
        <w:rPr>
          <w:rFonts w:hint="default"/>
          <w:lang w:val="en-US" w:eastAsia="zh-CN"/>
        </w:rPr>
      </w:pPr>
      <w:r>
        <w:rPr>
          <w:rFonts w:hint="eastAsia"/>
          <w:lang w:val="en-US" w:eastAsia="zh-CN"/>
        </w:rPr>
        <w:t>常量定义</w:t>
      </w:r>
    </w:p>
    <w:p>
      <w:pPr>
        <w:numPr>
          <w:ilvl w:val="0"/>
          <w:numId w:val="0"/>
        </w:numPr>
        <w:ind w:left="840" w:leftChars="0" w:firstLine="420" w:firstLineChars="0"/>
        <w:rPr>
          <w:rFonts w:hint="eastAsia"/>
          <w:lang w:val="en-US" w:eastAsia="zh-CN"/>
        </w:rPr>
      </w:pPr>
      <w:r>
        <w:rPr>
          <w:rFonts w:hint="eastAsia"/>
          <w:lang w:val="en-US" w:eastAsia="zh-CN"/>
        </w:rPr>
        <w:t>格式： .equ 常量名, 表达式</w:t>
      </w:r>
    </w:p>
    <w:p>
      <w:pPr>
        <w:numPr>
          <w:ilvl w:val="0"/>
          <w:numId w:val="0"/>
        </w:numPr>
        <w:ind w:left="840" w:leftChars="0" w:firstLine="420" w:firstLineChars="0"/>
        <w:rPr>
          <w:rFonts w:hint="default"/>
          <w:lang w:val="en-US" w:eastAsia="zh-CN"/>
        </w:rPr>
      </w:pPr>
      <w:r>
        <w:rPr>
          <w:rFonts w:hint="eastAsia"/>
          <w:lang w:val="en-US" w:eastAsia="zh-CN"/>
        </w:rPr>
        <w:t>如：.equ var1, 0xFFFE</w:t>
      </w:r>
    </w:p>
    <w:p>
      <w:pPr>
        <w:numPr>
          <w:ilvl w:val="0"/>
          <w:numId w:val="12"/>
        </w:numPr>
        <w:ind w:left="420" w:leftChars="0" w:firstLine="420" w:firstLineChars="0"/>
        <w:rPr>
          <w:rFonts w:hint="default"/>
          <w:lang w:val="en-US" w:eastAsia="zh-CN"/>
        </w:rPr>
      </w:pPr>
      <w:r>
        <w:rPr>
          <w:rFonts w:hint="eastAsia"/>
          <w:lang w:val="en-US" w:eastAsia="zh-CN"/>
        </w:rPr>
        <w:t>变量定义</w:t>
      </w:r>
    </w:p>
    <w:p>
      <w:pPr>
        <w:numPr>
          <w:ilvl w:val="0"/>
          <w:numId w:val="0"/>
        </w:numPr>
        <w:ind w:left="1260" w:leftChars="0"/>
        <w:rPr>
          <w:rFonts w:hint="default"/>
          <w:lang w:val="en-US" w:eastAsia="zh-CN"/>
        </w:rPr>
      </w:pPr>
    </w:p>
    <w:p>
      <w:pPr>
        <w:widowControl w:val="0"/>
        <w:numPr>
          <w:ilvl w:val="0"/>
          <w:numId w:val="0"/>
        </w:numPr>
        <w:ind w:left="840" w:leftChars="0" w:firstLine="420" w:firstLineChars="0"/>
        <w:jc w:val="both"/>
        <w:rPr>
          <w:rFonts w:hint="eastAsia"/>
          <w:lang w:val="en-US" w:eastAsia="zh-CN"/>
        </w:rPr>
      </w:pPr>
      <w:r>
        <w:rPr>
          <w:rFonts w:hint="eastAsia"/>
          <w:lang w:val="en-US" w:eastAsia="zh-CN"/>
        </w:rPr>
        <w:t>格式：</w:t>
      </w:r>
    </w:p>
    <w:p>
      <w:pPr>
        <w:widowControl w:val="0"/>
        <w:numPr>
          <w:ilvl w:val="0"/>
          <w:numId w:val="0"/>
        </w:numPr>
        <w:ind w:left="1260" w:leftChars="0" w:firstLine="420" w:firstLineChars="0"/>
        <w:jc w:val="both"/>
        <w:rPr>
          <w:rFonts w:hint="default"/>
          <w:lang w:val="en-US" w:eastAsia="zh-CN"/>
        </w:rPr>
      </w:pPr>
      <w:r>
        <w:rPr>
          <w:rFonts w:hint="eastAsia"/>
          <w:lang w:val="en-US" w:eastAsia="zh-CN"/>
        </w:rPr>
        <w:t>变量名:</w:t>
      </w:r>
    </w:p>
    <w:p>
      <w:pPr>
        <w:widowControl w:val="0"/>
        <w:numPr>
          <w:ilvl w:val="0"/>
          <w:numId w:val="0"/>
        </w:numPr>
        <w:ind w:left="1680" w:leftChars="0" w:firstLine="420" w:firstLineChars="0"/>
        <w:jc w:val="both"/>
        <w:rPr>
          <w:rFonts w:hint="eastAsia"/>
          <w:lang w:val="en-US" w:eastAsia="zh-CN"/>
        </w:rPr>
      </w:pPr>
      <w:r>
        <w:rPr>
          <w:rFonts w:hint="eastAsia"/>
          <w:lang w:val="en-US" w:eastAsia="zh-CN"/>
        </w:rPr>
        <w:t>.word 0x12341234</w:t>
      </w:r>
    </w:p>
    <w:p>
      <w:pPr>
        <w:widowControl w:val="0"/>
        <w:numPr>
          <w:ilvl w:val="0"/>
          <w:numId w:val="0"/>
        </w:numPr>
        <w:ind w:left="840" w:leftChars="0" w:firstLine="420" w:firstLineChars="0"/>
        <w:jc w:val="both"/>
        <w:rPr>
          <w:rFonts w:hint="eastAsia"/>
          <w:lang w:val="en-US" w:eastAsia="zh-CN"/>
        </w:rPr>
      </w:pPr>
      <w:r>
        <w:rPr>
          <w:rFonts w:hint="eastAsia"/>
          <w:lang w:val="en-US" w:eastAsia="zh-CN"/>
        </w:rPr>
        <w:t>数据类型：</w:t>
      </w:r>
    </w:p>
    <w:p>
      <w:pPr>
        <w:widowControl w:val="0"/>
        <w:numPr>
          <w:ilvl w:val="0"/>
          <w:numId w:val="0"/>
        </w:numPr>
        <w:ind w:left="1260" w:leftChars="0" w:firstLine="420" w:firstLineChars="0"/>
        <w:jc w:val="both"/>
        <w:rPr>
          <w:rFonts w:hint="default"/>
          <w:lang w:val="en-US" w:eastAsia="zh-CN"/>
        </w:rPr>
      </w:pPr>
      <w:r>
        <w:rPr>
          <w:rFonts w:hint="eastAsia"/>
          <w:lang w:val="en-US" w:eastAsia="zh-CN"/>
        </w:rPr>
        <w:t>.word</w:t>
      </w:r>
      <w:r>
        <w:rPr>
          <w:rFonts w:hint="eastAsia"/>
          <w:lang w:val="en-US" w:eastAsia="zh-CN"/>
        </w:rPr>
        <w:tab/>
      </w:r>
      <w:r>
        <w:rPr>
          <w:rFonts w:hint="eastAsia"/>
          <w:lang w:val="en-US" w:eastAsia="zh-CN"/>
        </w:rPr>
        <w:t>4字节</w:t>
      </w:r>
    </w:p>
    <w:p>
      <w:pPr>
        <w:widowControl w:val="0"/>
        <w:numPr>
          <w:ilvl w:val="0"/>
          <w:numId w:val="0"/>
        </w:numPr>
        <w:ind w:left="1260" w:leftChars="0" w:firstLine="420" w:firstLineChars="0"/>
        <w:jc w:val="both"/>
        <w:rPr>
          <w:rFonts w:hint="default"/>
          <w:lang w:val="en-US" w:eastAsia="zh-CN"/>
        </w:rPr>
      </w:pPr>
      <w:r>
        <w:rPr>
          <w:rFonts w:hint="eastAsia"/>
          <w:lang w:val="en-US" w:eastAsia="zh-CN"/>
        </w:rPr>
        <w:t>.hword</w:t>
      </w:r>
      <w:r>
        <w:rPr>
          <w:rFonts w:hint="eastAsia"/>
          <w:lang w:val="en-US" w:eastAsia="zh-CN"/>
        </w:rPr>
        <w:tab/>
      </w:r>
      <w:r>
        <w:rPr>
          <w:rFonts w:hint="eastAsia"/>
          <w:lang w:val="en-US" w:eastAsia="zh-CN"/>
        </w:rPr>
        <w:t>2字节</w:t>
      </w:r>
    </w:p>
    <w:p>
      <w:pPr>
        <w:widowControl w:val="0"/>
        <w:numPr>
          <w:ilvl w:val="0"/>
          <w:numId w:val="0"/>
        </w:numPr>
        <w:ind w:left="1260" w:leftChars="0" w:firstLine="420" w:firstLineChars="0"/>
        <w:jc w:val="both"/>
        <w:rPr>
          <w:rFonts w:hint="default"/>
          <w:lang w:val="en-US" w:eastAsia="zh-CN"/>
        </w:rPr>
      </w:pPr>
      <w:r>
        <w:rPr>
          <w:rFonts w:hint="eastAsia"/>
          <w:lang w:val="en-US" w:eastAsia="zh-CN"/>
        </w:rPr>
        <w:t>.byte</w:t>
      </w:r>
      <w:r>
        <w:rPr>
          <w:rFonts w:hint="eastAsia"/>
          <w:lang w:val="en-US" w:eastAsia="zh-CN"/>
        </w:rPr>
        <w:tab/>
      </w:r>
      <w:r>
        <w:rPr>
          <w:rFonts w:hint="eastAsia"/>
          <w:lang w:val="en-US" w:eastAsia="zh-CN"/>
        </w:rPr>
        <w:tab/>
      </w:r>
      <w:r>
        <w:rPr>
          <w:rFonts w:hint="eastAsia"/>
          <w:lang w:val="en-US" w:eastAsia="zh-CN"/>
        </w:rPr>
        <w:t>1字节</w:t>
      </w:r>
    </w:p>
    <w:p>
      <w:pPr>
        <w:widowControl w:val="0"/>
        <w:numPr>
          <w:ilvl w:val="0"/>
          <w:numId w:val="0"/>
        </w:numPr>
        <w:ind w:left="1260" w:leftChars="0" w:firstLine="420" w:firstLineChars="0"/>
        <w:jc w:val="both"/>
        <w:rPr>
          <w:rFonts w:hint="default"/>
          <w:lang w:val="en-US" w:eastAsia="zh-CN"/>
        </w:rPr>
      </w:pPr>
      <w:r>
        <w:rPr>
          <w:rFonts w:hint="eastAsia"/>
          <w:lang w:val="en-US" w:eastAsia="zh-CN"/>
        </w:rPr>
        <w:t>.ascii</w:t>
      </w:r>
      <w:r>
        <w:rPr>
          <w:rFonts w:hint="eastAsia"/>
          <w:lang w:val="en-US" w:eastAsia="zh-CN"/>
        </w:rPr>
        <w:tab/>
      </w:r>
      <w:r>
        <w:rPr>
          <w:rFonts w:hint="eastAsia"/>
          <w:lang w:val="en-US" w:eastAsia="zh-CN"/>
        </w:rPr>
        <w:t>字符串</w:t>
      </w:r>
    </w:p>
    <w:p>
      <w:pPr>
        <w:widowControl w:val="0"/>
        <w:numPr>
          <w:ilvl w:val="0"/>
          <w:numId w:val="0"/>
        </w:numPr>
        <w:ind w:left="1260" w:leftChars="0" w:firstLine="420" w:firstLineChars="0"/>
        <w:jc w:val="both"/>
        <w:rPr>
          <w:rFonts w:hint="default"/>
          <w:lang w:val="en-US" w:eastAsia="zh-CN"/>
        </w:rPr>
      </w:pPr>
      <w:r>
        <w:rPr>
          <w:rFonts w:hint="eastAsia"/>
          <w:lang w:val="en-US" w:eastAsia="zh-CN"/>
        </w:rPr>
        <w:t>.asciz</w:t>
      </w:r>
      <w:r>
        <w:rPr>
          <w:rFonts w:hint="eastAsia"/>
          <w:lang w:val="en-US" w:eastAsia="zh-CN"/>
        </w:rPr>
        <w:tab/>
      </w:r>
      <w:r>
        <w:rPr>
          <w:rFonts w:hint="eastAsia"/>
          <w:lang w:val="en-US" w:eastAsia="zh-CN"/>
        </w:rPr>
        <w:t>以“\0”结尾的字符串</w:t>
      </w:r>
    </w:p>
    <w:p>
      <w:pPr>
        <w:numPr>
          <w:ilvl w:val="0"/>
          <w:numId w:val="12"/>
        </w:numPr>
        <w:ind w:left="420" w:leftChars="0" w:firstLine="420" w:firstLineChars="0"/>
        <w:rPr>
          <w:rFonts w:hint="default"/>
          <w:lang w:val="en-US" w:eastAsia="zh-CN"/>
        </w:rPr>
      </w:pPr>
      <w:r>
        <w:rPr>
          <w:rFonts w:hint="eastAsia"/>
          <w:lang w:val="en-US" w:eastAsia="zh-CN"/>
        </w:rPr>
        <w:t>条件伪指令</w:t>
      </w:r>
    </w:p>
    <w:p>
      <w:pPr>
        <w:widowControl w:val="0"/>
        <w:numPr>
          <w:ilvl w:val="0"/>
          <w:numId w:val="0"/>
        </w:numPr>
        <w:ind w:left="840" w:leftChars="0" w:firstLine="420" w:firstLineChars="0"/>
        <w:jc w:val="both"/>
        <w:rPr>
          <w:rFonts w:hint="eastAsia"/>
          <w:lang w:val="en-US" w:eastAsia="zh-CN"/>
        </w:rPr>
      </w:pPr>
      <w:r>
        <w:rPr>
          <w:rFonts w:hint="eastAsia"/>
          <w:lang w:val="en-US" w:eastAsia="zh-CN"/>
        </w:rPr>
        <w:t>格式：</w:t>
      </w:r>
    </w:p>
    <w:p>
      <w:pPr>
        <w:widowControl w:val="0"/>
        <w:numPr>
          <w:ilvl w:val="0"/>
          <w:numId w:val="0"/>
        </w:numPr>
        <w:ind w:left="1260" w:leftChars="0" w:firstLine="420" w:firstLineChars="0"/>
        <w:jc w:val="both"/>
        <w:rPr>
          <w:rFonts w:hint="default"/>
          <w:lang w:val="en-US" w:eastAsia="zh-CN"/>
        </w:rPr>
      </w:pPr>
      <w:r>
        <w:rPr>
          <w:rFonts w:hint="eastAsia"/>
          <w:lang w:val="en-US" w:eastAsia="zh-CN"/>
        </w:rPr>
        <w:t xml:space="preserve">.ifdef 表达式  </w:t>
      </w:r>
    </w:p>
    <w:p>
      <w:pPr>
        <w:widowControl w:val="0"/>
        <w:numPr>
          <w:ilvl w:val="0"/>
          <w:numId w:val="0"/>
        </w:numPr>
        <w:ind w:left="1680" w:leftChars="0" w:firstLine="420" w:firstLineChars="0"/>
        <w:jc w:val="both"/>
        <w:rPr>
          <w:rFonts w:hint="default"/>
          <w:lang w:val="en-US" w:eastAsia="zh-CN"/>
        </w:rPr>
      </w:pPr>
      <w:r>
        <w:rPr>
          <w:rFonts w:hint="eastAsia"/>
          <w:lang w:val="en-US" w:eastAsia="zh-CN"/>
        </w:rPr>
        <w:t>代码段1</w:t>
      </w:r>
    </w:p>
    <w:p>
      <w:pPr>
        <w:widowControl w:val="0"/>
        <w:numPr>
          <w:ilvl w:val="0"/>
          <w:numId w:val="0"/>
        </w:numPr>
        <w:ind w:left="1260" w:leftChars="0" w:firstLine="420" w:firstLineChars="0"/>
        <w:jc w:val="both"/>
        <w:rPr>
          <w:rFonts w:hint="eastAsia"/>
          <w:lang w:val="en-US" w:eastAsia="zh-CN"/>
        </w:rPr>
      </w:pPr>
      <w:r>
        <w:rPr>
          <w:rFonts w:hint="eastAsia"/>
          <w:lang w:val="en-US" w:eastAsia="zh-CN"/>
        </w:rPr>
        <w:t>.else</w:t>
      </w:r>
    </w:p>
    <w:p>
      <w:pPr>
        <w:widowControl w:val="0"/>
        <w:numPr>
          <w:ilvl w:val="0"/>
          <w:numId w:val="0"/>
        </w:numPr>
        <w:ind w:left="1680" w:leftChars="0" w:firstLine="420" w:firstLineChars="0"/>
        <w:jc w:val="both"/>
        <w:rPr>
          <w:rFonts w:hint="eastAsia"/>
          <w:lang w:val="en-US" w:eastAsia="zh-CN"/>
        </w:rPr>
      </w:pPr>
      <w:r>
        <w:rPr>
          <w:rFonts w:hint="eastAsia"/>
          <w:lang w:val="en-US" w:eastAsia="zh-CN"/>
        </w:rPr>
        <w:t>代码段2</w:t>
      </w:r>
    </w:p>
    <w:p>
      <w:pPr>
        <w:widowControl w:val="0"/>
        <w:numPr>
          <w:ilvl w:val="0"/>
          <w:numId w:val="0"/>
        </w:numPr>
        <w:ind w:left="1260" w:leftChars="0" w:firstLine="420" w:firstLineChars="0"/>
        <w:jc w:val="both"/>
        <w:rPr>
          <w:rFonts w:hint="default"/>
          <w:lang w:val="en-US" w:eastAsia="zh-CN"/>
        </w:rPr>
      </w:pPr>
      <w:r>
        <w:rPr>
          <w:rFonts w:hint="eastAsia"/>
          <w:lang w:val="en-US" w:eastAsia="zh-CN"/>
        </w:rPr>
        <w:t>.endif</w:t>
      </w:r>
    </w:p>
    <w:p>
      <w:pPr>
        <w:numPr>
          <w:ilvl w:val="0"/>
          <w:numId w:val="12"/>
        </w:numPr>
        <w:ind w:left="420" w:leftChars="0" w:firstLine="420" w:firstLineChars="0"/>
        <w:rPr>
          <w:rFonts w:hint="default"/>
          <w:lang w:val="en-US" w:eastAsia="zh-CN"/>
        </w:rPr>
      </w:pPr>
      <w:r>
        <w:rPr>
          <w:rFonts w:hint="eastAsia"/>
          <w:lang w:val="en-US" w:eastAsia="zh-CN"/>
        </w:rPr>
        <w:t>Include伪指令</w:t>
      </w:r>
    </w:p>
    <w:p>
      <w:pPr>
        <w:numPr>
          <w:ilvl w:val="0"/>
          <w:numId w:val="0"/>
        </w:numPr>
        <w:ind w:left="1260" w:leftChars="0"/>
        <w:rPr>
          <w:rFonts w:hint="eastAsia"/>
          <w:lang w:val="en-US" w:eastAsia="zh-CN"/>
        </w:rPr>
      </w:pPr>
      <w:r>
        <w:rPr>
          <w:rFonts w:hint="eastAsia"/>
          <w:lang w:val="en-US" w:eastAsia="zh-CN"/>
        </w:rPr>
        <w:t>格式：</w:t>
      </w:r>
    </w:p>
    <w:p>
      <w:pPr>
        <w:numPr>
          <w:ilvl w:val="0"/>
          <w:numId w:val="0"/>
        </w:numPr>
        <w:ind w:left="1260" w:leftChars="0" w:firstLine="420" w:firstLineChars="0"/>
        <w:rPr>
          <w:rFonts w:hint="default"/>
          <w:lang w:val="en-US" w:eastAsia="zh-CN"/>
        </w:rPr>
      </w:pPr>
      <w:r>
        <w:rPr>
          <w:rFonts w:hint="eastAsia"/>
          <w:lang w:val="en-US" w:eastAsia="zh-CN"/>
        </w:rPr>
        <w:t xml:space="preserve">.include </w:t>
      </w:r>
      <w:r>
        <w:rPr>
          <w:rFonts w:hint="default"/>
          <w:lang w:val="en-US" w:eastAsia="zh-CN"/>
        </w:rPr>
        <w:t>“</w:t>
      </w:r>
      <w:r>
        <w:rPr>
          <w:rFonts w:hint="eastAsia"/>
          <w:lang w:val="en-US" w:eastAsia="zh-CN"/>
        </w:rPr>
        <w:t>filename</w:t>
      </w:r>
      <w:r>
        <w:rPr>
          <w:rFonts w:hint="default"/>
          <w:lang w:val="en-US" w:eastAsia="zh-CN"/>
        </w:rPr>
        <w:t>”</w:t>
      </w:r>
    </w:p>
    <w:p>
      <w:pPr>
        <w:numPr>
          <w:ilvl w:val="0"/>
          <w:numId w:val="0"/>
        </w:numPr>
        <w:ind w:leftChars="200"/>
        <w:rPr>
          <w:rFonts w:hint="default"/>
          <w:lang w:val="en-US" w:eastAsia="zh-CN"/>
        </w:rPr>
      </w:pPr>
    </w:p>
    <w:p>
      <w:pPr>
        <w:numPr>
          <w:ilvl w:val="0"/>
          <w:numId w:val="0"/>
        </w:numPr>
        <w:ind w:left="840" w:leftChars="0" w:firstLine="420" w:firstLineChars="0"/>
        <w:rPr>
          <w:rFonts w:hint="default"/>
          <w:lang w:val="en-US" w:eastAsia="zh-CN"/>
        </w:rPr>
      </w:pPr>
    </w:p>
    <w:p>
      <w:pPr>
        <w:pStyle w:val="3"/>
      </w:pPr>
      <w:bookmarkStart w:id="14" w:name="_Toc33125837"/>
      <w:r>
        <w:rPr>
          <w:rFonts w:hint="eastAsia"/>
        </w:rPr>
        <w:t>课本第4章 汇编语言框架</w:t>
      </w:r>
      <w:bookmarkEnd w:id="14"/>
    </w:p>
    <w:p>
      <w:pPr>
        <w:numPr>
          <w:ilvl w:val="0"/>
          <w:numId w:val="0"/>
        </w:numPr>
        <w:ind w:leftChars="200"/>
        <w:rPr>
          <w:rFonts w:hint="eastAsia"/>
          <w:lang w:val="en-US" w:eastAsia="zh-CN"/>
        </w:rPr>
      </w:pPr>
      <w:r>
        <w:rPr>
          <w:rFonts w:hint="eastAsia"/>
          <w:lang w:val="en-US" w:eastAsia="zh-CN"/>
        </w:rPr>
        <w:t>·十六进制文件行语义：</w:t>
      </w:r>
    </w:p>
    <w:p>
      <w:pPr>
        <w:numPr>
          <w:ilvl w:val="0"/>
          <w:numId w:val="0"/>
        </w:numPr>
        <w:ind w:left="420" w:leftChars="200" w:firstLine="420" w:firstLineChars="0"/>
      </w:pPr>
      <w:r>
        <w:drawing>
          <wp:inline distT="0" distB="0" distL="114300" distR="114300">
            <wp:extent cx="5025390" cy="1803400"/>
            <wp:effectExtent l="0" t="0" r="3810"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4"/>
                    <a:stretch>
                      <a:fillRect/>
                    </a:stretch>
                  </pic:blipFill>
                  <pic:spPr>
                    <a:xfrm>
                      <a:off x="0" y="0"/>
                      <a:ext cx="5025390" cy="1803400"/>
                    </a:xfrm>
                    <a:prstGeom prst="rect">
                      <a:avLst/>
                    </a:prstGeom>
                    <a:noFill/>
                    <a:ln>
                      <a:noFill/>
                    </a:ln>
                  </pic:spPr>
                </pic:pic>
              </a:graphicData>
            </a:graphic>
          </wp:inline>
        </w:drawing>
      </w:r>
    </w:p>
    <w:p>
      <w:pPr>
        <w:numPr>
          <w:ilvl w:val="0"/>
          <w:numId w:val="0"/>
        </w:numPr>
        <w:ind w:left="420" w:leftChars="200" w:firstLine="420" w:firstLineChars="0"/>
        <w:rPr>
          <w:rFonts w:hint="eastAsia"/>
          <w:lang w:val="en-US" w:eastAsia="zh-CN"/>
        </w:rPr>
      </w:pPr>
      <w:r>
        <w:rPr>
          <w:rFonts w:hint="eastAsia"/>
          <w:lang w:val="en-US" w:eastAsia="zh-CN"/>
        </w:rPr>
        <w:t>需要记忆：</w:t>
      </w:r>
    </w:p>
    <w:p>
      <w:pPr>
        <w:numPr>
          <w:ilvl w:val="0"/>
          <w:numId w:val="0"/>
        </w:numPr>
        <w:ind w:left="840" w:leftChars="400" w:firstLine="420" w:firstLineChars="0"/>
        <w:rPr>
          <w:rFonts w:hint="eastAsia"/>
          <w:lang w:val="en-US" w:eastAsia="zh-CN"/>
        </w:rPr>
      </w:pPr>
      <w:r>
        <w:rPr>
          <w:rFonts w:hint="eastAsia"/>
          <w:lang w:val="en-US" w:eastAsia="zh-CN"/>
        </w:rPr>
        <w:t>记录类型：</w:t>
      </w:r>
    </w:p>
    <w:p>
      <w:pPr>
        <w:numPr>
          <w:ilvl w:val="0"/>
          <w:numId w:val="0"/>
        </w:numPr>
        <w:ind w:left="1260" w:leftChars="600" w:firstLine="420" w:firstLineChars="0"/>
        <w:rPr>
          <w:rFonts w:hint="eastAsia"/>
          <w:lang w:val="en-US" w:eastAsia="zh-CN"/>
        </w:rPr>
      </w:pPr>
      <w:r>
        <w:rPr>
          <w:rFonts w:hint="eastAsia"/>
          <w:lang w:val="en-US" w:eastAsia="zh-CN"/>
        </w:rPr>
        <w:t>00：数据记录（大部分）</w:t>
      </w:r>
    </w:p>
    <w:p>
      <w:pPr>
        <w:numPr>
          <w:ilvl w:val="0"/>
          <w:numId w:val="0"/>
        </w:numPr>
        <w:ind w:left="1260" w:leftChars="600" w:firstLine="420" w:firstLineChars="0"/>
        <w:rPr>
          <w:rFonts w:hint="eastAsia"/>
          <w:lang w:val="en-US" w:eastAsia="zh-CN"/>
        </w:rPr>
      </w:pPr>
      <w:r>
        <w:rPr>
          <w:rFonts w:hint="eastAsia"/>
          <w:lang w:val="en-US" w:eastAsia="zh-CN"/>
        </w:rPr>
        <w:t>01：文件结束记录</w:t>
      </w:r>
    </w:p>
    <w:p>
      <w:pPr>
        <w:numPr>
          <w:ilvl w:val="0"/>
          <w:numId w:val="0"/>
        </w:numPr>
        <w:ind w:left="1260" w:leftChars="600" w:firstLine="420" w:firstLineChars="0"/>
        <w:rPr>
          <w:rFonts w:hint="eastAsia"/>
          <w:lang w:val="en-US" w:eastAsia="zh-CN"/>
        </w:rPr>
      </w:pPr>
      <w:r>
        <w:rPr>
          <w:rFonts w:hint="eastAsia"/>
          <w:lang w:val="en-US" w:eastAsia="zh-CN"/>
        </w:rPr>
        <w:t>02：扩展段地址</w:t>
      </w:r>
    </w:p>
    <w:p>
      <w:pPr>
        <w:numPr>
          <w:ilvl w:val="0"/>
          <w:numId w:val="0"/>
        </w:numPr>
        <w:ind w:left="1260" w:leftChars="600" w:firstLine="420" w:firstLineChars="0"/>
        <w:rPr>
          <w:rFonts w:hint="eastAsia"/>
          <w:lang w:val="en-US" w:eastAsia="zh-CN"/>
        </w:rPr>
      </w:pPr>
      <w:r>
        <w:rPr>
          <w:rFonts w:hint="eastAsia"/>
          <w:lang w:val="en-US" w:eastAsia="zh-CN"/>
        </w:rPr>
        <w:t>03：开始段地址</w:t>
      </w:r>
    </w:p>
    <w:p>
      <w:pPr>
        <w:numPr>
          <w:ilvl w:val="0"/>
          <w:numId w:val="0"/>
        </w:numPr>
        <w:ind w:left="1260" w:leftChars="600" w:firstLine="420" w:firstLineChars="0"/>
        <w:rPr>
          <w:rFonts w:hint="eastAsia"/>
          <w:lang w:val="en-US" w:eastAsia="zh-CN"/>
        </w:rPr>
      </w:pPr>
      <w:r>
        <w:rPr>
          <w:rFonts w:hint="eastAsia"/>
          <w:lang w:val="en-US" w:eastAsia="zh-CN"/>
        </w:rPr>
        <w:t>04：扩展线性地址</w:t>
      </w:r>
    </w:p>
    <w:p>
      <w:pPr>
        <w:numPr>
          <w:ilvl w:val="0"/>
          <w:numId w:val="0"/>
        </w:numPr>
        <w:ind w:left="1260" w:leftChars="600" w:firstLine="420" w:firstLineChars="0"/>
        <w:rPr>
          <w:rFonts w:hint="eastAsia"/>
          <w:lang w:val="en-US" w:eastAsia="zh-CN"/>
        </w:rPr>
      </w:pPr>
      <w:r>
        <w:rPr>
          <w:rFonts w:hint="eastAsia"/>
          <w:lang w:val="en-US" w:eastAsia="zh-CN"/>
        </w:rPr>
        <w:t>05：链接开始地址</w:t>
      </w:r>
    </w:p>
    <w:p>
      <w:pPr>
        <w:numPr>
          <w:ilvl w:val="0"/>
          <w:numId w:val="0"/>
        </w:numPr>
        <w:ind w:left="420" w:leftChars="0" w:firstLine="420" w:firstLineChars="0"/>
        <w:rPr>
          <w:rFonts w:hint="default"/>
          <w:lang w:val="en-US" w:eastAsia="zh-CN"/>
        </w:rPr>
      </w:pPr>
      <w:r>
        <w:rPr>
          <w:rFonts w:hint="eastAsia"/>
          <w:lang w:val="en-US" w:eastAsia="zh-CN"/>
        </w:rPr>
        <w:t>校验和部分，每8位相加，溢出不算，结果取补码</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取其中一行进行分析：</w:t>
      </w:r>
    </w:p>
    <w:p>
      <w:pPr>
        <w:numPr>
          <w:ilvl w:val="0"/>
          <w:numId w:val="0"/>
        </w:numPr>
        <w:ind w:left="420" w:leftChars="0" w:firstLine="420" w:firstLineChars="0"/>
      </w:pPr>
    </w:p>
    <w:p>
      <w:pPr>
        <w:numPr>
          <w:ilvl w:val="0"/>
          <w:numId w:val="0"/>
        </w:numPr>
        <w:ind w:left="420" w:leftChars="0" w:firstLine="420" w:firstLineChars="0"/>
      </w:pPr>
    </w:p>
    <w:p>
      <w:pPr>
        <w:numPr>
          <w:ilvl w:val="0"/>
          <w:numId w:val="0"/>
        </w:numPr>
        <w:ind w:left="420" w:leftChars="0" w:firstLine="420" w:firstLineChars="0"/>
      </w:pPr>
      <w:r>
        <w:drawing>
          <wp:inline distT="0" distB="0" distL="114300" distR="114300">
            <wp:extent cx="3760470" cy="679450"/>
            <wp:effectExtent l="0" t="0" r="3810" b="635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5"/>
                    <a:srcRect t="33096" r="5332" b="22022"/>
                    <a:stretch>
                      <a:fillRect/>
                    </a:stretch>
                  </pic:blipFill>
                  <pic:spPr>
                    <a:xfrm>
                      <a:off x="0" y="0"/>
                      <a:ext cx="3760470" cy="679450"/>
                    </a:xfrm>
                    <a:prstGeom prst="rect">
                      <a:avLst/>
                    </a:prstGeom>
                    <a:noFill/>
                    <a:ln>
                      <a:noFill/>
                    </a:ln>
                  </pic:spPr>
                </pic:pic>
              </a:graphicData>
            </a:graphic>
          </wp:inline>
        </w:drawing>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default"/>
          <w:lang w:val="en-US" w:eastAsia="zh-CN"/>
        </w:rPr>
      </w:pPr>
      <w:r>
        <w:rPr>
          <w:rFonts w:hint="default" w:ascii="ËÎÌå" w:hAnsi="ËÎÌå" w:eastAsia="ËÎÌå"/>
          <w:color w:val="000000"/>
          <w:sz w:val="28"/>
        </w:rPr>
        <w:t>:</w:t>
      </w:r>
      <w:r>
        <w:rPr>
          <w:rFonts w:hint="eastAsia" w:ascii="ËÎÌå" w:hAnsi="ËÎÌå"/>
          <w:color w:val="000000"/>
          <w:sz w:val="28"/>
          <w:lang w:val="en-US" w:eastAsia="zh-CN"/>
        </w:rPr>
        <w:tab/>
      </w:r>
      <w:r>
        <w:rPr>
          <w:rFonts w:hint="default" w:ascii="ËÎÌå" w:hAnsi="ËÎÌå" w:eastAsia="ËÎÌå"/>
          <w:color w:val="00008B"/>
          <w:sz w:val="28"/>
        </w:rPr>
        <w:t>10</w:t>
      </w:r>
      <w:r>
        <w:rPr>
          <w:rFonts w:hint="eastAsia" w:ascii="ËÎÌå" w:hAnsi="ËÎÌå"/>
          <w:color w:val="00008B"/>
          <w:sz w:val="28"/>
          <w:lang w:val="en-US" w:eastAsia="zh-CN"/>
        </w:rPr>
        <w:tab/>
      </w:r>
      <w:r>
        <w:rPr>
          <w:rFonts w:hint="default" w:ascii="ËÎÌå" w:hAnsi="ËÎÌå" w:eastAsia="ËÎÌå"/>
          <w:color w:val="00008B"/>
          <w:sz w:val="28"/>
        </w:rPr>
        <w:t>E0</w:t>
      </w:r>
      <w:r>
        <w:rPr>
          <w:rFonts w:hint="default" w:ascii="ËÎÌå" w:hAnsi="ËÎÌå" w:eastAsia="ËÎÌå"/>
          <w:color w:val="000000"/>
          <w:sz w:val="28"/>
        </w:rPr>
        <w:t>E0</w:t>
      </w:r>
      <w:r>
        <w:rPr>
          <w:rFonts w:hint="eastAsia" w:ascii="ËÎÌå" w:hAnsi="ËÎÌå"/>
          <w:color w:val="000000"/>
          <w:sz w:val="28"/>
          <w:lang w:val="en-US" w:eastAsia="zh-CN"/>
        </w:rPr>
        <w:tab/>
      </w:r>
      <w:r>
        <w:rPr>
          <w:rFonts w:hint="default" w:ascii="ËÎÌå" w:hAnsi="ËÎÌå" w:eastAsia="ËÎÌå"/>
          <w:color w:val="000000"/>
          <w:sz w:val="28"/>
        </w:rPr>
        <w:t>00</w:t>
      </w:r>
      <w:r>
        <w:rPr>
          <w:rFonts w:hint="eastAsia" w:ascii="ËÎÌå" w:hAnsi="ËÎÌå"/>
          <w:color w:val="000000"/>
          <w:sz w:val="28"/>
          <w:lang w:val="en-US" w:eastAsia="zh-CN"/>
        </w:rPr>
        <w:tab/>
      </w:r>
      <w:r>
        <w:rPr>
          <w:rFonts w:hint="eastAsia" w:ascii="ËÎÌå" w:hAnsi="ËÎÌå"/>
          <w:color w:val="000000"/>
          <w:sz w:val="28"/>
          <w:lang w:val="en-US" w:eastAsia="zh-CN"/>
        </w:rPr>
        <w:tab/>
      </w:r>
      <w:r>
        <w:rPr>
          <w:rFonts w:hint="default" w:ascii="ËÎÌå" w:hAnsi="ËÎÌå" w:eastAsia="ËÎÌå"/>
          <w:color w:val="000000"/>
          <w:sz w:val="28"/>
        </w:rPr>
        <w:t>81EA030E</w:t>
      </w:r>
      <w:r>
        <w:rPr>
          <w:rFonts w:hint="eastAsia" w:ascii="ËÎÌå" w:hAnsi="ËÎÌå"/>
          <w:color w:val="000000"/>
          <w:sz w:val="28"/>
          <w:lang w:val="en-US" w:eastAsia="zh-CN"/>
        </w:rPr>
        <w:t xml:space="preserve"> </w:t>
      </w:r>
      <w:r>
        <w:rPr>
          <w:rFonts w:hint="default" w:ascii="ËÎÌå" w:hAnsi="ËÎÌå" w:eastAsia="ËÎÌå"/>
          <w:color w:val="000000"/>
          <w:sz w:val="28"/>
        </w:rPr>
        <w:t>52EA0335</w:t>
      </w:r>
      <w:r>
        <w:rPr>
          <w:rFonts w:hint="eastAsia" w:ascii="ËÎÌå" w:hAnsi="ËÎÌå"/>
          <w:color w:val="000000"/>
          <w:sz w:val="28"/>
          <w:lang w:val="en-US" w:eastAsia="zh-CN"/>
        </w:rPr>
        <w:t xml:space="preserve"> </w:t>
      </w:r>
      <w:r>
        <w:rPr>
          <w:rFonts w:hint="default" w:ascii="ËÎÌå" w:hAnsi="ËÎÌå" w:eastAsia="ËÎÌå"/>
          <w:color w:val="000000"/>
          <w:sz w:val="28"/>
        </w:rPr>
        <w:t>4FEA0131</w:t>
      </w:r>
      <w:r>
        <w:rPr>
          <w:rFonts w:hint="eastAsia" w:ascii="ËÎÌå" w:hAnsi="ËÎÌå"/>
          <w:color w:val="000000"/>
          <w:sz w:val="28"/>
          <w:lang w:val="en-US" w:eastAsia="zh-CN"/>
        </w:rPr>
        <w:t xml:space="preserve"> </w:t>
      </w:r>
      <w:r>
        <w:rPr>
          <w:rFonts w:hint="default" w:ascii="ËÎÌå" w:hAnsi="ËÎÌå" w:eastAsia="ËÎÌå"/>
          <w:color w:val="000000"/>
          <w:sz w:val="28"/>
        </w:rPr>
        <w:t>00F08880</w:t>
      </w:r>
      <w:r>
        <w:rPr>
          <w:rFonts w:hint="eastAsia" w:ascii="ËÎÌå" w:hAnsi="ËÎÌå"/>
          <w:color w:val="000000"/>
          <w:sz w:val="28"/>
          <w:lang w:val="en-US" w:eastAsia="zh-CN"/>
        </w:rPr>
        <w:tab/>
      </w:r>
      <w:r>
        <w:rPr>
          <w:rFonts w:hint="eastAsia" w:ascii="ËÎÌå" w:hAnsi="ËÎÌå"/>
          <w:color w:val="000000"/>
          <w:sz w:val="28"/>
          <w:lang w:val="en-US" w:eastAsia="zh-CN"/>
        </w:rPr>
        <w:tab/>
      </w:r>
      <w:r>
        <w:rPr>
          <w:rFonts w:hint="default" w:ascii="ËÎÌå" w:hAnsi="ËÎÌå" w:eastAsia="ËÎÌå"/>
          <w:color w:val="000000"/>
          <w:sz w:val="28"/>
        </w:rPr>
        <w:t>DD</w:t>
      </w:r>
    </w:p>
    <w:p>
      <w:pPr>
        <w:numPr>
          <w:ilvl w:val="0"/>
          <w:numId w:val="0"/>
        </w:numPr>
        <w:ind w:left="420" w:leftChars="200" w:firstLine="420" w:firstLineChars="0"/>
        <w:rPr>
          <w:rFonts w:hint="default"/>
          <w:sz w:val="22"/>
          <w:szCs w:val="28"/>
          <w:lang w:val="en-US" w:eastAsia="zh-CN"/>
        </w:rPr>
      </w:pPr>
      <w:r>
        <w:rPr>
          <w:rFonts w:hint="eastAsia"/>
          <w:sz w:val="22"/>
          <w:szCs w:val="28"/>
          <w:lang w:val="en-US" w:eastAsia="zh-CN"/>
        </w:rPr>
        <w:t>各字段分析：</w:t>
      </w:r>
    </w:p>
    <w:p>
      <w:pPr>
        <w:numPr>
          <w:ilvl w:val="0"/>
          <w:numId w:val="0"/>
        </w:numPr>
        <w:ind w:left="420" w:leftChars="200" w:firstLine="420" w:firstLineChars="0"/>
        <w:rPr>
          <w:rFonts w:hint="eastAsia"/>
          <w:lang w:val="en-US" w:eastAsia="zh-CN"/>
        </w:rPr>
      </w:pPr>
      <w:r>
        <w:rPr>
          <w:rFonts w:hint="eastAsia"/>
          <w:lang w:val="en-US" w:eastAsia="zh-CN"/>
        </w:rPr>
        <w:t>10 ： 记录长度为0x10 = 16个字节</w:t>
      </w:r>
    </w:p>
    <w:p>
      <w:pPr>
        <w:numPr>
          <w:ilvl w:val="0"/>
          <w:numId w:val="0"/>
        </w:numPr>
        <w:ind w:left="420" w:leftChars="200" w:firstLine="420" w:firstLineChars="0"/>
        <w:rPr>
          <w:rFonts w:hint="eastAsia"/>
          <w:lang w:val="en-US" w:eastAsia="zh-CN"/>
        </w:rPr>
      </w:pPr>
      <w:r>
        <w:rPr>
          <w:rFonts w:hint="eastAsia"/>
          <w:lang w:val="en-US" w:eastAsia="zh-CN"/>
        </w:rPr>
        <w:t>E0E0 ：偏移量为E0E0</w:t>
      </w:r>
    </w:p>
    <w:p>
      <w:pPr>
        <w:numPr>
          <w:ilvl w:val="0"/>
          <w:numId w:val="0"/>
        </w:numPr>
        <w:ind w:left="420" w:leftChars="200" w:firstLine="420" w:firstLineChars="0"/>
        <w:rPr>
          <w:rFonts w:hint="eastAsia"/>
          <w:lang w:val="en-US" w:eastAsia="zh-CN"/>
        </w:rPr>
      </w:pPr>
      <w:r>
        <w:rPr>
          <w:rFonts w:hint="eastAsia"/>
          <w:lang w:val="en-US" w:eastAsia="zh-CN"/>
        </w:rPr>
        <w:t>00：记录类型为 ：数据记录</w:t>
      </w:r>
    </w:p>
    <w:p>
      <w:pPr>
        <w:numPr>
          <w:ilvl w:val="0"/>
          <w:numId w:val="0"/>
        </w:numPr>
        <w:ind w:left="420" w:leftChars="200" w:firstLine="420" w:firstLineChars="0"/>
        <w:rPr>
          <w:rFonts w:hint="eastAsia"/>
          <w:lang w:val="en-US" w:eastAsia="zh-CN"/>
        </w:rPr>
      </w:pPr>
      <w:r>
        <w:rPr>
          <w:rFonts w:hint="default"/>
          <w:lang w:val="en-US" w:eastAsia="zh-CN"/>
        </w:rPr>
        <w:t>81EA030E</w:t>
      </w:r>
      <w:r>
        <w:rPr>
          <w:rFonts w:hint="eastAsia"/>
          <w:lang w:val="en-US" w:eastAsia="zh-CN"/>
        </w:rPr>
        <w:t xml:space="preserve"> </w:t>
      </w:r>
      <w:r>
        <w:rPr>
          <w:rFonts w:hint="default"/>
          <w:lang w:val="en-US" w:eastAsia="zh-CN"/>
        </w:rPr>
        <w:t>52EA0335</w:t>
      </w:r>
      <w:r>
        <w:rPr>
          <w:rFonts w:hint="eastAsia"/>
          <w:lang w:val="en-US" w:eastAsia="zh-CN"/>
        </w:rPr>
        <w:t xml:space="preserve"> </w:t>
      </w:r>
      <w:r>
        <w:rPr>
          <w:rFonts w:hint="default"/>
          <w:lang w:val="en-US" w:eastAsia="zh-CN"/>
        </w:rPr>
        <w:t>4FEA0131</w:t>
      </w:r>
      <w:r>
        <w:rPr>
          <w:rFonts w:hint="eastAsia"/>
          <w:lang w:val="en-US" w:eastAsia="zh-CN"/>
        </w:rPr>
        <w:t xml:space="preserve"> </w:t>
      </w:r>
      <w:r>
        <w:rPr>
          <w:rFonts w:hint="default"/>
          <w:lang w:val="en-US" w:eastAsia="zh-CN"/>
        </w:rPr>
        <w:t>00F08880</w:t>
      </w:r>
      <w:r>
        <w:rPr>
          <w:rFonts w:hint="eastAsia"/>
          <w:lang w:val="en-US" w:eastAsia="zh-CN"/>
        </w:rPr>
        <w:t>：4个字数据</w:t>
      </w:r>
    </w:p>
    <w:p>
      <w:pPr>
        <w:numPr>
          <w:ilvl w:val="0"/>
          <w:numId w:val="0"/>
        </w:numPr>
        <w:ind w:left="420" w:leftChars="200" w:firstLine="420" w:firstLineChars="0"/>
        <w:rPr>
          <w:rFonts w:hint="eastAsia"/>
          <w:lang w:val="en-US" w:eastAsia="zh-CN"/>
        </w:rPr>
      </w:pPr>
      <w:r>
        <w:rPr>
          <w:rFonts w:hint="eastAsia"/>
          <w:lang w:val="en-US" w:eastAsia="zh-CN"/>
        </w:rPr>
        <w:t>DD：校验和为DD，运算过程如下：</w:t>
      </w:r>
    </w:p>
    <w:p>
      <w:pPr>
        <w:numPr>
          <w:ilvl w:val="0"/>
          <w:numId w:val="0"/>
        </w:numPr>
        <w:ind w:left="840" w:leftChars="0" w:firstLine="420" w:firstLineChars="0"/>
        <w:rPr>
          <w:rFonts w:hint="eastAsia"/>
          <w:lang w:val="en-US" w:eastAsia="zh-CN"/>
        </w:rPr>
      </w:pPr>
      <w:r>
        <w:rPr>
          <w:rFonts w:hint="eastAsia"/>
          <w:lang w:val="en-US" w:eastAsia="zh-CN"/>
        </w:rPr>
        <w:t>FF-((10+E0+E0+00+</w:t>
      </w:r>
      <w:r>
        <w:rPr>
          <w:rFonts w:hint="default"/>
          <w:lang w:val="en-US" w:eastAsia="zh-CN"/>
        </w:rPr>
        <w:t>81</w:t>
      </w:r>
      <w:r>
        <w:rPr>
          <w:rFonts w:hint="eastAsia"/>
          <w:lang w:val="en-US" w:eastAsia="zh-CN"/>
        </w:rPr>
        <w:t>+</w:t>
      </w:r>
      <w:r>
        <w:rPr>
          <w:rFonts w:hint="default"/>
          <w:lang w:val="en-US" w:eastAsia="zh-CN"/>
        </w:rPr>
        <w:t>EA</w:t>
      </w:r>
      <w:r>
        <w:rPr>
          <w:rFonts w:hint="eastAsia"/>
          <w:lang w:val="en-US" w:eastAsia="zh-CN"/>
        </w:rPr>
        <w:t>+</w:t>
      </w:r>
      <w:r>
        <w:rPr>
          <w:rFonts w:hint="default"/>
          <w:lang w:val="en-US" w:eastAsia="zh-CN"/>
        </w:rPr>
        <w:t>03</w:t>
      </w:r>
      <w:r>
        <w:rPr>
          <w:rFonts w:hint="eastAsia"/>
          <w:lang w:val="en-US" w:eastAsia="zh-CN"/>
        </w:rPr>
        <w:t>+</w:t>
      </w:r>
      <w:r>
        <w:rPr>
          <w:rFonts w:hint="default"/>
          <w:lang w:val="en-US" w:eastAsia="zh-CN"/>
        </w:rPr>
        <w:t>0E</w:t>
      </w:r>
      <w:r>
        <w:rPr>
          <w:rFonts w:hint="eastAsia"/>
          <w:lang w:val="en-US" w:eastAsia="zh-CN"/>
        </w:rPr>
        <w:t>+</w:t>
      </w:r>
      <w:r>
        <w:rPr>
          <w:rFonts w:hint="default"/>
          <w:lang w:val="en-US" w:eastAsia="zh-CN"/>
        </w:rPr>
        <w:t>52</w:t>
      </w:r>
      <w:r>
        <w:rPr>
          <w:rFonts w:hint="eastAsia"/>
          <w:lang w:val="en-US" w:eastAsia="zh-CN"/>
        </w:rPr>
        <w:t>+</w:t>
      </w:r>
      <w:r>
        <w:rPr>
          <w:rFonts w:hint="default"/>
          <w:lang w:val="en-US" w:eastAsia="zh-CN"/>
        </w:rPr>
        <w:t>EA</w:t>
      </w:r>
      <w:r>
        <w:rPr>
          <w:rFonts w:hint="eastAsia"/>
          <w:lang w:val="en-US" w:eastAsia="zh-CN"/>
        </w:rPr>
        <w:t>+</w:t>
      </w:r>
      <w:r>
        <w:rPr>
          <w:rFonts w:hint="default"/>
          <w:lang w:val="en-US" w:eastAsia="zh-CN"/>
        </w:rPr>
        <w:t>03</w:t>
      </w:r>
      <w:r>
        <w:rPr>
          <w:rFonts w:hint="eastAsia"/>
          <w:lang w:val="en-US" w:eastAsia="zh-CN"/>
        </w:rPr>
        <w:t>+</w:t>
      </w:r>
      <w:r>
        <w:rPr>
          <w:rFonts w:hint="default"/>
          <w:lang w:val="en-US" w:eastAsia="zh-CN"/>
        </w:rPr>
        <w:t>35</w:t>
      </w:r>
      <w:r>
        <w:rPr>
          <w:rFonts w:hint="eastAsia"/>
          <w:lang w:val="en-US" w:eastAsia="zh-CN"/>
        </w:rPr>
        <w:t>+</w:t>
      </w:r>
      <w:r>
        <w:rPr>
          <w:rFonts w:hint="default"/>
          <w:lang w:val="en-US" w:eastAsia="zh-CN"/>
        </w:rPr>
        <w:t>4F</w:t>
      </w:r>
      <w:r>
        <w:rPr>
          <w:rFonts w:hint="eastAsia"/>
          <w:lang w:val="en-US" w:eastAsia="zh-CN"/>
        </w:rPr>
        <w:t>+</w:t>
      </w:r>
      <w:r>
        <w:rPr>
          <w:rFonts w:hint="default"/>
          <w:lang w:val="en-US" w:eastAsia="zh-CN"/>
        </w:rPr>
        <w:t>EA</w:t>
      </w:r>
      <w:r>
        <w:rPr>
          <w:rFonts w:hint="eastAsia"/>
          <w:lang w:val="en-US" w:eastAsia="zh-CN"/>
        </w:rPr>
        <w:t>+</w:t>
      </w:r>
      <w:r>
        <w:rPr>
          <w:rFonts w:hint="default"/>
          <w:lang w:val="en-US" w:eastAsia="zh-CN"/>
        </w:rPr>
        <w:t>01</w:t>
      </w:r>
      <w:r>
        <w:rPr>
          <w:rFonts w:hint="eastAsia"/>
          <w:lang w:val="en-US" w:eastAsia="zh-CN"/>
        </w:rPr>
        <w:t>+</w:t>
      </w:r>
      <w:r>
        <w:rPr>
          <w:rFonts w:hint="default"/>
          <w:lang w:val="en-US" w:eastAsia="zh-CN"/>
        </w:rPr>
        <w:t>31</w:t>
      </w:r>
      <w:r>
        <w:rPr>
          <w:rFonts w:hint="eastAsia"/>
          <w:lang w:val="en-US" w:eastAsia="zh-CN"/>
        </w:rPr>
        <w:t>+</w:t>
      </w:r>
      <w:r>
        <w:rPr>
          <w:rFonts w:hint="default"/>
          <w:lang w:val="en-US" w:eastAsia="zh-CN"/>
        </w:rPr>
        <w:t>00</w:t>
      </w:r>
      <w:r>
        <w:rPr>
          <w:rFonts w:hint="eastAsia"/>
          <w:lang w:val="en-US" w:eastAsia="zh-CN"/>
        </w:rPr>
        <w:t>+</w:t>
      </w:r>
      <w:r>
        <w:rPr>
          <w:rFonts w:hint="default"/>
          <w:lang w:val="en-US" w:eastAsia="zh-CN"/>
        </w:rPr>
        <w:t>F0</w:t>
      </w:r>
      <w:r>
        <w:rPr>
          <w:rFonts w:hint="eastAsia"/>
          <w:lang w:val="en-US" w:eastAsia="zh-CN"/>
        </w:rPr>
        <w:t>+</w:t>
      </w:r>
      <w:r>
        <w:rPr>
          <w:rFonts w:hint="default"/>
          <w:lang w:val="en-US" w:eastAsia="zh-CN"/>
        </w:rPr>
        <w:t>88</w:t>
      </w:r>
      <w:r>
        <w:rPr>
          <w:rFonts w:hint="eastAsia"/>
          <w:lang w:val="en-US" w:eastAsia="zh-CN"/>
        </w:rPr>
        <w:t>+</w:t>
      </w:r>
      <w:r>
        <w:rPr>
          <w:rFonts w:hint="default"/>
          <w:lang w:val="en-US" w:eastAsia="zh-CN"/>
        </w:rPr>
        <w:t>80</w:t>
      </w:r>
      <w:r>
        <w:rPr>
          <w:rFonts w:hint="eastAsia"/>
          <w:lang w:val="en-US" w:eastAsia="zh-CN"/>
        </w:rPr>
        <w:t>) &amp;FF)+1=DD</w:t>
      </w:r>
    </w:p>
    <w:p>
      <w:pPr>
        <w:ind w:firstLine="420"/>
      </w:pPr>
    </w:p>
    <w:p>
      <w:pPr>
        <w:ind w:firstLine="420"/>
        <w:rPr>
          <w:rFonts w:hint="default" w:eastAsia="宋体"/>
          <w:lang w:val="en-US" w:eastAsia="zh-CN"/>
        </w:rPr>
      </w:pPr>
      <w:r>
        <w:rPr>
          <w:rFonts w:hint="eastAsia"/>
          <w:lang w:val="en-US" w:eastAsia="zh-CN"/>
        </w:rPr>
        <w:t>TTL电平标准：</w:t>
      </w:r>
    </w:p>
    <w:p>
      <w:pPr>
        <w:ind w:left="420" w:leftChars="0" w:firstLine="420"/>
        <w:rPr>
          <w:rFonts w:hint="eastAsia"/>
          <w:lang w:val="en-US" w:eastAsia="zh-CN"/>
        </w:rPr>
      </w:pPr>
      <w:r>
        <w:rPr>
          <w:rFonts w:hint="eastAsia"/>
          <w:lang w:val="en-US" w:eastAsia="zh-CN"/>
        </w:rPr>
        <w:t>高电平：大于电源电压的百分之八十</w:t>
      </w:r>
    </w:p>
    <w:p>
      <w:pPr>
        <w:ind w:left="420" w:leftChars="0" w:firstLine="420"/>
        <w:rPr>
          <w:rFonts w:hint="eastAsia"/>
          <w:lang w:val="en-US" w:eastAsia="zh-CN"/>
        </w:rPr>
      </w:pPr>
      <w:r>
        <w:rPr>
          <w:rFonts w:hint="eastAsia"/>
          <w:lang w:val="en-US" w:eastAsia="zh-CN"/>
        </w:rPr>
        <w:t>低电平：小于电源电平的百分之二十</w:t>
      </w:r>
    </w:p>
    <w:p>
      <w:pPr>
        <w:ind w:left="420" w:leftChars="0" w:firstLine="420"/>
        <w:rPr>
          <w:rFonts w:hint="default"/>
          <w:lang w:val="en-US" w:eastAsia="zh-CN"/>
        </w:rPr>
      </w:pPr>
      <w:r>
        <w:rPr>
          <w:rFonts w:hint="eastAsia"/>
          <w:lang w:val="en-US" w:eastAsia="zh-CN"/>
        </w:rPr>
        <w:t>通讯时，传输一般在5m以内</w:t>
      </w:r>
    </w:p>
    <w:p>
      <w:pPr>
        <w:rPr>
          <w:rFonts w:hint="eastAsia"/>
          <w:lang w:val="en-US" w:eastAsia="zh-CN"/>
        </w:rPr>
      </w:pPr>
      <w:r>
        <w:rPr>
          <w:rFonts w:hint="eastAsia"/>
          <w:lang w:val="en-US" w:eastAsia="zh-CN"/>
        </w:rPr>
        <w:t>补充：</w:t>
      </w:r>
    </w:p>
    <w:p>
      <w:pPr>
        <w:ind w:left="420" w:leftChars="0"/>
        <w:rPr>
          <w:rFonts w:hint="eastAsia"/>
          <w:lang w:val="en-US" w:eastAsia="zh-CN"/>
        </w:rPr>
      </w:pPr>
      <w:r>
        <w:rPr>
          <w:rFonts w:hint="eastAsia"/>
          <w:lang w:val="en-US" w:eastAsia="zh-CN"/>
        </w:rPr>
        <w:t>CMOS电平：</w:t>
      </w:r>
    </w:p>
    <w:p>
      <w:pPr>
        <w:ind w:left="840" w:leftChars="0"/>
        <w:rPr>
          <w:rFonts w:hint="eastAsia"/>
          <w:lang w:val="en-US" w:eastAsia="zh-CN"/>
        </w:rPr>
      </w:pPr>
      <w:r>
        <w:rPr>
          <w:rFonts w:hint="eastAsia"/>
          <w:lang w:val="en-US" w:eastAsia="zh-CN"/>
        </w:rPr>
        <w:t>接近电源电压表示1</w:t>
      </w:r>
    </w:p>
    <w:p>
      <w:pPr>
        <w:ind w:left="840" w:leftChars="0"/>
        <w:rPr>
          <w:rFonts w:hint="eastAsia"/>
          <w:lang w:val="en-US" w:eastAsia="zh-CN"/>
        </w:rPr>
      </w:pPr>
      <w:r>
        <w:rPr>
          <w:rFonts w:hint="eastAsia"/>
          <w:lang w:val="en-US" w:eastAsia="zh-CN"/>
        </w:rPr>
        <w:t>电压接近0V表示0</w:t>
      </w:r>
    </w:p>
    <w:p>
      <w:pPr>
        <w:ind w:left="840" w:leftChars="0"/>
        <w:rPr>
          <w:rFonts w:hint="default"/>
          <w:lang w:val="en-US" w:eastAsia="zh-CN"/>
        </w:rPr>
      </w:pPr>
      <w:r>
        <w:rPr>
          <w:rFonts w:hint="eastAsia"/>
          <w:lang w:val="en-US" w:eastAsia="zh-CN"/>
        </w:rPr>
        <w:t>CMOS电路是电压控制器件，输入电阻极大，对干扰信号十分敏感，优点是噪声容限宽，静态功率小</w:t>
      </w:r>
    </w:p>
    <w:p>
      <w:pPr>
        <w:ind w:left="420" w:leftChars="0"/>
        <w:rPr>
          <w:rFonts w:hint="eastAsia"/>
          <w:lang w:val="en-US" w:eastAsia="zh-CN"/>
        </w:rPr>
      </w:pPr>
      <w:r>
        <w:rPr>
          <w:rFonts w:hint="eastAsia"/>
          <w:lang w:val="en-US" w:eastAsia="zh-CN"/>
        </w:rPr>
        <w:t>232电平：</w:t>
      </w:r>
    </w:p>
    <w:p>
      <w:pPr>
        <w:ind w:left="840" w:leftChars="0"/>
        <w:rPr>
          <w:rFonts w:hint="eastAsia"/>
          <w:lang w:val="en-US" w:eastAsia="zh-CN"/>
        </w:rPr>
      </w:pPr>
      <w:r>
        <w:rPr>
          <w:rFonts w:hint="eastAsia"/>
          <w:lang w:val="en-US" w:eastAsia="zh-CN"/>
        </w:rPr>
        <w:t>+12V表示0</w:t>
      </w:r>
    </w:p>
    <w:p>
      <w:pPr>
        <w:ind w:left="840" w:leftChars="0"/>
        <w:rPr>
          <w:rFonts w:hint="eastAsia"/>
          <w:lang w:val="en-US" w:eastAsia="zh-CN"/>
        </w:rPr>
      </w:pPr>
      <w:r>
        <w:rPr>
          <w:rFonts w:hint="eastAsia"/>
          <w:lang w:val="en-US" w:eastAsia="zh-CN"/>
        </w:rPr>
        <w:t>-12V表示1</w:t>
      </w:r>
    </w:p>
    <w:p>
      <w:pPr>
        <w:ind w:left="840" w:leftChars="0"/>
        <w:rPr>
          <w:rFonts w:hint="default"/>
          <w:lang w:val="en-US" w:eastAsia="zh-CN"/>
        </w:rPr>
      </w:pPr>
      <w:r>
        <w:rPr>
          <w:rFonts w:hint="eastAsia"/>
          <w:lang w:val="en-US" w:eastAsia="zh-CN"/>
        </w:rPr>
        <w:t>传输30m左右</w:t>
      </w:r>
    </w:p>
    <w:p>
      <w:pPr>
        <w:ind w:left="420" w:leftChars="0"/>
        <w:rPr>
          <w:rFonts w:hint="eastAsia"/>
          <w:lang w:val="en-US" w:eastAsia="zh-CN"/>
        </w:rPr>
      </w:pPr>
      <w:r>
        <w:rPr>
          <w:rFonts w:hint="eastAsia"/>
          <w:lang w:val="en-US" w:eastAsia="zh-CN"/>
        </w:rPr>
        <w:t>485电平：</w:t>
      </w:r>
    </w:p>
    <w:p>
      <w:pPr>
        <w:ind w:left="840" w:leftChars="0"/>
        <w:rPr>
          <w:rFonts w:hint="default"/>
          <w:lang w:val="en-US" w:eastAsia="zh-CN"/>
        </w:rPr>
      </w:pPr>
      <w:r>
        <w:rPr>
          <w:rFonts w:hint="eastAsia"/>
          <w:lang w:val="en-US" w:eastAsia="zh-CN"/>
        </w:rPr>
        <w:t>差分电路，两根导线传一个电平，根据差值确定电平，抗干扰能力强</w:t>
      </w:r>
    </w:p>
    <w:p>
      <w:pPr>
        <w:ind w:left="840" w:leftChars="0"/>
        <w:rPr>
          <w:rFonts w:hint="default"/>
          <w:lang w:val="en-US" w:eastAsia="zh-CN"/>
        </w:rPr>
      </w:pPr>
      <w:r>
        <w:rPr>
          <w:rFonts w:hint="eastAsia"/>
          <w:lang w:val="en-US" w:eastAsia="zh-CN"/>
        </w:rPr>
        <w:t>传输1km左右</w:t>
      </w:r>
    </w:p>
    <w:p>
      <w:pPr>
        <w:rPr>
          <w:rFonts w:hint="default"/>
          <w:lang w:val="en-US" w:eastAsia="zh-CN"/>
        </w:rPr>
      </w:pPr>
      <w:r>
        <w:rPr>
          <w:rFonts w:hint="eastAsia"/>
          <w:lang w:val="en-US" w:eastAsia="zh-CN"/>
        </w:rPr>
        <w:t>不同电平标准</w:t>
      </w:r>
      <w:r>
        <w:rPr>
          <w:rFonts w:hint="eastAsia"/>
          <w:b/>
          <w:bCs/>
          <w:lang w:val="en-US" w:eastAsia="zh-CN"/>
        </w:rPr>
        <w:t>编程上是一样的</w:t>
      </w:r>
    </w:p>
    <w:p>
      <w:pPr>
        <w:ind w:firstLine="420"/>
        <w:rPr>
          <w:rFonts w:hint="eastAsia"/>
          <w:lang w:val="en-US" w:eastAsia="zh-CN"/>
        </w:rPr>
      </w:pPr>
    </w:p>
    <w:p>
      <w:pPr>
        <w:ind w:left="0" w:leftChars="0" w:firstLine="420"/>
        <w:rPr>
          <w:rFonts w:hint="eastAsia"/>
          <w:lang w:val="en-US" w:eastAsia="zh-CN"/>
        </w:rPr>
      </w:pPr>
      <w:r>
        <w:rPr>
          <w:rFonts w:hint="eastAsia"/>
          <w:lang w:val="en-US" w:eastAsia="zh-CN"/>
        </w:rPr>
        <w:t>三极管作用：</w:t>
      </w:r>
    </w:p>
    <w:p>
      <w:pPr>
        <w:numPr>
          <w:ilvl w:val="0"/>
          <w:numId w:val="13"/>
        </w:numPr>
        <w:ind w:left="420" w:leftChars="0" w:firstLine="420"/>
        <w:rPr>
          <w:rFonts w:hint="eastAsia"/>
          <w:lang w:val="en-US" w:eastAsia="zh-CN"/>
        </w:rPr>
      </w:pPr>
      <w:r>
        <w:rPr>
          <w:rFonts w:hint="eastAsia"/>
          <w:lang w:val="en-US" w:eastAsia="zh-CN"/>
        </w:rPr>
        <w:t>电流放大，把微弱电流变成一定强度的信号，把电源能量转换为信号能量，有放大系数</w:t>
      </w:r>
    </w:p>
    <w:p>
      <w:pPr>
        <w:numPr>
          <w:ilvl w:val="0"/>
          <w:numId w:val="13"/>
        </w:numPr>
        <w:ind w:left="420" w:leftChars="0" w:firstLine="420"/>
        <w:rPr>
          <w:rFonts w:hint="default"/>
          <w:lang w:val="en-US" w:eastAsia="zh-CN"/>
        </w:rPr>
      </w:pPr>
      <w:r>
        <w:rPr>
          <w:rFonts w:hint="eastAsia"/>
          <w:lang w:val="en-US" w:eastAsia="zh-CN"/>
        </w:rPr>
        <w:t>开关作用</w:t>
      </w:r>
    </w:p>
    <w:p>
      <w:pPr>
        <w:ind w:firstLine="420"/>
        <w:rPr>
          <w:rFonts w:hint="default"/>
          <w:lang w:val="en-US" w:eastAsia="zh-CN"/>
        </w:rPr>
      </w:pPr>
    </w:p>
    <w:p>
      <w:pPr>
        <w:ind w:firstLine="420"/>
        <w:rPr>
          <w:rFonts w:hint="default" w:eastAsia="宋体"/>
          <w:lang w:val="en-US" w:eastAsia="zh-CN"/>
        </w:rPr>
      </w:pPr>
      <w:r>
        <w:rPr>
          <w:rFonts w:hint="eastAsia"/>
          <w:lang w:val="en-US" w:eastAsia="zh-CN"/>
        </w:rPr>
        <w:t>输出引脚接法：</w:t>
      </w:r>
    </w:p>
    <w:p>
      <w:pPr>
        <w:ind w:firstLine="420"/>
      </w:pPr>
      <w:r>
        <w:drawing>
          <wp:inline distT="0" distB="0" distL="114300" distR="114300">
            <wp:extent cx="2392680" cy="2241550"/>
            <wp:effectExtent l="0" t="0" r="0" b="1397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6"/>
                    <a:stretch>
                      <a:fillRect/>
                    </a:stretch>
                  </pic:blipFill>
                  <pic:spPr>
                    <a:xfrm>
                      <a:off x="0" y="0"/>
                      <a:ext cx="2392680" cy="2241550"/>
                    </a:xfrm>
                    <a:prstGeom prst="rect">
                      <a:avLst/>
                    </a:prstGeom>
                    <a:noFill/>
                    <a:ln>
                      <a:noFill/>
                    </a:ln>
                  </pic:spPr>
                </pic:pic>
              </a:graphicData>
            </a:graphic>
          </wp:inline>
        </w:drawing>
      </w:r>
    </w:p>
    <w:p>
      <w:pPr>
        <w:ind w:firstLine="420"/>
        <w:rPr>
          <w:rFonts w:hint="eastAsia"/>
          <w:lang w:val="en-US" w:eastAsia="zh-CN"/>
        </w:rPr>
      </w:pPr>
      <w:r>
        <w:rPr>
          <w:rFonts w:hint="eastAsia"/>
          <w:lang w:val="en-US" w:eastAsia="zh-CN"/>
        </w:rPr>
        <w:t>O1处，高电平不亮，低电平亮</w:t>
      </w:r>
    </w:p>
    <w:p>
      <w:pPr>
        <w:ind w:firstLine="420"/>
        <w:rPr>
          <w:rFonts w:hint="default"/>
          <w:lang w:val="en-US" w:eastAsia="zh-CN"/>
        </w:rPr>
      </w:pPr>
      <w:r>
        <w:rPr>
          <w:rFonts w:hint="eastAsia"/>
          <w:lang w:val="en-US" w:eastAsia="zh-CN"/>
        </w:rPr>
        <w:t>O2处，高电平三极管导通，蜂鸣器响，低电平蜂鸣器不响</w:t>
      </w:r>
    </w:p>
    <w:p>
      <w:pPr>
        <w:ind w:firstLine="420"/>
        <w:rPr>
          <w:rFonts w:hint="eastAsia"/>
          <w:lang w:val="en-US" w:eastAsia="zh-CN"/>
        </w:rPr>
      </w:pPr>
    </w:p>
    <w:p>
      <w:pPr>
        <w:ind w:firstLine="420"/>
        <w:rPr>
          <w:rFonts w:hint="eastAsia"/>
          <w:lang w:val="en-US" w:eastAsia="zh-CN"/>
        </w:rPr>
      </w:pPr>
      <w:r>
        <w:rPr>
          <w:rFonts w:hint="eastAsia"/>
          <w:lang w:val="en-US" w:eastAsia="zh-CN"/>
        </w:rPr>
        <w:t>带上拉电阻与下拉电阻的连接：</w:t>
      </w:r>
    </w:p>
    <w:p>
      <w:pPr>
        <w:ind w:firstLine="420"/>
        <w:rPr>
          <w:rFonts w:hint="default"/>
          <w:lang w:val="en-US" w:eastAsia="zh-CN"/>
        </w:rPr>
      </w:pPr>
    </w:p>
    <w:p>
      <w:pPr>
        <w:ind w:firstLine="420"/>
      </w:pPr>
      <w:r>
        <w:drawing>
          <wp:inline distT="0" distB="0" distL="114300" distR="114300">
            <wp:extent cx="5244465" cy="2748280"/>
            <wp:effectExtent l="0" t="0" r="13335" b="1016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7"/>
                    <a:stretch>
                      <a:fillRect/>
                    </a:stretch>
                  </pic:blipFill>
                  <pic:spPr>
                    <a:xfrm>
                      <a:off x="0" y="0"/>
                      <a:ext cx="5244465" cy="2748280"/>
                    </a:xfrm>
                    <a:prstGeom prst="rect">
                      <a:avLst/>
                    </a:prstGeom>
                    <a:noFill/>
                    <a:ln>
                      <a:noFill/>
                    </a:ln>
                  </pic:spPr>
                </pic:pic>
              </a:graphicData>
            </a:graphic>
          </wp:inline>
        </w:drawing>
      </w:r>
    </w:p>
    <w:p>
      <w:pPr>
        <w:ind w:firstLine="420"/>
      </w:pPr>
    </w:p>
    <w:p>
      <w:pPr>
        <w:ind w:firstLine="420"/>
        <w:rPr>
          <w:rFonts w:hint="eastAsia"/>
          <w:lang w:val="en-US" w:eastAsia="zh-CN"/>
        </w:rPr>
      </w:pPr>
      <w:r>
        <w:rPr>
          <w:rFonts w:hint="eastAsia"/>
          <w:lang w:val="en-US" w:eastAsia="zh-CN"/>
        </w:rPr>
        <w:t>上拉电阻：</w:t>
      </w:r>
    </w:p>
    <w:p>
      <w:pPr>
        <w:ind w:left="420" w:leftChars="0" w:firstLine="420"/>
        <w:rPr>
          <w:rFonts w:hint="eastAsia"/>
          <w:lang w:val="en-US" w:eastAsia="zh-CN"/>
        </w:rPr>
      </w:pPr>
      <w:r>
        <w:rPr>
          <w:rFonts w:hint="eastAsia"/>
          <w:lang w:val="en-US" w:eastAsia="zh-CN"/>
        </w:rPr>
        <w:t>引脚与电源之间有R1，引脚与接地之间有开关和R2，开关</w:t>
      </w:r>
      <w:r>
        <w:rPr>
          <w:rFonts w:hint="eastAsia"/>
          <w:b/>
          <w:bCs/>
          <w:lang w:val="en-US" w:eastAsia="zh-CN"/>
        </w:rPr>
        <w:t>断开</w:t>
      </w:r>
      <w:r>
        <w:rPr>
          <w:rFonts w:hint="eastAsia"/>
          <w:lang w:val="en-US" w:eastAsia="zh-CN"/>
        </w:rPr>
        <w:t>时引脚</w:t>
      </w:r>
      <w:r>
        <w:rPr>
          <w:rFonts w:hint="eastAsia"/>
          <w:b/>
          <w:bCs/>
          <w:lang w:val="en-US" w:eastAsia="zh-CN"/>
        </w:rPr>
        <w:t>高</w:t>
      </w:r>
      <w:r>
        <w:rPr>
          <w:rFonts w:hint="eastAsia"/>
          <w:lang w:val="en-US" w:eastAsia="zh-CN"/>
        </w:rPr>
        <w:t>电平，</w:t>
      </w:r>
      <w:r>
        <w:rPr>
          <w:rFonts w:hint="eastAsia"/>
          <w:b/>
          <w:bCs/>
          <w:lang w:val="en-US" w:eastAsia="zh-CN"/>
        </w:rPr>
        <w:t>闭合低</w:t>
      </w:r>
      <w:r>
        <w:rPr>
          <w:rFonts w:hint="eastAsia"/>
          <w:lang w:val="en-US" w:eastAsia="zh-CN"/>
        </w:rPr>
        <w:t>电平，R1&gt;&gt;R2, R1为上拉电阻，该引脚平时为高电平</w:t>
      </w:r>
    </w:p>
    <w:p>
      <w:pPr>
        <w:ind w:left="420" w:leftChars="0" w:firstLine="420"/>
        <w:rPr>
          <w:rFonts w:hint="default"/>
          <w:lang w:val="en-US" w:eastAsia="zh-CN"/>
        </w:rPr>
      </w:pPr>
    </w:p>
    <w:p>
      <w:pPr>
        <w:ind w:firstLine="420"/>
        <w:rPr>
          <w:rFonts w:hint="eastAsia"/>
          <w:lang w:val="en-US" w:eastAsia="zh-CN"/>
        </w:rPr>
      </w:pPr>
      <w:r>
        <w:rPr>
          <w:rFonts w:hint="eastAsia"/>
          <w:lang w:val="en-US" w:eastAsia="zh-CN"/>
        </w:rPr>
        <w:t>下拉电阻：</w:t>
      </w:r>
    </w:p>
    <w:p>
      <w:pPr>
        <w:ind w:left="420" w:leftChars="0" w:firstLine="420"/>
        <w:rPr>
          <w:rFonts w:hint="default"/>
          <w:lang w:val="en-US" w:eastAsia="zh-CN"/>
        </w:rPr>
      </w:pPr>
      <w:r>
        <w:rPr>
          <w:rFonts w:hint="eastAsia"/>
          <w:lang w:val="en-US" w:eastAsia="zh-CN"/>
        </w:rPr>
        <w:t>引脚与电源之间有开关与R1，引脚与接地之间有R2，开关</w:t>
      </w:r>
      <w:r>
        <w:rPr>
          <w:rFonts w:hint="eastAsia"/>
          <w:b/>
          <w:bCs/>
          <w:lang w:val="en-US" w:eastAsia="zh-CN"/>
        </w:rPr>
        <w:t>断开</w:t>
      </w:r>
      <w:r>
        <w:rPr>
          <w:rFonts w:hint="eastAsia"/>
          <w:lang w:val="en-US" w:eastAsia="zh-CN"/>
        </w:rPr>
        <w:t>时引脚</w:t>
      </w:r>
      <w:r>
        <w:rPr>
          <w:rFonts w:hint="eastAsia"/>
          <w:b/>
          <w:bCs/>
          <w:lang w:val="en-US" w:eastAsia="zh-CN"/>
        </w:rPr>
        <w:t>低</w:t>
      </w:r>
      <w:r>
        <w:rPr>
          <w:rFonts w:hint="eastAsia"/>
          <w:lang w:val="en-US" w:eastAsia="zh-CN"/>
        </w:rPr>
        <w:t>电平，</w:t>
      </w:r>
      <w:r>
        <w:rPr>
          <w:rFonts w:hint="eastAsia"/>
          <w:b/>
          <w:bCs/>
          <w:lang w:val="en-US" w:eastAsia="zh-CN"/>
        </w:rPr>
        <w:t>闭合高</w:t>
      </w:r>
      <w:r>
        <w:rPr>
          <w:rFonts w:hint="eastAsia"/>
          <w:lang w:val="en-US" w:eastAsia="zh-CN"/>
        </w:rPr>
        <w:t>电平，R1&gt;&gt;R2, R2为下拉电阻，该引脚平时为低电平</w:t>
      </w:r>
    </w:p>
    <w:p>
      <w:pPr>
        <w:rPr>
          <w:rFonts w:hint="default"/>
          <w:lang w:val="en-US" w:eastAsia="zh-CN"/>
        </w:rPr>
      </w:pPr>
    </w:p>
    <w:p>
      <w:pPr>
        <w:rPr>
          <w:rFonts w:hint="eastAsia"/>
          <w:sz w:val="22"/>
          <w:szCs w:val="28"/>
          <w:lang w:val="en-US" w:eastAsia="zh-CN"/>
        </w:rPr>
      </w:pPr>
      <w:r>
        <w:rPr>
          <w:rFonts w:hint="eastAsia"/>
          <w:sz w:val="22"/>
          <w:szCs w:val="28"/>
          <w:lang w:val="en-US" w:eastAsia="zh-CN"/>
        </w:rPr>
        <w:t>GPIO</w:t>
      </w:r>
    </w:p>
    <w:p>
      <w:pPr>
        <w:rPr>
          <w:rFonts w:hint="default"/>
          <w:lang w:val="en-US" w:eastAsia="zh-CN"/>
        </w:rPr>
      </w:pPr>
      <w:r>
        <w:rPr>
          <w:rFonts w:hint="eastAsia"/>
          <w:lang w:val="en-US" w:eastAsia="zh-CN"/>
        </w:rPr>
        <w:t>GPIO是 通用输入输出端口，是STM32芯片的可控引脚，所有gpio引脚都有基本输入输出功能</w:t>
      </w:r>
    </w:p>
    <w:p>
      <w:pPr>
        <w:rPr>
          <w:rFonts w:hint="eastAsia"/>
          <w:lang w:val="en-US" w:eastAsia="zh-CN"/>
        </w:rPr>
      </w:pPr>
      <w:r>
        <w:rPr>
          <w:rFonts w:hint="eastAsia"/>
          <w:lang w:val="en-US" w:eastAsia="zh-CN"/>
        </w:rPr>
        <w:t>具体功能：</w:t>
      </w:r>
    </w:p>
    <w:p>
      <w:pPr>
        <w:ind w:left="420" w:leftChars="0"/>
        <w:rPr>
          <w:rFonts w:hint="eastAsia"/>
          <w:lang w:val="en-US" w:eastAsia="zh-CN"/>
        </w:rPr>
      </w:pPr>
      <w:r>
        <w:rPr>
          <w:rFonts w:hint="eastAsia"/>
          <w:lang w:val="en-US" w:eastAsia="zh-CN"/>
        </w:rPr>
        <w:t>输入：能知道外部是高电平或者低电平</w:t>
      </w:r>
    </w:p>
    <w:p>
      <w:pPr>
        <w:ind w:left="420" w:leftChars="0"/>
        <w:rPr>
          <w:rFonts w:hint="eastAsia"/>
          <w:lang w:val="en-US" w:eastAsia="zh-CN"/>
        </w:rPr>
      </w:pPr>
      <w:r>
        <w:rPr>
          <w:rFonts w:hint="eastAsia"/>
          <w:lang w:val="en-US" w:eastAsia="zh-CN"/>
        </w:rPr>
        <w:t>输出：能输出高电平或者低电平</w:t>
      </w:r>
    </w:p>
    <w:p>
      <w:pPr>
        <w:rPr>
          <w:rFonts w:hint="default"/>
          <w:lang w:val="en-US" w:eastAsia="zh-CN"/>
        </w:rPr>
      </w:pPr>
      <w:r>
        <w:rPr>
          <w:rFonts w:hint="eastAsia"/>
          <w:lang w:val="en-US" w:eastAsia="zh-CN"/>
        </w:rPr>
        <w:t>GPIO的函数：</w:t>
      </w:r>
    </w:p>
    <w:p>
      <w:pPr>
        <w:rPr>
          <w:rFonts w:hint="default" w:eastAsia="宋体"/>
          <w:lang w:val="en-US" w:eastAsia="zh-CN"/>
        </w:rPr>
      </w:pPr>
      <w:r>
        <w:rPr>
          <w:rFonts w:hint="eastAsia"/>
          <w:lang w:val="en-US" w:eastAsia="zh-CN"/>
        </w:rPr>
        <w:t>前三个为主要函数</w:t>
      </w:r>
    </w:p>
    <w:p>
      <w:r>
        <w:drawing>
          <wp:inline distT="0" distB="0" distL="114300" distR="114300">
            <wp:extent cx="5291455" cy="3407410"/>
            <wp:effectExtent l="0" t="0" r="12065" b="635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28"/>
                    <a:stretch>
                      <a:fillRect/>
                    </a:stretch>
                  </pic:blipFill>
                  <pic:spPr>
                    <a:xfrm>
                      <a:off x="0" y="0"/>
                      <a:ext cx="5291455" cy="3407410"/>
                    </a:xfrm>
                    <a:prstGeom prst="rect">
                      <a:avLst/>
                    </a:prstGeom>
                    <a:noFill/>
                    <a:ln>
                      <a:noFill/>
                    </a:ln>
                  </pic:spPr>
                </pic:pic>
              </a:graphicData>
            </a:graphic>
          </wp:inline>
        </w:drawing>
      </w:r>
    </w:p>
    <w:p/>
    <w:p>
      <w:pPr>
        <w:rPr>
          <w:rFonts w:hint="eastAsia"/>
          <w:lang w:val="en-US" w:eastAsia="zh-CN"/>
        </w:rPr>
      </w:pPr>
      <w:r>
        <w:rPr>
          <w:rFonts w:hint="eastAsia"/>
          <w:lang w:val="en-US" w:eastAsia="zh-CN"/>
        </w:rPr>
        <w:t>调用gpio函数前需要把相应参数传入寄存器中</w:t>
      </w:r>
    </w:p>
    <w:p>
      <w:pPr>
        <w:rPr>
          <w:rFonts w:hint="default"/>
          <w:lang w:val="en-US" w:eastAsia="zh-CN"/>
        </w:rPr>
      </w:pPr>
    </w:p>
    <w:p>
      <w:pPr>
        <w:rPr>
          <w:rFonts w:hint="eastAsia"/>
          <w:lang w:val="en-US" w:eastAsia="zh-CN"/>
        </w:rPr>
      </w:pPr>
      <w:r>
        <w:rPr>
          <w:rFonts w:hint="eastAsia"/>
          <w:lang w:val="en-US" w:eastAsia="zh-CN"/>
        </w:rPr>
        <w:t>使用方法举例：</w:t>
      </w:r>
    </w:p>
    <w:p>
      <w:pPr>
        <w:numPr>
          <w:ilvl w:val="0"/>
          <w:numId w:val="14"/>
        </w:numPr>
        <w:ind w:left="420" w:leftChars="0"/>
        <w:rPr>
          <w:rFonts w:hint="default"/>
          <w:lang w:val="en-US" w:eastAsia="zh-CN"/>
        </w:rPr>
      </w:pPr>
      <w:r>
        <w:rPr>
          <w:rFonts w:hint="eastAsia"/>
          <w:lang w:val="en-US" w:eastAsia="zh-CN"/>
        </w:rPr>
        <w:t>在user.inc文件中，给灯取名，并确定引脚，给亮暗进行宏定义</w:t>
      </w:r>
    </w:p>
    <w:p>
      <w:pPr>
        <w:numPr>
          <w:ilvl w:val="0"/>
          <w:numId w:val="14"/>
        </w:numPr>
        <w:ind w:left="420" w:leftChars="0" w:firstLine="420" w:firstLineChars="200"/>
        <w:rPr>
          <w:rFonts w:hint="default"/>
          <w:lang w:val="en-US" w:eastAsia="zh-CN"/>
        </w:rPr>
      </w:pPr>
      <w:r>
        <w:rPr>
          <w:rFonts w:hint="eastAsia"/>
          <w:lang w:val="en-US" w:eastAsia="zh-CN"/>
        </w:rPr>
        <w:t>在main.s文件中，初始化小灯：通过寄存器r0,r1,r2传递参数，调用gpio_init函数</w:t>
      </w:r>
    </w:p>
    <w:p>
      <w:pPr>
        <w:numPr>
          <w:ilvl w:val="0"/>
          <w:numId w:val="14"/>
        </w:numPr>
        <w:ind w:left="420" w:leftChars="0" w:firstLine="420" w:firstLineChars="200"/>
        <w:rPr>
          <w:rFonts w:hint="default"/>
          <w:lang w:val="en-US" w:eastAsia="zh-CN"/>
        </w:rPr>
      </w:pPr>
      <w:r>
        <w:rPr>
          <w:rFonts w:hint="eastAsia"/>
          <w:lang w:val="en-US" w:eastAsia="zh-CN"/>
        </w:rPr>
        <w:t>在main.s文件中，点亮小灯：通过寄存器r0，r1传递参数，调用gpio_set</w:t>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p>
    <w:p>
      <w:pPr>
        <w:pStyle w:val="3"/>
      </w:pPr>
      <w:bookmarkStart w:id="15" w:name="_Toc33125838"/>
      <w:r>
        <w:rPr>
          <w:rFonts w:hint="eastAsia"/>
        </w:rPr>
        <w:t>课本第5章 基于构件的汇编程序设计方法</w:t>
      </w:r>
      <w:bookmarkEnd w:id="15"/>
    </w:p>
    <w:p>
      <w:pPr>
        <w:numPr>
          <w:ilvl w:val="0"/>
          <w:numId w:val="0"/>
        </w:numPr>
        <w:ind w:leftChars="200"/>
        <w:rPr>
          <w:rFonts w:hint="eastAsia"/>
          <w:b/>
          <w:bCs/>
          <w:lang w:val="en-US" w:eastAsia="zh-CN"/>
        </w:rPr>
      </w:pPr>
      <w:r>
        <w:rPr>
          <w:rFonts w:hint="eastAsia"/>
          <w:b/>
          <w:bCs/>
          <w:lang w:val="en-US" w:eastAsia="zh-CN"/>
        </w:rPr>
        <w:t>软件构件的意义在于可复用性，可重用性，提高开发人员的开发效率，通过使用具有鲁棒性的软件构件，开发人员既能够保证质量又能保证开发速度</w:t>
      </w:r>
    </w:p>
    <w:p>
      <w:pPr>
        <w:numPr>
          <w:ilvl w:val="0"/>
          <w:numId w:val="0"/>
        </w:numPr>
        <w:ind w:leftChars="200"/>
        <w:rPr>
          <w:rFonts w:hint="eastAsia"/>
          <w:lang w:val="en-US" w:eastAsia="zh-CN"/>
        </w:rPr>
      </w:pPr>
    </w:p>
    <w:p>
      <w:pPr>
        <w:keepNext w:val="0"/>
        <w:keepLines w:val="0"/>
        <w:widowControl/>
        <w:suppressLineNumbers w:val="0"/>
        <w:jc w:val="left"/>
        <w:rPr>
          <w:rFonts w:hint="eastAsia"/>
          <w:lang w:val="en-US" w:eastAsia="zh-CN"/>
        </w:rPr>
      </w:pPr>
      <w:r>
        <w:rPr>
          <w:rFonts w:hint="eastAsia"/>
          <w:b/>
          <w:bCs/>
          <w:lang w:val="en-US" w:eastAsia="zh-CN"/>
        </w:rPr>
        <w:t>构件设计的基本思想：</w:t>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在设计底层构件时，最关键的工作是要对构件的共性和个性进行分析，设计出合理的、必要的对外接口函数及其形参。</w:t>
      </w:r>
      <w:r>
        <w:rPr>
          <w:rFonts w:ascii="黑体" w:hAnsi="宋体" w:eastAsia="黑体" w:cs="黑体"/>
          <w:color w:val="000000"/>
          <w:kern w:val="0"/>
          <w:sz w:val="21"/>
          <w:szCs w:val="21"/>
          <w:lang w:val="en-US" w:eastAsia="zh-CN" w:bidi="ar"/>
        </w:rPr>
        <w:t>尽量做到：当一个底层构件应用到不同系统中时，仅需修改构件的头文件，对于构件的源程</w:t>
      </w:r>
      <w:r>
        <w:rPr>
          <w:rFonts w:hint="eastAsia" w:ascii="黑体" w:hAnsi="宋体" w:eastAsia="黑体" w:cs="黑体"/>
          <w:color w:val="000000"/>
          <w:kern w:val="0"/>
          <w:sz w:val="21"/>
          <w:szCs w:val="21"/>
          <w:lang w:val="en-US" w:eastAsia="zh-CN" w:bidi="ar"/>
        </w:rPr>
        <w:t>序文件则不必修改或改动很小</w:t>
      </w:r>
    </w:p>
    <w:p>
      <w:pPr>
        <w:numPr>
          <w:ilvl w:val="0"/>
          <w:numId w:val="0"/>
        </w:numPr>
        <w:ind w:leftChars="200"/>
        <w:rPr>
          <w:rFonts w:hint="eastAsia"/>
          <w:lang w:val="en-US" w:eastAsia="zh-CN"/>
        </w:rPr>
      </w:pPr>
    </w:p>
    <w:p>
      <w:pPr>
        <w:widowControl w:val="0"/>
        <w:numPr>
          <w:ilvl w:val="0"/>
          <w:numId w:val="0"/>
        </w:numPr>
        <w:ind w:firstLine="420" w:firstLineChars="0"/>
        <w:jc w:val="both"/>
        <w:rPr>
          <w:rFonts w:hint="eastAsia"/>
          <w:highlight w:val="none"/>
          <w:lang w:val="en-US" w:eastAsia="zh-CN"/>
        </w:rPr>
      </w:pPr>
      <w:r>
        <w:rPr>
          <w:rFonts w:hint="eastAsia"/>
          <w:lang w:val="en-US" w:eastAsia="zh-CN"/>
        </w:rPr>
        <w:br w:type="textWrapping"/>
      </w:r>
      <w:r>
        <w:rPr>
          <w:rFonts w:hint="eastAsia"/>
          <w:b/>
          <w:bCs/>
          <w:lang w:val="en-US" w:eastAsia="zh-CN"/>
        </w:rPr>
        <w:t>构件设计的基本原则：</w:t>
      </w:r>
      <w:r>
        <w:rPr>
          <w:rFonts w:hint="eastAsia"/>
          <w:b/>
          <w:bCs/>
          <w:lang w:val="en-US" w:eastAsia="zh-CN"/>
        </w:rPr>
        <w:br w:type="textWrapping"/>
      </w:r>
      <w:r>
        <w:rPr>
          <w:rFonts w:hint="eastAsia"/>
          <w:b/>
          <w:bCs/>
          <w:lang w:val="en-US" w:eastAsia="zh-CN"/>
        </w:rPr>
        <w:tab/>
      </w:r>
      <w:r>
        <w:rPr>
          <w:rFonts w:hint="eastAsia"/>
          <w:highlight w:val="none"/>
          <w:lang w:val="en-US" w:eastAsia="zh-CN"/>
        </w:rPr>
        <w:t>好的底层驱动构件需要具备：封装性，描述性，可移植性，可复用性 的基本要求</w:t>
      </w:r>
    </w:p>
    <w:p>
      <w:pPr>
        <w:widowControl w:val="0"/>
        <w:numPr>
          <w:ilvl w:val="0"/>
          <w:numId w:val="0"/>
        </w:numPr>
        <w:ind w:firstLine="420" w:firstLineChars="0"/>
        <w:jc w:val="both"/>
        <w:rPr>
          <w:rFonts w:hint="eastAsia"/>
          <w:highlight w:val="none"/>
          <w:lang w:val="en-US" w:eastAsia="zh-CN"/>
        </w:rPr>
      </w:pPr>
      <w:r>
        <w:rPr>
          <w:rFonts w:hint="eastAsia"/>
          <w:highlight w:val="none"/>
          <w:lang w:val="en-US" w:eastAsia="zh-CN"/>
        </w:rPr>
        <w:t>为了达到这些要求，需要满足以下基本原则：</w:t>
      </w:r>
    </w:p>
    <w:p>
      <w:pPr>
        <w:widowControl w:val="0"/>
        <w:numPr>
          <w:ilvl w:val="0"/>
          <w:numId w:val="15"/>
        </w:numPr>
        <w:ind w:left="420" w:leftChars="0" w:firstLine="420" w:firstLineChars="0"/>
        <w:jc w:val="both"/>
        <w:rPr>
          <w:rFonts w:hint="eastAsia"/>
          <w:highlight w:val="none"/>
          <w:lang w:val="en-US" w:eastAsia="zh-CN"/>
        </w:rPr>
      </w:pPr>
      <w:r>
        <w:rPr>
          <w:rFonts w:hint="eastAsia"/>
          <w:highlight w:val="none"/>
          <w:lang w:val="en-US" w:eastAsia="zh-CN"/>
        </w:rPr>
        <w:t>层次化原则：</w:t>
      </w:r>
    </w:p>
    <w:p>
      <w:pPr>
        <w:widowControl w:val="0"/>
        <w:numPr>
          <w:ilvl w:val="0"/>
          <w:numId w:val="0"/>
        </w:numPr>
        <w:ind w:left="840" w:leftChars="0" w:firstLine="420" w:firstLineChars="0"/>
        <w:jc w:val="both"/>
        <w:rPr>
          <w:rFonts w:hint="eastAsia"/>
          <w:highlight w:val="none"/>
          <w:lang w:val="en-US" w:eastAsia="zh-CN"/>
        </w:rPr>
      </w:pPr>
      <w:r>
        <w:rPr>
          <w:rFonts w:hint="eastAsia"/>
          <w:highlight w:val="none"/>
          <w:lang w:val="en-US" w:eastAsia="zh-CN"/>
        </w:rPr>
        <w:t>针对应用场景和服务对象，分层组织构件</w:t>
      </w:r>
    </w:p>
    <w:p>
      <w:pPr>
        <w:widowControl w:val="0"/>
        <w:numPr>
          <w:ilvl w:val="0"/>
          <w:numId w:val="0"/>
        </w:numPr>
        <w:ind w:left="840" w:leftChars="0" w:firstLine="420" w:firstLineChars="0"/>
        <w:jc w:val="both"/>
        <w:rPr>
          <w:rFonts w:hint="eastAsia"/>
          <w:highlight w:val="none"/>
          <w:lang w:val="en-US" w:eastAsia="zh-CN"/>
        </w:rPr>
      </w:pPr>
      <w:r>
        <w:rPr>
          <w:rFonts w:hint="eastAsia"/>
          <w:highlight w:val="none"/>
          <w:lang w:val="en-US" w:eastAsia="zh-CN"/>
        </w:rPr>
        <w:t>在构件的层次模型中，上层构件可以调用下层构件提供的服务，同一层次的构件不存在相互依赖关系，不能相互调用。</w:t>
      </w:r>
    </w:p>
    <w:p>
      <w:pPr>
        <w:widowControl w:val="0"/>
        <w:numPr>
          <w:ilvl w:val="0"/>
          <w:numId w:val="15"/>
        </w:numPr>
        <w:ind w:left="420" w:leftChars="0" w:firstLine="420" w:firstLineChars="0"/>
        <w:jc w:val="both"/>
        <w:rPr>
          <w:rFonts w:hint="default"/>
          <w:highlight w:val="none"/>
          <w:lang w:val="en-US" w:eastAsia="zh-CN"/>
        </w:rPr>
      </w:pPr>
      <w:r>
        <w:rPr>
          <w:rFonts w:hint="eastAsia"/>
          <w:highlight w:val="none"/>
          <w:lang w:val="en-US" w:eastAsia="zh-CN"/>
        </w:rPr>
        <w:t>易用性原则：</w:t>
      </w:r>
    </w:p>
    <w:p>
      <w:pPr>
        <w:widowControl w:val="0"/>
        <w:numPr>
          <w:ilvl w:val="0"/>
          <w:numId w:val="0"/>
        </w:numPr>
        <w:ind w:left="840" w:leftChars="0" w:firstLine="420" w:firstLineChars="0"/>
        <w:jc w:val="both"/>
        <w:rPr>
          <w:rFonts w:hint="default"/>
          <w:highlight w:val="none"/>
          <w:lang w:val="en-US" w:eastAsia="zh-CN"/>
        </w:rPr>
      </w:pPr>
      <w:r>
        <w:rPr>
          <w:rFonts w:hint="eastAsia"/>
          <w:highlight w:val="none"/>
          <w:lang w:val="en-US" w:eastAsia="zh-CN"/>
        </w:rPr>
        <w:t>底层驱动构件需要做到：函数名简洁且达意；接口参数清晰，范围明确；使用说明语言精炼规范，避免二义性。若一个函数功能复杂，则需要拆分为多个函数</w:t>
      </w:r>
    </w:p>
    <w:p>
      <w:pPr>
        <w:widowControl w:val="0"/>
        <w:numPr>
          <w:ilvl w:val="0"/>
          <w:numId w:val="15"/>
        </w:numPr>
        <w:ind w:left="420" w:leftChars="0" w:firstLine="420" w:firstLineChars="0"/>
        <w:jc w:val="both"/>
        <w:rPr>
          <w:rFonts w:hint="default"/>
          <w:highlight w:val="none"/>
          <w:lang w:val="en-US" w:eastAsia="zh-CN"/>
        </w:rPr>
      </w:pPr>
      <w:r>
        <w:rPr>
          <w:rFonts w:hint="eastAsia"/>
          <w:highlight w:val="none"/>
          <w:lang w:val="en-US" w:eastAsia="zh-CN"/>
        </w:rPr>
        <w:t>鲁棒性原则：</w:t>
      </w:r>
    </w:p>
    <w:p>
      <w:pPr>
        <w:ind w:left="840" w:leftChars="0" w:firstLine="420"/>
        <w:rPr>
          <w:rFonts w:hint="default"/>
          <w:highlight w:val="none"/>
          <w:lang w:val="en-US"/>
        </w:rPr>
      </w:pPr>
      <w:r>
        <w:rPr>
          <w:rFonts w:hint="eastAsia"/>
          <w:highlight w:val="none"/>
          <w:lang w:val="en-US" w:eastAsia="zh-CN"/>
        </w:rPr>
        <w:t>遵循鲁棒性原则设计底层驱动构件需要做到：在明确函数输入输出的取值范围、提供清晰接口描述的同时，在函数实现的内部要有对输入参数的检测，对超出合法范围的输入参数进行必要的处理；使用分支判断时，确保对分支条件判断的完整性，对缺省分支进行处理；不能忽略warning。</w:t>
      </w:r>
    </w:p>
    <w:p>
      <w:pPr>
        <w:widowControl w:val="0"/>
        <w:numPr>
          <w:ilvl w:val="0"/>
          <w:numId w:val="0"/>
        </w:numPr>
        <w:jc w:val="both"/>
        <w:rPr>
          <w:rFonts w:hint="default"/>
          <w:highlight w:val="none"/>
          <w:lang w:val="en-US" w:eastAsia="zh-CN"/>
        </w:rPr>
      </w:pPr>
    </w:p>
    <w:p>
      <w:pPr>
        <w:widowControl w:val="0"/>
        <w:numPr>
          <w:ilvl w:val="0"/>
          <w:numId w:val="15"/>
        </w:numPr>
        <w:ind w:left="420" w:leftChars="0" w:firstLine="420" w:firstLineChars="0"/>
        <w:jc w:val="both"/>
        <w:rPr>
          <w:rFonts w:hint="default"/>
          <w:highlight w:val="none"/>
          <w:lang w:val="en-US" w:eastAsia="zh-CN"/>
        </w:rPr>
      </w:pPr>
      <w:r>
        <w:rPr>
          <w:rFonts w:hint="eastAsia"/>
          <w:highlight w:val="none"/>
          <w:lang w:val="en-US" w:eastAsia="zh-CN"/>
        </w:rPr>
        <w:t>内存可靠使用原则：</w:t>
      </w:r>
    </w:p>
    <w:p>
      <w:pPr>
        <w:ind w:left="840" w:leftChars="0" w:firstLine="420"/>
        <w:rPr>
          <w:rFonts w:hint="eastAsia"/>
          <w:highlight w:val="none"/>
        </w:rPr>
      </w:pPr>
      <w:r>
        <w:rPr>
          <w:rFonts w:hint="eastAsia"/>
          <w:highlight w:val="none"/>
          <w:lang w:val="en-US" w:eastAsia="zh-CN"/>
        </w:rPr>
        <w:t xml:space="preserve">对内存的可靠使用是保证系统安全、稳定运行的一个重要的考虑因素。遵循内存可靠使用原则设计底层驱动构件需要做到： </w:t>
      </w:r>
    </w:p>
    <w:p>
      <w:pPr>
        <w:ind w:left="840" w:leftChars="0" w:firstLine="420"/>
        <w:rPr>
          <w:rFonts w:hint="eastAsia"/>
          <w:highlight w:val="none"/>
        </w:rPr>
      </w:pPr>
      <w:r>
        <w:rPr>
          <w:rFonts w:hint="eastAsia"/>
          <w:highlight w:val="none"/>
          <w:lang w:val="en-US" w:eastAsia="zh-CN"/>
        </w:rPr>
        <w:t>① 优先使用静态分配内存。相比于人工参与的动态分配内存，静态分配内存由编译器维护，更为可靠。</w:t>
      </w:r>
    </w:p>
    <w:p>
      <w:pPr>
        <w:ind w:left="840" w:leftChars="0" w:firstLine="420"/>
        <w:rPr>
          <w:rFonts w:hint="eastAsia"/>
          <w:highlight w:val="none"/>
        </w:rPr>
      </w:pPr>
      <w:r>
        <w:rPr>
          <w:rFonts w:hint="eastAsia"/>
          <w:highlight w:val="none"/>
          <w:lang w:val="en-US" w:eastAsia="zh-CN"/>
        </w:rPr>
        <w:t xml:space="preserve">② 谨慎地使用变量。可以直接读写硬件寄存器时，不使用变量替代；避免使用变量暂存简单计算所产生的中间结果；使用变量暂存数据将会影响到数据的时效性。 </w:t>
      </w:r>
    </w:p>
    <w:p>
      <w:pPr>
        <w:ind w:left="840" w:leftChars="0" w:firstLine="420"/>
        <w:rPr>
          <w:rFonts w:hint="eastAsia"/>
          <w:highlight w:val="none"/>
        </w:rPr>
      </w:pPr>
      <w:r>
        <w:rPr>
          <w:rFonts w:hint="eastAsia"/>
          <w:highlight w:val="none"/>
          <w:lang w:val="en-US" w:eastAsia="zh-CN"/>
        </w:rPr>
        <w:t xml:space="preserve">③ 检测空指针。定义指针变量时必须初始化，防止产生“野指针”。 </w:t>
      </w:r>
    </w:p>
    <w:p>
      <w:pPr>
        <w:ind w:left="840" w:leftChars="0" w:firstLine="420"/>
        <w:rPr>
          <w:rFonts w:hint="eastAsia"/>
          <w:highlight w:val="none"/>
        </w:rPr>
      </w:pPr>
      <w:r>
        <w:rPr>
          <w:rFonts w:hint="eastAsia"/>
          <w:highlight w:val="none"/>
          <w:lang w:val="en-US" w:eastAsia="zh-CN"/>
        </w:rPr>
        <w:t xml:space="preserve">④ 检测缓冲区溢出，并为内存中的缓冲区预留不小于 </w:t>
      </w:r>
      <w:r>
        <w:rPr>
          <w:rFonts w:hint="default"/>
          <w:highlight w:val="none"/>
          <w:lang w:val="en-US" w:eastAsia="zh-CN"/>
        </w:rPr>
        <w:t>20%</w:t>
      </w:r>
      <w:r>
        <w:rPr>
          <w:rFonts w:hint="eastAsia"/>
          <w:highlight w:val="none"/>
          <w:lang w:val="en-US" w:eastAsia="zh-CN"/>
        </w:rPr>
        <w:t>的冗余。使用缓冲区时，对填充数据长度进行检测，不允许向缓冲区中填充超出容量的数据。</w:t>
      </w:r>
    </w:p>
    <w:p>
      <w:pPr>
        <w:ind w:left="840" w:leftChars="0" w:firstLine="420"/>
        <w:rPr>
          <w:rFonts w:hint="eastAsia"/>
          <w:highlight w:val="none"/>
        </w:rPr>
      </w:pPr>
      <w:r>
        <w:rPr>
          <w:rFonts w:hint="eastAsia"/>
          <w:highlight w:val="none"/>
          <w:lang w:val="en-US" w:eastAsia="zh-CN"/>
        </w:rPr>
        <w:t>⑤ 对内存的使用情况进行评估。</w:t>
      </w:r>
    </w:p>
    <w:p>
      <w:pPr>
        <w:numPr>
          <w:ilvl w:val="0"/>
          <w:numId w:val="0"/>
        </w:numPr>
        <w:ind w:leftChars="200"/>
        <w:rPr>
          <w:rFonts w:hint="eastAsia"/>
          <w:lang w:val="en-US" w:eastAsia="zh-CN"/>
        </w:rPr>
      </w:pPr>
      <w:r>
        <w:rPr>
          <w:rFonts w:hint="eastAsia"/>
          <w:lang w:val="en-US" w:eastAsia="zh-CN"/>
        </w:rPr>
        <w:br w:type="textWrapping"/>
      </w:r>
      <w:r>
        <w:rPr>
          <w:rFonts w:hint="eastAsia"/>
          <w:lang w:val="en-US" w:eastAsia="zh-CN"/>
        </w:rPr>
        <w:br w:type="textWrapping"/>
      </w:r>
      <w:r>
        <w:rPr>
          <w:rFonts w:hint="eastAsia"/>
          <w:b/>
          <w:bCs/>
          <w:lang w:val="en-US" w:eastAsia="zh-CN"/>
        </w:rPr>
        <w:t>构件分类：</w:t>
      </w:r>
      <w:r>
        <w:rPr>
          <w:rFonts w:hint="eastAsia"/>
          <w:lang w:val="en-US" w:eastAsia="zh-CN"/>
        </w:rPr>
        <w:br w:type="textWrapping"/>
      </w:r>
      <w:r>
        <w:rPr>
          <w:rFonts w:hint="eastAsia"/>
          <w:lang w:val="en-US" w:eastAsia="zh-CN"/>
        </w:rPr>
        <w:t>（1）基础构件：</w:t>
      </w:r>
    </w:p>
    <w:p>
      <w:pPr>
        <w:numPr>
          <w:ilvl w:val="0"/>
          <w:numId w:val="0"/>
        </w:numPr>
        <w:ind w:left="420" w:leftChars="200" w:firstLine="420" w:firstLineChars="0"/>
        <w:rPr>
          <w:rFonts w:hint="eastAsia"/>
          <w:lang w:val="en-US" w:eastAsia="zh-CN"/>
        </w:rPr>
      </w:pPr>
      <w:r>
        <w:rPr>
          <w:rFonts w:hint="eastAsia"/>
          <w:lang w:val="en-US" w:eastAsia="zh-CN"/>
        </w:rPr>
        <w:t>基础构件是根据MCU内部功能模块的基本知识要素，针对MCU引脚功能或MCU内部功能，利用MCU内部寄存器，所制作的直接干预硬件的构件。</w:t>
      </w:r>
      <w:r>
        <w:rPr>
          <w:rFonts w:hint="eastAsia"/>
          <w:lang w:val="en-US" w:eastAsia="zh-CN"/>
        </w:rPr>
        <w:br w:type="textWrapping"/>
      </w:r>
      <w:r>
        <w:rPr>
          <w:rFonts w:hint="eastAsia"/>
          <w:lang w:val="en-US" w:eastAsia="zh-CN"/>
        </w:rPr>
        <w:br w:type="textWrapping"/>
      </w:r>
      <w:r>
        <w:rPr>
          <w:rFonts w:hint="eastAsia"/>
          <w:lang w:val="en-US" w:eastAsia="zh-CN"/>
        </w:rPr>
        <w:t>（2）应用构件：</w:t>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应用构件是使用基础构件并面向对象编程的构件。例如 </w:t>
      </w:r>
      <w:r>
        <w:rPr>
          <w:rFonts w:hint="default" w:ascii="Times New Roman" w:hAnsi="Times New Roman" w:eastAsia="宋体" w:cs="Times New Roman"/>
          <w:color w:val="000000"/>
          <w:kern w:val="0"/>
          <w:sz w:val="21"/>
          <w:szCs w:val="21"/>
          <w:lang w:val="en-US" w:eastAsia="zh-CN" w:bidi="ar"/>
        </w:rPr>
        <w:t xml:space="preserve">printf </w:t>
      </w:r>
      <w:r>
        <w:rPr>
          <w:rFonts w:hint="eastAsia" w:ascii="宋体" w:hAnsi="宋体" w:eastAsia="宋体" w:cs="宋体"/>
          <w:color w:val="000000"/>
          <w:kern w:val="0"/>
          <w:sz w:val="21"/>
          <w:szCs w:val="21"/>
          <w:lang w:val="en-US" w:eastAsia="zh-CN" w:bidi="ar"/>
        </w:rPr>
        <w:t>构件，它调用串口构件完成输出显示功能。</w:t>
      </w:r>
      <w:r>
        <w:rPr>
          <w:rFonts w:hint="default" w:ascii="Times New Roman" w:hAnsi="Times New Roman" w:eastAsia="宋体" w:cs="Times New Roman"/>
          <w:color w:val="000000"/>
          <w:kern w:val="0"/>
          <w:sz w:val="21"/>
          <w:szCs w:val="21"/>
          <w:lang w:val="en-US" w:eastAsia="zh-CN" w:bidi="ar"/>
        </w:rPr>
        <w:t xml:space="preserve">printf </w:t>
      </w:r>
      <w:r>
        <w:rPr>
          <w:rFonts w:hint="eastAsia" w:ascii="宋体" w:hAnsi="宋体" w:eastAsia="宋体" w:cs="宋体"/>
          <w:color w:val="000000"/>
          <w:kern w:val="0"/>
          <w:sz w:val="21"/>
          <w:szCs w:val="21"/>
          <w:lang w:val="en-US" w:eastAsia="zh-CN" w:bidi="ar"/>
        </w:rPr>
        <w:t>函数调用的一般形式为：</w:t>
      </w:r>
      <w:r>
        <w:rPr>
          <w:rFonts w:hint="default" w:ascii="Times New Roman" w:hAnsi="Times New Roman" w:eastAsia="宋体" w:cs="Times New Roman"/>
          <w:color w:val="000000"/>
          <w:kern w:val="0"/>
          <w:sz w:val="21"/>
          <w:szCs w:val="21"/>
          <w:lang w:val="en-US" w:eastAsia="zh-CN" w:bidi="ar"/>
        </w:rPr>
        <w:t>printf(</w:t>
      </w:r>
      <w:r>
        <w:rPr>
          <w:rFonts w:hint="eastAsia" w:ascii="宋体" w:hAnsi="宋体" w:eastAsia="宋体" w:cs="宋体"/>
          <w:color w:val="000000"/>
          <w:kern w:val="0"/>
          <w:sz w:val="21"/>
          <w:szCs w:val="21"/>
          <w:lang w:val="en-US" w:eastAsia="zh-CN" w:bidi="ar"/>
        </w:rPr>
        <w:t>“格式控制字符串”</w:t>
      </w:r>
      <w:r>
        <w:rPr>
          <w:rFonts w:hint="default" w:ascii="Times New Roman" w:hAnsi="Times New Roman" w:eastAsia="宋体" w:cs="Times New Roman"/>
          <w:color w:val="000000"/>
          <w:kern w:val="0"/>
          <w:sz w:val="21"/>
          <w:szCs w:val="21"/>
          <w:lang w:val="en-US" w:eastAsia="zh-CN" w:bidi="ar"/>
        </w:rPr>
        <w:t xml:space="preserve">, </w:t>
      </w:r>
      <w:r>
        <w:rPr>
          <w:rFonts w:hint="eastAsia" w:ascii="宋体" w:hAnsi="宋体" w:eastAsia="宋体" w:cs="宋体"/>
          <w:color w:val="000000"/>
          <w:kern w:val="0"/>
          <w:sz w:val="21"/>
          <w:szCs w:val="21"/>
          <w:lang w:val="en-US" w:eastAsia="zh-CN" w:bidi="ar"/>
        </w:rPr>
        <w:t>输出表列</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 xml:space="preserve">，本书使用的 </w:t>
      </w:r>
      <w:r>
        <w:rPr>
          <w:rFonts w:hint="default" w:ascii="Times New Roman" w:hAnsi="Times New Roman" w:eastAsia="宋体" w:cs="Times New Roman"/>
          <w:color w:val="000000"/>
          <w:kern w:val="0"/>
          <w:sz w:val="21"/>
          <w:szCs w:val="21"/>
          <w:lang w:val="en-US" w:eastAsia="zh-CN" w:bidi="ar"/>
        </w:rPr>
        <w:t>printf</w:t>
      </w:r>
      <w:r>
        <w:rPr>
          <w:rFonts w:hint="eastAsia" w:ascii="宋体" w:hAnsi="宋体" w:eastAsia="宋体" w:cs="宋体"/>
          <w:color w:val="000000"/>
          <w:kern w:val="0"/>
          <w:sz w:val="21"/>
          <w:szCs w:val="21"/>
          <w:lang w:val="en-US" w:eastAsia="zh-CN" w:bidi="ar"/>
        </w:rPr>
        <w:t xml:space="preserve">函数可通过 </w:t>
      </w:r>
      <w:r>
        <w:rPr>
          <w:rFonts w:hint="default" w:ascii="Times New Roman" w:hAnsi="Times New Roman" w:eastAsia="宋体" w:cs="Times New Roman"/>
          <w:color w:val="000000"/>
          <w:kern w:val="0"/>
          <w:sz w:val="21"/>
          <w:szCs w:val="21"/>
          <w:lang w:val="en-US" w:eastAsia="zh-CN" w:bidi="ar"/>
        </w:rPr>
        <w:t xml:space="preserve">uart </w:t>
      </w:r>
      <w:r>
        <w:rPr>
          <w:rFonts w:hint="eastAsia" w:ascii="宋体" w:hAnsi="宋体" w:eastAsia="宋体" w:cs="宋体"/>
          <w:color w:val="000000"/>
          <w:kern w:val="0"/>
          <w:sz w:val="21"/>
          <w:szCs w:val="21"/>
          <w:lang w:val="en-US" w:eastAsia="zh-CN" w:bidi="ar"/>
        </w:rPr>
        <w:t xml:space="preserve">串口向外传输数据。 </w:t>
      </w:r>
    </w:p>
    <w:p>
      <w:pPr>
        <w:numPr>
          <w:ilvl w:val="0"/>
          <w:numId w:val="0"/>
        </w:numPr>
        <w:ind w:left="420" w:leftChars="200" w:firstLine="420" w:firstLineChars="0"/>
        <w:rPr>
          <w:rFonts w:hint="eastAsia"/>
          <w:lang w:val="en-US" w:eastAsia="zh-CN"/>
        </w:rPr>
      </w:pPr>
      <w:r>
        <w:rPr>
          <w:rFonts w:hint="eastAsia"/>
          <w:lang w:val="en-US" w:eastAsia="zh-CN"/>
        </w:rPr>
        <w:br w:type="textWrapping"/>
      </w:r>
      <w:r>
        <w:rPr>
          <w:rFonts w:hint="eastAsia"/>
          <w:lang w:val="en-US" w:eastAsia="zh-CN"/>
        </w:rPr>
        <w:t>（3）软件构件：</w:t>
      </w:r>
    </w:p>
    <w:p>
      <w:pPr>
        <w:numPr>
          <w:ilvl w:val="0"/>
          <w:numId w:val="0"/>
        </w:numPr>
        <w:ind w:left="420" w:leftChars="200" w:firstLine="420" w:firstLineChars="0"/>
        <w:rPr>
          <w:rFonts w:hint="eastAsia"/>
          <w:lang w:val="en-US" w:eastAsia="zh-CN"/>
        </w:rPr>
      </w:pPr>
      <w:r>
        <w:rPr>
          <w:rFonts w:hint="eastAsia"/>
          <w:lang w:val="en-US" w:eastAsia="zh-CN"/>
        </w:rPr>
        <w:t>软件构件是一个面向对象的具有规范接口和确定的上下文依赖的组装单元，它能够被独立使用或被其他构件调用。</w:t>
      </w:r>
      <w:r>
        <w:rPr>
          <w:rFonts w:hint="eastAsia"/>
          <w:lang w:val="en-US" w:eastAsia="zh-CN"/>
        </w:rPr>
        <w:br w:type="textWrapping"/>
      </w:r>
    </w:p>
    <w:p>
      <w:pPr>
        <w:numPr>
          <w:ilvl w:val="0"/>
          <w:numId w:val="0"/>
        </w:numPr>
        <w:rPr>
          <w:rFonts w:hint="eastAsia"/>
          <w:lang w:val="en-US" w:eastAsia="zh-CN"/>
        </w:rPr>
      </w:pPr>
      <w:r>
        <w:rPr>
          <w:rFonts w:hint="eastAsia"/>
          <w:lang w:val="en-US" w:eastAsia="zh-CN"/>
        </w:rPr>
        <w:br w:type="textWrapping"/>
      </w:r>
      <w:r>
        <w:rPr>
          <w:rFonts w:hint="eastAsia"/>
          <w:b/>
          <w:bCs/>
          <w:lang w:val="en-US" w:eastAsia="zh-CN"/>
        </w:rPr>
        <w:t>程序流程控制：</w:t>
      </w:r>
    </w:p>
    <w:p>
      <w:pPr>
        <w:numPr>
          <w:ilvl w:val="-1"/>
          <w:numId w:val="0"/>
        </w:numPr>
        <w:ind w:left="0" w:leftChars="0" w:firstLine="420" w:firstLineChars="0"/>
        <w:rPr>
          <w:rFonts w:hint="eastAsia"/>
          <w:lang w:val="en-US" w:eastAsia="zh-CN"/>
        </w:rPr>
      </w:pPr>
      <w:r>
        <w:rPr>
          <w:rFonts w:hint="eastAsia"/>
          <w:lang w:val="en-US" w:eastAsia="zh-CN"/>
        </w:rPr>
        <w:t>程序流程控制主要有顺序结构、分支结构、循环结构。</w:t>
      </w:r>
      <w:r>
        <w:rPr>
          <w:rFonts w:hint="eastAsia"/>
          <w:lang w:val="en-US" w:eastAsia="zh-CN"/>
        </w:rPr>
        <w:br w:type="textWrapping"/>
      </w:r>
      <w:r>
        <w:rPr>
          <w:rFonts w:hint="eastAsia"/>
          <w:lang w:val="en-US" w:eastAsia="zh-CN"/>
        </w:rPr>
        <w:tab/>
      </w:r>
      <w:r>
        <w:rPr>
          <w:rFonts w:hint="eastAsia"/>
          <w:lang w:val="en-US" w:eastAsia="zh-CN"/>
        </w:rPr>
        <w:t>（1）顺序结构：顺序结构程序的执行方式是“从头到尾”，逐条执行指令语句，直到程序结束，这是程序的最基本形式。</w:t>
      </w:r>
      <w:r>
        <w:rPr>
          <w:rFonts w:hint="eastAsia"/>
          <w:lang w:val="en-US" w:eastAsia="zh-CN"/>
        </w:rPr>
        <w:br w:type="textWrapping"/>
      </w:r>
      <w:r>
        <w:rPr>
          <w:rFonts w:hint="eastAsia"/>
          <w:lang w:val="en-US" w:eastAsia="zh-CN"/>
        </w:rPr>
        <w:tab/>
      </w:r>
      <w:r>
        <w:rPr>
          <w:rFonts w:hint="eastAsia"/>
          <w:lang w:val="en-US" w:eastAsia="zh-CN"/>
        </w:rPr>
        <w:t>（2）分支结构：分支结构程序是利用条件转移指令，使程序执行到某一指令后，根据条件是否满足，来改变程序执行的次序，这类程序使计算机有了判断作用。分支结构分为单分支结构和多分支结构。</w:t>
      </w:r>
      <w:r>
        <w:rPr>
          <w:rFonts w:hint="eastAsia"/>
          <w:lang w:val="en-US" w:eastAsia="zh-CN"/>
        </w:rPr>
        <w:br w:type="textWrapping"/>
      </w:r>
      <w:r>
        <w:rPr>
          <w:rFonts w:hint="eastAsia"/>
          <w:lang w:val="en-US" w:eastAsia="zh-CN"/>
        </w:rPr>
        <w:tab/>
      </w:r>
      <w:r>
        <w:rPr>
          <w:rFonts w:hint="eastAsia"/>
          <w:lang w:val="en-US" w:eastAsia="zh-CN"/>
        </w:rPr>
        <w:t xml:space="preserve">（3）循环结构：循环结构程序是强制CPU重复执行某一指令系列（程序段）的一种程序结构形式，凡是要重复执行的程序段都可以按循环结构设计。循环程序一般由四部分组成：初始化、循环体、循环控制和循环结束处理。 </w:t>
      </w:r>
    </w:p>
    <w:p>
      <w:pPr>
        <w:ind w:firstLine="420"/>
      </w:pPr>
    </w:p>
    <w:p>
      <w:pPr>
        <w:ind w:firstLine="420"/>
        <w:rPr>
          <w:rFonts w:hint="eastAsia"/>
          <w:b/>
          <w:bCs/>
          <w:lang w:val="en-US" w:eastAsia="zh-CN"/>
        </w:rPr>
      </w:pPr>
      <w:r>
        <w:rPr>
          <w:rFonts w:hint="eastAsia"/>
          <w:b/>
          <w:bCs/>
          <w:lang w:val="en-US" w:eastAsia="zh-CN"/>
        </w:rPr>
        <w:t>注意：在编写软件构件的时候，不能出现调用例如输入输出的具体的底层硬件，这样不能保证构件的可移植性，可复用性</w:t>
      </w:r>
    </w:p>
    <w:p>
      <w:pPr>
        <w:ind w:firstLine="420"/>
        <w:rPr>
          <w:rFonts w:hint="default"/>
          <w:b/>
          <w:bCs/>
          <w:lang w:val="en-US" w:eastAsia="zh-CN"/>
        </w:rPr>
      </w:pPr>
    </w:p>
    <w:p>
      <w:pPr>
        <w:pStyle w:val="3"/>
      </w:pPr>
      <w:bookmarkStart w:id="16" w:name="_Toc33125839"/>
      <w:r>
        <w:rPr>
          <w:rFonts w:hint="eastAsia"/>
        </w:rPr>
        <w:t>课本第6章 存储器</w:t>
      </w:r>
      <w:bookmarkEnd w:id="16"/>
    </w:p>
    <w:p>
      <w:pPr>
        <w:ind w:firstLine="420"/>
        <w:rPr>
          <w:rFonts w:hint="eastAsia"/>
          <w:lang w:val="en-US" w:eastAsia="zh-CN"/>
        </w:rPr>
      </w:pPr>
      <w:r>
        <w:rPr>
          <w:rFonts w:hint="eastAsia"/>
          <w:lang w:val="en-US" w:eastAsia="zh-CN"/>
        </w:rPr>
        <w:t>存储器的分类：</w:t>
      </w:r>
    </w:p>
    <w:p>
      <w:pPr>
        <w:numPr>
          <w:ilvl w:val="0"/>
          <w:numId w:val="16"/>
        </w:numPr>
        <w:ind w:left="420" w:leftChars="0" w:firstLine="420"/>
        <w:rPr>
          <w:rFonts w:hint="default"/>
          <w:lang w:val="en-US" w:eastAsia="zh-CN"/>
        </w:rPr>
      </w:pPr>
      <w:r>
        <w:rPr>
          <w:rFonts w:hint="eastAsia"/>
          <w:lang w:val="en-US" w:eastAsia="zh-CN"/>
        </w:rPr>
        <w:t>按存储介质分类：半导体存储器、磁存储器、光存储器、Flash存储器</w:t>
      </w:r>
    </w:p>
    <w:p>
      <w:pPr>
        <w:numPr>
          <w:ilvl w:val="0"/>
          <w:numId w:val="16"/>
        </w:numPr>
        <w:ind w:left="420" w:leftChars="0" w:firstLine="420"/>
        <w:rPr>
          <w:rFonts w:hint="default"/>
          <w:lang w:val="en-US" w:eastAsia="zh-CN"/>
        </w:rPr>
      </w:pPr>
      <w:r>
        <w:rPr>
          <w:rFonts w:hint="eastAsia"/>
          <w:lang w:val="en-US" w:eastAsia="zh-CN"/>
        </w:rPr>
        <w:t>按功能分类：主存储器（内存）、辅助存储器（外存）、高速缓冲存储器（Cache）、控制存储器</w:t>
      </w:r>
    </w:p>
    <w:p>
      <w:pPr>
        <w:numPr>
          <w:ilvl w:val="0"/>
          <w:numId w:val="16"/>
        </w:numPr>
        <w:ind w:left="420" w:leftChars="0" w:firstLine="420"/>
        <w:rPr>
          <w:rFonts w:hint="default"/>
          <w:lang w:val="en-US" w:eastAsia="zh-CN"/>
        </w:rPr>
      </w:pPr>
      <w:r>
        <w:rPr>
          <w:rFonts w:hint="eastAsia"/>
          <w:lang w:val="en-US" w:eastAsia="zh-CN"/>
        </w:rPr>
        <w:t>按存取方式分类：随机访问存储器（RAM）、顺序访问存储器（SAM）</w:t>
      </w:r>
    </w:p>
    <w:p>
      <w:pPr>
        <w:ind w:firstLine="420"/>
      </w:pPr>
    </w:p>
    <w:p>
      <w:pPr>
        <w:ind w:firstLine="420"/>
        <w:rPr>
          <w:rFonts w:hint="eastAsia"/>
          <w:lang w:val="en-US" w:eastAsia="zh-CN"/>
        </w:rPr>
      </w:pPr>
      <w:r>
        <w:rPr>
          <w:rFonts w:hint="eastAsia"/>
          <w:lang w:val="en-US" w:eastAsia="zh-CN"/>
        </w:rPr>
        <w:t>RAM与ROM：</w:t>
      </w:r>
    </w:p>
    <w:p>
      <w:pPr>
        <w:numPr>
          <w:ilvl w:val="0"/>
          <w:numId w:val="17"/>
        </w:numPr>
        <w:ind w:left="420" w:leftChars="0" w:firstLine="420"/>
        <w:rPr>
          <w:rFonts w:hint="default"/>
          <w:lang w:val="en-US" w:eastAsia="zh-CN"/>
        </w:rPr>
      </w:pPr>
      <w:r>
        <w:rPr>
          <w:rFonts w:hint="eastAsia"/>
          <w:lang w:val="en-US" w:eastAsia="zh-CN"/>
        </w:rPr>
        <w:t>SRAM</w:t>
      </w:r>
      <w:r>
        <w:rPr>
          <w:rFonts w:hint="default"/>
          <w:lang w:val="en-US" w:eastAsia="zh-CN"/>
        </w:rPr>
        <w:t>（Static Random Access Memory）</w:t>
      </w:r>
      <w:r>
        <w:rPr>
          <w:rFonts w:hint="eastAsia"/>
          <w:lang w:val="en-US" w:eastAsia="zh-CN"/>
        </w:rPr>
        <w:t>：静态随机存储器，断电即失，性能稳定不需要外加额外电路，工作速度快；缺点是功耗较大，因为它由6个MOS管组成，集成度低</w:t>
      </w:r>
    </w:p>
    <w:p>
      <w:pPr>
        <w:numPr>
          <w:ilvl w:val="0"/>
          <w:numId w:val="17"/>
        </w:numPr>
        <w:ind w:left="420" w:leftChars="0" w:firstLine="420"/>
        <w:rPr>
          <w:rFonts w:hint="default"/>
          <w:lang w:val="en-US" w:eastAsia="zh-CN"/>
        </w:rPr>
      </w:pPr>
      <w:r>
        <w:rPr>
          <w:rFonts w:hint="eastAsia"/>
          <w:lang w:val="en-US" w:eastAsia="zh-CN"/>
        </w:rPr>
        <w:t>DRAM</w:t>
      </w:r>
      <w:r>
        <w:rPr>
          <w:rFonts w:hint="default"/>
          <w:lang w:val="en-US" w:eastAsia="zh-CN"/>
        </w:rPr>
        <w:t>（</w:t>
      </w:r>
      <w:r>
        <w:rPr>
          <w:rFonts w:hint="eastAsia"/>
          <w:lang w:val="en-US" w:eastAsia="zh-CN"/>
        </w:rPr>
        <w:t xml:space="preserve">Dynamic </w:t>
      </w:r>
      <w:r>
        <w:rPr>
          <w:rFonts w:hint="default"/>
          <w:lang w:val="en-US" w:eastAsia="zh-CN"/>
        </w:rPr>
        <w:t>Random Access Memory）</w:t>
      </w:r>
      <w:r>
        <w:rPr>
          <w:rFonts w:hint="eastAsia"/>
          <w:lang w:val="en-US" w:eastAsia="zh-CN"/>
        </w:rPr>
        <w:t>：动态随机存储器，读取是破坏性的，需要周期性的重写；优点是它只由一个MOS管与一个电容组成，功耗低，芯片集成度高</w:t>
      </w:r>
    </w:p>
    <w:p>
      <w:pPr>
        <w:numPr>
          <w:ilvl w:val="0"/>
          <w:numId w:val="17"/>
        </w:numPr>
        <w:ind w:left="420" w:leftChars="0" w:firstLine="420"/>
        <w:rPr>
          <w:rFonts w:hint="default"/>
          <w:lang w:val="en-US" w:eastAsia="zh-CN"/>
        </w:rPr>
      </w:pPr>
      <w:r>
        <w:rPr>
          <w:rFonts w:hint="eastAsia"/>
          <w:lang w:val="en-US" w:eastAsia="zh-CN"/>
        </w:rPr>
        <w:t>PROM，可编程只读存储器，由双极型电路和熔丝构成的基本电路，熔丝断和未断表示1和0，所以它只能一次性编程</w:t>
      </w:r>
    </w:p>
    <w:p>
      <w:pPr>
        <w:numPr>
          <w:ilvl w:val="0"/>
          <w:numId w:val="17"/>
        </w:numPr>
        <w:ind w:left="420" w:leftChars="0" w:firstLine="420"/>
        <w:rPr>
          <w:rFonts w:hint="default"/>
          <w:lang w:val="en-US" w:eastAsia="zh-CN"/>
        </w:rPr>
      </w:pPr>
      <w:r>
        <w:rPr>
          <w:rFonts w:hint="eastAsia"/>
          <w:lang w:val="en-US" w:eastAsia="zh-CN"/>
        </w:rPr>
        <w:t>EPROM，可擦除可编程只读存储器，可以进行任意次的改写</w:t>
      </w:r>
    </w:p>
    <w:p>
      <w:pPr>
        <w:numPr>
          <w:ilvl w:val="0"/>
          <w:numId w:val="17"/>
        </w:numPr>
        <w:ind w:left="420" w:leftChars="0" w:firstLine="420"/>
        <w:rPr>
          <w:rFonts w:hint="default"/>
          <w:lang w:val="en-US" w:eastAsia="zh-CN"/>
        </w:rPr>
      </w:pPr>
      <w:r>
        <w:rPr>
          <w:rFonts w:hint="eastAsia"/>
          <w:lang w:val="en-US" w:eastAsia="zh-CN"/>
        </w:rPr>
        <w:t>EEPROM：带电可编程可擦除存储器，可在专用设备上擦除已有信息重新编程</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CMOS电路是电压控制器件，而TTL电路是电流控制器件</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高速缓存</w:t>
      </w:r>
    </w:p>
    <w:p>
      <w:pPr>
        <w:widowControl w:val="0"/>
        <w:numPr>
          <w:ilvl w:val="0"/>
          <w:numId w:val="0"/>
        </w:numPr>
        <w:ind w:firstLine="420" w:firstLineChars="0"/>
        <w:jc w:val="both"/>
        <w:rPr>
          <w:rFonts w:hint="default"/>
          <w:lang w:val="en-US" w:eastAsia="zh-CN"/>
        </w:rPr>
      </w:pPr>
      <w:r>
        <w:rPr>
          <w:rFonts w:hint="eastAsia"/>
          <w:lang w:val="en-US" w:eastAsia="zh-CN"/>
        </w:rPr>
        <w:t>（1）作用：</w:t>
      </w:r>
    </w:p>
    <w:p>
      <w:pPr>
        <w:widowControl w:val="0"/>
        <w:numPr>
          <w:ilvl w:val="0"/>
          <w:numId w:val="0"/>
        </w:numPr>
        <w:ind w:firstLine="420" w:firstLineChars="0"/>
        <w:jc w:val="both"/>
        <w:rPr>
          <w:rFonts w:hint="default"/>
          <w:lang w:val="en-US" w:eastAsia="zh-CN"/>
        </w:rPr>
      </w:pPr>
      <w:r>
        <w:rPr>
          <w:rFonts w:hint="default"/>
          <w:lang w:val="en-US" w:eastAsia="zh-CN"/>
        </w:rPr>
        <w:t>Cache</w:t>
      </w:r>
      <w:r>
        <w:rPr>
          <w:rFonts w:hint="eastAsia"/>
          <w:lang w:val="en-US" w:eastAsia="zh-CN"/>
        </w:rPr>
        <w:t>是</w:t>
      </w:r>
      <w:r>
        <w:rPr>
          <w:rFonts w:hint="default"/>
          <w:lang w:val="en-US" w:eastAsia="zh-CN"/>
        </w:rPr>
        <w:t>高速缓冲存储器，是位于CPU和主存之间，规模较小，但速度很高的存储器，通常由SRAM组成</w:t>
      </w:r>
      <w:r>
        <w:rPr>
          <w:rFonts w:hint="eastAsia"/>
          <w:lang w:val="en-US" w:eastAsia="zh-CN"/>
        </w:rPr>
        <w:t>，直接刻在CPU中</w:t>
      </w:r>
      <w:r>
        <w:rPr>
          <w:rFonts w:hint="default"/>
          <w:lang w:val="en-US" w:eastAsia="zh-CN"/>
        </w:rPr>
        <w:t>。它是位于CPU与内存间的一种容量较小但速度很高的存储器。Cache可以保存CPU刚用过或循环使用的一部分数据，如果CPU需要再次使用该部分数据时可从Cache中直接调用，这样就避免了重复存取数据，减少了CPU的等待时间，提高了系统的效率。</w:t>
      </w:r>
    </w:p>
    <w:p>
      <w:pPr>
        <w:widowControl w:val="0"/>
        <w:numPr>
          <w:ilvl w:val="0"/>
          <w:numId w:val="0"/>
        </w:numPr>
        <w:ind w:firstLine="420" w:firstLineChars="0"/>
        <w:jc w:val="both"/>
        <w:rPr>
          <w:rFonts w:hint="eastAsia"/>
          <w:lang w:val="en-US" w:eastAsia="zh-CN"/>
        </w:rPr>
      </w:pPr>
      <w:r>
        <w:rPr>
          <w:rFonts w:hint="eastAsia"/>
          <w:lang w:val="en-US" w:eastAsia="zh-CN"/>
        </w:rPr>
        <w:t>（2）结构以及工作原理：</w:t>
      </w:r>
    </w:p>
    <w:p>
      <w:pPr>
        <w:widowControl w:val="0"/>
        <w:numPr>
          <w:ilvl w:val="0"/>
          <w:numId w:val="0"/>
        </w:numPr>
        <w:ind w:left="420" w:leftChars="0" w:firstLine="420" w:firstLineChars="0"/>
        <w:jc w:val="both"/>
        <w:rPr>
          <w:rFonts w:hint="default"/>
          <w:lang w:val="en-US" w:eastAsia="zh-CN"/>
        </w:rPr>
      </w:pPr>
      <w:r>
        <w:rPr>
          <w:rFonts w:hint="default"/>
          <w:lang w:val="en-US" w:eastAsia="zh-CN"/>
        </w:rPr>
        <w:t>主存块和 cache 行之间有以下三种映射方式</w:t>
      </w:r>
      <w:r>
        <w:rPr>
          <w:rFonts w:hint="eastAsia"/>
          <w:lang w:val="en-US" w:eastAsia="zh-CN"/>
        </w:rPr>
        <w:t>：</w:t>
      </w:r>
    </w:p>
    <w:p>
      <w:pPr>
        <w:widowControl w:val="0"/>
        <w:numPr>
          <w:ilvl w:val="0"/>
          <w:numId w:val="18"/>
        </w:numPr>
        <w:ind w:leftChars="200"/>
        <w:jc w:val="both"/>
        <w:rPr>
          <w:rFonts w:hint="default"/>
          <w:lang w:val="en-US" w:eastAsia="zh-CN"/>
        </w:rPr>
      </w:pPr>
      <w:r>
        <w:rPr>
          <w:rFonts w:hint="default"/>
          <w:lang w:val="en-US" w:eastAsia="zh-CN"/>
        </w:rPr>
        <w:t>直接映射：每个主存块映射到 cache 的固定行中。</w:t>
      </w:r>
    </w:p>
    <w:p>
      <w:pPr>
        <w:widowControl w:val="0"/>
        <w:numPr>
          <w:ilvl w:val="0"/>
          <w:numId w:val="18"/>
        </w:numPr>
        <w:ind w:left="420" w:leftChars="200" w:firstLine="420" w:firstLineChars="200"/>
        <w:jc w:val="both"/>
        <w:rPr>
          <w:rFonts w:hint="default"/>
          <w:lang w:val="en-US" w:eastAsia="zh-CN"/>
        </w:rPr>
      </w:pPr>
      <w:r>
        <w:rPr>
          <w:rFonts w:hint="default"/>
          <w:lang w:val="en-US" w:eastAsia="zh-CN"/>
        </w:rPr>
        <w:t>全相连映射：每个主存块映射到 cache 的任意行中。</w:t>
      </w:r>
    </w:p>
    <w:p>
      <w:pPr>
        <w:widowControl w:val="0"/>
        <w:numPr>
          <w:ilvl w:val="0"/>
          <w:numId w:val="18"/>
        </w:numPr>
        <w:ind w:left="420" w:leftChars="200" w:firstLine="420" w:firstLineChars="200"/>
        <w:jc w:val="both"/>
        <w:rPr>
          <w:rFonts w:hint="default"/>
          <w:lang w:val="en-US" w:eastAsia="zh-CN"/>
        </w:rPr>
      </w:pPr>
      <w:r>
        <w:rPr>
          <w:rFonts w:hint="default"/>
          <w:lang w:val="en-US" w:eastAsia="zh-CN"/>
        </w:rPr>
        <w:t>组相连映射：每个主存块映射到 cache 的固定组的任意行中。</w:t>
      </w:r>
    </w:p>
    <w:p>
      <w:pPr>
        <w:widowControl w:val="0"/>
        <w:numPr>
          <w:ilvl w:val="0"/>
          <w:numId w:val="0"/>
        </w:numPr>
        <w:ind w:firstLine="420" w:firstLineChars="0"/>
        <w:jc w:val="both"/>
        <w:rPr>
          <w:rFonts w:hint="eastAsia"/>
          <w:lang w:val="en-US" w:eastAsia="zh-CN"/>
        </w:rPr>
      </w:pPr>
      <w:r>
        <w:rPr>
          <w:rFonts w:hint="eastAsia"/>
          <w:lang w:val="en-US" w:eastAsia="zh-CN"/>
        </w:rPr>
        <w:t>（3）工作流程：</w:t>
      </w:r>
    </w:p>
    <w:p>
      <w:pPr>
        <w:widowControl w:val="0"/>
        <w:numPr>
          <w:ilvl w:val="0"/>
          <w:numId w:val="0"/>
        </w:numPr>
        <w:ind w:left="420" w:leftChars="0" w:firstLine="420" w:firstLineChars="0"/>
        <w:jc w:val="both"/>
        <w:rPr>
          <w:rFonts w:hint="default"/>
          <w:lang w:val="en-US" w:eastAsia="zh-CN"/>
        </w:rPr>
      </w:pPr>
      <w:r>
        <w:rPr>
          <w:rFonts w:hint="default"/>
          <w:lang w:val="en-US" w:eastAsia="zh-CN"/>
        </w:rPr>
        <w:t>在 CPU 执行程序过程中，需要从主存取指令或写数据时，先检查 cache 中有没有要访问的信息，若有，就直接在 cache 中读写，而不用访问主存储器。若没有，再从主存中把当前访问信息所在的一个一个主存块复制到 cache 中。</w:t>
      </w:r>
    </w:p>
    <w:p>
      <w:pPr>
        <w:widowControl w:val="0"/>
        <w:numPr>
          <w:ilvl w:val="0"/>
          <w:numId w:val="0"/>
        </w:numPr>
        <w:jc w:val="both"/>
        <w:rPr>
          <w:rFonts w:hint="default"/>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Flash存储器</w:t>
      </w:r>
    </w:p>
    <w:p>
      <w:pPr>
        <w:widowControl w:val="0"/>
        <w:numPr>
          <w:ilvl w:val="0"/>
          <w:numId w:val="19"/>
        </w:numPr>
        <w:ind w:firstLine="420" w:firstLineChars="0"/>
        <w:jc w:val="both"/>
        <w:rPr>
          <w:rFonts w:hint="eastAsia"/>
          <w:lang w:val="en-US" w:eastAsia="zh-CN"/>
        </w:rPr>
      </w:pPr>
      <w:r>
        <w:rPr>
          <w:rFonts w:hint="eastAsia"/>
          <w:lang w:val="en-US" w:eastAsia="zh-CN"/>
        </w:rPr>
        <w:t>Flash在线编程</w:t>
      </w:r>
    </w:p>
    <w:p>
      <w:pPr>
        <w:widowControl w:val="0"/>
        <w:numPr>
          <w:ilvl w:val="0"/>
          <w:numId w:val="0"/>
        </w:numPr>
        <w:ind w:left="420" w:leftChars="0" w:firstLine="420" w:firstLineChars="0"/>
        <w:jc w:val="both"/>
        <w:rPr>
          <w:rFonts w:hint="default"/>
          <w:lang w:val="en-US" w:eastAsia="zh-CN"/>
        </w:rPr>
      </w:pPr>
      <w:r>
        <w:rPr>
          <w:rFonts w:hint="eastAsia"/>
          <w:lang w:val="en-US" w:eastAsia="zh-CN"/>
        </w:rPr>
        <w:t>主要包括擦除、写入操作</w:t>
      </w:r>
    </w:p>
    <w:p>
      <w:pPr>
        <w:widowControl w:val="0"/>
        <w:numPr>
          <w:ilvl w:val="0"/>
          <w:numId w:val="19"/>
        </w:numPr>
        <w:ind w:left="0" w:leftChars="0" w:firstLine="420" w:firstLineChars="0"/>
        <w:jc w:val="both"/>
        <w:rPr>
          <w:rFonts w:hint="eastAsia"/>
          <w:lang w:val="en-US" w:eastAsia="zh-CN"/>
        </w:rPr>
      </w:pPr>
      <w:r>
        <w:rPr>
          <w:rFonts w:hint="eastAsia"/>
          <w:lang w:val="en-US" w:eastAsia="zh-CN"/>
        </w:rPr>
        <w:t>Flash的特点</w:t>
      </w:r>
    </w:p>
    <w:p>
      <w:pPr>
        <w:widowControl w:val="0"/>
        <w:numPr>
          <w:ilvl w:val="0"/>
          <w:numId w:val="0"/>
        </w:numPr>
        <w:ind w:left="420" w:leftChars="0" w:firstLine="420" w:firstLineChars="0"/>
        <w:jc w:val="both"/>
        <w:rPr>
          <w:rFonts w:hint="default"/>
          <w:lang w:val="en-US" w:eastAsia="zh-CN"/>
        </w:rPr>
      </w:pPr>
      <w:r>
        <w:rPr>
          <w:rFonts w:hint="eastAsia"/>
          <w:lang w:val="en-US" w:eastAsia="zh-CN"/>
        </w:rPr>
        <w:t>电可擦除可编程，不会断电丢失数据，功耗低，成本较低，存储密度高等</w:t>
      </w:r>
    </w:p>
    <w:p>
      <w:pPr>
        <w:widowControl w:val="0"/>
        <w:numPr>
          <w:ilvl w:val="0"/>
          <w:numId w:val="19"/>
        </w:numPr>
        <w:ind w:left="0" w:leftChars="0" w:firstLine="420" w:firstLineChars="0"/>
        <w:jc w:val="both"/>
        <w:rPr>
          <w:rFonts w:hint="eastAsia"/>
          <w:lang w:val="en-US" w:eastAsia="zh-CN"/>
        </w:rPr>
      </w:pPr>
      <w:r>
        <w:rPr>
          <w:rFonts w:hint="eastAsia"/>
          <w:lang w:val="en-US" w:eastAsia="zh-CN"/>
        </w:rPr>
        <w:t>Flash驱动构件</w:t>
      </w:r>
    </w:p>
    <w:p>
      <w:pPr>
        <w:widowControl w:val="0"/>
        <w:numPr>
          <w:ilvl w:val="0"/>
          <w:numId w:val="0"/>
        </w:numPr>
        <w:ind w:left="420" w:leftChars="0" w:firstLine="420" w:firstLineChars="0"/>
        <w:jc w:val="both"/>
        <w:rPr>
          <w:rFonts w:hint="eastAsia"/>
          <w:lang w:val="en-US" w:eastAsia="zh-CN"/>
        </w:rPr>
      </w:pPr>
      <w:r>
        <w:rPr>
          <w:rFonts w:hint="eastAsia"/>
          <w:lang w:val="en-US" w:eastAsia="zh-CN"/>
        </w:rPr>
        <w:t>Flash具有初始化、擦除、写入、读取、保护、解除保护、判空等基本操作，以构件的思想包装成多个函数，他们定义的位置在flash.c文件中</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p>
    <w:p>
      <w:pPr>
        <w:pStyle w:val="3"/>
      </w:pPr>
      <w:bookmarkStart w:id="17" w:name="_Toc33125840"/>
      <w:r>
        <w:rPr>
          <w:rFonts w:hint="eastAsia"/>
        </w:rPr>
        <w:t>课本第7章 串行通信接口</w:t>
      </w:r>
      <w:bookmarkEnd w:id="17"/>
    </w:p>
    <w:p>
      <w:pPr>
        <w:ind w:left="420" w:leftChars="0"/>
        <w:rPr>
          <w:rFonts w:hint="eastAsia"/>
          <w:lang w:val="en-US" w:eastAsia="zh-CN"/>
        </w:rPr>
      </w:pPr>
      <w:r>
        <w:rPr>
          <w:rFonts w:hint="eastAsia"/>
          <w:lang w:val="en-US" w:eastAsia="zh-CN"/>
        </w:rPr>
        <w:t>串行通信接口简称串口、UART、SCI，USB未普及之前，串口是PC机必备的通信接口之一。</w:t>
      </w:r>
    </w:p>
    <w:p>
      <w:pPr>
        <w:rPr>
          <w:rFonts w:hint="default"/>
          <w:lang w:val="en-US" w:eastAsia="zh-CN"/>
        </w:rPr>
      </w:pPr>
      <w:r>
        <w:rPr>
          <w:rFonts w:hint="eastAsia"/>
          <w:lang w:val="en-US" w:eastAsia="zh-CN"/>
        </w:rPr>
        <w:t>在硬件上一般只需要三根线：发送线，接收线，地线。</w:t>
      </w:r>
    </w:p>
    <w:p>
      <w:pPr>
        <w:rPr>
          <w:rFonts w:hint="eastAsia"/>
          <w:lang w:val="en-US" w:eastAsia="zh-CN"/>
        </w:rPr>
      </w:pPr>
    </w:p>
    <w:p>
      <w:pPr>
        <w:rPr>
          <w:rFonts w:hint="eastAsia"/>
          <w:lang w:val="en-US" w:eastAsia="zh-CN"/>
        </w:rPr>
      </w:pPr>
      <w:r>
        <w:rPr>
          <w:rFonts w:hint="eastAsia"/>
          <w:lang w:val="en-US" w:eastAsia="zh-CN"/>
        </w:rPr>
        <w:t>串行通信的特点：数据以字节为单位，按位的顺序从一条传输线上发送出去。</w:t>
      </w:r>
    </w:p>
    <w:p>
      <w:pPr>
        <w:rPr>
          <w:rFonts w:hint="eastAsia"/>
          <w:lang w:val="en-US" w:eastAsia="zh-CN"/>
        </w:rPr>
      </w:pPr>
    </w:p>
    <w:p>
      <w:pPr>
        <w:rPr>
          <w:rFonts w:hint="eastAsia"/>
          <w:lang w:val="en-US" w:eastAsia="zh-CN"/>
        </w:rPr>
      </w:pPr>
      <w:r>
        <w:rPr>
          <w:rFonts w:hint="eastAsia"/>
          <w:lang w:val="en-US" w:eastAsia="zh-CN"/>
        </w:rPr>
        <w:t>串行通信分为异步通信和同步通信。</w:t>
      </w:r>
    </w:p>
    <w:p>
      <w:pPr>
        <w:rPr>
          <w:rFonts w:hint="eastAsia"/>
          <w:lang w:val="en-US" w:eastAsia="zh-CN"/>
        </w:rPr>
      </w:pPr>
      <w:r>
        <w:rPr>
          <w:rFonts w:hint="eastAsia"/>
          <w:lang w:val="en-US" w:eastAsia="zh-CN"/>
        </w:rPr>
        <w:t>波特率：每秒传送的位数叫波特率，单位bit/s</w:t>
      </w:r>
    </w:p>
    <w:p>
      <w:pPr>
        <w:rPr>
          <w:rFonts w:hint="eastAsia"/>
          <w:lang w:val="en-US" w:eastAsia="zh-CN"/>
        </w:rPr>
      </w:pPr>
    </w:p>
    <w:p>
      <w:pPr>
        <w:rPr>
          <w:rFonts w:hint="eastAsia"/>
          <w:lang w:val="en-US" w:eastAsia="zh-CN"/>
        </w:rPr>
      </w:pPr>
      <w:r>
        <w:rPr>
          <w:rFonts w:hint="eastAsia"/>
          <w:lang w:val="en-US" w:eastAsia="zh-CN"/>
        </w:rPr>
        <w:t>异步串行通信的格式：</w:t>
      </w:r>
    </w:p>
    <w:p>
      <w:pPr>
        <w:ind w:left="420" w:leftChars="0"/>
        <w:rPr>
          <w:rFonts w:hint="default"/>
          <w:lang w:val="en-US" w:eastAsia="zh-CN"/>
        </w:rPr>
      </w:pPr>
      <w:r>
        <w:rPr>
          <w:rFonts w:hint="eastAsia"/>
          <w:lang w:val="en-US" w:eastAsia="zh-CN"/>
        </w:rPr>
        <w:t>例：字符“A”的时序图：</w:t>
      </w:r>
    </w:p>
    <w:p>
      <w:pPr>
        <w:widowControl w:val="0"/>
        <w:numPr>
          <w:ilvl w:val="0"/>
          <w:numId w:val="0"/>
        </w:numPr>
        <w:ind w:left="840" w:leftChars="0" w:firstLine="420" w:firstLineChars="0"/>
        <w:jc w:val="both"/>
        <w:rPr>
          <w:rFonts w:hint="default"/>
          <w:highlight w:val="none"/>
          <w:lang w:val="en-US" w:eastAsia="zh-CN"/>
        </w:rPr>
      </w:pPr>
      <w:r>
        <w:rPr>
          <w:rFonts w:hint="eastAsia"/>
          <w:highlight w:val="none"/>
          <w:lang w:val="en-US" w:eastAsia="zh-CN"/>
        </w:rPr>
        <w:t>“A”的ascii码为41H，二进制表示为：0100 0001，即下图：</w:t>
      </w:r>
    </w:p>
    <w:p>
      <w:pPr>
        <w:widowControl w:val="0"/>
        <w:numPr>
          <w:ilvl w:val="0"/>
          <w:numId w:val="0"/>
        </w:numPr>
        <w:ind w:firstLine="420" w:firstLineChars="0"/>
        <w:jc w:val="both"/>
      </w:pPr>
    </w:p>
    <w:p>
      <w:pPr>
        <w:widowControl w:val="0"/>
        <w:numPr>
          <w:ilvl w:val="0"/>
          <w:numId w:val="0"/>
        </w:numPr>
        <w:ind w:left="840" w:leftChars="0" w:firstLine="420" w:firstLineChars="0"/>
        <w:jc w:val="both"/>
      </w:pPr>
      <w:r>
        <w:drawing>
          <wp:inline distT="0" distB="0" distL="114300" distR="114300">
            <wp:extent cx="2763520" cy="1110615"/>
            <wp:effectExtent l="0" t="0" r="10160" b="190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9"/>
                    <a:srcRect l="6843" t="12244" r="14374" b="22665"/>
                    <a:stretch>
                      <a:fillRect/>
                    </a:stretch>
                  </pic:blipFill>
                  <pic:spPr>
                    <a:xfrm>
                      <a:off x="0" y="0"/>
                      <a:ext cx="2763520" cy="1110615"/>
                    </a:xfrm>
                    <a:prstGeom prst="rect">
                      <a:avLst/>
                    </a:prstGeom>
                    <a:noFill/>
                    <a:ln>
                      <a:noFill/>
                    </a:ln>
                  </pic:spPr>
                </pic:pic>
              </a:graphicData>
            </a:graphic>
          </wp:inline>
        </w:drawing>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串行通信传输方式术语：</w:t>
      </w:r>
    </w:p>
    <w:p>
      <w:pPr>
        <w:widowControl w:val="0"/>
        <w:numPr>
          <w:ilvl w:val="0"/>
          <w:numId w:val="0"/>
        </w:numPr>
        <w:ind w:firstLine="420" w:firstLineChars="0"/>
        <w:jc w:val="both"/>
        <w:rPr>
          <w:rFonts w:hint="default"/>
          <w:lang w:val="en-US" w:eastAsia="zh-CN"/>
        </w:rPr>
      </w:pPr>
      <w:r>
        <w:rPr>
          <w:rFonts w:hint="eastAsia"/>
          <w:lang w:val="en-US" w:eastAsia="zh-CN"/>
        </w:rPr>
        <w:t>全双工（可以同时接受和发送数据）、半双工（可以接受和发送数据，但是在同一时间里只能进行一项）、单工（只能接受或只能发送数据）</w:t>
      </w:r>
    </w:p>
    <w:p>
      <w:pPr>
        <w:rPr>
          <w:rFonts w:hint="eastAsia"/>
          <w:lang w:val="en-US" w:eastAsia="zh-CN"/>
        </w:rPr>
      </w:pPr>
      <w:r>
        <w:rPr>
          <w:rFonts w:hint="eastAsia"/>
          <w:lang w:val="en-US" w:eastAsia="zh-CN"/>
        </w:rPr>
        <w:t>RS232与RS485总线标准：同第四章232电平与485电平</w:t>
      </w:r>
    </w:p>
    <w:p>
      <w:pPr>
        <w:rPr>
          <w:rFonts w:hint="eastAsia"/>
          <w:lang w:val="en-US" w:eastAsia="zh-CN"/>
        </w:rPr>
      </w:pPr>
    </w:p>
    <w:p>
      <w:pPr>
        <w:rPr>
          <w:rFonts w:hint="eastAsia"/>
          <w:lang w:val="en-US" w:eastAsia="zh-CN"/>
        </w:rPr>
      </w:pPr>
      <w:r>
        <w:rPr>
          <w:rFonts w:hint="eastAsia"/>
          <w:lang w:val="en-US" w:eastAsia="zh-CN"/>
        </w:rPr>
        <w:t>TTL电平到RS232电平转换电路：</w:t>
      </w:r>
    </w:p>
    <w:p>
      <w:pPr>
        <w:widowControl w:val="0"/>
        <w:numPr>
          <w:ilvl w:val="0"/>
          <w:numId w:val="0"/>
        </w:numPr>
        <w:ind w:firstLine="420" w:firstLineChars="0"/>
        <w:jc w:val="both"/>
        <w:rPr>
          <w:rFonts w:hint="default"/>
          <w:highlight w:val="none"/>
          <w:lang w:val="en-US" w:eastAsia="zh-CN"/>
        </w:rPr>
      </w:pPr>
      <w:r>
        <w:rPr>
          <w:rFonts w:hint="eastAsia"/>
          <w:highlight w:val="none"/>
          <w:lang w:val="en-US" w:eastAsia="zh-CN"/>
        </w:rPr>
        <w:t>在发送端需要用驱动电路将TTL电平转换成RS232电平，接收端需要用接收电路将RS232电平转换为TTL电平，电平转换器目前广泛使用MAX232芯片</w:t>
      </w:r>
    </w:p>
    <w:p>
      <w:pPr>
        <w:rPr>
          <w:rFonts w:hint="default"/>
          <w:lang w:val="en-US" w:eastAsia="zh-CN"/>
        </w:rPr>
      </w:pPr>
    </w:p>
    <w:p>
      <w:pPr>
        <w:rPr>
          <w:rFonts w:hint="eastAsia"/>
          <w:lang w:val="en-US" w:eastAsia="zh-CN"/>
        </w:rPr>
      </w:pPr>
      <w:r>
        <w:rPr>
          <w:rFonts w:hint="eastAsia"/>
          <w:lang w:val="en-US" w:eastAsia="zh-CN"/>
        </w:rPr>
        <w:t>UART驱动构件使用方法：</w:t>
      </w:r>
    </w:p>
    <w:p>
      <w:pPr>
        <w:numPr>
          <w:ilvl w:val="0"/>
          <w:numId w:val="20"/>
        </w:numPr>
        <w:rPr>
          <w:rFonts w:hint="default"/>
          <w:lang w:val="en-US" w:eastAsia="zh-CN"/>
        </w:rPr>
      </w:pPr>
      <w:r>
        <w:rPr>
          <w:rFonts w:hint="eastAsia"/>
          <w:lang w:val="en-US" w:eastAsia="zh-CN"/>
        </w:rPr>
        <w:t>include头文件“uart.inc”</w:t>
      </w:r>
    </w:p>
    <w:p>
      <w:pPr>
        <w:numPr>
          <w:ilvl w:val="0"/>
          <w:numId w:val="20"/>
        </w:numPr>
        <w:rPr>
          <w:rFonts w:hint="default"/>
          <w:lang w:val="en-US" w:eastAsia="zh-CN"/>
        </w:rPr>
      </w:pPr>
      <w:r>
        <w:rPr>
          <w:rFonts w:hint="eastAsia"/>
          <w:lang w:val="en-US" w:eastAsia="zh-CN"/>
        </w:rPr>
        <w:t>对构件进行初始化，把串口号与波特率放在r0 r1寄存器中，调用uart_init函数</w:t>
      </w:r>
    </w:p>
    <w:p>
      <w:pPr>
        <w:numPr>
          <w:ilvl w:val="0"/>
          <w:numId w:val="20"/>
        </w:numPr>
        <w:rPr>
          <w:rFonts w:hint="default"/>
          <w:lang w:val="en-US" w:eastAsia="zh-CN"/>
        </w:rPr>
      </w:pPr>
      <w:r>
        <w:rPr>
          <w:rFonts w:hint="eastAsia"/>
          <w:lang w:val="en-US" w:eastAsia="zh-CN"/>
        </w:rPr>
        <w:t>在isr.s中编写使能中断程序</w:t>
      </w:r>
    </w:p>
    <w:p>
      <w:pPr>
        <w:numPr>
          <w:ilvl w:val="0"/>
          <w:numId w:val="20"/>
        </w:numPr>
        <w:rPr>
          <w:rFonts w:hint="default"/>
          <w:lang w:val="en-US" w:eastAsia="zh-CN"/>
        </w:rPr>
      </w:pPr>
      <w:r>
        <w:rPr>
          <w:rFonts w:hint="eastAsia"/>
          <w:lang w:val="en-US" w:eastAsia="zh-CN"/>
        </w:rPr>
        <w:t>开放使能中断，在main.s中调用使能中断函数来打开中断</w:t>
      </w:r>
    </w:p>
    <w:p>
      <w:pPr>
        <w:numPr>
          <w:ilvl w:val="0"/>
          <w:numId w:val="20"/>
        </w:numPr>
        <w:rPr>
          <w:rFonts w:hint="default"/>
          <w:lang w:val="en-US" w:eastAsia="zh-CN"/>
        </w:rPr>
      </w:pPr>
      <w:r>
        <w:rPr>
          <w:rFonts w:hint="eastAsia"/>
          <w:lang w:val="en-US" w:eastAsia="zh-CN"/>
        </w:rPr>
        <w:t>调用具体方法，比如调用uart_send_string函数</w:t>
      </w:r>
    </w:p>
    <w:p>
      <w:pPr>
        <w:ind w:left="0" w:leftChars="0" w:firstLine="0" w:firstLineChars="0"/>
        <w:rPr>
          <w:rFonts w:hint="default"/>
          <w:lang w:val="en-US" w:eastAsia="zh-CN"/>
        </w:rPr>
      </w:pPr>
    </w:p>
    <w:p>
      <w:pPr>
        <w:ind w:left="0" w:leftChars="0" w:firstLine="0" w:firstLineChars="0"/>
        <w:rPr>
          <w:rFonts w:hint="default"/>
          <w:lang w:val="en-US" w:eastAsia="zh-CN"/>
        </w:rPr>
      </w:pPr>
    </w:p>
    <w:p>
      <w:pPr>
        <w:ind w:left="0" w:leftChars="0" w:firstLine="420" w:firstLineChars="0"/>
        <w:rPr>
          <w:rFonts w:hint="default"/>
          <w:b/>
          <w:bCs/>
          <w:lang w:val="en-US" w:eastAsia="zh-CN"/>
        </w:rPr>
      </w:pPr>
      <w:r>
        <w:rPr>
          <w:rFonts w:hint="default"/>
          <w:b/>
          <w:bCs/>
          <w:lang w:val="en-US" w:eastAsia="zh-CN"/>
        </w:rPr>
        <w:t>对于计算机语言的学习，需要在精通一门语言的基础上，快速掌握其他语言，用中学</w:t>
      </w:r>
      <w:r>
        <w:rPr>
          <w:rFonts w:hint="eastAsia"/>
          <w:b/>
          <w:bCs/>
          <w:lang w:val="en-US" w:eastAsia="zh-CN"/>
        </w:rPr>
        <w:t>（照葫芦画瓢，按照好的模板编程）</w:t>
      </w:r>
      <w:r>
        <w:rPr>
          <w:rFonts w:hint="default"/>
          <w:b/>
          <w:bCs/>
          <w:lang w:val="en-US" w:eastAsia="zh-CN"/>
        </w:rPr>
        <w:t>，学中用</w:t>
      </w:r>
      <w:r>
        <w:rPr>
          <w:rFonts w:hint="eastAsia"/>
          <w:b/>
          <w:bCs/>
          <w:lang w:val="en-US" w:eastAsia="zh-CN"/>
        </w:rPr>
        <w:t>。</w:t>
      </w:r>
    </w:p>
    <w:p>
      <w:pPr>
        <w:ind w:left="0" w:leftChars="0" w:firstLine="420" w:firstLineChars="0"/>
        <w:rPr>
          <w:rFonts w:hint="default"/>
          <w:lang w:val="en-US" w:eastAsia="zh-CN"/>
        </w:rPr>
      </w:pPr>
    </w:p>
    <w:p>
      <w:pPr>
        <w:ind w:left="0" w:leftChars="0" w:firstLine="420" w:firstLineChars="0"/>
        <w:rPr>
          <w:rFonts w:hint="eastAsia"/>
          <w:lang w:val="en-US" w:eastAsia="zh-CN"/>
        </w:rPr>
      </w:pPr>
      <w:r>
        <w:rPr>
          <w:rFonts w:hint="eastAsia"/>
          <w:lang w:val="en-US" w:eastAsia="zh-CN"/>
        </w:rPr>
        <w:t>Exam7-1主要功能：接收一个字节，发送一个字节</w:t>
      </w:r>
    </w:p>
    <w:p>
      <w:pPr>
        <w:ind w:left="0" w:leftChars="0" w:firstLine="420" w:firstLineChars="0"/>
        <w:rPr>
          <w:rFonts w:hint="default"/>
          <w:lang w:val="en-US" w:eastAsia="zh-CN"/>
        </w:rPr>
      </w:pPr>
      <w:r>
        <w:rPr>
          <w:rFonts w:hint="eastAsia"/>
          <w:lang w:val="en-US" w:eastAsia="zh-CN"/>
        </w:rPr>
        <w:t>Exam7-2主要功能：使用串口调试工具，实现对串口UARTA发送的数据进行封装成帧并接收</w:t>
      </w:r>
    </w:p>
    <w:p>
      <w:pPr>
        <w:ind w:left="0" w:leftChars="0" w:firstLine="420" w:firstLineChars="0"/>
        <w:rPr>
          <w:rFonts w:hint="default"/>
          <w:lang w:val="en-US" w:eastAsia="zh-CN"/>
        </w:rPr>
      </w:pPr>
      <w:r>
        <w:rPr>
          <w:rFonts w:hint="eastAsia"/>
          <w:lang w:val="en-US" w:eastAsia="zh-CN"/>
        </w:rPr>
        <w:t>Exam7-3主要功能：每隔一秒接收一个字符串数据，并回发字符串，用户通过上位机使用串口调试工具实现通过串口UARTA向开发套件的串口模块发送一个字符串的数据</w:t>
      </w:r>
    </w:p>
    <w:p>
      <w:pPr>
        <w:ind w:left="0" w:leftChars="0" w:firstLine="420" w:firstLineChars="0"/>
        <w:rPr>
          <w:rFonts w:hint="default"/>
          <w:lang w:val="en-US" w:eastAsia="zh-CN"/>
        </w:rPr>
      </w:pPr>
    </w:p>
    <w:p>
      <w:pPr>
        <w:ind w:left="0" w:leftChars="0" w:firstLine="0" w:firstLineChars="0"/>
        <w:rPr>
          <w:rFonts w:hint="default"/>
          <w:sz w:val="22"/>
          <w:szCs w:val="28"/>
          <w:lang w:val="en-US" w:eastAsia="zh-CN"/>
        </w:rPr>
      </w:pPr>
      <w:r>
        <w:rPr>
          <w:rFonts w:hint="eastAsia"/>
          <w:sz w:val="22"/>
          <w:szCs w:val="28"/>
          <w:lang w:val="en-US" w:eastAsia="zh-CN"/>
        </w:rPr>
        <w:t>C#面向对象编程</w:t>
      </w:r>
    </w:p>
    <w:p>
      <w:pPr>
        <w:ind w:left="0" w:leftChars="0" w:firstLine="0" w:firstLineChars="0"/>
        <w:rPr>
          <w:rFonts w:hint="eastAsia"/>
          <w:lang w:val="en-US" w:eastAsia="zh-CN"/>
        </w:rPr>
      </w:pPr>
      <w:bookmarkStart w:id="48" w:name="_GoBack"/>
      <w:bookmarkEnd w:id="48"/>
    </w:p>
    <w:p>
      <w:pPr>
        <w:ind w:left="0" w:leftChars="0" w:firstLine="0" w:firstLineChars="0"/>
        <w:rPr>
          <w:rFonts w:hint="eastAsia"/>
          <w:lang w:val="en-US" w:eastAsia="zh-CN"/>
        </w:rPr>
      </w:pPr>
      <w:r>
        <w:rPr>
          <w:rFonts w:hint="eastAsia"/>
          <w:lang w:val="en-US" w:eastAsia="zh-CN"/>
        </w:rPr>
        <w:t>C#串口测试程序分析：</w:t>
      </w:r>
    </w:p>
    <w:p>
      <w:pPr>
        <w:numPr>
          <w:ilvl w:val="0"/>
          <w:numId w:val="0"/>
        </w:numPr>
        <w:ind w:leftChars="200"/>
        <w:rPr>
          <w:rFonts w:hint="default"/>
          <w:lang w:val="en-US" w:eastAsia="zh-CN"/>
        </w:rPr>
      </w:pPr>
      <w:r>
        <w:rPr>
          <w:rFonts w:hint="eastAsia"/>
          <w:lang w:val="en-US" w:eastAsia="zh-CN"/>
        </w:rPr>
        <w:t>1.在Program.cs文件中通过Application.run(new FrmSCI());来初始化窗口类</w:t>
      </w:r>
    </w:p>
    <w:p>
      <w:pPr>
        <w:numPr>
          <w:ilvl w:val="0"/>
          <w:numId w:val="0"/>
        </w:numPr>
        <w:ind w:left="420" w:leftChars="0"/>
        <w:rPr>
          <w:rFonts w:hint="default"/>
          <w:lang w:val="en-US" w:eastAsia="zh-CN"/>
        </w:rPr>
      </w:pPr>
      <w:r>
        <w:rPr>
          <w:rFonts w:hint="eastAsia"/>
          <w:lang w:val="en-US" w:eastAsia="zh-CN"/>
        </w:rPr>
        <w:t>2.设计窗口：通过拖动按钮，文本框等组件来设计窗口</w:t>
      </w:r>
    </w:p>
    <w:p>
      <w:pPr>
        <w:ind w:left="0" w:leftChars="0" w:firstLine="420" w:firstLineChars="0"/>
      </w:pPr>
      <w:r>
        <w:drawing>
          <wp:inline distT="0" distB="0" distL="114300" distR="114300">
            <wp:extent cx="6182995" cy="3080385"/>
            <wp:effectExtent l="0" t="0" r="4445" b="1333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0"/>
                    <a:stretch>
                      <a:fillRect/>
                    </a:stretch>
                  </pic:blipFill>
                  <pic:spPr>
                    <a:xfrm>
                      <a:off x="0" y="0"/>
                      <a:ext cx="6182995" cy="3080385"/>
                    </a:xfrm>
                    <a:prstGeom prst="rect">
                      <a:avLst/>
                    </a:prstGeom>
                    <a:noFill/>
                    <a:ln>
                      <a:noFill/>
                    </a:ln>
                  </pic:spPr>
                </pic:pic>
              </a:graphicData>
            </a:graphic>
          </wp:inline>
        </w:drawing>
      </w:r>
    </w:p>
    <w:p>
      <w:pPr>
        <w:ind w:left="0" w:leftChars="0" w:firstLine="420" w:firstLineChars="0"/>
        <w:rPr>
          <w:rFonts w:hint="default"/>
          <w:lang w:val="en-US" w:eastAsia="zh-CN"/>
        </w:rPr>
      </w:pPr>
      <w:r>
        <w:rPr>
          <w:rFonts w:hint="eastAsia"/>
          <w:lang w:val="en-US" w:eastAsia="zh-CN"/>
        </w:rPr>
        <w:t>每次拖动一个组件，就会自动生成一段代码。例如添加一个button，就会生成一段代码来，可以双击按钮来查看对应的代码，补充代码，添加需要的功能</w:t>
      </w:r>
    </w:p>
    <w:p>
      <w:pPr>
        <w:ind w:left="0" w:leftChars="0" w:firstLine="420" w:firstLineChars="0"/>
        <w:rPr>
          <w:rFonts w:hint="default"/>
          <w:lang w:val="en-US" w:eastAsia="zh-CN"/>
        </w:rPr>
      </w:pPr>
      <w:r>
        <w:drawing>
          <wp:inline distT="0" distB="0" distL="114300" distR="114300">
            <wp:extent cx="4777740" cy="1047750"/>
            <wp:effectExtent l="0" t="0" r="7620" b="381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31"/>
                    <a:stretch>
                      <a:fillRect/>
                    </a:stretch>
                  </pic:blipFill>
                  <pic:spPr>
                    <a:xfrm>
                      <a:off x="0" y="0"/>
                      <a:ext cx="4777740" cy="1047750"/>
                    </a:xfrm>
                    <a:prstGeom prst="rect">
                      <a:avLst/>
                    </a:prstGeom>
                    <a:noFill/>
                    <a:ln>
                      <a:noFill/>
                    </a:ln>
                  </pic:spPr>
                </pic:pic>
              </a:graphicData>
            </a:graphic>
          </wp:inline>
        </w:drawing>
      </w:r>
    </w:p>
    <w:p>
      <w:pPr>
        <w:ind w:left="0" w:leftChars="0" w:firstLine="420" w:firstLineChars="0"/>
        <w:rPr>
          <w:rFonts w:hint="default"/>
          <w:lang w:val="en-US" w:eastAsia="zh-CN"/>
        </w:rPr>
      </w:pPr>
      <w:r>
        <w:rPr>
          <w:rFonts w:hint="eastAsia"/>
          <w:lang w:val="en-US" w:eastAsia="zh-CN"/>
        </w:rPr>
        <w:t>3.主要功能具体分析：</w:t>
      </w:r>
    </w:p>
    <w:p>
      <w:pPr>
        <w:ind w:left="420" w:leftChars="0" w:firstLine="420" w:firstLineChars="0"/>
        <w:rPr>
          <w:rFonts w:hint="default"/>
          <w:lang w:val="en-US"/>
        </w:rPr>
      </w:pPr>
      <w:r>
        <w:rPr>
          <w:rFonts w:hint="eastAsia"/>
          <w:lang w:val="en-US" w:eastAsia="zh-CN"/>
        </w:rPr>
        <w:t>（1）FrmSCI_Load 加载窗体函数</w:t>
      </w:r>
    </w:p>
    <w:p>
      <w:pPr>
        <w:ind w:left="420" w:leftChars="0" w:firstLine="420" w:firstLineChars="0"/>
      </w:pPr>
      <w:r>
        <w:drawing>
          <wp:inline distT="0" distB="0" distL="114300" distR="114300">
            <wp:extent cx="3493135" cy="889000"/>
            <wp:effectExtent l="0" t="0" r="12065" b="1016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2"/>
                    <a:srcRect t="5149" r="560"/>
                    <a:stretch>
                      <a:fillRect/>
                    </a:stretch>
                  </pic:blipFill>
                  <pic:spPr>
                    <a:xfrm>
                      <a:off x="0" y="0"/>
                      <a:ext cx="3493135" cy="88900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功能是加载窗体，初始化时，显示“打开串口”按钮，设置波特率选择框，串口选择框为可用状态，向串口选择框添加搜索到的串口号，设置各项初始值</w:t>
      </w:r>
    </w:p>
    <w:p>
      <w:pPr>
        <w:ind w:left="420" w:leftChars="0" w:firstLine="420" w:firstLineChars="0"/>
        <w:rPr>
          <w:rFonts w:hint="eastAsia"/>
          <w:lang w:val="en-US" w:eastAsia="zh-CN"/>
        </w:rPr>
      </w:pPr>
      <w:r>
        <w:rPr>
          <w:rFonts w:hint="eastAsia"/>
          <w:lang w:val="en-US" w:eastAsia="zh-CN"/>
        </w:rPr>
        <w:t>（2） 串口选择与波特率选择组合框</w:t>
      </w:r>
    </w:p>
    <w:p>
      <w:pPr>
        <w:spacing w:beforeLines="0" w:afterLines="0"/>
        <w:jc w:val="left"/>
        <w:rPr>
          <w:rFonts w:hint="default"/>
          <w:lang w:val="en-US" w:eastAsia="zh-CN"/>
        </w:rPr>
      </w:pPr>
      <w:r>
        <w:rPr>
          <w:rFonts w:hint="eastAsia"/>
          <w:lang w:val="en-US" w:eastAsia="zh-CN"/>
        </w:rPr>
        <w:t>分别调用PublicVar中定义的两个全局变量g_SCIComNum 与g_SCIBaudRate，并显示出来</w:t>
      </w:r>
    </w:p>
    <w:p>
      <w:pPr>
        <w:numPr>
          <w:ilvl w:val="0"/>
          <w:numId w:val="0"/>
        </w:numPr>
        <w:ind w:left="420" w:leftChars="200" w:firstLine="420" w:firstLineChars="0"/>
        <w:rPr>
          <w:rFonts w:hint="eastAsia"/>
          <w:lang w:val="en-US" w:eastAsia="zh-CN"/>
        </w:rPr>
      </w:pPr>
      <w:r>
        <w:rPr>
          <w:rFonts w:hint="eastAsia"/>
          <w:lang w:val="en-US" w:eastAsia="zh-CN"/>
        </w:rPr>
        <w:t xml:space="preserve">（3） BtnSCISwitch 打开串口按钮 </w:t>
      </w:r>
    </w:p>
    <w:p>
      <w:pPr>
        <w:numPr>
          <w:ilvl w:val="0"/>
          <w:numId w:val="0"/>
        </w:numPr>
        <w:ind w:left="840" w:leftChars="400" w:firstLine="420" w:firstLineChars="0"/>
        <w:rPr>
          <w:rFonts w:hint="eastAsia"/>
          <w:lang w:val="en-US" w:eastAsia="zh-CN"/>
        </w:rPr>
      </w:pPr>
      <w:r>
        <w:rPr>
          <w:rFonts w:hint="eastAsia"/>
          <w:lang w:val="en-US" w:eastAsia="zh-CN"/>
        </w:rPr>
        <w:t>调用SCI.cs中定义的SCIInit() 函数进行串口初始化，如果初始化成功则串口打开成功，此时设置串口选择框与波特率选择框为禁用状态，并给出提示文字，否则给出初始化失败的提示文字</w:t>
      </w:r>
    </w:p>
    <w:p>
      <w:pPr>
        <w:numPr>
          <w:ilvl w:val="0"/>
          <w:numId w:val="0"/>
        </w:numPr>
        <w:ind w:left="840" w:leftChars="400" w:firstLine="420" w:firstLineChars="0"/>
        <w:rPr>
          <w:rFonts w:hint="eastAsia"/>
          <w:lang w:val="en-US" w:eastAsia="zh-CN"/>
        </w:rPr>
      </w:pPr>
      <w:r>
        <w:rPr>
          <w:rFonts w:hint="eastAsia"/>
          <w:lang w:val="en-US" w:eastAsia="zh-CN"/>
        </w:rPr>
        <w:t>如果打开串口成功，把按钮文字变成“关闭串口”，如果点关闭按钮，则调用SCI.cs中的SCIClose函数来关闭串口，关闭成功给出提示文字，失败则给出失败提示文字</w:t>
      </w:r>
    </w:p>
    <w:p>
      <w:pPr>
        <w:numPr>
          <w:ilvl w:val="0"/>
          <w:numId w:val="0"/>
        </w:numPr>
        <w:ind w:left="420" w:leftChars="0" w:firstLine="420" w:firstLineChars="0"/>
        <w:rPr>
          <w:rFonts w:hint="eastAsia"/>
          <w:lang w:val="en-US" w:eastAsia="zh-CN"/>
        </w:rPr>
      </w:pPr>
      <w:r>
        <w:rPr>
          <w:rFonts w:hint="eastAsia"/>
          <w:lang w:val="en-US" w:eastAsia="zh-CN"/>
        </w:rPr>
        <w:t>（4）BtnSCISend 发送数据按钮</w:t>
      </w:r>
    </w:p>
    <w:p>
      <w:pPr>
        <w:numPr>
          <w:ilvl w:val="0"/>
          <w:numId w:val="0"/>
        </w:numPr>
        <w:ind w:left="840" w:leftChars="400" w:firstLine="420" w:firstLineChars="0"/>
        <w:rPr>
          <w:rFonts w:hint="eastAsia"/>
          <w:lang w:val="en-US" w:eastAsia="zh-CN"/>
        </w:rPr>
      </w:pPr>
      <w:r>
        <w:rPr>
          <w:rFonts w:hint="eastAsia"/>
          <w:lang w:val="en-US" w:eastAsia="zh-CN"/>
        </w:rPr>
        <w:t>先判断串口有没有打开，如果没有打开则给出提示文字</w:t>
      </w:r>
    </w:p>
    <w:p>
      <w:pPr>
        <w:numPr>
          <w:ilvl w:val="0"/>
          <w:numId w:val="0"/>
        </w:numPr>
        <w:ind w:left="840" w:leftChars="400" w:firstLine="420" w:firstLineChars="0"/>
        <w:rPr>
          <w:rFonts w:hint="eastAsia"/>
          <w:lang w:val="en-US" w:eastAsia="zh-CN"/>
        </w:rPr>
      </w:pPr>
      <w:r>
        <w:rPr>
          <w:rFonts w:hint="eastAsia"/>
          <w:lang w:val="en-US" w:eastAsia="zh-CN"/>
        </w:rPr>
        <w:t>判断发送数据是否为空，如果为空则给出提示文字</w:t>
      </w:r>
    </w:p>
    <w:p>
      <w:pPr>
        <w:numPr>
          <w:ilvl w:val="0"/>
          <w:numId w:val="0"/>
        </w:numPr>
        <w:ind w:left="840" w:leftChars="400" w:firstLine="420" w:firstLineChars="0"/>
        <w:rPr>
          <w:rFonts w:hint="eastAsia"/>
          <w:lang w:val="en-US" w:eastAsia="zh-CN"/>
        </w:rPr>
      </w:pPr>
      <w:r>
        <w:rPr>
          <w:rFonts w:hint="eastAsia"/>
          <w:lang w:val="en-US" w:eastAsia="zh-CN"/>
        </w:rPr>
        <w:t>判断发送数据方式，把将要发送的数据进行编码，并存放在PublicVar中的g_SendByteArray全局变量中</w:t>
      </w:r>
    </w:p>
    <w:p>
      <w:pPr>
        <w:numPr>
          <w:ilvl w:val="0"/>
          <w:numId w:val="0"/>
        </w:numPr>
        <w:ind w:left="840" w:leftChars="400" w:firstLine="420" w:firstLineChars="0"/>
        <w:rPr>
          <w:rFonts w:hint="default"/>
          <w:lang w:val="en-US" w:eastAsia="zh-CN"/>
        </w:rPr>
      </w:pPr>
      <w:r>
        <w:rPr>
          <w:rFonts w:hint="eastAsia"/>
          <w:lang w:val="en-US" w:eastAsia="zh-CN"/>
        </w:rPr>
        <w:t>通过SCI.cs中的SCISendData函数来发送全局变量中的数据，返回结果</w:t>
      </w:r>
    </w:p>
    <w:p>
      <w:pPr>
        <w:numPr>
          <w:ilvl w:val="0"/>
          <w:numId w:val="0"/>
        </w:numPr>
        <w:ind w:left="840" w:leftChars="400" w:firstLine="420" w:firstLineChars="0"/>
        <w:rPr>
          <w:rFonts w:hint="default"/>
          <w:lang w:val="en-US" w:eastAsia="zh-CN"/>
        </w:rPr>
      </w:pPr>
      <w:r>
        <w:rPr>
          <w:rFonts w:hint="eastAsia"/>
          <w:lang w:val="en-US" w:eastAsia="zh-CN"/>
        </w:rPr>
        <w:t>给出发送成功或者失败的提示信息</w:t>
      </w:r>
    </w:p>
    <w:p>
      <w:pPr>
        <w:numPr>
          <w:ilvl w:val="0"/>
          <w:numId w:val="0"/>
        </w:numPr>
        <w:ind w:left="420" w:leftChars="0" w:firstLine="420" w:firstLineChars="0"/>
        <w:rPr>
          <w:rFonts w:hint="eastAsia"/>
          <w:lang w:val="en-US" w:eastAsia="zh-CN"/>
        </w:rPr>
      </w:pPr>
      <w:r>
        <w:rPr>
          <w:rFonts w:hint="eastAsia"/>
          <w:lang w:val="en-US" w:eastAsia="zh-CN"/>
        </w:rPr>
        <w:t>（5）btnClearRec 清空接收框按钮</w:t>
      </w:r>
    </w:p>
    <w:p>
      <w:pPr>
        <w:numPr>
          <w:ilvl w:val="0"/>
          <w:numId w:val="0"/>
        </w:numPr>
        <w:ind w:left="840" w:leftChars="0" w:firstLine="420" w:firstLineChars="0"/>
        <w:rPr>
          <w:rFonts w:hint="default"/>
          <w:lang w:val="en-US" w:eastAsia="zh-CN"/>
        </w:rPr>
      </w:pPr>
      <w:r>
        <w:rPr>
          <w:rFonts w:hint="eastAsia"/>
          <w:lang w:val="en-US" w:eastAsia="zh-CN"/>
        </w:rPr>
        <w:t>把TbShowString, TbShowDec, TbShowHex这三个文本框的内容设置为空字符串</w:t>
      </w:r>
    </w:p>
    <w:p>
      <w:pPr>
        <w:numPr>
          <w:ilvl w:val="0"/>
          <w:numId w:val="0"/>
        </w:numPr>
        <w:ind w:left="420" w:leftChars="200" w:firstLine="420" w:firstLineChars="0"/>
        <w:rPr>
          <w:rFonts w:hint="default"/>
          <w:lang w:val="en-US" w:eastAsia="zh-CN"/>
        </w:rPr>
      </w:pPr>
    </w:p>
    <w:p>
      <w:pPr>
        <w:pStyle w:val="3"/>
      </w:pPr>
      <w:bookmarkStart w:id="18" w:name="_Toc33125841"/>
      <w:r>
        <w:rPr>
          <w:rFonts w:hint="eastAsia"/>
        </w:rPr>
        <w:t>课本第8章 中断系统及定时器</w:t>
      </w:r>
      <w:bookmarkEnd w:id="18"/>
    </w:p>
    <w:p>
      <w:pPr>
        <w:ind w:firstLine="420"/>
      </w:pPr>
    </w:p>
    <w:p>
      <w:pPr>
        <w:ind w:firstLine="420"/>
      </w:pPr>
    </w:p>
    <w:p>
      <w:pPr>
        <w:pStyle w:val="3"/>
      </w:pPr>
      <w:bookmarkStart w:id="19" w:name="_Toc33125842"/>
      <w:r>
        <w:rPr>
          <w:rFonts w:hint="eastAsia"/>
        </w:rPr>
        <w:t>课本第9章 模数转换与数模转换</w:t>
      </w:r>
      <w:bookmarkEnd w:id="19"/>
    </w:p>
    <w:p>
      <w:pPr>
        <w:ind w:firstLine="420"/>
      </w:pPr>
    </w:p>
    <w:p>
      <w:pPr>
        <w:ind w:firstLine="420"/>
      </w:pPr>
    </w:p>
    <w:p>
      <w:pPr>
        <w:pStyle w:val="3"/>
      </w:pPr>
      <w:bookmarkStart w:id="20" w:name="_Toc33125843"/>
      <w:r>
        <w:rPr>
          <w:rFonts w:hint="eastAsia"/>
        </w:rPr>
        <w:t>课本第10章 直接存储器存取DMA</w:t>
      </w:r>
      <w:bookmarkEnd w:id="20"/>
    </w:p>
    <w:p>
      <w:pPr>
        <w:ind w:firstLine="420"/>
      </w:pPr>
    </w:p>
    <w:p>
      <w:pPr>
        <w:ind w:firstLine="420"/>
      </w:pPr>
    </w:p>
    <w:p>
      <w:pPr>
        <w:ind w:firstLine="420"/>
      </w:pPr>
    </w:p>
    <w:p>
      <w:pPr>
        <w:ind w:firstLine="420"/>
      </w:pPr>
    </w:p>
    <w:p>
      <w:pPr>
        <w:pStyle w:val="3"/>
      </w:pPr>
      <w:bookmarkStart w:id="21" w:name="_Toc33125844"/>
      <w:r>
        <w:rPr>
          <w:rFonts w:hint="eastAsia"/>
        </w:rPr>
        <w:t>课本第11章 外接组件综合实践</w:t>
      </w:r>
      <w:bookmarkEnd w:id="21"/>
    </w:p>
    <w:p>
      <w:pPr>
        <w:ind w:firstLine="420"/>
      </w:pPr>
    </w:p>
    <w:p>
      <w:pPr>
        <w:pStyle w:val="3"/>
      </w:pPr>
      <w:bookmarkStart w:id="22" w:name="_Toc33125845"/>
      <w:r>
        <w:rPr>
          <w:rFonts w:hint="eastAsia"/>
        </w:rPr>
        <w:t>课本第12章 通用计算机的基本结构及启动过程</w:t>
      </w:r>
      <w:bookmarkEnd w:id="22"/>
    </w:p>
    <w:p>
      <w:pPr>
        <w:ind w:firstLine="420"/>
      </w:pPr>
    </w:p>
    <w:p>
      <w:pPr>
        <w:ind w:firstLine="420"/>
      </w:pPr>
    </w:p>
    <w:p>
      <w:pPr>
        <w:pStyle w:val="3"/>
      </w:pPr>
      <w:bookmarkStart w:id="23" w:name="_Toc33125846"/>
      <w:r>
        <w:rPr>
          <w:rFonts w:hint="eastAsia"/>
        </w:rPr>
        <w:t>课本第13章 微型计算机的发展方向</w:t>
      </w:r>
      <w:bookmarkEnd w:id="23"/>
    </w:p>
    <w:p>
      <w:pPr>
        <w:ind w:firstLine="420"/>
      </w:pPr>
    </w:p>
    <w:p>
      <w:pPr>
        <w:ind w:firstLine="420"/>
      </w:pPr>
    </w:p>
    <w:p>
      <w:pPr>
        <w:ind w:firstLine="420"/>
      </w:pPr>
    </w:p>
    <w:p>
      <w:pPr>
        <w:ind w:firstLine="420"/>
        <w:sectPr>
          <w:headerReference r:id="rId14" w:type="default"/>
          <w:footerReference r:id="rId15" w:type="default"/>
          <w:footnotePr>
            <w:numFmt w:val="decimalEnclosedCircleChinese"/>
            <w:numRestart w:val="eachPage"/>
          </w:footnotePr>
          <w:pgSz w:w="11907" w:h="16840"/>
          <w:pgMar w:top="1440" w:right="1080" w:bottom="1440" w:left="1080" w:header="1077" w:footer="1134" w:gutter="0"/>
          <w:cols w:space="720" w:num="1"/>
          <w:docGrid w:type="lines" w:linePitch="356" w:charSpace="0"/>
        </w:sectPr>
      </w:pPr>
    </w:p>
    <w:p>
      <w:pPr>
        <w:pStyle w:val="2"/>
      </w:pPr>
      <w:bookmarkStart w:id="24" w:name="_Toc33125847"/>
      <w:r>
        <w:rPr>
          <w:rFonts w:hint="eastAsia"/>
        </w:rPr>
        <w:t>第3部分</w:t>
      </w:r>
      <w:r>
        <w:t xml:space="preserve"> </w:t>
      </w:r>
      <w:r>
        <w:rPr>
          <w:rFonts w:hint="eastAsia"/>
        </w:rPr>
        <w:t>习题作业</w:t>
      </w:r>
      <w:bookmarkEnd w:id="24"/>
    </w:p>
    <w:p>
      <w:pPr>
        <w:ind w:firstLine="420"/>
      </w:pPr>
    </w:p>
    <w:p>
      <w:pPr>
        <w:ind w:firstLine="420"/>
      </w:pPr>
    </w:p>
    <w:p>
      <w:pPr>
        <w:pStyle w:val="3"/>
      </w:pPr>
      <w:bookmarkStart w:id="25" w:name="_Toc33125848"/>
      <w:r>
        <w:rPr>
          <w:rFonts w:hint="eastAsia"/>
        </w:rPr>
        <w:t>课本第1章 微型计算机基本结构及信息表示</w:t>
      </w:r>
      <w:bookmarkEnd w:id="25"/>
    </w:p>
    <w:p>
      <w:pPr>
        <w:numPr>
          <w:ilvl w:val="0"/>
          <w:numId w:val="21"/>
        </w:numPr>
        <w:ind w:firstLine="420"/>
        <w:rPr>
          <w:rFonts w:hint="eastAsia"/>
        </w:rPr>
      </w:pPr>
      <w:r>
        <w:rPr>
          <w:rFonts w:hint="eastAsia"/>
        </w:rPr>
        <w:t>从性能、体积、主要用途三个角度，简要阐述超级计算机与微型计算机的不同点。</w:t>
      </w:r>
    </w:p>
    <w:p>
      <w:pPr>
        <w:widowControl w:val="0"/>
        <w:numPr>
          <w:ilvl w:val="0"/>
          <w:numId w:val="0"/>
        </w:numPr>
        <w:jc w:val="both"/>
        <w:rPr>
          <w:rFonts w:hint="default" w:eastAsia="宋体"/>
          <w:highlight w:val="yellow"/>
          <w:lang w:val="en-US" w:eastAsia="zh-CN"/>
        </w:rPr>
      </w:pPr>
      <w:r>
        <w:rPr>
          <w:rFonts w:hint="eastAsia"/>
          <w:highlight w:val="yellow"/>
          <w:lang w:val="en-US" w:eastAsia="zh-CN"/>
        </w:rPr>
        <w:t>超级计算机：</w:t>
      </w:r>
    </w:p>
    <w:p>
      <w:pPr>
        <w:widowControl w:val="0"/>
        <w:numPr>
          <w:ilvl w:val="0"/>
          <w:numId w:val="0"/>
        </w:numPr>
        <w:ind w:firstLine="420" w:firstLineChars="0"/>
        <w:jc w:val="both"/>
        <w:rPr>
          <w:rFonts w:hint="default"/>
          <w:highlight w:val="yellow"/>
          <w:lang w:val="en-US" w:eastAsia="zh-CN"/>
        </w:rPr>
      </w:pPr>
      <w:r>
        <w:rPr>
          <w:rFonts w:hint="eastAsia"/>
          <w:highlight w:val="yellow"/>
          <w:lang w:val="en-US" w:eastAsia="zh-CN"/>
        </w:rPr>
        <w:t>性能：超高性能，超大容量</w:t>
      </w:r>
    </w:p>
    <w:p>
      <w:pPr>
        <w:widowControl w:val="0"/>
        <w:numPr>
          <w:ilvl w:val="0"/>
          <w:numId w:val="0"/>
        </w:numPr>
        <w:ind w:firstLine="420" w:firstLineChars="0"/>
        <w:jc w:val="both"/>
        <w:rPr>
          <w:rFonts w:hint="default"/>
          <w:highlight w:val="yellow"/>
          <w:lang w:val="en-US" w:eastAsia="zh-CN"/>
        </w:rPr>
      </w:pPr>
      <w:r>
        <w:rPr>
          <w:rFonts w:hint="eastAsia"/>
          <w:highlight w:val="yellow"/>
          <w:lang w:val="en-US" w:eastAsia="zh-CN"/>
        </w:rPr>
        <w:t>体积：超大体积</w:t>
      </w:r>
    </w:p>
    <w:p>
      <w:pPr>
        <w:widowControl w:val="0"/>
        <w:numPr>
          <w:ilvl w:val="0"/>
          <w:numId w:val="0"/>
        </w:numPr>
        <w:ind w:firstLine="420" w:firstLineChars="0"/>
        <w:jc w:val="both"/>
        <w:rPr>
          <w:rFonts w:hint="default"/>
          <w:highlight w:val="yellow"/>
          <w:lang w:val="en-US" w:eastAsia="zh-CN"/>
        </w:rPr>
      </w:pPr>
      <w:r>
        <w:rPr>
          <w:rFonts w:hint="eastAsia"/>
          <w:highlight w:val="yellow"/>
          <w:lang w:val="en-US" w:eastAsia="zh-CN"/>
        </w:rPr>
        <w:t>主要用途：科学与工程计算，天气预报，卫星图像处理，大数据处理等等需要大规模计算的领域</w:t>
      </w:r>
    </w:p>
    <w:p>
      <w:pPr>
        <w:widowControl w:val="0"/>
        <w:numPr>
          <w:ilvl w:val="0"/>
          <w:numId w:val="0"/>
        </w:numPr>
        <w:jc w:val="both"/>
        <w:rPr>
          <w:rFonts w:hint="default" w:eastAsia="宋体"/>
          <w:highlight w:val="yellow"/>
          <w:lang w:val="en-US" w:eastAsia="zh-CN"/>
        </w:rPr>
      </w:pPr>
      <w:r>
        <w:rPr>
          <w:rFonts w:hint="eastAsia"/>
          <w:highlight w:val="yellow"/>
          <w:lang w:val="en-US" w:eastAsia="zh-CN"/>
        </w:rPr>
        <w:t>微型计算机：</w:t>
      </w:r>
    </w:p>
    <w:p>
      <w:pPr>
        <w:widowControl w:val="0"/>
        <w:numPr>
          <w:ilvl w:val="0"/>
          <w:numId w:val="0"/>
        </w:numPr>
        <w:ind w:firstLine="420" w:firstLineChars="0"/>
        <w:jc w:val="both"/>
        <w:rPr>
          <w:rFonts w:hint="default"/>
          <w:highlight w:val="yellow"/>
          <w:lang w:val="en-US" w:eastAsia="zh-CN"/>
        </w:rPr>
      </w:pPr>
      <w:r>
        <w:rPr>
          <w:rFonts w:hint="eastAsia"/>
          <w:highlight w:val="yellow"/>
          <w:lang w:val="en-US" w:eastAsia="zh-CN"/>
        </w:rPr>
        <w:t>性能：性能够支撑某具体的应用，不能用来进行大规模运算</w:t>
      </w:r>
    </w:p>
    <w:p>
      <w:pPr>
        <w:widowControl w:val="0"/>
        <w:numPr>
          <w:ilvl w:val="0"/>
          <w:numId w:val="0"/>
        </w:numPr>
        <w:ind w:firstLine="420" w:firstLineChars="0"/>
        <w:jc w:val="both"/>
        <w:rPr>
          <w:rFonts w:hint="default"/>
          <w:highlight w:val="yellow"/>
          <w:lang w:val="en-US" w:eastAsia="zh-CN"/>
        </w:rPr>
      </w:pPr>
      <w:r>
        <w:rPr>
          <w:rFonts w:hint="eastAsia"/>
          <w:highlight w:val="yellow"/>
          <w:lang w:val="en-US" w:eastAsia="zh-CN"/>
        </w:rPr>
        <w:t>体积：体积小，灵活性高</w:t>
      </w:r>
    </w:p>
    <w:p>
      <w:pPr>
        <w:widowControl w:val="0"/>
        <w:numPr>
          <w:ilvl w:val="0"/>
          <w:numId w:val="0"/>
        </w:numPr>
        <w:ind w:firstLine="420" w:firstLineChars="0"/>
        <w:jc w:val="both"/>
        <w:rPr>
          <w:rFonts w:hint="default"/>
          <w:highlight w:val="yellow"/>
          <w:lang w:val="en-US" w:eastAsia="zh-CN"/>
        </w:rPr>
      </w:pPr>
      <w:r>
        <w:rPr>
          <w:rFonts w:hint="eastAsia"/>
          <w:highlight w:val="yellow"/>
          <w:lang w:val="en-US" w:eastAsia="zh-CN"/>
        </w:rPr>
        <w:t>主要用途：个人计算机，手机，数字电视，汽车控制，空调控制等</w:t>
      </w:r>
    </w:p>
    <w:p>
      <w:pPr>
        <w:widowControl w:val="0"/>
        <w:numPr>
          <w:ilvl w:val="0"/>
          <w:numId w:val="0"/>
        </w:numPr>
        <w:jc w:val="both"/>
        <w:rPr>
          <w:rFonts w:hint="eastAsia"/>
        </w:rPr>
      </w:pPr>
    </w:p>
    <w:p>
      <w:pPr>
        <w:numPr>
          <w:ilvl w:val="0"/>
          <w:numId w:val="21"/>
        </w:numPr>
        <w:ind w:left="0" w:leftChars="0" w:firstLine="420" w:firstLineChars="200"/>
        <w:rPr>
          <w:rFonts w:hint="eastAsia"/>
        </w:rPr>
      </w:pPr>
      <w:r>
        <w:rPr>
          <w:rFonts w:hint="eastAsia"/>
        </w:rPr>
        <w:t>微型计算机出现以后，为何会分化为通用计算机与嵌入式计算机两个发展方向。</w:t>
      </w:r>
    </w:p>
    <w:p>
      <w:pPr>
        <w:widowControl w:val="0"/>
        <w:numPr>
          <w:ilvl w:val="0"/>
          <w:numId w:val="0"/>
        </w:numPr>
        <w:ind w:firstLine="420" w:firstLineChars="0"/>
        <w:jc w:val="both"/>
        <w:rPr>
          <w:rFonts w:hint="eastAsia"/>
          <w:highlight w:val="yellow"/>
          <w:lang w:val="en-US" w:eastAsia="zh-CN"/>
        </w:rPr>
      </w:pPr>
      <w:r>
        <w:rPr>
          <w:rFonts w:hint="eastAsia"/>
          <w:highlight w:val="yellow"/>
          <w:lang w:val="en-US" w:eastAsia="zh-CN"/>
        </w:rPr>
        <w:t>通用计算机主要用途是科学计算，数据分析，图像处理等，需要较高的性能，而嵌入式计算机是以测量，控制为目的，降低功耗成本，减小体积，改善开发的环境</w:t>
      </w:r>
    </w:p>
    <w:p>
      <w:pPr>
        <w:widowControl w:val="0"/>
        <w:numPr>
          <w:ilvl w:val="0"/>
          <w:numId w:val="0"/>
        </w:numPr>
        <w:ind w:firstLine="420" w:firstLineChars="0"/>
        <w:jc w:val="both"/>
        <w:rPr>
          <w:rFonts w:hint="default"/>
          <w:highlight w:val="yellow"/>
          <w:lang w:val="en-US" w:eastAsia="zh-CN"/>
        </w:rPr>
      </w:pPr>
    </w:p>
    <w:p>
      <w:pPr>
        <w:numPr>
          <w:ilvl w:val="0"/>
          <w:numId w:val="21"/>
        </w:numPr>
        <w:ind w:left="0" w:leftChars="0" w:firstLine="420" w:firstLineChars="200"/>
        <w:rPr>
          <w:rFonts w:hint="eastAsia"/>
        </w:rPr>
      </w:pPr>
      <w:r>
        <w:rPr>
          <w:rFonts w:hint="eastAsia"/>
        </w:rPr>
        <w:t>简要阐述冯·诺依曼结构的特点，并说明与哈佛结构的区别。</w:t>
      </w:r>
    </w:p>
    <w:p>
      <w:pPr>
        <w:widowControl w:val="0"/>
        <w:numPr>
          <w:ilvl w:val="0"/>
          <w:numId w:val="0"/>
        </w:numPr>
        <w:ind w:firstLine="420" w:firstLineChars="0"/>
        <w:jc w:val="both"/>
        <w:rPr>
          <w:rFonts w:hint="eastAsia"/>
          <w:highlight w:val="yellow"/>
          <w:lang w:val="en-US" w:eastAsia="zh-CN"/>
        </w:rPr>
      </w:pPr>
      <w:r>
        <w:rPr>
          <w:rFonts w:hint="eastAsia"/>
          <w:highlight w:val="yellow"/>
        </w:rPr>
        <w:t>冯·诺依曼结构</w:t>
      </w:r>
      <w:r>
        <w:rPr>
          <w:rFonts w:hint="eastAsia"/>
          <w:highlight w:val="yellow"/>
          <w:lang w:val="en-US" w:eastAsia="zh-CN"/>
        </w:rPr>
        <w:t>特点：</w:t>
      </w:r>
    </w:p>
    <w:p>
      <w:pPr>
        <w:widowControl w:val="0"/>
        <w:numPr>
          <w:ilvl w:val="0"/>
          <w:numId w:val="0"/>
        </w:numPr>
        <w:ind w:left="420" w:leftChars="0" w:firstLine="420" w:firstLineChars="0"/>
        <w:jc w:val="both"/>
        <w:rPr>
          <w:rFonts w:hint="eastAsia"/>
          <w:highlight w:val="yellow"/>
          <w:lang w:val="en-US" w:eastAsia="zh-CN"/>
        </w:rPr>
      </w:pPr>
      <w:r>
        <w:rPr>
          <w:rFonts w:hint="eastAsia"/>
          <w:highlight w:val="yellow"/>
          <w:lang w:val="en-US" w:eastAsia="zh-CN"/>
        </w:rPr>
        <w:t>由控制器，运算器，存储器，输入设备，输出设备组成</w:t>
      </w:r>
    </w:p>
    <w:p>
      <w:pPr>
        <w:widowControl w:val="0"/>
        <w:numPr>
          <w:ilvl w:val="0"/>
          <w:numId w:val="0"/>
        </w:numPr>
        <w:ind w:left="420" w:leftChars="0" w:firstLine="420" w:firstLineChars="0"/>
        <w:jc w:val="both"/>
        <w:rPr>
          <w:rFonts w:hint="eastAsia"/>
          <w:highlight w:val="yellow"/>
          <w:lang w:val="en-US" w:eastAsia="zh-CN"/>
        </w:rPr>
      </w:pPr>
      <w:r>
        <w:rPr>
          <w:rFonts w:hint="eastAsia"/>
          <w:highlight w:val="yellow"/>
          <w:lang w:val="en-US" w:eastAsia="zh-CN"/>
        </w:rPr>
        <w:t>信息由二进制表示</w:t>
      </w:r>
    </w:p>
    <w:p>
      <w:pPr>
        <w:widowControl w:val="0"/>
        <w:numPr>
          <w:ilvl w:val="0"/>
          <w:numId w:val="0"/>
        </w:numPr>
        <w:ind w:left="420" w:leftChars="0" w:firstLine="420" w:firstLineChars="0"/>
        <w:jc w:val="both"/>
        <w:rPr>
          <w:rFonts w:hint="eastAsia"/>
          <w:highlight w:val="yellow"/>
          <w:lang w:val="en-US" w:eastAsia="zh-CN"/>
        </w:rPr>
      </w:pPr>
      <w:r>
        <w:rPr>
          <w:rFonts w:hint="eastAsia"/>
          <w:highlight w:val="yellow"/>
          <w:lang w:val="en-US" w:eastAsia="zh-CN"/>
        </w:rPr>
        <w:t>指令和数据同时放在存储器中</w:t>
      </w:r>
    </w:p>
    <w:p>
      <w:pPr>
        <w:widowControl w:val="0"/>
        <w:numPr>
          <w:ilvl w:val="0"/>
          <w:numId w:val="0"/>
        </w:numPr>
        <w:ind w:firstLine="420" w:firstLineChars="0"/>
        <w:jc w:val="both"/>
        <w:rPr>
          <w:rFonts w:hint="eastAsia"/>
          <w:highlight w:val="yellow"/>
          <w:lang w:val="en-US" w:eastAsia="zh-CN"/>
        </w:rPr>
      </w:pPr>
      <w:r>
        <w:rPr>
          <w:rFonts w:hint="eastAsia"/>
          <w:highlight w:val="yellow"/>
          <w:lang w:val="en-US" w:eastAsia="zh-CN"/>
        </w:rPr>
        <w:t>区别：</w:t>
      </w:r>
    </w:p>
    <w:p>
      <w:pPr>
        <w:widowControl w:val="0"/>
        <w:numPr>
          <w:ilvl w:val="0"/>
          <w:numId w:val="0"/>
        </w:numPr>
        <w:ind w:left="420" w:leftChars="0" w:firstLine="420" w:firstLineChars="0"/>
        <w:jc w:val="both"/>
        <w:rPr>
          <w:rFonts w:hint="eastAsia"/>
          <w:highlight w:val="yellow"/>
          <w:lang w:val="en-US" w:eastAsia="zh-CN"/>
        </w:rPr>
      </w:pPr>
      <w:r>
        <w:rPr>
          <w:rFonts w:hint="eastAsia"/>
          <w:highlight w:val="yellow"/>
          <w:lang w:val="en-US" w:eastAsia="zh-CN"/>
        </w:rPr>
        <w:t>冯诺依曼结构是将指令和数据合并在一起的存储器结构，哈佛结构将指令和数据分开存放，位于不同的存储空间</w:t>
      </w:r>
    </w:p>
    <w:p>
      <w:pPr>
        <w:widowControl w:val="0"/>
        <w:numPr>
          <w:ilvl w:val="0"/>
          <w:numId w:val="0"/>
        </w:numPr>
        <w:ind w:left="420" w:leftChars="0" w:firstLine="420" w:firstLineChars="0"/>
        <w:jc w:val="both"/>
        <w:rPr>
          <w:rFonts w:hint="default"/>
          <w:highlight w:val="yellow"/>
          <w:lang w:val="en-US" w:eastAsia="zh-CN"/>
        </w:rPr>
      </w:pPr>
    </w:p>
    <w:p>
      <w:pPr>
        <w:numPr>
          <w:ilvl w:val="0"/>
          <w:numId w:val="21"/>
        </w:numPr>
        <w:ind w:left="0" w:leftChars="0" w:firstLine="420" w:firstLineChars="200"/>
        <w:rPr>
          <w:rFonts w:hint="eastAsia"/>
        </w:rPr>
      </w:pPr>
      <w:r>
        <w:rPr>
          <w:rFonts w:hint="eastAsia"/>
        </w:rPr>
        <w:t>从功能与编程两个角度分别阐述</w:t>
      </w:r>
      <w:r>
        <w:t>CPU</w:t>
      </w:r>
      <w:r>
        <w:rPr>
          <w:rFonts w:hint="eastAsia"/>
        </w:rPr>
        <w:t>的基本知识要点。</w:t>
      </w:r>
    </w:p>
    <w:p>
      <w:pPr>
        <w:widowControl w:val="0"/>
        <w:numPr>
          <w:ilvl w:val="0"/>
          <w:numId w:val="0"/>
        </w:numPr>
        <w:ind w:firstLine="420" w:firstLineChars="0"/>
        <w:jc w:val="both"/>
        <w:rPr>
          <w:rFonts w:hint="eastAsia"/>
          <w:highlight w:val="yellow"/>
          <w:lang w:val="en-US" w:eastAsia="zh-CN"/>
        </w:rPr>
      </w:pPr>
      <w:r>
        <w:rPr>
          <w:rFonts w:hint="eastAsia"/>
          <w:highlight w:val="yellow"/>
          <w:lang w:val="en-US" w:eastAsia="zh-CN"/>
        </w:rPr>
        <w:t>功能：</w:t>
      </w:r>
    </w:p>
    <w:p>
      <w:pPr>
        <w:widowControl w:val="0"/>
        <w:numPr>
          <w:ilvl w:val="0"/>
          <w:numId w:val="0"/>
        </w:numPr>
        <w:ind w:firstLine="420" w:firstLineChars="0"/>
        <w:jc w:val="both"/>
        <w:rPr>
          <w:rFonts w:hint="eastAsia"/>
          <w:highlight w:val="yellow"/>
          <w:lang w:val="en-US" w:eastAsia="zh-CN"/>
        </w:rPr>
      </w:pPr>
      <w:r>
        <w:rPr>
          <w:rFonts w:hint="eastAsia"/>
          <w:highlight w:val="yellow"/>
          <w:lang w:val="en-US" w:eastAsia="zh-CN"/>
        </w:rPr>
        <w:t>从外部设备获取数据，进行加工处理，再把结果输出到CPU外部，CPU包括运算器、寄存器和控制器，运算器执行算术和逻辑运算，移位，地址转化等，寄存器用来暂存数据、指令、地址控制器负责产生指令所需的控制信号</w:t>
      </w:r>
    </w:p>
    <w:p>
      <w:pPr>
        <w:widowControl w:val="0"/>
        <w:numPr>
          <w:ilvl w:val="0"/>
          <w:numId w:val="0"/>
        </w:numPr>
        <w:ind w:firstLine="420" w:firstLineChars="0"/>
        <w:jc w:val="both"/>
        <w:rPr>
          <w:rFonts w:hint="eastAsia"/>
          <w:highlight w:val="yellow"/>
          <w:lang w:val="en-US" w:eastAsia="zh-CN"/>
        </w:rPr>
      </w:pPr>
      <w:r>
        <w:rPr>
          <w:rFonts w:hint="eastAsia"/>
          <w:highlight w:val="yellow"/>
          <w:lang w:val="en-US" w:eastAsia="zh-CN"/>
        </w:rPr>
        <w:t>编程：</w:t>
      </w:r>
    </w:p>
    <w:p>
      <w:pPr>
        <w:widowControl w:val="0"/>
        <w:numPr>
          <w:ilvl w:val="0"/>
          <w:numId w:val="0"/>
        </w:numPr>
        <w:ind w:firstLine="420" w:firstLineChars="0"/>
        <w:jc w:val="both"/>
        <w:rPr>
          <w:rFonts w:hint="default"/>
          <w:highlight w:val="yellow"/>
          <w:lang w:val="en-US" w:eastAsia="zh-CN"/>
        </w:rPr>
      </w:pPr>
      <w:r>
        <w:rPr>
          <w:rFonts w:hint="eastAsia"/>
          <w:highlight w:val="yellow"/>
          <w:lang w:val="en-US" w:eastAsia="zh-CN"/>
        </w:rPr>
        <w:t>CPU包含寄存器和可执行的指令系统，每一个寄存器有特定的功能，如ECX寄存器大多数用来计数，PC是程序计数器。PC指定了指令在存储器中的地址，CPU能执行的指令在设计阶段就已经确定，一个CPU能执行的所有指令构成了指令系统。</w:t>
      </w:r>
    </w:p>
    <w:p>
      <w:pPr>
        <w:widowControl w:val="0"/>
        <w:numPr>
          <w:ilvl w:val="0"/>
          <w:numId w:val="0"/>
        </w:numPr>
        <w:ind w:firstLine="420" w:firstLineChars="0"/>
        <w:jc w:val="both"/>
        <w:rPr>
          <w:rFonts w:hint="eastAsia"/>
        </w:rPr>
      </w:pPr>
    </w:p>
    <w:p>
      <w:pPr>
        <w:numPr>
          <w:ilvl w:val="0"/>
          <w:numId w:val="21"/>
        </w:numPr>
        <w:ind w:left="0" w:leftChars="0" w:firstLine="420" w:firstLineChars="200"/>
        <w:rPr>
          <w:rFonts w:hint="eastAsia"/>
        </w:rPr>
      </w:pPr>
      <w:r>
        <w:rPr>
          <w:rFonts w:hint="eastAsia"/>
        </w:rPr>
        <w:t>简要阐述计算机中的三总线概念，给出向RAM 中地址为9856地址单元写入一个字节数</w:t>
      </w:r>
      <w:r>
        <w:t>213</w:t>
      </w:r>
      <w:r>
        <w:rPr>
          <w:rFonts w:hint="eastAsia"/>
        </w:rPr>
        <w:t>的过程描述。</w:t>
      </w:r>
    </w:p>
    <w:p>
      <w:pPr>
        <w:widowControl w:val="0"/>
        <w:numPr>
          <w:ilvl w:val="0"/>
          <w:numId w:val="0"/>
        </w:numPr>
        <w:jc w:val="both"/>
        <w:rPr>
          <w:rFonts w:hint="default" w:eastAsia="宋体"/>
          <w:highlight w:val="yellow"/>
          <w:lang w:val="en-US" w:eastAsia="zh-CN"/>
        </w:rPr>
      </w:pPr>
      <w:r>
        <w:rPr>
          <w:rFonts w:hint="eastAsia"/>
          <w:highlight w:val="yellow"/>
          <w:lang w:val="en-US" w:eastAsia="zh-CN"/>
        </w:rPr>
        <w:t>三总线包括：地址总线，数据总线，控制总线</w:t>
      </w:r>
    </w:p>
    <w:p>
      <w:pPr>
        <w:widowControl w:val="0"/>
        <w:numPr>
          <w:ilvl w:val="0"/>
          <w:numId w:val="0"/>
        </w:numPr>
        <w:ind w:firstLine="420" w:firstLineChars="0"/>
        <w:jc w:val="both"/>
        <w:rPr>
          <w:rFonts w:hint="eastAsia"/>
          <w:highlight w:val="yellow"/>
          <w:lang w:val="en-US" w:eastAsia="zh-CN"/>
        </w:rPr>
      </w:pPr>
      <w:r>
        <w:rPr>
          <w:rFonts w:hint="eastAsia"/>
          <w:highlight w:val="yellow"/>
          <w:lang w:val="en-US" w:eastAsia="zh-CN"/>
        </w:rPr>
        <w:t>地址总线：</w:t>
      </w:r>
    </w:p>
    <w:p>
      <w:pPr>
        <w:widowControl w:val="0"/>
        <w:numPr>
          <w:ilvl w:val="0"/>
          <w:numId w:val="0"/>
        </w:numPr>
        <w:ind w:left="420" w:leftChars="0" w:firstLine="420" w:firstLineChars="0"/>
        <w:jc w:val="both"/>
        <w:rPr>
          <w:rFonts w:hint="default"/>
          <w:highlight w:val="yellow"/>
          <w:lang w:val="en-US" w:eastAsia="zh-CN"/>
        </w:rPr>
      </w:pPr>
      <w:r>
        <w:rPr>
          <w:rFonts w:hint="eastAsia"/>
          <w:highlight w:val="yellow"/>
          <w:lang w:val="en-US" w:eastAsia="zh-CN"/>
        </w:rPr>
        <w:t>决定了能访问的地址空间大小</w:t>
      </w:r>
    </w:p>
    <w:p>
      <w:pPr>
        <w:widowControl w:val="0"/>
        <w:numPr>
          <w:ilvl w:val="0"/>
          <w:numId w:val="0"/>
        </w:numPr>
        <w:ind w:firstLine="420" w:firstLineChars="0"/>
        <w:jc w:val="both"/>
        <w:rPr>
          <w:rFonts w:hint="eastAsia"/>
          <w:highlight w:val="yellow"/>
          <w:lang w:val="en-US" w:eastAsia="zh-CN"/>
        </w:rPr>
      </w:pPr>
      <w:r>
        <w:rPr>
          <w:rFonts w:hint="eastAsia"/>
          <w:highlight w:val="yellow"/>
          <w:lang w:val="en-US" w:eastAsia="zh-CN"/>
        </w:rPr>
        <w:t>数据总线：</w:t>
      </w:r>
    </w:p>
    <w:p>
      <w:pPr>
        <w:widowControl w:val="0"/>
        <w:numPr>
          <w:ilvl w:val="0"/>
          <w:numId w:val="0"/>
        </w:numPr>
        <w:ind w:left="420" w:leftChars="0" w:firstLine="420" w:firstLineChars="0"/>
        <w:jc w:val="both"/>
        <w:rPr>
          <w:rFonts w:hint="eastAsia"/>
          <w:highlight w:val="yellow"/>
          <w:lang w:val="en-US" w:eastAsia="zh-CN"/>
        </w:rPr>
      </w:pPr>
      <w:r>
        <w:rPr>
          <w:rFonts w:hint="eastAsia"/>
          <w:highlight w:val="yellow"/>
          <w:lang w:val="en-US" w:eastAsia="zh-CN"/>
        </w:rPr>
        <w:t>与存储单元进行信息交换，总线宽度等于计算机的字长</w:t>
      </w:r>
    </w:p>
    <w:p>
      <w:pPr>
        <w:widowControl w:val="0"/>
        <w:numPr>
          <w:ilvl w:val="0"/>
          <w:numId w:val="0"/>
        </w:numPr>
        <w:ind w:firstLine="420" w:firstLineChars="0"/>
        <w:jc w:val="both"/>
        <w:rPr>
          <w:rFonts w:hint="eastAsia"/>
          <w:highlight w:val="yellow"/>
          <w:lang w:val="en-US" w:eastAsia="zh-CN"/>
        </w:rPr>
      </w:pPr>
      <w:r>
        <w:rPr>
          <w:rFonts w:hint="eastAsia"/>
          <w:highlight w:val="yellow"/>
          <w:lang w:val="en-US" w:eastAsia="zh-CN"/>
        </w:rPr>
        <w:t>控制总线：</w:t>
      </w:r>
    </w:p>
    <w:p>
      <w:pPr>
        <w:widowControl w:val="0"/>
        <w:numPr>
          <w:ilvl w:val="0"/>
          <w:numId w:val="0"/>
        </w:numPr>
        <w:ind w:left="420" w:leftChars="0" w:firstLine="420" w:firstLineChars="0"/>
        <w:jc w:val="both"/>
        <w:rPr>
          <w:rFonts w:hint="eastAsia"/>
          <w:highlight w:val="yellow"/>
          <w:lang w:val="en-US" w:eastAsia="zh-CN"/>
        </w:rPr>
      </w:pPr>
      <w:r>
        <w:rPr>
          <w:rFonts w:hint="eastAsia"/>
          <w:highlight w:val="yellow"/>
          <w:lang w:val="en-US" w:eastAsia="zh-CN"/>
        </w:rPr>
        <w:t>传送控制信号和时序信号来控制CPU和存储单元的信息交换</w:t>
      </w:r>
    </w:p>
    <w:p>
      <w:pPr>
        <w:widowControl w:val="0"/>
        <w:numPr>
          <w:ilvl w:val="0"/>
          <w:numId w:val="0"/>
        </w:numPr>
        <w:ind w:firstLine="420" w:firstLineChars="0"/>
        <w:jc w:val="both"/>
        <w:rPr>
          <w:rFonts w:hint="default"/>
          <w:lang w:val="en-US" w:eastAsia="zh-CN"/>
        </w:rPr>
      </w:pPr>
    </w:p>
    <w:p>
      <w:pPr>
        <w:widowControl w:val="0"/>
        <w:numPr>
          <w:ilvl w:val="0"/>
          <w:numId w:val="0"/>
        </w:numPr>
        <w:jc w:val="both"/>
        <w:rPr>
          <w:rFonts w:hint="eastAsia"/>
          <w:highlight w:val="yellow"/>
          <w:lang w:val="en-US" w:eastAsia="zh-CN"/>
        </w:rPr>
      </w:pPr>
      <w:r>
        <w:rPr>
          <w:rFonts w:hint="eastAsia"/>
          <w:highlight w:val="yellow"/>
        </w:rPr>
        <w:t>向RAM 中地址为9856地址单元写入一个字节数</w:t>
      </w:r>
      <w:r>
        <w:rPr>
          <w:highlight w:val="yellow"/>
        </w:rPr>
        <w:t>213</w:t>
      </w:r>
      <w:r>
        <w:rPr>
          <w:rFonts w:hint="eastAsia"/>
          <w:highlight w:val="yellow"/>
          <w:lang w:val="en-US" w:eastAsia="zh-CN"/>
        </w:rPr>
        <w:t>的过程描述：</w:t>
      </w:r>
    </w:p>
    <w:p>
      <w:pPr>
        <w:widowControl w:val="0"/>
        <w:numPr>
          <w:ilvl w:val="0"/>
          <w:numId w:val="0"/>
        </w:numPr>
        <w:ind w:firstLine="420" w:firstLineChars="0"/>
        <w:jc w:val="both"/>
        <w:rPr>
          <w:rFonts w:hint="default"/>
          <w:highlight w:val="yellow"/>
          <w:lang w:val="en-US" w:eastAsia="zh-CN"/>
        </w:rPr>
      </w:pPr>
      <w:r>
        <w:rPr>
          <w:rFonts w:hint="eastAsia"/>
          <w:highlight w:val="yellow"/>
          <w:lang w:val="en-US" w:eastAsia="zh-CN"/>
        </w:rPr>
        <w:t>CPU通过地址总线定位9856地址单元，通过数据总线发出213这个数，然后通过控制总线将数据总线的数放在9856地址单元里</w:t>
      </w:r>
    </w:p>
    <w:p>
      <w:pPr>
        <w:widowControl w:val="0"/>
        <w:numPr>
          <w:ilvl w:val="0"/>
          <w:numId w:val="0"/>
        </w:numPr>
        <w:ind w:firstLine="420" w:firstLineChars="0"/>
        <w:jc w:val="both"/>
        <w:rPr>
          <w:rFonts w:hint="default"/>
          <w:lang w:val="en-US" w:eastAsia="zh-CN"/>
        </w:rPr>
      </w:pPr>
    </w:p>
    <w:p>
      <w:pPr>
        <w:ind w:firstLine="420"/>
      </w:pPr>
      <w:r>
        <w:rPr>
          <w:rFonts w:hint="eastAsia"/>
        </w:rPr>
        <w:t>6．将下列各十进制数分别转为十六进制数、二进制数。</w:t>
      </w:r>
    </w:p>
    <w:p>
      <w:pPr>
        <w:ind w:firstLine="420"/>
        <w:rPr>
          <w:rFonts w:hint="eastAsia"/>
        </w:rPr>
      </w:pPr>
      <w:r>
        <w:t xml:space="preserve">    </w:t>
      </w:r>
      <w:r>
        <w:rPr>
          <w:rFonts w:hint="eastAsia"/>
        </w:rPr>
        <w:t>（1）256</w:t>
      </w:r>
      <w:r>
        <w:t xml:space="preserve">    </w:t>
      </w:r>
      <w:r>
        <w:rPr>
          <w:rFonts w:hint="eastAsia"/>
        </w:rPr>
        <w:t>（2）4098</w:t>
      </w:r>
      <w:r>
        <w:t xml:space="preserve">    </w:t>
      </w:r>
      <w:r>
        <w:rPr>
          <w:rFonts w:hint="eastAsia"/>
        </w:rPr>
        <w:t>（3）65532</w:t>
      </w:r>
      <w:r>
        <w:t xml:space="preserve">    </w:t>
      </w:r>
      <w:r>
        <w:rPr>
          <w:rFonts w:hint="eastAsia"/>
        </w:rPr>
        <w:t>（4）32769</w:t>
      </w:r>
    </w:p>
    <w:p>
      <w:pPr>
        <w:numPr>
          <w:ilvl w:val="0"/>
          <w:numId w:val="22"/>
        </w:numPr>
        <w:ind w:firstLine="420"/>
        <w:rPr>
          <w:rFonts w:hint="eastAsia"/>
          <w:highlight w:val="yellow"/>
          <w:lang w:val="en-US" w:eastAsia="zh-CN"/>
        </w:rPr>
      </w:pPr>
      <w:r>
        <w:rPr>
          <w:rFonts w:hint="eastAsia"/>
          <w:highlight w:val="yellow"/>
          <w:lang w:val="en-US" w:eastAsia="zh-CN"/>
        </w:rPr>
        <w:t>十六进制：100 二进制：100000000</w:t>
      </w:r>
    </w:p>
    <w:p>
      <w:pPr>
        <w:numPr>
          <w:ilvl w:val="0"/>
          <w:numId w:val="22"/>
        </w:numPr>
        <w:ind w:firstLine="420"/>
        <w:rPr>
          <w:rFonts w:hint="default"/>
          <w:highlight w:val="yellow"/>
          <w:lang w:val="en-US" w:eastAsia="zh-CN"/>
        </w:rPr>
      </w:pPr>
      <w:r>
        <w:rPr>
          <w:rFonts w:hint="eastAsia"/>
          <w:highlight w:val="yellow"/>
          <w:lang w:val="en-US" w:eastAsia="zh-CN"/>
        </w:rPr>
        <w:t>十六进制：1002 二进制：1000000000010</w:t>
      </w:r>
    </w:p>
    <w:p>
      <w:pPr>
        <w:numPr>
          <w:ilvl w:val="0"/>
          <w:numId w:val="22"/>
        </w:numPr>
        <w:ind w:firstLine="420"/>
        <w:rPr>
          <w:rFonts w:hint="default"/>
          <w:highlight w:val="yellow"/>
          <w:lang w:val="en-US" w:eastAsia="zh-CN"/>
        </w:rPr>
      </w:pPr>
      <w:r>
        <w:rPr>
          <w:rFonts w:hint="eastAsia"/>
          <w:highlight w:val="yellow"/>
          <w:lang w:val="en-US" w:eastAsia="zh-CN"/>
        </w:rPr>
        <w:t>十六进制：FFFC 二进制：1111111111111100</w:t>
      </w:r>
    </w:p>
    <w:p>
      <w:pPr>
        <w:numPr>
          <w:ilvl w:val="0"/>
          <w:numId w:val="22"/>
        </w:numPr>
        <w:ind w:firstLine="420"/>
        <w:rPr>
          <w:rFonts w:hint="default"/>
          <w:highlight w:val="yellow"/>
          <w:lang w:val="en-US" w:eastAsia="zh-CN"/>
        </w:rPr>
      </w:pPr>
      <w:r>
        <w:rPr>
          <w:rFonts w:hint="eastAsia"/>
          <w:highlight w:val="yellow"/>
          <w:lang w:val="en-US" w:eastAsia="zh-CN"/>
        </w:rPr>
        <w:t>十六进制：8001 二进制：1000000000000001</w:t>
      </w:r>
    </w:p>
    <w:p>
      <w:pPr>
        <w:ind w:firstLine="420"/>
        <w:rPr>
          <w:rFonts w:hint="eastAsia"/>
        </w:rPr>
      </w:pPr>
    </w:p>
    <w:p>
      <w:pPr>
        <w:ind w:firstLine="420"/>
      </w:pPr>
      <w:r>
        <w:rPr>
          <w:rFonts w:hint="eastAsia"/>
        </w:rPr>
        <w:t>7．将下列十六进制数分别转为十进制数、二进制数。</w:t>
      </w:r>
    </w:p>
    <w:p>
      <w:pPr>
        <w:ind w:firstLine="420"/>
      </w:pPr>
      <w:r>
        <w:rPr>
          <w:rFonts w:hint="eastAsia"/>
        </w:rPr>
        <w:t xml:space="preserve"> </w:t>
      </w:r>
      <w:r>
        <w:t xml:space="preserve">  </w:t>
      </w:r>
      <w:r>
        <w:rPr>
          <w:rFonts w:hint="eastAsia"/>
        </w:rPr>
        <w:t>（1）</w:t>
      </w:r>
      <w:r>
        <w:t xml:space="preserve">0x6A   </w:t>
      </w:r>
      <w:r>
        <w:rPr>
          <w:rFonts w:hint="eastAsia"/>
        </w:rPr>
        <w:t>（2）0</w:t>
      </w:r>
      <w:r>
        <w:t xml:space="preserve">xFFFE  </w:t>
      </w:r>
      <w:r>
        <w:rPr>
          <w:rFonts w:hint="eastAsia"/>
        </w:rPr>
        <w:t>（3）0</w:t>
      </w:r>
      <w:r>
        <w:t>xFCDE8C</w:t>
      </w:r>
      <w:r>
        <w:rPr>
          <w:rFonts w:hint="eastAsia"/>
        </w:rPr>
        <w:t xml:space="preserve"> </w:t>
      </w:r>
      <w:r>
        <w:t xml:space="preserve"> </w:t>
      </w:r>
      <w:r>
        <w:rPr>
          <w:rFonts w:hint="eastAsia"/>
        </w:rPr>
        <w:t>（4）0</w:t>
      </w:r>
      <w:r>
        <w:t xml:space="preserve">x86ECFD6A   </w:t>
      </w:r>
    </w:p>
    <w:p>
      <w:pPr>
        <w:numPr>
          <w:ilvl w:val="0"/>
          <w:numId w:val="23"/>
        </w:numPr>
        <w:ind w:firstLine="420"/>
        <w:rPr>
          <w:rFonts w:hint="eastAsia"/>
          <w:highlight w:val="yellow"/>
          <w:lang w:val="en-US" w:eastAsia="zh-CN"/>
        </w:rPr>
      </w:pPr>
      <w:r>
        <w:rPr>
          <w:rFonts w:hint="eastAsia"/>
          <w:highlight w:val="yellow"/>
          <w:lang w:val="en-US" w:eastAsia="zh-CN"/>
        </w:rPr>
        <w:t>十进制：106 二进制：1101010</w:t>
      </w:r>
    </w:p>
    <w:p>
      <w:pPr>
        <w:numPr>
          <w:ilvl w:val="0"/>
          <w:numId w:val="23"/>
        </w:numPr>
        <w:ind w:firstLine="420"/>
        <w:rPr>
          <w:rFonts w:hint="default"/>
          <w:highlight w:val="yellow"/>
          <w:lang w:val="en-US" w:eastAsia="zh-CN"/>
        </w:rPr>
      </w:pPr>
      <w:r>
        <w:rPr>
          <w:rFonts w:hint="eastAsia"/>
          <w:highlight w:val="yellow"/>
          <w:lang w:val="en-US" w:eastAsia="zh-CN"/>
        </w:rPr>
        <w:t>十进制：65534 二进制：1111111111111110</w:t>
      </w:r>
    </w:p>
    <w:p>
      <w:pPr>
        <w:numPr>
          <w:ilvl w:val="0"/>
          <w:numId w:val="23"/>
        </w:numPr>
        <w:ind w:firstLine="420"/>
        <w:rPr>
          <w:rFonts w:hint="default"/>
          <w:highlight w:val="yellow"/>
          <w:lang w:val="en-US" w:eastAsia="zh-CN"/>
        </w:rPr>
      </w:pPr>
      <w:r>
        <w:rPr>
          <w:rFonts w:hint="eastAsia"/>
          <w:highlight w:val="yellow"/>
          <w:lang w:val="en-US" w:eastAsia="zh-CN"/>
        </w:rPr>
        <w:t>十进制：16572044 二进制：111111001101111010001100</w:t>
      </w:r>
    </w:p>
    <w:p>
      <w:pPr>
        <w:numPr>
          <w:ilvl w:val="0"/>
          <w:numId w:val="23"/>
        </w:numPr>
        <w:ind w:firstLine="420"/>
        <w:rPr>
          <w:rFonts w:hint="default"/>
          <w:highlight w:val="yellow"/>
          <w:lang w:val="en-US" w:eastAsia="zh-CN"/>
        </w:rPr>
      </w:pPr>
      <w:r>
        <w:rPr>
          <w:rFonts w:hint="eastAsia"/>
          <w:highlight w:val="yellow"/>
          <w:lang w:val="en-US" w:eastAsia="zh-CN"/>
        </w:rPr>
        <w:t>十进制：2263678314 二进制：10000110111011001111110101101010</w:t>
      </w:r>
    </w:p>
    <w:p>
      <w:pPr>
        <w:widowControl w:val="0"/>
        <w:numPr>
          <w:ilvl w:val="0"/>
          <w:numId w:val="0"/>
        </w:numPr>
        <w:jc w:val="both"/>
        <w:rPr>
          <w:rFonts w:hint="default"/>
          <w:lang w:val="en-US" w:eastAsia="zh-CN"/>
        </w:rPr>
      </w:pPr>
    </w:p>
    <w:p>
      <w:pPr>
        <w:ind w:firstLine="420"/>
      </w:pPr>
      <w:r>
        <w:rPr>
          <w:rFonts w:hint="eastAsia"/>
        </w:rPr>
        <w:t>8．将下列二进制数分别转为十六进制数、十进制数。</w:t>
      </w:r>
    </w:p>
    <w:p>
      <w:pPr>
        <w:ind w:firstLine="420"/>
      </w:pPr>
      <w:r>
        <w:rPr>
          <w:rFonts w:hint="eastAsia"/>
        </w:rPr>
        <w:t xml:space="preserve"> </w:t>
      </w:r>
      <w:r>
        <w:t xml:space="preserve">  </w:t>
      </w:r>
      <w:r>
        <w:rPr>
          <w:rFonts w:hint="eastAsia"/>
        </w:rPr>
        <w:t>（1）0</w:t>
      </w:r>
      <w:r>
        <w:t>b1011</w:t>
      </w:r>
      <w:r>
        <w:rPr>
          <w:rFonts w:hint="eastAsia"/>
        </w:rPr>
        <w:t>1</w:t>
      </w:r>
      <w:r>
        <w:t xml:space="preserve">01   </w:t>
      </w:r>
      <w:r>
        <w:rPr>
          <w:rFonts w:hint="eastAsia"/>
        </w:rPr>
        <w:t>（2）0</w:t>
      </w:r>
      <w:r>
        <w:t>b1101101</w:t>
      </w:r>
      <w:r>
        <w:rPr>
          <w:rFonts w:hint="eastAsia"/>
        </w:rPr>
        <w:t>1</w:t>
      </w:r>
      <w:r>
        <w:t xml:space="preserve">  </w:t>
      </w:r>
      <w:r>
        <w:rPr>
          <w:rFonts w:hint="eastAsia"/>
        </w:rPr>
        <w:t>（</w:t>
      </w:r>
      <w:r>
        <w:t>3</w:t>
      </w:r>
      <w:r>
        <w:rPr>
          <w:rFonts w:hint="eastAsia"/>
        </w:rPr>
        <w:t>）</w:t>
      </w:r>
      <w:r>
        <w:t>0b1</w:t>
      </w:r>
      <w:r>
        <w:rPr>
          <w:rFonts w:hint="eastAsia"/>
        </w:rPr>
        <w:t>0101001</w:t>
      </w:r>
      <w:r>
        <w:t>1</w:t>
      </w:r>
      <w:r>
        <w:rPr>
          <w:rFonts w:hint="eastAsia"/>
        </w:rPr>
        <w:t>101</w:t>
      </w:r>
      <w:r>
        <w:t xml:space="preserve">   </w:t>
      </w:r>
      <w:r>
        <w:rPr>
          <w:rFonts w:hint="eastAsia"/>
        </w:rPr>
        <w:t>（4）0</w:t>
      </w:r>
      <w:r>
        <w:t>b1011001111001010011</w:t>
      </w:r>
    </w:p>
    <w:p>
      <w:pPr>
        <w:numPr>
          <w:ilvl w:val="0"/>
          <w:numId w:val="24"/>
        </w:numPr>
        <w:ind w:firstLine="420"/>
        <w:rPr>
          <w:rFonts w:hint="eastAsia"/>
          <w:highlight w:val="yellow"/>
          <w:lang w:val="en-US" w:eastAsia="zh-CN"/>
        </w:rPr>
      </w:pPr>
      <w:r>
        <w:rPr>
          <w:rFonts w:hint="eastAsia"/>
          <w:highlight w:val="yellow"/>
          <w:lang w:val="en-US" w:eastAsia="zh-CN"/>
        </w:rPr>
        <w:t>十六进制：5D 十进制：93</w:t>
      </w:r>
    </w:p>
    <w:p>
      <w:pPr>
        <w:numPr>
          <w:ilvl w:val="0"/>
          <w:numId w:val="24"/>
        </w:numPr>
        <w:ind w:firstLine="420"/>
        <w:rPr>
          <w:rFonts w:hint="default"/>
          <w:highlight w:val="yellow"/>
          <w:lang w:val="en-US" w:eastAsia="zh-CN"/>
        </w:rPr>
      </w:pPr>
      <w:r>
        <w:rPr>
          <w:rFonts w:hint="eastAsia"/>
          <w:highlight w:val="yellow"/>
          <w:lang w:val="en-US" w:eastAsia="zh-CN"/>
        </w:rPr>
        <w:t>十六进制：DB 十进制：219</w:t>
      </w:r>
    </w:p>
    <w:p>
      <w:pPr>
        <w:numPr>
          <w:ilvl w:val="0"/>
          <w:numId w:val="24"/>
        </w:numPr>
        <w:ind w:firstLine="420"/>
        <w:rPr>
          <w:rFonts w:hint="default"/>
          <w:highlight w:val="yellow"/>
          <w:lang w:val="en-US" w:eastAsia="zh-CN"/>
        </w:rPr>
      </w:pPr>
      <w:r>
        <w:rPr>
          <w:rFonts w:hint="eastAsia"/>
          <w:highlight w:val="yellow"/>
          <w:lang w:val="en-US" w:eastAsia="zh-CN"/>
        </w:rPr>
        <w:t>十六进制：A9D 十进制：2717</w:t>
      </w:r>
    </w:p>
    <w:p>
      <w:pPr>
        <w:numPr>
          <w:ilvl w:val="0"/>
          <w:numId w:val="24"/>
        </w:numPr>
        <w:ind w:firstLine="420"/>
        <w:rPr>
          <w:rFonts w:hint="default"/>
          <w:highlight w:val="yellow"/>
          <w:lang w:val="en-US" w:eastAsia="zh-CN"/>
        </w:rPr>
      </w:pPr>
      <w:r>
        <w:rPr>
          <w:rFonts w:hint="eastAsia"/>
          <w:highlight w:val="yellow"/>
          <w:lang w:val="en-US" w:eastAsia="zh-CN"/>
        </w:rPr>
        <w:t>十六进制：59E53 十进制：368211</w:t>
      </w:r>
    </w:p>
    <w:p>
      <w:pPr>
        <w:widowControl w:val="0"/>
        <w:numPr>
          <w:ilvl w:val="0"/>
          <w:numId w:val="0"/>
        </w:numPr>
        <w:jc w:val="both"/>
        <w:rPr>
          <w:rFonts w:hint="default"/>
          <w:highlight w:val="yellow"/>
          <w:lang w:val="en-US" w:eastAsia="zh-CN"/>
        </w:rPr>
      </w:pPr>
    </w:p>
    <w:p>
      <w:pPr>
        <w:numPr>
          <w:ilvl w:val="0"/>
          <w:numId w:val="25"/>
        </w:numPr>
        <w:ind w:firstLine="420"/>
        <w:rPr>
          <w:rFonts w:hint="eastAsia"/>
        </w:rPr>
      </w:pPr>
      <w:r>
        <w:rPr>
          <w:rFonts w:hint="eastAsia"/>
        </w:rPr>
        <w:t>分别给出8字长、64位字长补码能表示的真值范围，并举例给出由真值求补码的方法，以及由补码求真值的方法。</w:t>
      </w:r>
    </w:p>
    <w:p>
      <w:pPr>
        <w:widowControl w:val="0"/>
        <w:numPr>
          <w:ilvl w:val="0"/>
          <w:numId w:val="0"/>
        </w:numPr>
        <w:jc w:val="both"/>
        <w:rPr>
          <w:rFonts w:hint="eastAsia"/>
          <w:highlight w:val="yellow"/>
          <w:lang w:val="en-US" w:eastAsia="zh-CN"/>
        </w:rPr>
      </w:pPr>
      <w:r>
        <w:rPr>
          <w:rFonts w:hint="eastAsia"/>
          <w:highlight w:val="yellow"/>
          <w:lang w:val="en-US" w:eastAsia="zh-CN"/>
        </w:rPr>
        <w:t>8位字长补码</w:t>
      </w:r>
      <w:r>
        <w:rPr>
          <w:rFonts w:hint="eastAsia"/>
          <w:highlight w:val="yellow"/>
        </w:rPr>
        <w:t>能表示的真值范围</w:t>
      </w:r>
      <w:r>
        <w:rPr>
          <w:rFonts w:hint="eastAsia"/>
          <w:highlight w:val="yellow"/>
          <w:lang w:val="en-US" w:eastAsia="zh-CN"/>
        </w:rPr>
        <w:t>：-128 ~ 127</w:t>
      </w:r>
    </w:p>
    <w:p>
      <w:pPr>
        <w:widowControl w:val="0"/>
        <w:numPr>
          <w:ilvl w:val="0"/>
          <w:numId w:val="0"/>
        </w:numPr>
        <w:jc w:val="both"/>
        <w:rPr>
          <w:rFonts w:hint="default" w:eastAsia="宋体"/>
          <w:highlight w:val="yellow"/>
          <w:lang w:val="en-US" w:eastAsia="zh-CN"/>
        </w:rPr>
      </w:pPr>
      <w:r>
        <w:rPr>
          <w:rFonts w:hint="eastAsia"/>
          <w:highlight w:val="yellow"/>
          <w:lang w:val="en-US" w:eastAsia="zh-CN"/>
        </w:rPr>
        <w:t>64位字长补码</w:t>
      </w:r>
      <w:r>
        <w:rPr>
          <w:rFonts w:hint="eastAsia"/>
          <w:highlight w:val="yellow"/>
        </w:rPr>
        <w:t>能表示的真值范围</w:t>
      </w:r>
      <w:r>
        <w:rPr>
          <w:rFonts w:hint="eastAsia"/>
          <w:highlight w:val="yellow"/>
          <w:lang w:val="en-US" w:eastAsia="zh-CN"/>
        </w:rPr>
        <w:t>：-2^63 ~ 2^63-1</w:t>
      </w:r>
    </w:p>
    <w:p>
      <w:pPr>
        <w:widowControl w:val="0"/>
        <w:numPr>
          <w:ilvl w:val="0"/>
          <w:numId w:val="0"/>
        </w:numPr>
        <w:jc w:val="both"/>
        <w:rPr>
          <w:rFonts w:hint="default"/>
          <w:highlight w:val="yellow"/>
          <w:lang w:val="en-US" w:eastAsia="zh-CN"/>
        </w:rPr>
      </w:pPr>
    </w:p>
    <w:p>
      <w:pPr>
        <w:widowControl w:val="0"/>
        <w:numPr>
          <w:ilvl w:val="0"/>
          <w:numId w:val="0"/>
        </w:numPr>
        <w:jc w:val="both"/>
        <w:rPr>
          <w:rFonts w:hint="eastAsia"/>
          <w:highlight w:val="yellow"/>
          <w:lang w:val="en-US" w:eastAsia="zh-CN"/>
        </w:rPr>
      </w:pPr>
      <w:r>
        <w:rPr>
          <w:rFonts w:hint="eastAsia"/>
          <w:highlight w:val="yellow"/>
          <w:lang w:val="en-US" w:eastAsia="zh-CN"/>
        </w:rPr>
        <w:t>原码求补码方法：</w:t>
      </w:r>
    </w:p>
    <w:p>
      <w:pPr>
        <w:widowControl w:val="0"/>
        <w:numPr>
          <w:ilvl w:val="0"/>
          <w:numId w:val="26"/>
        </w:numPr>
        <w:ind w:firstLine="420" w:firstLineChars="0"/>
        <w:jc w:val="both"/>
        <w:rPr>
          <w:rFonts w:hint="eastAsia"/>
          <w:highlight w:val="yellow"/>
          <w:lang w:val="en-US" w:eastAsia="zh-CN"/>
        </w:rPr>
      </w:pPr>
      <w:r>
        <w:rPr>
          <w:rFonts w:hint="eastAsia"/>
          <w:highlight w:val="yellow"/>
          <w:lang w:val="en-US" w:eastAsia="zh-CN"/>
        </w:rPr>
        <w:t>如果符号位为0，补码等于原码，如00000001的补码为00000001</w:t>
      </w:r>
    </w:p>
    <w:p>
      <w:pPr>
        <w:widowControl w:val="0"/>
        <w:numPr>
          <w:ilvl w:val="0"/>
          <w:numId w:val="26"/>
        </w:numPr>
        <w:ind w:firstLine="420" w:firstLineChars="0"/>
        <w:jc w:val="both"/>
        <w:rPr>
          <w:rFonts w:hint="default"/>
          <w:highlight w:val="yellow"/>
          <w:lang w:val="en-US" w:eastAsia="zh-CN"/>
        </w:rPr>
      </w:pPr>
      <w:r>
        <w:rPr>
          <w:rFonts w:hint="eastAsia"/>
          <w:highlight w:val="yellow"/>
          <w:lang w:val="en-US" w:eastAsia="zh-CN"/>
        </w:rPr>
        <w:t>如果符号位为1，补码数值位等于原码取反+1，如10000001的补码为11111111</w:t>
      </w:r>
    </w:p>
    <w:p>
      <w:pPr>
        <w:widowControl w:val="0"/>
        <w:numPr>
          <w:ilvl w:val="0"/>
          <w:numId w:val="0"/>
        </w:numPr>
        <w:jc w:val="both"/>
        <w:rPr>
          <w:rFonts w:hint="eastAsia"/>
          <w:highlight w:val="yellow"/>
          <w:lang w:val="en-US" w:eastAsia="zh-CN"/>
        </w:rPr>
      </w:pPr>
      <w:r>
        <w:rPr>
          <w:rFonts w:hint="eastAsia"/>
          <w:highlight w:val="yellow"/>
          <w:lang w:val="en-US" w:eastAsia="zh-CN"/>
        </w:rPr>
        <w:t>补码求原码方法：</w:t>
      </w:r>
    </w:p>
    <w:p>
      <w:pPr>
        <w:widowControl w:val="0"/>
        <w:numPr>
          <w:ilvl w:val="0"/>
          <w:numId w:val="27"/>
        </w:numPr>
        <w:ind w:firstLine="420" w:firstLineChars="0"/>
        <w:jc w:val="both"/>
        <w:rPr>
          <w:rFonts w:hint="eastAsia"/>
          <w:highlight w:val="yellow"/>
          <w:lang w:val="en-US" w:eastAsia="zh-CN"/>
        </w:rPr>
      </w:pPr>
      <w:r>
        <w:rPr>
          <w:rFonts w:hint="eastAsia"/>
          <w:highlight w:val="yellow"/>
          <w:lang w:val="en-US" w:eastAsia="zh-CN"/>
        </w:rPr>
        <w:t>如果符号位为0，原码等于补码，如00000011的原码为00000011</w:t>
      </w:r>
    </w:p>
    <w:p>
      <w:pPr>
        <w:widowControl w:val="0"/>
        <w:numPr>
          <w:ilvl w:val="0"/>
          <w:numId w:val="27"/>
        </w:numPr>
        <w:ind w:firstLine="420" w:firstLineChars="0"/>
        <w:jc w:val="both"/>
        <w:rPr>
          <w:rFonts w:hint="default"/>
          <w:highlight w:val="yellow"/>
          <w:lang w:val="en-US" w:eastAsia="zh-CN"/>
        </w:rPr>
      </w:pPr>
      <w:r>
        <w:rPr>
          <w:rFonts w:hint="eastAsia"/>
          <w:highlight w:val="yellow"/>
          <w:lang w:val="en-US" w:eastAsia="zh-CN"/>
        </w:rPr>
        <w:t>如果符号位为1，原码数值位等于补码取反+1，如10000011的原码为11111100</w:t>
      </w:r>
    </w:p>
    <w:p>
      <w:pPr>
        <w:widowControl w:val="0"/>
        <w:numPr>
          <w:ilvl w:val="0"/>
          <w:numId w:val="0"/>
        </w:numPr>
        <w:jc w:val="both"/>
        <w:rPr>
          <w:rFonts w:hint="eastAsia"/>
        </w:rPr>
      </w:pPr>
    </w:p>
    <w:p>
      <w:pPr>
        <w:numPr>
          <w:ilvl w:val="0"/>
          <w:numId w:val="25"/>
        </w:numPr>
        <w:ind w:left="0" w:leftChars="0" w:firstLine="420" w:firstLineChars="200"/>
        <w:rPr>
          <w:rFonts w:hint="eastAsia"/>
        </w:rPr>
      </w:pPr>
      <w:r>
        <w:rPr>
          <w:rFonts w:hint="eastAsia"/>
        </w:rPr>
        <w:t>给出32位单精度浮点数的表示范围，说明缘由。</w:t>
      </w:r>
    </w:p>
    <w:p>
      <w:pPr>
        <w:widowControl w:val="0"/>
        <w:numPr>
          <w:ilvl w:val="0"/>
          <w:numId w:val="0"/>
        </w:numPr>
        <w:ind w:firstLine="420" w:firstLineChars="0"/>
        <w:jc w:val="both"/>
        <w:rPr>
          <w:rFonts w:hint="default" w:eastAsia="宋体"/>
          <w:highlight w:val="yellow"/>
          <w:lang w:val="en-US" w:eastAsia="zh-CN"/>
        </w:rPr>
      </w:pPr>
      <w:r>
        <w:rPr>
          <w:rFonts w:hint="eastAsia"/>
          <w:highlight w:val="yellow"/>
          <w:lang w:val="en-US" w:eastAsia="zh-CN"/>
        </w:rPr>
        <w:t>正浮点数范围：1.0*2^-126 ~ (2-2^-23)*2*127</w:t>
      </w:r>
    </w:p>
    <w:p>
      <w:pPr>
        <w:widowControl w:val="0"/>
        <w:numPr>
          <w:ilvl w:val="0"/>
          <w:numId w:val="0"/>
        </w:numPr>
        <w:ind w:firstLine="420" w:firstLineChars="0"/>
        <w:jc w:val="both"/>
        <w:rPr>
          <w:rFonts w:hint="eastAsia"/>
          <w:highlight w:val="yellow"/>
          <w:lang w:val="en-US" w:eastAsia="zh-CN"/>
        </w:rPr>
      </w:pPr>
      <w:r>
        <w:rPr>
          <w:rFonts w:hint="eastAsia"/>
          <w:highlight w:val="yellow"/>
          <w:lang w:val="en-US" w:eastAsia="zh-CN"/>
        </w:rPr>
        <w:t>负浮点数范围：-(2-2^-23)*2^127 ~ -1.0*2*-126</w:t>
      </w:r>
    </w:p>
    <w:p>
      <w:pPr>
        <w:widowControl w:val="0"/>
        <w:numPr>
          <w:ilvl w:val="0"/>
          <w:numId w:val="0"/>
        </w:numPr>
        <w:ind w:firstLine="420" w:firstLineChars="0"/>
        <w:jc w:val="both"/>
        <w:rPr>
          <w:rFonts w:hint="default"/>
          <w:highlight w:val="yellow"/>
          <w:lang w:val="en-US" w:eastAsia="zh-CN"/>
        </w:rPr>
      </w:pPr>
      <w:r>
        <w:rPr>
          <w:rFonts w:hint="eastAsia"/>
          <w:highlight w:val="yellow"/>
          <w:lang w:val="en-US" w:eastAsia="zh-CN"/>
        </w:rPr>
        <w:t>所以32位浮点数范围：-(2-2^-23)*2^127 ~ (2-2^-23)*2*127</w:t>
      </w:r>
    </w:p>
    <w:p>
      <w:pPr>
        <w:widowControl w:val="0"/>
        <w:numPr>
          <w:ilvl w:val="0"/>
          <w:numId w:val="0"/>
        </w:numPr>
        <w:jc w:val="both"/>
        <w:rPr>
          <w:rFonts w:hint="default"/>
          <w:lang w:val="en-US" w:eastAsia="zh-CN"/>
        </w:rPr>
      </w:pPr>
    </w:p>
    <w:p>
      <w:pPr>
        <w:numPr>
          <w:ilvl w:val="0"/>
          <w:numId w:val="25"/>
        </w:numPr>
        <w:ind w:left="0" w:leftChars="0" w:firstLine="420" w:firstLineChars="200"/>
        <w:rPr>
          <w:rFonts w:hint="eastAsia"/>
        </w:rPr>
      </w:pPr>
      <w:r>
        <w:rPr>
          <w:rFonts w:hint="eastAsia"/>
        </w:rPr>
        <w:t>在计算机编程中，如何正确区分一段文字中的汉字与英文字母？</w:t>
      </w:r>
    </w:p>
    <w:p>
      <w:pPr>
        <w:widowControl w:val="0"/>
        <w:numPr>
          <w:ilvl w:val="0"/>
          <w:numId w:val="0"/>
        </w:numPr>
        <w:ind w:firstLine="420" w:firstLineChars="0"/>
        <w:jc w:val="both"/>
        <w:rPr>
          <w:rFonts w:hint="default" w:eastAsia="宋体"/>
          <w:highlight w:val="yellow"/>
          <w:lang w:val="en-US" w:eastAsia="zh-CN"/>
        </w:rPr>
      </w:pPr>
      <w:r>
        <w:rPr>
          <w:rFonts w:hint="eastAsia"/>
          <w:highlight w:val="yellow"/>
          <w:lang w:val="en-US" w:eastAsia="zh-CN"/>
        </w:rPr>
        <w:t>根据字符编码规则和编码来区分，比如采用的是GBK编码，每个编码代表不同的字符，根据编码来区分汉字和英文字母</w:t>
      </w:r>
    </w:p>
    <w:p>
      <w:pPr>
        <w:numPr>
          <w:ilvl w:val="0"/>
          <w:numId w:val="25"/>
        </w:numPr>
        <w:ind w:left="0" w:leftChars="0" w:firstLine="420" w:firstLineChars="200"/>
        <w:rPr>
          <w:rFonts w:hint="eastAsia"/>
        </w:rPr>
      </w:pPr>
      <w:r>
        <w:rPr>
          <w:rFonts w:hint="eastAsia"/>
        </w:rPr>
        <w:t>为什么说程序执行过程中，CPU对内部寄存器的操作速度比对RAM中的变量操作速度快？</w:t>
      </w:r>
      <w:bookmarkStart w:id="26" w:name="_Toc33125849"/>
    </w:p>
    <w:p>
      <w:pPr>
        <w:widowControl w:val="0"/>
        <w:numPr>
          <w:ilvl w:val="0"/>
          <w:numId w:val="0"/>
        </w:numPr>
        <w:ind w:firstLine="420" w:firstLineChars="0"/>
        <w:jc w:val="both"/>
        <w:rPr>
          <w:rFonts w:hint="default" w:eastAsia="宋体"/>
          <w:highlight w:val="yellow"/>
          <w:lang w:val="en-US" w:eastAsia="zh-CN"/>
        </w:rPr>
      </w:pPr>
      <w:r>
        <w:rPr>
          <w:rFonts w:hint="eastAsia"/>
          <w:highlight w:val="yellow"/>
          <w:lang w:val="en-US" w:eastAsia="zh-CN"/>
        </w:rPr>
        <w:t>访问内部寄存器不需要经过三总线直接访问，对RAM变量进行操作需要通过三总线来操控</w:t>
      </w:r>
    </w:p>
    <w:p>
      <w:pPr>
        <w:pStyle w:val="3"/>
        <w:outlineLvl w:val="9"/>
        <w:rPr>
          <w:rFonts w:hint="eastAsia"/>
        </w:rPr>
      </w:pPr>
    </w:p>
    <w:p>
      <w:pPr>
        <w:pStyle w:val="3"/>
      </w:pPr>
      <w:r>
        <w:rPr>
          <w:rFonts w:hint="eastAsia"/>
        </w:rPr>
        <w:t>课本第2章 微型计算机的硬件系统</w:t>
      </w:r>
      <w:bookmarkEnd w:id="26"/>
    </w:p>
    <w:p>
      <w:pPr>
        <w:numPr>
          <w:ilvl w:val="0"/>
          <w:numId w:val="28"/>
        </w:numPr>
        <w:ind w:firstLine="420"/>
        <w:rPr>
          <w:rFonts w:hint="eastAsia"/>
        </w:rPr>
      </w:pPr>
      <w:r>
        <w:rPr>
          <w:rFonts w:hint="eastAsia"/>
        </w:rPr>
        <w:t>所学芯片的内部微处理器有哪些寄存器？简述各寄存器的作用。</w:t>
      </w:r>
    </w:p>
    <w:p>
      <w:pPr>
        <w:widowControl w:val="0"/>
        <w:numPr>
          <w:ilvl w:val="0"/>
          <w:numId w:val="0"/>
        </w:numPr>
        <w:ind w:left="840" w:leftChars="0"/>
        <w:jc w:val="both"/>
        <w:rPr>
          <w:rFonts w:hint="eastAsia"/>
          <w:highlight w:val="yellow"/>
          <w:lang w:val="en-US" w:eastAsia="zh-CN"/>
        </w:rPr>
      </w:pPr>
      <w:r>
        <w:rPr>
          <w:rFonts w:hint="eastAsia"/>
          <w:highlight w:val="yellow"/>
          <w:lang w:val="en-US" w:eastAsia="zh-CN"/>
        </w:rPr>
        <w:t>（1）通用寄存器 作用：存放运算数据或者计数数据等CPU运算时需要的数据，用于数据缓冲</w:t>
      </w:r>
    </w:p>
    <w:p>
      <w:pPr>
        <w:widowControl w:val="0"/>
        <w:numPr>
          <w:ilvl w:val="0"/>
          <w:numId w:val="0"/>
        </w:numPr>
        <w:ind w:left="840" w:leftChars="0"/>
        <w:jc w:val="both"/>
        <w:rPr>
          <w:rFonts w:hint="default"/>
          <w:highlight w:val="yellow"/>
          <w:lang w:val="en-US" w:eastAsia="zh-CN"/>
        </w:rPr>
      </w:pPr>
      <w:r>
        <w:rPr>
          <w:rFonts w:hint="eastAsia"/>
          <w:highlight w:val="yellow"/>
          <w:lang w:val="en-US" w:eastAsia="zh-CN"/>
        </w:rPr>
        <w:t>（2）栈指针 作用：访问RAM中的栈区</w:t>
      </w:r>
    </w:p>
    <w:p>
      <w:pPr>
        <w:widowControl w:val="0"/>
        <w:numPr>
          <w:ilvl w:val="0"/>
          <w:numId w:val="0"/>
        </w:numPr>
        <w:ind w:left="840" w:leftChars="0"/>
        <w:jc w:val="both"/>
        <w:rPr>
          <w:rFonts w:hint="default"/>
          <w:highlight w:val="yellow"/>
          <w:lang w:val="en-US" w:eastAsia="zh-CN"/>
        </w:rPr>
      </w:pPr>
      <w:r>
        <w:rPr>
          <w:rFonts w:hint="eastAsia"/>
          <w:highlight w:val="yellow"/>
          <w:lang w:val="en-US" w:eastAsia="zh-CN"/>
        </w:rPr>
        <w:t>（3）连接寄存器 作用：用于保存函数或子程序调用的返回值</w:t>
      </w:r>
    </w:p>
    <w:p>
      <w:pPr>
        <w:widowControl w:val="0"/>
        <w:numPr>
          <w:ilvl w:val="0"/>
          <w:numId w:val="0"/>
        </w:numPr>
        <w:ind w:left="840" w:leftChars="0"/>
        <w:jc w:val="both"/>
        <w:rPr>
          <w:rFonts w:hint="default"/>
          <w:highlight w:val="yellow"/>
          <w:lang w:val="en-US" w:eastAsia="zh-CN"/>
        </w:rPr>
      </w:pPr>
      <w:r>
        <w:rPr>
          <w:rFonts w:hint="eastAsia"/>
          <w:highlight w:val="yellow"/>
          <w:lang w:val="en-US" w:eastAsia="zh-CN"/>
        </w:rPr>
        <w:t>（4）程序计数寄存器 作用：放下一条指令所在单元的地址</w:t>
      </w:r>
    </w:p>
    <w:p>
      <w:pPr>
        <w:widowControl w:val="0"/>
        <w:numPr>
          <w:ilvl w:val="0"/>
          <w:numId w:val="0"/>
        </w:numPr>
        <w:ind w:left="840" w:leftChars="0"/>
        <w:jc w:val="both"/>
        <w:rPr>
          <w:rFonts w:hint="eastAsia"/>
          <w:highlight w:val="yellow"/>
          <w:lang w:val="en-US" w:eastAsia="zh-CN"/>
        </w:rPr>
      </w:pPr>
      <w:r>
        <w:rPr>
          <w:rFonts w:hint="eastAsia"/>
          <w:highlight w:val="yellow"/>
          <w:lang w:val="en-US" w:eastAsia="zh-CN"/>
        </w:rPr>
        <w:t>（5）程序状态字寄存器 作用：存放状态字信息</w:t>
      </w:r>
    </w:p>
    <w:p>
      <w:pPr>
        <w:widowControl w:val="0"/>
        <w:numPr>
          <w:ilvl w:val="0"/>
          <w:numId w:val="0"/>
        </w:numPr>
        <w:ind w:left="840" w:leftChars="0"/>
        <w:jc w:val="both"/>
        <w:rPr>
          <w:rFonts w:hint="default"/>
          <w:highlight w:val="yellow"/>
          <w:lang w:val="en-US" w:eastAsia="zh-CN"/>
        </w:rPr>
      </w:pPr>
      <w:r>
        <w:rPr>
          <w:rFonts w:hint="eastAsia"/>
          <w:highlight w:val="yellow"/>
          <w:lang w:val="en-US" w:eastAsia="zh-CN"/>
        </w:rPr>
        <w:t>（6）浮点寄存器</w:t>
      </w:r>
    </w:p>
    <w:p>
      <w:pPr>
        <w:widowControl w:val="0"/>
        <w:numPr>
          <w:ilvl w:val="0"/>
          <w:numId w:val="0"/>
        </w:numPr>
        <w:ind w:left="840" w:leftChars="0"/>
        <w:jc w:val="both"/>
        <w:rPr>
          <w:rFonts w:hint="default"/>
          <w:highlight w:val="yellow"/>
          <w:lang w:val="en-US" w:eastAsia="zh-CN"/>
        </w:rPr>
      </w:pPr>
      <w:r>
        <w:rPr>
          <w:rFonts w:hint="eastAsia"/>
          <w:highlight w:val="yellow"/>
          <w:lang w:val="en-US" w:eastAsia="zh-CN"/>
        </w:rPr>
        <w:t xml:space="preserve">（7）特殊功能寄存器 </w:t>
      </w:r>
    </w:p>
    <w:p>
      <w:pPr>
        <w:widowControl w:val="0"/>
        <w:numPr>
          <w:ilvl w:val="0"/>
          <w:numId w:val="0"/>
        </w:numPr>
        <w:ind w:left="1260" w:leftChars="0"/>
        <w:jc w:val="both"/>
        <w:rPr>
          <w:rFonts w:hint="default"/>
          <w:highlight w:val="yellow"/>
          <w:lang w:val="en-US" w:eastAsia="zh-CN"/>
        </w:rPr>
      </w:pPr>
      <w:r>
        <w:rPr>
          <w:rFonts w:hint="eastAsia"/>
          <w:highlight w:val="yellow"/>
          <w:lang w:val="en-US" w:eastAsia="zh-CN"/>
        </w:rPr>
        <w:t>1)中断屏蔽寄存器 ：使用特殊指令可访问寄存器</w:t>
      </w:r>
    </w:p>
    <w:p>
      <w:pPr>
        <w:widowControl w:val="0"/>
        <w:numPr>
          <w:ilvl w:val="0"/>
          <w:numId w:val="0"/>
        </w:numPr>
        <w:ind w:left="1260" w:leftChars="0"/>
        <w:jc w:val="both"/>
        <w:rPr>
          <w:rFonts w:hint="default"/>
          <w:highlight w:val="yellow"/>
          <w:lang w:val="en-US" w:eastAsia="zh-CN"/>
        </w:rPr>
      </w:pPr>
      <w:r>
        <w:rPr>
          <w:rFonts w:hint="eastAsia"/>
          <w:highlight w:val="yellow"/>
          <w:lang w:val="en-US" w:eastAsia="zh-CN"/>
        </w:rPr>
        <w:t>2)错误屏蔽寄存器 ：能屏蔽硬件错误异常</w:t>
      </w:r>
    </w:p>
    <w:p>
      <w:pPr>
        <w:widowControl w:val="0"/>
        <w:numPr>
          <w:ilvl w:val="0"/>
          <w:numId w:val="0"/>
        </w:numPr>
        <w:ind w:left="1260" w:leftChars="0"/>
        <w:jc w:val="both"/>
        <w:rPr>
          <w:rFonts w:hint="default"/>
          <w:highlight w:val="yellow"/>
          <w:lang w:val="en-US" w:eastAsia="zh-CN"/>
        </w:rPr>
      </w:pPr>
      <w:r>
        <w:rPr>
          <w:rFonts w:hint="eastAsia"/>
          <w:highlight w:val="yellow"/>
          <w:lang w:val="en-US" w:eastAsia="zh-CN"/>
        </w:rPr>
        <w:t>3)基本优先级寄存器 ： 屏蔽特定优先级的中断</w:t>
      </w:r>
    </w:p>
    <w:p>
      <w:pPr>
        <w:widowControl w:val="0"/>
        <w:numPr>
          <w:ilvl w:val="0"/>
          <w:numId w:val="0"/>
        </w:numPr>
        <w:ind w:left="1260" w:leftChars="0"/>
        <w:jc w:val="both"/>
        <w:rPr>
          <w:rFonts w:hint="default"/>
          <w:highlight w:val="yellow"/>
          <w:lang w:val="en-US" w:eastAsia="zh-CN"/>
        </w:rPr>
      </w:pPr>
      <w:r>
        <w:rPr>
          <w:rFonts w:hint="eastAsia"/>
          <w:highlight w:val="yellow"/>
          <w:lang w:val="en-US" w:eastAsia="zh-CN"/>
        </w:rPr>
        <w:t>4)控制寄存器 ： 控制和确定处理器的操作模式和当前执行任务的特性</w:t>
      </w:r>
    </w:p>
    <w:p>
      <w:pPr>
        <w:widowControl w:val="0"/>
        <w:numPr>
          <w:ilvl w:val="0"/>
          <w:numId w:val="0"/>
        </w:numPr>
        <w:jc w:val="both"/>
        <w:rPr>
          <w:rFonts w:hint="default"/>
          <w:lang w:val="en-US" w:eastAsia="zh-CN"/>
        </w:rPr>
      </w:pPr>
    </w:p>
    <w:p>
      <w:pPr>
        <w:numPr>
          <w:ilvl w:val="0"/>
          <w:numId w:val="28"/>
        </w:numPr>
        <w:ind w:left="0" w:leftChars="0" w:firstLine="420" w:firstLineChars="200"/>
        <w:rPr>
          <w:rFonts w:hint="eastAsia"/>
        </w:rPr>
      </w:pPr>
      <w:r>
        <w:rPr>
          <w:rFonts w:hint="eastAsia"/>
        </w:rPr>
        <w:t>RAM存储区和Flash存储区的访问特点？简述某一芯片的RAM存储区和Flash存储区的大小及地址范围。</w:t>
      </w:r>
    </w:p>
    <w:p>
      <w:pPr>
        <w:widowControl w:val="0"/>
        <w:numPr>
          <w:ilvl w:val="0"/>
          <w:numId w:val="0"/>
        </w:numPr>
        <w:ind w:firstLine="420" w:firstLineChars="0"/>
        <w:jc w:val="both"/>
        <w:rPr>
          <w:rFonts w:hint="default"/>
          <w:highlight w:val="yellow"/>
          <w:lang w:val="en-US" w:eastAsia="zh-CN"/>
        </w:rPr>
      </w:pPr>
      <w:r>
        <w:rPr>
          <w:rFonts w:hint="eastAsia"/>
          <w:highlight w:val="yellow"/>
          <w:lang w:val="en-US" w:eastAsia="zh-CN"/>
        </w:rPr>
        <w:t>RAM断电即失去存储内容，随机存取，存取的速度与存储单元的位置无关，存取速度比非常快，可通过单个指令读或写</w:t>
      </w:r>
    </w:p>
    <w:p>
      <w:pPr>
        <w:widowControl w:val="0"/>
        <w:numPr>
          <w:ilvl w:val="0"/>
          <w:numId w:val="0"/>
        </w:numPr>
        <w:ind w:firstLine="420" w:firstLineChars="0"/>
        <w:jc w:val="both"/>
        <w:rPr>
          <w:rFonts w:hint="default" w:eastAsia="宋体"/>
          <w:highlight w:val="yellow"/>
          <w:lang w:val="en-US" w:eastAsia="zh-CN"/>
        </w:rPr>
      </w:pPr>
      <w:r>
        <w:rPr>
          <w:rFonts w:hint="eastAsia"/>
          <w:highlight w:val="yellow"/>
          <w:lang w:val="en-US" w:eastAsia="zh-CN"/>
        </w:rPr>
        <w:t>Flash断电后不会丢失数据，可以快速存取，具有电可擦除性，存储密度高，存取时有擦除和写入两种操作</w:t>
      </w:r>
    </w:p>
    <w:p>
      <w:pPr>
        <w:widowControl w:val="0"/>
        <w:numPr>
          <w:ilvl w:val="0"/>
          <w:numId w:val="0"/>
        </w:numPr>
        <w:jc w:val="both"/>
        <w:rPr>
          <w:rFonts w:hint="eastAsia"/>
        </w:rPr>
      </w:pPr>
    </w:p>
    <w:p>
      <w:pPr>
        <w:widowControl w:val="0"/>
        <w:numPr>
          <w:ilvl w:val="0"/>
          <w:numId w:val="0"/>
        </w:numPr>
        <w:ind w:firstLine="420" w:firstLineChars="0"/>
        <w:jc w:val="both"/>
        <w:rPr>
          <w:rFonts w:hint="default" w:eastAsia="宋体"/>
          <w:highlight w:val="yellow"/>
          <w:lang w:val="en-US" w:eastAsia="zh-CN"/>
        </w:rPr>
      </w:pPr>
      <w:r>
        <w:rPr>
          <w:rFonts w:hint="eastAsia"/>
          <w:highlight w:val="yellow"/>
          <w:lang w:val="en-US" w:eastAsia="zh-CN"/>
        </w:rPr>
        <w:t>假设某RAM芯片存储容量为16K*8位，存储器的地址范围为：0000H-3FFFH</w:t>
      </w:r>
    </w:p>
    <w:p>
      <w:pPr>
        <w:widowControl w:val="0"/>
        <w:numPr>
          <w:ilvl w:val="0"/>
          <w:numId w:val="0"/>
        </w:numPr>
        <w:jc w:val="both"/>
        <w:rPr>
          <w:rFonts w:hint="eastAsia"/>
        </w:rPr>
      </w:pPr>
    </w:p>
    <w:p>
      <w:pPr>
        <w:numPr>
          <w:ilvl w:val="0"/>
          <w:numId w:val="28"/>
        </w:numPr>
        <w:ind w:left="0" w:leftChars="0" w:firstLine="420" w:firstLineChars="200"/>
        <w:rPr>
          <w:rFonts w:hint="eastAsia"/>
        </w:rPr>
      </w:pPr>
      <w:r>
        <w:rPr>
          <w:rFonts w:hint="eastAsia"/>
        </w:rPr>
        <w:t>简述微处理器中存储器映像的含义，给出某一芯片某一接口模块的存储器映像地址（范围）。</w:t>
      </w:r>
    </w:p>
    <w:p>
      <w:pPr>
        <w:widowControl w:val="0"/>
        <w:numPr>
          <w:ilvl w:val="0"/>
          <w:numId w:val="0"/>
        </w:numPr>
        <w:ind w:left="420" w:leftChars="0" w:firstLine="420" w:firstLineChars="0"/>
        <w:jc w:val="both"/>
        <w:rPr>
          <w:rFonts w:hint="eastAsia"/>
          <w:highlight w:val="yellow"/>
          <w:lang w:val="en-US" w:eastAsia="zh-CN"/>
        </w:rPr>
      </w:pPr>
      <w:r>
        <w:rPr>
          <w:rFonts w:hint="eastAsia"/>
          <w:highlight w:val="yellow"/>
          <w:lang w:val="en-US" w:eastAsia="zh-CN"/>
        </w:rPr>
        <w:t>把4GB空间当做存储器来看，分成若干个空间，以安排一些实际的物理资源</w:t>
      </w:r>
    </w:p>
    <w:p>
      <w:pPr>
        <w:widowControl w:val="0"/>
        <w:numPr>
          <w:ilvl w:val="0"/>
          <w:numId w:val="0"/>
        </w:numPr>
        <w:ind w:left="420" w:leftChars="0" w:firstLine="420" w:firstLineChars="0"/>
        <w:jc w:val="both"/>
        <w:rPr>
          <w:rFonts w:hint="eastAsia"/>
          <w:highlight w:val="yellow"/>
          <w:lang w:val="en-US" w:eastAsia="zh-CN"/>
        </w:rPr>
      </w:pPr>
      <w:r>
        <w:rPr>
          <w:rFonts w:hint="eastAsia"/>
          <w:highlight w:val="yellow"/>
          <w:lang w:val="en-US" w:eastAsia="zh-CN"/>
        </w:rPr>
        <w:t>比如下图：</w:t>
      </w:r>
    </w:p>
    <w:p>
      <w:pPr>
        <w:widowControl w:val="0"/>
        <w:numPr>
          <w:ilvl w:val="0"/>
          <w:numId w:val="0"/>
        </w:numPr>
        <w:ind w:left="420" w:leftChars="0" w:firstLine="420" w:firstLineChars="0"/>
        <w:jc w:val="both"/>
      </w:pPr>
      <w:r>
        <w:drawing>
          <wp:inline distT="0" distB="0" distL="114300" distR="114300">
            <wp:extent cx="1826260" cy="2839720"/>
            <wp:effectExtent l="0" t="0" r="2540" b="1016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3"/>
                    <a:stretch>
                      <a:fillRect/>
                    </a:stretch>
                  </pic:blipFill>
                  <pic:spPr>
                    <a:xfrm>
                      <a:off x="0" y="0"/>
                      <a:ext cx="1826260" cy="2839720"/>
                    </a:xfrm>
                    <a:prstGeom prst="rect">
                      <a:avLst/>
                    </a:prstGeom>
                    <a:noFill/>
                    <a:ln>
                      <a:noFill/>
                    </a:ln>
                  </pic:spPr>
                </pic:pic>
              </a:graphicData>
            </a:graphic>
          </wp:inline>
        </w:drawing>
      </w:r>
    </w:p>
    <w:p>
      <w:pPr>
        <w:widowControl w:val="0"/>
        <w:numPr>
          <w:ilvl w:val="0"/>
          <w:numId w:val="0"/>
        </w:numPr>
        <w:ind w:left="420" w:leftChars="0" w:firstLine="420" w:firstLineChars="0"/>
        <w:jc w:val="both"/>
        <w:rPr>
          <w:rFonts w:hint="eastAsia"/>
          <w:highlight w:val="yellow"/>
          <w:lang w:val="en-US" w:eastAsia="zh-CN"/>
        </w:rPr>
      </w:pPr>
      <w:r>
        <w:rPr>
          <w:rFonts w:hint="eastAsia"/>
          <w:highlight w:val="yellow"/>
          <w:lang w:val="en-US" w:eastAsia="zh-CN"/>
        </w:rPr>
        <w:t>代码块的存储器映像地址范围为：00000000H - 1FFFFFFFH</w:t>
      </w:r>
    </w:p>
    <w:p>
      <w:pPr>
        <w:widowControl w:val="0"/>
        <w:numPr>
          <w:ilvl w:val="0"/>
          <w:numId w:val="0"/>
        </w:numPr>
        <w:ind w:left="420" w:leftChars="0" w:firstLine="420" w:firstLineChars="0"/>
        <w:jc w:val="both"/>
        <w:rPr>
          <w:rFonts w:hint="default"/>
          <w:highlight w:val="yellow"/>
          <w:lang w:val="en-US" w:eastAsia="zh-CN"/>
        </w:rPr>
      </w:pPr>
    </w:p>
    <w:p>
      <w:pPr>
        <w:numPr>
          <w:ilvl w:val="0"/>
          <w:numId w:val="28"/>
        </w:numPr>
        <w:ind w:left="0" w:leftChars="0" w:firstLine="420" w:firstLineChars="200"/>
        <w:rPr>
          <w:rFonts w:hint="eastAsia"/>
        </w:rPr>
      </w:pPr>
      <w:r>
        <w:rPr>
          <w:rFonts w:hint="eastAsia"/>
        </w:rPr>
        <w:t xml:space="preserve">什么是芯片的硬件最小系统，它由哪几个部分组成？ </w:t>
      </w:r>
    </w:p>
    <w:p>
      <w:pPr>
        <w:numPr>
          <w:ilvl w:val="0"/>
          <w:numId w:val="0"/>
        </w:numPr>
        <w:ind w:left="420" w:leftChars="200" w:firstLine="420" w:firstLineChars="0"/>
        <w:rPr>
          <w:rFonts w:hint="eastAsia"/>
          <w:highlight w:val="yellow"/>
          <w:lang w:val="en-US" w:eastAsia="zh-CN"/>
        </w:rPr>
      </w:pPr>
      <w:r>
        <w:rPr>
          <w:rFonts w:hint="eastAsia"/>
          <w:highlight w:val="yellow"/>
          <w:lang w:val="en-US" w:eastAsia="zh-CN"/>
        </w:rPr>
        <w:t>硬件最小系统是包括电源，晶振，复位，写入调试器接口等可使内部程序得以运行的规范的，可复用的核心构件系统。</w:t>
      </w:r>
    </w:p>
    <w:p>
      <w:pPr>
        <w:numPr>
          <w:ilvl w:val="0"/>
          <w:numId w:val="0"/>
        </w:numPr>
        <w:ind w:left="420" w:leftChars="200" w:firstLine="420" w:firstLineChars="0"/>
        <w:rPr>
          <w:rFonts w:hint="default"/>
          <w:highlight w:val="yellow"/>
          <w:lang w:val="en-US" w:eastAsia="zh-CN"/>
        </w:rPr>
      </w:pPr>
      <w:r>
        <w:rPr>
          <w:rFonts w:hint="eastAsia"/>
          <w:highlight w:val="yellow"/>
          <w:lang w:val="en-US" w:eastAsia="zh-CN"/>
        </w:rPr>
        <w:t>由电源电路，晶振电路，复位电路，与写入器相连的SWD接口电路组成</w:t>
      </w:r>
    </w:p>
    <w:p>
      <w:pPr>
        <w:numPr>
          <w:ilvl w:val="0"/>
          <w:numId w:val="28"/>
        </w:numPr>
        <w:ind w:left="0" w:leftChars="0" w:firstLine="420" w:firstLineChars="200"/>
        <w:rPr>
          <w:rFonts w:hint="eastAsia"/>
        </w:rPr>
      </w:pPr>
      <w:r>
        <w:rPr>
          <w:rFonts w:hint="eastAsia"/>
        </w:rPr>
        <w:t>在芯片的电源电路中，一般靠近芯片引脚接有滤波电容，简述滤波电容的作用及工作原理，说明电容大小与滤波频率的关系。</w:t>
      </w:r>
    </w:p>
    <w:p>
      <w:pPr>
        <w:numPr>
          <w:ilvl w:val="0"/>
          <w:numId w:val="0"/>
        </w:numPr>
        <w:ind w:leftChars="200"/>
        <w:rPr>
          <w:rFonts w:hint="default" w:eastAsia="宋体"/>
          <w:highlight w:val="yellow"/>
          <w:lang w:val="en-US" w:eastAsia="zh-CN"/>
        </w:rPr>
      </w:pPr>
      <w:r>
        <w:rPr>
          <w:rFonts w:hint="eastAsia"/>
          <w:highlight w:val="yellow"/>
          <w:lang w:val="en-US" w:eastAsia="zh-CN"/>
        </w:rPr>
        <w:t>滤波电容作用：抑制高频噪音</w:t>
      </w:r>
    </w:p>
    <w:p>
      <w:pPr>
        <w:numPr>
          <w:ilvl w:val="0"/>
          <w:numId w:val="0"/>
        </w:numPr>
        <w:ind w:leftChars="200"/>
        <w:rPr>
          <w:rFonts w:hint="eastAsia"/>
          <w:highlight w:val="yellow"/>
          <w:lang w:val="en-US" w:eastAsia="zh-CN"/>
        </w:rPr>
      </w:pPr>
      <w:r>
        <w:rPr>
          <w:rFonts w:hint="eastAsia"/>
          <w:highlight w:val="yellow"/>
          <w:lang w:val="en-US" w:eastAsia="zh-CN"/>
        </w:rPr>
        <w:t>滤波电容工作原理：电容通交流隔直流</w:t>
      </w:r>
    </w:p>
    <w:p>
      <w:pPr>
        <w:numPr>
          <w:ilvl w:val="0"/>
          <w:numId w:val="0"/>
        </w:numPr>
        <w:ind w:leftChars="200"/>
        <w:rPr>
          <w:rFonts w:hint="eastAsia"/>
          <w:highlight w:val="yellow"/>
          <w:lang w:val="en-US" w:eastAsia="zh-CN"/>
        </w:rPr>
      </w:pPr>
      <w:r>
        <w:rPr>
          <w:rFonts w:hint="eastAsia"/>
          <w:highlight w:val="yellow"/>
          <w:lang w:val="en-US" w:eastAsia="zh-CN"/>
        </w:rPr>
        <w:t>电容大小与滤波频率的关系：大电容过滤低频率杂波，小容值过滤高频波，一般成反比</w:t>
      </w:r>
    </w:p>
    <w:p>
      <w:pPr>
        <w:numPr>
          <w:ilvl w:val="0"/>
          <w:numId w:val="0"/>
        </w:numPr>
        <w:ind w:leftChars="200"/>
        <w:rPr>
          <w:rFonts w:hint="default"/>
          <w:highlight w:val="yellow"/>
          <w:lang w:val="en-US" w:eastAsia="zh-CN"/>
        </w:rPr>
      </w:pPr>
    </w:p>
    <w:p>
      <w:pPr>
        <w:numPr>
          <w:ilvl w:val="0"/>
          <w:numId w:val="28"/>
        </w:numPr>
        <w:ind w:left="0" w:leftChars="0" w:firstLine="420" w:firstLineChars="200"/>
        <w:rPr>
          <w:rFonts w:hint="eastAsia"/>
        </w:rPr>
      </w:pPr>
      <w:r>
        <w:rPr>
          <w:rFonts w:hint="eastAsia"/>
        </w:rPr>
        <w:t>简述栈指针SP的基本作用，举例说明所学芯片初始SP应设置的值。</w:t>
      </w:r>
    </w:p>
    <w:p>
      <w:pPr>
        <w:numPr>
          <w:ilvl w:val="0"/>
          <w:numId w:val="0"/>
        </w:numPr>
        <w:ind w:left="420" w:leftChars="200" w:firstLine="420" w:firstLineChars="0"/>
        <w:rPr>
          <w:rFonts w:hint="eastAsia"/>
          <w:highlight w:val="yellow"/>
          <w:lang w:val="en-US" w:eastAsia="zh-CN"/>
        </w:rPr>
      </w:pPr>
      <w:r>
        <w:rPr>
          <w:rFonts w:hint="eastAsia"/>
          <w:highlight w:val="yellow"/>
          <w:lang w:val="en-US" w:eastAsia="zh-CN"/>
        </w:rPr>
        <w:t>SP是存放堆栈栈顶的寄存器</w:t>
      </w:r>
    </w:p>
    <w:p>
      <w:pPr>
        <w:numPr>
          <w:ilvl w:val="0"/>
          <w:numId w:val="0"/>
        </w:numPr>
        <w:ind w:left="420" w:leftChars="200" w:firstLine="420" w:firstLineChars="0"/>
        <w:rPr>
          <w:rFonts w:hint="default"/>
          <w:highlight w:val="yellow"/>
          <w:lang w:val="en-US" w:eastAsia="zh-CN"/>
        </w:rPr>
      </w:pPr>
      <w:r>
        <w:rPr>
          <w:rFonts w:hint="eastAsia"/>
          <w:highlight w:val="yellow"/>
          <w:lang w:val="en-US" w:eastAsia="zh-CN"/>
        </w:rPr>
        <w:t>假设堆栈区域为0- 3FFFFH ，初始SP设置的值为3FFFFH</w:t>
      </w:r>
    </w:p>
    <w:p>
      <w:pPr>
        <w:numPr>
          <w:ilvl w:val="0"/>
          <w:numId w:val="28"/>
        </w:numPr>
        <w:ind w:left="0" w:leftChars="0" w:firstLine="420" w:firstLineChars="200"/>
        <w:rPr>
          <w:rFonts w:hint="eastAsia"/>
        </w:rPr>
      </w:pPr>
      <w:r>
        <w:rPr>
          <w:rFonts w:hint="eastAsia"/>
        </w:rPr>
        <w:t>简要阐述通用嵌入式计算机的概念。</w:t>
      </w:r>
    </w:p>
    <w:p>
      <w:pPr>
        <w:numPr>
          <w:ilvl w:val="0"/>
          <w:numId w:val="0"/>
        </w:numPr>
        <w:ind w:left="420" w:leftChars="200" w:firstLine="420" w:firstLineChars="0"/>
        <w:rPr>
          <w:rFonts w:hint="eastAsia"/>
          <w:highlight w:val="yellow"/>
          <w:lang w:val="en-US" w:eastAsia="zh-CN"/>
        </w:rPr>
      </w:pPr>
      <w:r>
        <w:rPr>
          <w:rFonts w:hint="eastAsia"/>
          <w:highlight w:val="yellow"/>
          <w:lang w:val="en-US" w:eastAsia="zh-CN"/>
        </w:rPr>
        <w:t>从硬件方面：把MCU硬件最小系统及面向具体应用的共性电路封装成一个整体，按照硬件构件要求进行原理图绘制、文档撰写、以及硬件测试用例设计。</w:t>
      </w:r>
    </w:p>
    <w:p>
      <w:pPr>
        <w:numPr>
          <w:ilvl w:val="0"/>
          <w:numId w:val="0"/>
        </w:numPr>
        <w:ind w:left="420" w:leftChars="200" w:firstLine="420" w:firstLineChars="0"/>
        <w:rPr>
          <w:rFonts w:hint="eastAsia"/>
          <w:highlight w:val="yellow"/>
          <w:lang w:val="en-US" w:eastAsia="zh-CN"/>
        </w:rPr>
      </w:pPr>
      <w:r>
        <w:rPr>
          <w:rFonts w:hint="eastAsia"/>
          <w:highlight w:val="yellow"/>
          <w:lang w:val="en-US" w:eastAsia="zh-CN"/>
        </w:rPr>
        <w:t>从软件方面：把嵌入式软件分为基本输入输出系统（BIOS）与User程序两部分，BIOS程序先于User程序固化与MCU的非易失存储器上，BIOS先运行，然后User程序再运行。BIOS提供工作时钟以及面向知识的底层驱动构件，并为User提供函数调用接口。</w:t>
      </w:r>
    </w:p>
    <w:p>
      <w:pPr>
        <w:numPr>
          <w:ilvl w:val="0"/>
          <w:numId w:val="0"/>
        </w:numPr>
        <w:ind w:left="420" w:leftChars="200" w:firstLine="420" w:firstLineChars="0"/>
        <w:rPr>
          <w:rFonts w:hint="default"/>
          <w:highlight w:val="yellow"/>
          <w:lang w:val="en-US" w:eastAsia="zh-CN"/>
        </w:rPr>
      </w:pPr>
    </w:p>
    <w:p>
      <w:pPr>
        <w:ind w:firstLine="420"/>
      </w:pPr>
      <w:r>
        <w:rPr>
          <w:rFonts w:hint="eastAsia"/>
        </w:rPr>
        <w:t>8．为什么基于通用嵌入式计算机的概念，提高了智能终端软件设计的可移植性。</w:t>
      </w:r>
    </w:p>
    <w:p>
      <w:pPr>
        <w:ind w:left="420" w:leftChars="0" w:firstLine="420"/>
        <w:rPr>
          <w:rFonts w:hint="default"/>
          <w:highlight w:val="yellow"/>
          <w:lang w:val="en-US" w:eastAsia="zh-CN"/>
        </w:rPr>
      </w:pPr>
      <w:r>
        <w:rPr>
          <w:rFonts w:hint="eastAsia"/>
          <w:highlight w:val="yellow"/>
          <w:lang w:val="en-US" w:eastAsia="zh-CN"/>
        </w:rPr>
        <w:t>嵌入式计算机有良好的硬件适应性，也就是可移植性好，因为嵌入式计算机把MCU硬件最小系统封装起来，如实验用的STM32L431，提供了许多引脚，通过引脚只要遵循基本命名规范就可实现主程序及中断处理程序在微处理器之间的移植。</w:t>
      </w:r>
    </w:p>
    <w:p>
      <w:pPr>
        <w:ind w:left="420" w:leftChars="0" w:firstLine="420"/>
        <w:rPr>
          <w:rFonts w:hint="default"/>
          <w:lang w:val="en-US" w:eastAsia="zh-CN"/>
        </w:rPr>
      </w:pPr>
    </w:p>
    <w:p>
      <w:pPr>
        <w:pStyle w:val="3"/>
      </w:pPr>
      <w:bookmarkStart w:id="27" w:name="_Toc33125850"/>
      <w:r>
        <w:rPr>
          <w:rFonts w:hint="eastAsia"/>
        </w:rPr>
        <w:t>课本第3章 指令系统</w:t>
      </w:r>
      <w:bookmarkEnd w:id="27"/>
    </w:p>
    <w:p>
      <w:pPr>
        <w:ind w:firstLine="420"/>
        <w:rPr>
          <w:color w:val="000000" w:themeColor="text1"/>
          <w14:textFill>
            <w14:solidFill>
              <w14:schemeClr w14:val="tx1"/>
            </w14:solidFill>
          </w14:textFill>
        </w:rPr>
      </w:pPr>
      <w:r>
        <w:rPr>
          <w:color w:val="000000" w:themeColor="text1"/>
          <w14:textFill>
            <w14:solidFill>
              <w14:schemeClr w14:val="tx1"/>
            </w14:solidFill>
          </w14:textFill>
        </w:rPr>
        <w:t>1</w:t>
      </w:r>
      <w:r>
        <w:rPr>
          <w:rFonts w:hint="eastAsia"/>
          <w:color w:val="000000" w:themeColor="text1"/>
          <w14:textFill>
            <w14:solidFill>
              <w14:schemeClr w14:val="tx1"/>
            </w14:solidFill>
          </w14:textFill>
        </w:rPr>
        <w:t>．通过汇编环境，给出以下指令的机器码。</w:t>
      </w:r>
    </w:p>
    <w:p>
      <w:pPr>
        <w:ind w:firstLine="42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ADD  r</w:t>
      </w:r>
      <w:r>
        <w:rPr>
          <w:rFonts w:hint="eastAsia"/>
          <w:color w:val="000000" w:themeColor="text1"/>
          <w14:textFill>
            <w14:solidFill>
              <w14:schemeClr w14:val="tx1"/>
            </w14:solidFill>
          </w14:textFill>
        </w:rPr>
        <w:t>5</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20</w:t>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w:t>
      </w:r>
      <w:r>
        <w:rPr>
          <w:color w:val="000000" w:themeColor="text1"/>
          <w14:textFill>
            <w14:solidFill>
              <w14:schemeClr w14:val="tx1"/>
            </w14:solidFill>
          </w14:textFill>
        </w:rPr>
        <w:t>2</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AND  r</w:t>
      </w:r>
      <w:r>
        <w:rPr>
          <w:rFonts w:hint="eastAsia"/>
          <w:color w:val="000000" w:themeColor="text1"/>
          <w14:textFill>
            <w14:solidFill>
              <w14:schemeClr w14:val="tx1"/>
            </w14:solidFill>
          </w14:textFill>
        </w:rPr>
        <w:t>6</w:t>
      </w:r>
      <w:r>
        <w:rPr>
          <w:color w:val="000000" w:themeColor="text1"/>
          <w14:textFill>
            <w14:solidFill>
              <w14:schemeClr w14:val="tx1"/>
            </w14:solidFill>
          </w14:textFill>
        </w:rPr>
        <w:t>,r</w:t>
      </w:r>
      <w:r>
        <w:rPr>
          <w:rFonts w:hint="eastAsia"/>
          <w:color w:val="000000" w:themeColor="text1"/>
          <w14:textFill>
            <w14:solidFill>
              <w14:schemeClr w14:val="tx1"/>
            </w14:solidFill>
          </w14:textFill>
        </w:rPr>
        <w:t>7</w:t>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w:t>
      </w:r>
      <w:r>
        <w:rPr>
          <w:color w:val="000000" w:themeColor="text1"/>
          <w14:textFill>
            <w14:solidFill>
              <w14:schemeClr w14:val="tx1"/>
            </w14:solidFill>
          </w14:textFill>
        </w:rPr>
        <w:t>3</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BX   r</w:t>
      </w:r>
      <w:r>
        <w:rPr>
          <w:rFonts w:hint="eastAsia"/>
          <w:color w:val="000000" w:themeColor="text1"/>
          <w14:textFill>
            <w14:solidFill>
              <w14:schemeClr w14:val="tx1"/>
            </w14:solidFill>
          </w14:textFill>
        </w:rPr>
        <w:t>2</w:t>
      </w:r>
    </w:p>
    <w:p>
      <w:pPr>
        <w:ind w:left="420" w:leftChars="0" w:firstLine="420"/>
        <w:rPr>
          <w:rFonts w:hint="eastAsia" w:eastAsia="宋体"/>
          <w:lang w:eastAsia="zh-CN"/>
        </w:rPr>
      </w:pPr>
      <w:r>
        <w:rPr>
          <w:rFonts w:hint="eastAsia"/>
          <w:lang w:eastAsia="zh-CN"/>
        </w:rPr>
        <w:t>（</w:t>
      </w:r>
      <w:r>
        <w:rPr>
          <w:rFonts w:hint="eastAsia"/>
          <w:lang w:val="en-US" w:eastAsia="zh-CN"/>
        </w:rPr>
        <w:t>1</w:t>
      </w:r>
      <w:r>
        <w:rPr>
          <w:rFonts w:hint="eastAsia"/>
          <w:lang w:eastAsia="zh-CN"/>
        </w:rPr>
        <w:t>）</w:t>
      </w:r>
    </w:p>
    <w:p>
      <w:pPr>
        <w:ind w:left="840" w:leftChars="0" w:firstLine="420"/>
      </w:pPr>
      <w:r>
        <w:drawing>
          <wp:inline distT="0" distB="0" distL="114300" distR="114300">
            <wp:extent cx="3168015" cy="316230"/>
            <wp:effectExtent l="0" t="0" r="1905" b="381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4"/>
                    <a:stretch>
                      <a:fillRect/>
                    </a:stretch>
                  </pic:blipFill>
                  <pic:spPr>
                    <a:xfrm>
                      <a:off x="0" y="0"/>
                      <a:ext cx="3168015" cy="316230"/>
                    </a:xfrm>
                    <a:prstGeom prst="rect">
                      <a:avLst/>
                    </a:prstGeom>
                    <a:noFill/>
                    <a:ln>
                      <a:noFill/>
                    </a:ln>
                  </pic:spPr>
                </pic:pic>
              </a:graphicData>
            </a:graphic>
          </wp:inline>
        </w:drawing>
      </w:r>
    </w:p>
    <w:p>
      <w:pPr>
        <w:ind w:left="420" w:leftChars="0" w:firstLine="420"/>
        <w:rPr>
          <w:rFonts w:hint="eastAsia" w:eastAsia="宋体"/>
          <w:lang w:eastAsia="zh-CN"/>
        </w:rPr>
      </w:pPr>
      <w:r>
        <w:rPr>
          <w:rFonts w:hint="eastAsia"/>
          <w:lang w:eastAsia="zh-CN"/>
        </w:rPr>
        <w:t>（</w:t>
      </w:r>
      <w:r>
        <w:rPr>
          <w:rFonts w:hint="eastAsia"/>
          <w:lang w:val="en-US" w:eastAsia="zh-CN"/>
        </w:rPr>
        <w:t>2</w:t>
      </w:r>
      <w:r>
        <w:rPr>
          <w:rFonts w:hint="eastAsia"/>
          <w:lang w:eastAsia="zh-CN"/>
        </w:rPr>
        <w:t>）</w:t>
      </w:r>
    </w:p>
    <w:p>
      <w:pPr>
        <w:ind w:left="840" w:leftChars="0" w:firstLine="420"/>
      </w:pPr>
      <w:r>
        <w:drawing>
          <wp:inline distT="0" distB="0" distL="114300" distR="114300">
            <wp:extent cx="3131820" cy="339090"/>
            <wp:effectExtent l="0" t="0" r="7620" b="1143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35"/>
                    <a:stretch>
                      <a:fillRect/>
                    </a:stretch>
                  </pic:blipFill>
                  <pic:spPr>
                    <a:xfrm>
                      <a:off x="0" y="0"/>
                      <a:ext cx="3131820" cy="339090"/>
                    </a:xfrm>
                    <a:prstGeom prst="rect">
                      <a:avLst/>
                    </a:prstGeom>
                    <a:noFill/>
                    <a:ln>
                      <a:noFill/>
                    </a:ln>
                  </pic:spPr>
                </pic:pic>
              </a:graphicData>
            </a:graphic>
          </wp:inline>
        </w:drawing>
      </w:r>
    </w:p>
    <w:p>
      <w:pPr>
        <w:ind w:left="420" w:leftChars="0" w:firstLine="420"/>
        <w:rPr>
          <w:rFonts w:hint="eastAsia"/>
          <w:lang w:eastAsia="zh-CN"/>
        </w:rPr>
      </w:pPr>
      <w:r>
        <w:rPr>
          <w:rFonts w:hint="eastAsia"/>
          <w:lang w:eastAsia="zh-CN"/>
        </w:rPr>
        <w:t>（</w:t>
      </w:r>
      <w:r>
        <w:rPr>
          <w:rFonts w:hint="eastAsia"/>
          <w:lang w:val="en-US" w:eastAsia="zh-CN"/>
        </w:rPr>
        <w:t>3</w:t>
      </w:r>
      <w:r>
        <w:rPr>
          <w:rFonts w:hint="eastAsia"/>
          <w:lang w:eastAsia="zh-CN"/>
        </w:rPr>
        <w:t>）</w:t>
      </w:r>
    </w:p>
    <w:p>
      <w:pPr>
        <w:ind w:left="840" w:leftChars="0" w:firstLine="420"/>
        <w:rPr>
          <w:rFonts w:hint="eastAsia"/>
          <w:lang w:eastAsia="zh-CN"/>
        </w:rPr>
      </w:pPr>
      <w:r>
        <w:drawing>
          <wp:inline distT="0" distB="0" distL="114300" distR="114300">
            <wp:extent cx="2235835" cy="334010"/>
            <wp:effectExtent l="0" t="0" r="4445" b="127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36"/>
                    <a:stretch>
                      <a:fillRect/>
                    </a:stretch>
                  </pic:blipFill>
                  <pic:spPr>
                    <a:xfrm>
                      <a:off x="0" y="0"/>
                      <a:ext cx="2235835" cy="334010"/>
                    </a:xfrm>
                    <a:prstGeom prst="rect">
                      <a:avLst/>
                    </a:prstGeom>
                    <a:noFill/>
                    <a:ln>
                      <a:noFill/>
                    </a:ln>
                  </pic:spPr>
                </pic:pic>
              </a:graphicData>
            </a:graphic>
          </wp:inline>
        </w:drawing>
      </w:r>
    </w:p>
    <w:p>
      <w:pPr>
        <w:ind w:firstLine="420"/>
        <w:rPr>
          <w:rFonts w:hint="eastAsia"/>
        </w:rPr>
      </w:pPr>
    </w:p>
    <w:p>
      <w:pPr>
        <w:ind w:firstLine="420"/>
        <w:rPr>
          <w:color w:val="000000" w:themeColor="text1"/>
          <w14:textFill>
            <w14:solidFill>
              <w14:schemeClr w14:val="tx1"/>
            </w14:solidFill>
          </w14:textFill>
        </w:rPr>
      </w:pPr>
      <w:r>
        <w:rPr>
          <w:color w:val="000000" w:themeColor="text1"/>
          <w14:textFill>
            <w14:solidFill>
              <w14:schemeClr w14:val="tx1"/>
            </w14:solidFill>
          </w14:textFill>
        </w:rPr>
        <w:t>2</w:t>
      </w:r>
      <w:r>
        <w:rPr>
          <w:rFonts w:hint="eastAsia"/>
          <w:color w:val="000000" w:themeColor="text1"/>
          <w14:textFill>
            <w14:solidFill>
              <w14:schemeClr w14:val="tx1"/>
            </w14:solidFill>
          </w14:textFill>
        </w:rPr>
        <w:t>．若</w:t>
      </w:r>
      <w:r>
        <w:rPr>
          <w:color w:val="000000" w:themeColor="text1"/>
          <w14:textFill>
            <w14:solidFill>
              <w14:schemeClr w14:val="tx1"/>
            </w14:solidFill>
          </w14:textFill>
        </w:rPr>
        <w:t>r2</w:t>
      </w:r>
      <w:r>
        <w:rPr>
          <w:rFonts w:hint="eastAsia"/>
          <w:color w:val="000000" w:themeColor="text1"/>
          <w14:textFill>
            <w14:solidFill>
              <w14:schemeClr w14:val="tx1"/>
            </w14:solidFill>
          </w14:textFill>
        </w:rPr>
        <w:t>=0x1234，</w:t>
      </w:r>
      <w:r>
        <w:rPr>
          <w:color w:val="000000" w:themeColor="text1"/>
          <w14:textFill>
            <w14:solidFill>
              <w14:schemeClr w14:val="tx1"/>
            </w14:solidFill>
          </w14:textFill>
        </w:rPr>
        <w:t>r</w:t>
      </w:r>
      <w:r>
        <w:rPr>
          <w:rFonts w:hint="eastAsia"/>
          <w:color w:val="000000" w:themeColor="text1"/>
          <w14:textFill>
            <w14:solidFill>
              <w14:schemeClr w14:val="tx1"/>
            </w14:solidFill>
          </w14:textFill>
        </w:rPr>
        <w:t>3</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=0x5678，</w:t>
      </w:r>
      <w:r>
        <w:rPr>
          <w:color w:val="000000" w:themeColor="text1"/>
          <w14:textFill>
            <w14:solidFill>
              <w14:schemeClr w14:val="tx1"/>
            </w14:solidFill>
          </w14:textFill>
        </w:rPr>
        <w:t>r</w:t>
      </w:r>
      <w:r>
        <w:rPr>
          <w:rFonts w:hint="eastAsia"/>
          <w:color w:val="000000" w:themeColor="text1"/>
          <w14:textFill>
            <w14:solidFill>
              <w14:schemeClr w14:val="tx1"/>
            </w14:solidFill>
          </w14:textFill>
        </w:rPr>
        <w:t>5=0x9A4B，当源寄存器采用大端格式或小端格式时，分别给出以下指令执行后目标寄存器的值。</w:t>
      </w:r>
    </w:p>
    <w:p>
      <w:pPr>
        <w:ind w:firstLine="420"/>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（1）</w:t>
      </w:r>
      <w:r>
        <w:rPr>
          <w:color w:val="000000" w:themeColor="text1"/>
          <w14:textFill>
            <w14:solidFill>
              <w14:schemeClr w14:val="tx1"/>
            </w14:solidFill>
          </w14:textFill>
        </w:rPr>
        <w:t>REV   r1,r2</w:t>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highlight w:val="yellow"/>
          <w:lang w:val="en-US" w:eastAsia="zh-CN"/>
          <w14:textFill>
            <w14:solidFill>
              <w14:schemeClr w14:val="tx1"/>
            </w14:solidFill>
          </w14:textFill>
        </w:rPr>
        <w:t>r1 = 0x34120000</w:t>
      </w:r>
    </w:p>
    <w:p>
      <w:pPr>
        <w:ind w:firstLine="420"/>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（2）</w:t>
      </w:r>
      <w:r>
        <w:rPr>
          <w:color w:val="000000" w:themeColor="text1"/>
          <w14:textFill>
            <w14:solidFill>
              <w14:schemeClr w14:val="tx1"/>
            </w14:solidFill>
          </w14:textFill>
        </w:rPr>
        <w:t>REV16  r</w:t>
      </w:r>
      <w:r>
        <w:rPr>
          <w:rFonts w:hint="eastAsia"/>
          <w:color w:val="000000" w:themeColor="text1"/>
          <w14:textFill>
            <w14:solidFill>
              <w14:schemeClr w14:val="tx1"/>
            </w14:solidFill>
          </w14:textFill>
        </w:rPr>
        <w:t>3</w:t>
      </w:r>
      <w:r>
        <w:rPr>
          <w:color w:val="000000" w:themeColor="text1"/>
          <w14:textFill>
            <w14:solidFill>
              <w14:schemeClr w14:val="tx1"/>
            </w14:solidFill>
          </w14:textFill>
        </w:rPr>
        <w:t>,r</w:t>
      </w:r>
      <w:r>
        <w:rPr>
          <w:rFonts w:hint="eastAsia"/>
          <w:color w:val="000000" w:themeColor="text1"/>
          <w14:textFill>
            <w14:solidFill>
              <w14:schemeClr w14:val="tx1"/>
            </w14:solidFill>
          </w14:textFill>
        </w:rPr>
        <w:t>3</w:t>
      </w:r>
      <w:r>
        <w:rPr>
          <w:rFonts w:hint="eastAsia"/>
          <w:color w:val="000000" w:themeColor="text1"/>
          <w14:textFill>
            <w14:solidFill>
              <w14:schemeClr w14:val="tx1"/>
            </w14:solidFill>
          </w14:textFill>
        </w:rPr>
        <w:tab/>
      </w:r>
      <w:r>
        <w:rPr>
          <w:rFonts w:hint="eastAsia"/>
          <w:color w:val="000000" w:themeColor="text1"/>
          <w:highlight w:val="yellow"/>
          <w:lang w:val="en-US" w:eastAsia="zh-CN"/>
          <w14:textFill>
            <w14:solidFill>
              <w14:schemeClr w14:val="tx1"/>
            </w14:solidFill>
          </w14:textFill>
        </w:rPr>
        <w:t>r3 = 0x3412</w:t>
      </w:r>
    </w:p>
    <w:p>
      <w:pPr>
        <w:ind w:firstLine="420"/>
        <w:rPr>
          <w:rFonts w:hint="eastAsia"/>
          <w:color w:val="000000" w:themeColor="text1"/>
          <w:highlight w:val="yellow"/>
          <w:lang w:val="en-US" w:eastAsia="zh-CN"/>
          <w14:textFill>
            <w14:solidFill>
              <w14:schemeClr w14:val="tx1"/>
            </w14:solidFill>
          </w14:textFill>
        </w:rPr>
      </w:pPr>
      <w:r>
        <w:rPr>
          <w:rFonts w:hint="eastAsia"/>
          <w:color w:val="000000" w:themeColor="text1"/>
          <w14:textFill>
            <w14:solidFill>
              <w14:schemeClr w14:val="tx1"/>
            </w14:solidFill>
          </w14:textFill>
        </w:rPr>
        <w:t>（3）</w:t>
      </w:r>
      <w:r>
        <w:rPr>
          <w:color w:val="000000" w:themeColor="text1"/>
          <w14:textFill>
            <w14:solidFill>
              <w14:schemeClr w14:val="tx1"/>
            </w14:solidFill>
          </w14:textFill>
        </w:rPr>
        <w:t>REVSH  r4,r</w:t>
      </w:r>
      <w:r>
        <w:rPr>
          <w:rFonts w:hint="eastAsia"/>
          <w:color w:val="000000" w:themeColor="text1"/>
          <w14:textFill>
            <w14:solidFill>
              <w14:schemeClr w14:val="tx1"/>
            </w14:solidFill>
          </w14:textFill>
        </w:rPr>
        <w:t>5</w:t>
      </w:r>
      <w:r>
        <w:rPr>
          <w:rFonts w:hint="eastAsia"/>
          <w:color w:val="000000" w:themeColor="text1"/>
          <w:lang w:val="en-US" w:eastAsia="zh-CN"/>
          <w14:textFill>
            <w14:solidFill>
              <w14:schemeClr w14:val="tx1"/>
            </w14:solidFill>
          </w14:textFill>
        </w:rPr>
        <w:tab/>
      </w:r>
      <w:r>
        <w:rPr>
          <w:rFonts w:hint="eastAsia"/>
          <w:color w:val="000000" w:themeColor="text1"/>
          <w:highlight w:val="yellow"/>
          <w:lang w:val="en-US" w:eastAsia="zh-CN"/>
          <w14:textFill>
            <w14:solidFill>
              <w14:schemeClr w14:val="tx1"/>
            </w14:solidFill>
          </w14:textFill>
        </w:rPr>
        <w:t>r4 = 0x00004B9A</w:t>
      </w:r>
    </w:p>
    <w:p>
      <w:pPr>
        <w:ind w:firstLine="420"/>
        <w:rPr>
          <w:rFonts w:hint="default"/>
          <w:color w:val="000000" w:themeColor="text1"/>
          <w:highlight w:val="yellow"/>
          <w:lang w:val="en-US" w:eastAsia="zh-CN"/>
          <w14:textFill>
            <w14:solidFill>
              <w14:schemeClr w14:val="tx1"/>
            </w14:solidFill>
          </w14:textFill>
        </w:rPr>
      </w:pPr>
    </w:p>
    <w:p>
      <w:pPr>
        <w:ind w:firstLine="420"/>
        <w:rPr>
          <w:rFonts w:hint="eastAsia"/>
          <w:color w:val="000000" w:themeColor="text1"/>
          <w14:textFill>
            <w14:solidFill>
              <w14:schemeClr w14:val="tx1"/>
            </w14:solidFill>
          </w14:textFill>
        </w:rPr>
      </w:pPr>
      <w:r>
        <w:rPr>
          <w:color w:val="000000" w:themeColor="text1"/>
          <w14:textFill>
            <w14:solidFill>
              <w14:schemeClr w14:val="tx1"/>
            </w14:solidFill>
          </w14:textFill>
        </w:rPr>
        <w:t>3</w:t>
      </w:r>
      <w:r>
        <w:rPr>
          <w:rFonts w:hint="eastAsia"/>
          <w:color w:val="000000" w:themeColor="text1"/>
          <w14:textFill>
            <w14:solidFill>
              <w14:schemeClr w14:val="tx1"/>
            </w14:solidFill>
          </w14:textFill>
        </w:rPr>
        <w:t>．给出把存储器的一个地址（label1）中的数据存储到另一个地址（label2）的指令代码。</w:t>
      </w:r>
    </w:p>
    <w:p>
      <w:pPr>
        <w:ind w:firstLine="420"/>
        <w:rPr>
          <w:rFonts w:hint="default"/>
          <w:color w:val="000000" w:themeColor="text1"/>
          <w:highlight w:val="yellow"/>
          <w:lang w:val="en-US" w:eastAsia="zh-CN"/>
          <w14:textFill>
            <w14:solidFill>
              <w14:schemeClr w14:val="tx1"/>
            </w14:solidFill>
          </w14:textFill>
        </w:rPr>
      </w:pPr>
      <w:r>
        <w:rPr>
          <w:rFonts w:hint="eastAsia"/>
          <w:color w:val="000000" w:themeColor="text1"/>
          <w:highlight w:val="yellow"/>
          <w:lang w:val="en-US" w:eastAsia="zh-CN"/>
          <w14:textFill>
            <w14:solidFill>
              <w14:schemeClr w14:val="tx1"/>
            </w14:solidFill>
          </w14:textFill>
        </w:rPr>
        <w:t>LDR r1, [label1]</w:t>
      </w:r>
    </w:p>
    <w:p>
      <w:pPr>
        <w:ind w:firstLine="420"/>
        <w:rPr>
          <w:rFonts w:hint="eastAsia"/>
          <w:color w:val="000000" w:themeColor="text1"/>
          <w:highlight w:val="yellow"/>
          <w:lang w:val="en-US" w:eastAsia="zh-CN"/>
          <w14:textFill>
            <w14:solidFill>
              <w14:schemeClr w14:val="tx1"/>
            </w14:solidFill>
          </w14:textFill>
        </w:rPr>
      </w:pPr>
      <w:r>
        <w:rPr>
          <w:rFonts w:hint="eastAsia"/>
          <w:color w:val="000000" w:themeColor="text1"/>
          <w:highlight w:val="yellow"/>
          <w:lang w:val="en-US" w:eastAsia="zh-CN"/>
          <w14:textFill>
            <w14:solidFill>
              <w14:schemeClr w14:val="tx1"/>
            </w14:solidFill>
          </w14:textFill>
        </w:rPr>
        <w:t>STR r1, [label2]</w:t>
      </w:r>
    </w:p>
    <w:p>
      <w:pPr>
        <w:ind w:firstLine="420"/>
        <w:rPr>
          <w:rFonts w:hint="default"/>
          <w:color w:val="000000" w:themeColor="text1"/>
          <w:highlight w:val="yellow"/>
          <w:lang w:val="en-US" w:eastAsia="zh-CN"/>
          <w14:textFill>
            <w14:solidFill>
              <w14:schemeClr w14:val="tx1"/>
            </w14:solidFill>
          </w14:textFill>
        </w:rPr>
      </w:pPr>
    </w:p>
    <w:p>
      <w:pPr>
        <w:ind w:firstLine="420"/>
        <w:rPr>
          <w:rFonts w:hint="eastAsia"/>
          <w:color w:val="000000" w:themeColor="text1"/>
          <w14:textFill>
            <w14:solidFill>
              <w14:schemeClr w14:val="tx1"/>
            </w14:solidFill>
          </w14:textFill>
        </w:rPr>
      </w:pPr>
      <w:r>
        <w:rPr>
          <w:color w:val="000000" w:themeColor="text1"/>
          <w14:textFill>
            <w14:solidFill>
              <w14:schemeClr w14:val="tx1"/>
            </w14:solidFill>
          </w14:textFill>
        </w:rPr>
        <w:t>4</w:t>
      </w:r>
      <w:r>
        <w:rPr>
          <w:rFonts w:hint="eastAsia"/>
          <w:color w:val="000000" w:themeColor="text1"/>
          <w14:textFill>
            <w14:solidFill>
              <w14:schemeClr w14:val="tx1"/>
            </w14:solidFill>
          </w14:textFill>
        </w:rPr>
        <w:t>．给出指令代码判断r1第3位是否为0，若为0转到label1。</w:t>
      </w:r>
    </w:p>
    <w:p>
      <w:pPr>
        <w:ind w:firstLine="420"/>
        <w:rPr>
          <w:rFonts w:hint="eastAsia"/>
          <w:color w:val="000000" w:themeColor="text1"/>
          <w:highlight w:val="yellow"/>
          <w:lang w:val="en-US" w:eastAsia="zh-CN"/>
          <w14:textFill>
            <w14:solidFill>
              <w14:schemeClr w14:val="tx1"/>
            </w14:solidFill>
          </w14:textFill>
        </w:rPr>
      </w:pPr>
      <w:r>
        <w:rPr>
          <w:rFonts w:hint="eastAsia"/>
          <w:color w:val="000000" w:themeColor="text1"/>
          <w:highlight w:val="yellow"/>
          <w:lang w:val="en-US" w:eastAsia="zh-CN"/>
          <w14:textFill>
            <w14:solidFill>
              <w14:schemeClr w14:val="tx1"/>
            </w14:solidFill>
          </w14:textFill>
        </w:rPr>
        <w:t>AND r1, 0x100</w:t>
      </w:r>
    </w:p>
    <w:p>
      <w:pPr>
        <w:ind w:firstLine="420"/>
        <w:rPr>
          <w:rFonts w:hint="default"/>
          <w:color w:val="000000" w:themeColor="text1"/>
          <w:highlight w:val="yellow"/>
          <w:lang w:val="en-US" w:eastAsia="zh-CN"/>
          <w14:textFill>
            <w14:solidFill>
              <w14:schemeClr w14:val="tx1"/>
            </w14:solidFill>
          </w14:textFill>
        </w:rPr>
      </w:pPr>
      <w:r>
        <w:rPr>
          <w:rFonts w:hint="eastAsia"/>
          <w:color w:val="000000" w:themeColor="text1"/>
          <w:highlight w:val="yellow"/>
          <w:lang w:val="en-US" w:eastAsia="zh-CN"/>
          <w14:textFill>
            <w14:solidFill>
              <w14:schemeClr w14:val="tx1"/>
            </w14:solidFill>
          </w14:textFill>
        </w:rPr>
        <w:t>JZ label1</w:t>
      </w:r>
    </w:p>
    <w:p>
      <w:pPr>
        <w:ind w:firstLine="420"/>
        <w:rPr>
          <w:rFonts w:hint="default" w:eastAsia="宋体"/>
          <w:color w:val="000000" w:themeColor="text1"/>
          <w:lang w:val="en-US" w:eastAsia="zh-CN"/>
          <w14:textFill>
            <w14:solidFill>
              <w14:schemeClr w14:val="tx1"/>
            </w14:solidFill>
          </w14:textFill>
        </w:rPr>
      </w:pPr>
    </w:p>
    <w:p>
      <w:pPr>
        <w:ind w:firstLine="420"/>
        <w:rPr>
          <w:color w:val="000000" w:themeColor="text1"/>
          <w14:textFill>
            <w14:solidFill>
              <w14:schemeClr w14:val="tx1"/>
            </w14:solidFill>
          </w14:textFill>
        </w:rPr>
      </w:pPr>
      <w:r>
        <w:rPr>
          <w:color w:val="000000" w:themeColor="text1"/>
          <w14:textFill>
            <w14:solidFill>
              <w14:schemeClr w14:val="tx1"/>
            </w14:solidFill>
          </w14:textFill>
        </w:rPr>
        <w:t>5</w:t>
      </w:r>
      <w:r>
        <w:rPr>
          <w:rFonts w:hint="eastAsia"/>
          <w:color w:val="000000" w:themeColor="text1"/>
          <w14:textFill>
            <w14:solidFill>
              <w14:schemeClr w14:val="tx1"/>
            </w14:solidFill>
          </w14:textFill>
        </w:rPr>
        <w:t>．若r2=80000001H，r3=90000005H，N、Z、C和V标志位的值都为0，给出以下指令的执行后r2的结果，并指出N、Z、C和V标志位的值。</w:t>
      </w:r>
    </w:p>
    <w:p>
      <w:pPr>
        <w:ind w:firstLine="42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（1）</w:t>
      </w:r>
      <w:r>
        <w:rPr>
          <w:color w:val="000000" w:themeColor="text1"/>
          <w14:textFill>
            <w14:solidFill>
              <w14:schemeClr w14:val="tx1"/>
            </w14:solidFill>
          </w14:textFill>
        </w:rPr>
        <w:t>ADC  r2,r3</w:t>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（2）SUB</w:t>
      </w:r>
      <w:r>
        <w:rPr>
          <w:color w:val="000000" w:themeColor="text1"/>
          <w14:textFill>
            <w14:solidFill>
              <w14:schemeClr w14:val="tx1"/>
            </w14:solidFill>
          </w14:textFill>
        </w:rPr>
        <w:t xml:space="preserve">  r2,r3</w:t>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w:t>
      </w:r>
      <w:r>
        <w:rPr>
          <w:color w:val="000000" w:themeColor="text1"/>
          <w14:textFill>
            <w14:solidFill>
              <w14:schemeClr w14:val="tx1"/>
            </w14:solidFill>
          </w14:textFill>
        </w:rPr>
        <w:t>3</w:t>
      </w:r>
      <w:r>
        <w:rPr>
          <w:rFonts w:hint="eastAsia"/>
          <w:color w:val="000000" w:themeColor="text1"/>
          <w14:textFill>
            <w14:solidFill>
              <w14:schemeClr w14:val="tx1"/>
            </w14:solidFill>
          </w14:textFill>
        </w:rPr>
        <w:t xml:space="preserve">）LSR  </w:t>
      </w:r>
      <w:r>
        <w:rPr>
          <w:color w:val="000000" w:themeColor="text1"/>
          <w14:textFill>
            <w14:solidFill>
              <w14:schemeClr w14:val="tx1"/>
            </w14:solidFill>
          </w14:textFill>
        </w:rPr>
        <w:t>r2,r3</w:t>
      </w:r>
      <w:r>
        <w:rPr>
          <w:rFonts w:hint="eastAsia"/>
          <w:color w:val="000000" w:themeColor="text1"/>
          <w14:textFill>
            <w14:solidFill>
              <w14:schemeClr w14:val="tx1"/>
            </w14:solidFill>
          </w14:textFill>
        </w:rPr>
        <w:t>,#3</w:t>
      </w:r>
    </w:p>
    <w:p>
      <w:pPr>
        <w:ind w:left="840" w:leftChars="0" w:firstLine="420"/>
        <w:rPr>
          <w:rFonts w:hint="default"/>
          <w:color w:val="000000" w:themeColor="text1"/>
          <w:highlight w:val="yellow"/>
          <w:lang w:val="en-US" w:eastAsia="zh-CN"/>
          <w14:textFill>
            <w14:solidFill>
              <w14:schemeClr w14:val="tx1"/>
            </w14:solidFill>
          </w14:textFill>
        </w:rPr>
      </w:pPr>
      <w:r>
        <w:rPr>
          <w:rFonts w:hint="eastAsia"/>
          <w:color w:val="000000" w:themeColor="text1"/>
          <w:highlight w:val="yellow"/>
          <w:lang w:val="en-US" w:eastAsia="zh-CN"/>
          <w14:textFill>
            <w14:solidFill>
              <w14:schemeClr w14:val="tx1"/>
            </w14:solidFill>
          </w14:textFill>
        </w:rPr>
        <w:t>N</w:t>
      </w:r>
      <w:r>
        <w:rPr>
          <w:rFonts w:hint="eastAsia"/>
          <w:color w:val="000000" w:themeColor="text1"/>
          <w:highlight w:val="yellow"/>
          <w:lang w:val="en-US" w:eastAsia="zh-CN"/>
          <w14:textFill>
            <w14:solidFill>
              <w14:schemeClr w14:val="tx1"/>
            </w14:solidFill>
          </w14:textFill>
        </w:rPr>
        <w:tab/>
      </w:r>
      <w:r>
        <w:rPr>
          <w:rFonts w:hint="eastAsia"/>
          <w:color w:val="000000" w:themeColor="text1"/>
          <w:highlight w:val="yellow"/>
          <w:lang w:val="en-US" w:eastAsia="zh-CN"/>
          <w14:textFill>
            <w14:solidFill>
              <w14:schemeClr w14:val="tx1"/>
            </w14:solidFill>
          </w14:textFill>
        </w:rPr>
        <w:t>Z</w:t>
      </w:r>
      <w:r>
        <w:rPr>
          <w:rFonts w:hint="eastAsia"/>
          <w:color w:val="000000" w:themeColor="text1"/>
          <w:highlight w:val="yellow"/>
          <w:lang w:val="en-US" w:eastAsia="zh-CN"/>
          <w14:textFill>
            <w14:solidFill>
              <w14:schemeClr w14:val="tx1"/>
            </w14:solidFill>
          </w14:textFill>
        </w:rPr>
        <w:tab/>
      </w:r>
      <w:r>
        <w:rPr>
          <w:rFonts w:hint="eastAsia"/>
          <w:color w:val="000000" w:themeColor="text1"/>
          <w:highlight w:val="yellow"/>
          <w:lang w:val="en-US" w:eastAsia="zh-CN"/>
          <w14:textFill>
            <w14:solidFill>
              <w14:schemeClr w14:val="tx1"/>
            </w14:solidFill>
          </w14:textFill>
        </w:rPr>
        <w:t>C</w:t>
      </w:r>
      <w:r>
        <w:rPr>
          <w:rFonts w:hint="eastAsia"/>
          <w:color w:val="000000" w:themeColor="text1"/>
          <w:highlight w:val="yellow"/>
          <w:lang w:val="en-US" w:eastAsia="zh-CN"/>
          <w14:textFill>
            <w14:solidFill>
              <w14:schemeClr w14:val="tx1"/>
            </w14:solidFill>
          </w14:textFill>
        </w:rPr>
        <w:tab/>
      </w:r>
      <w:r>
        <w:rPr>
          <w:rFonts w:hint="eastAsia"/>
          <w:color w:val="000000" w:themeColor="text1"/>
          <w:highlight w:val="yellow"/>
          <w:lang w:val="en-US" w:eastAsia="zh-CN"/>
          <w14:textFill>
            <w14:solidFill>
              <w14:schemeClr w14:val="tx1"/>
            </w14:solidFill>
          </w14:textFill>
        </w:rPr>
        <w:t>V</w:t>
      </w:r>
      <w:r>
        <w:rPr>
          <w:rFonts w:hint="eastAsia"/>
          <w:color w:val="000000" w:themeColor="text1"/>
          <w:highlight w:val="yellow"/>
          <w:lang w:val="en-US" w:eastAsia="zh-CN"/>
          <w14:textFill>
            <w14:solidFill>
              <w14:schemeClr w14:val="tx1"/>
            </w14:solidFill>
          </w14:textFill>
        </w:rPr>
        <w:tab/>
      </w:r>
      <w:r>
        <w:rPr>
          <w:rFonts w:hint="eastAsia"/>
          <w:color w:val="000000" w:themeColor="text1"/>
          <w:highlight w:val="yellow"/>
          <w:lang w:val="en-US" w:eastAsia="zh-CN"/>
          <w14:textFill>
            <w14:solidFill>
              <w14:schemeClr w14:val="tx1"/>
            </w14:solidFill>
          </w14:textFill>
        </w:rPr>
        <w:t>r2</w:t>
      </w:r>
    </w:p>
    <w:p>
      <w:pPr>
        <w:numPr>
          <w:ilvl w:val="0"/>
          <w:numId w:val="29"/>
        </w:numPr>
        <w:rPr>
          <w:rFonts w:hint="default"/>
          <w:color w:val="000000" w:themeColor="text1"/>
          <w:highlight w:val="yellow"/>
          <w:lang w:val="en-US" w:eastAsia="zh-CN"/>
          <w14:textFill>
            <w14:solidFill>
              <w14:schemeClr w14:val="tx1"/>
            </w14:solidFill>
          </w14:textFill>
        </w:rPr>
      </w:pPr>
      <w:r>
        <w:rPr>
          <w:rFonts w:hint="eastAsia"/>
          <w:color w:val="000000" w:themeColor="text1"/>
          <w:highlight w:val="yellow"/>
          <w:lang w:val="en-US" w:eastAsia="zh-CN"/>
          <w14:textFill>
            <w14:solidFill>
              <w14:schemeClr w14:val="tx1"/>
            </w14:solidFill>
          </w14:textFill>
        </w:rPr>
        <w:t xml:space="preserve">  0</w:t>
      </w:r>
      <w:r>
        <w:rPr>
          <w:rFonts w:hint="eastAsia"/>
          <w:color w:val="000000" w:themeColor="text1"/>
          <w:highlight w:val="yellow"/>
          <w:lang w:val="en-US" w:eastAsia="zh-CN"/>
          <w14:textFill>
            <w14:solidFill>
              <w14:schemeClr w14:val="tx1"/>
            </w14:solidFill>
          </w14:textFill>
        </w:rPr>
        <w:tab/>
      </w:r>
      <w:r>
        <w:rPr>
          <w:rFonts w:hint="eastAsia"/>
          <w:color w:val="000000" w:themeColor="text1"/>
          <w:highlight w:val="yellow"/>
          <w:lang w:val="en-US" w:eastAsia="zh-CN"/>
          <w14:textFill>
            <w14:solidFill>
              <w14:schemeClr w14:val="tx1"/>
            </w14:solidFill>
          </w14:textFill>
        </w:rPr>
        <w:t>0</w:t>
      </w:r>
      <w:r>
        <w:rPr>
          <w:rFonts w:hint="eastAsia"/>
          <w:color w:val="000000" w:themeColor="text1"/>
          <w:highlight w:val="yellow"/>
          <w:lang w:val="en-US" w:eastAsia="zh-CN"/>
          <w14:textFill>
            <w14:solidFill>
              <w14:schemeClr w14:val="tx1"/>
            </w14:solidFill>
          </w14:textFill>
        </w:rPr>
        <w:tab/>
      </w:r>
      <w:r>
        <w:rPr>
          <w:rFonts w:hint="eastAsia"/>
          <w:color w:val="000000" w:themeColor="text1"/>
          <w:highlight w:val="yellow"/>
          <w:lang w:val="en-US" w:eastAsia="zh-CN"/>
          <w14:textFill>
            <w14:solidFill>
              <w14:schemeClr w14:val="tx1"/>
            </w14:solidFill>
          </w14:textFill>
        </w:rPr>
        <w:t>1</w:t>
      </w:r>
      <w:r>
        <w:rPr>
          <w:rFonts w:hint="eastAsia"/>
          <w:color w:val="000000" w:themeColor="text1"/>
          <w:highlight w:val="yellow"/>
          <w:lang w:val="en-US" w:eastAsia="zh-CN"/>
          <w14:textFill>
            <w14:solidFill>
              <w14:schemeClr w14:val="tx1"/>
            </w14:solidFill>
          </w14:textFill>
        </w:rPr>
        <w:tab/>
      </w:r>
      <w:r>
        <w:rPr>
          <w:rFonts w:hint="eastAsia"/>
          <w:color w:val="000000" w:themeColor="text1"/>
          <w:highlight w:val="yellow"/>
          <w:lang w:val="en-US" w:eastAsia="zh-CN"/>
          <w14:textFill>
            <w14:solidFill>
              <w14:schemeClr w14:val="tx1"/>
            </w14:solidFill>
          </w14:textFill>
        </w:rPr>
        <w:t>1</w:t>
      </w:r>
      <w:r>
        <w:rPr>
          <w:rFonts w:hint="eastAsia"/>
          <w:color w:val="000000" w:themeColor="text1"/>
          <w:highlight w:val="yellow"/>
          <w:lang w:val="en-US" w:eastAsia="zh-CN"/>
          <w14:textFill>
            <w14:solidFill>
              <w14:schemeClr w14:val="tx1"/>
            </w14:solidFill>
          </w14:textFill>
        </w:rPr>
        <w:tab/>
      </w:r>
      <w:r>
        <w:rPr>
          <w:rFonts w:hint="eastAsia"/>
          <w:color w:val="000000" w:themeColor="text1"/>
          <w:highlight w:val="yellow"/>
          <w:lang w:val="en-US" w:eastAsia="zh-CN"/>
          <w14:textFill>
            <w14:solidFill>
              <w14:schemeClr w14:val="tx1"/>
            </w14:solidFill>
          </w14:textFill>
        </w:rPr>
        <w:t>1</w:t>
      </w:r>
      <w:r>
        <w:rPr>
          <w:rFonts w:hint="eastAsia"/>
          <w:color w:val="000000" w:themeColor="text1"/>
          <w:highlight w:val="yellow"/>
          <w14:textFill>
            <w14:solidFill>
              <w14:schemeClr w14:val="tx1"/>
            </w14:solidFill>
          </w14:textFill>
        </w:rPr>
        <w:t>000000</w:t>
      </w:r>
      <w:r>
        <w:rPr>
          <w:rFonts w:hint="eastAsia"/>
          <w:color w:val="000000" w:themeColor="text1"/>
          <w:highlight w:val="yellow"/>
          <w:lang w:val="en-US" w:eastAsia="zh-CN"/>
          <w14:textFill>
            <w14:solidFill>
              <w14:schemeClr w14:val="tx1"/>
            </w14:solidFill>
          </w14:textFill>
        </w:rPr>
        <w:t>6H</w:t>
      </w:r>
    </w:p>
    <w:p>
      <w:pPr>
        <w:numPr>
          <w:ilvl w:val="0"/>
          <w:numId w:val="29"/>
        </w:numPr>
        <w:ind w:left="0" w:leftChars="0" w:firstLine="420" w:firstLineChars="200"/>
        <w:rPr>
          <w:rFonts w:hint="default"/>
          <w:color w:val="000000" w:themeColor="text1"/>
          <w:highlight w:val="yellow"/>
          <w:lang w:val="en-US" w:eastAsia="zh-CN"/>
          <w14:textFill>
            <w14:solidFill>
              <w14:schemeClr w14:val="tx1"/>
            </w14:solidFill>
          </w14:textFill>
        </w:rPr>
      </w:pPr>
      <w:r>
        <w:rPr>
          <w:rFonts w:hint="eastAsia"/>
          <w:color w:val="000000" w:themeColor="text1"/>
          <w:highlight w:val="yellow"/>
          <w:lang w:val="en-US" w:eastAsia="zh-CN"/>
          <w14:textFill>
            <w14:solidFill>
              <w14:schemeClr w14:val="tx1"/>
            </w14:solidFill>
          </w14:textFill>
        </w:rPr>
        <w:t xml:space="preserve">  1</w:t>
      </w:r>
      <w:r>
        <w:rPr>
          <w:rFonts w:hint="eastAsia"/>
          <w:color w:val="000000" w:themeColor="text1"/>
          <w:highlight w:val="yellow"/>
          <w:lang w:val="en-US" w:eastAsia="zh-CN"/>
          <w14:textFill>
            <w14:solidFill>
              <w14:schemeClr w14:val="tx1"/>
            </w14:solidFill>
          </w14:textFill>
        </w:rPr>
        <w:tab/>
      </w:r>
      <w:r>
        <w:rPr>
          <w:rFonts w:hint="eastAsia"/>
          <w:color w:val="000000" w:themeColor="text1"/>
          <w:highlight w:val="yellow"/>
          <w:lang w:val="en-US" w:eastAsia="zh-CN"/>
          <w14:textFill>
            <w14:solidFill>
              <w14:schemeClr w14:val="tx1"/>
            </w14:solidFill>
          </w14:textFill>
        </w:rPr>
        <w:t>0</w:t>
      </w:r>
      <w:r>
        <w:rPr>
          <w:rFonts w:hint="eastAsia"/>
          <w:color w:val="000000" w:themeColor="text1"/>
          <w:highlight w:val="yellow"/>
          <w:lang w:val="en-US" w:eastAsia="zh-CN"/>
          <w14:textFill>
            <w14:solidFill>
              <w14:schemeClr w14:val="tx1"/>
            </w14:solidFill>
          </w14:textFill>
        </w:rPr>
        <w:tab/>
      </w:r>
      <w:r>
        <w:rPr>
          <w:rFonts w:hint="eastAsia"/>
          <w:color w:val="000000" w:themeColor="text1"/>
          <w:highlight w:val="yellow"/>
          <w:lang w:val="en-US" w:eastAsia="zh-CN"/>
          <w14:textFill>
            <w14:solidFill>
              <w14:schemeClr w14:val="tx1"/>
            </w14:solidFill>
          </w14:textFill>
        </w:rPr>
        <w:t>1</w:t>
      </w:r>
      <w:r>
        <w:rPr>
          <w:rFonts w:hint="eastAsia"/>
          <w:color w:val="000000" w:themeColor="text1"/>
          <w:highlight w:val="yellow"/>
          <w:lang w:val="en-US" w:eastAsia="zh-CN"/>
          <w14:textFill>
            <w14:solidFill>
              <w14:schemeClr w14:val="tx1"/>
            </w14:solidFill>
          </w14:textFill>
        </w:rPr>
        <w:tab/>
      </w:r>
      <w:r>
        <w:rPr>
          <w:rFonts w:hint="eastAsia"/>
          <w:color w:val="000000" w:themeColor="text1"/>
          <w:highlight w:val="yellow"/>
          <w:lang w:val="en-US" w:eastAsia="zh-CN"/>
          <w14:textFill>
            <w14:solidFill>
              <w14:schemeClr w14:val="tx1"/>
            </w14:solidFill>
          </w14:textFill>
        </w:rPr>
        <w:t>0</w:t>
      </w:r>
      <w:r>
        <w:rPr>
          <w:rFonts w:hint="eastAsia"/>
          <w:color w:val="000000" w:themeColor="text1"/>
          <w:highlight w:val="yellow"/>
          <w:lang w:val="en-US" w:eastAsia="zh-CN"/>
          <w14:textFill>
            <w14:solidFill>
              <w14:schemeClr w14:val="tx1"/>
            </w14:solidFill>
          </w14:textFill>
        </w:rPr>
        <w:tab/>
      </w:r>
      <w:r>
        <w:rPr>
          <w:rFonts w:hint="eastAsia"/>
          <w:color w:val="000000" w:themeColor="text1"/>
          <w:highlight w:val="yellow"/>
          <w:lang w:val="en-US" w:eastAsia="zh-CN"/>
          <w14:textFill>
            <w14:solidFill>
              <w14:schemeClr w14:val="tx1"/>
            </w14:solidFill>
          </w14:textFill>
        </w:rPr>
        <w:t>EFFFFFCH</w:t>
      </w:r>
    </w:p>
    <w:p>
      <w:pPr>
        <w:numPr>
          <w:ilvl w:val="0"/>
          <w:numId w:val="29"/>
        </w:numPr>
        <w:ind w:left="0" w:leftChars="0" w:firstLine="420" w:firstLineChars="200"/>
        <w:rPr>
          <w:rFonts w:hint="default"/>
          <w:color w:val="000000" w:themeColor="text1"/>
          <w:highlight w:val="yellow"/>
          <w:lang w:val="en-US" w:eastAsia="zh-CN"/>
          <w14:textFill>
            <w14:solidFill>
              <w14:schemeClr w14:val="tx1"/>
            </w14:solidFill>
          </w14:textFill>
        </w:rPr>
      </w:pPr>
      <w:r>
        <w:rPr>
          <w:rFonts w:hint="eastAsia"/>
          <w:color w:val="000000" w:themeColor="text1"/>
          <w:highlight w:val="yellow"/>
          <w:lang w:val="en-US" w:eastAsia="zh-CN"/>
          <w14:textFill>
            <w14:solidFill>
              <w14:schemeClr w14:val="tx1"/>
            </w14:solidFill>
          </w14:textFill>
        </w:rPr>
        <w:t xml:space="preserve">  0</w:t>
      </w:r>
      <w:r>
        <w:rPr>
          <w:rFonts w:hint="eastAsia"/>
          <w:color w:val="000000" w:themeColor="text1"/>
          <w:highlight w:val="yellow"/>
          <w:lang w:val="en-US" w:eastAsia="zh-CN"/>
          <w14:textFill>
            <w14:solidFill>
              <w14:schemeClr w14:val="tx1"/>
            </w14:solidFill>
          </w14:textFill>
        </w:rPr>
        <w:tab/>
      </w:r>
      <w:r>
        <w:rPr>
          <w:rFonts w:hint="eastAsia"/>
          <w:color w:val="000000" w:themeColor="text1"/>
          <w:highlight w:val="yellow"/>
          <w:lang w:val="en-US" w:eastAsia="zh-CN"/>
          <w14:textFill>
            <w14:solidFill>
              <w14:schemeClr w14:val="tx1"/>
            </w14:solidFill>
          </w14:textFill>
        </w:rPr>
        <w:t>0</w:t>
      </w:r>
      <w:r>
        <w:rPr>
          <w:rFonts w:hint="eastAsia"/>
          <w:color w:val="000000" w:themeColor="text1"/>
          <w:highlight w:val="yellow"/>
          <w:lang w:val="en-US" w:eastAsia="zh-CN"/>
          <w14:textFill>
            <w14:solidFill>
              <w14:schemeClr w14:val="tx1"/>
            </w14:solidFill>
          </w14:textFill>
        </w:rPr>
        <w:tab/>
      </w:r>
      <w:r>
        <w:rPr>
          <w:rFonts w:hint="eastAsia"/>
          <w:color w:val="000000" w:themeColor="text1"/>
          <w:highlight w:val="yellow"/>
          <w:lang w:val="en-US" w:eastAsia="zh-CN"/>
          <w14:textFill>
            <w14:solidFill>
              <w14:schemeClr w14:val="tx1"/>
            </w14:solidFill>
          </w14:textFill>
        </w:rPr>
        <w:t>0</w:t>
      </w:r>
      <w:r>
        <w:rPr>
          <w:rFonts w:hint="eastAsia"/>
          <w:color w:val="000000" w:themeColor="text1"/>
          <w:highlight w:val="yellow"/>
          <w:lang w:val="en-US" w:eastAsia="zh-CN"/>
          <w14:textFill>
            <w14:solidFill>
              <w14:schemeClr w14:val="tx1"/>
            </w14:solidFill>
          </w14:textFill>
        </w:rPr>
        <w:tab/>
      </w:r>
      <w:r>
        <w:rPr>
          <w:rFonts w:hint="eastAsia"/>
          <w:color w:val="000000" w:themeColor="text1"/>
          <w:highlight w:val="yellow"/>
          <w:lang w:val="en-US" w:eastAsia="zh-CN"/>
          <w14:textFill>
            <w14:solidFill>
              <w14:schemeClr w14:val="tx1"/>
            </w14:solidFill>
          </w14:textFill>
        </w:rPr>
        <w:t>0</w:t>
      </w:r>
      <w:r>
        <w:rPr>
          <w:rFonts w:hint="eastAsia"/>
          <w:color w:val="000000" w:themeColor="text1"/>
          <w:highlight w:val="yellow"/>
          <w:lang w:val="en-US" w:eastAsia="zh-CN"/>
          <w14:textFill>
            <w14:solidFill>
              <w14:schemeClr w14:val="tx1"/>
            </w14:solidFill>
          </w14:textFill>
        </w:rPr>
        <w:tab/>
      </w:r>
      <w:r>
        <w:rPr>
          <w:rFonts w:hint="eastAsia"/>
          <w:color w:val="000000" w:themeColor="text1"/>
          <w:highlight w:val="yellow"/>
          <w:lang w:val="en-US" w:eastAsia="zh-CN"/>
          <w14:textFill>
            <w14:solidFill>
              <w14:schemeClr w14:val="tx1"/>
            </w14:solidFill>
          </w14:textFill>
        </w:rPr>
        <w:t>12000000H</w:t>
      </w:r>
    </w:p>
    <w:p>
      <w:pPr>
        <w:ind w:firstLine="420"/>
        <w:rPr>
          <w:rFonts w:hint="eastAsia"/>
          <w:color w:val="000000" w:themeColor="text1"/>
          <w14:textFill>
            <w14:solidFill>
              <w14:schemeClr w14:val="tx1"/>
            </w14:solidFill>
          </w14:textFill>
        </w:rPr>
      </w:pPr>
    </w:p>
    <w:p>
      <w:pPr>
        <w:ind w:firstLine="420"/>
        <w:rPr>
          <w:color w:val="000000" w:themeColor="text1"/>
          <w14:textFill>
            <w14:solidFill>
              <w14:schemeClr w14:val="tx1"/>
            </w14:solidFill>
          </w14:textFill>
        </w:rPr>
      </w:pPr>
      <w:r>
        <w:rPr>
          <w:color w:val="000000" w:themeColor="text1"/>
          <w14:textFill>
            <w14:solidFill>
              <w14:schemeClr w14:val="tx1"/>
            </w14:solidFill>
          </w14:textFill>
        </w:rPr>
        <w:t>6</w:t>
      </w:r>
      <w:r>
        <w:rPr>
          <w:rFonts w:hint="eastAsia"/>
          <w:color w:val="000000" w:themeColor="text1"/>
          <w14:textFill>
            <w14:solidFill>
              <w14:schemeClr w14:val="tx1"/>
            </w14:solidFill>
          </w14:textFill>
        </w:rPr>
        <w:t>．若sp=20002000H，r1=1234H，r2=5678H，r3=9ABCH，r4=DEF0，试说明执行下面指令后，sp=?，r5=？，r6=？并画图指出堆栈中各单元的内容。</w:t>
      </w:r>
    </w:p>
    <w:p>
      <w:pPr>
        <w:ind w:firstLine="840" w:firstLineChars="400"/>
        <w:rPr>
          <w:color w:val="000000" w:themeColor="text1"/>
          <w14:textFill>
            <w14:solidFill>
              <w14:schemeClr w14:val="tx1"/>
            </w14:solidFill>
          </w14:textFill>
        </w:rPr>
      </w:pPr>
      <w:r>
        <w:rPr>
          <w:color w:val="000000" w:themeColor="text1"/>
          <w14:textFill>
            <w14:solidFill>
              <w14:schemeClr w14:val="tx1"/>
            </w14:solidFill>
          </w14:textFill>
        </w:rPr>
        <w:t>push</w:t>
      </w:r>
      <w:r>
        <w:rPr>
          <w:rFonts w:hint="eastAsia"/>
          <w:color w:val="000000" w:themeColor="text1"/>
          <w14:textFill>
            <w14:solidFill>
              <w14:schemeClr w14:val="tx1"/>
            </w14:solidFill>
          </w14:textFill>
        </w:rPr>
        <w:t xml:space="preserve"> {r1-r4}</w:t>
      </w:r>
    </w:p>
    <w:p>
      <w:pPr>
        <w:ind w:firstLine="840" w:firstLineChars="400"/>
        <w:rPr>
          <w:rFonts w:hint="eastAsia"/>
          <w:color w:val="000000" w:themeColor="text1"/>
          <w14:textFill>
            <w14:solidFill>
              <w14:schemeClr w14:val="tx1"/>
            </w14:solidFill>
          </w14:textFill>
        </w:rPr>
      </w:pPr>
      <w:r>
        <w:rPr>
          <w:color w:val="000000" w:themeColor="text1"/>
          <w14:textFill>
            <w14:solidFill>
              <w14:schemeClr w14:val="tx1"/>
            </w14:solidFill>
          </w14:textFill>
        </w:rPr>
        <w:t>pop</w:t>
      </w:r>
      <w:r>
        <w:rPr>
          <w:rFonts w:hint="eastAsia"/>
          <w:color w:val="000000" w:themeColor="text1"/>
          <w14:textFill>
            <w14:solidFill>
              <w14:schemeClr w14:val="tx1"/>
            </w14:solidFill>
          </w14:textFill>
        </w:rPr>
        <w:t xml:space="preserve"> {r5,r6}</w:t>
      </w:r>
    </w:p>
    <w:p>
      <w:pPr>
        <w:ind w:firstLine="840" w:firstLineChars="400"/>
        <w:rPr>
          <w:rFonts w:hint="eastAsia" w:eastAsia="宋体"/>
          <w:color w:val="000000" w:themeColor="text1"/>
          <w:lang w:val="en-US" w:eastAsia="zh-CN"/>
          <w14:textFill>
            <w14:solidFill>
              <w14:schemeClr w14:val="tx1"/>
            </w14:solidFill>
          </w14:textFill>
        </w:rPr>
      </w:pPr>
    </w:p>
    <w:p>
      <w:pPr>
        <w:rPr>
          <w:rFonts w:hint="eastAsia"/>
          <w:color w:val="000000" w:themeColor="text1"/>
          <w:highlight w:val="yellow"/>
          <w:lang w:val="en-US" w:eastAsia="zh-CN"/>
          <w14:textFill>
            <w14:solidFill>
              <w14:schemeClr w14:val="tx1"/>
            </w14:solidFill>
          </w14:textFill>
        </w:rPr>
      </w:pPr>
      <w:r>
        <w:rPr>
          <w:rFonts w:hint="eastAsia"/>
          <w:color w:val="000000" w:themeColor="text1"/>
          <w:highlight w:val="yellow"/>
          <w:lang w:val="en-US" w:eastAsia="zh-CN"/>
          <w14:textFill>
            <w14:solidFill>
              <w14:schemeClr w14:val="tx1"/>
            </w14:solidFill>
          </w14:textFill>
        </w:rPr>
        <w:t>r5 = DEF0H</w:t>
      </w:r>
    </w:p>
    <w:p>
      <w:pPr>
        <w:rPr>
          <w:rFonts w:hint="eastAsia"/>
          <w:color w:val="000000" w:themeColor="text1"/>
          <w:highlight w:val="yellow"/>
          <w:lang w:val="en-US" w:eastAsia="zh-CN"/>
          <w14:textFill>
            <w14:solidFill>
              <w14:schemeClr w14:val="tx1"/>
            </w14:solidFill>
          </w14:textFill>
        </w:rPr>
      </w:pPr>
      <w:r>
        <w:rPr>
          <w:rFonts w:hint="eastAsia"/>
          <w:color w:val="000000" w:themeColor="text1"/>
          <w:highlight w:val="yellow"/>
          <w:lang w:val="en-US" w:eastAsia="zh-CN"/>
          <w14:textFill>
            <w14:solidFill>
              <w14:schemeClr w14:val="tx1"/>
            </w14:solidFill>
          </w14:textFill>
        </w:rPr>
        <w:t>r6 = 9ABCH</w:t>
      </w:r>
    </w:p>
    <w:p>
      <w:pPr>
        <w:rPr>
          <w:rFonts w:hint="eastAsia"/>
          <w:color w:val="000000" w:themeColor="text1"/>
          <w:highlight w:val="yellow"/>
          <w:lang w:val="en-US" w:eastAsia="zh-CN"/>
          <w14:textFill>
            <w14:solidFill>
              <w14:schemeClr w14:val="tx1"/>
            </w14:solidFill>
          </w14:textFill>
        </w:rPr>
      </w:pPr>
      <w:r>
        <w:rPr>
          <w:rFonts w:hint="eastAsia"/>
          <w:color w:val="000000" w:themeColor="text1"/>
          <w:highlight w:val="yellow"/>
          <w:lang w:val="en-US" w:eastAsia="zh-CN"/>
          <w14:textFill>
            <w14:solidFill>
              <w14:schemeClr w14:val="tx1"/>
            </w14:solidFill>
          </w14:textFill>
        </w:rPr>
        <w:t>sp = 20002004H</w:t>
      </w:r>
    </w:p>
    <w:p>
      <w:pPr>
        <w:rPr>
          <w:rFonts w:hint="default"/>
          <w:color w:val="000000" w:themeColor="text1"/>
          <w:highlight w:val="yellow"/>
          <w:lang w:val="en-US" w:eastAsia="zh-CN"/>
          <w14:textFill>
            <w14:solidFill>
              <w14:schemeClr w14:val="tx1"/>
            </w14:solidFill>
          </w14:textFill>
        </w:rPr>
      </w:pPr>
      <w:r>
        <w:rPr>
          <w:rFonts w:hint="eastAsia"/>
          <w:color w:val="000000" w:themeColor="text1"/>
          <w:highlight w:val="yellow"/>
          <w:lang w:val="en-US" w:eastAsia="zh-CN"/>
          <w14:textFill>
            <w14:solidFill>
              <w14:schemeClr w14:val="tx1"/>
            </w14:solidFill>
          </w14:textFill>
        </w:rPr>
        <w:t>假设以小端格式存放，堆栈中各单元内容如下：</w:t>
      </w:r>
    </w:p>
    <w:p>
      <w:pPr>
        <w:ind w:firstLine="420"/>
      </w:pPr>
      <w:r>
        <w:drawing>
          <wp:inline distT="0" distB="0" distL="114300" distR="114300">
            <wp:extent cx="1575435" cy="1488440"/>
            <wp:effectExtent l="0" t="0" r="9525" b="508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7"/>
                    <a:stretch>
                      <a:fillRect/>
                    </a:stretch>
                  </pic:blipFill>
                  <pic:spPr>
                    <a:xfrm>
                      <a:off x="0" y="0"/>
                      <a:ext cx="1575435" cy="1488440"/>
                    </a:xfrm>
                    <a:prstGeom prst="rect">
                      <a:avLst/>
                    </a:prstGeom>
                    <a:noFill/>
                    <a:ln>
                      <a:noFill/>
                    </a:ln>
                  </pic:spPr>
                </pic:pic>
              </a:graphicData>
            </a:graphic>
          </wp:inline>
        </w:drawing>
      </w:r>
    </w:p>
    <w:p>
      <w:pPr>
        <w:pStyle w:val="3"/>
      </w:pPr>
      <w:bookmarkStart w:id="28" w:name="_Toc33125851"/>
      <w:r>
        <w:rPr>
          <w:rFonts w:hint="eastAsia"/>
        </w:rPr>
        <w:t>课本第4章 汇编语言框架</w:t>
      </w:r>
      <w:bookmarkEnd w:id="28"/>
    </w:p>
    <w:p>
      <w:pPr>
        <w:numPr>
          <w:ilvl w:val="0"/>
          <w:numId w:val="30"/>
        </w:numPr>
        <w:ind w:firstLine="420"/>
        <w:rPr>
          <w:rFonts w:hint="eastAsia"/>
        </w:rPr>
      </w:pPr>
      <w:r>
        <w:rPr>
          <w:rFonts w:hint="eastAsia"/>
        </w:rPr>
        <w:t>简述立即</w:t>
      </w:r>
      <w:r>
        <w:t>数</w:t>
      </w:r>
      <w:r>
        <w:rPr>
          <w:rFonts w:hint="eastAsia"/>
        </w:rPr>
        <w:t>的</w:t>
      </w:r>
      <w:r>
        <w:t>前缀</w:t>
      </w:r>
      <w:r>
        <w:rPr>
          <w:rFonts w:hint="eastAsia"/>
        </w:rPr>
        <w:t>“=”和“#”的</w:t>
      </w:r>
      <w:r>
        <w:t>区别以及适用场合</w:t>
      </w:r>
      <w:r>
        <w:rPr>
          <w:rFonts w:hint="eastAsia"/>
        </w:rPr>
        <w:t>。</w:t>
      </w:r>
    </w:p>
    <w:p>
      <w:pPr>
        <w:widowControl w:val="0"/>
        <w:numPr>
          <w:ilvl w:val="0"/>
          <w:numId w:val="0"/>
        </w:numPr>
        <w:ind w:firstLine="420" w:firstLineChars="0"/>
        <w:jc w:val="both"/>
        <w:rPr>
          <w:rFonts w:hint="default" w:eastAsia="宋体"/>
          <w:highlight w:val="yellow"/>
          <w:lang w:val="en-US" w:eastAsia="zh-CN"/>
        </w:rPr>
      </w:pPr>
      <w:r>
        <w:rPr>
          <w:rFonts w:hint="eastAsia"/>
          <w:highlight w:val="yellow"/>
          <w:lang w:val="en-US" w:eastAsia="zh-CN"/>
        </w:rPr>
        <w:t>若立即数的值小于256，可使用“#”，否则只能使用“=”</w:t>
      </w:r>
    </w:p>
    <w:p>
      <w:pPr>
        <w:widowControl w:val="0"/>
        <w:numPr>
          <w:ilvl w:val="0"/>
          <w:numId w:val="0"/>
        </w:numPr>
        <w:jc w:val="both"/>
        <w:rPr>
          <w:rFonts w:hint="eastAsia"/>
        </w:rPr>
      </w:pPr>
    </w:p>
    <w:p>
      <w:pPr>
        <w:numPr>
          <w:ilvl w:val="0"/>
          <w:numId w:val="30"/>
        </w:numPr>
        <w:ind w:left="0" w:leftChars="0" w:firstLine="420" w:firstLineChars="200"/>
        <w:rPr>
          <w:rFonts w:hint="eastAsia"/>
        </w:rPr>
      </w:pPr>
      <w:r>
        <w:rPr>
          <w:rFonts w:hint="eastAsia"/>
        </w:rPr>
        <w:t>针对“Exam4-1”工程，利用.lst和.hex文件，分别找</w:t>
      </w:r>
      <w:r>
        <w:t>出</w:t>
      </w:r>
      <w:r>
        <w:rPr>
          <w:rFonts w:hint="eastAsia"/>
          <w:color w:val="000000" w:themeColor="text1"/>
          <w:sz w:val="18"/>
          <w:szCs w:val="18"/>
          <w14:textFill>
            <w14:solidFill>
              <w14:schemeClr w14:val="tx1"/>
            </w14:solidFill>
          </w14:textFill>
        </w:rPr>
        <w:t>MainLoopNUM</w:t>
      </w:r>
      <w:r>
        <w:rPr>
          <w:rFonts w:hint="eastAsia"/>
        </w:rPr>
        <w:t xml:space="preserve"> 常量</w:t>
      </w:r>
      <w:r>
        <w:t>和</w:t>
      </w:r>
      <w:r>
        <w:rPr>
          <w:rFonts w:hint="eastAsia"/>
        </w:rPr>
        <w:t>printf函数</w:t>
      </w:r>
      <w:r>
        <w:t>的</w:t>
      </w:r>
      <w:r>
        <w:rPr>
          <w:rFonts w:hint="eastAsia"/>
        </w:rPr>
        <w:t>机器码在.hex文件中</w:t>
      </w:r>
      <w:r>
        <w:t>的</w:t>
      </w:r>
      <w:r>
        <w:rPr>
          <w:rFonts w:hint="eastAsia"/>
        </w:rPr>
        <w:t>存储</w:t>
      </w:r>
      <w:r>
        <w:t>地址</w:t>
      </w:r>
      <w:r>
        <w:rPr>
          <w:rFonts w:hint="eastAsia"/>
        </w:rPr>
        <w:t>。</w:t>
      </w:r>
    </w:p>
    <w:p>
      <w:pPr>
        <w:widowControl w:val="0"/>
        <w:numPr>
          <w:ilvl w:val="0"/>
          <w:numId w:val="31"/>
        </w:numPr>
        <w:ind w:firstLine="420" w:firstLineChars="0"/>
        <w:jc w:val="both"/>
        <w:rPr>
          <w:rFonts w:hint="eastAsia"/>
          <w:highlight w:val="yellow"/>
          <w:lang w:val="en-US" w:eastAsia="zh-CN"/>
        </w:rPr>
      </w:pPr>
      <w:r>
        <w:rPr>
          <w:rFonts w:hint="eastAsia"/>
          <w:highlight w:val="yellow"/>
          <w:lang w:val="en-US" w:eastAsia="zh-CN"/>
        </w:rPr>
        <w:t>MainLoopNUM：</w:t>
      </w:r>
    </w:p>
    <w:p>
      <w:pPr>
        <w:widowControl w:val="0"/>
        <w:numPr>
          <w:ilvl w:val="0"/>
          <w:numId w:val="0"/>
        </w:numPr>
        <w:ind w:left="420" w:leftChars="0" w:firstLine="420" w:firstLineChars="0"/>
        <w:jc w:val="both"/>
        <w:rPr>
          <w:rFonts w:hint="default"/>
          <w:highlight w:val="yellow"/>
          <w:lang w:val="en-US" w:eastAsia="zh-CN"/>
        </w:rPr>
      </w:pPr>
      <w:r>
        <w:rPr>
          <w:rFonts w:hint="eastAsia"/>
          <w:highlight w:val="yellow"/>
          <w:lang w:val="en-US" w:eastAsia="zh-CN"/>
        </w:rPr>
        <w:t>在.lst文件中搜索MainLoopNUM</w:t>
      </w:r>
    </w:p>
    <w:p>
      <w:pPr>
        <w:widowControl w:val="0"/>
        <w:numPr>
          <w:ilvl w:val="0"/>
          <w:numId w:val="0"/>
        </w:numPr>
        <w:ind w:left="420" w:leftChars="0" w:firstLine="420" w:firstLineChars="0"/>
        <w:jc w:val="both"/>
      </w:pPr>
      <w:r>
        <w:drawing>
          <wp:inline distT="0" distB="0" distL="114300" distR="114300">
            <wp:extent cx="3465830" cy="810260"/>
            <wp:effectExtent l="0" t="0" r="8890" b="1270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38"/>
                    <a:stretch>
                      <a:fillRect/>
                    </a:stretch>
                  </pic:blipFill>
                  <pic:spPr>
                    <a:xfrm>
                      <a:off x="0" y="0"/>
                      <a:ext cx="3465830" cy="810260"/>
                    </a:xfrm>
                    <a:prstGeom prst="rect">
                      <a:avLst/>
                    </a:prstGeom>
                    <a:noFill/>
                    <a:ln>
                      <a:noFill/>
                    </a:ln>
                  </pic:spPr>
                </pic:pic>
              </a:graphicData>
            </a:graphic>
          </wp:inline>
        </w:drawing>
      </w:r>
    </w:p>
    <w:p>
      <w:pPr>
        <w:widowControl w:val="0"/>
        <w:numPr>
          <w:ilvl w:val="0"/>
          <w:numId w:val="0"/>
        </w:numPr>
        <w:ind w:left="420" w:leftChars="0" w:firstLine="420" w:firstLineChars="0"/>
        <w:jc w:val="both"/>
        <w:rPr>
          <w:rFonts w:hint="eastAsia"/>
          <w:highlight w:val="yellow"/>
          <w:lang w:val="en-US" w:eastAsia="zh-CN"/>
        </w:rPr>
      </w:pPr>
      <w:r>
        <w:rPr>
          <w:rFonts w:hint="eastAsia"/>
          <w:highlight w:val="yellow"/>
          <w:lang w:val="en-US" w:eastAsia="zh-CN"/>
        </w:rPr>
        <w:t>得到机器码为0054F132，大小端切换后为32F15400，在.hex文件中搜索</w:t>
      </w:r>
    </w:p>
    <w:p>
      <w:pPr>
        <w:widowControl w:val="0"/>
        <w:numPr>
          <w:ilvl w:val="0"/>
          <w:numId w:val="0"/>
        </w:numPr>
        <w:ind w:left="420" w:leftChars="0" w:firstLine="420" w:firstLineChars="0"/>
        <w:jc w:val="both"/>
        <w:rPr>
          <w:rFonts w:hint="default"/>
          <w:lang w:val="en-US" w:eastAsia="zh-CN"/>
        </w:rPr>
      </w:pPr>
      <w:r>
        <w:drawing>
          <wp:inline distT="0" distB="0" distL="114300" distR="114300">
            <wp:extent cx="3612515" cy="1019810"/>
            <wp:effectExtent l="0" t="0" r="14605" b="127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39"/>
                    <a:stretch>
                      <a:fillRect/>
                    </a:stretch>
                  </pic:blipFill>
                  <pic:spPr>
                    <a:xfrm>
                      <a:off x="0" y="0"/>
                      <a:ext cx="3612515" cy="1019810"/>
                    </a:xfrm>
                    <a:prstGeom prst="rect">
                      <a:avLst/>
                    </a:prstGeom>
                    <a:noFill/>
                    <a:ln>
                      <a:noFill/>
                    </a:ln>
                  </pic:spPr>
                </pic:pic>
              </a:graphicData>
            </a:graphic>
          </wp:inline>
        </w:drawing>
      </w:r>
    </w:p>
    <w:p>
      <w:pPr>
        <w:widowControl w:val="0"/>
        <w:numPr>
          <w:ilvl w:val="0"/>
          <w:numId w:val="0"/>
        </w:numPr>
        <w:ind w:firstLine="420" w:firstLineChars="0"/>
        <w:jc w:val="both"/>
        <w:rPr>
          <w:rFonts w:hint="default" w:ascii="ËÎÌå" w:hAnsi="ËÎÌå" w:eastAsia="ËÎÌå"/>
          <w:color w:val="000000"/>
          <w:sz w:val="24"/>
          <w:szCs w:val="22"/>
          <w:highlight w:val="yellow"/>
        </w:rPr>
      </w:pPr>
      <w:r>
        <w:rPr>
          <w:rFonts w:hint="default" w:ascii="ËÎÌå" w:hAnsi="ËÎÌå" w:eastAsia="ËÎÌå"/>
          <w:color w:val="000000"/>
          <w:sz w:val="24"/>
          <w:szCs w:val="22"/>
          <w:highlight w:val="yellow"/>
        </w:rPr>
        <w:t>:</w:t>
      </w:r>
      <w:r>
        <w:rPr>
          <w:rFonts w:hint="default" w:ascii="ËÎÌå" w:hAnsi="ËÎÌå" w:eastAsia="ËÎÌå"/>
          <w:color w:val="00008B"/>
          <w:sz w:val="24"/>
          <w:szCs w:val="22"/>
          <w:highlight w:val="yellow"/>
        </w:rPr>
        <w:t>10</w:t>
      </w:r>
      <w:r>
        <w:rPr>
          <w:rFonts w:hint="eastAsia" w:ascii="ËÎÌå" w:hAnsi="ËÎÌå"/>
          <w:color w:val="00008B"/>
          <w:sz w:val="24"/>
          <w:szCs w:val="22"/>
          <w:highlight w:val="yellow"/>
          <w:lang w:val="en-US" w:eastAsia="zh-CN"/>
        </w:rPr>
        <w:tab/>
      </w:r>
      <w:r>
        <w:rPr>
          <w:rFonts w:hint="eastAsia" w:ascii="ËÎÌå" w:hAnsi="ËÎÌå"/>
          <w:color w:val="00008B"/>
          <w:sz w:val="24"/>
          <w:szCs w:val="22"/>
          <w:highlight w:val="yellow"/>
          <w:lang w:val="en-US" w:eastAsia="zh-CN"/>
        </w:rPr>
        <w:t xml:space="preserve"> </w:t>
      </w:r>
      <w:r>
        <w:rPr>
          <w:rFonts w:hint="default" w:ascii="ËÎÌå" w:hAnsi="ËÎÌå" w:eastAsia="ËÎÌå"/>
          <w:color w:val="00008B"/>
          <w:sz w:val="24"/>
          <w:szCs w:val="22"/>
          <w:highlight w:val="yellow"/>
        </w:rPr>
        <w:t>D8D0</w:t>
      </w:r>
      <w:r>
        <w:rPr>
          <w:rFonts w:hint="eastAsia" w:ascii="ËÎÌå" w:hAnsi="ËÎÌå"/>
          <w:color w:val="00008B"/>
          <w:sz w:val="24"/>
          <w:szCs w:val="22"/>
          <w:highlight w:val="yellow"/>
          <w:lang w:val="en-US" w:eastAsia="zh-CN"/>
        </w:rPr>
        <w:tab/>
      </w:r>
      <w:r>
        <w:rPr>
          <w:rFonts w:hint="eastAsia" w:ascii="ËÎÌå" w:hAnsi="ËÎÌå"/>
          <w:color w:val="00008B"/>
          <w:sz w:val="24"/>
          <w:szCs w:val="22"/>
          <w:highlight w:val="yellow"/>
          <w:lang w:val="en-US" w:eastAsia="zh-CN"/>
        </w:rPr>
        <w:t xml:space="preserve"> </w:t>
      </w:r>
      <w:r>
        <w:rPr>
          <w:rFonts w:hint="default" w:ascii="ËÎÌå" w:hAnsi="ËÎÌå" w:eastAsia="ËÎÌå"/>
          <w:color w:val="00008B"/>
          <w:sz w:val="24"/>
          <w:szCs w:val="22"/>
          <w:highlight w:val="yellow"/>
        </w:rPr>
        <w:t>00</w:t>
      </w:r>
      <w:r>
        <w:rPr>
          <w:rFonts w:hint="eastAsia" w:ascii="ËÎÌå" w:hAnsi="ËÎÌå"/>
          <w:color w:val="00008B"/>
          <w:sz w:val="24"/>
          <w:szCs w:val="22"/>
          <w:highlight w:val="yellow"/>
          <w:lang w:val="en-US" w:eastAsia="zh-CN"/>
        </w:rPr>
        <w:t xml:space="preserve"> </w:t>
      </w:r>
      <w:r>
        <w:rPr>
          <w:rFonts w:hint="eastAsia" w:ascii="ËÎÌå" w:hAnsi="ËÎÌå"/>
          <w:color w:val="00008B"/>
          <w:sz w:val="24"/>
          <w:szCs w:val="22"/>
          <w:highlight w:val="yellow"/>
          <w:lang w:val="en-US" w:eastAsia="zh-CN"/>
        </w:rPr>
        <w:tab/>
      </w:r>
      <w:r>
        <w:rPr>
          <w:rFonts w:hint="default" w:ascii="ËÎÌå" w:hAnsi="ËÎÌå" w:eastAsia="ËÎÌå"/>
          <w:color w:val="00008B"/>
          <w:sz w:val="24"/>
          <w:szCs w:val="22"/>
          <w:highlight w:val="yellow"/>
        </w:rPr>
        <w:t>E0210020</w:t>
      </w:r>
      <w:r>
        <w:rPr>
          <w:rFonts w:hint="eastAsia" w:ascii="ËÎÌå" w:hAnsi="ËÎÌå"/>
          <w:color w:val="00008B"/>
          <w:sz w:val="24"/>
          <w:szCs w:val="22"/>
          <w:highlight w:val="yellow"/>
          <w:lang w:val="en-US" w:eastAsia="zh-CN"/>
        </w:rPr>
        <w:t xml:space="preserve"> </w:t>
      </w:r>
      <w:r>
        <w:rPr>
          <w:rFonts w:hint="eastAsia" w:ascii="ËÎÌå" w:hAnsi="ËÎÌå"/>
          <w:color w:val="00008B"/>
          <w:sz w:val="24"/>
          <w:szCs w:val="22"/>
          <w:highlight w:val="yellow"/>
          <w:lang w:val="en-US" w:eastAsia="zh-CN"/>
        </w:rPr>
        <w:tab/>
      </w:r>
      <w:r>
        <w:rPr>
          <w:rFonts w:hint="default" w:ascii="ËÎÌå" w:hAnsi="ËÎÌå" w:eastAsia="ËÎÌå"/>
          <w:color w:val="00008B"/>
          <w:sz w:val="24"/>
          <w:szCs w:val="22"/>
          <w:highlight w:val="yellow"/>
        </w:rPr>
        <w:t>32F15400</w:t>
      </w:r>
      <w:r>
        <w:rPr>
          <w:rFonts w:hint="eastAsia" w:ascii="ËÎÌå" w:hAnsi="ËÎÌå"/>
          <w:color w:val="00008B"/>
          <w:sz w:val="24"/>
          <w:szCs w:val="22"/>
          <w:highlight w:val="yellow"/>
          <w:lang w:val="en-US" w:eastAsia="zh-CN"/>
        </w:rPr>
        <w:t xml:space="preserve"> </w:t>
      </w:r>
      <w:r>
        <w:rPr>
          <w:rFonts w:hint="eastAsia" w:ascii="ËÎÌå" w:hAnsi="ËÎÌå"/>
          <w:color w:val="00008B"/>
          <w:sz w:val="24"/>
          <w:szCs w:val="22"/>
          <w:highlight w:val="yellow"/>
          <w:lang w:val="en-US" w:eastAsia="zh-CN"/>
        </w:rPr>
        <w:tab/>
      </w:r>
      <w:r>
        <w:rPr>
          <w:rFonts w:hint="default" w:ascii="ËÎÌå" w:hAnsi="ËÎÌå" w:eastAsia="ËÎÌå"/>
          <w:color w:val="00008B"/>
          <w:sz w:val="24"/>
          <w:szCs w:val="22"/>
          <w:highlight w:val="yellow"/>
        </w:rPr>
        <w:t>E4210020</w:t>
      </w:r>
      <w:r>
        <w:rPr>
          <w:rFonts w:hint="eastAsia" w:ascii="ËÎÌå" w:hAnsi="ËÎÌå"/>
          <w:color w:val="00008B"/>
          <w:sz w:val="24"/>
          <w:szCs w:val="22"/>
          <w:highlight w:val="yellow"/>
          <w:lang w:val="en-US" w:eastAsia="zh-CN"/>
        </w:rPr>
        <w:tab/>
      </w:r>
      <w:r>
        <w:rPr>
          <w:rFonts w:hint="eastAsia" w:ascii="ËÎÌå" w:hAnsi="ËÎÌå"/>
          <w:color w:val="00008B"/>
          <w:sz w:val="24"/>
          <w:szCs w:val="22"/>
          <w:highlight w:val="yellow"/>
          <w:lang w:val="en-US" w:eastAsia="zh-CN"/>
        </w:rPr>
        <w:t xml:space="preserve"> </w:t>
      </w:r>
      <w:r>
        <w:rPr>
          <w:rFonts w:hint="default" w:ascii="ËÎÌå" w:hAnsi="ËÎÌå" w:eastAsia="ËÎÌå"/>
          <w:color w:val="00008B"/>
          <w:sz w:val="24"/>
          <w:szCs w:val="22"/>
          <w:highlight w:val="yellow"/>
        </w:rPr>
        <w:t>F0210020</w:t>
      </w:r>
      <w:r>
        <w:rPr>
          <w:rFonts w:hint="eastAsia" w:ascii="ËÎÌå" w:hAnsi="ËÎÌå"/>
          <w:color w:val="00008B"/>
          <w:sz w:val="24"/>
          <w:szCs w:val="22"/>
          <w:highlight w:val="yellow"/>
          <w:lang w:val="en-US" w:eastAsia="zh-CN"/>
        </w:rPr>
        <w:t xml:space="preserve"> </w:t>
      </w:r>
      <w:r>
        <w:rPr>
          <w:rFonts w:hint="eastAsia" w:ascii="ËÎÌå" w:hAnsi="ËÎÌå"/>
          <w:color w:val="00008B"/>
          <w:sz w:val="24"/>
          <w:szCs w:val="22"/>
          <w:highlight w:val="yellow"/>
          <w:lang w:val="en-US" w:eastAsia="zh-CN"/>
        </w:rPr>
        <w:tab/>
      </w:r>
      <w:r>
        <w:rPr>
          <w:rFonts w:hint="default" w:ascii="ËÎÌå" w:hAnsi="ËÎÌå" w:eastAsia="ËÎÌå"/>
          <w:color w:val="00008B"/>
          <w:sz w:val="24"/>
          <w:szCs w:val="22"/>
          <w:highlight w:val="yellow"/>
        </w:rPr>
        <w:t>5</w:t>
      </w:r>
      <w:r>
        <w:rPr>
          <w:rFonts w:hint="default" w:ascii="ËÎÌå" w:hAnsi="ËÎÌå" w:eastAsia="ËÎÌå"/>
          <w:color w:val="000000"/>
          <w:sz w:val="24"/>
          <w:szCs w:val="22"/>
          <w:highlight w:val="yellow"/>
        </w:rPr>
        <w:t>A</w:t>
      </w:r>
    </w:p>
    <w:p>
      <w:pPr>
        <w:widowControl w:val="0"/>
        <w:numPr>
          <w:ilvl w:val="0"/>
          <w:numId w:val="0"/>
        </w:numPr>
        <w:ind w:firstLine="420" w:firstLineChars="0"/>
        <w:jc w:val="both"/>
        <w:rPr>
          <w:rFonts w:hint="default"/>
          <w:highlight w:val="yellow"/>
          <w:lang w:val="en-US" w:eastAsia="zh-CN"/>
        </w:rPr>
      </w:pPr>
      <w:r>
        <w:rPr>
          <w:rFonts w:hint="eastAsia"/>
          <w:highlight w:val="yellow"/>
          <w:lang w:val="en-US" w:eastAsia="zh-CN"/>
        </w:rPr>
        <w:t>偏移为D8D0</w:t>
      </w:r>
    </w:p>
    <w:p>
      <w:pPr>
        <w:widowControl w:val="0"/>
        <w:numPr>
          <w:ilvl w:val="0"/>
          <w:numId w:val="0"/>
        </w:numPr>
        <w:ind w:firstLine="420" w:firstLineChars="0"/>
        <w:jc w:val="both"/>
        <w:rPr>
          <w:rFonts w:hint="default"/>
          <w:highlight w:val="yellow"/>
          <w:lang w:val="en-US" w:eastAsia="zh-CN"/>
        </w:rPr>
      </w:pPr>
    </w:p>
    <w:p>
      <w:pPr>
        <w:widowControl w:val="0"/>
        <w:numPr>
          <w:ilvl w:val="0"/>
          <w:numId w:val="31"/>
        </w:numPr>
        <w:ind w:firstLine="420" w:firstLineChars="0"/>
        <w:jc w:val="both"/>
        <w:rPr>
          <w:rFonts w:hint="eastAsia"/>
          <w:highlight w:val="yellow"/>
          <w:lang w:val="en-US" w:eastAsia="zh-CN"/>
        </w:rPr>
      </w:pPr>
      <w:r>
        <w:rPr>
          <w:rFonts w:hint="eastAsia"/>
          <w:highlight w:val="yellow"/>
        </w:rPr>
        <w:t>printf函数</w:t>
      </w:r>
    </w:p>
    <w:p>
      <w:pPr>
        <w:widowControl w:val="0"/>
        <w:numPr>
          <w:ilvl w:val="0"/>
          <w:numId w:val="0"/>
        </w:numPr>
        <w:jc w:val="both"/>
      </w:pPr>
      <w:r>
        <w:drawing>
          <wp:inline distT="0" distB="0" distL="114300" distR="114300">
            <wp:extent cx="3954780" cy="449580"/>
            <wp:effectExtent l="0" t="0" r="7620" b="762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40"/>
                    <a:stretch>
                      <a:fillRect/>
                    </a:stretch>
                  </pic:blipFill>
                  <pic:spPr>
                    <a:xfrm>
                      <a:off x="0" y="0"/>
                      <a:ext cx="3954780" cy="44958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跳到这个地址，是.lst文件中myprintf()函数的地址</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drawing>
          <wp:inline distT="0" distB="0" distL="114300" distR="114300">
            <wp:extent cx="1900555" cy="297180"/>
            <wp:effectExtent l="0" t="0" r="4445" b="762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41"/>
                    <a:stretch>
                      <a:fillRect/>
                    </a:stretch>
                  </pic:blipFill>
                  <pic:spPr>
                    <a:xfrm>
                      <a:off x="0" y="0"/>
                      <a:ext cx="1900555" cy="297180"/>
                    </a:xfrm>
                    <a:prstGeom prst="rect">
                      <a:avLst/>
                    </a:prstGeom>
                    <a:noFill/>
                    <a:ln>
                      <a:noFill/>
                    </a:ln>
                  </pic:spPr>
                </pic:pic>
              </a:graphicData>
            </a:graphic>
          </wp:inline>
        </w:drawing>
      </w:r>
    </w:p>
    <w:p>
      <w:pPr>
        <w:widowControl w:val="0"/>
        <w:numPr>
          <w:ilvl w:val="0"/>
          <w:numId w:val="0"/>
        </w:numPr>
        <w:jc w:val="both"/>
        <w:rPr>
          <w:rFonts w:hint="eastAsia"/>
        </w:rPr>
      </w:pPr>
    </w:p>
    <w:p>
      <w:pPr>
        <w:widowControl w:val="0"/>
        <w:numPr>
          <w:ilvl w:val="0"/>
          <w:numId w:val="0"/>
        </w:numPr>
        <w:jc w:val="both"/>
        <w:rPr>
          <w:rFonts w:hint="eastAsia"/>
        </w:rPr>
      </w:pPr>
    </w:p>
    <w:p>
      <w:pPr>
        <w:numPr>
          <w:ilvl w:val="0"/>
          <w:numId w:val="30"/>
        </w:numPr>
        <w:ind w:left="0" w:leftChars="0" w:firstLine="420" w:firstLineChars="200"/>
        <w:rPr>
          <w:rFonts w:hint="eastAsia"/>
        </w:rPr>
      </w:pPr>
      <w:r>
        <w:rPr>
          <w:rFonts w:hint="eastAsia"/>
        </w:rPr>
        <w:t>为</w:t>
      </w:r>
      <w:r>
        <w:t>了实现</w:t>
      </w:r>
      <w:r>
        <w:rPr>
          <w:rFonts w:hint="eastAsia"/>
        </w:rPr>
        <w:t>主</w:t>
      </w:r>
      <w:r>
        <w:t>程序和中断处理程序</w:t>
      </w:r>
      <w:r>
        <w:rPr>
          <w:rFonts w:hint="eastAsia"/>
        </w:rPr>
        <w:t>的可</w:t>
      </w:r>
      <w:r>
        <w:t>移植性</w:t>
      </w:r>
      <w:r>
        <w:rPr>
          <w:rFonts w:hint="eastAsia"/>
        </w:rPr>
        <w:t>，在</w:t>
      </w:r>
      <w:r>
        <w:t>编程中应考虑哪些问题</w:t>
      </w:r>
      <w:r>
        <w:rPr>
          <w:rFonts w:hint="eastAsia"/>
        </w:rPr>
        <w:t>？</w:t>
      </w:r>
    </w:p>
    <w:p>
      <w:pPr>
        <w:widowControl w:val="0"/>
        <w:numPr>
          <w:ilvl w:val="0"/>
          <w:numId w:val="32"/>
        </w:numPr>
        <w:ind w:firstLine="420" w:firstLineChars="0"/>
        <w:jc w:val="both"/>
        <w:rPr>
          <w:rFonts w:hint="eastAsia"/>
          <w:highlight w:val="yellow"/>
          <w:lang w:val="en-US" w:eastAsia="zh-CN"/>
        </w:rPr>
      </w:pPr>
      <w:r>
        <w:rPr>
          <w:rFonts w:hint="eastAsia"/>
          <w:highlight w:val="yellow"/>
          <w:lang w:val="en-US" w:eastAsia="zh-CN"/>
        </w:rPr>
        <w:t>数据对齐问题，尽量保证所有类型都能自然对齐（比如4字节的数据在内存的地址正好被4整除）</w:t>
      </w:r>
    </w:p>
    <w:p>
      <w:pPr>
        <w:widowControl w:val="0"/>
        <w:numPr>
          <w:ilvl w:val="0"/>
          <w:numId w:val="32"/>
        </w:numPr>
        <w:ind w:firstLine="420" w:firstLineChars="0"/>
        <w:jc w:val="both"/>
        <w:rPr>
          <w:rFonts w:hint="default"/>
          <w:highlight w:val="yellow"/>
          <w:lang w:val="en-US" w:eastAsia="zh-CN"/>
        </w:rPr>
      </w:pPr>
      <w:r>
        <w:rPr>
          <w:rFonts w:hint="eastAsia"/>
          <w:highlight w:val="yellow"/>
          <w:lang w:val="en-US" w:eastAsia="zh-CN"/>
        </w:rPr>
        <w:t>大小端问题，尽量保证大小端一致</w:t>
      </w:r>
    </w:p>
    <w:p>
      <w:pPr>
        <w:widowControl w:val="0"/>
        <w:numPr>
          <w:ilvl w:val="0"/>
          <w:numId w:val="32"/>
        </w:numPr>
        <w:ind w:firstLine="420" w:firstLineChars="0"/>
        <w:jc w:val="both"/>
        <w:rPr>
          <w:rFonts w:hint="default"/>
          <w:highlight w:val="yellow"/>
          <w:lang w:val="en-US" w:eastAsia="zh-CN"/>
        </w:rPr>
      </w:pPr>
      <w:r>
        <w:rPr>
          <w:rFonts w:hint="eastAsia"/>
          <w:highlight w:val="yellow"/>
          <w:lang w:val="en-US" w:eastAsia="zh-CN"/>
        </w:rPr>
        <w:t>考虑在不同的机器中字长不一样的问题</w:t>
      </w:r>
    </w:p>
    <w:p>
      <w:pPr>
        <w:widowControl w:val="0"/>
        <w:numPr>
          <w:ilvl w:val="0"/>
          <w:numId w:val="32"/>
        </w:numPr>
        <w:ind w:firstLine="420" w:firstLineChars="0"/>
        <w:jc w:val="both"/>
        <w:rPr>
          <w:rFonts w:hint="default"/>
          <w:highlight w:val="yellow"/>
          <w:lang w:val="en-US" w:eastAsia="zh-CN"/>
        </w:rPr>
      </w:pPr>
      <w:r>
        <w:rPr>
          <w:rFonts w:hint="eastAsia"/>
          <w:highlight w:val="yellow"/>
          <w:lang w:val="en-US" w:eastAsia="zh-CN"/>
        </w:rPr>
        <w:t>写高质量的注释，方便别人调用，方便别人维护</w:t>
      </w:r>
    </w:p>
    <w:p>
      <w:pPr>
        <w:widowControl w:val="0"/>
        <w:numPr>
          <w:ilvl w:val="0"/>
          <w:numId w:val="0"/>
        </w:numPr>
        <w:jc w:val="both"/>
        <w:rPr>
          <w:rFonts w:hint="eastAsia"/>
        </w:rPr>
      </w:pPr>
    </w:p>
    <w:p>
      <w:pPr>
        <w:numPr>
          <w:ilvl w:val="0"/>
          <w:numId w:val="30"/>
        </w:numPr>
        <w:ind w:left="0" w:leftChars="0" w:firstLine="420" w:firstLineChars="200"/>
        <w:rPr>
          <w:rFonts w:hint="eastAsia"/>
        </w:rPr>
      </w:pPr>
      <w:r>
        <w:rPr>
          <w:rFonts w:hint="eastAsia"/>
        </w:rPr>
        <w:t>芯片上电或复位后程序是直接从</w:t>
      </w:r>
      <w:r>
        <w:t>main</w:t>
      </w:r>
      <w:r>
        <w:rPr>
          <w:rFonts w:hint="eastAsia"/>
        </w:rPr>
        <w:t>函数开始运行吗？请阐述芯片上电后的启动过程。</w:t>
      </w:r>
    </w:p>
    <w:p>
      <w:pPr>
        <w:widowControl w:val="0"/>
        <w:numPr>
          <w:ilvl w:val="0"/>
          <w:numId w:val="0"/>
        </w:numPr>
        <w:ind w:firstLine="420" w:firstLineChars="0"/>
        <w:jc w:val="both"/>
        <w:rPr>
          <w:rFonts w:hint="eastAsia"/>
          <w:highlight w:val="yellow"/>
          <w:lang w:val="en-US" w:eastAsia="zh-CN"/>
        </w:rPr>
      </w:pPr>
      <w:r>
        <w:rPr>
          <w:rFonts w:hint="eastAsia"/>
          <w:highlight w:val="yellow"/>
          <w:lang w:val="en-US" w:eastAsia="zh-CN"/>
        </w:rPr>
        <w:t>不是</w:t>
      </w:r>
    </w:p>
    <w:p>
      <w:pPr>
        <w:widowControl w:val="0"/>
        <w:numPr>
          <w:ilvl w:val="0"/>
          <w:numId w:val="0"/>
        </w:numPr>
        <w:ind w:firstLine="420" w:firstLineChars="0"/>
        <w:jc w:val="both"/>
        <w:rPr>
          <w:rFonts w:hint="default"/>
          <w:highlight w:val="yellow"/>
          <w:lang w:val="en-US" w:eastAsia="zh-CN"/>
        </w:rPr>
      </w:pPr>
      <w:r>
        <w:rPr>
          <w:rFonts w:hint="eastAsia"/>
          <w:highlight w:val="yellow"/>
          <w:lang w:val="en-US" w:eastAsia="zh-CN"/>
        </w:rPr>
        <w:t>芯片上电后，运行MCU文件夹内的启动文件，完成复位MCU，从Flash中将已初始化的数据复制到RAM中，清零bss段数据，初始化系统时钟、标准库函数，最后转到main函数执行</w:t>
      </w:r>
    </w:p>
    <w:p>
      <w:pPr>
        <w:widowControl w:val="0"/>
        <w:numPr>
          <w:ilvl w:val="0"/>
          <w:numId w:val="0"/>
        </w:numPr>
        <w:jc w:val="both"/>
        <w:rPr>
          <w:rFonts w:hint="eastAsia"/>
        </w:rPr>
      </w:pPr>
    </w:p>
    <w:p>
      <w:pPr>
        <w:ind w:firstLine="420"/>
        <w:rPr>
          <w:rFonts w:hint="eastAsia"/>
        </w:rPr>
      </w:pPr>
      <w:r>
        <w:t>5．</w:t>
      </w:r>
      <w:r>
        <w:rPr>
          <w:rFonts w:hint="eastAsia"/>
        </w:rPr>
        <w:t>当要在汇编</w:t>
      </w:r>
      <w:r>
        <w:t>程序中采</w:t>
      </w:r>
      <w:r>
        <w:rPr>
          <w:rFonts w:hint="eastAsia"/>
        </w:rPr>
        <w:t>用printf按</w:t>
      </w:r>
      <w:r>
        <w:rPr>
          <w:rFonts w:hint="eastAsia"/>
          <w:color w:val="000000" w:themeColor="text1"/>
          <w:sz w:val="18"/>
          <w:szCs w:val="18"/>
          <w14:textFill>
            <w14:solidFill>
              <w14:schemeClr w14:val="tx1"/>
            </w14:solidFill>
          </w14:textFill>
        </w:rPr>
        <w:t>"%d%d%d%x%x\n\0"格式</w:t>
      </w:r>
      <w:r>
        <w:rPr>
          <w:rFonts w:hint="eastAsia"/>
        </w:rPr>
        <w:t>输出五个数据时，参数应如何进行设置？</w:t>
      </w:r>
    </w:p>
    <w:p>
      <w:pPr>
        <w:ind w:firstLine="420"/>
        <w:rPr>
          <w:rFonts w:hint="eastAsia"/>
        </w:rPr>
      </w:pPr>
    </w:p>
    <w:p>
      <w:pPr>
        <w:spacing w:beforeLines="0" w:afterLines="0"/>
        <w:jc w:val="left"/>
        <w:rPr>
          <w:rFonts w:hint="default" w:ascii="ËÎÌå" w:hAnsi="ËÎÌå" w:eastAsia="ËÎÌå"/>
          <w:color w:val="000000"/>
          <w:sz w:val="24"/>
          <w:szCs w:val="22"/>
          <w:highlight w:val="yellow"/>
        </w:rPr>
      </w:pPr>
      <w:r>
        <w:rPr>
          <w:rFonts w:hint="default"/>
          <w:sz w:val="24"/>
          <w:highlight w:val="yellow"/>
        </w:rPr>
        <w:tab/>
      </w:r>
      <w:r>
        <w:rPr>
          <w:rFonts w:hint="default" w:ascii="ËÎÌå" w:hAnsi="ËÎÌå" w:eastAsia="ËÎÌå"/>
          <w:color w:val="000000"/>
          <w:sz w:val="24"/>
          <w:szCs w:val="22"/>
          <w:highlight w:val="yellow"/>
        </w:rPr>
        <w:t>arg:</w:t>
      </w:r>
    </w:p>
    <w:p>
      <w:pPr>
        <w:spacing w:beforeLines="0" w:afterLines="0"/>
        <w:jc w:val="left"/>
        <w:rPr>
          <w:rFonts w:hint="default" w:ascii="ËÎÌå" w:hAnsi="ËÎÌå" w:eastAsia="ËÎÌå"/>
          <w:color w:val="FF00FF"/>
          <w:sz w:val="24"/>
          <w:szCs w:val="22"/>
          <w:highlight w:val="yellow"/>
        </w:rPr>
      </w:pPr>
      <w:r>
        <w:rPr>
          <w:rFonts w:hint="default" w:ascii="ËÎÌå" w:hAnsi="ËÎÌå" w:eastAsia="ËÎÌå"/>
          <w:color w:val="000000"/>
          <w:sz w:val="24"/>
          <w:szCs w:val="22"/>
          <w:highlight w:val="yellow"/>
        </w:rPr>
        <w:tab/>
      </w:r>
      <w:r>
        <w:rPr>
          <w:rFonts w:hint="default" w:ascii="ËÎÌå" w:hAnsi="ËÎÌå" w:eastAsia="ËÎÌå"/>
          <w:color w:val="000000"/>
          <w:sz w:val="24"/>
          <w:szCs w:val="22"/>
          <w:highlight w:val="yellow"/>
        </w:rPr>
        <w:tab/>
      </w:r>
      <w:r>
        <w:rPr>
          <w:rFonts w:hint="default" w:ascii="ËÎÌå" w:hAnsi="ËÎÌå" w:eastAsia="ËÎÌå"/>
          <w:color w:val="006400"/>
          <w:sz w:val="24"/>
          <w:szCs w:val="22"/>
          <w:highlight w:val="yellow"/>
        </w:rPr>
        <w:t>.</w:t>
      </w:r>
      <w:r>
        <w:rPr>
          <w:rFonts w:hint="default" w:ascii="ËÎÌå" w:hAnsi="ËÎÌå" w:eastAsia="ËÎÌå"/>
          <w:color w:val="000000"/>
          <w:sz w:val="24"/>
          <w:szCs w:val="22"/>
          <w:highlight w:val="yellow"/>
        </w:rPr>
        <w:t xml:space="preserve">asciz </w:t>
      </w:r>
      <w:r>
        <w:rPr>
          <w:rFonts w:hint="default" w:ascii="ËÎÌå" w:hAnsi="ËÎÌå" w:eastAsia="ËÎÌå"/>
          <w:color w:val="FF00FF"/>
          <w:sz w:val="24"/>
          <w:szCs w:val="22"/>
          <w:highlight w:val="yellow"/>
        </w:rPr>
        <w:t>"%d%d%d%x%x\n"</w:t>
      </w:r>
    </w:p>
    <w:p>
      <w:pPr>
        <w:spacing w:beforeLines="0" w:afterLines="0"/>
        <w:jc w:val="left"/>
        <w:rPr>
          <w:rFonts w:hint="default" w:ascii="ËÎÌå" w:hAnsi="ËÎÌå" w:eastAsia="ËÎÌå"/>
          <w:color w:val="000000"/>
          <w:sz w:val="24"/>
          <w:szCs w:val="22"/>
          <w:highlight w:val="yellow"/>
        </w:rPr>
      </w:pPr>
      <w:r>
        <w:rPr>
          <w:rFonts w:hint="default" w:ascii="ËÎÌå" w:hAnsi="ËÎÌå" w:eastAsia="ËÎÌå"/>
          <w:color w:val="FF00FF"/>
          <w:sz w:val="24"/>
          <w:szCs w:val="22"/>
          <w:highlight w:val="yellow"/>
        </w:rPr>
        <w:tab/>
      </w:r>
      <w:r>
        <w:rPr>
          <w:rFonts w:hint="default" w:ascii="ËÎÌå" w:hAnsi="ËÎÌå" w:eastAsia="ËÎÌå"/>
          <w:color w:val="000000"/>
          <w:sz w:val="24"/>
          <w:szCs w:val="22"/>
          <w:highlight w:val="yellow"/>
        </w:rPr>
        <w:t xml:space="preserve">ldr r0 </w:t>
      </w:r>
      <w:r>
        <w:rPr>
          <w:rFonts w:hint="default" w:ascii="ËÎÌå" w:hAnsi="ËÎÌå" w:eastAsia="ËÎÌå"/>
          <w:color w:val="006400"/>
          <w:sz w:val="24"/>
          <w:szCs w:val="22"/>
          <w:highlight w:val="yellow"/>
        </w:rPr>
        <w:t>, =</w:t>
      </w:r>
      <w:r>
        <w:rPr>
          <w:rFonts w:hint="default" w:ascii="ËÎÌå" w:hAnsi="ËÎÌå" w:eastAsia="ËÎÌå"/>
          <w:color w:val="000000"/>
          <w:sz w:val="24"/>
          <w:szCs w:val="22"/>
          <w:highlight w:val="yellow"/>
        </w:rPr>
        <w:t xml:space="preserve">arg </w:t>
      </w:r>
    </w:p>
    <w:p>
      <w:pPr>
        <w:spacing w:beforeLines="0" w:afterLines="0"/>
        <w:jc w:val="left"/>
        <w:rPr>
          <w:rFonts w:hint="default" w:ascii="ËÎÌå" w:hAnsi="ËÎÌå" w:eastAsia="宋体"/>
          <w:color w:val="00008B"/>
          <w:sz w:val="24"/>
          <w:szCs w:val="22"/>
          <w:highlight w:val="yellow"/>
          <w:lang w:val="en-US" w:eastAsia="zh-CN"/>
        </w:rPr>
      </w:pPr>
      <w:r>
        <w:rPr>
          <w:rFonts w:hint="default" w:ascii="ËÎÌå" w:hAnsi="ËÎÌå" w:eastAsia="ËÎÌå"/>
          <w:color w:val="000000"/>
          <w:sz w:val="24"/>
          <w:szCs w:val="22"/>
          <w:highlight w:val="yellow"/>
        </w:rPr>
        <w:tab/>
      </w:r>
      <w:r>
        <w:rPr>
          <w:rFonts w:hint="default" w:ascii="ËÎÌå" w:hAnsi="ËÎÌå" w:eastAsia="ËÎÌå"/>
          <w:color w:val="000000"/>
          <w:sz w:val="24"/>
          <w:szCs w:val="22"/>
          <w:highlight w:val="yellow"/>
        </w:rPr>
        <w:t xml:space="preserve">ldr r1 </w:t>
      </w:r>
      <w:r>
        <w:rPr>
          <w:rFonts w:hint="default" w:ascii="ËÎÌå" w:hAnsi="ËÎÌå" w:eastAsia="ËÎÌå"/>
          <w:color w:val="006400"/>
          <w:sz w:val="24"/>
          <w:szCs w:val="22"/>
          <w:highlight w:val="yellow"/>
        </w:rPr>
        <w:t>, =</w:t>
      </w:r>
      <w:r>
        <w:rPr>
          <w:rFonts w:hint="eastAsia" w:ascii="ËÎÌå" w:hAnsi="ËÎÌå"/>
          <w:color w:val="006400"/>
          <w:sz w:val="24"/>
          <w:szCs w:val="22"/>
          <w:highlight w:val="yellow"/>
          <w:lang w:val="en-US" w:eastAsia="zh-CN"/>
        </w:rPr>
        <w:t>v1</w:t>
      </w:r>
    </w:p>
    <w:p>
      <w:pPr>
        <w:spacing w:beforeLines="0" w:afterLines="0"/>
        <w:jc w:val="left"/>
        <w:rPr>
          <w:rFonts w:hint="default" w:ascii="ËÎÌå" w:hAnsi="ËÎÌå" w:eastAsia="宋体"/>
          <w:color w:val="00008B"/>
          <w:sz w:val="24"/>
          <w:szCs w:val="22"/>
          <w:highlight w:val="yellow"/>
          <w:lang w:val="en-US" w:eastAsia="zh-CN"/>
        </w:rPr>
      </w:pPr>
      <w:r>
        <w:rPr>
          <w:rFonts w:hint="default" w:ascii="ËÎÌå" w:hAnsi="ËÎÌå" w:eastAsia="ËÎÌå"/>
          <w:color w:val="00008B"/>
          <w:sz w:val="24"/>
          <w:szCs w:val="22"/>
          <w:highlight w:val="yellow"/>
        </w:rPr>
        <w:tab/>
      </w:r>
      <w:r>
        <w:rPr>
          <w:rFonts w:hint="default" w:ascii="ËÎÌå" w:hAnsi="ËÎÌå" w:eastAsia="ËÎÌå"/>
          <w:color w:val="000000"/>
          <w:sz w:val="24"/>
          <w:szCs w:val="22"/>
          <w:highlight w:val="yellow"/>
        </w:rPr>
        <w:t xml:space="preserve">ldr r2 </w:t>
      </w:r>
      <w:r>
        <w:rPr>
          <w:rFonts w:hint="default" w:ascii="ËÎÌå" w:hAnsi="ËÎÌå" w:eastAsia="ËÎÌå"/>
          <w:color w:val="006400"/>
          <w:sz w:val="24"/>
          <w:szCs w:val="22"/>
          <w:highlight w:val="yellow"/>
        </w:rPr>
        <w:t>, =</w:t>
      </w:r>
      <w:r>
        <w:rPr>
          <w:rFonts w:hint="eastAsia" w:ascii="ËÎÌå" w:hAnsi="ËÎÌå"/>
          <w:color w:val="00008B"/>
          <w:sz w:val="24"/>
          <w:szCs w:val="22"/>
          <w:highlight w:val="yellow"/>
          <w:lang w:val="en-US" w:eastAsia="zh-CN"/>
        </w:rPr>
        <w:t>v2</w:t>
      </w:r>
    </w:p>
    <w:p>
      <w:pPr>
        <w:spacing w:beforeLines="0" w:afterLines="0"/>
        <w:jc w:val="left"/>
        <w:rPr>
          <w:rFonts w:hint="default" w:ascii="ËÎÌå" w:hAnsi="ËÎÌå" w:eastAsia="宋体"/>
          <w:color w:val="00008B"/>
          <w:sz w:val="24"/>
          <w:szCs w:val="22"/>
          <w:highlight w:val="yellow"/>
          <w:lang w:val="en-US" w:eastAsia="zh-CN"/>
        </w:rPr>
      </w:pPr>
      <w:r>
        <w:rPr>
          <w:rFonts w:hint="default" w:ascii="ËÎÌå" w:hAnsi="ËÎÌå" w:eastAsia="ËÎÌå"/>
          <w:color w:val="00008B"/>
          <w:sz w:val="24"/>
          <w:szCs w:val="22"/>
          <w:highlight w:val="yellow"/>
        </w:rPr>
        <w:tab/>
      </w:r>
      <w:r>
        <w:rPr>
          <w:rFonts w:hint="default" w:ascii="ËÎÌå" w:hAnsi="ËÎÌå" w:eastAsia="ËÎÌå"/>
          <w:color w:val="000000"/>
          <w:sz w:val="24"/>
          <w:szCs w:val="22"/>
          <w:highlight w:val="yellow"/>
        </w:rPr>
        <w:t xml:space="preserve">ldr r3 </w:t>
      </w:r>
      <w:r>
        <w:rPr>
          <w:rFonts w:hint="default" w:ascii="ËÎÌå" w:hAnsi="ËÎÌå" w:eastAsia="ËÎÌå"/>
          <w:color w:val="006400"/>
          <w:sz w:val="24"/>
          <w:szCs w:val="22"/>
          <w:highlight w:val="yellow"/>
        </w:rPr>
        <w:t>, =</w:t>
      </w:r>
      <w:r>
        <w:rPr>
          <w:rFonts w:hint="eastAsia" w:ascii="ËÎÌå" w:hAnsi="ËÎÌå"/>
          <w:color w:val="00008B"/>
          <w:sz w:val="24"/>
          <w:szCs w:val="22"/>
          <w:highlight w:val="yellow"/>
          <w:lang w:val="en-US" w:eastAsia="zh-CN"/>
        </w:rPr>
        <w:t>v3</w:t>
      </w:r>
    </w:p>
    <w:p>
      <w:pPr>
        <w:spacing w:beforeLines="0" w:afterLines="0"/>
        <w:jc w:val="left"/>
        <w:rPr>
          <w:rFonts w:hint="default" w:ascii="ËÎÌå" w:hAnsi="ËÎÌå" w:eastAsia="宋体"/>
          <w:color w:val="00008B"/>
          <w:sz w:val="24"/>
          <w:szCs w:val="22"/>
          <w:highlight w:val="yellow"/>
          <w:lang w:val="en-US" w:eastAsia="zh-CN"/>
        </w:rPr>
      </w:pPr>
      <w:r>
        <w:rPr>
          <w:rFonts w:hint="default" w:ascii="ËÎÌå" w:hAnsi="ËÎÌå" w:eastAsia="ËÎÌå"/>
          <w:color w:val="00008B"/>
          <w:sz w:val="24"/>
          <w:szCs w:val="22"/>
          <w:highlight w:val="yellow"/>
        </w:rPr>
        <w:tab/>
      </w:r>
      <w:r>
        <w:rPr>
          <w:rFonts w:hint="default" w:ascii="ËÎÌå" w:hAnsi="ËÎÌå" w:eastAsia="ËÎÌå"/>
          <w:color w:val="000000"/>
          <w:sz w:val="24"/>
          <w:szCs w:val="22"/>
          <w:highlight w:val="yellow"/>
        </w:rPr>
        <w:t xml:space="preserve">ldr r4 </w:t>
      </w:r>
      <w:r>
        <w:rPr>
          <w:rFonts w:hint="default" w:ascii="ËÎÌå" w:hAnsi="ËÎÌå" w:eastAsia="ËÎÌå"/>
          <w:color w:val="006400"/>
          <w:sz w:val="24"/>
          <w:szCs w:val="22"/>
          <w:highlight w:val="yellow"/>
        </w:rPr>
        <w:t>, =</w:t>
      </w:r>
      <w:r>
        <w:rPr>
          <w:rFonts w:hint="eastAsia" w:ascii="ËÎÌå" w:hAnsi="ËÎÌå"/>
          <w:color w:val="00008B"/>
          <w:sz w:val="24"/>
          <w:szCs w:val="22"/>
          <w:highlight w:val="yellow"/>
          <w:lang w:val="en-US" w:eastAsia="zh-CN"/>
        </w:rPr>
        <w:t>v4</w:t>
      </w:r>
    </w:p>
    <w:p>
      <w:pPr>
        <w:spacing w:beforeLines="0" w:afterLines="0"/>
        <w:jc w:val="left"/>
        <w:rPr>
          <w:rFonts w:hint="default" w:ascii="ËÎÌå" w:hAnsi="ËÎÌå" w:eastAsia="ËÎÌå"/>
          <w:color w:val="00008B"/>
          <w:sz w:val="24"/>
          <w:szCs w:val="22"/>
          <w:highlight w:val="yellow"/>
        </w:rPr>
      </w:pPr>
      <w:r>
        <w:rPr>
          <w:rFonts w:hint="default" w:ascii="ËÎÌå" w:hAnsi="ËÎÌå" w:eastAsia="ËÎÌå"/>
          <w:color w:val="00008B"/>
          <w:sz w:val="24"/>
          <w:szCs w:val="22"/>
          <w:highlight w:val="yellow"/>
        </w:rPr>
        <w:tab/>
      </w:r>
      <w:r>
        <w:rPr>
          <w:rFonts w:hint="default" w:ascii="ËÎÌå" w:hAnsi="ËÎÌå" w:eastAsia="ËÎÌå"/>
          <w:color w:val="000000"/>
          <w:sz w:val="24"/>
          <w:szCs w:val="22"/>
          <w:highlight w:val="yellow"/>
        </w:rPr>
        <w:t xml:space="preserve">ldr r5 </w:t>
      </w:r>
      <w:r>
        <w:rPr>
          <w:rFonts w:hint="default" w:ascii="ËÎÌå" w:hAnsi="ËÎÌå" w:eastAsia="ËÎÌå"/>
          <w:color w:val="006400"/>
          <w:sz w:val="24"/>
          <w:szCs w:val="22"/>
          <w:highlight w:val="yellow"/>
        </w:rPr>
        <w:t>, =</w:t>
      </w:r>
      <w:r>
        <w:rPr>
          <w:rFonts w:hint="eastAsia" w:ascii="ËÎÌå" w:hAnsi="ËÎÌå"/>
          <w:color w:val="00008B"/>
          <w:sz w:val="24"/>
          <w:szCs w:val="22"/>
          <w:highlight w:val="yellow"/>
          <w:lang w:val="en-US" w:eastAsia="zh-CN"/>
        </w:rPr>
        <w:t>v5</w:t>
      </w:r>
    </w:p>
    <w:p>
      <w:pPr>
        <w:ind w:firstLine="420"/>
        <w:rPr>
          <w:rFonts w:hint="eastAsia" w:eastAsia="宋体"/>
          <w:sz w:val="20"/>
          <w:szCs w:val="22"/>
          <w:lang w:val="en-US" w:eastAsia="zh-CN"/>
        </w:rPr>
      </w:pPr>
      <w:r>
        <w:rPr>
          <w:rFonts w:hint="default" w:ascii="ËÎÌå" w:hAnsi="ËÎÌå" w:eastAsia="ËÎÌå"/>
          <w:color w:val="00008B"/>
          <w:sz w:val="24"/>
          <w:szCs w:val="22"/>
          <w:highlight w:val="yellow"/>
        </w:rPr>
        <w:tab/>
      </w:r>
      <w:r>
        <w:rPr>
          <w:rFonts w:hint="default" w:ascii="ËÎÌå" w:hAnsi="ËÎÌå" w:eastAsia="ËÎÌå"/>
          <w:color w:val="000000"/>
          <w:sz w:val="24"/>
          <w:szCs w:val="22"/>
          <w:highlight w:val="yellow"/>
        </w:rPr>
        <w:t>bl  printf</w:t>
      </w:r>
      <w:r>
        <w:rPr>
          <w:rFonts w:hint="eastAsia" w:ascii="ËÎÌå" w:hAnsi="ËÎÌå"/>
          <w:color w:val="000000"/>
          <w:sz w:val="24"/>
          <w:szCs w:val="22"/>
          <w:highlight w:val="yellow"/>
          <w:lang w:val="en-US" w:eastAsia="zh-CN"/>
        </w:rPr>
        <w:t xml:space="preserve"> </w:t>
      </w:r>
    </w:p>
    <w:p>
      <w:pPr>
        <w:ind w:firstLine="420"/>
      </w:pPr>
      <w:r>
        <w:t>6．</w:t>
      </w:r>
      <w:r>
        <w:rPr>
          <w:rFonts w:hint="eastAsia"/>
        </w:rPr>
        <w:t>利用“Exam4-1”工程进行修改编程：先定义字、半字、字节三个变量，初值分别为0x8d12f6ab、0x9</w:t>
      </w:r>
      <w:r>
        <w:t>e</w:t>
      </w:r>
      <w:r>
        <w:rPr>
          <w:rFonts w:hint="eastAsia"/>
        </w:rPr>
        <w:t>2d、0x</w:t>
      </w:r>
      <w:r>
        <w:t>3a</w:t>
      </w:r>
      <w:r>
        <w:rPr>
          <w:rFonts w:hint="eastAsia"/>
        </w:rPr>
        <w:t>，然后在程序中对这三个变量都加1并存回变量中，最后通过printf进行输出这三个变量的值。</w:t>
      </w:r>
    </w:p>
    <w:p>
      <w:pPr>
        <w:spacing w:beforeLines="0" w:afterLines="0"/>
        <w:jc w:val="left"/>
        <w:rPr>
          <w:rFonts w:hint="default" w:ascii="ËÎÌå" w:hAnsi="ËÎÌå" w:eastAsia="ËÎÌå"/>
          <w:color w:val="000000"/>
          <w:sz w:val="24"/>
          <w:szCs w:val="22"/>
          <w:highlight w:val="yellow"/>
        </w:rPr>
      </w:pPr>
      <w:r>
        <w:rPr>
          <w:rFonts w:hint="default"/>
          <w:sz w:val="22"/>
          <w:szCs w:val="22"/>
          <w:highlight w:val="yellow"/>
        </w:rPr>
        <w:tab/>
      </w:r>
      <w:r>
        <w:rPr>
          <w:rFonts w:hint="default" w:ascii="ËÎÌå" w:hAnsi="ËÎÌå" w:eastAsia="ËÎÌå"/>
          <w:color w:val="000000"/>
          <w:sz w:val="24"/>
          <w:szCs w:val="22"/>
          <w:highlight w:val="yellow"/>
        </w:rPr>
        <w:t>v1:</w:t>
      </w:r>
    </w:p>
    <w:p>
      <w:pPr>
        <w:spacing w:beforeLines="0" w:afterLines="0"/>
        <w:jc w:val="left"/>
        <w:rPr>
          <w:rFonts w:hint="default" w:ascii="ËÎÌå" w:hAnsi="ËÎÌå" w:eastAsia="ËÎÌå"/>
          <w:color w:val="00008B"/>
          <w:sz w:val="24"/>
          <w:szCs w:val="22"/>
          <w:highlight w:val="yellow"/>
        </w:rPr>
      </w:pPr>
      <w:r>
        <w:rPr>
          <w:rFonts w:hint="default" w:ascii="ËÎÌå" w:hAnsi="ËÎÌå" w:eastAsia="ËÎÌå"/>
          <w:color w:val="000000"/>
          <w:sz w:val="24"/>
          <w:szCs w:val="22"/>
          <w:highlight w:val="yellow"/>
        </w:rPr>
        <w:tab/>
      </w:r>
      <w:r>
        <w:rPr>
          <w:rFonts w:hint="default" w:ascii="ËÎÌå" w:hAnsi="ËÎÌå" w:eastAsia="ËÎÌå"/>
          <w:color w:val="000000"/>
          <w:sz w:val="24"/>
          <w:szCs w:val="22"/>
          <w:highlight w:val="yellow"/>
        </w:rPr>
        <w:tab/>
      </w:r>
      <w:r>
        <w:rPr>
          <w:rFonts w:hint="default" w:ascii="ËÎÌå" w:hAnsi="ËÎÌå" w:eastAsia="ËÎÌå"/>
          <w:color w:val="006400"/>
          <w:sz w:val="24"/>
          <w:szCs w:val="22"/>
          <w:highlight w:val="yellow"/>
        </w:rPr>
        <w:t>.</w:t>
      </w:r>
      <w:r>
        <w:rPr>
          <w:rFonts w:hint="default" w:ascii="ËÎÌå" w:hAnsi="ËÎÌå" w:eastAsia="ËÎÌå"/>
          <w:color w:val="000000"/>
          <w:sz w:val="24"/>
          <w:szCs w:val="22"/>
          <w:highlight w:val="yellow"/>
        </w:rPr>
        <w:t xml:space="preserve">word </w:t>
      </w:r>
      <w:r>
        <w:rPr>
          <w:rFonts w:hint="default" w:ascii="ËÎÌå" w:hAnsi="ËÎÌå" w:eastAsia="ËÎÌå"/>
          <w:color w:val="00008B"/>
          <w:sz w:val="24"/>
          <w:szCs w:val="22"/>
          <w:highlight w:val="yellow"/>
        </w:rPr>
        <w:t>0x8d12f6ab</w:t>
      </w:r>
    </w:p>
    <w:p>
      <w:pPr>
        <w:spacing w:beforeLines="0" w:afterLines="0"/>
        <w:jc w:val="left"/>
        <w:rPr>
          <w:rFonts w:hint="default" w:ascii="ËÎÌå" w:hAnsi="ËÎÌå" w:eastAsia="ËÎÌå"/>
          <w:color w:val="000000"/>
          <w:sz w:val="24"/>
          <w:szCs w:val="22"/>
          <w:highlight w:val="yellow"/>
        </w:rPr>
      </w:pPr>
      <w:r>
        <w:rPr>
          <w:rFonts w:hint="default" w:ascii="ËÎÌå" w:hAnsi="ËÎÌå" w:eastAsia="ËÎÌå"/>
          <w:color w:val="00008B"/>
          <w:sz w:val="24"/>
          <w:szCs w:val="22"/>
          <w:highlight w:val="yellow"/>
        </w:rPr>
        <w:tab/>
      </w:r>
      <w:r>
        <w:rPr>
          <w:rFonts w:hint="default" w:ascii="ËÎÌå" w:hAnsi="ËÎÌå" w:eastAsia="ËÎÌå"/>
          <w:color w:val="000000"/>
          <w:sz w:val="24"/>
          <w:szCs w:val="22"/>
          <w:highlight w:val="yellow"/>
        </w:rPr>
        <w:t>v2 :</w:t>
      </w:r>
    </w:p>
    <w:p>
      <w:pPr>
        <w:spacing w:beforeLines="0" w:afterLines="0"/>
        <w:jc w:val="left"/>
        <w:rPr>
          <w:rFonts w:hint="default" w:ascii="ËÎÌå" w:hAnsi="ËÎÌå" w:eastAsia="ËÎÌå"/>
          <w:color w:val="00008B"/>
          <w:sz w:val="24"/>
          <w:szCs w:val="22"/>
          <w:highlight w:val="yellow"/>
        </w:rPr>
      </w:pPr>
      <w:r>
        <w:rPr>
          <w:rFonts w:hint="default" w:ascii="ËÎÌå" w:hAnsi="ËÎÌå" w:eastAsia="ËÎÌå"/>
          <w:color w:val="000000"/>
          <w:sz w:val="24"/>
          <w:szCs w:val="22"/>
          <w:highlight w:val="yellow"/>
        </w:rPr>
        <w:tab/>
      </w:r>
      <w:r>
        <w:rPr>
          <w:rFonts w:hint="default" w:ascii="ËÎÌå" w:hAnsi="ËÎÌå" w:eastAsia="ËÎÌå"/>
          <w:color w:val="000000"/>
          <w:sz w:val="24"/>
          <w:szCs w:val="22"/>
          <w:highlight w:val="yellow"/>
        </w:rPr>
        <w:tab/>
      </w:r>
      <w:r>
        <w:rPr>
          <w:rFonts w:hint="default" w:ascii="ËÎÌå" w:hAnsi="ËÎÌå" w:eastAsia="ËÎÌå"/>
          <w:color w:val="006400"/>
          <w:sz w:val="24"/>
          <w:szCs w:val="22"/>
          <w:highlight w:val="yellow"/>
        </w:rPr>
        <w:t>.</w:t>
      </w:r>
      <w:r>
        <w:rPr>
          <w:rFonts w:hint="default" w:ascii="ËÎÌå" w:hAnsi="ËÎÌå" w:eastAsia="ËÎÌå"/>
          <w:color w:val="000000"/>
          <w:sz w:val="24"/>
          <w:szCs w:val="22"/>
          <w:highlight w:val="yellow"/>
        </w:rPr>
        <w:t xml:space="preserve">hword </w:t>
      </w:r>
      <w:r>
        <w:rPr>
          <w:rFonts w:hint="default" w:ascii="ËÎÌå" w:hAnsi="ËÎÌå" w:eastAsia="ËÎÌå"/>
          <w:color w:val="00008B"/>
          <w:sz w:val="24"/>
          <w:szCs w:val="22"/>
          <w:highlight w:val="yellow"/>
        </w:rPr>
        <w:t>0x9e2d</w:t>
      </w:r>
    </w:p>
    <w:p>
      <w:pPr>
        <w:spacing w:beforeLines="0" w:afterLines="0"/>
        <w:jc w:val="left"/>
        <w:rPr>
          <w:rFonts w:hint="default" w:ascii="ËÎÌå" w:hAnsi="ËÎÌå" w:eastAsia="ËÎÌå"/>
          <w:color w:val="000000"/>
          <w:sz w:val="24"/>
          <w:szCs w:val="22"/>
          <w:highlight w:val="yellow"/>
        </w:rPr>
      </w:pPr>
      <w:r>
        <w:rPr>
          <w:rFonts w:hint="default" w:ascii="ËÎÌå" w:hAnsi="ËÎÌå" w:eastAsia="ËÎÌå"/>
          <w:color w:val="00008B"/>
          <w:sz w:val="24"/>
          <w:szCs w:val="22"/>
          <w:highlight w:val="yellow"/>
        </w:rPr>
        <w:tab/>
      </w:r>
      <w:r>
        <w:rPr>
          <w:rFonts w:hint="default" w:ascii="ËÎÌå" w:hAnsi="ËÎÌå" w:eastAsia="ËÎÌå"/>
          <w:color w:val="000000"/>
          <w:sz w:val="24"/>
          <w:szCs w:val="22"/>
          <w:highlight w:val="yellow"/>
        </w:rPr>
        <w:t>v3:</w:t>
      </w:r>
    </w:p>
    <w:p>
      <w:pPr>
        <w:spacing w:beforeLines="0" w:afterLines="0"/>
        <w:jc w:val="left"/>
        <w:rPr>
          <w:rFonts w:hint="default"/>
          <w:sz w:val="22"/>
          <w:szCs w:val="22"/>
          <w:highlight w:val="yellow"/>
        </w:rPr>
      </w:pPr>
      <w:r>
        <w:rPr>
          <w:rFonts w:hint="default" w:ascii="ËÎÌå" w:hAnsi="ËÎÌå" w:eastAsia="ËÎÌå"/>
          <w:color w:val="000000"/>
          <w:sz w:val="24"/>
          <w:szCs w:val="22"/>
          <w:highlight w:val="yellow"/>
        </w:rPr>
        <w:tab/>
      </w:r>
      <w:r>
        <w:rPr>
          <w:rFonts w:hint="default" w:ascii="ËÎÌå" w:hAnsi="ËÎÌå" w:eastAsia="ËÎÌå"/>
          <w:color w:val="000000"/>
          <w:sz w:val="24"/>
          <w:szCs w:val="22"/>
          <w:highlight w:val="yellow"/>
        </w:rPr>
        <w:tab/>
      </w:r>
      <w:r>
        <w:rPr>
          <w:rFonts w:hint="default" w:ascii="ËÎÌå" w:hAnsi="ËÎÌå" w:eastAsia="ËÎÌå"/>
          <w:color w:val="006400"/>
          <w:sz w:val="24"/>
          <w:szCs w:val="22"/>
          <w:highlight w:val="yellow"/>
        </w:rPr>
        <w:t>.</w:t>
      </w:r>
      <w:r>
        <w:rPr>
          <w:rFonts w:hint="default" w:ascii="ËÎÌå" w:hAnsi="ËÎÌå" w:eastAsia="ËÎÌå"/>
          <w:color w:val="000000"/>
          <w:sz w:val="24"/>
          <w:szCs w:val="22"/>
          <w:highlight w:val="yellow"/>
        </w:rPr>
        <w:t xml:space="preserve">byte </w:t>
      </w:r>
      <w:r>
        <w:rPr>
          <w:rFonts w:hint="default"/>
          <w:sz w:val="22"/>
          <w:szCs w:val="22"/>
          <w:highlight w:val="yellow"/>
        </w:rPr>
        <w:tab/>
      </w:r>
    </w:p>
    <w:p>
      <w:pPr>
        <w:spacing w:beforeLines="0" w:afterLines="0"/>
        <w:jc w:val="left"/>
        <w:rPr>
          <w:rFonts w:hint="default" w:ascii="ËÎÌå" w:hAnsi="ËÎÌå" w:eastAsia="ËÎÌå"/>
          <w:color w:val="8B4513"/>
          <w:sz w:val="24"/>
          <w:szCs w:val="22"/>
          <w:highlight w:val="yellow"/>
        </w:rPr>
      </w:pPr>
      <w:r>
        <w:rPr>
          <w:rFonts w:hint="default" w:ascii="ËÎÌå" w:hAnsi="ËÎÌå" w:eastAsia="ËÎÌå"/>
          <w:color w:val="FF00FF"/>
          <w:sz w:val="24"/>
          <w:szCs w:val="22"/>
          <w:highlight w:val="yellow"/>
        </w:rPr>
        <w:tab/>
      </w:r>
      <w:r>
        <w:rPr>
          <w:rFonts w:hint="default" w:ascii="ËÎÌå" w:hAnsi="ËÎÌå" w:eastAsia="ËÎÌå"/>
          <w:color w:val="000000"/>
          <w:sz w:val="24"/>
          <w:szCs w:val="22"/>
          <w:highlight w:val="yellow"/>
        </w:rPr>
        <w:t>add v1</w:t>
      </w:r>
      <w:r>
        <w:rPr>
          <w:rFonts w:hint="default" w:ascii="ËÎÌå" w:hAnsi="ËÎÌå" w:eastAsia="ËÎÌå"/>
          <w:color w:val="006400"/>
          <w:sz w:val="24"/>
          <w:szCs w:val="22"/>
          <w:highlight w:val="yellow"/>
        </w:rPr>
        <w:t>,</w:t>
      </w:r>
      <w:r>
        <w:rPr>
          <w:rFonts w:hint="default" w:ascii="ËÎÌå" w:hAnsi="ËÎÌå" w:eastAsia="ËÎÌå"/>
          <w:color w:val="8B4513"/>
          <w:sz w:val="24"/>
          <w:szCs w:val="22"/>
          <w:highlight w:val="yellow"/>
        </w:rPr>
        <w:t>#1</w:t>
      </w:r>
    </w:p>
    <w:p>
      <w:pPr>
        <w:spacing w:beforeLines="0" w:afterLines="0"/>
        <w:jc w:val="left"/>
        <w:rPr>
          <w:rFonts w:hint="default" w:ascii="ËÎÌå" w:hAnsi="ËÎÌå" w:eastAsia="ËÎÌå"/>
          <w:color w:val="8B4513"/>
          <w:sz w:val="24"/>
          <w:szCs w:val="22"/>
          <w:highlight w:val="yellow"/>
        </w:rPr>
      </w:pPr>
      <w:r>
        <w:rPr>
          <w:rFonts w:hint="default" w:ascii="ËÎÌå" w:hAnsi="ËÎÌå" w:eastAsia="ËÎÌå"/>
          <w:color w:val="8B4513"/>
          <w:sz w:val="24"/>
          <w:szCs w:val="22"/>
          <w:highlight w:val="yellow"/>
        </w:rPr>
        <w:tab/>
      </w:r>
      <w:r>
        <w:rPr>
          <w:rFonts w:hint="default" w:ascii="ËÎÌå" w:hAnsi="ËÎÌå" w:eastAsia="ËÎÌå"/>
          <w:color w:val="000000"/>
          <w:sz w:val="24"/>
          <w:szCs w:val="22"/>
          <w:highlight w:val="yellow"/>
        </w:rPr>
        <w:t>add v2</w:t>
      </w:r>
      <w:r>
        <w:rPr>
          <w:rFonts w:hint="default" w:ascii="ËÎÌå" w:hAnsi="ËÎÌå" w:eastAsia="ËÎÌå"/>
          <w:color w:val="006400"/>
          <w:sz w:val="24"/>
          <w:szCs w:val="22"/>
          <w:highlight w:val="yellow"/>
        </w:rPr>
        <w:t>,</w:t>
      </w:r>
      <w:r>
        <w:rPr>
          <w:rFonts w:hint="default" w:ascii="ËÎÌå" w:hAnsi="ËÎÌå" w:eastAsia="ËÎÌå"/>
          <w:color w:val="8B4513"/>
          <w:sz w:val="24"/>
          <w:szCs w:val="22"/>
          <w:highlight w:val="yellow"/>
        </w:rPr>
        <w:t>#1</w:t>
      </w:r>
    </w:p>
    <w:p>
      <w:pPr>
        <w:spacing w:beforeLines="0" w:afterLines="0"/>
        <w:jc w:val="left"/>
        <w:rPr>
          <w:rFonts w:hint="default" w:ascii="ËÎÌå" w:hAnsi="ËÎÌå" w:eastAsia="ËÎÌå"/>
          <w:color w:val="8B4513"/>
          <w:sz w:val="24"/>
          <w:szCs w:val="22"/>
          <w:highlight w:val="yellow"/>
        </w:rPr>
      </w:pPr>
      <w:r>
        <w:rPr>
          <w:rFonts w:hint="default" w:ascii="ËÎÌå" w:hAnsi="ËÎÌå" w:eastAsia="ËÎÌå"/>
          <w:color w:val="8B4513"/>
          <w:sz w:val="24"/>
          <w:szCs w:val="22"/>
          <w:highlight w:val="yellow"/>
        </w:rPr>
        <w:tab/>
      </w:r>
      <w:r>
        <w:rPr>
          <w:rFonts w:hint="default" w:ascii="ËÎÌå" w:hAnsi="ËÎÌå" w:eastAsia="ËÎÌå"/>
          <w:color w:val="000000"/>
          <w:sz w:val="24"/>
          <w:szCs w:val="22"/>
          <w:highlight w:val="yellow"/>
        </w:rPr>
        <w:t>add v3</w:t>
      </w:r>
      <w:r>
        <w:rPr>
          <w:rFonts w:hint="default" w:ascii="ËÎÌå" w:hAnsi="ËÎÌå" w:eastAsia="ËÎÌå"/>
          <w:color w:val="006400"/>
          <w:sz w:val="24"/>
          <w:szCs w:val="22"/>
          <w:highlight w:val="yellow"/>
        </w:rPr>
        <w:t>,</w:t>
      </w:r>
      <w:r>
        <w:rPr>
          <w:rFonts w:hint="default" w:ascii="ËÎÌå" w:hAnsi="ËÎÌå" w:eastAsia="ËÎÌå"/>
          <w:color w:val="8B4513"/>
          <w:sz w:val="24"/>
          <w:szCs w:val="22"/>
          <w:highlight w:val="yellow"/>
        </w:rPr>
        <w:t>#1</w:t>
      </w:r>
    </w:p>
    <w:p>
      <w:pPr>
        <w:spacing w:beforeLines="0" w:afterLines="0"/>
        <w:ind w:left="420" w:leftChars="0" w:firstLine="420" w:firstLineChars="0"/>
        <w:jc w:val="left"/>
        <w:rPr>
          <w:rFonts w:hint="default" w:ascii="ËÎÌå" w:hAnsi="ËÎÌå" w:eastAsia="ËÎÌå"/>
          <w:color w:val="000000"/>
          <w:sz w:val="24"/>
          <w:szCs w:val="22"/>
          <w:highlight w:val="yellow"/>
        </w:rPr>
      </w:pPr>
      <w:r>
        <w:rPr>
          <w:rFonts w:hint="default" w:ascii="ËÎÌå" w:hAnsi="ËÎÌå" w:eastAsia="ËÎÌå"/>
          <w:color w:val="000000"/>
          <w:sz w:val="24"/>
          <w:szCs w:val="22"/>
          <w:highlight w:val="yellow"/>
        </w:rPr>
        <w:t>arg:</w:t>
      </w:r>
    </w:p>
    <w:p>
      <w:pPr>
        <w:spacing w:beforeLines="0" w:afterLines="0"/>
        <w:ind w:left="420" w:leftChars="0" w:firstLine="420" w:firstLineChars="0"/>
        <w:jc w:val="left"/>
        <w:rPr>
          <w:rFonts w:hint="default" w:ascii="ËÎÌå" w:hAnsi="ËÎÌå" w:eastAsia="ËÎÌå"/>
          <w:color w:val="FF00FF"/>
          <w:sz w:val="24"/>
          <w:szCs w:val="22"/>
          <w:highlight w:val="yellow"/>
        </w:rPr>
      </w:pPr>
      <w:r>
        <w:rPr>
          <w:rFonts w:hint="default" w:ascii="ËÎÌå" w:hAnsi="ËÎÌå" w:eastAsia="ËÎÌå"/>
          <w:color w:val="000000"/>
          <w:sz w:val="24"/>
          <w:szCs w:val="22"/>
          <w:highlight w:val="yellow"/>
        </w:rPr>
        <w:tab/>
      </w:r>
      <w:r>
        <w:rPr>
          <w:rFonts w:hint="default" w:ascii="ËÎÌå" w:hAnsi="ËÎÌå" w:eastAsia="ËÎÌå"/>
          <w:color w:val="006400"/>
          <w:sz w:val="24"/>
          <w:szCs w:val="22"/>
          <w:highlight w:val="yellow"/>
        </w:rPr>
        <w:t>.</w:t>
      </w:r>
      <w:r>
        <w:rPr>
          <w:rFonts w:hint="default" w:ascii="ËÎÌå" w:hAnsi="ËÎÌå" w:eastAsia="ËÎÌå"/>
          <w:color w:val="000000"/>
          <w:sz w:val="24"/>
          <w:szCs w:val="22"/>
          <w:highlight w:val="yellow"/>
        </w:rPr>
        <w:t xml:space="preserve">asciz </w:t>
      </w:r>
      <w:r>
        <w:rPr>
          <w:rFonts w:hint="default" w:ascii="ËÎÌå" w:hAnsi="ËÎÌå" w:eastAsia="ËÎÌå"/>
          <w:color w:val="FF00FF"/>
          <w:sz w:val="24"/>
          <w:szCs w:val="22"/>
          <w:highlight w:val="yellow"/>
        </w:rPr>
        <w:t>"%d%d%d\n"</w:t>
      </w:r>
    </w:p>
    <w:p>
      <w:pPr>
        <w:spacing w:beforeLines="0" w:afterLines="0"/>
        <w:jc w:val="left"/>
        <w:rPr>
          <w:rFonts w:hint="default" w:ascii="ËÎÌå" w:hAnsi="ËÎÌå" w:eastAsia="ËÎÌå"/>
          <w:color w:val="8B4513"/>
          <w:sz w:val="24"/>
          <w:szCs w:val="22"/>
          <w:highlight w:val="yellow"/>
        </w:rPr>
      </w:pPr>
    </w:p>
    <w:p>
      <w:pPr>
        <w:spacing w:beforeLines="0" w:afterLines="0"/>
        <w:jc w:val="left"/>
        <w:rPr>
          <w:rFonts w:hint="default" w:ascii="ËÎÌå" w:hAnsi="ËÎÌå" w:eastAsia="ËÎÌå"/>
          <w:color w:val="000000"/>
          <w:sz w:val="24"/>
          <w:szCs w:val="22"/>
          <w:highlight w:val="yellow"/>
        </w:rPr>
      </w:pPr>
      <w:r>
        <w:rPr>
          <w:rFonts w:hint="default" w:ascii="ËÎÌå" w:hAnsi="ËÎÌå" w:eastAsia="ËÎÌå"/>
          <w:color w:val="8B4513"/>
          <w:sz w:val="24"/>
          <w:szCs w:val="22"/>
          <w:highlight w:val="yellow"/>
        </w:rPr>
        <w:tab/>
      </w:r>
      <w:r>
        <w:rPr>
          <w:rFonts w:hint="default" w:ascii="ËÎÌå" w:hAnsi="ËÎÌå" w:eastAsia="ËÎÌå"/>
          <w:color w:val="000000"/>
          <w:sz w:val="24"/>
          <w:szCs w:val="22"/>
          <w:highlight w:val="yellow"/>
        </w:rPr>
        <w:t>ldr r0</w:t>
      </w:r>
      <w:r>
        <w:rPr>
          <w:rFonts w:hint="default" w:ascii="ËÎÌå" w:hAnsi="ËÎÌå" w:eastAsia="ËÎÌå"/>
          <w:color w:val="006400"/>
          <w:sz w:val="24"/>
          <w:szCs w:val="22"/>
          <w:highlight w:val="yellow"/>
        </w:rPr>
        <w:t>,=</w:t>
      </w:r>
      <w:r>
        <w:rPr>
          <w:rFonts w:hint="default" w:ascii="ËÎÌå" w:hAnsi="ËÎÌå" w:eastAsia="ËÎÌå"/>
          <w:color w:val="000000"/>
          <w:sz w:val="24"/>
          <w:szCs w:val="22"/>
          <w:highlight w:val="yellow"/>
        </w:rPr>
        <w:t>arg</w:t>
      </w:r>
    </w:p>
    <w:p>
      <w:pPr>
        <w:spacing w:beforeLines="0" w:afterLines="0"/>
        <w:jc w:val="left"/>
        <w:rPr>
          <w:rFonts w:hint="default" w:ascii="ËÎÌå" w:hAnsi="ËÎÌå" w:eastAsia="ËÎÌå"/>
          <w:color w:val="000000"/>
          <w:sz w:val="24"/>
          <w:szCs w:val="22"/>
          <w:highlight w:val="yellow"/>
        </w:rPr>
      </w:pPr>
      <w:r>
        <w:rPr>
          <w:rFonts w:hint="default" w:ascii="ËÎÌå" w:hAnsi="ËÎÌå" w:eastAsia="ËÎÌå"/>
          <w:color w:val="000000"/>
          <w:sz w:val="24"/>
          <w:szCs w:val="22"/>
          <w:highlight w:val="yellow"/>
        </w:rPr>
        <w:tab/>
      </w:r>
      <w:r>
        <w:rPr>
          <w:rFonts w:hint="default" w:ascii="ËÎÌå" w:hAnsi="ËÎÌå" w:eastAsia="ËÎÌå"/>
          <w:color w:val="000000"/>
          <w:sz w:val="24"/>
          <w:szCs w:val="22"/>
          <w:highlight w:val="yellow"/>
        </w:rPr>
        <w:t>ldr r1</w:t>
      </w:r>
      <w:r>
        <w:rPr>
          <w:rFonts w:hint="default" w:ascii="ËÎÌå" w:hAnsi="ËÎÌå" w:eastAsia="ËÎÌå"/>
          <w:color w:val="006400"/>
          <w:sz w:val="24"/>
          <w:szCs w:val="22"/>
          <w:highlight w:val="yellow"/>
        </w:rPr>
        <w:t>,=</w:t>
      </w:r>
      <w:r>
        <w:rPr>
          <w:rFonts w:hint="default" w:ascii="ËÎÌå" w:hAnsi="ËÎÌå" w:eastAsia="ËÎÌå"/>
          <w:color w:val="000000"/>
          <w:sz w:val="24"/>
          <w:szCs w:val="22"/>
          <w:highlight w:val="yellow"/>
        </w:rPr>
        <w:t>v1</w:t>
      </w:r>
    </w:p>
    <w:p>
      <w:pPr>
        <w:spacing w:beforeLines="0" w:afterLines="0"/>
        <w:jc w:val="left"/>
        <w:rPr>
          <w:rFonts w:hint="default" w:ascii="ËÎÌå" w:hAnsi="ËÎÌå" w:eastAsia="ËÎÌå"/>
          <w:color w:val="000000"/>
          <w:sz w:val="24"/>
          <w:szCs w:val="22"/>
          <w:highlight w:val="yellow"/>
        </w:rPr>
      </w:pPr>
      <w:r>
        <w:rPr>
          <w:rFonts w:hint="default" w:ascii="ËÎÌå" w:hAnsi="ËÎÌå" w:eastAsia="ËÎÌå"/>
          <w:color w:val="000000"/>
          <w:sz w:val="24"/>
          <w:szCs w:val="22"/>
          <w:highlight w:val="yellow"/>
        </w:rPr>
        <w:tab/>
      </w:r>
      <w:r>
        <w:rPr>
          <w:rFonts w:hint="default" w:ascii="ËÎÌå" w:hAnsi="ËÎÌå" w:eastAsia="ËÎÌå"/>
          <w:color w:val="000000"/>
          <w:sz w:val="24"/>
          <w:szCs w:val="22"/>
          <w:highlight w:val="yellow"/>
        </w:rPr>
        <w:t>ldr r2</w:t>
      </w:r>
      <w:r>
        <w:rPr>
          <w:rFonts w:hint="default" w:ascii="ËÎÌå" w:hAnsi="ËÎÌå" w:eastAsia="ËÎÌå"/>
          <w:color w:val="006400"/>
          <w:sz w:val="24"/>
          <w:szCs w:val="22"/>
          <w:highlight w:val="yellow"/>
        </w:rPr>
        <w:t>,=</w:t>
      </w:r>
      <w:r>
        <w:rPr>
          <w:rFonts w:hint="default" w:ascii="ËÎÌå" w:hAnsi="ËÎÌå" w:eastAsia="ËÎÌå"/>
          <w:color w:val="000000"/>
          <w:sz w:val="24"/>
          <w:szCs w:val="22"/>
          <w:highlight w:val="yellow"/>
        </w:rPr>
        <w:t xml:space="preserve">v2   </w:t>
      </w:r>
    </w:p>
    <w:p>
      <w:pPr>
        <w:spacing w:beforeLines="0" w:afterLines="0"/>
        <w:jc w:val="left"/>
        <w:rPr>
          <w:rFonts w:hint="default" w:ascii="ËÎÌå" w:hAnsi="ËÎÌå" w:eastAsia="ËÎÌå"/>
          <w:color w:val="000000"/>
          <w:sz w:val="24"/>
          <w:szCs w:val="22"/>
          <w:highlight w:val="yellow"/>
        </w:rPr>
      </w:pPr>
      <w:r>
        <w:rPr>
          <w:rFonts w:hint="default" w:ascii="ËÎÌå" w:hAnsi="ËÎÌå" w:eastAsia="ËÎÌå"/>
          <w:color w:val="000000"/>
          <w:sz w:val="24"/>
          <w:szCs w:val="22"/>
          <w:highlight w:val="yellow"/>
        </w:rPr>
        <w:tab/>
      </w:r>
      <w:r>
        <w:rPr>
          <w:rFonts w:hint="default" w:ascii="ËÎÌå" w:hAnsi="ËÎÌå" w:eastAsia="ËÎÌå"/>
          <w:color w:val="000000"/>
          <w:sz w:val="24"/>
          <w:szCs w:val="22"/>
          <w:highlight w:val="yellow"/>
        </w:rPr>
        <w:t>ldr r3</w:t>
      </w:r>
      <w:r>
        <w:rPr>
          <w:rFonts w:hint="default" w:ascii="ËÎÌå" w:hAnsi="ËÎÌå" w:eastAsia="ËÎÌå"/>
          <w:color w:val="006400"/>
          <w:sz w:val="24"/>
          <w:szCs w:val="22"/>
          <w:highlight w:val="yellow"/>
        </w:rPr>
        <w:t>,=</w:t>
      </w:r>
      <w:r>
        <w:rPr>
          <w:rFonts w:hint="default" w:ascii="ËÎÌå" w:hAnsi="ËÎÌå" w:eastAsia="ËÎÌå"/>
          <w:color w:val="000000"/>
          <w:sz w:val="24"/>
          <w:szCs w:val="22"/>
          <w:highlight w:val="yellow"/>
        </w:rPr>
        <w:t xml:space="preserve">v3   </w:t>
      </w:r>
    </w:p>
    <w:p>
      <w:pPr>
        <w:ind w:firstLine="420"/>
        <w:rPr>
          <w:sz w:val="20"/>
          <w:szCs w:val="22"/>
        </w:rPr>
      </w:pPr>
      <w:r>
        <w:rPr>
          <w:rFonts w:hint="default" w:ascii="ËÎÌå" w:hAnsi="ËÎÌå" w:eastAsia="ËÎÌå"/>
          <w:color w:val="000000"/>
          <w:sz w:val="24"/>
          <w:szCs w:val="22"/>
          <w:highlight w:val="yellow"/>
        </w:rPr>
        <w:tab/>
      </w:r>
      <w:r>
        <w:rPr>
          <w:rFonts w:hint="default" w:ascii="ËÎÌå" w:hAnsi="ËÎÌå" w:eastAsia="ËÎÌå"/>
          <w:color w:val="000000"/>
          <w:sz w:val="24"/>
          <w:szCs w:val="22"/>
          <w:highlight w:val="yellow"/>
        </w:rPr>
        <w:t>bl  printf</w:t>
      </w:r>
      <w:r>
        <w:rPr>
          <w:rFonts w:hint="default" w:ascii="ËÎÌå" w:hAnsi="ËÎÌå" w:eastAsia="ËÎÌå"/>
          <w:color w:val="000000"/>
          <w:sz w:val="24"/>
          <w:szCs w:val="22"/>
          <w:highlight w:val="yellow"/>
        </w:rPr>
        <w:tab/>
      </w:r>
      <w:r>
        <w:rPr>
          <w:rFonts w:hint="default" w:ascii="ËÎÌå" w:hAnsi="ËÎÌå" w:eastAsia="ËÎÌå"/>
          <w:color w:val="000000"/>
          <w:sz w:val="24"/>
          <w:szCs w:val="22"/>
        </w:rPr>
        <w:tab/>
      </w:r>
      <w:r>
        <w:rPr>
          <w:rFonts w:hint="default" w:ascii="ËÎÌå" w:hAnsi="ËÎÌå" w:eastAsia="ËÎÌå"/>
          <w:color w:val="000000"/>
          <w:sz w:val="24"/>
          <w:szCs w:val="22"/>
        </w:rPr>
        <w:tab/>
      </w:r>
    </w:p>
    <w:p>
      <w:pPr>
        <w:ind w:firstLine="420"/>
      </w:pPr>
    </w:p>
    <w:p>
      <w:pPr>
        <w:pStyle w:val="3"/>
      </w:pPr>
      <w:bookmarkStart w:id="29" w:name="_Toc33125852"/>
      <w:r>
        <w:rPr>
          <w:rFonts w:hint="eastAsia"/>
        </w:rPr>
        <w:t>课本第5章 基于构件的汇编程序设计方法</w:t>
      </w:r>
      <w:bookmarkEnd w:id="29"/>
    </w:p>
    <w:p>
      <w:pPr>
        <w:numPr>
          <w:ilvl w:val="0"/>
          <w:numId w:val="33"/>
        </w:numPr>
        <w:ind w:firstLine="420"/>
        <w:rPr>
          <w:rFonts w:hint="eastAsia"/>
        </w:rPr>
      </w:pPr>
      <w:r>
        <w:rPr>
          <w:rFonts w:hint="eastAsia"/>
        </w:rPr>
        <w:t>构件在设计的过程中应遵循哪些基本原则。</w:t>
      </w:r>
    </w:p>
    <w:p>
      <w:pPr>
        <w:widowControl w:val="0"/>
        <w:numPr>
          <w:ilvl w:val="0"/>
          <w:numId w:val="0"/>
        </w:numPr>
        <w:ind w:firstLine="420" w:firstLineChars="0"/>
        <w:jc w:val="both"/>
        <w:rPr>
          <w:rFonts w:hint="eastAsia"/>
          <w:highlight w:val="yellow"/>
          <w:lang w:val="en-US" w:eastAsia="zh-CN"/>
        </w:rPr>
      </w:pPr>
      <w:r>
        <w:rPr>
          <w:rFonts w:hint="eastAsia"/>
          <w:highlight w:val="yellow"/>
          <w:lang w:val="en-US" w:eastAsia="zh-CN"/>
        </w:rPr>
        <w:t>好的底层驱动构件需要具备：封装性，描述性，可移植性，可复用性 的基本要求</w:t>
      </w:r>
    </w:p>
    <w:p>
      <w:pPr>
        <w:widowControl w:val="0"/>
        <w:numPr>
          <w:ilvl w:val="0"/>
          <w:numId w:val="0"/>
        </w:numPr>
        <w:ind w:firstLine="420" w:firstLineChars="0"/>
        <w:jc w:val="both"/>
        <w:rPr>
          <w:rFonts w:hint="eastAsia"/>
          <w:highlight w:val="yellow"/>
          <w:lang w:val="en-US" w:eastAsia="zh-CN"/>
        </w:rPr>
      </w:pPr>
      <w:r>
        <w:rPr>
          <w:rFonts w:hint="eastAsia"/>
          <w:highlight w:val="yellow"/>
          <w:lang w:val="en-US" w:eastAsia="zh-CN"/>
        </w:rPr>
        <w:t>为了达到这些要求，需要满足以下基本原则：</w:t>
      </w:r>
    </w:p>
    <w:p>
      <w:pPr>
        <w:widowControl w:val="0"/>
        <w:numPr>
          <w:ilvl w:val="0"/>
          <w:numId w:val="15"/>
        </w:numPr>
        <w:ind w:left="420" w:leftChars="0" w:firstLine="420" w:firstLineChars="0"/>
        <w:jc w:val="both"/>
        <w:rPr>
          <w:rFonts w:hint="eastAsia"/>
          <w:highlight w:val="yellow"/>
          <w:lang w:val="en-US" w:eastAsia="zh-CN"/>
        </w:rPr>
      </w:pPr>
      <w:r>
        <w:rPr>
          <w:rFonts w:hint="eastAsia"/>
          <w:highlight w:val="yellow"/>
          <w:lang w:val="en-US" w:eastAsia="zh-CN"/>
        </w:rPr>
        <w:t>层次化原则：</w:t>
      </w:r>
    </w:p>
    <w:p>
      <w:pPr>
        <w:widowControl w:val="0"/>
        <w:numPr>
          <w:ilvl w:val="0"/>
          <w:numId w:val="0"/>
        </w:numPr>
        <w:ind w:left="840" w:leftChars="0" w:firstLine="420" w:firstLineChars="0"/>
        <w:jc w:val="both"/>
        <w:rPr>
          <w:rFonts w:hint="eastAsia"/>
          <w:highlight w:val="yellow"/>
          <w:lang w:val="en-US" w:eastAsia="zh-CN"/>
        </w:rPr>
      </w:pPr>
      <w:r>
        <w:rPr>
          <w:rFonts w:hint="eastAsia"/>
          <w:highlight w:val="yellow"/>
          <w:lang w:val="en-US" w:eastAsia="zh-CN"/>
        </w:rPr>
        <w:t>针对应用场景和服务对象，分层组织构件</w:t>
      </w:r>
    </w:p>
    <w:p>
      <w:pPr>
        <w:widowControl w:val="0"/>
        <w:numPr>
          <w:ilvl w:val="0"/>
          <w:numId w:val="0"/>
        </w:numPr>
        <w:ind w:left="840" w:leftChars="0" w:firstLine="420" w:firstLineChars="0"/>
        <w:jc w:val="both"/>
        <w:rPr>
          <w:rFonts w:hint="eastAsia"/>
          <w:highlight w:val="yellow"/>
          <w:lang w:val="en-US" w:eastAsia="zh-CN"/>
        </w:rPr>
      </w:pPr>
      <w:r>
        <w:rPr>
          <w:rFonts w:hint="eastAsia"/>
          <w:highlight w:val="yellow"/>
          <w:lang w:val="en-US" w:eastAsia="zh-CN"/>
        </w:rPr>
        <w:t>在构件的层次模型中，上层构件可以调用下层构件提供的服务，同一层次的构件不存在相互依赖关系，不能相互调用。</w:t>
      </w:r>
    </w:p>
    <w:p>
      <w:pPr>
        <w:widowControl w:val="0"/>
        <w:numPr>
          <w:ilvl w:val="0"/>
          <w:numId w:val="15"/>
        </w:numPr>
        <w:ind w:left="420" w:leftChars="0" w:firstLine="420" w:firstLineChars="0"/>
        <w:jc w:val="both"/>
        <w:rPr>
          <w:rFonts w:hint="default"/>
          <w:highlight w:val="yellow"/>
          <w:lang w:val="en-US" w:eastAsia="zh-CN"/>
        </w:rPr>
      </w:pPr>
      <w:r>
        <w:rPr>
          <w:rFonts w:hint="eastAsia"/>
          <w:highlight w:val="yellow"/>
          <w:lang w:val="en-US" w:eastAsia="zh-CN"/>
        </w:rPr>
        <w:t>易用性原则：</w:t>
      </w:r>
    </w:p>
    <w:p>
      <w:pPr>
        <w:widowControl w:val="0"/>
        <w:numPr>
          <w:ilvl w:val="0"/>
          <w:numId w:val="0"/>
        </w:numPr>
        <w:ind w:left="840" w:leftChars="0" w:firstLine="420" w:firstLineChars="0"/>
        <w:jc w:val="both"/>
        <w:rPr>
          <w:rFonts w:hint="default"/>
          <w:highlight w:val="yellow"/>
          <w:lang w:val="en-US" w:eastAsia="zh-CN"/>
        </w:rPr>
      </w:pPr>
      <w:r>
        <w:rPr>
          <w:rFonts w:hint="eastAsia"/>
          <w:highlight w:val="yellow"/>
          <w:lang w:val="en-US" w:eastAsia="zh-CN"/>
        </w:rPr>
        <w:t>底层驱动构件需要做到：函数名简洁且达意；接口参数清晰，范围明确；使用说明语言精炼规范，避免二义性。若一个函数功能复杂，则需要拆分为多个函数</w:t>
      </w:r>
    </w:p>
    <w:p>
      <w:pPr>
        <w:widowControl w:val="0"/>
        <w:numPr>
          <w:ilvl w:val="0"/>
          <w:numId w:val="15"/>
        </w:numPr>
        <w:ind w:left="420" w:leftChars="0" w:firstLine="420" w:firstLineChars="0"/>
        <w:jc w:val="both"/>
        <w:rPr>
          <w:rFonts w:hint="default"/>
          <w:highlight w:val="yellow"/>
          <w:lang w:val="en-US" w:eastAsia="zh-CN"/>
        </w:rPr>
      </w:pPr>
      <w:r>
        <w:rPr>
          <w:rFonts w:hint="eastAsia"/>
          <w:highlight w:val="yellow"/>
          <w:lang w:val="en-US" w:eastAsia="zh-CN"/>
        </w:rPr>
        <w:t>鲁棒性原则：</w:t>
      </w:r>
    </w:p>
    <w:p>
      <w:pPr>
        <w:ind w:left="840" w:leftChars="0" w:firstLine="420"/>
        <w:rPr>
          <w:rFonts w:hint="default"/>
          <w:highlight w:val="yellow"/>
          <w:lang w:val="en-US"/>
        </w:rPr>
      </w:pPr>
      <w:r>
        <w:rPr>
          <w:rFonts w:hint="eastAsia"/>
          <w:highlight w:val="yellow"/>
          <w:lang w:val="en-US" w:eastAsia="zh-CN"/>
        </w:rPr>
        <w:t>遵循鲁棒性原则设计底层驱动构件需要做到：在明确函数输入输出的取值范围、提供清晰接口描述的同时，在函数实现的内部要有对输入参数的检测，对超出合法范围的输入参数进行必要的处理；使用分支判断时，确保对分支条件判断的完整性，对缺省分支进行处理；不能忽略warning。</w:t>
      </w:r>
    </w:p>
    <w:p>
      <w:pPr>
        <w:widowControl w:val="0"/>
        <w:numPr>
          <w:ilvl w:val="0"/>
          <w:numId w:val="0"/>
        </w:numPr>
        <w:jc w:val="both"/>
        <w:rPr>
          <w:rFonts w:hint="default"/>
          <w:highlight w:val="yellow"/>
          <w:lang w:val="en-US" w:eastAsia="zh-CN"/>
        </w:rPr>
      </w:pPr>
    </w:p>
    <w:p>
      <w:pPr>
        <w:widowControl w:val="0"/>
        <w:numPr>
          <w:ilvl w:val="0"/>
          <w:numId w:val="15"/>
        </w:numPr>
        <w:ind w:left="420" w:leftChars="0" w:firstLine="420" w:firstLineChars="0"/>
        <w:jc w:val="both"/>
        <w:rPr>
          <w:rFonts w:hint="default"/>
          <w:highlight w:val="yellow"/>
          <w:lang w:val="en-US" w:eastAsia="zh-CN"/>
        </w:rPr>
      </w:pPr>
      <w:r>
        <w:rPr>
          <w:rFonts w:hint="eastAsia"/>
          <w:highlight w:val="yellow"/>
          <w:lang w:val="en-US" w:eastAsia="zh-CN"/>
        </w:rPr>
        <w:t>内存可靠使用原则：</w:t>
      </w:r>
    </w:p>
    <w:p>
      <w:pPr>
        <w:ind w:left="840" w:leftChars="0" w:firstLine="420"/>
        <w:rPr>
          <w:rFonts w:hint="eastAsia"/>
          <w:highlight w:val="yellow"/>
        </w:rPr>
      </w:pPr>
      <w:r>
        <w:rPr>
          <w:rFonts w:hint="eastAsia"/>
          <w:highlight w:val="yellow"/>
          <w:lang w:val="en-US" w:eastAsia="zh-CN"/>
        </w:rPr>
        <w:t xml:space="preserve">对内存的可靠使用是保证系统安全、稳定运行的一个重要的考虑因素。遵循内存可靠使用原则设计底层驱动构件需要做到： </w:t>
      </w:r>
    </w:p>
    <w:p>
      <w:pPr>
        <w:ind w:left="840" w:leftChars="0" w:firstLine="420"/>
        <w:rPr>
          <w:rFonts w:hint="eastAsia"/>
          <w:highlight w:val="yellow"/>
        </w:rPr>
      </w:pPr>
      <w:r>
        <w:rPr>
          <w:rFonts w:hint="eastAsia"/>
          <w:highlight w:val="yellow"/>
          <w:lang w:val="en-US" w:eastAsia="zh-CN"/>
        </w:rPr>
        <w:t>① 优先使用静态分配内存。相比于人工参与的动态分配内存，静态分配内存由编译器维护，更为可靠。</w:t>
      </w:r>
    </w:p>
    <w:p>
      <w:pPr>
        <w:ind w:left="840" w:leftChars="0" w:firstLine="420"/>
        <w:rPr>
          <w:rFonts w:hint="eastAsia"/>
          <w:highlight w:val="yellow"/>
        </w:rPr>
      </w:pPr>
      <w:r>
        <w:rPr>
          <w:rFonts w:hint="eastAsia"/>
          <w:highlight w:val="yellow"/>
          <w:lang w:val="en-US" w:eastAsia="zh-CN"/>
        </w:rPr>
        <w:t xml:space="preserve">② 谨慎地使用变量。可以直接读写硬件寄存器时，不使用变量替代；避免使用变量暂存简单计算所产生的中间结果；使用变量暂存数据将会影响到数据的时效性。 </w:t>
      </w:r>
    </w:p>
    <w:p>
      <w:pPr>
        <w:ind w:left="840" w:leftChars="0" w:firstLine="420"/>
        <w:rPr>
          <w:rFonts w:hint="eastAsia"/>
          <w:highlight w:val="yellow"/>
        </w:rPr>
      </w:pPr>
      <w:r>
        <w:rPr>
          <w:rFonts w:hint="eastAsia"/>
          <w:highlight w:val="yellow"/>
          <w:lang w:val="en-US" w:eastAsia="zh-CN"/>
        </w:rPr>
        <w:t xml:space="preserve">③ 检测空指针。定义指针变量时必须初始化，防止产生“野指针”。 </w:t>
      </w:r>
    </w:p>
    <w:p>
      <w:pPr>
        <w:ind w:left="840" w:leftChars="0" w:firstLine="420"/>
        <w:rPr>
          <w:rFonts w:hint="eastAsia"/>
          <w:highlight w:val="yellow"/>
        </w:rPr>
      </w:pPr>
      <w:r>
        <w:rPr>
          <w:rFonts w:hint="eastAsia"/>
          <w:highlight w:val="yellow"/>
          <w:lang w:val="en-US" w:eastAsia="zh-CN"/>
        </w:rPr>
        <w:t xml:space="preserve">④ 检测缓冲区溢出，并为内存中的缓冲区预留不小于 </w:t>
      </w:r>
      <w:r>
        <w:rPr>
          <w:rFonts w:hint="default"/>
          <w:highlight w:val="yellow"/>
          <w:lang w:val="en-US" w:eastAsia="zh-CN"/>
        </w:rPr>
        <w:t>20%</w:t>
      </w:r>
      <w:r>
        <w:rPr>
          <w:rFonts w:hint="eastAsia"/>
          <w:highlight w:val="yellow"/>
          <w:lang w:val="en-US" w:eastAsia="zh-CN"/>
        </w:rPr>
        <w:t>的冗余。使用缓冲区时，对填充数据长度进行检测，不允许向缓冲区中填充超出容量的数据。</w:t>
      </w:r>
    </w:p>
    <w:p>
      <w:pPr>
        <w:ind w:left="840" w:leftChars="0" w:firstLine="420"/>
        <w:rPr>
          <w:rFonts w:hint="eastAsia"/>
          <w:highlight w:val="yellow"/>
        </w:rPr>
      </w:pPr>
      <w:r>
        <w:rPr>
          <w:rFonts w:hint="eastAsia"/>
          <w:highlight w:val="yellow"/>
          <w:lang w:val="en-US" w:eastAsia="zh-CN"/>
        </w:rPr>
        <w:t>⑤ 对内存的使用情况进行评估。</w:t>
      </w:r>
    </w:p>
    <w:p>
      <w:pPr>
        <w:widowControl w:val="0"/>
        <w:numPr>
          <w:ilvl w:val="0"/>
          <w:numId w:val="0"/>
        </w:numPr>
        <w:jc w:val="both"/>
        <w:rPr>
          <w:rFonts w:hint="eastAsia"/>
        </w:rPr>
      </w:pPr>
    </w:p>
    <w:p>
      <w:pPr>
        <w:numPr>
          <w:ilvl w:val="0"/>
          <w:numId w:val="33"/>
        </w:numPr>
        <w:ind w:left="0" w:leftChars="0" w:firstLine="420" w:firstLineChars="200"/>
        <w:rPr>
          <w:rFonts w:hint="eastAsia"/>
        </w:rPr>
      </w:pPr>
      <w:r>
        <w:rPr>
          <w:rFonts w:hint="eastAsia"/>
        </w:rPr>
        <w:t>给</w:t>
      </w:r>
      <w:r>
        <w:t>出</w:t>
      </w:r>
      <w:r>
        <w:rPr>
          <w:rFonts w:hint="eastAsia"/>
        </w:rPr>
        <w:t>汇编语言主</w:t>
      </w:r>
      <w:r>
        <w:t>程序</w:t>
      </w:r>
      <w:r>
        <w:rPr>
          <w:rFonts w:hint="eastAsia"/>
        </w:rPr>
        <w:t>文件main.s的</w:t>
      </w:r>
      <w:r>
        <w:t>基本结构</w:t>
      </w:r>
      <w:r>
        <w:rPr>
          <w:rFonts w:hint="eastAsia"/>
        </w:rPr>
        <w:t>。</w:t>
      </w:r>
    </w:p>
    <w:p>
      <w:pPr>
        <w:widowControl w:val="0"/>
        <w:numPr>
          <w:ilvl w:val="0"/>
          <w:numId w:val="0"/>
        </w:numPr>
        <w:ind w:left="420" w:leftChars="0" w:firstLine="420" w:firstLineChars="0"/>
        <w:jc w:val="both"/>
        <w:rPr>
          <w:rFonts w:hint="eastAsia"/>
          <w:highlight w:val="yellow"/>
          <w:lang w:val="en-US" w:eastAsia="zh-CN"/>
        </w:rPr>
      </w:pPr>
      <w:r>
        <w:rPr>
          <w:rFonts w:hint="eastAsia"/>
          <w:highlight w:val="yellow"/>
          <w:lang w:val="en-US" w:eastAsia="zh-CN"/>
        </w:rPr>
        <w:t>- 导入头文件</w:t>
      </w:r>
    </w:p>
    <w:p>
      <w:pPr>
        <w:widowControl w:val="0"/>
        <w:numPr>
          <w:ilvl w:val="0"/>
          <w:numId w:val="0"/>
        </w:numPr>
        <w:ind w:left="420" w:leftChars="0" w:firstLine="420" w:firstLineChars="0"/>
        <w:jc w:val="both"/>
        <w:rPr>
          <w:rFonts w:hint="eastAsia"/>
          <w:highlight w:val="yellow"/>
          <w:lang w:val="en-US" w:eastAsia="zh-CN"/>
        </w:rPr>
      </w:pPr>
      <w:r>
        <w:rPr>
          <w:rFonts w:hint="eastAsia"/>
          <w:highlight w:val="yellow"/>
          <w:lang w:val="en-US" w:eastAsia="zh-CN"/>
        </w:rPr>
        <w:t>- 定义需要的字符串，变量等</w:t>
      </w:r>
    </w:p>
    <w:p>
      <w:pPr>
        <w:widowControl w:val="0"/>
        <w:numPr>
          <w:ilvl w:val="0"/>
          <w:numId w:val="0"/>
        </w:numPr>
        <w:ind w:left="420" w:leftChars="0" w:firstLine="420" w:firstLineChars="0"/>
        <w:jc w:val="both"/>
        <w:rPr>
          <w:rFonts w:hint="eastAsia"/>
          <w:highlight w:val="yellow"/>
          <w:lang w:val="en-US" w:eastAsia="zh-CN"/>
        </w:rPr>
      </w:pPr>
      <w:r>
        <w:rPr>
          <w:rFonts w:hint="eastAsia"/>
          <w:highlight w:val="yellow"/>
          <w:lang w:val="en-US" w:eastAsia="zh-CN"/>
        </w:rPr>
        <w:t>- 主函数</w:t>
      </w:r>
    </w:p>
    <w:p>
      <w:pPr>
        <w:widowControl w:val="0"/>
        <w:numPr>
          <w:ilvl w:val="0"/>
          <w:numId w:val="0"/>
        </w:numPr>
        <w:ind w:left="840" w:leftChars="0" w:firstLine="420" w:firstLineChars="0"/>
        <w:jc w:val="both"/>
        <w:rPr>
          <w:rFonts w:hint="eastAsia"/>
          <w:highlight w:val="yellow"/>
          <w:lang w:val="en-US" w:eastAsia="zh-CN"/>
        </w:rPr>
      </w:pPr>
      <w:r>
        <w:rPr>
          <w:rFonts w:hint="eastAsia"/>
          <w:highlight w:val="yellow"/>
          <w:lang w:val="en-US" w:eastAsia="zh-CN"/>
        </w:rPr>
        <w:t>- 启动部分</w:t>
      </w:r>
    </w:p>
    <w:p>
      <w:pPr>
        <w:widowControl w:val="0"/>
        <w:numPr>
          <w:ilvl w:val="0"/>
          <w:numId w:val="0"/>
        </w:numPr>
        <w:ind w:left="840" w:leftChars="0" w:firstLine="420" w:firstLineChars="0"/>
        <w:jc w:val="both"/>
        <w:rPr>
          <w:rFonts w:hint="eastAsia"/>
          <w:highlight w:val="yellow"/>
          <w:lang w:val="en-US" w:eastAsia="zh-CN"/>
        </w:rPr>
      </w:pPr>
      <w:r>
        <w:rPr>
          <w:rFonts w:hint="eastAsia"/>
          <w:highlight w:val="yellow"/>
          <w:lang w:val="en-US" w:eastAsia="zh-CN"/>
        </w:rPr>
        <w:t>- 主循环部分（无限循环）</w:t>
      </w:r>
    </w:p>
    <w:p>
      <w:pPr>
        <w:widowControl w:val="0"/>
        <w:numPr>
          <w:ilvl w:val="0"/>
          <w:numId w:val="0"/>
        </w:numPr>
        <w:ind w:left="420" w:leftChars="0" w:firstLine="420" w:firstLineChars="0"/>
        <w:jc w:val="both"/>
        <w:rPr>
          <w:rFonts w:hint="default"/>
          <w:highlight w:val="yellow"/>
          <w:lang w:val="en-US" w:eastAsia="zh-CN"/>
        </w:rPr>
      </w:pPr>
      <w:r>
        <w:rPr>
          <w:rFonts w:hint="eastAsia"/>
          <w:highlight w:val="yellow"/>
          <w:lang w:val="en-US" w:eastAsia="zh-CN"/>
        </w:rPr>
        <w:t>- 程序结束</w:t>
      </w:r>
    </w:p>
    <w:p>
      <w:pPr>
        <w:widowControl w:val="0"/>
        <w:numPr>
          <w:ilvl w:val="0"/>
          <w:numId w:val="0"/>
        </w:numPr>
        <w:jc w:val="both"/>
        <w:rPr>
          <w:rFonts w:hint="eastAsia"/>
        </w:rPr>
      </w:pPr>
    </w:p>
    <w:p>
      <w:pPr>
        <w:numPr>
          <w:ilvl w:val="0"/>
          <w:numId w:val="33"/>
        </w:numPr>
        <w:ind w:left="0" w:leftChars="0" w:firstLine="420" w:firstLineChars="200"/>
        <w:rPr>
          <w:rFonts w:hint="eastAsia"/>
        </w:rPr>
      </w:pPr>
      <w:r>
        <w:rPr>
          <w:rFonts w:hint="eastAsia"/>
        </w:rPr>
        <w:t>给出汇编语言中</w:t>
      </w:r>
      <w:r>
        <w:t>断</w:t>
      </w:r>
      <w:r>
        <w:rPr>
          <w:rFonts w:hint="eastAsia"/>
        </w:rPr>
        <w:t>处理</w:t>
      </w:r>
      <w:r>
        <w:t>程序</w:t>
      </w:r>
      <w:r>
        <w:rPr>
          <w:rFonts w:hint="eastAsia"/>
        </w:rPr>
        <w:t>文件</w:t>
      </w:r>
      <w:r>
        <w:t>isr</w:t>
      </w:r>
      <w:r>
        <w:rPr>
          <w:rFonts w:hint="eastAsia"/>
        </w:rPr>
        <w:t>.s的基本结构。</w:t>
      </w:r>
    </w:p>
    <w:p>
      <w:pPr>
        <w:widowControl w:val="0"/>
        <w:numPr>
          <w:ilvl w:val="0"/>
          <w:numId w:val="0"/>
        </w:numPr>
        <w:ind w:left="420" w:leftChars="0" w:firstLine="420" w:firstLineChars="0"/>
        <w:jc w:val="both"/>
        <w:rPr>
          <w:rFonts w:hint="eastAsia"/>
          <w:highlight w:val="yellow"/>
          <w:lang w:val="en-US" w:eastAsia="zh-CN"/>
        </w:rPr>
      </w:pPr>
      <w:r>
        <w:rPr>
          <w:rFonts w:hint="eastAsia"/>
          <w:highlight w:val="yellow"/>
          <w:lang w:val="en-US" w:eastAsia="zh-CN"/>
        </w:rPr>
        <w:t>- 函数定义</w:t>
      </w:r>
    </w:p>
    <w:p>
      <w:pPr>
        <w:widowControl w:val="0"/>
        <w:numPr>
          <w:ilvl w:val="0"/>
          <w:numId w:val="0"/>
        </w:numPr>
        <w:ind w:left="420" w:leftChars="0" w:firstLine="420" w:firstLineChars="0"/>
        <w:jc w:val="both"/>
        <w:rPr>
          <w:rFonts w:hint="eastAsia"/>
          <w:highlight w:val="yellow"/>
          <w:lang w:val="en-US" w:eastAsia="zh-CN"/>
        </w:rPr>
      </w:pPr>
      <w:r>
        <w:rPr>
          <w:rFonts w:hint="eastAsia"/>
          <w:highlight w:val="yellow"/>
          <w:lang w:val="en-US" w:eastAsia="zh-CN"/>
        </w:rPr>
        <w:t>- 定义代码段</w:t>
      </w:r>
    </w:p>
    <w:p>
      <w:pPr>
        <w:widowControl w:val="0"/>
        <w:numPr>
          <w:ilvl w:val="0"/>
          <w:numId w:val="0"/>
        </w:numPr>
        <w:ind w:left="420" w:leftChars="0" w:firstLine="420" w:firstLineChars="0"/>
        <w:jc w:val="both"/>
        <w:rPr>
          <w:rFonts w:hint="default"/>
          <w:highlight w:val="yellow"/>
          <w:lang w:val="en-US" w:eastAsia="zh-CN"/>
        </w:rPr>
      </w:pPr>
      <w:r>
        <w:rPr>
          <w:rFonts w:hint="eastAsia"/>
          <w:highlight w:val="yellow"/>
          <w:lang w:val="en-US" w:eastAsia="zh-CN"/>
        </w:rPr>
        <w:t>- 中断处理程序（无循环）</w:t>
      </w:r>
    </w:p>
    <w:p>
      <w:pPr>
        <w:widowControl w:val="0"/>
        <w:numPr>
          <w:ilvl w:val="0"/>
          <w:numId w:val="0"/>
        </w:numPr>
        <w:ind w:left="840" w:leftChars="0" w:firstLine="420" w:firstLineChars="0"/>
        <w:jc w:val="both"/>
        <w:rPr>
          <w:rFonts w:hint="default" w:eastAsia="宋体"/>
          <w:lang w:val="en-US" w:eastAsia="zh-CN"/>
        </w:rPr>
      </w:pPr>
    </w:p>
    <w:p>
      <w:pPr>
        <w:ind w:firstLine="420"/>
      </w:pPr>
      <w:r>
        <w:rPr>
          <w:rFonts w:hint="eastAsia"/>
        </w:rPr>
        <w:t>4．读程序：</w:t>
      </w:r>
    </w:p>
    <w:tbl>
      <w:tblPr>
        <w:tblStyle w:val="29"/>
        <w:tblW w:w="4769"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pct10" w:color="auto" w:fill="auto"/>
        <w:tblLayout w:type="autofit"/>
        <w:tblCellMar>
          <w:top w:w="0" w:type="dxa"/>
          <w:left w:w="335" w:type="dxa"/>
          <w:bottom w:w="0" w:type="dxa"/>
          <w:right w:w="108" w:type="dxa"/>
        </w:tblCellMar>
      </w:tblPr>
      <w:tblGrid>
        <w:gridCol w:w="97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pct10" w:color="auto" w:fill="auto"/>
          <w:tblCellMar>
            <w:top w:w="0" w:type="dxa"/>
            <w:left w:w="335" w:type="dxa"/>
            <w:bottom w:w="0" w:type="dxa"/>
            <w:right w:w="108" w:type="dxa"/>
          </w:tblCellMar>
        </w:tblPrEx>
        <w:trPr>
          <w:jc w:val="center"/>
        </w:trPr>
        <w:tc>
          <w:tcPr>
            <w:tcW w:w="5000" w:type="pct"/>
            <w:shd w:val="pct10" w:color="auto" w:fill="auto"/>
          </w:tcPr>
          <w:p>
            <w:pPr>
              <w:spacing w:line="280" w:lineRule="exact"/>
              <w:ind w:firstLine="0" w:firstLineChars="0"/>
              <w:rPr>
                <w:sz w:val="18"/>
                <w:szCs w:val="18"/>
              </w:rPr>
            </w:pPr>
            <w:r>
              <w:rPr>
                <w:sz w:val="18"/>
                <w:szCs w:val="18"/>
              </w:rPr>
              <w:t>mov r2,#97</w:t>
            </w:r>
          </w:p>
          <w:p>
            <w:pPr>
              <w:spacing w:line="280" w:lineRule="exact"/>
              <w:ind w:firstLine="0" w:firstLineChars="0"/>
              <w:rPr>
                <w:sz w:val="18"/>
                <w:szCs w:val="18"/>
              </w:rPr>
            </w:pPr>
            <w:r>
              <w:rPr>
                <w:sz w:val="18"/>
                <w:szCs w:val="18"/>
              </w:rPr>
              <w:t>sub r2,r2,#32</w:t>
            </w:r>
          </w:p>
          <w:p>
            <w:pPr>
              <w:spacing w:line="280" w:lineRule="exact"/>
              <w:ind w:firstLine="0" w:firstLineChars="0"/>
              <w:rPr>
                <w:sz w:val="18"/>
                <w:szCs w:val="18"/>
              </w:rPr>
            </w:pPr>
            <w:r>
              <w:rPr>
                <w:sz w:val="18"/>
                <w:szCs w:val="18"/>
              </w:rPr>
              <w:t>mov r1,r2</w:t>
            </w:r>
          </w:p>
          <w:p>
            <w:pPr>
              <w:spacing w:line="280" w:lineRule="exact"/>
              <w:ind w:firstLine="0" w:firstLineChars="0"/>
              <w:rPr>
                <w:sz w:val="18"/>
                <w:szCs w:val="18"/>
              </w:rPr>
            </w:pPr>
            <w:r>
              <w:rPr>
                <w:sz w:val="18"/>
                <w:szCs w:val="18"/>
              </w:rPr>
              <w:t>ldr r0,=string_test</w:t>
            </w:r>
          </w:p>
          <w:p>
            <w:pPr>
              <w:spacing w:line="280" w:lineRule="exact"/>
              <w:ind w:firstLine="0" w:firstLineChars="0"/>
            </w:pPr>
            <w:r>
              <w:rPr>
                <w:sz w:val="18"/>
                <w:szCs w:val="18"/>
              </w:rPr>
              <w:t>bl printf</w:t>
            </w:r>
          </w:p>
        </w:tc>
      </w:tr>
    </w:tbl>
    <w:p>
      <w:pPr>
        <w:ind w:firstLine="420"/>
      </w:pPr>
      <w:r>
        <w:rPr>
          <w:rFonts w:hint="eastAsia"/>
        </w:rPr>
        <w:t xml:space="preserve"> </w:t>
      </w:r>
      <w:r>
        <w:t xml:space="preserve">  </w:t>
      </w:r>
      <w:r>
        <w:rPr>
          <w:rFonts w:hint="eastAsia"/>
        </w:rPr>
        <w:t>其中p</w:t>
      </w:r>
      <w:r>
        <w:t>rintf</w:t>
      </w:r>
      <w:r>
        <w:rPr>
          <w:rFonts w:hint="eastAsia"/>
        </w:rPr>
        <w:t>函数用于输出数据；string</w:t>
      </w:r>
      <w:r>
        <w:t>_test</w:t>
      </w:r>
      <w:r>
        <w:rPr>
          <w:rFonts w:hint="eastAsia"/>
        </w:rPr>
        <w:t>的定义如下：</w:t>
      </w:r>
    </w:p>
    <w:tbl>
      <w:tblPr>
        <w:tblStyle w:val="29"/>
        <w:tblW w:w="4758"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pct10" w:color="auto" w:fill="auto"/>
        <w:tblLayout w:type="autofit"/>
        <w:tblCellMar>
          <w:top w:w="0" w:type="dxa"/>
          <w:left w:w="335" w:type="dxa"/>
          <w:bottom w:w="0" w:type="dxa"/>
          <w:right w:w="108" w:type="dxa"/>
        </w:tblCellMar>
      </w:tblPr>
      <w:tblGrid>
        <w:gridCol w:w="96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pct10" w:color="auto" w:fill="auto"/>
          <w:tblCellMar>
            <w:top w:w="0" w:type="dxa"/>
            <w:left w:w="335" w:type="dxa"/>
            <w:bottom w:w="0" w:type="dxa"/>
            <w:right w:w="108" w:type="dxa"/>
          </w:tblCellMar>
        </w:tblPrEx>
        <w:trPr>
          <w:jc w:val="center"/>
        </w:trPr>
        <w:tc>
          <w:tcPr>
            <w:tcW w:w="5000" w:type="pct"/>
            <w:shd w:val="pct10" w:color="auto" w:fill="auto"/>
          </w:tcPr>
          <w:p>
            <w:pPr>
              <w:spacing w:line="280" w:lineRule="exact"/>
              <w:ind w:firstLine="0" w:firstLineChars="0"/>
              <w:rPr>
                <w:sz w:val="18"/>
                <w:szCs w:val="18"/>
              </w:rPr>
            </w:pPr>
            <w:r>
              <w:rPr>
                <w:sz w:val="18"/>
                <w:szCs w:val="18"/>
              </w:rPr>
              <w:t>string_test:</w:t>
            </w:r>
          </w:p>
          <w:p>
            <w:pPr>
              <w:spacing w:line="280" w:lineRule="exact"/>
              <w:ind w:firstLine="259" w:firstLineChars="144"/>
            </w:pPr>
            <w:r>
              <w:rPr>
                <w:sz w:val="18"/>
                <w:szCs w:val="18"/>
              </w:rPr>
              <w:t>.string " %c"</w:t>
            </w:r>
          </w:p>
        </w:tc>
      </w:tr>
    </w:tbl>
    <w:p>
      <w:pPr>
        <w:ind w:firstLine="420"/>
        <w:rPr>
          <w:rFonts w:hint="eastAsia"/>
        </w:rPr>
      </w:pPr>
      <w:r>
        <w:rPr>
          <w:rFonts w:hint="eastAsia"/>
        </w:rPr>
        <w:t xml:space="preserve"> </w:t>
      </w:r>
      <w:r>
        <w:t xml:space="preserve">  </w:t>
      </w:r>
      <w:r>
        <w:rPr>
          <w:rFonts w:hint="eastAsia"/>
        </w:rPr>
        <w:t>请问：上述程序实现了什么功能。</w:t>
      </w:r>
    </w:p>
    <w:p>
      <w:pPr>
        <w:ind w:firstLine="420"/>
        <w:rPr>
          <w:rFonts w:hint="eastAsia"/>
          <w:highlight w:val="yellow"/>
          <w:lang w:val="en-US" w:eastAsia="zh-CN"/>
        </w:rPr>
      </w:pPr>
      <w:r>
        <w:rPr>
          <w:rFonts w:hint="eastAsia"/>
          <w:highlight w:val="yellow"/>
          <w:lang w:val="en-US" w:eastAsia="zh-CN"/>
        </w:rPr>
        <w:t>输出ascii码为97-32的结果的字符</w:t>
      </w:r>
    </w:p>
    <w:p>
      <w:pPr>
        <w:ind w:firstLine="420"/>
        <w:rPr>
          <w:rFonts w:hint="default"/>
          <w:highlight w:val="yellow"/>
          <w:lang w:val="en-US" w:eastAsia="zh-CN"/>
        </w:rPr>
      </w:pPr>
    </w:p>
    <w:p>
      <w:pPr>
        <w:ind w:firstLine="420"/>
        <w:rPr>
          <w:rFonts w:hint="default"/>
          <w:highlight w:val="yellow"/>
          <w:lang w:val="en-US" w:eastAsia="zh-CN"/>
        </w:rPr>
      </w:pPr>
    </w:p>
    <w:p>
      <w:pPr>
        <w:ind w:firstLine="420"/>
        <w:rPr>
          <w:rFonts w:hint="default"/>
          <w:highlight w:val="yellow"/>
          <w:lang w:val="en-US" w:eastAsia="zh-CN"/>
        </w:rPr>
      </w:pPr>
    </w:p>
    <w:p>
      <w:pPr>
        <w:ind w:firstLine="420"/>
        <w:rPr>
          <w:rFonts w:hint="eastAsia"/>
        </w:rPr>
      </w:pPr>
      <w:r>
        <w:rPr>
          <w:rFonts w:hint="eastAsia"/>
        </w:rPr>
        <w:t>5．编程实现二进制与十六进制之间的转换。</w:t>
      </w:r>
    </w:p>
    <w:p>
      <w:pPr>
        <w:keepNext w:val="0"/>
        <w:keepLines w:val="0"/>
        <w:widowControl/>
        <w:suppressLineNumbers w:val="0"/>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string_system_convert:</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.string "system_convert : "</w:t>
      </w:r>
    </w:p>
    <w:p>
      <w:pPr>
        <w:keepNext w:val="0"/>
        <w:keepLines w:val="0"/>
        <w:widowControl/>
        <w:suppressLineNumbers w:val="0"/>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string_system_mesg:</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.string "%d"</w:t>
      </w:r>
    </w:p>
    <w:p>
      <w:pPr>
        <w:keepNext w:val="0"/>
        <w:keepLines w:val="0"/>
        <w:widowControl/>
        <w:suppressLineNumbers w:val="0"/>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string_system_mesg2:</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.string "%c"</w:t>
      </w:r>
    </w:p>
    <w:p>
      <w:pPr>
        <w:keepNext w:val="0"/>
        <w:keepLines w:val="0"/>
        <w:widowControl/>
        <w:suppressLineNumbers w:val="0"/>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.type convert_hexade, function</w:t>
      </w:r>
    </w:p>
    <w:p>
      <w:pPr>
        <w:keepNext w:val="0"/>
        <w:keepLines w:val="0"/>
        <w:widowControl/>
        <w:suppressLineNumbers w:val="0"/>
        <w:ind w:left="0" w:leftChars="0" w:firstLine="0" w:firstLineChars="0"/>
        <w:jc w:val="left"/>
        <w:rPr>
          <w:rFonts w:hint="default" w:ascii="Times New Roman" w:hAnsi="Times New Roman" w:eastAsia="宋体" w:cs="Times New Roman"/>
          <w:color w:val="000000"/>
          <w:kern w:val="0"/>
          <w:sz w:val="21"/>
          <w:szCs w:val="21"/>
          <w:highlight w:val="yellow"/>
          <w:lang w:val="en-US" w:eastAsia="zh-CN" w:bidi="ar"/>
        </w:rPr>
      </w:pPr>
    </w:p>
    <w:p>
      <w:pPr>
        <w:keepNext w:val="0"/>
        <w:keepLines w:val="0"/>
        <w:widowControl/>
        <w:suppressLineNumbers w:val="0"/>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convert_hexade:</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push {r0-r7,lr}</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mov r2,#8</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mov r4,#15</w:t>
      </w:r>
    </w:p>
    <w:p>
      <w:pPr>
        <w:keepNext w:val="0"/>
        <w:keepLines w:val="0"/>
        <w:widowControl/>
        <w:suppressLineNumbers w:val="0"/>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loop_hexade:</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mov r5,r7</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sub r2,r2,#4</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lsr r5,r5,r2</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and r5,r5,r4</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mov r6,r2</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cmp r5,#10</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bcs display_string</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ldr r0,=string_system_mesg</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bl printf</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mov r2,r6</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cmp r2,#0</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bne loop_hexade</w:t>
      </w:r>
    </w:p>
    <w:p>
      <w:pPr>
        <w:keepNext w:val="0"/>
        <w:keepLines w:val="0"/>
        <w:widowControl/>
        <w:suppressLineNumbers w:val="0"/>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display_string:</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mov r3,r5</w:t>
      </w:r>
    </w:p>
    <w:p>
      <w:pPr>
        <w:keepNext w:val="0"/>
        <w:keepLines w:val="0"/>
        <w:widowControl/>
        <w:suppressLineNumbers w:val="0"/>
        <w:ind w:firstLine="905" w:firstLineChars="431"/>
        <w:jc w:val="left"/>
        <w:rPr>
          <w:rFonts w:hint="default"/>
          <w:sz w:val="24"/>
          <w:szCs w:val="32"/>
          <w:highlight w:val="yellow"/>
          <w:lang w:val="en-US"/>
        </w:rPr>
      </w:pPr>
      <w:r>
        <w:rPr>
          <w:rFonts w:hint="default" w:ascii="Times New Roman" w:hAnsi="Times New Roman" w:eastAsia="宋体" w:cs="Times New Roman"/>
          <w:color w:val="000000"/>
          <w:kern w:val="0"/>
          <w:sz w:val="21"/>
          <w:szCs w:val="21"/>
          <w:highlight w:val="yellow"/>
          <w:lang w:val="en-US" w:eastAsia="zh-CN" w:bidi="ar"/>
        </w:rPr>
        <w:t>add r3,r3,#</w:t>
      </w:r>
      <w:r>
        <w:rPr>
          <w:rFonts w:hint="eastAsia" w:cs="Times New Roman"/>
          <w:color w:val="000000"/>
          <w:kern w:val="0"/>
          <w:sz w:val="21"/>
          <w:szCs w:val="21"/>
          <w:highlight w:val="yellow"/>
          <w:lang w:val="en-US" w:eastAsia="zh-CN" w:bidi="ar"/>
        </w:rPr>
        <w:t>7</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mov r1,r3</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ldr r0,=string_system_mesg2</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bl printf</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mov r2,r6</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cmp r2,#0</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bne loop_hexade</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pop {r0-r7,pc}</w:t>
      </w:r>
    </w:p>
    <w:p>
      <w:pPr>
        <w:ind w:firstLine="420"/>
        <w:rPr>
          <w:rFonts w:hint="eastAsia"/>
        </w:rPr>
      </w:pPr>
    </w:p>
    <w:p>
      <w:pPr>
        <w:ind w:firstLine="420"/>
      </w:pPr>
      <w:r>
        <w:rPr>
          <w:rFonts w:hint="eastAsia"/>
        </w:rPr>
        <w:t>6．查</w:t>
      </w:r>
      <w:r>
        <w:t>找</w:t>
      </w:r>
      <w:r>
        <w:rPr>
          <w:rFonts w:hint="eastAsia"/>
        </w:rPr>
        <w:t>文件：NATO Communications and Information Systems Agency. NATO Standard for Development of Reusable Software Components, 1991。认真</w:t>
      </w:r>
      <w:r>
        <w:t>阅读该文件</w:t>
      </w:r>
      <w:r>
        <w:rPr>
          <w:rFonts w:hint="eastAsia"/>
        </w:rPr>
        <w:t>，从</w:t>
      </w:r>
      <w:r>
        <w:t>中</w:t>
      </w:r>
      <w:r>
        <w:rPr>
          <w:rFonts w:hint="eastAsia"/>
        </w:rPr>
        <w:t>总</w:t>
      </w:r>
      <w:r>
        <w:t>结出</w:t>
      </w:r>
      <w:r>
        <w:rPr>
          <w:rFonts w:hint="eastAsia"/>
        </w:rPr>
        <w:t>500字左</w:t>
      </w:r>
      <w:r>
        <w:t>右的要</w:t>
      </w:r>
      <w:r>
        <w:rPr>
          <w:rFonts w:hint="eastAsia"/>
        </w:rPr>
        <w:t>点。</w:t>
      </w:r>
    </w:p>
    <w:p>
      <w:pPr>
        <w:ind w:firstLine="420"/>
      </w:pPr>
    </w:p>
    <w:p>
      <w:pPr>
        <w:ind w:firstLine="420"/>
        <w:rPr>
          <w:rFonts w:hint="eastAsia"/>
          <w:highlight w:val="yellow"/>
          <w:lang w:val="en-US" w:eastAsia="zh-CN"/>
        </w:rPr>
      </w:pPr>
      <w:r>
        <w:rPr>
          <w:rFonts w:hint="eastAsia"/>
          <w:highlight w:val="yellow"/>
          <w:lang w:val="en-US" w:eastAsia="zh-CN"/>
        </w:rPr>
        <w:t>软件复用具有 提升软件的质量和生产效率，减少维护代价，支持快速原型，减少培训开销等优越性。</w:t>
      </w:r>
    </w:p>
    <w:p>
      <w:pPr>
        <w:ind w:firstLine="420"/>
        <w:rPr>
          <w:rFonts w:hint="eastAsia"/>
          <w:highlight w:val="yellow"/>
          <w:lang w:val="en-US" w:eastAsia="zh-CN"/>
        </w:rPr>
      </w:pPr>
      <w:r>
        <w:rPr>
          <w:rFonts w:hint="eastAsia"/>
          <w:highlight w:val="yellow"/>
          <w:lang w:val="en-US" w:eastAsia="zh-CN"/>
        </w:rPr>
        <w:t>以下从开发流程上来说明软件重用NATO标准：</w:t>
      </w:r>
    </w:p>
    <w:p>
      <w:pPr>
        <w:rPr>
          <w:rFonts w:hint="eastAsia"/>
          <w:highlight w:val="yellow"/>
          <w:lang w:val="en-US" w:eastAsia="zh-CN"/>
        </w:rPr>
      </w:pPr>
    </w:p>
    <w:p>
      <w:pPr>
        <w:numPr>
          <w:ilvl w:val="0"/>
          <w:numId w:val="34"/>
        </w:numPr>
        <w:ind w:firstLine="420"/>
        <w:rPr>
          <w:rFonts w:hint="default"/>
          <w:highlight w:val="yellow"/>
          <w:lang w:val="en-US" w:eastAsia="zh-CN"/>
        </w:rPr>
      </w:pPr>
      <w:r>
        <w:rPr>
          <w:rFonts w:hint="eastAsia"/>
          <w:highlight w:val="yellow"/>
          <w:lang w:val="en-US" w:eastAsia="zh-CN"/>
        </w:rPr>
        <w:t>需求分析</w:t>
      </w:r>
    </w:p>
    <w:p>
      <w:pPr>
        <w:widowControl w:val="0"/>
        <w:numPr>
          <w:ilvl w:val="0"/>
          <w:numId w:val="35"/>
        </w:numPr>
        <w:ind w:left="420" w:leftChars="0" w:firstLine="420" w:firstLineChars="0"/>
        <w:jc w:val="both"/>
        <w:rPr>
          <w:rFonts w:hint="eastAsia"/>
          <w:highlight w:val="yellow"/>
          <w:lang w:val="en-US" w:eastAsia="zh-CN"/>
        </w:rPr>
      </w:pPr>
      <w:r>
        <w:rPr>
          <w:rFonts w:hint="eastAsia"/>
          <w:highlight w:val="yellow"/>
          <w:lang w:val="en-US" w:eastAsia="zh-CN"/>
        </w:rPr>
        <w:t>建立一个鼓励复用现有软件的机制</w:t>
      </w:r>
    </w:p>
    <w:p>
      <w:pPr>
        <w:widowControl w:val="0"/>
        <w:numPr>
          <w:ilvl w:val="0"/>
          <w:numId w:val="35"/>
        </w:numPr>
        <w:ind w:left="420" w:leftChars="0" w:firstLine="420" w:firstLineChars="0"/>
        <w:jc w:val="both"/>
        <w:rPr>
          <w:rFonts w:hint="default"/>
          <w:highlight w:val="yellow"/>
          <w:lang w:val="en-US" w:eastAsia="zh-CN"/>
        </w:rPr>
      </w:pPr>
      <w:r>
        <w:rPr>
          <w:rFonts w:hint="eastAsia"/>
          <w:highlight w:val="yellow"/>
          <w:lang w:val="en-US" w:eastAsia="zh-CN"/>
        </w:rPr>
        <w:t>将软件的复用列入开发需求</w:t>
      </w:r>
    </w:p>
    <w:p>
      <w:pPr>
        <w:widowControl w:val="0"/>
        <w:numPr>
          <w:ilvl w:val="0"/>
          <w:numId w:val="35"/>
        </w:numPr>
        <w:ind w:left="420" w:leftChars="0" w:firstLine="420" w:firstLineChars="0"/>
        <w:jc w:val="both"/>
        <w:rPr>
          <w:rFonts w:hint="default"/>
          <w:highlight w:val="yellow"/>
          <w:lang w:val="en-US" w:eastAsia="zh-CN"/>
        </w:rPr>
      </w:pPr>
      <w:r>
        <w:rPr>
          <w:rFonts w:hint="eastAsia"/>
          <w:highlight w:val="yellow"/>
          <w:lang w:val="en-US" w:eastAsia="zh-CN"/>
        </w:rPr>
        <w:t>评估领域分析的必要性和可行性</w:t>
      </w:r>
    </w:p>
    <w:p>
      <w:pPr>
        <w:widowControl w:val="0"/>
        <w:numPr>
          <w:ilvl w:val="0"/>
          <w:numId w:val="0"/>
        </w:numPr>
        <w:jc w:val="both"/>
        <w:rPr>
          <w:rFonts w:hint="default"/>
          <w:highlight w:val="yellow"/>
          <w:lang w:val="en-US" w:eastAsia="zh-CN"/>
        </w:rPr>
      </w:pPr>
    </w:p>
    <w:p>
      <w:pPr>
        <w:numPr>
          <w:ilvl w:val="0"/>
          <w:numId w:val="34"/>
        </w:numPr>
        <w:ind w:firstLine="420"/>
        <w:rPr>
          <w:rFonts w:hint="default"/>
          <w:highlight w:val="yellow"/>
          <w:lang w:val="en-US" w:eastAsia="zh-CN"/>
        </w:rPr>
      </w:pPr>
      <w:r>
        <w:rPr>
          <w:rFonts w:hint="eastAsia"/>
          <w:highlight w:val="yellow"/>
          <w:lang w:val="en-US" w:eastAsia="zh-CN"/>
        </w:rPr>
        <w:t>概要设计原则</w:t>
      </w:r>
    </w:p>
    <w:p>
      <w:pPr>
        <w:widowControl w:val="0"/>
        <w:numPr>
          <w:ilvl w:val="0"/>
          <w:numId w:val="36"/>
        </w:numPr>
        <w:ind w:left="420" w:leftChars="0" w:firstLine="420" w:firstLineChars="0"/>
        <w:jc w:val="both"/>
        <w:rPr>
          <w:rFonts w:hint="eastAsia"/>
          <w:highlight w:val="yellow"/>
          <w:lang w:val="en-US" w:eastAsia="zh-CN"/>
        </w:rPr>
      </w:pPr>
      <w:r>
        <w:rPr>
          <w:rFonts w:hint="eastAsia"/>
          <w:highlight w:val="yellow"/>
          <w:lang w:val="en-US" w:eastAsia="zh-CN"/>
        </w:rPr>
        <w:t>设计阶段应该支持前面建立的可复用需求，并为这些需求建立良好的框架，高层设计活动将不同需求划分给软件架构中的不同构件</w:t>
      </w:r>
    </w:p>
    <w:p>
      <w:pPr>
        <w:widowControl w:val="0"/>
        <w:numPr>
          <w:ilvl w:val="0"/>
          <w:numId w:val="36"/>
        </w:numPr>
        <w:ind w:left="420" w:leftChars="0" w:firstLine="420" w:firstLineChars="0"/>
        <w:jc w:val="both"/>
        <w:rPr>
          <w:rFonts w:hint="default"/>
          <w:highlight w:val="yellow"/>
          <w:lang w:val="en-US" w:eastAsia="zh-CN"/>
        </w:rPr>
      </w:pPr>
      <w:r>
        <w:rPr>
          <w:rFonts w:hint="eastAsia"/>
          <w:highlight w:val="yellow"/>
          <w:lang w:val="en-US" w:eastAsia="zh-CN"/>
        </w:rPr>
        <w:t>利用模型，构架和接口设计得到可复用的系统框架。</w:t>
      </w:r>
    </w:p>
    <w:p>
      <w:pPr>
        <w:widowControl w:val="0"/>
        <w:numPr>
          <w:ilvl w:val="0"/>
          <w:numId w:val="0"/>
        </w:numPr>
        <w:ind w:left="840" w:leftChars="0" w:firstLine="420" w:firstLineChars="0"/>
        <w:jc w:val="both"/>
        <w:rPr>
          <w:rFonts w:hint="default"/>
          <w:highlight w:val="yellow"/>
          <w:lang w:val="en-US" w:eastAsia="zh-CN"/>
        </w:rPr>
      </w:pPr>
      <w:r>
        <w:rPr>
          <w:rFonts w:hint="eastAsia"/>
          <w:highlight w:val="yellow"/>
          <w:lang w:val="en-US" w:eastAsia="zh-CN"/>
        </w:rPr>
        <w:t>模型用于声明软件需求，将需求和现有的功能匹配，用分层的架构来分离耦合点，为所有构件划分并细化接口</w:t>
      </w:r>
    </w:p>
    <w:p>
      <w:pPr>
        <w:widowControl w:val="0"/>
        <w:numPr>
          <w:ilvl w:val="0"/>
          <w:numId w:val="36"/>
        </w:numPr>
        <w:ind w:left="420" w:leftChars="0" w:firstLine="420" w:firstLineChars="0"/>
        <w:jc w:val="both"/>
        <w:rPr>
          <w:rFonts w:hint="default"/>
          <w:highlight w:val="yellow"/>
          <w:lang w:val="en-US" w:eastAsia="zh-CN"/>
        </w:rPr>
      </w:pPr>
      <w:r>
        <w:rPr>
          <w:rFonts w:hint="eastAsia"/>
          <w:highlight w:val="yellow"/>
          <w:lang w:val="en-US" w:eastAsia="zh-CN"/>
        </w:rPr>
        <w:t>在设计时候考虑构件被修改的可能性</w:t>
      </w:r>
    </w:p>
    <w:p>
      <w:pPr>
        <w:widowControl w:val="0"/>
        <w:numPr>
          <w:ilvl w:val="0"/>
          <w:numId w:val="36"/>
        </w:numPr>
        <w:ind w:left="420" w:leftChars="0" w:firstLine="420" w:firstLineChars="0"/>
        <w:jc w:val="both"/>
        <w:rPr>
          <w:rFonts w:hint="default"/>
          <w:highlight w:val="yellow"/>
          <w:lang w:val="en-US" w:eastAsia="zh-CN"/>
        </w:rPr>
      </w:pPr>
      <w:r>
        <w:rPr>
          <w:rFonts w:hint="eastAsia"/>
          <w:highlight w:val="yellow"/>
          <w:lang w:val="en-US" w:eastAsia="zh-CN"/>
        </w:rPr>
        <w:t>采用适合的软件设计方法，能有效地组织软件系统并提高软件复用性。应该将构件封装成自包含的抽象实体，尽可能减少构件的外部依赖，做到低耦合、高内聚，保持模块之间有清晰的接口。</w:t>
      </w:r>
    </w:p>
    <w:p>
      <w:pPr>
        <w:widowControl w:val="0"/>
        <w:numPr>
          <w:ilvl w:val="0"/>
          <w:numId w:val="36"/>
        </w:numPr>
        <w:ind w:left="420" w:leftChars="0" w:firstLine="420" w:firstLineChars="0"/>
        <w:jc w:val="both"/>
        <w:rPr>
          <w:rFonts w:hint="default"/>
          <w:highlight w:val="yellow"/>
          <w:lang w:val="en-US" w:eastAsia="zh-CN"/>
        </w:rPr>
      </w:pPr>
      <w:r>
        <w:rPr>
          <w:rFonts w:hint="eastAsia"/>
          <w:highlight w:val="yellow"/>
          <w:lang w:val="en-US" w:eastAsia="zh-CN"/>
        </w:rPr>
        <w:t>选择CASE工具帮助贯彻设计原则，实现一致的软件工程方法学。</w:t>
      </w:r>
    </w:p>
    <w:p>
      <w:pPr>
        <w:widowControl w:val="0"/>
        <w:numPr>
          <w:ilvl w:val="0"/>
          <w:numId w:val="0"/>
        </w:numPr>
        <w:jc w:val="both"/>
        <w:rPr>
          <w:rFonts w:hint="default"/>
          <w:highlight w:val="yellow"/>
          <w:lang w:val="en-US" w:eastAsia="zh-CN"/>
        </w:rPr>
      </w:pPr>
    </w:p>
    <w:p>
      <w:pPr>
        <w:numPr>
          <w:ilvl w:val="0"/>
          <w:numId w:val="34"/>
        </w:numPr>
        <w:ind w:firstLine="420"/>
        <w:rPr>
          <w:rFonts w:hint="default"/>
          <w:highlight w:val="yellow"/>
          <w:lang w:val="en-US" w:eastAsia="zh-CN"/>
        </w:rPr>
      </w:pPr>
      <w:r>
        <w:rPr>
          <w:rFonts w:hint="eastAsia"/>
          <w:highlight w:val="yellow"/>
          <w:lang w:val="en-US" w:eastAsia="zh-CN"/>
        </w:rPr>
        <w:t>详细设计与实现</w:t>
      </w:r>
    </w:p>
    <w:p>
      <w:pPr>
        <w:widowControl w:val="0"/>
        <w:numPr>
          <w:ilvl w:val="0"/>
          <w:numId w:val="37"/>
        </w:numPr>
        <w:ind w:left="420" w:leftChars="0" w:firstLine="420" w:firstLineChars="0"/>
        <w:jc w:val="both"/>
        <w:rPr>
          <w:rFonts w:hint="eastAsia"/>
          <w:highlight w:val="yellow"/>
          <w:lang w:val="en-US" w:eastAsia="zh-CN"/>
        </w:rPr>
      </w:pPr>
      <w:r>
        <w:rPr>
          <w:rFonts w:hint="eastAsia"/>
          <w:highlight w:val="yellow"/>
          <w:lang w:val="en-US" w:eastAsia="zh-CN"/>
        </w:rPr>
        <w:t>从设计到代码的转换必须遵循此前的系统结构并建造其上，必须意识到代码质量对复用至关重要，构件必须具有鲁棒性，结构清晰且易于维护。要采用合适的映射规则指导由设计元素到编程语言的映射</w:t>
      </w:r>
    </w:p>
    <w:p>
      <w:pPr>
        <w:widowControl w:val="0"/>
        <w:numPr>
          <w:ilvl w:val="0"/>
          <w:numId w:val="37"/>
        </w:numPr>
        <w:ind w:left="420" w:leftChars="0" w:firstLine="420" w:firstLineChars="0"/>
        <w:jc w:val="both"/>
        <w:rPr>
          <w:rFonts w:hint="default"/>
          <w:highlight w:val="yellow"/>
          <w:lang w:val="en-US" w:eastAsia="zh-CN"/>
        </w:rPr>
      </w:pPr>
      <w:r>
        <w:rPr>
          <w:rFonts w:hint="eastAsia"/>
          <w:highlight w:val="yellow"/>
          <w:lang w:val="en-US" w:eastAsia="zh-CN"/>
        </w:rPr>
        <w:t>程序结构的选择。程序结构的选择决定的个体构件的可复用性，应该将一起被复用的实体组织在一起，尽量减少与外部的依赖关系，控制构件的实现与底层平台的依赖性（如果不可避免，则需要将此模块独立出来）</w:t>
      </w:r>
    </w:p>
    <w:p>
      <w:pPr>
        <w:widowControl w:val="0"/>
        <w:numPr>
          <w:ilvl w:val="0"/>
          <w:numId w:val="37"/>
        </w:numPr>
        <w:ind w:left="420" w:leftChars="0" w:firstLine="420" w:firstLineChars="0"/>
        <w:jc w:val="both"/>
        <w:rPr>
          <w:rFonts w:hint="default"/>
          <w:highlight w:val="yellow"/>
          <w:lang w:val="en-US" w:eastAsia="zh-CN"/>
        </w:rPr>
      </w:pPr>
      <w:r>
        <w:rPr>
          <w:rFonts w:hint="eastAsia"/>
          <w:highlight w:val="yellow"/>
          <w:lang w:val="en-US" w:eastAsia="zh-CN"/>
        </w:rPr>
        <w:t>构件的接口定义：构件设计接口时候应该贯彻落实低耦合、高内聚的原则。</w:t>
      </w:r>
    </w:p>
    <w:p>
      <w:pPr>
        <w:widowControl w:val="0"/>
        <w:numPr>
          <w:ilvl w:val="0"/>
          <w:numId w:val="37"/>
        </w:numPr>
        <w:ind w:left="420" w:leftChars="0" w:firstLine="420" w:firstLineChars="0"/>
        <w:jc w:val="both"/>
        <w:rPr>
          <w:rFonts w:hint="default"/>
          <w:highlight w:val="yellow"/>
          <w:lang w:val="en-US" w:eastAsia="zh-CN"/>
        </w:rPr>
      </w:pPr>
      <w:r>
        <w:rPr>
          <w:rFonts w:hint="eastAsia"/>
          <w:highlight w:val="yellow"/>
          <w:lang w:val="en-US" w:eastAsia="zh-CN"/>
        </w:rPr>
        <w:t>参数化和异常处理：在构件执行之前确定参数取值，对象需要有初值，并且包括Exception机制报错给开发者</w:t>
      </w:r>
    </w:p>
    <w:p>
      <w:pPr>
        <w:widowControl w:val="0"/>
        <w:numPr>
          <w:ilvl w:val="0"/>
          <w:numId w:val="0"/>
        </w:numPr>
        <w:jc w:val="both"/>
        <w:rPr>
          <w:rFonts w:hint="default"/>
          <w:highlight w:val="yellow"/>
          <w:lang w:val="en-US" w:eastAsia="zh-CN"/>
        </w:rPr>
      </w:pPr>
    </w:p>
    <w:p>
      <w:pPr>
        <w:numPr>
          <w:ilvl w:val="0"/>
          <w:numId w:val="34"/>
        </w:numPr>
        <w:ind w:firstLine="420"/>
        <w:rPr>
          <w:rFonts w:hint="default"/>
          <w:highlight w:val="yellow"/>
          <w:lang w:val="en-US" w:eastAsia="zh-CN"/>
        </w:rPr>
      </w:pPr>
      <w:r>
        <w:rPr>
          <w:rFonts w:hint="eastAsia"/>
          <w:highlight w:val="yellow"/>
          <w:lang w:val="en-US" w:eastAsia="zh-CN"/>
        </w:rPr>
        <w:t>测试</w:t>
      </w:r>
    </w:p>
    <w:p>
      <w:pPr>
        <w:numPr>
          <w:ilvl w:val="0"/>
          <w:numId w:val="38"/>
        </w:numPr>
        <w:ind w:left="420" w:leftChars="0" w:firstLine="420" w:firstLineChars="0"/>
        <w:rPr>
          <w:rFonts w:hint="default"/>
          <w:highlight w:val="yellow"/>
          <w:lang w:val="en-US" w:eastAsia="zh-CN"/>
        </w:rPr>
      </w:pPr>
      <w:r>
        <w:rPr>
          <w:rFonts w:hint="eastAsia"/>
          <w:highlight w:val="yellow"/>
          <w:lang w:val="en-US" w:eastAsia="zh-CN"/>
        </w:rPr>
        <w:t>测试标准：为软件增加可复用性带来的附加成本，构件的复用次数，各种构件的复用比例，构件被修改后的复用次数，复用对项目进度的影响等等</w:t>
      </w:r>
    </w:p>
    <w:p>
      <w:pPr>
        <w:numPr>
          <w:ilvl w:val="0"/>
          <w:numId w:val="38"/>
        </w:numPr>
        <w:ind w:left="420" w:leftChars="0" w:firstLine="420" w:firstLineChars="0"/>
        <w:rPr>
          <w:rFonts w:hint="default"/>
          <w:highlight w:val="yellow"/>
          <w:lang w:val="en-US" w:eastAsia="zh-CN"/>
        </w:rPr>
      </w:pPr>
      <w:r>
        <w:rPr>
          <w:rFonts w:hint="eastAsia"/>
          <w:highlight w:val="yellow"/>
          <w:lang w:val="en-US" w:eastAsia="zh-CN"/>
        </w:rPr>
        <w:t>测试作用：度量构件的可复用性，评估复用项目并估测复用的收益，为复用库提供信息</w:t>
      </w:r>
    </w:p>
    <w:p>
      <w:pPr>
        <w:numPr>
          <w:ilvl w:val="0"/>
          <w:numId w:val="38"/>
        </w:numPr>
        <w:ind w:left="420" w:leftChars="0" w:firstLine="420" w:firstLineChars="0"/>
        <w:rPr>
          <w:rFonts w:hint="default"/>
          <w:highlight w:val="yellow"/>
          <w:lang w:val="en-US" w:eastAsia="zh-CN"/>
        </w:rPr>
      </w:pPr>
      <w:r>
        <w:rPr>
          <w:rFonts w:hint="eastAsia"/>
          <w:highlight w:val="yellow"/>
          <w:lang w:val="en-US" w:eastAsia="zh-CN"/>
        </w:rPr>
        <w:t>测试过程：保证整个项目的复用需求被满足，对所有接口进行测试，测试每一条显式声明的可复用性需求。</w:t>
      </w:r>
    </w:p>
    <w:p>
      <w:pPr>
        <w:numPr>
          <w:ilvl w:val="0"/>
          <w:numId w:val="34"/>
        </w:numPr>
        <w:ind w:firstLine="420"/>
        <w:rPr>
          <w:rFonts w:hint="default"/>
          <w:highlight w:val="yellow"/>
          <w:lang w:val="en-US" w:eastAsia="zh-CN"/>
        </w:rPr>
      </w:pPr>
      <w:r>
        <w:rPr>
          <w:rFonts w:hint="eastAsia"/>
          <w:highlight w:val="yellow"/>
          <w:lang w:val="en-US" w:eastAsia="zh-CN"/>
        </w:rPr>
        <w:t>文档</w:t>
      </w:r>
    </w:p>
    <w:p>
      <w:pPr>
        <w:numPr>
          <w:ilvl w:val="0"/>
          <w:numId w:val="39"/>
        </w:numPr>
        <w:ind w:left="420" w:leftChars="0" w:firstLine="420" w:firstLineChars="0"/>
        <w:rPr>
          <w:rFonts w:hint="eastAsia"/>
          <w:highlight w:val="yellow"/>
          <w:lang w:val="en-US" w:eastAsia="zh-CN"/>
        </w:rPr>
      </w:pPr>
      <w:r>
        <w:rPr>
          <w:rFonts w:hint="eastAsia"/>
          <w:highlight w:val="yellow"/>
          <w:lang w:val="en-US" w:eastAsia="zh-CN"/>
        </w:rPr>
        <w:t>应用传统的文档标准：文档必须能帮助复用这理解和使用构件。构件的文档本身也可作为文档构件，应该采用一致的组织结构和文档格式，具备清晰完整的风格和机器可读的形式</w:t>
      </w:r>
    </w:p>
    <w:p>
      <w:pPr>
        <w:numPr>
          <w:ilvl w:val="0"/>
          <w:numId w:val="39"/>
        </w:numPr>
        <w:ind w:left="420" w:leftChars="0" w:firstLine="420" w:firstLineChars="0"/>
        <w:rPr>
          <w:rFonts w:hint="default"/>
          <w:highlight w:val="yellow"/>
          <w:lang w:val="en-US" w:eastAsia="zh-CN"/>
        </w:rPr>
      </w:pPr>
      <w:r>
        <w:rPr>
          <w:rFonts w:hint="eastAsia"/>
          <w:highlight w:val="yellow"/>
          <w:lang w:val="en-US" w:eastAsia="zh-CN"/>
        </w:rPr>
        <w:t>为复用库准备文档和复用者手册</w:t>
      </w:r>
    </w:p>
    <w:p/>
    <w:p>
      <w:pPr>
        <w:pStyle w:val="3"/>
      </w:pPr>
      <w:bookmarkStart w:id="30" w:name="_Toc33125853"/>
      <w:r>
        <w:rPr>
          <w:rFonts w:hint="eastAsia"/>
        </w:rPr>
        <w:t>课本第6章 存储器</w:t>
      </w:r>
      <w:bookmarkEnd w:id="30"/>
    </w:p>
    <w:p>
      <w:pPr>
        <w:numPr>
          <w:ilvl w:val="0"/>
          <w:numId w:val="40"/>
        </w:numPr>
        <w:ind w:firstLine="420"/>
        <w:rPr>
          <w:rFonts w:hint="eastAsia"/>
        </w:rPr>
      </w:pPr>
      <w:r>
        <w:rPr>
          <w:rFonts w:hint="eastAsia"/>
        </w:rPr>
        <w:t>阐述CPU对内部</w:t>
      </w:r>
      <w:r>
        <w:t>寄存器</w:t>
      </w:r>
      <w:r>
        <w:rPr>
          <w:rFonts w:hint="eastAsia"/>
        </w:rPr>
        <w:t>、外</w:t>
      </w:r>
      <w:r>
        <w:t>设模块寄存</w:t>
      </w:r>
      <w:r>
        <w:rPr>
          <w:rFonts w:hint="eastAsia"/>
        </w:rPr>
        <w:t>器和存储</w:t>
      </w:r>
      <w:r>
        <w:t>器</w:t>
      </w:r>
      <w:r>
        <w:rPr>
          <w:rFonts w:hint="eastAsia"/>
        </w:rPr>
        <w:t>的访问</w:t>
      </w:r>
      <w:r>
        <w:t>方式有何不同</w:t>
      </w:r>
      <w:r>
        <w:rPr>
          <w:rFonts w:hint="eastAsia"/>
        </w:rPr>
        <w:t>？</w:t>
      </w:r>
    </w:p>
    <w:p>
      <w:pPr>
        <w:widowControl w:val="0"/>
        <w:numPr>
          <w:ilvl w:val="0"/>
          <w:numId w:val="0"/>
        </w:numPr>
        <w:ind w:firstLine="420" w:firstLineChars="0"/>
        <w:jc w:val="both"/>
        <w:rPr>
          <w:rFonts w:hint="eastAsia"/>
          <w:highlight w:val="yellow"/>
          <w:lang w:val="en-US" w:eastAsia="zh-CN"/>
        </w:rPr>
      </w:pPr>
      <w:r>
        <w:rPr>
          <w:rFonts w:hint="eastAsia"/>
          <w:highlight w:val="yellow"/>
          <w:lang w:val="en-US" w:eastAsia="zh-CN"/>
        </w:rPr>
        <w:t>CPU访问内部寄存器是直接访问，速度极快；</w:t>
      </w:r>
    </w:p>
    <w:p>
      <w:pPr>
        <w:widowControl w:val="0"/>
        <w:numPr>
          <w:ilvl w:val="0"/>
          <w:numId w:val="0"/>
        </w:numPr>
        <w:ind w:firstLine="420" w:firstLineChars="0"/>
        <w:jc w:val="both"/>
        <w:rPr>
          <w:rFonts w:hint="default"/>
          <w:highlight w:val="yellow"/>
          <w:lang w:val="en-US" w:eastAsia="zh-CN"/>
        </w:rPr>
      </w:pPr>
      <w:r>
        <w:rPr>
          <w:rFonts w:hint="eastAsia"/>
          <w:highlight w:val="yellow"/>
          <w:lang w:val="en-US" w:eastAsia="zh-CN"/>
        </w:rPr>
        <w:t>CPU访问外设寄存器通过IO接口中的寄存器（端口）；</w:t>
      </w:r>
    </w:p>
    <w:p>
      <w:pPr>
        <w:widowControl w:val="0"/>
        <w:numPr>
          <w:ilvl w:val="0"/>
          <w:numId w:val="0"/>
        </w:numPr>
        <w:ind w:firstLine="420" w:firstLineChars="0"/>
        <w:jc w:val="both"/>
        <w:rPr>
          <w:rFonts w:hint="default"/>
          <w:lang w:val="en-US" w:eastAsia="zh-CN"/>
        </w:rPr>
      </w:pPr>
      <w:r>
        <w:rPr>
          <w:rFonts w:hint="eastAsia"/>
          <w:highlight w:val="yellow"/>
          <w:lang w:val="en-US" w:eastAsia="zh-CN"/>
        </w:rPr>
        <w:t>CPU对存储器寻址是通过地址映射，通过比如页表的映射，硬件自动寻址到对应的存储器；</w:t>
      </w:r>
    </w:p>
    <w:p>
      <w:pPr>
        <w:widowControl w:val="0"/>
        <w:numPr>
          <w:ilvl w:val="0"/>
          <w:numId w:val="0"/>
        </w:numPr>
        <w:jc w:val="both"/>
        <w:rPr>
          <w:rFonts w:hint="eastAsia"/>
        </w:rPr>
      </w:pPr>
    </w:p>
    <w:p>
      <w:pPr>
        <w:numPr>
          <w:ilvl w:val="0"/>
          <w:numId w:val="40"/>
        </w:numPr>
        <w:ind w:left="0" w:leftChars="0" w:firstLine="420" w:firstLineChars="200"/>
        <w:rPr>
          <w:rFonts w:hint="eastAsia"/>
        </w:rPr>
      </w:pPr>
      <w:r>
        <w:rPr>
          <w:rFonts w:hint="eastAsia"/>
        </w:rPr>
        <w:t>查</w:t>
      </w:r>
      <w:r>
        <w:t>阅</w:t>
      </w:r>
      <w:r>
        <w:rPr>
          <w:rFonts w:hint="eastAsia"/>
        </w:rPr>
        <w:t>F</w:t>
      </w:r>
      <w:r>
        <w:t>lash</w:t>
      </w:r>
      <w:r>
        <w:rPr>
          <w:rFonts w:hint="eastAsia"/>
        </w:rPr>
        <w:t>存储</w:t>
      </w:r>
      <w:r>
        <w:t>器的发展历史</w:t>
      </w:r>
      <w:r>
        <w:rPr>
          <w:rFonts w:hint="eastAsia"/>
        </w:rPr>
        <w:t>，阐述F</w:t>
      </w:r>
      <w:r>
        <w:t>lash</w:t>
      </w:r>
      <w:r>
        <w:rPr>
          <w:rFonts w:hint="eastAsia"/>
        </w:rPr>
        <w:t>在</w:t>
      </w:r>
      <w:r>
        <w:t>线编程</w:t>
      </w:r>
      <w:r>
        <w:rPr>
          <w:rFonts w:hint="eastAsia"/>
        </w:rPr>
        <w:t>方式的</w:t>
      </w:r>
      <w:r>
        <w:t>演变过程</w:t>
      </w:r>
      <w:r>
        <w:rPr>
          <w:rFonts w:hint="eastAsia"/>
        </w:rPr>
        <w:t>。</w:t>
      </w:r>
    </w:p>
    <w:p>
      <w:pPr>
        <w:widowControl w:val="0"/>
        <w:numPr>
          <w:ilvl w:val="0"/>
          <w:numId w:val="0"/>
        </w:numPr>
        <w:ind w:firstLine="420" w:firstLineChars="0"/>
        <w:jc w:val="both"/>
        <w:rPr>
          <w:rFonts w:hint="eastAsia"/>
          <w:highlight w:val="yellow"/>
          <w:lang w:val="en-US" w:eastAsia="zh-CN"/>
        </w:rPr>
      </w:pPr>
      <w:r>
        <w:rPr>
          <w:rFonts w:hint="eastAsia"/>
          <w:highlight w:val="yellow"/>
          <w:lang w:val="en-US" w:eastAsia="zh-CN"/>
        </w:rPr>
        <w:t>Flash的在线编程方式包括：擦除和写入</w:t>
      </w:r>
    </w:p>
    <w:p>
      <w:pPr>
        <w:widowControl w:val="0"/>
        <w:numPr>
          <w:ilvl w:val="0"/>
          <w:numId w:val="0"/>
        </w:numPr>
        <w:ind w:firstLine="420" w:firstLineChars="0"/>
        <w:jc w:val="both"/>
        <w:rPr>
          <w:rFonts w:hint="eastAsia"/>
          <w:highlight w:val="yellow"/>
          <w:lang w:val="en-US" w:eastAsia="zh-CN"/>
        </w:rPr>
      </w:pPr>
      <w:r>
        <w:rPr>
          <w:rFonts w:hint="eastAsia"/>
          <w:highlight w:val="yellow"/>
          <w:lang w:val="en-US" w:eastAsia="zh-CN"/>
        </w:rPr>
        <w:t>擦除和写入的操作都是通过设置或者清除Flash存储器的控制寄存器FLCR中的某些位来完成的，后来封装成构件，包括多个基本操作的函数</w:t>
      </w:r>
    </w:p>
    <w:p>
      <w:pPr>
        <w:widowControl w:val="0"/>
        <w:numPr>
          <w:ilvl w:val="0"/>
          <w:numId w:val="0"/>
        </w:numPr>
        <w:ind w:firstLine="420" w:firstLineChars="0"/>
        <w:jc w:val="both"/>
        <w:rPr>
          <w:rFonts w:hint="eastAsia"/>
          <w:highlight w:val="yellow"/>
          <w:lang w:val="en-US" w:eastAsia="zh-CN"/>
        </w:rPr>
      </w:pPr>
      <w:r>
        <w:rPr>
          <w:rFonts w:hint="eastAsia"/>
          <w:highlight w:val="yellow"/>
          <w:lang w:val="en-US" w:eastAsia="zh-CN"/>
        </w:rPr>
        <w:t>历史上对闪存器件进行编程的传统方法有三种：</w:t>
      </w:r>
    </w:p>
    <w:p>
      <w:pPr>
        <w:widowControl w:val="0"/>
        <w:numPr>
          <w:ilvl w:val="0"/>
          <w:numId w:val="41"/>
        </w:numPr>
        <w:ind w:firstLine="420" w:firstLineChars="0"/>
        <w:jc w:val="both"/>
        <w:rPr>
          <w:rFonts w:hint="default"/>
          <w:highlight w:val="yellow"/>
          <w:lang w:val="en-US" w:eastAsia="zh-CN"/>
        </w:rPr>
      </w:pPr>
      <w:r>
        <w:rPr>
          <w:rFonts w:hint="eastAsia"/>
          <w:highlight w:val="yellow"/>
          <w:lang w:val="en-US" w:eastAsia="zh-CN"/>
        </w:rPr>
        <w:t>在器件插入之前进行预编程，以后不能再修改</w:t>
      </w:r>
    </w:p>
    <w:p>
      <w:pPr>
        <w:widowControl w:val="0"/>
        <w:numPr>
          <w:ilvl w:val="0"/>
          <w:numId w:val="41"/>
        </w:numPr>
        <w:ind w:firstLine="420" w:firstLineChars="0"/>
        <w:jc w:val="both"/>
        <w:rPr>
          <w:rFonts w:hint="default"/>
          <w:highlight w:val="yellow"/>
          <w:lang w:val="en-US" w:eastAsia="zh-CN"/>
        </w:rPr>
      </w:pPr>
      <w:r>
        <w:rPr>
          <w:rFonts w:hint="eastAsia"/>
          <w:highlight w:val="yellow"/>
          <w:lang w:val="en-US" w:eastAsia="zh-CN"/>
        </w:rPr>
        <w:t>将闪存器件安装到印刷电路板之后进行编程</w:t>
      </w:r>
    </w:p>
    <w:p>
      <w:pPr>
        <w:widowControl w:val="0"/>
        <w:numPr>
          <w:ilvl w:val="0"/>
          <w:numId w:val="41"/>
        </w:numPr>
        <w:ind w:firstLine="420" w:firstLineChars="0"/>
        <w:jc w:val="both"/>
        <w:rPr>
          <w:rFonts w:hint="default"/>
          <w:highlight w:val="yellow"/>
          <w:lang w:val="en-US" w:eastAsia="zh-CN"/>
        </w:rPr>
      </w:pPr>
      <w:r>
        <w:rPr>
          <w:rFonts w:hint="eastAsia"/>
          <w:highlight w:val="yellow"/>
          <w:lang w:val="en-US" w:eastAsia="zh-CN"/>
        </w:rPr>
        <w:t>采用支持JTAG边界扫描链的ISP来控制与闪存连接的引脚</w:t>
      </w:r>
    </w:p>
    <w:p>
      <w:pPr>
        <w:widowControl w:val="0"/>
        <w:numPr>
          <w:ilvl w:val="0"/>
          <w:numId w:val="0"/>
        </w:numPr>
        <w:ind w:firstLine="420" w:firstLineChars="0"/>
        <w:jc w:val="both"/>
        <w:rPr>
          <w:rFonts w:hint="default"/>
          <w:highlight w:val="yellow"/>
          <w:lang w:val="en-US" w:eastAsia="zh-CN"/>
        </w:rPr>
      </w:pPr>
    </w:p>
    <w:p>
      <w:pPr>
        <w:widowControl w:val="0"/>
        <w:numPr>
          <w:ilvl w:val="0"/>
          <w:numId w:val="0"/>
        </w:numPr>
        <w:ind w:firstLine="420" w:firstLineChars="0"/>
        <w:jc w:val="both"/>
        <w:rPr>
          <w:rFonts w:hint="default"/>
          <w:lang w:val="en-US" w:eastAsia="zh-CN"/>
        </w:rPr>
      </w:pPr>
    </w:p>
    <w:p>
      <w:pPr>
        <w:numPr>
          <w:ilvl w:val="0"/>
          <w:numId w:val="40"/>
        </w:numPr>
        <w:ind w:left="0" w:leftChars="0" w:firstLine="420" w:firstLineChars="200"/>
        <w:rPr>
          <w:rFonts w:hint="eastAsia"/>
        </w:rPr>
      </w:pPr>
      <w:r>
        <w:rPr>
          <w:rFonts w:hint="eastAsia"/>
        </w:rPr>
        <w:t>芯片</w:t>
      </w:r>
      <w:r>
        <w:t>热启动和冷启动后</w:t>
      </w:r>
      <w:r>
        <w:rPr>
          <w:rFonts w:hint="eastAsia"/>
        </w:rPr>
        <w:t>，F</w:t>
      </w:r>
      <w:r>
        <w:t>lash</w:t>
      </w:r>
      <w:r>
        <w:rPr>
          <w:rFonts w:hint="eastAsia"/>
        </w:rPr>
        <w:t>存储</w:t>
      </w:r>
      <w:r>
        <w:t>器</w:t>
      </w:r>
      <w:r>
        <w:rPr>
          <w:rFonts w:hint="eastAsia"/>
        </w:rPr>
        <w:t>和RAM中</w:t>
      </w:r>
      <w:r>
        <w:t>的数据</w:t>
      </w:r>
      <w:r>
        <w:rPr>
          <w:rFonts w:hint="eastAsia"/>
        </w:rPr>
        <w:t>保持</w:t>
      </w:r>
      <w:r>
        <w:t>情况</w:t>
      </w:r>
      <w:r>
        <w:rPr>
          <w:rFonts w:hint="eastAsia"/>
        </w:rPr>
        <w:t>。</w:t>
      </w:r>
    </w:p>
    <w:p>
      <w:pPr>
        <w:widowControl w:val="0"/>
        <w:numPr>
          <w:ilvl w:val="0"/>
          <w:numId w:val="0"/>
        </w:numPr>
        <w:ind w:firstLine="420" w:firstLineChars="0"/>
        <w:jc w:val="both"/>
        <w:rPr>
          <w:rFonts w:hint="eastAsia"/>
          <w:highlight w:val="yellow"/>
          <w:lang w:val="en-US" w:eastAsia="zh-CN"/>
        </w:rPr>
      </w:pPr>
      <w:r>
        <w:rPr>
          <w:rFonts w:hint="eastAsia"/>
          <w:highlight w:val="yellow"/>
          <w:lang w:val="en-US" w:eastAsia="zh-CN"/>
        </w:rPr>
        <w:t>冷启动时，RAM初始化，热启动，RAM保持复位前的数据</w:t>
      </w:r>
    </w:p>
    <w:p>
      <w:pPr>
        <w:widowControl w:val="0"/>
        <w:numPr>
          <w:ilvl w:val="0"/>
          <w:numId w:val="0"/>
        </w:numPr>
        <w:ind w:firstLine="420" w:firstLineChars="0"/>
        <w:jc w:val="both"/>
        <w:rPr>
          <w:rFonts w:hint="eastAsia"/>
          <w:highlight w:val="yellow"/>
          <w:lang w:val="en-US" w:eastAsia="zh-CN"/>
        </w:rPr>
      </w:pPr>
      <w:r>
        <w:rPr>
          <w:rFonts w:hint="eastAsia"/>
          <w:highlight w:val="yellow"/>
          <w:lang w:val="en-US" w:eastAsia="zh-CN"/>
        </w:rPr>
        <w:t>而Flash存储器在热启动和冷启动时，数据都保持不变</w:t>
      </w:r>
    </w:p>
    <w:p>
      <w:pPr>
        <w:widowControl w:val="0"/>
        <w:numPr>
          <w:ilvl w:val="0"/>
          <w:numId w:val="0"/>
        </w:numPr>
        <w:ind w:firstLine="420" w:firstLineChars="0"/>
        <w:jc w:val="both"/>
        <w:rPr>
          <w:rFonts w:hint="default"/>
          <w:highlight w:val="yellow"/>
          <w:lang w:val="en-US" w:eastAsia="zh-CN"/>
        </w:rPr>
      </w:pPr>
    </w:p>
    <w:p>
      <w:pPr>
        <w:ind w:firstLine="420"/>
      </w:pPr>
      <w:r>
        <w:t>4</w:t>
      </w:r>
      <w:r>
        <w:rPr>
          <w:rFonts w:hint="eastAsia"/>
        </w:rPr>
        <w:t>．针对“Exam</w:t>
      </w:r>
      <w:r>
        <w:t>6_2</w:t>
      </w:r>
      <w:r>
        <w:rPr>
          <w:rFonts w:hint="eastAsia"/>
        </w:rPr>
        <w:t>”工</w:t>
      </w:r>
      <w:r>
        <w:t>程</w:t>
      </w:r>
      <w:r>
        <w:rPr>
          <w:rFonts w:hint="eastAsia"/>
        </w:rPr>
        <w:t>，利用</w:t>
      </w:r>
      <w:r>
        <w:t>STM32L433RCTXP_FLASH.ld</w:t>
      </w:r>
      <w:r>
        <w:rPr>
          <w:rFonts w:hint="eastAsia"/>
        </w:rPr>
        <w:t>和</w:t>
      </w:r>
      <w:r>
        <w:t>Exam6_2.lst</w:t>
      </w:r>
      <w:r>
        <w:rPr>
          <w:rFonts w:hint="eastAsia"/>
        </w:rPr>
        <w:t>文件，给</w:t>
      </w:r>
      <w:r>
        <w:t>出</w:t>
      </w:r>
      <w:r>
        <w:rPr>
          <w:rFonts w:hint="eastAsia"/>
        </w:rPr>
        <w:t>Flash和R</w:t>
      </w:r>
      <w:r>
        <w:t>AM</w:t>
      </w:r>
      <w:r>
        <w:rPr>
          <w:rFonts w:hint="eastAsia"/>
        </w:rPr>
        <w:t>各</w:t>
      </w:r>
      <w:r>
        <w:t>段的</w:t>
      </w:r>
      <w:r>
        <w:rPr>
          <w:rFonts w:hint="eastAsia"/>
        </w:rPr>
        <w:t>存储</w:t>
      </w:r>
      <w:r>
        <w:t>空间使用情况</w:t>
      </w:r>
      <w:r>
        <w:rPr>
          <w:rFonts w:hint="eastAsia"/>
        </w:rPr>
        <w:t>。</w:t>
      </w:r>
    </w:p>
    <w:p>
      <w:pPr>
        <w:ind w:left="0" w:leftChars="0" w:firstLine="420" w:firstLineChars="0"/>
        <w:rPr>
          <w:rFonts w:hint="default"/>
          <w:highlight w:val="yellow"/>
          <w:lang w:val="en-US" w:eastAsia="zh-CN"/>
        </w:rPr>
      </w:pPr>
      <w:r>
        <w:rPr>
          <w:rFonts w:hint="eastAsia"/>
          <w:highlight w:val="yellow"/>
          <w:lang w:val="en-US" w:eastAsia="zh-CN"/>
        </w:rPr>
        <w:t>Flash的存储空间：</w:t>
      </w:r>
    </w:p>
    <w:p>
      <w:r>
        <w:drawing>
          <wp:inline distT="0" distB="0" distL="114300" distR="114300">
            <wp:extent cx="4246880" cy="3046095"/>
            <wp:effectExtent l="0" t="0" r="5080"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2"/>
                    <a:stretch>
                      <a:fillRect/>
                    </a:stretch>
                  </pic:blipFill>
                  <pic:spPr>
                    <a:xfrm>
                      <a:off x="0" y="0"/>
                      <a:ext cx="4246880" cy="3046095"/>
                    </a:xfrm>
                    <a:prstGeom prst="rect">
                      <a:avLst/>
                    </a:prstGeom>
                    <a:noFill/>
                    <a:ln>
                      <a:noFill/>
                    </a:ln>
                  </pic:spPr>
                </pic:pic>
              </a:graphicData>
            </a:graphic>
          </wp:inline>
        </w:drawing>
      </w:r>
    </w:p>
    <w:p>
      <w:pPr>
        <w:ind w:left="0" w:leftChars="0" w:firstLine="0" w:firstLineChars="0"/>
        <w:rPr>
          <w:rFonts w:hint="eastAsia"/>
          <w:lang w:val="en-US" w:eastAsia="zh-CN"/>
        </w:rPr>
      </w:pPr>
    </w:p>
    <w:p>
      <w:pPr>
        <w:ind w:firstLine="420"/>
        <w:rPr>
          <w:rFonts w:hint="eastAsia"/>
          <w:highlight w:val="yellow"/>
          <w:lang w:val="en-US" w:eastAsia="zh-CN"/>
        </w:rPr>
      </w:pPr>
      <w:r>
        <w:rPr>
          <w:rFonts w:hint="eastAsia"/>
          <w:highlight w:val="yellow"/>
          <w:lang w:val="en-US" w:eastAsia="zh-CN"/>
        </w:rPr>
        <w:t>RAM存储空间：</w:t>
      </w:r>
    </w:p>
    <w:p>
      <w:pPr>
        <w:ind w:left="420" w:leftChars="0" w:firstLine="420"/>
      </w:pPr>
      <w:r>
        <w:drawing>
          <wp:inline distT="0" distB="0" distL="114300" distR="114300">
            <wp:extent cx="3733800" cy="2945130"/>
            <wp:effectExtent l="0" t="0" r="0" b="1143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43"/>
                    <a:stretch>
                      <a:fillRect/>
                    </a:stretch>
                  </pic:blipFill>
                  <pic:spPr>
                    <a:xfrm>
                      <a:off x="0" y="0"/>
                      <a:ext cx="3733800" cy="2945130"/>
                    </a:xfrm>
                    <a:prstGeom prst="rect">
                      <a:avLst/>
                    </a:prstGeom>
                    <a:noFill/>
                    <a:ln>
                      <a:noFill/>
                    </a:ln>
                  </pic:spPr>
                </pic:pic>
              </a:graphicData>
            </a:graphic>
          </wp:inline>
        </w:drawing>
      </w:r>
    </w:p>
    <w:p>
      <w:pPr>
        <w:ind w:left="420" w:leftChars="0" w:firstLine="420"/>
        <w:rPr>
          <w:rFonts w:hint="default"/>
          <w:lang w:val="en-US" w:eastAsia="zh-CN"/>
        </w:rPr>
      </w:pPr>
    </w:p>
    <w:p>
      <w:pPr>
        <w:pStyle w:val="3"/>
      </w:pPr>
      <w:bookmarkStart w:id="31" w:name="_Toc33125854"/>
      <w:r>
        <w:rPr>
          <w:rFonts w:hint="eastAsia"/>
        </w:rPr>
        <w:t>课本第7章 串行通信接口</w:t>
      </w:r>
      <w:bookmarkEnd w:id="31"/>
    </w:p>
    <w:p>
      <w:pPr>
        <w:numPr>
          <w:ilvl w:val="0"/>
          <w:numId w:val="42"/>
        </w:numPr>
        <w:ind w:firstLine="420"/>
        <w:rPr>
          <w:rFonts w:hint="eastAsia"/>
        </w:rPr>
      </w:pPr>
      <w:r>
        <w:rPr>
          <w:rFonts w:hint="eastAsia"/>
        </w:rPr>
        <w:t>简述MCU与PC之间进行串行通信，为什么要进行电平转换？如何进行电平转换？</w:t>
      </w:r>
    </w:p>
    <w:p>
      <w:pPr>
        <w:widowControl w:val="0"/>
        <w:numPr>
          <w:ilvl w:val="0"/>
          <w:numId w:val="0"/>
        </w:numPr>
        <w:ind w:firstLine="420" w:firstLineChars="0"/>
        <w:jc w:val="both"/>
        <w:rPr>
          <w:rFonts w:hint="eastAsia"/>
          <w:highlight w:val="yellow"/>
          <w:lang w:val="en-US" w:eastAsia="zh-CN"/>
        </w:rPr>
      </w:pPr>
      <w:r>
        <w:rPr>
          <w:rFonts w:hint="eastAsia"/>
          <w:highlight w:val="yellow"/>
          <w:lang w:val="en-US" w:eastAsia="zh-CN"/>
        </w:rPr>
        <w:t>因为MCU与PC之间的电平不同，如果要通信就要进行电平转换</w:t>
      </w:r>
    </w:p>
    <w:p>
      <w:pPr>
        <w:widowControl w:val="0"/>
        <w:numPr>
          <w:ilvl w:val="0"/>
          <w:numId w:val="0"/>
        </w:numPr>
        <w:ind w:firstLine="420" w:firstLineChars="0"/>
        <w:jc w:val="both"/>
        <w:rPr>
          <w:rFonts w:hint="default"/>
          <w:highlight w:val="yellow"/>
          <w:lang w:val="en-US" w:eastAsia="zh-CN"/>
        </w:rPr>
      </w:pPr>
      <w:r>
        <w:rPr>
          <w:rFonts w:hint="eastAsia"/>
          <w:highlight w:val="yellow"/>
          <w:lang w:val="en-US" w:eastAsia="zh-CN"/>
        </w:rPr>
        <w:t>在发送端需要用驱动电路将TTL电平转换成RS232电平，接收端需要用接收电路将RS232电平转换为TTL电平，电平转换器目前广泛使用MAX232芯片</w:t>
      </w:r>
    </w:p>
    <w:p>
      <w:pPr>
        <w:widowControl w:val="0"/>
        <w:numPr>
          <w:ilvl w:val="0"/>
          <w:numId w:val="0"/>
        </w:numPr>
        <w:jc w:val="both"/>
        <w:rPr>
          <w:rFonts w:hint="eastAsia"/>
        </w:rPr>
      </w:pPr>
    </w:p>
    <w:p>
      <w:pPr>
        <w:numPr>
          <w:ilvl w:val="0"/>
          <w:numId w:val="42"/>
        </w:numPr>
        <w:ind w:left="0" w:leftChars="0" w:firstLine="420" w:firstLineChars="200"/>
        <w:rPr>
          <w:rFonts w:hint="eastAsia"/>
        </w:rPr>
      </w:pPr>
      <w:r>
        <w:rPr>
          <w:rFonts w:hint="eastAsia"/>
        </w:rPr>
        <w:t>画</w:t>
      </w:r>
      <w:r>
        <w:t>出通过串口</w:t>
      </w:r>
      <w:r>
        <w:rPr>
          <w:rFonts w:hint="eastAsia"/>
        </w:rPr>
        <w:t>传送</w:t>
      </w:r>
      <w:r>
        <w:t>一个字符</w:t>
      </w:r>
      <w:r>
        <w:rPr>
          <w:rFonts w:hint="eastAsia"/>
        </w:rPr>
        <w:t>“A”的数据格式。</w:t>
      </w:r>
    </w:p>
    <w:p>
      <w:pPr>
        <w:widowControl w:val="0"/>
        <w:numPr>
          <w:ilvl w:val="0"/>
          <w:numId w:val="0"/>
        </w:numPr>
        <w:ind w:firstLine="420" w:firstLineChars="0"/>
        <w:jc w:val="both"/>
        <w:rPr>
          <w:rFonts w:hint="default"/>
          <w:highlight w:val="yellow"/>
          <w:lang w:val="en-US" w:eastAsia="zh-CN"/>
        </w:rPr>
      </w:pPr>
      <w:r>
        <w:rPr>
          <w:rFonts w:hint="eastAsia"/>
          <w:highlight w:val="yellow"/>
          <w:lang w:val="en-US" w:eastAsia="zh-CN"/>
        </w:rPr>
        <w:t>“A”的ascii码为41H，二进制表示为：0100 0001，即下图：</w:t>
      </w:r>
    </w:p>
    <w:p>
      <w:pPr>
        <w:widowControl w:val="0"/>
        <w:numPr>
          <w:ilvl w:val="0"/>
          <w:numId w:val="0"/>
        </w:numPr>
        <w:ind w:firstLine="420" w:firstLineChars="0"/>
        <w:jc w:val="both"/>
      </w:pPr>
    </w:p>
    <w:p>
      <w:pPr>
        <w:widowControl w:val="0"/>
        <w:numPr>
          <w:ilvl w:val="0"/>
          <w:numId w:val="0"/>
        </w:numPr>
        <w:ind w:firstLine="420" w:firstLineChars="0"/>
        <w:jc w:val="both"/>
        <w:rPr>
          <w:rFonts w:hint="default"/>
          <w:lang w:val="en-US" w:eastAsia="zh-CN"/>
        </w:rPr>
      </w:pPr>
      <w:r>
        <w:drawing>
          <wp:inline distT="0" distB="0" distL="114300" distR="114300">
            <wp:extent cx="2763520" cy="1110615"/>
            <wp:effectExtent l="0" t="0" r="10160" b="190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9"/>
                    <a:srcRect l="6843" t="12244" r="14374" b="22665"/>
                    <a:stretch>
                      <a:fillRect/>
                    </a:stretch>
                  </pic:blipFill>
                  <pic:spPr>
                    <a:xfrm>
                      <a:off x="0" y="0"/>
                      <a:ext cx="2763520" cy="1110615"/>
                    </a:xfrm>
                    <a:prstGeom prst="rect">
                      <a:avLst/>
                    </a:prstGeom>
                    <a:noFill/>
                    <a:ln>
                      <a:noFill/>
                    </a:ln>
                  </pic:spPr>
                </pic:pic>
              </a:graphicData>
            </a:graphic>
          </wp:inline>
        </w:drawing>
      </w:r>
    </w:p>
    <w:p>
      <w:pPr>
        <w:numPr>
          <w:ilvl w:val="0"/>
          <w:numId w:val="42"/>
        </w:numPr>
        <w:ind w:left="0" w:leftChars="0" w:firstLine="420" w:firstLineChars="200"/>
        <w:rPr>
          <w:rFonts w:hint="eastAsia"/>
        </w:rPr>
      </w:pPr>
      <w:r>
        <w:rPr>
          <w:rFonts w:hint="eastAsia"/>
        </w:rPr>
        <w:t>设波特率为115200，使用NRZ格式的8个数据位、没有校验位、1位</w:t>
      </w:r>
      <w:r>
        <w:t>开始位</w:t>
      </w:r>
      <w:r>
        <w:rPr>
          <w:rFonts w:hint="eastAsia"/>
        </w:rPr>
        <w:t>、1位停止位，传输3K字节的文件最少需要多少时间?</w:t>
      </w:r>
    </w:p>
    <w:p>
      <w:pPr>
        <w:widowControl w:val="0"/>
        <w:numPr>
          <w:ilvl w:val="0"/>
          <w:numId w:val="0"/>
        </w:numPr>
        <w:ind w:firstLine="420" w:firstLineChars="0"/>
        <w:jc w:val="both"/>
        <w:rPr>
          <w:rFonts w:hint="eastAsia"/>
          <w:highlight w:val="yellow"/>
          <w:lang w:val="en-US" w:eastAsia="zh-CN"/>
        </w:rPr>
      </w:pPr>
      <w:r>
        <w:rPr>
          <w:rFonts w:hint="eastAsia"/>
          <w:highlight w:val="yellow"/>
          <w:lang w:val="en-US" w:eastAsia="zh-CN"/>
        </w:rPr>
        <w:t>3K Byte = 3*2^10*8 bit</w:t>
      </w:r>
    </w:p>
    <w:p>
      <w:pPr>
        <w:widowControl w:val="0"/>
        <w:numPr>
          <w:ilvl w:val="0"/>
          <w:numId w:val="0"/>
        </w:numPr>
        <w:ind w:firstLine="420" w:firstLineChars="0"/>
        <w:jc w:val="both"/>
        <w:rPr>
          <w:rFonts w:hint="eastAsia"/>
          <w:highlight w:val="yellow"/>
          <w:lang w:val="en-US" w:eastAsia="zh-CN"/>
        </w:rPr>
      </w:pPr>
      <w:r>
        <w:rPr>
          <w:rFonts w:hint="eastAsia"/>
          <w:highlight w:val="yellow"/>
          <w:lang w:val="en-US" w:eastAsia="zh-CN"/>
        </w:rPr>
        <w:t xml:space="preserve">3K字节2^13+2 bit </w:t>
      </w:r>
    </w:p>
    <w:p>
      <w:pPr>
        <w:widowControl w:val="0"/>
        <w:numPr>
          <w:ilvl w:val="0"/>
          <w:numId w:val="0"/>
        </w:numPr>
        <w:ind w:firstLine="420" w:firstLineChars="0"/>
        <w:jc w:val="both"/>
        <w:rPr>
          <w:rFonts w:hint="eastAsia"/>
          <w:highlight w:val="yellow"/>
          <w:lang w:val="en-US" w:eastAsia="zh-CN"/>
        </w:rPr>
      </w:pPr>
      <w:r>
        <w:rPr>
          <w:rFonts w:hint="eastAsia"/>
          <w:highlight w:val="yellow"/>
          <w:lang w:val="en-US" w:eastAsia="zh-CN"/>
        </w:rPr>
        <w:t>T = (3*2^13+2) / 115200 = 21.33ms</w:t>
      </w:r>
    </w:p>
    <w:p>
      <w:pPr>
        <w:widowControl w:val="0"/>
        <w:numPr>
          <w:ilvl w:val="0"/>
          <w:numId w:val="0"/>
        </w:numPr>
        <w:ind w:firstLine="420" w:firstLineChars="0"/>
        <w:jc w:val="both"/>
        <w:rPr>
          <w:rFonts w:hint="default"/>
          <w:lang w:val="en-US" w:eastAsia="zh-CN"/>
        </w:rPr>
      </w:pPr>
    </w:p>
    <w:p>
      <w:pPr>
        <w:numPr>
          <w:ilvl w:val="0"/>
          <w:numId w:val="42"/>
        </w:numPr>
        <w:ind w:left="0" w:leftChars="0" w:firstLine="420" w:firstLineChars="200"/>
        <w:rPr>
          <w:rFonts w:hint="eastAsia"/>
        </w:rPr>
      </w:pPr>
      <w:r>
        <w:rPr>
          <w:rFonts w:hint="eastAsia"/>
        </w:rPr>
        <w:t>举例说明汇编语言和C语言在调用UART驱动构件上的区别。</w:t>
      </w:r>
    </w:p>
    <w:p>
      <w:pPr>
        <w:widowControl w:val="0"/>
        <w:numPr>
          <w:ilvl w:val="0"/>
          <w:numId w:val="0"/>
        </w:numPr>
        <w:ind w:firstLine="420" w:firstLineChars="0"/>
        <w:jc w:val="both"/>
        <w:rPr>
          <w:rFonts w:hint="default" w:eastAsia="宋体"/>
          <w:highlight w:val="yellow"/>
          <w:lang w:val="en-US" w:eastAsia="zh-CN"/>
        </w:rPr>
      </w:pPr>
      <w:r>
        <w:rPr>
          <w:rFonts w:hint="eastAsia"/>
          <w:highlight w:val="yellow"/>
          <w:lang w:val="en-US" w:eastAsia="zh-CN"/>
        </w:rPr>
        <w:t>传递参数的方式不同：汇编通过寄存器传递参数，C语言可通过堆栈或者寄存器传递参数</w:t>
      </w:r>
    </w:p>
    <w:p>
      <w:pPr>
        <w:widowControl w:val="0"/>
        <w:numPr>
          <w:ilvl w:val="0"/>
          <w:numId w:val="0"/>
        </w:numPr>
        <w:jc w:val="both"/>
        <w:rPr>
          <w:rFonts w:hint="eastAsia"/>
        </w:rPr>
      </w:pPr>
    </w:p>
    <w:p>
      <w:pPr>
        <w:ind w:firstLine="420"/>
      </w:pPr>
      <w:r>
        <w:t>5</w:t>
      </w:r>
      <w:r>
        <w:rPr>
          <w:rFonts w:hint="eastAsia"/>
        </w:rPr>
        <w:t>．根据“</w:t>
      </w:r>
      <w:r>
        <w:t>Exam7_</w:t>
      </w:r>
      <w:r>
        <w:rPr>
          <w:rFonts w:hint="eastAsia"/>
        </w:rPr>
        <w:t>2”工程的</w:t>
      </w:r>
      <w:r>
        <w:t>数据</w:t>
      </w:r>
      <w:r>
        <w:rPr>
          <w:rFonts w:hint="eastAsia"/>
        </w:rPr>
        <w:t>帧</w:t>
      </w:r>
      <w:r>
        <w:t>格式</w:t>
      </w:r>
      <w:r>
        <w:rPr>
          <w:rFonts w:hint="eastAsia"/>
        </w:rPr>
        <w:t>，给</w:t>
      </w:r>
      <w:r>
        <w:t>出解帧的流程</w:t>
      </w:r>
      <w:r>
        <w:rPr>
          <w:rFonts w:hint="eastAsia"/>
        </w:rPr>
        <w:t>。</w:t>
      </w:r>
    </w:p>
    <w:p>
      <w:pPr>
        <w:ind w:firstLine="420"/>
      </w:pPr>
    </w:p>
    <w:p>
      <w:pPr>
        <w:widowControl w:val="0"/>
        <w:numPr>
          <w:ilvl w:val="0"/>
          <w:numId w:val="0"/>
        </w:numPr>
        <w:ind w:firstLine="420" w:firstLineChars="0"/>
        <w:jc w:val="both"/>
        <w:rPr>
          <w:rFonts w:hint="eastAsia"/>
          <w:highlight w:val="yellow"/>
          <w:lang w:val="en-US" w:eastAsia="zh-CN"/>
        </w:rPr>
      </w:pPr>
      <w:r>
        <w:rPr>
          <w:rFonts w:hint="eastAsia"/>
          <w:highlight w:val="yellow"/>
          <w:lang w:val="en-US" w:eastAsia="zh-CN"/>
        </w:rPr>
        <w:t>“Exam7_2”工程的帧格式：</w:t>
      </w:r>
    </w:p>
    <w:p>
      <w:pPr>
        <w:widowControl w:val="0"/>
        <w:numPr>
          <w:ilvl w:val="0"/>
          <w:numId w:val="0"/>
        </w:numPr>
        <w:ind w:left="420" w:leftChars="0" w:firstLine="420" w:firstLineChars="0"/>
        <w:jc w:val="both"/>
        <w:rPr>
          <w:rFonts w:hint="default"/>
          <w:highlight w:val="yellow"/>
          <w:lang w:val="en-US" w:eastAsia="zh-CN"/>
        </w:rPr>
      </w:pPr>
      <w:r>
        <w:rPr>
          <w:rFonts w:hint="default"/>
          <w:highlight w:val="yellow"/>
          <w:lang w:val="en-US" w:eastAsia="zh-CN"/>
        </w:rPr>
        <w:t>帧头(2字节) + 数据长度(1-2字节) + 有效数据(N字节 N=数据长度) + 帧尾</w:t>
      </w:r>
    </w:p>
    <w:p>
      <w:pPr>
        <w:widowControl w:val="0"/>
        <w:numPr>
          <w:ilvl w:val="0"/>
          <w:numId w:val="0"/>
        </w:numPr>
        <w:ind w:left="420" w:leftChars="0" w:firstLine="420" w:firstLineChars="0"/>
        <w:jc w:val="both"/>
        <w:rPr>
          <w:rFonts w:hint="eastAsia"/>
          <w:highlight w:val="yellow"/>
          <w:lang w:val="en-US" w:eastAsia="zh-CN"/>
        </w:rPr>
      </w:pPr>
    </w:p>
    <w:p>
      <w:pPr>
        <w:ind w:firstLine="420"/>
        <w:rPr>
          <w:rFonts w:hint="eastAsia"/>
          <w:highlight w:val="yellow"/>
          <w:lang w:val="en-US" w:eastAsia="zh-CN"/>
        </w:rPr>
      </w:pPr>
      <w:r>
        <w:rPr>
          <w:rFonts w:hint="eastAsia"/>
          <w:highlight w:val="yellow"/>
          <w:lang w:val="en-US" w:eastAsia="zh-CN"/>
        </w:rPr>
        <w:t>解帧的流程：</w:t>
      </w:r>
    </w:p>
    <w:p>
      <w:pPr>
        <w:numPr>
          <w:ilvl w:val="0"/>
          <w:numId w:val="43"/>
        </w:numPr>
        <w:ind w:left="420" w:leftChars="0" w:firstLine="420"/>
        <w:rPr>
          <w:rFonts w:hint="default"/>
          <w:highlight w:val="yellow"/>
          <w:lang w:val="en-US" w:eastAsia="zh-CN"/>
        </w:rPr>
      </w:pPr>
      <w:r>
        <w:rPr>
          <w:rFonts w:hint="eastAsia"/>
          <w:highlight w:val="yellow"/>
          <w:lang w:val="en-US" w:eastAsia="zh-CN"/>
        </w:rPr>
        <w:t>判断帧头前两个字符为‘$$’</w:t>
      </w:r>
    </w:p>
    <w:p>
      <w:pPr>
        <w:numPr>
          <w:ilvl w:val="0"/>
          <w:numId w:val="43"/>
        </w:numPr>
        <w:ind w:left="420" w:leftChars="0" w:firstLine="420"/>
        <w:rPr>
          <w:rFonts w:hint="default"/>
          <w:highlight w:val="yellow"/>
          <w:lang w:val="en-US" w:eastAsia="zh-CN"/>
        </w:rPr>
      </w:pPr>
      <w:r>
        <w:rPr>
          <w:rFonts w:hint="eastAsia"/>
          <w:highlight w:val="yellow"/>
          <w:lang w:val="en-US" w:eastAsia="zh-CN"/>
        </w:rPr>
        <w:t>读取数据长度</w:t>
      </w:r>
    </w:p>
    <w:p>
      <w:pPr>
        <w:numPr>
          <w:ilvl w:val="0"/>
          <w:numId w:val="43"/>
        </w:numPr>
        <w:ind w:left="420" w:leftChars="0" w:firstLine="420"/>
        <w:rPr>
          <w:rFonts w:hint="default"/>
          <w:highlight w:val="yellow"/>
          <w:lang w:val="en-US" w:eastAsia="zh-CN"/>
        </w:rPr>
      </w:pPr>
      <w:r>
        <w:rPr>
          <w:rFonts w:hint="eastAsia"/>
          <w:highlight w:val="yellow"/>
          <w:lang w:val="en-US" w:eastAsia="zh-CN"/>
        </w:rPr>
        <w:t>根据数据长度读取有效数据</w:t>
      </w:r>
    </w:p>
    <w:p>
      <w:pPr>
        <w:numPr>
          <w:ilvl w:val="0"/>
          <w:numId w:val="43"/>
        </w:numPr>
        <w:ind w:left="420" w:leftChars="0" w:firstLine="420"/>
        <w:rPr>
          <w:rFonts w:hint="default"/>
          <w:highlight w:val="yellow"/>
          <w:lang w:val="en-US" w:eastAsia="zh-CN"/>
        </w:rPr>
      </w:pPr>
      <w:r>
        <w:rPr>
          <w:rFonts w:hint="eastAsia"/>
          <w:highlight w:val="yellow"/>
          <w:lang w:val="en-US" w:eastAsia="zh-CN"/>
        </w:rPr>
        <w:t>如果读到‘##’即读到帧尾</w:t>
      </w:r>
    </w:p>
    <w:p>
      <w:pPr>
        <w:ind w:firstLine="420"/>
      </w:pPr>
    </w:p>
    <w:p>
      <w:pPr>
        <w:ind w:left="0" w:leftChars="0" w:firstLine="0" w:firstLineChars="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pStyle w:val="3"/>
      </w:pPr>
      <w:bookmarkStart w:id="32" w:name="_Toc33125855"/>
      <w:r>
        <w:rPr>
          <w:rFonts w:hint="eastAsia"/>
        </w:rPr>
        <w:t>课本第8章 中断系统及定时器</w:t>
      </w:r>
      <w:bookmarkEnd w:id="32"/>
    </w:p>
    <w:p>
      <w:pPr>
        <w:ind w:firstLine="420"/>
        <w:rPr>
          <w:color w:val="000000" w:themeColor="text1"/>
          <w14:textFill>
            <w14:solidFill>
              <w14:schemeClr w14:val="tx1"/>
            </w14:solidFill>
          </w14:textFill>
        </w:rPr>
      </w:pPr>
      <w:r>
        <w:rPr>
          <w:color w:val="000000" w:themeColor="text1"/>
          <w14:textFill>
            <w14:solidFill>
              <w14:schemeClr w14:val="tx1"/>
            </w14:solidFill>
          </w14:textFill>
        </w:rPr>
        <w:t>1．</w:t>
      </w:r>
      <w:r>
        <w:rPr>
          <w:rFonts w:hint="eastAsia"/>
          <w:color w:val="000000" w:themeColor="text1"/>
          <w14:textFill>
            <w14:solidFill>
              <w14:schemeClr w14:val="tx1"/>
            </w14:solidFill>
          </w14:textFill>
        </w:rPr>
        <w:t>简述中断源、中断向量表、中断处理程序和中断向量</w:t>
      </w:r>
      <w:r>
        <w:rPr>
          <w:rFonts w:hint="eastAsia"/>
        </w:rPr>
        <w:t>号的关系。</w:t>
      </w:r>
    </w:p>
    <w:p>
      <w:pPr>
        <w:ind w:firstLine="420"/>
        <w:rPr>
          <w:color w:val="000000" w:themeColor="text1"/>
          <w14:textFill>
            <w14:solidFill>
              <w14:schemeClr w14:val="tx1"/>
            </w14:solidFill>
          </w14:textFill>
        </w:rPr>
      </w:pPr>
      <w:r>
        <w:rPr>
          <w:color w:val="000000" w:themeColor="text1"/>
          <w14:textFill>
            <w14:solidFill>
              <w14:schemeClr w14:val="tx1"/>
            </w14:solidFill>
          </w14:textFill>
        </w:rPr>
        <w:t>2．</w:t>
      </w:r>
      <w:r>
        <w:rPr>
          <w:rFonts w:hint="eastAsia"/>
          <w:color w:val="000000" w:themeColor="text1"/>
          <w14:textFill>
            <w14:solidFill>
              <w14:schemeClr w14:val="tx1"/>
            </w14:solidFill>
          </w14:textFill>
        </w:rPr>
        <w:t>简述新增一个定时器的编程步骤。</w:t>
      </w:r>
    </w:p>
    <w:p>
      <w:pPr>
        <w:ind w:firstLine="420"/>
        <w:rPr>
          <w:color w:val="000000" w:themeColor="text1"/>
          <w14:textFill>
            <w14:solidFill>
              <w14:schemeClr w14:val="tx1"/>
            </w14:solidFill>
          </w14:textFill>
        </w:rPr>
      </w:pPr>
      <w:r>
        <w:rPr>
          <w:color w:val="000000" w:themeColor="text1"/>
          <w14:textFill>
            <w14:solidFill>
              <w14:schemeClr w14:val="tx1"/>
            </w14:solidFill>
          </w14:textFill>
        </w:rPr>
        <w:t>3．</w:t>
      </w:r>
      <w:r>
        <w:rPr>
          <w:rFonts w:hint="eastAsia"/>
          <w:color w:val="000000" w:themeColor="text1"/>
          <w14:textFill>
            <w14:solidFill>
              <w14:schemeClr w14:val="tx1"/>
            </w14:solidFill>
          </w14:textFill>
        </w:rPr>
        <w:t>如何验证程序触发了定时器中断？</w:t>
      </w:r>
    </w:p>
    <w:p>
      <w:pPr>
        <w:ind w:firstLine="420"/>
        <w:rPr>
          <w:color w:val="000000" w:themeColor="text1"/>
          <w14:textFill>
            <w14:solidFill>
              <w14:schemeClr w14:val="tx1"/>
            </w14:solidFill>
          </w14:textFill>
        </w:rPr>
      </w:pPr>
      <w:r>
        <w:rPr>
          <w:color w:val="000000" w:themeColor="text1"/>
          <w14:textFill>
            <w14:solidFill>
              <w14:schemeClr w14:val="tx1"/>
            </w14:solidFill>
          </w14:textFill>
        </w:rPr>
        <w:t>4．</w:t>
      </w:r>
      <w:r>
        <w:rPr>
          <w:rFonts w:hint="eastAsia"/>
          <w:color w:val="000000" w:themeColor="text1"/>
          <w14:textFill>
            <w14:solidFill>
              <w14:schemeClr w14:val="tx1"/>
            </w14:solidFill>
          </w14:textFill>
        </w:rPr>
        <w:t>如何验证初始化时定时器中断的时间间隔的正确性？</w:t>
      </w:r>
    </w:p>
    <w:p>
      <w:pPr>
        <w:ind w:firstLine="420"/>
        <w:rPr>
          <w:color w:val="000000" w:themeColor="text1"/>
          <w14:textFill>
            <w14:solidFill>
              <w14:schemeClr w14:val="tx1"/>
            </w14:solidFill>
          </w14:textFill>
        </w:rPr>
      </w:pPr>
      <w:r>
        <w:rPr>
          <w:color w:val="000000" w:themeColor="text1"/>
          <w14:textFill>
            <w14:solidFill>
              <w14:schemeClr w14:val="tx1"/>
            </w14:solidFill>
          </w14:textFill>
        </w:rPr>
        <w:t>5．</w:t>
      </w:r>
      <w:r>
        <w:rPr>
          <w:rFonts w:hint="eastAsia"/>
          <w:color w:val="000000" w:themeColor="text1"/>
          <w14:textFill>
            <w14:solidFill>
              <w14:schemeClr w14:val="tx1"/>
            </w14:solidFill>
          </w14:textFill>
        </w:rPr>
        <w:t>重</w:t>
      </w:r>
      <w:r>
        <w:rPr>
          <w:color w:val="000000" w:themeColor="text1"/>
          <w14:textFill>
            <w14:solidFill>
              <w14:schemeClr w14:val="tx1"/>
            </w14:solidFill>
          </w14:textFill>
        </w:rPr>
        <w:t>载寄存器</w:t>
      </w:r>
      <w:r>
        <w:rPr>
          <w:rFonts w:hint="eastAsia"/>
          <w:color w:val="000000" w:themeColor="text1"/>
          <w14:textFill>
            <w14:solidFill>
              <w14:schemeClr w14:val="tx1"/>
            </w14:solidFill>
          </w14:textFill>
        </w:rPr>
        <w:t>可</w:t>
      </w:r>
      <w:r>
        <w:rPr>
          <w:color w:val="000000" w:themeColor="text1"/>
          <w14:textFill>
            <w14:solidFill>
              <w14:schemeClr w14:val="tx1"/>
            </w14:solidFill>
          </w14:textFill>
        </w:rPr>
        <w:t>设置的最大值和最小值是多少</w:t>
      </w:r>
      <w:r>
        <w:rPr>
          <w:rFonts w:hint="eastAsia"/>
          <w:color w:val="000000" w:themeColor="text1"/>
          <w14:textFill>
            <w14:solidFill>
              <w14:schemeClr w14:val="tx1"/>
            </w14:solidFill>
          </w14:textFill>
        </w:rPr>
        <w:t>？对</w:t>
      </w:r>
      <w:r>
        <w:rPr>
          <w:color w:val="000000" w:themeColor="text1"/>
          <w14:textFill>
            <w14:solidFill>
              <w14:schemeClr w14:val="tx1"/>
            </w14:solidFill>
          </w14:textFill>
        </w:rPr>
        <w:t>应的时间分别是多</w:t>
      </w:r>
      <w:r>
        <w:rPr>
          <w:rFonts w:hint="eastAsia"/>
          <w:color w:val="000000" w:themeColor="text1"/>
          <w14:textFill>
            <w14:solidFill>
              <w14:schemeClr w14:val="tx1"/>
            </w14:solidFill>
          </w14:textFill>
        </w:rPr>
        <w:t>长？</w:t>
      </w:r>
    </w:p>
    <w:p>
      <w:pPr>
        <w:ind w:firstLine="420"/>
        <w:rPr>
          <w:color w:val="000000" w:themeColor="text1"/>
          <w14:textFill>
            <w14:solidFill>
              <w14:schemeClr w14:val="tx1"/>
            </w14:solidFill>
          </w14:textFill>
        </w:rPr>
      </w:pPr>
      <w:r>
        <w:rPr>
          <w:color w:val="000000" w:themeColor="text1"/>
          <w14:textFill>
            <w14:solidFill>
              <w14:schemeClr w14:val="tx1"/>
            </w14:solidFill>
          </w14:textFill>
        </w:rPr>
        <w:t>6．</w:t>
      </w:r>
      <w:r>
        <w:rPr>
          <w:rFonts w:hint="eastAsia"/>
          <w:color w:val="000000" w:themeColor="text1"/>
          <w14:textFill>
            <w14:solidFill>
              <w14:schemeClr w14:val="tx1"/>
            </w14:solidFill>
          </w14:textFill>
        </w:rPr>
        <w:t>若</w:t>
      </w:r>
      <w:r>
        <w:rPr>
          <w:rFonts w:hint="eastAsia"/>
        </w:rPr>
        <w:t>时钟频率选择48MHz，当</w:t>
      </w:r>
      <w:r>
        <w:t>要设置</w:t>
      </w:r>
      <w:r>
        <w:rPr>
          <w:rFonts w:hint="eastAsia"/>
        </w:rPr>
        <w:t>100</w:t>
      </w:r>
      <w:r>
        <w:t>ms</w:t>
      </w:r>
      <w:r>
        <w:rPr>
          <w:rFonts w:hint="eastAsia"/>
        </w:rPr>
        <w:t>、</w:t>
      </w:r>
      <w:r>
        <w:t>1ms</w:t>
      </w:r>
      <w:r>
        <w:rPr>
          <w:rFonts w:hint="eastAsia"/>
        </w:rPr>
        <w:t>产</w:t>
      </w:r>
      <w:r>
        <w:t>生一次</w:t>
      </w:r>
      <w:r>
        <w:rPr>
          <w:rFonts w:hint="eastAsia"/>
        </w:rPr>
        <w:t>Systick中断，那</w:t>
      </w:r>
      <w:r>
        <w:t>么</w:t>
      </w:r>
      <w:r>
        <w:rPr>
          <w:rFonts w:hint="eastAsia"/>
          <w:color w:val="000000" w:themeColor="text1"/>
          <w14:textFill>
            <w14:solidFill>
              <w14:schemeClr w14:val="tx1"/>
            </w14:solidFill>
          </w14:textFill>
        </w:rPr>
        <w:t>重</w:t>
      </w:r>
      <w:r>
        <w:rPr>
          <w:color w:val="000000" w:themeColor="text1"/>
          <w14:textFill>
            <w14:solidFill>
              <w14:schemeClr w14:val="tx1"/>
            </w14:solidFill>
          </w14:textFill>
        </w:rPr>
        <w:t>载寄存器</w:t>
      </w:r>
      <w:r>
        <w:rPr>
          <w:rFonts w:hint="eastAsia"/>
          <w:color w:val="000000" w:themeColor="text1"/>
          <w14:textFill>
            <w14:solidFill>
              <w14:schemeClr w14:val="tx1"/>
            </w14:solidFill>
          </w14:textFill>
        </w:rPr>
        <w:t>的</w:t>
      </w:r>
      <w:r>
        <w:rPr>
          <w:color w:val="000000" w:themeColor="text1"/>
          <w14:textFill>
            <w14:solidFill>
              <w14:schemeClr w14:val="tx1"/>
            </w14:solidFill>
          </w14:textFill>
        </w:rPr>
        <w:t>值分别要设置成多少</w:t>
      </w:r>
      <w:r>
        <w:rPr>
          <w:rFonts w:hint="eastAsia"/>
          <w:color w:val="000000" w:themeColor="text1"/>
          <w14:textFill>
            <w14:solidFill>
              <w14:schemeClr w14:val="tx1"/>
            </w14:solidFill>
          </w14:textFill>
        </w:rPr>
        <w:t>？简述</w:t>
      </w:r>
      <w:r>
        <w:rPr>
          <w:color w:val="000000" w:themeColor="text1"/>
          <w14:textFill>
            <w14:solidFill>
              <w14:schemeClr w14:val="tx1"/>
            </w14:solidFill>
          </w14:textFill>
        </w:rPr>
        <w:t>中断产生的时间与</w:t>
      </w:r>
      <w:r>
        <w:rPr>
          <w:rFonts w:hint="eastAsia"/>
          <w:color w:val="000000" w:themeColor="text1"/>
          <w14:textFill>
            <w14:solidFill>
              <w14:schemeClr w14:val="tx1"/>
            </w14:solidFill>
          </w14:textFill>
        </w:rPr>
        <w:t>重</w:t>
      </w:r>
      <w:r>
        <w:rPr>
          <w:color w:val="000000" w:themeColor="text1"/>
          <w14:textFill>
            <w14:solidFill>
              <w14:schemeClr w14:val="tx1"/>
            </w14:solidFill>
          </w14:textFill>
        </w:rPr>
        <w:t>载寄存器</w:t>
      </w:r>
      <w:r>
        <w:rPr>
          <w:rFonts w:hint="eastAsia"/>
          <w:color w:val="000000" w:themeColor="text1"/>
          <w14:textFill>
            <w14:solidFill>
              <w14:schemeClr w14:val="tx1"/>
            </w14:solidFill>
          </w14:textFill>
        </w:rPr>
        <w:t>值</w:t>
      </w:r>
      <w:r>
        <w:rPr>
          <w:color w:val="000000" w:themeColor="text1"/>
          <w14:textFill>
            <w14:solidFill>
              <w14:schemeClr w14:val="tx1"/>
            </w14:solidFill>
          </w14:textFill>
        </w:rPr>
        <w:t>之间的关系</w:t>
      </w:r>
      <w:r>
        <w:rPr>
          <w:rFonts w:hint="eastAsia"/>
          <w:color w:val="000000" w:themeColor="text1"/>
          <w14:textFill>
            <w14:solidFill>
              <w14:schemeClr w14:val="tx1"/>
            </w14:solidFill>
          </w14:textFill>
        </w:rPr>
        <w:t>。</w:t>
      </w:r>
    </w:p>
    <w:p>
      <w:pPr>
        <w:ind w:firstLine="420"/>
      </w:pPr>
    </w:p>
    <w:p>
      <w:pPr>
        <w:ind w:firstLine="420"/>
      </w:pPr>
    </w:p>
    <w:p>
      <w:pPr>
        <w:pStyle w:val="3"/>
      </w:pPr>
      <w:bookmarkStart w:id="33" w:name="_Toc33125856"/>
      <w:r>
        <w:rPr>
          <w:rFonts w:hint="eastAsia"/>
        </w:rPr>
        <w:t>课本第9章 模数转换与数模转换</w:t>
      </w:r>
      <w:bookmarkEnd w:id="33"/>
    </w:p>
    <w:p>
      <w:pPr>
        <w:ind w:firstLine="420" w:firstLineChars="0"/>
        <w:rPr>
          <w:color w:val="000000" w:themeColor="text1"/>
          <w14:textFill>
            <w14:solidFill>
              <w14:schemeClr w14:val="tx1"/>
            </w14:solidFill>
          </w14:textFill>
        </w:rPr>
      </w:pPr>
      <w:r>
        <w:rPr>
          <w:rFonts w:hint="eastAsia"/>
        </w:rPr>
        <w:t>1．</w:t>
      </w:r>
      <w:r>
        <w:rPr>
          <w:rFonts w:hint="eastAsia"/>
          <w:color w:val="000000" w:themeColor="text1"/>
          <w14:textFill>
            <w14:solidFill>
              <w14:schemeClr w14:val="tx1"/>
            </w14:solidFill>
          </w14:textFill>
        </w:rPr>
        <w:t>若ADC转换的参考电压为5V，要能区分0.05mV的电压，则采样位数为多少？</w:t>
      </w:r>
    </w:p>
    <w:p>
      <w:pPr>
        <w:ind w:firstLine="420"/>
        <w:rPr>
          <w:color w:val="000000" w:themeColor="text1"/>
          <w14:textFill>
            <w14:solidFill>
              <w14:schemeClr w14:val="tx1"/>
            </w14:solidFill>
          </w14:textFill>
        </w:rPr>
      </w:pPr>
      <w:r>
        <w:rPr>
          <w:rFonts w:hint="eastAsia"/>
        </w:rPr>
        <w:t>2．</w:t>
      </w:r>
      <w:r>
        <w:rPr>
          <w:rFonts w:hint="eastAsia"/>
          <w:color w:val="000000" w:themeColor="text1"/>
          <w14:textFill>
            <w14:solidFill>
              <w14:schemeClr w14:val="tx1"/>
            </w14:solidFill>
          </w14:textFill>
        </w:rPr>
        <w:t>什么是量化误差，能否消除量化误差？请解释一下原因。</w:t>
      </w:r>
    </w:p>
    <w:p>
      <w:pPr>
        <w:ind w:firstLine="420" w:firstLineChars="0"/>
        <w:rPr>
          <w:color w:val="000000" w:themeColor="text1"/>
          <w14:textFill>
            <w14:solidFill>
              <w14:schemeClr w14:val="tx1"/>
            </w14:solidFill>
          </w14:textFill>
        </w:rPr>
      </w:pPr>
      <w:r>
        <w:rPr>
          <w:rFonts w:hint="eastAsia"/>
        </w:rPr>
        <w:t>3．简述几种滤波方式，若AD采样十次的值为{859，897，0，834，857，856，849，900，857，866}，那么适合使用什么滤波方式？写出C程序。</w:t>
      </w:r>
    </w:p>
    <w:p>
      <w:pPr>
        <w:ind w:left="420" w:firstLine="0" w:firstLineChars="0"/>
      </w:pPr>
      <w:r>
        <w:rPr>
          <w:rFonts w:hint="eastAsia"/>
        </w:rPr>
        <w:t>4．简述如何</w:t>
      </w:r>
      <w:r>
        <w:t>读取</w:t>
      </w:r>
      <w:r>
        <w:rPr>
          <w:rFonts w:hint="eastAsia"/>
        </w:rPr>
        <w:t>STM32L4系列的内部温度</w:t>
      </w:r>
      <w:r>
        <w:t>传感器</w:t>
      </w:r>
      <w:r>
        <w:rPr>
          <w:rFonts w:hint="eastAsia"/>
        </w:rPr>
        <w:t>的</w:t>
      </w:r>
      <w:r>
        <w:t>值</w:t>
      </w:r>
      <w:r>
        <w:rPr>
          <w:rFonts w:hint="eastAsia"/>
        </w:rPr>
        <w:t>。</w:t>
      </w:r>
    </w:p>
    <w:p>
      <w:pPr>
        <w:ind w:firstLine="420"/>
      </w:pPr>
      <w:r>
        <w:t>5</w:t>
      </w:r>
      <w:r>
        <w:rPr>
          <w:rFonts w:hint="eastAsia"/>
        </w:rPr>
        <w:t>．假设V</w:t>
      </w:r>
      <w:r>
        <w:rPr>
          <w:rFonts w:hint="eastAsia"/>
          <w:vertAlign w:val="subscript"/>
        </w:rPr>
        <w:t>REF+</w:t>
      </w:r>
      <w:r>
        <w:rPr>
          <w:rFonts w:hint="eastAsia"/>
        </w:rPr>
        <w:t>为3.3V，D/A转换位数n=12，试求当DOR=2000时，输出的模拟电压V</w:t>
      </w:r>
      <w:r>
        <w:rPr>
          <w:rFonts w:hint="eastAsia"/>
          <w:vertAlign w:val="subscript"/>
        </w:rPr>
        <w:t>0</w:t>
      </w:r>
      <w:r>
        <w:rPr>
          <w:rFonts w:hint="eastAsia"/>
        </w:rPr>
        <w:t>为多少？</w:t>
      </w:r>
    </w:p>
    <w:p>
      <w:pPr>
        <w:ind w:firstLine="420"/>
      </w:pPr>
      <w:r>
        <w:t>6</w:t>
      </w:r>
      <w:r>
        <w:rPr>
          <w:rFonts w:hint="eastAsia"/>
        </w:rPr>
        <w:t>．对于一个12位DAC，若输出电压最小增量为0.001V，输入数字量为010110011101时，输出电压为多少？分辨率是多少？</w:t>
      </w:r>
    </w:p>
    <w:p>
      <w:pPr>
        <w:ind w:firstLine="420"/>
      </w:pPr>
    </w:p>
    <w:p>
      <w:pPr>
        <w:ind w:firstLine="420"/>
      </w:pPr>
    </w:p>
    <w:p>
      <w:pPr>
        <w:pStyle w:val="3"/>
      </w:pPr>
      <w:bookmarkStart w:id="34" w:name="_Toc33125857"/>
      <w:r>
        <w:rPr>
          <w:rFonts w:hint="eastAsia"/>
        </w:rPr>
        <w:t>课本第10章 直接存储器存取DMA</w:t>
      </w:r>
      <w:bookmarkEnd w:id="34"/>
    </w:p>
    <w:p>
      <w:pPr>
        <w:ind w:firstLine="420"/>
      </w:pPr>
      <w:r>
        <w:t>1</w:t>
      </w:r>
      <w:r>
        <w:rPr>
          <w:rFonts w:hint="eastAsia"/>
        </w:rPr>
        <w:t>．</w:t>
      </w:r>
      <w:r>
        <w:t>DMA</w:t>
      </w:r>
      <w:r>
        <w:rPr>
          <w:rFonts w:hint="eastAsia"/>
        </w:rPr>
        <w:t>相对于传统的传输方式来说，它的优点在哪里？</w:t>
      </w:r>
    </w:p>
    <w:p>
      <w:pPr>
        <w:ind w:firstLine="420"/>
      </w:pPr>
      <w:r>
        <w:rPr>
          <w:rFonts w:hint="eastAsia"/>
        </w:rPr>
        <w:t>2．DMA可编程的数据传输数量最大是多少？</w:t>
      </w:r>
    </w:p>
    <w:p>
      <w:pPr>
        <w:ind w:firstLine="420"/>
      </w:pPr>
      <w:r>
        <w:rPr>
          <w:rFonts w:hint="eastAsia"/>
        </w:rPr>
        <w:t>3．如何查询当前剩余数据量大小？</w:t>
      </w:r>
    </w:p>
    <w:p>
      <w:pPr>
        <w:ind w:firstLine="420"/>
      </w:pPr>
      <w:r>
        <w:t>4</w:t>
      </w:r>
      <w:r>
        <w:rPr>
          <w:rFonts w:hint="eastAsia"/>
        </w:rPr>
        <w:t>．DMA传输中的循环模式与普通模式有什么区别？</w:t>
      </w:r>
    </w:p>
    <w:p>
      <w:pPr>
        <w:ind w:firstLine="420"/>
      </w:pPr>
      <w:r>
        <w:t>5</w:t>
      </w:r>
      <w:r>
        <w:rPr>
          <w:rFonts w:hint="eastAsia"/>
        </w:rPr>
        <w:t>．通过使用串口的DMA接收方式来实现通过串口接收数据。</w:t>
      </w:r>
    </w:p>
    <w:p>
      <w:pPr>
        <w:ind w:firstLine="420"/>
      </w:pPr>
    </w:p>
    <w:p>
      <w:pPr>
        <w:ind w:firstLine="420"/>
      </w:pPr>
    </w:p>
    <w:p>
      <w:pPr>
        <w:ind w:firstLine="420"/>
      </w:pPr>
    </w:p>
    <w:p>
      <w:pPr>
        <w:ind w:firstLine="420"/>
      </w:pPr>
    </w:p>
    <w:p>
      <w:pPr>
        <w:pStyle w:val="3"/>
      </w:pPr>
      <w:bookmarkStart w:id="35" w:name="_Toc33125858"/>
      <w:r>
        <w:rPr>
          <w:rFonts w:hint="eastAsia"/>
        </w:rPr>
        <w:t>课本第11章 外接组件综合实践</w:t>
      </w:r>
      <w:bookmarkEnd w:id="35"/>
    </w:p>
    <w:p>
      <w:pPr>
        <w:ind w:firstLine="420"/>
        <w:rPr>
          <w:shd w:val="clear" w:color="auto" w:fill="FFFFFF"/>
        </w:rPr>
      </w:pPr>
      <w:r>
        <w:rPr>
          <w:rFonts w:hint="eastAsia"/>
        </w:rPr>
        <w:t>1．在“Exam11_1”工</w:t>
      </w:r>
      <w:r>
        <w:t>程</w:t>
      </w:r>
      <w:r>
        <w:rPr>
          <w:rFonts w:hint="eastAsia"/>
        </w:rPr>
        <w:t>的</w:t>
      </w:r>
      <w:r>
        <w:t>基础上</w:t>
      </w:r>
      <w:r>
        <w:rPr>
          <w:rFonts w:hint="eastAsia"/>
        </w:rPr>
        <w:t>，修改</w:t>
      </w:r>
      <w:r>
        <w:t>程序的颜色数据</w:t>
      </w:r>
      <w:r>
        <w:rPr>
          <w:rFonts w:hint="eastAsia"/>
        </w:rPr>
        <w:t>，使彩</w:t>
      </w:r>
      <w:r>
        <w:t>灯能呈现出多种颜色</w:t>
      </w:r>
      <w:r>
        <w:rPr>
          <w:rFonts w:hint="eastAsia"/>
        </w:rPr>
        <w:t>。</w:t>
      </w:r>
      <w:r>
        <w:rPr>
          <w:rFonts w:hint="eastAsia"/>
          <w:shd w:val="clear" w:color="auto" w:fill="FFFFFF"/>
        </w:rPr>
        <w:t>灯颜色提示：青色为绿蓝混合，黄色为红绿混合，紫色为红蓝混合，白色为红蓝绿混合。</w:t>
      </w:r>
    </w:p>
    <w:p>
      <w:pPr>
        <w:ind w:firstLine="420"/>
      </w:pPr>
      <w:r>
        <w:t>2</w:t>
      </w:r>
      <w:r>
        <w:rPr>
          <w:rFonts w:hint="eastAsia"/>
        </w:rPr>
        <w:t>．在“Exam11_2”工</w:t>
      </w:r>
      <w:r>
        <w:t>程</w:t>
      </w:r>
      <w:r>
        <w:rPr>
          <w:rFonts w:hint="eastAsia"/>
        </w:rPr>
        <w:t>的</w:t>
      </w:r>
      <w:r>
        <w:t>基础上</w:t>
      </w:r>
      <w:r>
        <w:rPr>
          <w:rFonts w:hint="eastAsia"/>
        </w:rPr>
        <w:t>，修改</w:t>
      </w:r>
      <w:r>
        <w:t>程序</w:t>
      </w:r>
      <w:r>
        <w:rPr>
          <w:rFonts w:hint="eastAsia"/>
        </w:rPr>
        <w:t>采</w:t>
      </w:r>
      <w:r>
        <w:t>用</w:t>
      </w:r>
      <w:r>
        <w:rPr>
          <w:rFonts w:hint="eastAsia"/>
        </w:rPr>
        <w:t>P</w:t>
      </w:r>
      <w:r>
        <w:t>WM</w:t>
      </w:r>
      <w:r>
        <w:rPr>
          <w:rFonts w:hint="eastAsia"/>
        </w:rPr>
        <w:t>波</w:t>
      </w:r>
      <w:r>
        <w:t>的方式来控制</w:t>
      </w:r>
      <w:r>
        <w:rPr>
          <w:rFonts w:hint="eastAsia"/>
        </w:rPr>
        <w:t>蜂鸣器的</w:t>
      </w:r>
      <w:r>
        <w:t>声音的强弱</w:t>
      </w:r>
      <w:r>
        <w:rPr>
          <w:rFonts w:hint="eastAsia"/>
        </w:rPr>
        <w:t>。提</w:t>
      </w:r>
      <w:r>
        <w:t>示</w:t>
      </w:r>
      <w:r>
        <w:rPr>
          <w:rFonts w:hint="eastAsia"/>
        </w:rPr>
        <w:t>：通过</w:t>
      </w:r>
      <w:r>
        <w:t>改变</w:t>
      </w:r>
      <w:r>
        <w:rPr>
          <w:rFonts w:hint="eastAsia"/>
        </w:rPr>
        <w:t>P</w:t>
      </w:r>
      <w:r>
        <w:t>WM</w:t>
      </w:r>
      <w:r>
        <w:rPr>
          <w:rFonts w:hint="eastAsia"/>
        </w:rPr>
        <w:t>的占</w:t>
      </w:r>
      <w:r>
        <w:t>空比的方式来实现</w:t>
      </w:r>
      <w:r>
        <w:rPr>
          <w:rFonts w:hint="eastAsia"/>
        </w:rPr>
        <w:t>。</w:t>
      </w:r>
    </w:p>
    <w:p>
      <w:pPr>
        <w:ind w:firstLine="420"/>
      </w:pPr>
      <w:r>
        <w:t>3</w:t>
      </w:r>
      <w:r>
        <w:rPr>
          <w:rFonts w:hint="eastAsia"/>
        </w:rPr>
        <w:t>．在“Exam11_3”工</w:t>
      </w:r>
      <w:r>
        <w:t>程</w:t>
      </w:r>
      <w:r>
        <w:rPr>
          <w:rFonts w:hint="eastAsia"/>
        </w:rPr>
        <w:t>的</w:t>
      </w:r>
      <w:r>
        <w:t>基础上</w:t>
      </w:r>
      <w:r>
        <w:rPr>
          <w:rFonts w:hint="eastAsia"/>
        </w:rPr>
        <w:t>，修改</w:t>
      </w:r>
      <w:r>
        <w:t>程序</w:t>
      </w:r>
      <w:r>
        <w:rPr>
          <w:rFonts w:hint="eastAsia"/>
        </w:rPr>
        <w:t>当</w:t>
      </w:r>
      <w:r>
        <w:t>接收</w:t>
      </w:r>
      <w:r>
        <w:rPr>
          <w:rFonts w:hint="eastAsia"/>
        </w:rPr>
        <w:t>到</w:t>
      </w:r>
      <w:r>
        <w:t>串口发来的字符串</w:t>
      </w:r>
      <w:r>
        <w:rPr>
          <w:rFonts w:hint="eastAsia"/>
        </w:rPr>
        <w:t>“high”实现开启</w:t>
      </w:r>
      <w:r>
        <w:t>马达</w:t>
      </w:r>
      <w:r>
        <w:rPr>
          <w:rFonts w:hint="eastAsia"/>
        </w:rPr>
        <w:t>，当</w:t>
      </w:r>
      <w:r>
        <w:t>收到</w:t>
      </w:r>
      <w:r>
        <w:rPr>
          <w:rFonts w:hint="eastAsia"/>
        </w:rPr>
        <w:t>“low”时</w:t>
      </w:r>
      <w:r>
        <w:t>关闭马达</w:t>
      </w:r>
      <w:r>
        <w:rPr>
          <w:rFonts w:hint="eastAsia"/>
        </w:rPr>
        <w:t>。提示：可</w:t>
      </w:r>
      <w:r>
        <w:t>以</w:t>
      </w:r>
      <w:r>
        <w:rPr>
          <w:rFonts w:hint="eastAsia"/>
        </w:rPr>
        <w:t>参照7.3.2的数据帧</w:t>
      </w:r>
      <w:r>
        <w:t>结构进行组帧发送</w:t>
      </w:r>
      <w:r>
        <w:rPr>
          <w:rFonts w:hint="eastAsia"/>
        </w:rPr>
        <w:t>字</w:t>
      </w:r>
      <w:r>
        <w:t>符串</w:t>
      </w:r>
      <w:r>
        <w:rPr>
          <w:rFonts w:hint="eastAsia"/>
        </w:rPr>
        <w:t>，当</w:t>
      </w:r>
      <w:r>
        <w:t>收到字符串时要进行解帧判断</w:t>
      </w:r>
      <w:r>
        <w:rPr>
          <w:rFonts w:hint="eastAsia"/>
        </w:rPr>
        <w:t>。</w:t>
      </w:r>
    </w:p>
    <w:p>
      <w:pPr>
        <w:ind w:firstLine="420"/>
      </w:pPr>
      <w:r>
        <w:t>4</w:t>
      </w:r>
      <w:r>
        <w:rPr>
          <w:rFonts w:hint="eastAsia"/>
        </w:rPr>
        <w:t>．在“Exam11_</w:t>
      </w:r>
      <w:r>
        <w:t>4</w:t>
      </w:r>
      <w:r>
        <w:rPr>
          <w:rFonts w:hint="eastAsia"/>
        </w:rPr>
        <w:t>”工</w:t>
      </w:r>
      <w:r>
        <w:t>程</w:t>
      </w:r>
      <w:r>
        <w:rPr>
          <w:rFonts w:hint="eastAsia"/>
        </w:rPr>
        <w:t>的</w:t>
      </w:r>
      <w:r>
        <w:t>基础上</w:t>
      </w:r>
      <w:r>
        <w:rPr>
          <w:rFonts w:hint="eastAsia"/>
        </w:rPr>
        <w:t>，修改</w:t>
      </w:r>
      <w:r>
        <w:t>程序</w:t>
      </w:r>
      <w:r>
        <w:rPr>
          <w:rFonts w:hint="eastAsia"/>
        </w:rPr>
        <w:t>通过在数据</w:t>
      </w:r>
      <w:r>
        <w:t>段开辟</w:t>
      </w:r>
      <w:r>
        <w:rPr>
          <w:rFonts w:hint="eastAsia"/>
        </w:rPr>
        <w:t>一段</w:t>
      </w:r>
      <w:r>
        <w:t>包含</w:t>
      </w:r>
      <w:r>
        <w:rPr>
          <w:rFonts w:hint="eastAsia"/>
        </w:rPr>
        <w:t>8个数据</w:t>
      </w:r>
      <w:r>
        <w:t>的存储空间</w:t>
      </w:r>
      <w:r>
        <w:rPr>
          <w:rFonts w:hint="eastAsia"/>
        </w:rPr>
        <w:t>（类似</w:t>
      </w:r>
      <w:r>
        <w:t>定义一个包含8</w:t>
      </w:r>
      <w:r>
        <w:rPr>
          <w:rFonts w:hint="eastAsia"/>
        </w:rPr>
        <w:t>个</w:t>
      </w:r>
      <w:r>
        <w:t>元素的数组</w:t>
      </w:r>
      <w:r>
        <w:rPr>
          <w:rFonts w:hint="eastAsia"/>
        </w:rPr>
        <w:t>），将</w:t>
      </w:r>
      <w:r>
        <w:t>这</w:t>
      </w:r>
      <w:r>
        <w:rPr>
          <w:rFonts w:hint="eastAsia"/>
        </w:rPr>
        <w:t>8个</w:t>
      </w:r>
      <w:r>
        <w:t>数据作为参数传递给TM1637_Display</w:t>
      </w:r>
      <w:r>
        <w:rPr>
          <w:rFonts w:hint="eastAsia"/>
        </w:rPr>
        <w:t>函数，实现</w:t>
      </w:r>
      <w:r>
        <w:t>在</w:t>
      </w:r>
      <w:r>
        <w:rPr>
          <w:rFonts w:hint="eastAsia"/>
        </w:rPr>
        <w:t>L</w:t>
      </w:r>
      <w:r>
        <w:t>ED</w:t>
      </w:r>
      <w:r>
        <w:rPr>
          <w:rFonts w:hint="eastAsia"/>
        </w:rPr>
        <w:t>中</w:t>
      </w:r>
      <w:r>
        <w:t>显示这些数据</w:t>
      </w:r>
      <w:r>
        <w:rPr>
          <w:rFonts w:hint="eastAsia"/>
        </w:rPr>
        <w:t>。</w:t>
      </w:r>
    </w:p>
    <w:p>
      <w:pPr>
        <w:ind w:firstLine="420"/>
      </w:pPr>
      <w:r>
        <w:t>5</w:t>
      </w:r>
      <w:r>
        <w:rPr>
          <w:rFonts w:hint="eastAsia"/>
        </w:rPr>
        <w:t>．在“Exam11_</w:t>
      </w:r>
      <w:r>
        <w:t>5</w:t>
      </w:r>
      <w:r>
        <w:rPr>
          <w:rFonts w:hint="eastAsia"/>
        </w:rPr>
        <w:t>”工</w:t>
      </w:r>
      <w:r>
        <w:t>程</w:t>
      </w:r>
      <w:r>
        <w:rPr>
          <w:rFonts w:hint="eastAsia"/>
        </w:rPr>
        <w:t>的</w:t>
      </w:r>
      <w:r>
        <w:t>基础上</w:t>
      </w:r>
      <w:r>
        <w:rPr>
          <w:rFonts w:hint="eastAsia"/>
        </w:rPr>
        <w:t>，修改中</w:t>
      </w:r>
      <w:r>
        <w:t>断处理程序</w:t>
      </w:r>
      <w:r>
        <w:rPr>
          <w:rFonts w:hint="eastAsia"/>
        </w:rPr>
        <w:t>显示左</w:t>
      </w:r>
      <w:r>
        <w:t>侧和右侧</w:t>
      </w:r>
      <w:r>
        <w:rPr>
          <w:rFonts w:hint="eastAsia"/>
        </w:rPr>
        <w:t>物体出现</w:t>
      </w:r>
      <w:r>
        <w:t>的次数</w:t>
      </w:r>
      <w:r>
        <w:rPr>
          <w:rFonts w:hint="eastAsia"/>
        </w:rPr>
        <w:t>。</w:t>
      </w:r>
    </w:p>
    <w:p>
      <w:pPr>
        <w:ind w:firstLine="420"/>
      </w:pPr>
      <w:r>
        <w:t>6</w:t>
      </w:r>
      <w:r>
        <w:rPr>
          <w:rFonts w:hint="eastAsia"/>
        </w:rPr>
        <w:t>．在“Exam11_</w:t>
      </w:r>
      <w:r>
        <w:t>6</w:t>
      </w:r>
      <w:r>
        <w:rPr>
          <w:rFonts w:hint="eastAsia"/>
        </w:rPr>
        <w:t>”工</w:t>
      </w:r>
      <w:r>
        <w:t>程</w:t>
      </w:r>
      <w:r>
        <w:rPr>
          <w:rFonts w:hint="eastAsia"/>
        </w:rPr>
        <w:t>的</w:t>
      </w:r>
      <w:r>
        <w:t>基础上</w:t>
      </w:r>
      <w:r>
        <w:rPr>
          <w:rFonts w:hint="eastAsia"/>
        </w:rPr>
        <w:t>，修改中</w:t>
      </w:r>
      <w:r>
        <w:t>断处理</w:t>
      </w:r>
      <w:r>
        <w:rPr>
          <w:rFonts w:hint="eastAsia"/>
        </w:rPr>
        <w:t>程序</w:t>
      </w:r>
      <w:r>
        <w:t>显示检测到有人的次数</w:t>
      </w:r>
      <w:r>
        <w:rPr>
          <w:rFonts w:hint="eastAsia"/>
        </w:rPr>
        <w:t>。</w:t>
      </w:r>
    </w:p>
    <w:p>
      <w:pPr>
        <w:ind w:firstLine="420"/>
      </w:pPr>
      <w:r>
        <w:t>7</w:t>
      </w:r>
      <w:r>
        <w:rPr>
          <w:rFonts w:hint="eastAsia"/>
        </w:rPr>
        <w:t>．在“Exam11_</w:t>
      </w:r>
      <w:r>
        <w:t>7</w:t>
      </w:r>
      <w:r>
        <w:rPr>
          <w:rFonts w:hint="eastAsia"/>
        </w:rPr>
        <w:t>”工</w:t>
      </w:r>
      <w:r>
        <w:t>程</w:t>
      </w:r>
      <w:r>
        <w:rPr>
          <w:rFonts w:hint="eastAsia"/>
        </w:rPr>
        <w:t>的</w:t>
      </w:r>
      <w:r>
        <w:t>基础上</w:t>
      </w:r>
      <w:r>
        <w:rPr>
          <w:rFonts w:hint="eastAsia"/>
        </w:rPr>
        <w:t>，修改</w:t>
      </w:r>
      <w:r>
        <w:t>程序通过按钮控制</w:t>
      </w:r>
      <w:r>
        <w:rPr>
          <w:rFonts w:hint="eastAsia"/>
        </w:rPr>
        <w:t>蜂鸣器的</w:t>
      </w:r>
      <w:r>
        <w:t>强弱</w:t>
      </w:r>
      <w:r>
        <w:rPr>
          <w:rFonts w:hint="eastAsia"/>
        </w:rPr>
        <w:t>或马</w:t>
      </w:r>
      <w:r>
        <w:t>达的开与关</w:t>
      </w:r>
      <w:r>
        <w:rPr>
          <w:rFonts w:hint="eastAsia"/>
        </w:rPr>
        <w:t>。</w:t>
      </w:r>
    </w:p>
    <w:p>
      <w:pPr>
        <w:ind w:firstLine="420"/>
      </w:pPr>
      <w:r>
        <w:t>8</w:t>
      </w:r>
      <w:r>
        <w:rPr>
          <w:rFonts w:hint="eastAsia"/>
        </w:rPr>
        <w:t>．在“Exam11_</w:t>
      </w:r>
      <w:r>
        <w:t>8</w:t>
      </w:r>
      <w:r>
        <w:rPr>
          <w:rFonts w:hint="eastAsia"/>
        </w:rPr>
        <w:t>”工</w:t>
      </w:r>
      <w:r>
        <w:t>程</w:t>
      </w:r>
      <w:r>
        <w:rPr>
          <w:rFonts w:hint="eastAsia"/>
        </w:rPr>
        <w:t>的</w:t>
      </w:r>
      <w:r>
        <w:t>基础上</w:t>
      </w:r>
      <w:r>
        <w:rPr>
          <w:rFonts w:hint="eastAsia"/>
        </w:rPr>
        <w:t>，修改</w:t>
      </w:r>
      <w:r>
        <w:t>程序</w:t>
      </w:r>
      <w:r>
        <w:rPr>
          <w:rFonts w:hint="eastAsia"/>
        </w:rPr>
        <w:t>当</w:t>
      </w:r>
      <w:r>
        <w:t>声音</w:t>
      </w:r>
      <w:r>
        <w:rPr>
          <w:rFonts w:hint="eastAsia"/>
        </w:rPr>
        <w:t>传</w:t>
      </w:r>
      <w:r>
        <w:t>感器的</w:t>
      </w:r>
      <w:r>
        <w:rPr>
          <w:rFonts w:hint="eastAsia"/>
        </w:rPr>
        <w:t>AD采</w:t>
      </w:r>
      <w:r>
        <w:t>样</w:t>
      </w:r>
      <w:r>
        <w:rPr>
          <w:rFonts w:hint="eastAsia"/>
        </w:rPr>
        <w:t>值</w:t>
      </w:r>
      <w:r>
        <w:t>超过1000</w:t>
      </w:r>
      <w:r>
        <w:rPr>
          <w:rFonts w:hint="eastAsia"/>
        </w:rPr>
        <w:t>时，彩</w:t>
      </w:r>
      <w:r>
        <w:t>灯显示为</w:t>
      </w:r>
      <w:r>
        <w:rPr>
          <w:rFonts w:hint="eastAsia"/>
        </w:rPr>
        <w:t>红</w:t>
      </w:r>
      <w:r>
        <w:t>色</w:t>
      </w:r>
      <w:r>
        <w:rPr>
          <w:rFonts w:hint="eastAsia"/>
        </w:rPr>
        <w:t>。</w:t>
      </w:r>
    </w:p>
    <w:p>
      <w:pPr>
        <w:ind w:firstLine="420"/>
      </w:pPr>
      <w:r>
        <w:t>9</w:t>
      </w:r>
      <w:r>
        <w:rPr>
          <w:rFonts w:hint="eastAsia"/>
        </w:rPr>
        <w:t>．在“Exam11_</w:t>
      </w:r>
      <w:r>
        <w:t>9</w:t>
      </w:r>
      <w:r>
        <w:rPr>
          <w:rFonts w:hint="eastAsia"/>
        </w:rPr>
        <w:t>”工</w:t>
      </w:r>
      <w:r>
        <w:t>程</w:t>
      </w:r>
      <w:r>
        <w:rPr>
          <w:rFonts w:hint="eastAsia"/>
        </w:rPr>
        <w:t>的</w:t>
      </w:r>
      <w:r>
        <w:t>基础上</w:t>
      </w:r>
      <w:r>
        <w:rPr>
          <w:rFonts w:hint="eastAsia"/>
        </w:rPr>
        <w:t>，修改</w:t>
      </w:r>
      <w:r>
        <w:t>程序</w:t>
      </w:r>
      <w:r>
        <w:rPr>
          <w:rFonts w:hint="eastAsia"/>
        </w:rPr>
        <w:t>采</w:t>
      </w:r>
      <w:r>
        <w:t>用</w:t>
      </w:r>
      <w:r>
        <w:rPr>
          <w:rFonts w:hint="eastAsia"/>
        </w:rPr>
        <w:t>Systick或Timer中</w:t>
      </w:r>
      <w:r>
        <w:t>断实现每</w:t>
      </w:r>
      <w:r>
        <w:rPr>
          <w:rFonts w:hint="eastAsia"/>
        </w:rPr>
        <w:t>3秒</w:t>
      </w:r>
      <w:r>
        <w:t>采集一次</w:t>
      </w:r>
      <w:r>
        <w:rPr>
          <w:rFonts w:hint="eastAsia"/>
        </w:rPr>
        <w:t>x、y、z三</w:t>
      </w:r>
      <w:r>
        <w:t>个方向的加速度值</w:t>
      </w:r>
      <w:r>
        <w:rPr>
          <w:rFonts w:hint="eastAsia"/>
        </w:rPr>
        <w:t>。</w:t>
      </w:r>
    </w:p>
    <w:p>
      <w:pPr>
        <w:ind w:firstLine="420"/>
      </w:pPr>
    </w:p>
    <w:p>
      <w:pPr>
        <w:ind w:firstLine="420"/>
      </w:pPr>
    </w:p>
    <w:p>
      <w:pPr>
        <w:ind w:firstLine="420"/>
      </w:pPr>
    </w:p>
    <w:p>
      <w:pPr>
        <w:pStyle w:val="3"/>
      </w:pPr>
      <w:bookmarkStart w:id="36" w:name="_Toc33125859"/>
      <w:r>
        <w:rPr>
          <w:rFonts w:hint="eastAsia"/>
        </w:rPr>
        <w:t>课本第12章 通用计算机的基本结构及启动过程</w:t>
      </w:r>
      <w:bookmarkEnd w:id="36"/>
    </w:p>
    <w:p>
      <w:pPr>
        <w:ind w:firstLine="420"/>
      </w:pPr>
      <w:r>
        <w:rPr>
          <w:rFonts w:hint="eastAsia"/>
        </w:rPr>
        <w:t>1．简述PC机的基本结构，它与Arm体系的微型计算机有什么区别？</w:t>
      </w:r>
    </w:p>
    <w:p>
      <w:pPr>
        <w:ind w:firstLine="420"/>
      </w:pPr>
      <w:r>
        <w:rPr>
          <w:rFonts w:hint="eastAsia"/>
        </w:rPr>
        <w:t>2．CPU有哪些参数？如何选择与CPU相匹配的主板？</w:t>
      </w:r>
    </w:p>
    <w:p>
      <w:pPr>
        <w:ind w:firstLine="420"/>
      </w:pPr>
      <w:r>
        <w:rPr>
          <w:rFonts w:hint="eastAsia"/>
        </w:rPr>
        <w:t>3．什么是启动固件？有哪些启动固件？</w:t>
      </w:r>
    </w:p>
    <w:p>
      <w:pPr>
        <w:ind w:firstLine="420"/>
      </w:pPr>
      <w:r>
        <w:rPr>
          <w:rFonts w:hint="eastAsia"/>
        </w:rPr>
        <w:t>4．请写出三种硬盘接口，并说明它们各自的特性。</w:t>
      </w:r>
    </w:p>
    <w:p>
      <w:pPr>
        <w:ind w:firstLine="420"/>
      </w:pPr>
      <w:r>
        <w:rPr>
          <w:rFonts w:hint="eastAsia"/>
        </w:rPr>
        <w:t>5．简述UEFI+GPT的启动流程。</w:t>
      </w:r>
    </w:p>
    <w:p>
      <w:pPr>
        <w:ind w:firstLine="420"/>
      </w:pPr>
      <w:r>
        <w:rPr>
          <w:rFonts w:hint="eastAsia"/>
        </w:rPr>
        <w:t>6．PC机有哪些操作系统？它们有什么共性？</w:t>
      </w:r>
    </w:p>
    <w:p>
      <w:pPr>
        <w:ind w:firstLine="420"/>
      </w:pPr>
    </w:p>
    <w:p>
      <w:pPr>
        <w:ind w:firstLine="420"/>
      </w:pPr>
    </w:p>
    <w:p>
      <w:pPr>
        <w:pStyle w:val="3"/>
      </w:pPr>
      <w:bookmarkStart w:id="37" w:name="_Toc33125860"/>
      <w:r>
        <w:rPr>
          <w:rFonts w:hint="eastAsia"/>
        </w:rPr>
        <w:t>课本第13章 微型计算机的发展方向</w:t>
      </w:r>
      <w:bookmarkEnd w:id="37"/>
    </w:p>
    <w:p>
      <w:pPr>
        <w:ind w:firstLine="420"/>
        <w:rPr>
          <w:rFonts w:asciiTheme="minorEastAsia" w:hAnsiTheme="minorEastAsia" w:eastAsiaTheme="minorEastAsia"/>
          <w:color w:val="000000" w:themeColor="text1"/>
          <w14:textFill>
            <w14:solidFill>
              <w14:schemeClr w14:val="tx1"/>
            </w14:solidFill>
          </w14:textFill>
        </w:rPr>
      </w:pPr>
      <w:r>
        <w:rPr>
          <w:rFonts w:hint="eastAsia" w:asciiTheme="minorEastAsia" w:hAnsiTheme="minorEastAsia" w:eastAsiaTheme="minorEastAsia"/>
          <w:color w:val="000000" w:themeColor="text1"/>
          <w14:textFill>
            <w14:solidFill>
              <w14:schemeClr w14:val="tx1"/>
            </w14:solidFill>
          </w14:textFill>
        </w:rPr>
        <w:t>1．谈谈影响CPU的速度的原因。</w:t>
      </w:r>
    </w:p>
    <w:p>
      <w:pPr>
        <w:ind w:firstLine="420"/>
        <w:rPr>
          <w:rFonts w:asciiTheme="minorEastAsia" w:hAnsiTheme="minorEastAsia" w:eastAsiaTheme="minorEastAsia"/>
          <w:color w:val="000000" w:themeColor="text1"/>
          <w14:textFill>
            <w14:solidFill>
              <w14:schemeClr w14:val="tx1"/>
            </w14:solidFill>
          </w14:textFill>
        </w:rPr>
      </w:pPr>
      <w:r>
        <w:rPr>
          <w:rFonts w:hint="eastAsia" w:asciiTheme="minorEastAsia" w:hAnsiTheme="minorEastAsia" w:eastAsiaTheme="minorEastAsia"/>
          <w:color w:val="000000" w:themeColor="text1"/>
          <w14:textFill>
            <w14:solidFill>
              <w14:schemeClr w14:val="tx1"/>
            </w14:solidFill>
          </w14:textFill>
        </w:rPr>
        <w:t>2．新一代的存储器有着怎样的共通点，或者说人们对新一代的存储器有着怎样的期望？</w:t>
      </w:r>
    </w:p>
    <w:p>
      <w:pPr>
        <w:ind w:firstLine="420"/>
        <w:rPr>
          <w:rFonts w:asciiTheme="minorEastAsia" w:hAnsiTheme="minorEastAsia" w:eastAsiaTheme="minorEastAsia"/>
          <w:color w:val="000000" w:themeColor="text1"/>
          <w14:textFill>
            <w14:solidFill>
              <w14:schemeClr w14:val="tx1"/>
            </w14:solidFill>
          </w14:textFill>
        </w:rPr>
      </w:pPr>
      <w:r>
        <w:rPr>
          <w:rFonts w:hint="eastAsia" w:asciiTheme="minorEastAsia" w:hAnsiTheme="minorEastAsia" w:eastAsiaTheme="minorEastAsia"/>
          <w:color w:val="000000" w:themeColor="text1"/>
          <w14:textFill>
            <w14:solidFill>
              <w14:schemeClr w14:val="tx1"/>
            </w14:solidFill>
          </w14:textFill>
        </w:rPr>
        <w:t>3．什么是计算机指令系统？</w:t>
      </w:r>
    </w:p>
    <w:p>
      <w:pPr>
        <w:ind w:firstLine="420"/>
        <w:rPr>
          <w:rFonts w:asciiTheme="minorEastAsia" w:hAnsiTheme="minorEastAsia" w:eastAsiaTheme="minorEastAsia"/>
          <w:color w:val="000000" w:themeColor="text1"/>
          <w14:textFill>
            <w14:solidFill>
              <w14:schemeClr w14:val="tx1"/>
            </w14:solidFill>
          </w14:textFill>
        </w:rPr>
      </w:pPr>
      <w:r>
        <w:rPr>
          <w:rFonts w:hint="eastAsia" w:asciiTheme="minorEastAsia" w:hAnsiTheme="minorEastAsia" w:eastAsiaTheme="minorEastAsia"/>
          <w:color w:val="000000" w:themeColor="text1"/>
          <w14:textFill>
            <w14:solidFill>
              <w14:schemeClr w14:val="tx1"/>
            </w14:solidFill>
          </w14:textFill>
        </w:rPr>
        <w:t>4．为何交叉编译技术近些年发展迅速？</w:t>
      </w:r>
    </w:p>
    <w:p>
      <w:pPr>
        <w:ind w:firstLine="420"/>
        <w:rPr>
          <w:rFonts w:asciiTheme="minorEastAsia" w:hAnsiTheme="minorEastAsia" w:eastAsiaTheme="minorEastAsia"/>
          <w:color w:val="000000" w:themeColor="text1"/>
          <w14:textFill>
            <w14:solidFill>
              <w14:schemeClr w14:val="tx1"/>
            </w14:solidFill>
          </w14:textFill>
        </w:rPr>
      </w:pPr>
      <w:r>
        <w:rPr>
          <w:rFonts w:hint="eastAsia" w:asciiTheme="minorEastAsia" w:hAnsiTheme="minorEastAsia" w:eastAsiaTheme="minorEastAsia"/>
          <w:color w:val="000000" w:themeColor="text1"/>
          <w14:textFill>
            <w14:solidFill>
              <w14:schemeClr w14:val="tx1"/>
            </w14:solidFill>
          </w14:textFill>
        </w:rPr>
        <w:t>5．对比传统计算机，量子计算机最独特的优势是什么？</w:t>
      </w:r>
      <w:r>
        <w:rPr>
          <w:rFonts w:asciiTheme="minorEastAsia" w:hAnsiTheme="minorEastAsia" w:eastAsiaTheme="minorEastAsia"/>
          <w:color w:val="000000" w:themeColor="text1"/>
          <w14:textFill>
            <w14:solidFill>
              <w14:schemeClr w14:val="tx1"/>
            </w14:solidFill>
          </w14:textFill>
        </w:rPr>
        <w:t xml:space="preserve"> </w:t>
      </w:r>
    </w:p>
    <w:p>
      <w:pPr>
        <w:ind w:firstLine="420"/>
      </w:pPr>
    </w:p>
    <w:p>
      <w:pPr>
        <w:ind w:firstLine="420"/>
      </w:pPr>
    </w:p>
    <w:p>
      <w:pPr>
        <w:ind w:firstLine="420"/>
        <w:sectPr>
          <w:headerReference r:id="rId16" w:type="default"/>
          <w:footnotePr>
            <w:numFmt w:val="decimalEnclosedCircleChinese"/>
            <w:numRestart w:val="eachPage"/>
          </w:footnotePr>
          <w:pgSz w:w="11907" w:h="16840"/>
          <w:pgMar w:top="1440" w:right="1080" w:bottom="1440" w:left="1080" w:header="1077" w:footer="1134" w:gutter="0"/>
          <w:cols w:space="720" w:num="1"/>
          <w:docGrid w:type="lines" w:linePitch="356" w:charSpace="0"/>
        </w:sectPr>
      </w:pPr>
    </w:p>
    <w:p>
      <w:pPr>
        <w:pStyle w:val="2"/>
      </w:pPr>
      <w:bookmarkStart w:id="38" w:name="_Toc33125861"/>
      <w:r>
        <w:rPr>
          <w:rFonts w:hint="eastAsia"/>
        </w:rPr>
        <w:t>第4部分 实验报告</w:t>
      </w:r>
      <w:bookmarkEnd w:id="38"/>
    </w:p>
    <w:p>
      <w:pPr>
        <w:ind w:firstLine="420"/>
      </w:pPr>
    </w:p>
    <w:p>
      <w:pPr>
        <w:pStyle w:val="3"/>
      </w:pPr>
      <w:bookmarkStart w:id="39" w:name="_Toc33125862"/>
      <w:r>
        <w:rPr>
          <w:rFonts w:hint="eastAsia"/>
        </w:rPr>
        <w:t>实验一：理解汇编程序框架及运行</w:t>
      </w:r>
      <w:bookmarkEnd w:id="39"/>
    </w:p>
    <w:p>
      <w:pPr>
        <w:ind w:firstLine="420"/>
      </w:pPr>
    </w:p>
    <w:p>
      <w:pPr>
        <w:ind w:firstLine="420"/>
      </w:pPr>
    </w:p>
    <w:p>
      <w:pPr>
        <w:pStyle w:val="3"/>
      </w:pPr>
      <w:bookmarkStart w:id="40" w:name="_Toc33125863"/>
      <w:r>
        <w:rPr>
          <w:rFonts w:hint="eastAsia"/>
        </w:rPr>
        <w:t>实验二：基于构件方法的汇编程序设计</w:t>
      </w:r>
      <w:bookmarkEnd w:id="40"/>
    </w:p>
    <w:p>
      <w:pPr>
        <w:ind w:firstLine="420"/>
      </w:pPr>
    </w:p>
    <w:p>
      <w:pPr>
        <w:ind w:firstLine="420"/>
      </w:pPr>
    </w:p>
    <w:p>
      <w:pPr>
        <w:pStyle w:val="3"/>
      </w:pPr>
      <w:bookmarkStart w:id="41" w:name="_Toc33125864"/>
      <w:r>
        <w:rPr>
          <w:rFonts w:hint="eastAsia"/>
        </w:rPr>
        <w:t>实验三：存储器实验</w:t>
      </w:r>
      <w:bookmarkEnd w:id="41"/>
    </w:p>
    <w:p>
      <w:pPr>
        <w:ind w:firstLine="420"/>
      </w:pPr>
    </w:p>
    <w:p>
      <w:pPr>
        <w:ind w:firstLine="420"/>
      </w:pPr>
    </w:p>
    <w:p>
      <w:pPr>
        <w:pStyle w:val="3"/>
      </w:pPr>
      <w:bookmarkStart w:id="42" w:name="_Toc33125865"/>
      <w:r>
        <w:rPr>
          <w:rFonts w:hint="eastAsia"/>
        </w:rPr>
        <w:t>实验四：基于串行通信构件的汇编程序设计</w:t>
      </w:r>
      <w:bookmarkEnd w:id="42"/>
    </w:p>
    <w:p>
      <w:pPr>
        <w:ind w:firstLine="420"/>
      </w:pPr>
    </w:p>
    <w:p>
      <w:pPr>
        <w:ind w:firstLine="420"/>
      </w:pPr>
    </w:p>
    <w:p>
      <w:pPr>
        <w:ind w:firstLine="420"/>
      </w:pPr>
    </w:p>
    <w:p>
      <w:pPr>
        <w:pStyle w:val="3"/>
      </w:pPr>
      <w:bookmarkStart w:id="43" w:name="_Toc33125866"/>
      <w:r>
        <w:rPr>
          <w:rFonts w:hint="eastAsia"/>
        </w:rPr>
        <w:t>实验五：理解中断与定时器</w:t>
      </w:r>
      <w:bookmarkEnd w:id="43"/>
    </w:p>
    <w:p>
      <w:pPr>
        <w:ind w:firstLine="420"/>
      </w:pPr>
    </w:p>
    <w:p>
      <w:pPr>
        <w:ind w:firstLine="420"/>
      </w:pPr>
    </w:p>
    <w:p>
      <w:pPr>
        <w:ind w:firstLine="420"/>
      </w:pPr>
    </w:p>
    <w:p>
      <w:pPr>
        <w:pStyle w:val="3"/>
      </w:pPr>
      <w:bookmarkStart w:id="44" w:name="_Toc33125867"/>
      <w:r>
        <w:rPr>
          <w:rFonts w:hint="eastAsia"/>
        </w:rPr>
        <w:t>实验六：</w:t>
      </w:r>
      <w:r>
        <w:t>ADC</w:t>
      </w:r>
      <w:r>
        <w:rPr>
          <w:rFonts w:hint="eastAsia"/>
        </w:rPr>
        <w:t>-DAC模块实验</w:t>
      </w:r>
      <w:bookmarkEnd w:id="44"/>
    </w:p>
    <w:p>
      <w:pPr>
        <w:ind w:firstLine="420"/>
      </w:pPr>
    </w:p>
    <w:p>
      <w:pPr>
        <w:ind w:firstLine="420"/>
      </w:pPr>
    </w:p>
    <w:p>
      <w:pPr>
        <w:ind w:firstLine="420"/>
      </w:pPr>
    </w:p>
    <w:p>
      <w:pPr>
        <w:ind w:firstLine="420"/>
      </w:pPr>
    </w:p>
    <w:p>
      <w:pPr>
        <w:pStyle w:val="3"/>
      </w:pPr>
      <w:bookmarkStart w:id="45" w:name="_Toc33125868"/>
      <w:r>
        <w:rPr>
          <w:rFonts w:hint="eastAsia"/>
        </w:rPr>
        <w:t>实验七：通过DMA实现内存间数据的搬运</w:t>
      </w:r>
      <w:bookmarkEnd w:id="45"/>
    </w:p>
    <w:p>
      <w:pPr>
        <w:ind w:firstLine="420"/>
      </w:pPr>
    </w:p>
    <w:p>
      <w:pPr>
        <w:ind w:firstLine="420"/>
      </w:pPr>
    </w:p>
    <w:p>
      <w:pPr>
        <w:ind w:firstLine="420"/>
      </w:pPr>
    </w:p>
    <w:p>
      <w:pPr>
        <w:pStyle w:val="3"/>
      </w:pPr>
      <w:bookmarkStart w:id="46" w:name="_Toc33125869"/>
      <w:r>
        <w:rPr>
          <w:rFonts w:hint="eastAsia"/>
        </w:rPr>
        <w:t>实验八 综合实验</w:t>
      </w:r>
      <w:bookmarkEnd w:id="46"/>
    </w:p>
    <w:p>
      <w:pPr>
        <w:ind w:firstLine="420"/>
      </w:pPr>
    </w:p>
    <w:p>
      <w:pPr>
        <w:ind w:firstLine="420"/>
      </w:pPr>
    </w:p>
    <w:p>
      <w:pPr>
        <w:ind w:firstLine="420"/>
      </w:pPr>
    </w:p>
    <w:p>
      <w:pPr>
        <w:ind w:firstLine="420"/>
      </w:pPr>
    </w:p>
    <w:p>
      <w:pPr>
        <w:ind w:firstLine="420"/>
      </w:pPr>
      <w:r>
        <w:br w:type="page"/>
      </w:r>
    </w:p>
    <w:p>
      <w:pPr>
        <w:pStyle w:val="2"/>
        <w:outlineLvl w:val="0"/>
      </w:pPr>
      <w:bookmarkStart w:id="47" w:name="_Toc33125870"/>
      <w:r>
        <w:rPr>
          <w:rFonts w:hint="eastAsia"/>
        </w:rPr>
        <w:t>第5部分 杂记</w:t>
      </w:r>
      <w:bookmarkEnd w:id="47"/>
    </w:p>
    <w:p>
      <w:pPr>
        <w:ind w:firstLine="420"/>
      </w:pPr>
    </w:p>
    <w:p>
      <w:pPr>
        <w:ind w:firstLine="420"/>
      </w:pPr>
    </w:p>
    <w:p>
      <w:pPr>
        <w:ind w:firstLine="420"/>
      </w:pPr>
    </w:p>
    <w:p>
      <w:pPr>
        <w:ind w:firstLine="420"/>
      </w:pPr>
    </w:p>
    <w:p>
      <w:pPr>
        <w:ind w:firstLine="420"/>
      </w:pPr>
    </w:p>
    <w:p>
      <w:pPr>
        <w:pStyle w:val="2"/>
        <w:numPr>
          <w:ilvl w:val="0"/>
          <w:numId w:val="44"/>
        </w:numPr>
        <w:rPr>
          <w:rFonts w:hint="eastAsia"/>
        </w:rPr>
      </w:pPr>
      <w:r>
        <w:rPr>
          <w:rFonts w:hint="eastAsia"/>
          <w:lang w:val="en-US" w:eastAsia="zh-CN"/>
        </w:rPr>
        <w:t>期中总结</w:t>
      </w:r>
      <w:r>
        <w:rPr>
          <w:rFonts w:hint="eastAsia"/>
        </w:rPr>
        <w:t>报告</w:t>
      </w:r>
    </w:p>
    <w:p>
      <w:pPr>
        <w:jc w:val="center"/>
        <w:outlineLvl w:val="1"/>
        <w:rPr>
          <w:rFonts w:hint="default"/>
          <w:lang w:val="en-US"/>
        </w:rPr>
      </w:pPr>
      <w:r>
        <w:rPr>
          <w:rFonts w:hint="eastAsia" w:ascii="宋体" w:hAnsi="宋体" w:cs="宋体"/>
          <w:b/>
          <w:bCs/>
          <w:sz w:val="28"/>
          <w:szCs w:val="36"/>
          <w:lang w:val="en-US" w:eastAsia="zh-CN"/>
        </w:rPr>
        <w:t>第一</w:t>
      </w:r>
      <w:r>
        <w:rPr>
          <w:rFonts w:hint="eastAsia" w:ascii="宋体" w:hAnsi="宋体" w:eastAsia="宋体" w:cs="宋体"/>
          <w:b/>
          <w:bCs/>
          <w:sz w:val="28"/>
          <w:szCs w:val="36"/>
          <w:lang w:val="en-US" w:eastAsia="zh-CN"/>
        </w:rPr>
        <w:t>章</w:t>
      </w:r>
      <w:r>
        <w:rPr>
          <w:rFonts w:hint="eastAsia" w:ascii="宋体" w:hAnsi="宋体" w:cs="宋体"/>
          <w:b/>
          <w:bCs/>
          <w:sz w:val="28"/>
          <w:szCs w:val="36"/>
          <w:lang w:val="en-US" w:eastAsia="zh-CN"/>
        </w:rPr>
        <w:t>总结</w:t>
      </w:r>
    </w:p>
    <w:p>
      <w:pPr>
        <w:rPr>
          <w:rFonts w:hint="eastAsia"/>
        </w:rPr>
      </w:pPr>
    </w:p>
    <w:p>
      <w:pPr>
        <w:numPr>
          <w:ilvl w:val="1"/>
          <w:numId w:val="45"/>
        </w:numPr>
        <w:ind w:firstLine="420" w:firstLineChars="0"/>
        <w:jc w:val="both"/>
        <w:outlineLvl w:val="2"/>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微型计算机的介绍</w:t>
      </w:r>
    </w:p>
    <w:p>
      <w:pPr>
        <w:widowControl w:val="0"/>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以微处理器为核心，以地址总线，数据总线，控制总线为基础，连接存储器，输入输出接口电路而形成的一种体积小、方便使用的计算机。</w:t>
      </w:r>
    </w:p>
    <w:p>
      <w:pPr>
        <w:widowControl w:val="0"/>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常用的微型计算机有：个人电脑，手机，超级计算机，微控制器（MCU），单片机等</w:t>
      </w:r>
    </w:p>
    <w:p>
      <w:pPr>
        <w:widowControl w:val="0"/>
        <w:numPr>
          <w:ilvl w:val="0"/>
          <w:numId w:val="0"/>
        </w:numPr>
        <w:ind w:left="420" w:leftChars="0" w:firstLine="420" w:firstLineChars="0"/>
        <w:jc w:val="both"/>
        <w:rPr>
          <w:rFonts w:hint="default" w:ascii="宋体" w:hAnsi="宋体" w:eastAsia="宋体" w:cs="宋体"/>
          <w:sz w:val="20"/>
          <w:szCs w:val="22"/>
          <w:lang w:val="en-US" w:eastAsia="zh-CN"/>
        </w:rPr>
      </w:pPr>
    </w:p>
    <w:p>
      <w:pPr>
        <w:numPr>
          <w:ilvl w:val="1"/>
          <w:numId w:val="45"/>
        </w:numPr>
        <w:ind w:firstLine="420" w:firstLineChars="0"/>
        <w:jc w:val="both"/>
        <w:outlineLvl w:val="2"/>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冯诺依曼结构</w:t>
      </w:r>
    </w:p>
    <w:p>
      <w:pPr>
        <w:numPr>
          <w:ilvl w:val="0"/>
          <w:numId w:val="0"/>
        </w:numPr>
        <w:ind w:left="420" w:leftChars="0" w:firstLine="420" w:firstLine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三个要点：</w:t>
      </w:r>
    </w:p>
    <w:p>
      <w:pPr>
        <w:widowControl w:val="0"/>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（1）组成部分：由控制器，运算器，存储器，输入设备，输出设备组成</w:t>
      </w:r>
    </w:p>
    <w:p>
      <w:pPr>
        <w:widowControl w:val="0"/>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（2）信息由二进制表示</w:t>
      </w:r>
    </w:p>
    <w:p>
      <w:pPr>
        <w:widowControl w:val="0"/>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（3）指令和数据同时放在存储器中，计算机工作时能自动从存储器中取指令并执行指令。</w:t>
      </w:r>
    </w:p>
    <w:p>
      <w:pPr>
        <w:widowControl w:val="0"/>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一次计算的执行过程：</w:t>
      </w:r>
    </w:p>
    <w:p>
      <w:pPr>
        <w:widowControl w:val="0"/>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程序和数据通过输入设备进入存储器，控制器发出地址给存储器，获得程序中对应的指令，还可以得到相应的数据，控制器发命令给运算器，指挥运算器对数据进行相应的运算，将运算的结果存放到存储器中。最后需要通过输出设备将结果输出到计算机外部的某些存储介质上。这样才能完成整个计算的过程。</w:t>
      </w:r>
    </w:p>
    <w:p>
      <w:pPr>
        <w:widowControl w:val="0"/>
        <w:numPr>
          <w:ilvl w:val="0"/>
          <w:numId w:val="0"/>
        </w:numPr>
        <w:jc w:val="both"/>
        <w:rPr>
          <w:rFonts w:hint="eastAsia" w:ascii="宋体" w:hAnsi="宋体" w:eastAsia="宋体" w:cs="宋体"/>
          <w:sz w:val="20"/>
          <w:szCs w:val="22"/>
          <w:lang w:val="en-US" w:eastAsia="zh-CN"/>
        </w:rPr>
      </w:pPr>
    </w:p>
    <w:p>
      <w:pPr>
        <w:numPr>
          <w:ilvl w:val="1"/>
          <w:numId w:val="45"/>
        </w:numPr>
        <w:ind w:firstLine="420" w:firstLineChars="0"/>
        <w:jc w:val="both"/>
        <w:outlineLvl w:val="2"/>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 xml:space="preserve"> 三</w:t>
      </w:r>
      <w:r>
        <w:rPr>
          <w:rFonts w:hint="eastAsia"/>
          <w:highlight w:val="none"/>
          <w:lang w:val="en-US" w:eastAsia="zh-CN"/>
        </w:rPr>
        <w:t>总线</w:t>
      </w:r>
    </w:p>
    <w:p>
      <w:pPr>
        <w:widowControl w:val="0"/>
        <w:numPr>
          <w:ilvl w:val="0"/>
          <w:numId w:val="0"/>
        </w:numPr>
        <w:ind w:left="420" w:leftChars="0" w:firstLine="420" w:firstLine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三总线包括：地址总线，数据总线，控制总线</w:t>
      </w:r>
    </w:p>
    <w:p>
      <w:pPr>
        <w:widowControl w:val="0"/>
        <w:numPr>
          <w:ilvl w:val="0"/>
          <w:numId w:val="0"/>
        </w:numPr>
        <w:ind w:left="420" w:leftChars="0" w:firstLine="420" w:firstLine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地址总线：决定了能访问的地址空间大小</w:t>
      </w:r>
    </w:p>
    <w:p>
      <w:pPr>
        <w:widowControl w:val="0"/>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数据总线：与存储单元进行信息交换，总线宽度等于计算机的字长</w:t>
      </w:r>
    </w:p>
    <w:p>
      <w:pPr>
        <w:widowControl w:val="0"/>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控制总线：传送控制信号和时序信号来控制CPU和存储单元的信息交换</w:t>
      </w:r>
    </w:p>
    <w:p>
      <w:pPr>
        <w:widowControl w:val="0"/>
        <w:numPr>
          <w:ilvl w:val="0"/>
          <w:numId w:val="0"/>
        </w:numPr>
        <w:ind w:left="420" w:leftChars="0" w:firstLine="420" w:firstLineChars="0"/>
        <w:jc w:val="both"/>
        <w:rPr>
          <w:rFonts w:hint="eastAsia" w:ascii="宋体" w:hAnsi="宋体" w:eastAsia="宋体" w:cs="宋体"/>
          <w:sz w:val="20"/>
          <w:szCs w:val="22"/>
          <w:lang w:val="en-US" w:eastAsia="zh-CN"/>
        </w:rPr>
      </w:pPr>
    </w:p>
    <w:p>
      <w:pPr>
        <w:numPr>
          <w:ilvl w:val="1"/>
          <w:numId w:val="45"/>
        </w:numPr>
        <w:ind w:firstLine="420" w:firstLineChars="0"/>
        <w:jc w:val="both"/>
        <w:outlineLvl w:val="2"/>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一条指令的执行过程</w:t>
      </w:r>
    </w:p>
    <w:p>
      <w:pPr>
        <w:widowControl w:val="0"/>
        <w:numPr>
          <w:ilvl w:val="0"/>
          <w:numId w:val="0"/>
        </w:numPr>
        <w:ind w:left="420" w:leftChars="0" w:firstLine="420" w:firstLineChars="0"/>
        <w:jc w:val="both"/>
        <w:rPr>
          <w:rFonts w:hint="eastAsia"/>
          <w:highlight w:val="none"/>
          <w:lang w:val="en-US" w:eastAsia="zh-CN"/>
        </w:rPr>
      </w:pPr>
      <w:r>
        <w:rPr>
          <w:rFonts w:hint="eastAsia"/>
          <w:highlight w:val="none"/>
          <w:lang w:val="en-US" w:eastAsia="zh-CN"/>
        </w:rPr>
        <w:t>取指令，译码，取操作数，执行指令，写回数据，执行下一条指令</w:t>
      </w:r>
    </w:p>
    <w:p>
      <w:pPr>
        <w:widowControl w:val="0"/>
        <w:numPr>
          <w:ilvl w:val="0"/>
          <w:numId w:val="0"/>
        </w:numPr>
        <w:ind w:left="420" w:leftChars="0" w:firstLine="420" w:firstLineChars="0"/>
        <w:jc w:val="both"/>
        <w:rPr>
          <w:rFonts w:hint="eastAsia"/>
          <w:highlight w:val="none"/>
          <w:lang w:val="en-US" w:eastAsia="zh-CN"/>
        </w:rPr>
      </w:pPr>
    </w:p>
    <w:p>
      <w:pPr>
        <w:numPr>
          <w:ilvl w:val="1"/>
          <w:numId w:val="45"/>
        </w:numPr>
        <w:ind w:firstLine="420" w:firstLineChars="0"/>
        <w:jc w:val="both"/>
        <w:outlineLvl w:val="2"/>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计算机中信息的表示方式</w:t>
      </w:r>
    </w:p>
    <w:p>
      <w:pPr>
        <w:numPr>
          <w:ilvl w:val="0"/>
          <w:numId w:val="0"/>
        </w:numPr>
        <w:ind w:left="420" w:leftChars="200" w:firstLine="420" w:firstLineChars="0"/>
        <w:rPr>
          <w:rFonts w:hint="eastAsia" w:ascii="宋体" w:hAnsi="宋体" w:eastAsia="宋体" w:cs="宋体"/>
          <w:sz w:val="20"/>
          <w:szCs w:val="22"/>
          <w:lang w:val="en-US" w:eastAsia="zh-CN"/>
        </w:rPr>
      </w:pPr>
      <w:r>
        <w:rPr>
          <w:rFonts w:hint="eastAsia" w:ascii="宋体" w:hAnsi="宋体" w:cs="宋体"/>
          <w:sz w:val="20"/>
          <w:szCs w:val="22"/>
          <w:lang w:val="en-US" w:eastAsia="zh-CN"/>
        </w:rPr>
        <w:t>（1）</w:t>
      </w:r>
      <w:r>
        <w:rPr>
          <w:rFonts w:hint="eastAsia" w:ascii="宋体" w:hAnsi="宋体" w:eastAsia="宋体" w:cs="宋体"/>
          <w:sz w:val="20"/>
          <w:szCs w:val="22"/>
          <w:lang w:val="en-US" w:eastAsia="zh-CN"/>
        </w:rPr>
        <w:t>位（bit），字节（1 byte = 8 bits），字（1 word = 16 bits）</w:t>
      </w:r>
    </w:p>
    <w:p>
      <w:pPr>
        <w:numPr>
          <w:ilvl w:val="0"/>
          <w:numId w:val="0"/>
        </w:numPr>
        <w:ind w:left="420" w:leftChars="200" w:firstLine="420" w:firstLineChars="0"/>
        <w:rPr>
          <w:rFonts w:hint="eastAsia" w:ascii="宋体" w:hAnsi="宋体" w:eastAsia="宋体" w:cs="宋体"/>
          <w:sz w:val="20"/>
          <w:szCs w:val="22"/>
          <w:lang w:val="en-US" w:eastAsia="zh-CN"/>
        </w:rPr>
      </w:pPr>
      <w:r>
        <w:rPr>
          <w:rFonts w:hint="eastAsia" w:ascii="宋体" w:hAnsi="宋体" w:cs="宋体"/>
          <w:sz w:val="20"/>
          <w:szCs w:val="22"/>
          <w:lang w:val="en-US" w:eastAsia="zh-CN"/>
        </w:rPr>
        <w:t>（2）</w:t>
      </w:r>
      <w:r>
        <w:rPr>
          <w:rFonts w:hint="eastAsia" w:ascii="宋体" w:hAnsi="宋体" w:eastAsia="宋体" w:cs="宋体"/>
          <w:sz w:val="20"/>
          <w:szCs w:val="22"/>
          <w:lang w:val="en-US" w:eastAsia="zh-CN"/>
        </w:rPr>
        <w:t>机器数（数在计算机中的二进制表示），真值（带符号位的机器数对应的数值）</w:t>
      </w:r>
    </w:p>
    <w:p>
      <w:pPr>
        <w:numPr>
          <w:ilvl w:val="0"/>
          <w:numId w:val="0"/>
        </w:numPr>
        <w:ind w:left="420" w:leftChars="200" w:firstLine="420" w:firstLineChars="0"/>
        <w:rPr>
          <w:rFonts w:hint="eastAsia" w:ascii="宋体" w:hAnsi="宋体" w:eastAsia="宋体" w:cs="宋体"/>
          <w:sz w:val="20"/>
          <w:szCs w:val="22"/>
          <w:lang w:val="en-US" w:eastAsia="zh-CN"/>
        </w:rPr>
      </w:pPr>
      <w:r>
        <w:rPr>
          <w:rFonts w:hint="eastAsia" w:ascii="宋体" w:hAnsi="宋体" w:cs="宋体"/>
          <w:sz w:val="20"/>
          <w:szCs w:val="22"/>
          <w:lang w:val="en-US" w:eastAsia="zh-CN"/>
        </w:rPr>
        <w:t>（3）</w:t>
      </w:r>
      <w:r>
        <w:rPr>
          <w:rFonts w:hint="eastAsia" w:ascii="宋体" w:hAnsi="宋体" w:eastAsia="宋体" w:cs="宋体"/>
          <w:sz w:val="20"/>
          <w:szCs w:val="22"/>
          <w:lang w:val="en-US" w:eastAsia="zh-CN"/>
        </w:rPr>
        <w:t>补码表示方法</w:t>
      </w:r>
    </w:p>
    <w:p>
      <w:pPr>
        <w:numPr>
          <w:ilvl w:val="0"/>
          <w:numId w:val="0"/>
        </w:numPr>
        <w:tabs>
          <w:tab w:val="left" w:pos="840"/>
        </w:tabs>
        <w:ind w:leftChars="200"/>
        <w:rPr>
          <w:rFonts w:hint="eastAsia" w:ascii="宋体" w:hAnsi="宋体" w:eastAsia="宋体" w:cs="宋体"/>
          <w:sz w:val="20"/>
          <w:szCs w:val="22"/>
          <w:lang w:val="en-US" w:eastAsia="zh-CN"/>
        </w:rPr>
      </w:pPr>
      <w:r>
        <w:rPr>
          <w:rFonts w:hint="eastAsia" w:ascii="宋体" w:hAnsi="宋体" w:cs="宋体"/>
          <w:sz w:val="20"/>
          <w:szCs w:val="22"/>
          <w:lang w:val="en-US" w:eastAsia="zh-CN"/>
        </w:rPr>
        <w:tab/>
      </w:r>
      <w:r>
        <w:rPr>
          <w:rFonts w:hint="eastAsia" w:ascii="宋体" w:hAnsi="宋体" w:cs="宋体"/>
          <w:sz w:val="20"/>
          <w:szCs w:val="22"/>
          <w:lang w:val="en-US" w:eastAsia="zh-CN"/>
        </w:rPr>
        <w:tab/>
      </w:r>
      <w:r>
        <w:rPr>
          <w:rFonts w:hint="eastAsia" w:ascii="宋体" w:hAnsi="宋体" w:eastAsia="宋体" w:cs="宋体"/>
          <w:sz w:val="20"/>
          <w:szCs w:val="22"/>
          <w:lang w:val="en-US" w:eastAsia="zh-CN"/>
        </w:rPr>
        <w:t>求补码方法：正数等于原码，负数除符号位取反+1</w:t>
      </w:r>
    </w:p>
    <w:p>
      <w:pPr>
        <w:numPr>
          <w:ilvl w:val="0"/>
          <w:numId w:val="0"/>
        </w:numPr>
        <w:tabs>
          <w:tab w:val="left" w:pos="840"/>
        </w:tabs>
        <w:ind w:leftChars="200"/>
        <w:rPr>
          <w:rFonts w:hint="eastAsia" w:ascii="宋体" w:hAnsi="宋体" w:eastAsia="宋体" w:cs="宋体"/>
          <w:sz w:val="20"/>
          <w:szCs w:val="22"/>
          <w:lang w:val="en-US" w:eastAsia="zh-CN"/>
        </w:rPr>
      </w:pPr>
      <w:r>
        <w:rPr>
          <w:rFonts w:hint="eastAsia" w:ascii="宋体" w:hAnsi="宋体" w:cs="宋体"/>
          <w:sz w:val="20"/>
          <w:szCs w:val="22"/>
          <w:lang w:val="en-US" w:eastAsia="zh-CN"/>
        </w:rPr>
        <w:tab/>
      </w:r>
      <w:r>
        <w:rPr>
          <w:rFonts w:hint="eastAsia" w:ascii="宋体" w:hAnsi="宋体" w:cs="宋体"/>
          <w:sz w:val="20"/>
          <w:szCs w:val="22"/>
          <w:lang w:val="en-US" w:eastAsia="zh-CN"/>
        </w:rPr>
        <w:tab/>
      </w:r>
      <w:r>
        <w:rPr>
          <w:rFonts w:hint="eastAsia" w:ascii="宋体" w:hAnsi="宋体" w:eastAsia="宋体" w:cs="宋体"/>
          <w:sz w:val="20"/>
          <w:szCs w:val="22"/>
          <w:lang w:val="en-US" w:eastAsia="zh-CN"/>
        </w:rPr>
        <w:t>理解补码：时钟（差1补一圈减1）</w:t>
      </w:r>
    </w:p>
    <w:p>
      <w:pPr>
        <w:numPr>
          <w:ilvl w:val="0"/>
          <w:numId w:val="0"/>
        </w:numPr>
        <w:tabs>
          <w:tab w:val="left" w:pos="840"/>
        </w:tabs>
        <w:ind w:leftChars="200"/>
        <w:rPr>
          <w:rFonts w:hint="eastAsia" w:ascii="宋体" w:hAnsi="宋体" w:eastAsia="宋体" w:cs="宋体"/>
          <w:sz w:val="20"/>
          <w:szCs w:val="22"/>
          <w:lang w:val="en-US" w:eastAsia="zh-CN"/>
        </w:rPr>
      </w:pPr>
      <w:r>
        <w:rPr>
          <w:rFonts w:hint="eastAsia" w:ascii="宋体" w:hAnsi="宋体" w:cs="宋体"/>
          <w:sz w:val="20"/>
          <w:szCs w:val="22"/>
          <w:lang w:val="en-US" w:eastAsia="zh-CN"/>
        </w:rPr>
        <w:tab/>
      </w:r>
      <w:r>
        <w:rPr>
          <w:rFonts w:hint="eastAsia" w:ascii="宋体" w:hAnsi="宋体" w:cs="宋体"/>
          <w:sz w:val="20"/>
          <w:szCs w:val="22"/>
          <w:lang w:val="en-US" w:eastAsia="zh-CN"/>
        </w:rPr>
        <w:tab/>
      </w:r>
      <w:r>
        <w:rPr>
          <w:rFonts w:hint="eastAsia" w:ascii="宋体" w:hAnsi="宋体" w:eastAsia="宋体" w:cs="宋体"/>
          <w:sz w:val="20"/>
          <w:szCs w:val="22"/>
          <w:lang w:val="en-US" w:eastAsia="zh-CN"/>
        </w:rPr>
        <w:t>一般求法：正数等于原码，负数等于2^n-原码</w:t>
      </w:r>
    </w:p>
    <w:p>
      <w:pPr>
        <w:numPr>
          <w:ilvl w:val="0"/>
          <w:numId w:val="0"/>
        </w:numPr>
        <w:tabs>
          <w:tab w:val="left" w:pos="840"/>
        </w:tabs>
        <w:ind w:leftChars="200"/>
        <w:rPr>
          <w:rFonts w:hint="eastAsia" w:ascii="宋体" w:hAnsi="宋体" w:eastAsia="宋体" w:cs="宋体"/>
          <w:sz w:val="20"/>
          <w:szCs w:val="22"/>
          <w:lang w:val="en-US" w:eastAsia="zh-CN"/>
        </w:rPr>
      </w:pPr>
      <w:r>
        <w:rPr>
          <w:rFonts w:hint="eastAsia" w:ascii="宋体" w:hAnsi="宋体" w:cs="宋体"/>
          <w:sz w:val="20"/>
          <w:szCs w:val="22"/>
          <w:lang w:val="en-US" w:eastAsia="zh-CN"/>
        </w:rPr>
        <w:tab/>
      </w:r>
      <w:r>
        <w:rPr>
          <w:rFonts w:hint="eastAsia" w:ascii="宋体" w:hAnsi="宋体" w:cs="宋体"/>
          <w:sz w:val="20"/>
          <w:szCs w:val="22"/>
          <w:lang w:val="en-US" w:eastAsia="zh-CN"/>
        </w:rPr>
        <w:tab/>
      </w:r>
      <w:r>
        <w:rPr>
          <w:rFonts w:hint="eastAsia" w:ascii="宋体" w:hAnsi="宋体" w:eastAsia="宋体" w:cs="宋体"/>
          <w:sz w:val="20"/>
          <w:szCs w:val="22"/>
          <w:lang w:val="en-US" w:eastAsia="zh-CN"/>
        </w:rPr>
        <w:t>取值范围：8位补码（-128 ~ 127）</w:t>
      </w:r>
    </w:p>
    <w:p>
      <w:pPr>
        <w:numPr>
          <w:ilvl w:val="0"/>
          <w:numId w:val="0"/>
        </w:numPr>
        <w:ind w:left="420" w:leftChars="200" w:firstLine="420" w:firstLineChars="0"/>
        <w:rPr>
          <w:rFonts w:hint="eastAsia" w:ascii="宋体" w:hAnsi="宋体" w:eastAsia="宋体" w:cs="宋体"/>
          <w:sz w:val="20"/>
          <w:szCs w:val="22"/>
          <w:lang w:val="en-US" w:eastAsia="zh-CN"/>
        </w:rPr>
      </w:pPr>
      <w:r>
        <w:rPr>
          <w:rFonts w:hint="eastAsia" w:ascii="宋体" w:hAnsi="宋体" w:cs="宋体"/>
          <w:sz w:val="20"/>
          <w:szCs w:val="22"/>
          <w:lang w:val="en-US" w:eastAsia="zh-CN"/>
        </w:rPr>
        <w:t>（4）</w:t>
      </w:r>
      <w:r>
        <w:rPr>
          <w:rFonts w:hint="eastAsia" w:ascii="宋体" w:hAnsi="宋体" w:eastAsia="宋体" w:cs="宋体"/>
          <w:sz w:val="20"/>
          <w:szCs w:val="22"/>
          <w:lang w:val="en-US" w:eastAsia="zh-CN"/>
        </w:rPr>
        <w:t>浮点数的表示方法（32位为例子）</w:t>
      </w:r>
    </w:p>
    <w:p>
      <w:pPr>
        <w:numPr>
          <w:ilvl w:val="0"/>
          <w:numId w:val="0"/>
        </w:numPr>
        <w:tabs>
          <w:tab w:val="left" w:pos="840"/>
        </w:tabs>
        <w:ind w:leftChars="200"/>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ab/>
      </w:r>
      <w:r>
        <w:rPr>
          <w:rFonts w:hint="eastAsia" w:ascii="宋体" w:hAnsi="宋体" w:eastAsia="宋体" w:cs="宋体"/>
          <w:sz w:val="20"/>
          <w:szCs w:val="22"/>
          <w:lang w:val="en-US" w:eastAsia="zh-CN"/>
        </w:rPr>
        <w:tab/>
      </w:r>
      <w:r>
        <w:rPr>
          <w:rFonts w:hint="eastAsia" w:ascii="宋体" w:hAnsi="宋体" w:eastAsia="宋体" w:cs="宋体"/>
          <w:sz w:val="20"/>
          <w:szCs w:val="22"/>
          <w:lang w:val="en-US" w:eastAsia="zh-CN"/>
        </w:rPr>
        <w:t xml:space="preserve">·符号位 </w:t>
      </w:r>
      <w:r>
        <w:rPr>
          <w:rFonts w:hint="eastAsia" w:ascii="宋体" w:hAnsi="宋体" w:eastAsia="宋体" w:cs="宋体"/>
          <w:sz w:val="20"/>
          <w:szCs w:val="22"/>
          <w:lang w:val="en-US" w:eastAsia="zh-CN"/>
        </w:rPr>
        <w:tab/>
      </w:r>
      <w:r>
        <w:rPr>
          <w:rFonts w:hint="eastAsia" w:ascii="宋体" w:hAnsi="宋体" w:eastAsia="宋体" w:cs="宋体"/>
          <w:sz w:val="20"/>
          <w:szCs w:val="22"/>
          <w:lang w:val="en-US" w:eastAsia="zh-CN"/>
        </w:rPr>
        <w:t>1位</w:t>
      </w:r>
    </w:p>
    <w:p>
      <w:pPr>
        <w:numPr>
          <w:ilvl w:val="0"/>
          <w:numId w:val="0"/>
        </w:numPr>
        <w:tabs>
          <w:tab w:val="left" w:pos="840"/>
        </w:tabs>
        <w:ind w:leftChars="200"/>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ab/>
      </w:r>
      <w:r>
        <w:rPr>
          <w:rFonts w:hint="eastAsia" w:ascii="宋体" w:hAnsi="宋体" w:eastAsia="宋体" w:cs="宋体"/>
          <w:sz w:val="20"/>
          <w:szCs w:val="22"/>
          <w:lang w:val="en-US" w:eastAsia="zh-CN"/>
        </w:rPr>
        <w:tab/>
      </w:r>
      <w:r>
        <w:rPr>
          <w:rFonts w:hint="eastAsia" w:ascii="宋体" w:hAnsi="宋体" w:eastAsia="宋体" w:cs="宋体"/>
          <w:sz w:val="20"/>
          <w:szCs w:val="22"/>
          <w:lang w:val="en-US" w:eastAsia="zh-CN"/>
        </w:rPr>
        <w:t xml:space="preserve">·阶码 </w:t>
      </w:r>
      <w:r>
        <w:rPr>
          <w:rFonts w:hint="eastAsia" w:ascii="宋体" w:hAnsi="宋体" w:eastAsia="宋体" w:cs="宋体"/>
          <w:sz w:val="20"/>
          <w:szCs w:val="22"/>
          <w:lang w:val="en-US" w:eastAsia="zh-CN"/>
        </w:rPr>
        <w:tab/>
      </w:r>
      <w:r>
        <w:rPr>
          <w:rFonts w:hint="eastAsia" w:ascii="宋体" w:hAnsi="宋体" w:eastAsia="宋体" w:cs="宋体"/>
          <w:sz w:val="20"/>
          <w:szCs w:val="22"/>
          <w:lang w:val="en-US" w:eastAsia="zh-CN"/>
        </w:rPr>
        <w:tab/>
      </w:r>
      <w:r>
        <w:rPr>
          <w:rFonts w:hint="eastAsia" w:ascii="宋体" w:hAnsi="宋体" w:eastAsia="宋体" w:cs="宋体"/>
          <w:sz w:val="20"/>
          <w:szCs w:val="22"/>
          <w:lang w:val="en-US" w:eastAsia="zh-CN"/>
        </w:rPr>
        <w:t>8位</w:t>
      </w:r>
    </w:p>
    <w:p>
      <w:pPr>
        <w:numPr>
          <w:ilvl w:val="0"/>
          <w:numId w:val="0"/>
        </w:numPr>
        <w:tabs>
          <w:tab w:val="left" w:pos="840"/>
        </w:tabs>
        <w:ind w:leftChars="200"/>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ab/>
      </w:r>
      <w:r>
        <w:rPr>
          <w:rFonts w:hint="eastAsia" w:ascii="宋体" w:hAnsi="宋体" w:eastAsia="宋体" w:cs="宋体"/>
          <w:sz w:val="20"/>
          <w:szCs w:val="22"/>
          <w:lang w:val="en-US" w:eastAsia="zh-CN"/>
        </w:rPr>
        <w:tab/>
      </w:r>
      <w:r>
        <w:rPr>
          <w:rFonts w:hint="eastAsia" w:ascii="宋体" w:hAnsi="宋体" w:eastAsia="宋体" w:cs="宋体"/>
          <w:sz w:val="20"/>
          <w:szCs w:val="22"/>
          <w:lang w:val="en-US" w:eastAsia="zh-CN"/>
        </w:rPr>
        <w:t>·尾数</w:t>
      </w:r>
      <w:r>
        <w:rPr>
          <w:rFonts w:hint="eastAsia" w:ascii="宋体" w:hAnsi="宋体" w:eastAsia="宋体" w:cs="宋体"/>
          <w:sz w:val="20"/>
          <w:szCs w:val="22"/>
          <w:lang w:val="en-US" w:eastAsia="zh-CN"/>
        </w:rPr>
        <w:tab/>
      </w:r>
      <w:r>
        <w:rPr>
          <w:rFonts w:hint="eastAsia" w:ascii="宋体" w:hAnsi="宋体" w:eastAsia="宋体" w:cs="宋体"/>
          <w:sz w:val="20"/>
          <w:szCs w:val="22"/>
          <w:lang w:val="en-US" w:eastAsia="zh-CN"/>
        </w:rPr>
        <w:tab/>
      </w:r>
      <w:r>
        <w:rPr>
          <w:rFonts w:hint="eastAsia" w:ascii="宋体" w:hAnsi="宋体" w:eastAsia="宋体" w:cs="宋体"/>
          <w:sz w:val="20"/>
          <w:szCs w:val="22"/>
          <w:lang w:val="en-US" w:eastAsia="zh-CN"/>
        </w:rPr>
        <w:t>23位</w:t>
      </w:r>
    </w:p>
    <w:p>
      <w:pPr>
        <w:widowControl w:val="0"/>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举例：</w:t>
      </w:r>
    </w:p>
    <w:p>
      <w:pPr>
        <w:widowControl w:val="0"/>
        <w:numPr>
          <w:ilvl w:val="0"/>
          <w:numId w:val="0"/>
        </w:numPr>
        <w:ind w:left="84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（-3.75）10 = （-1）*（11.11）2 = （-1）*1.111*2^2</w:t>
      </w:r>
    </w:p>
    <w:p>
      <w:pPr>
        <w:widowControl w:val="0"/>
        <w:numPr>
          <w:ilvl w:val="0"/>
          <w:numId w:val="0"/>
        </w:numPr>
        <w:ind w:left="84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符号位：1</w:t>
      </w:r>
    </w:p>
    <w:p>
      <w:pPr>
        <w:widowControl w:val="0"/>
        <w:numPr>
          <w:ilvl w:val="0"/>
          <w:numId w:val="0"/>
        </w:numPr>
        <w:ind w:left="84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阶码：2+127 = 1000 0001</w:t>
      </w:r>
    </w:p>
    <w:p>
      <w:pPr>
        <w:widowControl w:val="0"/>
        <w:numPr>
          <w:ilvl w:val="0"/>
          <w:numId w:val="0"/>
        </w:numPr>
        <w:ind w:left="84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尾数：11100000000000000000000</w:t>
      </w:r>
    </w:p>
    <w:p>
      <w:pPr>
        <w:widowControl w:val="0"/>
        <w:numPr>
          <w:ilvl w:val="0"/>
          <w:numId w:val="0"/>
        </w:numPr>
        <w:ind w:left="840" w:leftChars="0" w:firstLine="420" w:firstLine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合起来 -3.75表示为：1100 0000 1111 0000 0000 0000 0000 0000</w:t>
      </w:r>
    </w:p>
    <w:p>
      <w:pPr>
        <w:numPr>
          <w:ilvl w:val="1"/>
          <w:numId w:val="45"/>
        </w:numPr>
        <w:ind w:firstLine="420" w:firstLineChars="0"/>
        <w:jc w:val="both"/>
        <w:outlineLvl w:val="2"/>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字符编码</w:t>
      </w:r>
    </w:p>
    <w:p>
      <w:pPr>
        <w:numPr>
          <w:ilvl w:val="0"/>
          <w:numId w:val="0"/>
        </w:numPr>
        <w:ind w:left="420" w:leftChars="200" w:firstLine="420" w:firstLineChars="0"/>
        <w:rPr>
          <w:rFonts w:hint="eastAsia" w:ascii="宋体" w:hAnsi="宋体" w:eastAsia="宋体" w:cs="宋体"/>
          <w:sz w:val="20"/>
          <w:szCs w:val="22"/>
          <w:lang w:val="en-US" w:eastAsia="zh-CN"/>
        </w:rPr>
      </w:pPr>
      <w:r>
        <w:rPr>
          <w:rFonts w:hint="eastAsia" w:ascii="宋体" w:hAnsi="宋体" w:eastAsia="宋体" w:cs="宋体"/>
          <w:lang w:val="en-US" w:eastAsia="zh-CN"/>
        </w:rPr>
        <w:t>（1）</w:t>
      </w:r>
      <w:r>
        <w:rPr>
          <w:rFonts w:hint="eastAsia" w:ascii="宋体" w:hAnsi="宋体" w:eastAsia="宋体" w:cs="宋体"/>
          <w:sz w:val="20"/>
          <w:szCs w:val="22"/>
          <w:lang w:val="en-US" w:eastAsia="zh-CN"/>
        </w:rPr>
        <w:t>ASCII码</w:t>
      </w:r>
    </w:p>
    <w:p>
      <w:pPr>
        <w:numPr>
          <w:ilvl w:val="0"/>
          <w:numId w:val="0"/>
        </w:numPr>
        <w:ind w:left="840" w:leftChars="400" w:firstLine="420" w:firstLineChars="0"/>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·常用ASCII码的记忆 ☆</w:t>
      </w:r>
    </w:p>
    <w:p>
      <w:pPr>
        <w:numPr>
          <w:ilvl w:val="0"/>
          <w:numId w:val="0"/>
        </w:numPr>
        <w:ind w:left="1260" w:leftChars="600" w:firstLine="420" w:firstLineChars="0"/>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 xml:space="preserve">30H-39H    </w:t>
      </w:r>
      <w:r>
        <w:rPr>
          <w:rFonts w:hint="eastAsia" w:ascii="宋体" w:hAnsi="宋体" w:eastAsia="宋体" w:cs="宋体"/>
          <w:sz w:val="20"/>
          <w:szCs w:val="22"/>
          <w:lang w:val="en-US" w:eastAsia="zh-CN"/>
        </w:rPr>
        <w:tab/>
      </w:r>
      <w:r>
        <w:rPr>
          <w:rFonts w:hint="eastAsia" w:ascii="宋体" w:hAnsi="宋体" w:eastAsia="宋体" w:cs="宋体"/>
          <w:sz w:val="20"/>
          <w:szCs w:val="22"/>
          <w:lang w:val="en-US" w:eastAsia="zh-CN"/>
        </w:rPr>
        <w:t>0-9</w:t>
      </w:r>
    </w:p>
    <w:p>
      <w:pPr>
        <w:numPr>
          <w:ilvl w:val="0"/>
          <w:numId w:val="0"/>
        </w:numPr>
        <w:ind w:left="1260" w:leftChars="600" w:firstLine="420" w:firstLineChars="0"/>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 xml:space="preserve">41H-5AH    </w:t>
      </w:r>
      <w:r>
        <w:rPr>
          <w:rFonts w:hint="eastAsia" w:ascii="宋体" w:hAnsi="宋体" w:eastAsia="宋体" w:cs="宋体"/>
          <w:sz w:val="20"/>
          <w:szCs w:val="22"/>
          <w:lang w:val="en-US" w:eastAsia="zh-CN"/>
        </w:rPr>
        <w:tab/>
      </w:r>
      <w:r>
        <w:rPr>
          <w:rFonts w:hint="eastAsia" w:ascii="宋体" w:hAnsi="宋体" w:eastAsia="宋体" w:cs="宋体"/>
          <w:sz w:val="20"/>
          <w:szCs w:val="22"/>
          <w:lang w:val="en-US" w:eastAsia="zh-CN"/>
        </w:rPr>
        <w:t>A-Z</w:t>
      </w:r>
    </w:p>
    <w:p>
      <w:pPr>
        <w:numPr>
          <w:ilvl w:val="0"/>
          <w:numId w:val="0"/>
        </w:numPr>
        <w:ind w:left="1260" w:leftChars="600" w:firstLine="420" w:firstLineChars="0"/>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61H-7AH</w:t>
      </w:r>
      <w:r>
        <w:rPr>
          <w:rFonts w:hint="eastAsia" w:ascii="宋体" w:hAnsi="宋体" w:eastAsia="宋体" w:cs="宋体"/>
          <w:sz w:val="20"/>
          <w:szCs w:val="22"/>
          <w:lang w:val="en-US" w:eastAsia="zh-CN"/>
        </w:rPr>
        <w:tab/>
      </w:r>
      <w:r>
        <w:rPr>
          <w:rFonts w:hint="eastAsia" w:ascii="宋体" w:hAnsi="宋体" w:eastAsia="宋体" w:cs="宋体"/>
          <w:sz w:val="20"/>
          <w:szCs w:val="22"/>
          <w:lang w:val="en-US" w:eastAsia="zh-CN"/>
        </w:rPr>
        <w:tab/>
      </w:r>
      <w:r>
        <w:rPr>
          <w:rFonts w:hint="eastAsia" w:ascii="宋体" w:hAnsi="宋体" w:eastAsia="宋体" w:cs="宋体"/>
          <w:sz w:val="20"/>
          <w:szCs w:val="22"/>
          <w:lang w:val="en-US" w:eastAsia="zh-CN"/>
        </w:rPr>
        <w:t>a-z</w:t>
      </w:r>
    </w:p>
    <w:p>
      <w:pPr>
        <w:numPr>
          <w:ilvl w:val="0"/>
          <w:numId w:val="0"/>
        </w:numPr>
        <w:ind w:left="1260" w:leftChars="600" w:firstLine="420" w:firstLineChars="0"/>
        <w:rPr>
          <w:rFonts w:hint="eastAsia" w:ascii="宋体" w:hAnsi="宋体" w:eastAsia="宋体" w:cs="宋体"/>
          <w:lang w:val="en-US" w:eastAsia="zh-CN"/>
        </w:rPr>
      </w:pPr>
    </w:p>
    <w:p>
      <w:pPr>
        <w:numPr>
          <w:ilvl w:val="0"/>
          <w:numId w:val="0"/>
        </w:numPr>
        <w:ind w:left="420" w:leftChars="200" w:firstLine="420" w:firstLineChars="0"/>
        <w:rPr>
          <w:rFonts w:hint="eastAsia" w:ascii="宋体" w:hAnsi="宋体" w:eastAsia="宋体" w:cs="宋体"/>
          <w:sz w:val="20"/>
          <w:szCs w:val="22"/>
          <w:lang w:val="en-US" w:eastAsia="zh-CN"/>
        </w:rPr>
      </w:pPr>
      <w:r>
        <w:rPr>
          <w:rFonts w:hint="eastAsia" w:ascii="宋体" w:hAnsi="宋体" w:eastAsia="宋体" w:cs="宋体"/>
          <w:lang w:val="en-US" w:eastAsia="zh-CN"/>
        </w:rPr>
        <w:t>（2）</w:t>
      </w:r>
      <w:r>
        <w:rPr>
          <w:rFonts w:hint="eastAsia" w:ascii="宋体" w:hAnsi="宋体" w:eastAsia="宋体" w:cs="宋体"/>
          <w:sz w:val="20"/>
          <w:szCs w:val="22"/>
          <w:lang w:val="en-US" w:eastAsia="zh-CN"/>
        </w:rPr>
        <w:t>中文编码GBK</w:t>
      </w:r>
    </w:p>
    <w:p>
      <w:pPr>
        <w:numPr>
          <w:ilvl w:val="0"/>
          <w:numId w:val="0"/>
        </w:numPr>
        <w:ind w:left="840" w:leftChars="400" w:firstLine="420" w:firstLineChars="0"/>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·国标字库：一级字库（3755个），二级字库（3088个）</w:t>
      </w:r>
    </w:p>
    <w:p>
      <w:pPr>
        <w:numPr>
          <w:ilvl w:val="0"/>
          <w:numId w:val="0"/>
        </w:numPr>
        <w:ind w:left="840" w:leftChars="400" w:firstLine="420" w:firstLineChars="0"/>
        <w:rPr>
          <w:rFonts w:hint="eastAsia" w:ascii="宋体" w:hAnsi="宋体" w:eastAsia="宋体" w:cs="宋体"/>
          <w:sz w:val="20"/>
          <w:szCs w:val="22"/>
          <w:lang w:val="en-US" w:eastAsia="zh-CN"/>
        </w:rPr>
      </w:pPr>
    </w:p>
    <w:p>
      <w:pPr>
        <w:numPr>
          <w:ilvl w:val="0"/>
          <w:numId w:val="0"/>
        </w:numPr>
        <w:ind w:left="420" w:leftChars="200" w:firstLine="420" w:firstLineChars="0"/>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（3）区码和位码:由四位十进制数表示，前两位区码，后两位位码，每区100个字,分区管理汉字，每个十进制数代表一个字</w:t>
      </w:r>
    </w:p>
    <w:p>
      <w:pPr>
        <w:numPr>
          <w:ilvl w:val="0"/>
          <w:numId w:val="0"/>
        </w:numPr>
        <w:ind w:left="420" w:leftChars="0"/>
        <w:jc w:val="both"/>
        <w:rPr>
          <w:rFonts w:hint="eastAsia" w:ascii="宋体" w:hAnsi="宋体" w:eastAsia="宋体" w:cs="宋体"/>
          <w:sz w:val="20"/>
          <w:szCs w:val="22"/>
          <w:lang w:val="en-US" w:eastAsia="zh-CN"/>
        </w:rPr>
      </w:pPr>
    </w:p>
    <w:p>
      <w:pPr>
        <w:numPr>
          <w:ilvl w:val="0"/>
          <w:numId w:val="0"/>
        </w:numPr>
        <w:jc w:val="both"/>
        <w:rPr>
          <w:rFonts w:hint="default" w:ascii="宋体" w:hAnsi="宋体" w:eastAsia="宋体" w:cs="宋体"/>
          <w:sz w:val="18"/>
          <w:szCs w:val="21"/>
          <w:lang w:val="en-US" w:eastAsia="zh-CN"/>
        </w:rPr>
      </w:pPr>
    </w:p>
    <w:p>
      <w:pPr>
        <w:ind w:firstLine="420" w:firstLineChars="0"/>
        <w:jc w:val="center"/>
        <w:outlineLvl w:val="1"/>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第二章</w:t>
      </w:r>
      <w:r>
        <w:rPr>
          <w:rFonts w:hint="eastAsia" w:ascii="宋体" w:hAnsi="宋体" w:cs="宋体"/>
          <w:b/>
          <w:bCs/>
          <w:sz w:val="28"/>
          <w:szCs w:val="36"/>
          <w:lang w:val="en-US" w:eastAsia="zh-CN"/>
        </w:rPr>
        <w:t>总结</w:t>
      </w:r>
    </w:p>
    <w:p>
      <w:pPr>
        <w:numPr>
          <w:ilvl w:val="0"/>
          <w:numId w:val="0"/>
        </w:numPr>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 xml:space="preserve"> </w:t>
      </w:r>
    </w:p>
    <w:p>
      <w:pPr>
        <w:numPr>
          <w:ilvl w:val="0"/>
          <w:numId w:val="0"/>
        </w:numPr>
        <w:ind w:firstLine="420" w:firstLineChars="0"/>
        <w:jc w:val="both"/>
        <w:outlineLvl w:val="2"/>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2.1 微型计算机的性能指标</w:t>
      </w:r>
    </w:p>
    <w:p>
      <w:pPr>
        <w:widowControl w:val="0"/>
        <w:numPr>
          <w:ilvl w:val="0"/>
          <w:numId w:val="0"/>
        </w:numPr>
        <w:ind w:left="420" w:left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（1）字长：决定了计算机内存访问的空间，如64位，32位，字长影响了运算的精度</w:t>
      </w:r>
    </w:p>
    <w:p>
      <w:pPr>
        <w:widowControl w:val="0"/>
        <w:numPr>
          <w:ilvl w:val="0"/>
          <w:numId w:val="0"/>
        </w:numPr>
        <w:ind w:left="420" w:left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（2）主频：CPU的时钟频率</w:t>
      </w:r>
    </w:p>
    <w:p>
      <w:pPr>
        <w:widowControl w:val="0"/>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指令执行是以时钟周期执行的，主频越高，时钟周期越短，计算机运行越快</w:t>
      </w:r>
    </w:p>
    <w:p>
      <w:pPr>
        <w:widowControl w:val="0"/>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*计算机频率的产生：</w:t>
      </w:r>
      <w:r>
        <w:rPr>
          <w:rFonts w:hint="eastAsia" w:ascii="宋体" w:hAnsi="宋体" w:eastAsia="宋体" w:cs="宋体"/>
          <w:b w:val="0"/>
          <w:bCs w:val="0"/>
          <w:sz w:val="20"/>
          <w:szCs w:val="22"/>
          <w:lang w:val="en-US" w:eastAsia="zh-CN"/>
        </w:rPr>
        <w:t>晶体振荡器</w:t>
      </w:r>
      <w:r>
        <w:rPr>
          <w:rFonts w:hint="eastAsia" w:ascii="宋体" w:hAnsi="宋体" w:eastAsia="宋体" w:cs="宋体"/>
          <w:sz w:val="20"/>
          <w:szCs w:val="22"/>
          <w:lang w:val="en-US" w:eastAsia="zh-CN"/>
        </w:rPr>
        <w:t>（纯净二氧化硅晶体的压电效应）</w:t>
      </w:r>
    </w:p>
    <w:p>
      <w:pPr>
        <w:widowControl w:val="0"/>
        <w:numPr>
          <w:ilvl w:val="0"/>
          <w:numId w:val="0"/>
        </w:numPr>
        <w:ind w:left="420" w:left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（3）存储容量：内存和外存大小，内存以字节为单位</w:t>
      </w:r>
    </w:p>
    <w:p>
      <w:pPr>
        <w:widowControl w:val="0"/>
        <w:numPr>
          <w:ilvl w:val="0"/>
          <w:numId w:val="0"/>
        </w:numPr>
        <w:ind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（4）外设扩展能力：一台微型计算机可配置</w:t>
      </w:r>
      <w:r>
        <w:rPr>
          <w:rFonts w:hint="eastAsia" w:ascii="宋体" w:hAnsi="宋体" w:eastAsia="宋体" w:cs="宋体"/>
          <w:sz w:val="20"/>
          <w:szCs w:val="22"/>
          <w:lang w:val="en-US" w:eastAsia="zh-CN"/>
        </w:rPr>
        <w:fldChar w:fldCharType="begin"/>
      </w:r>
      <w:r>
        <w:rPr>
          <w:rFonts w:hint="eastAsia" w:ascii="宋体" w:hAnsi="宋体" w:eastAsia="宋体" w:cs="宋体"/>
          <w:sz w:val="20"/>
          <w:szCs w:val="22"/>
          <w:lang w:val="en-US" w:eastAsia="zh-CN"/>
        </w:rPr>
        <w:instrText xml:space="preserve"> HYPERLINK "https://www.baidu.com/s?wd=%E5%A4%96%E9%83%A8%E8%AE%BE%E5%A4%87&amp;tn=SE_PcZhidaonwhc_ngpagmjz&amp;rsv_dl=gh_pc_zhidao" \t "https://zhidao.baidu.com/question/_blank" </w:instrText>
      </w:r>
      <w:r>
        <w:rPr>
          <w:rFonts w:hint="eastAsia" w:ascii="宋体" w:hAnsi="宋体" w:eastAsia="宋体" w:cs="宋体"/>
          <w:sz w:val="20"/>
          <w:szCs w:val="22"/>
          <w:lang w:val="en-US" w:eastAsia="zh-CN"/>
        </w:rPr>
        <w:fldChar w:fldCharType="separate"/>
      </w:r>
      <w:r>
        <w:rPr>
          <w:rFonts w:hint="eastAsia" w:ascii="宋体" w:hAnsi="宋体" w:eastAsia="宋体" w:cs="宋体"/>
          <w:sz w:val="20"/>
          <w:szCs w:val="22"/>
          <w:lang w:val="en-US" w:eastAsia="zh-CN"/>
        </w:rPr>
        <w:t>外部设备</w:t>
      </w:r>
      <w:r>
        <w:rPr>
          <w:rFonts w:hint="eastAsia" w:ascii="宋体" w:hAnsi="宋体" w:eastAsia="宋体" w:cs="宋体"/>
          <w:sz w:val="20"/>
          <w:szCs w:val="22"/>
          <w:lang w:val="en-US" w:eastAsia="zh-CN"/>
        </w:rPr>
        <w:fldChar w:fldCharType="end"/>
      </w:r>
      <w:r>
        <w:rPr>
          <w:rFonts w:hint="eastAsia" w:ascii="宋体" w:hAnsi="宋体" w:eastAsia="宋体" w:cs="宋体"/>
          <w:sz w:val="20"/>
          <w:szCs w:val="22"/>
          <w:lang w:val="en-US" w:eastAsia="zh-CN"/>
        </w:rPr>
        <w:t>的数量以及配置</w:t>
      </w:r>
      <w:r>
        <w:rPr>
          <w:rFonts w:hint="eastAsia" w:ascii="宋体" w:hAnsi="宋体" w:eastAsia="宋体" w:cs="宋体"/>
          <w:sz w:val="20"/>
          <w:szCs w:val="22"/>
          <w:lang w:val="en-US" w:eastAsia="zh-CN"/>
        </w:rPr>
        <w:fldChar w:fldCharType="begin"/>
      </w:r>
      <w:r>
        <w:rPr>
          <w:rFonts w:hint="eastAsia" w:ascii="宋体" w:hAnsi="宋体" w:eastAsia="宋体" w:cs="宋体"/>
          <w:sz w:val="20"/>
          <w:szCs w:val="22"/>
          <w:lang w:val="en-US" w:eastAsia="zh-CN"/>
        </w:rPr>
        <w:instrText xml:space="preserve"> HYPERLINK "https://www.baidu.com/s?wd=%E5%A4%96%E9%83%A8%E8%AE%BE%E5%A4%87&amp;tn=SE_PcZhidaonwhc_ngpagmjz&amp;rsv_dl=gh_pc_zhidao" \t "https://zhidao.baidu.com/question/_blank" </w:instrText>
      </w:r>
      <w:r>
        <w:rPr>
          <w:rFonts w:hint="eastAsia" w:ascii="宋体" w:hAnsi="宋体" w:eastAsia="宋体" w:cs="宋体"/>
          <w:sz w:val="20"/>
          <w:szCs w:val="22"/>
          <w:lang w:val="en-US" w:eastAsia="zh-CN"/>
        </w:rPr>
        <w:fldChar w:fldCharType="separate"/>
      </w:r>
      <w:r>
        <w:rPr>
          <w:rFonts w:hint="eastAsia" w:ascii="宋体" w:hAnsi="宋体" w:eastAsia="宋体" w:cs="宋体"/>
          <w:sz w:val="20"/>
          <w:szCs w:val="22"/>
          <w:lang w:val="en-US" w:eastAsia="zh-CN"/>
        </w:rPr>
        <w:t>外部设备</w:t>
      </w:r>
      <w:r>
        <w:rPr>
          <w:rFonts w:hint="eastAsia" w:ascii="宋体" w:hAnsi="宋体" w:eastAsia="宋体" w:cs="宋体"/>
          <w:sz w:val="20"/>
          <w:szCs w:val="22"/>
          <w:lang w:val="en-US" w:eastAsia="zh-CN"/>
        </w:rPr>
        <w:fldChar w:fldCharType="end"/>
      </w:r>
      <w:r>
        <w:rPr>
          <w:rFonts w:hint="eastAsia" w:ascii="宋体" w:hAnsi="宋体" w:eastAsia="宋体" w:cs="宋体"/>
          <w:sz w:val="20"/>
          <w:szCs w:val="22"/>
          <w:lang w:val="en-US" w:eastAsia="zh-CN"/>
        </w:rPr>
        <w:t>的类型，对整个系统的性能有重大影响，如显示器的分辨率、多媒体接口功能和打印机型号等</w:t>
      </w:r>
    </w:p>
    <w:p>
      <w:pPr>
        <w:widowControl w:val="0"/>
        <w:numPr>
          <w:ilvl w:val="0"/>
          <w:numId w:val="0"/>
        </w:numPr>
        <w:ind w:left="420" w:leftChars="0"/>
        <w:jc w:val="both"/>
        <w:rPr>
          <w:rFonts w:hint="eastAsia" w:ascii="宋体" w:hAnsi="宋体" w:eastAsia="宋体" w:cs="宋体"/>
          <w:sz w:val="20"/>
          <w:szCs w:val="22"/>
          <w:lang w:val="en-US" w:eastAsia="zh-CN"/>
        </w:rPr>
      </w:pPr>
    </w:p>
    <w:p>
      <w:pPr>
        <w:widowControl w:val="0"/>
        <w:numPr>
          <w:ilvl w:val="0"/>
          <w:numId w:val="46"/>
        </w:numPr>
        <w:ind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软件配置情况：软件配置情况直接影响</w:t>
      </w:r>
      <w:r>
        <w:rPr>
          <w:rFonts w:hint="eastAsia" w:ascii="宋体" w:hAnsi="宋体" w:eastAsia="宋体" w:cs="宋体"/>
          <w:sz w:val="20"/>
          <w:szCs w:val="22"/>
          <w:lang w:val="en-US" w:eastAsia="zh-CN"/>
        </w:rPr>
        <w:fldChar w:fldCharType="begin"/>
      </w:r>
      <w:r>
        <w:rPr>
          <w:rFonts w:hint="eastAsia" w:ascii="宋体" w:hAnsi="宋体" w:eastAsia="宋体" w:cs="宋体"/>
          <w:sz w:val="20"/>
          <w:szCs w:val="22"/>
          <w:lang w:val="en-US" w:eastAsia="zh-CN"/>
        </w:rPr>
        <w:instrText xml:space="preserve"> HYPERLINK "https://www.baidu.com/s?wd=%E5%BE%AE%E5%9E%8B%E8%AE%A1%E7%AE%97%E6%9C%BA%E7%B3%BB%E7%BB%9F&amp;tn=SE_PcZhidaonwhc_ngpagmjz&amp;rsv_dl=gh_pc_zhidao" \t "https://zhidao.baidu.com/question/_blank" </w:instrText>
      </w:r>
      <w:r>
        <w:rPr>
          <w:rFonts w:hint="eastAsia" w:ascii="宋体" w:hAnsi="宋体" w:eastAsia="宋体" w:cs="宋体"/>
          <w:sz w:val="20"/>
          <w:szCs w:val="22"/>
          <w:lang w:val="en-US" w:eastAsia="zh-CN"/>
        </w:rPr>
        <w:fldChar w:fldCharType="separate"/>
      </w:r>
      <w:r>
        <w:rPr>
          <w:rFonts w:hint="eastAsia" w:ascii="宋体" w:hAnsi="宋体" w:eastAsia="宋体" w:cs="宋体"/>
          <w:sz w:val="20"/>
          <w:szCs w:val="22"/>
          <w:lang w:val="en-US" w:eastAsia="zh-CN"/>
        </w:rPr>
        <w:t>微型计算机系统</w:t>
      </w:r>
      <w:r>
        <w:rPr>
          <w:rFonts w:hint="eastAsia" w:ascii="宋体" w:hAnsi="宋体" w:eastAsia="宋体" w:cs="宋体"/>
          <w:sz w:val="20"/>
          <w:szCs w:val="22"/>
          <w:lang w:val="en-US" w:eastAsia="zh-CN"/>
        </w:rPr>
        <w:fldChar w:fldCharType="end"/>
      </w:r>
      <w:r>
        <w:rPr>
          <w:rFonts w:hint="eastAsia" w:ascii="宋体" w:hAnsi="宋体" w:eastAsia="宋体" w:cs="宋体"/>
          <w:sz w:val="20"/>
          <w:szCs w:val="22"/>
          <w:lang w:val="en-US" w:eastAsia="zh-CN"/>
        </w:rPr>
        <w:t>的使用和性能的发挥</w:t>
      </w:r>
    </w:p>
    <w:p>
      <w:pPr>
        <w:widowControl w:val="0"/>
        <w:numPr>
          <w:ilvl w:val="0"/>
          <w:numId w:val="0"/>
        </w:numPr>
        <w:ind w:left="420" w:leftChars="0" w:firstLine="420" w:firstLine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通常应配置的软件有：</w:t>
      </w:r>
      <w:r>
        <w:rPr>
          <w:rFonts w:hint="eastAsia" w:ascii="宋体" w:hAnsi="宋体" w:eastAsia="宋体" w:cs="宋体"/>
          <w:sz w:val="20"/>
          <w:szCs w:val="22"/>
          <w:lang w:val="en-US" w:eastAsia="zh-CN"/>
        </w:rPr>
        <w:fldChar w:fldCharType="begin"/>
      </w:r>
      <w:r>
        <w:rPr>
          <w:rFonts w:hint="eastAsia" w:ascii="宋体" w:hAnsi="宋体" w:eastAsia="宋体" w:cs="宋体"/>
          <w:sz w:val="20"/>
          <w:szCs w:val="22"/>
          <w:lang w:val="en-US" w:eastAsia="zh-CN"/>
        </w:rPr>
        <w:instrText xml:space="preserve"> HYPERLINK "https://www.baidu.com/s?wd=%E6%93%8D%E4%BD%9C%E7%B3%BB%E7%BB%9F&amp;tn=SE_PcZhidaonwhc_ngpagmjz&amp;rsv_dl=gh_pc_zhidao" \t "https://zhidao.baidu.com/question/_blank" </w:instrText>
      </w:r>
      <w:r>
        <w:rPr>
          <w:rFonts w:hint="eastAsia" w:ascii="宋体" w:hAnsi="宋体" w:eastAsia="宋体" w:cs="宋体"/>
          <w:sz w:val="20"/>
          <w:szCs w:val="22"/>
          <w:lang w:val="en-US" w:eastAsia="zh-CN"/>
        </w:rPr>
        <w:fldChar w:fldCharType="separate"/>
      </w:r>
      <w:r>
        <w:rPr>
          <w:rFonts w:hint="eastAsia" w:ascii="宋体" w:hAnsi="宋体" w:eastAsia="宋体" w:cs="宋体"/>
          <w:sz w:val="20"/>
          <w:szCs w:val="22"/>
          <w:lang w:val="en-US" w:eastAsia="zh-CN"/>
        </w:rPr>
        <w:t>操作系统</w:t>
      </w:r>
      <w:r>
        <w:rPr>
          <w:rFonts w:hint="eastAsia" w:ascii="宋体" w:hAnsi="宋体" w:eastAsia="宋体" w:cs="宋体"/>
          <w:sz w:val="20"/>
          <w:szCs w:val="22"/>
          <w:lang w:val="en-US" w:eastAsia="zh-CN"/>
        </w:rPr>
        <w:fldChar w:fldCharType="end"/>
      </w:r>
      <w:r>
        <w:rPr>
          <w:rFonts w:hint="eastAsia" w:ascii="宋体" w:hAnsi="宋体" w:eastAsia="宋体" w:cs="宋体"/>
          <w:sz w:val="20"/>
          <w:szCs w:val="22"/>
          <w:lang w:val="en-US" w:eastAsia="zh-CN"/>
        </w:rPr>
        <w:t>、计算机语言以及工具软件、数据库管理系统等</w:t>
      </w:r>
    </w:p>
    <w:p>
      <w:pPr>
        <w:widowControl w:val="0"/>
        <w:numPr>
          <w:ilvl w:val="0"/>
          <w:numId w:val="0"/>
        </w:numPr>
        <w:ind w:firstLine="420" w:firstLineChars="0"/>
        <w:jc w:val="both"/>
        <w:rPr>
          <w:rFonts w:hint="eastAsia" w:ascii="宋体" w:hAnsi="宋体" w:eastAsia="宋体" w:cs="宋体"/>
          <w:sz w:val="20"/>
          <w:szCs w:val="22"/>
          <w:lang w:val="en-US" w:eastAsia="zh-CN"/>
        </w:rPr>
      </w:pPr>
    </w:p>
    <w:p>
      <w:pPr>
        <w:widowControl w:val="0"/>
        <w:numPr>
          <w:ilvl w:val="0"/>
          <w:numId w:val="0"/>
        </w:numPr>
        <w:ind w:firstLine="420" w:firstLineChars="0"/>
        <w:jc w:val="both"/>
        <w:outlineLvl w:val="2"/>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2.2 存储器</w:t>
      </w:r>
    </w:p>
    <w:p>
      <w:pPr>
        <w:widowControl w:val="0"/>
        <w:numPr>
          <w:ilvl w:val="0"/>
          <w:numId w:val="0"/>
        </w:numPr>
        <w:ind w:firstLine="420" w:firstLineChars="0"/>
        <w:jc w:val="both"/>
        <w:outlineLvl w:val="3"/>
        <w:rPr>
          <w:rFonts w:hint="default" w:ascii="宋体" w:hAnsi="宋体" w:eastAsia="宋体" w:cs="宋体"/>
          <w:sz w:val="20"/>
          <w:szCs w:val="22"/>
          <w:lang w:val="en-US" w:eastAsia="zh-CN"/>
        </w:rPr>
      </w:pPr>
      <w:r>
        <w:rPr>
          <w:rFonts w:hint="eastAsia" w:ascii="宋体" w:hAnsi="宋体" w:cs="宋体"/>
          <w:sz w:val="20"/>
          <w:szCs w:val="22"/>
          <w:lang w:val="en-US" w:eastAsia="zh-CN"/>
        </w:rPr>
        <w:t xml:space="preserve">2.2.1 </w:t>
      </w:r>
      <w:r>
        <w:rPr>
          <w:rFonts w:hint="eastAsia" w:ascii="宋体" w:hAnsi="宋体" w:eastAsia="宋体" w:cs="宋体"/>
          <w:sz w:val="20"/>
          <w:szCs w:val="22"/>
          <w:lang w:val="en-US" w:eastAsia="zh-CN"/>
        </w:rPr>
        <w:t>分类</w:t>
      </w:r>
    </w:p>
    <w:p>
      <w:pPr>
        <w:widowControl w:val="0"/>
        <w:numPr>
          <w:ilvl w:val="0"/>
          <w:numId w:val="0"/>
        </w:numPr>
        <w:ind w:firstLine="420" w:firstLine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（1）RAM</w:t>
      </w:r>
    </w:p>
    <w:p>
      <w:pPr>
        <w:widowControl w:val="0"/>
        <w:numPr>
          <w:ilvl w:val="0"/>
          <w:numId w:val="0"/>
        </w:numPr>
        <w:ind w:firstLine="420" w:firstLineChars="0"/>
        <w:jc w:val="both"/>
        <w:rPr>
          <w:rFonts w:hint="default" w:ascii="宋体" w:hAnsi="宋体" w:eastAsia="宋体" w:cs="宋体"/>
          <w:sz w:val="20"/>
          <w:szCs w:val="22"/>
          <w:lang w:val="en-US" w:eastAsia="zh-CN"/>
        </w:rPr>
      </w:pPr>
      <w:r>
        <w:rPr>
          <w:rFonts w:hint="default" w:ascii="宋体" w:hAnsi="宋体" w:eastAsia="宋体" w:cs="宋体"/>
          <w:sz w:val="20"/>
          <w:szCs w:val="22"/>
          <w:lang w:val="en-US" w:eastAsia="zh-CN"/>
        </w:rPr>
        <w:t>RAM（Random Access Memory ）随机存取存储器，主要作用是存储代码和数据供CPU 需要时调用，跟计算机里面的内存差不多,主要是用来存放程序运行中的过程数据,掉电后就会丢失之前的数据,所以程序在上电时需要进行初始化,否则上电后的数据是一个随机数,可能导致程序奔溃</w:t>
      </w:r>
    </w:p>
    <w:p>
      <w:pPr>
        <w:widowControl w:val="0"/>
        <w:numPr>
          <w:ilvl w:val="0"/>
          <w:numId w:val="0"/>
        </w:numPr>
        <w:ind w:firstLine="420" w:firstLine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（2）ROM</w:t>
      </w:r>
    </w:p>
    <w:p>
      <w:pPr>
        <w:widowControl w:val="0"/>
        <w:numPr>
          <w:ilvl w:val="0"/>
          <w:numId w:val="0"/>
        </w:numPr>
        <w:ind w:firstLine="420" w:firstLineChars="0"/>
        <w:jc w:val="both"/>
        <w:rPr>
          <w:rFonts w:hint="default" w:ascii="宋体" w:hAnsi="宋体" w:eastAsia="宋体" w:cs="宋体"/>
          <w:sz w:val="20"/>
          <w:szCs w:val="22"/>
          <w:lang w:val="en-US" w:eastAsia="zh-CN"/>
        </w:rPr>
      </w:pPr>
      <w:r>
        <w:rPr>
          <w:rFonts w:hint="default" w:ascii="宋体" w:hAnsi="宋体" w:eastAsia="宋体" w:cs="宋体"/>
          <w:sz w:val="20"/>
          <w:szCs w:val="22"/>
          <w:lang w:val="en-US" w:eastAsia="zh-CN"/>
        </w:rPr>
        <w:t>ROM掉电后数据不会丢失,但在程序运行过程中其数据不会改变.</w:t>
      </w:r>
    </w:p>
    <w:p>
      <w:pPr>
        <w:widowControl w:val="0"/>
        <w:numPr>
          <w:ilvl w:val="0"/>
          <w:numId w:val="0"/>
        </w:numPr>
        <w:ind w:firstLine="420" w:firstLine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（3）Flash</w:t>
      </w:r>
    </w:p>
    <w:p>
      <w:pPr>
        <w:widowControl w:val="0"/>
        <w:numPr>
          <w:ilvl w:val="0"/>
          <w:numId w:val="0"/>
        </w:numPr>
        <w:ind w:firstLine="420" w:firstLineChars="0"/>
        <w:jc w:val="both"/>
        <w:rPr>
          <w:rFonts w:hint="eastAsia" w:ascii="宋体" w:hAnsi="宋体" w:eastAsia="宋体" w:cs="宋体"/>
          <w:sz w:val="20"/>
          <w:szCs w:val="22"/>
          <w:lang w:val="en-US" w:eastAsia="zh-CN"/>
        </w:rPr>
      </w:pPr>
      <w:r>
        <w:rPr>
          <w:rFonts w:hint="default" w:ascii="宋体" w:hAnsi="宋体" w:eastAsia="宋体" w:cs="宋体"/>
          <w:sz w:val="20"/>
          <w:szCs w:val="22"/>
          <w:lang w:val="en-US" w:eastAsia="zh-CN"/>
        </w:rPr>
        <w:t>Flash即Flash Memory，全名叫Flash EEPROM Memory，又名闪存，是一种长寿命的非易失性（在断电情况下仍能保持所存储的数据信息）的存储器，数据删除不是以单个的字节为单位而是以固定的区块为单位，区块大小一般为256KB到20MB</w:t>
      </w:r>
      <w:r>
        <w:rPr>
          <w:rFonts w:hint="eastAsia" w:ascii="宋体" w:hAnsi="宋体" w:eastAsia="宋体" w:cs="宋体"/>
          <w:sz w:val="20"/>
          <w:szCs w:val="22"/>
          <w:lang w:val="en-US" w:eastAsia="zh-CN"/>
        </w:rPr>
        <w:t>，Flash存放代码和常数。</w:t>
      </w:r>
    </w:p>
    <w:p>
      <w:pPr>
        <w:widowControl w:val="0"/>
        <w:numPr>
          <w:ilvl w:val="0"/>
          <w:numId w:val="0"/>
        </w:numPr>
        <w:ind w:firstLine="420" w:firstLineChars="0"/>
        <w:jc w:val="both"/>
        <w:rPr>
          <w:rFonts w:hint="default" w:ascii="宋体" w:hAnsi="宋体" w:eastAsia="宋体" w:cs="宋体"/>
          <w:sz w:val="20"/>
          <w:szCs w:val="22"/>
          <w:lang w:val="en-US" w:eastAsia="zh-CN"/>
        </w:rPr>
      </w:pPr>
    </w:p>
    <w:p>
      <w:pPr>
        <w:numPr>
          <w:ilvl w:val="0"/>
          <w:numId w:val="0"/>
        </w:numPr>
        <w:ind w:firstLine="420" w:firstLineChars="0"/>
        <w:jc w:val="both"/>
        <w:outlineLvl w:val="3"/>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2.2.2存储器的性能指标</w:t>
      </w:r>
    </w:p>
    <w:p>
      <w:pPr>
        <w:numPr>
          <w:ilvl w:val="0"/>
          <w:numId w:val="47"/>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存储容量</w:t>
      </w:r>
    </w:p>
    <w:p>
      <w:pPr>
        <w:widowControl w:val="0"/>
        <w:numPr>
          <w:ilvl w:val="0"/>
          <w:numId w:val="0"/>
        </w:numPr>
        <w:ind w:left="84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存储容量 = 存储字数*字长</w:t>
      </w:r>
    </w:p>
    <w:p>
      <w:pPr>
        <w:widowControl w:val="0"/>
        <w:numPr>
          <w:ilvl w:val="0"/>
          <w:numId w:val="0"/>
        </w:numPr>
        <w:ind w:left="840" w:leftChars="0" w:firstLine="420" w:firstLine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存储字数表示存储器的地址空间大小，字长表示一次存取操作的数据量</w:t>
      </w:r>
    </w:p>
    <w:p>
      <w:pPr>
        <w:numPr>
          <w:ilvl w:val="0"/>
          <w:numId w:val="47"/>
        </w:numPr>
        <w:ind w:left="420" w:leftChars="0" w:firstLine="420" w:firstLine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单位成本：每位价格 = 总成本/总容量</w:t>
      </w:r>
    </w:p>
    <w:p>
      <w:pPr>
        <w:numPr>
          <w:ilvl w:val="0"/>
          <w:numId w:val="47"/>
        </w:numPr>
        <w:ind w:left="420" w:leftChars="0" w:firstLine="420" w:firstLine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存储速度：数据传输率 = 数据宽度/存取周期</w:t>
      </w:r>
    </w:p>
    <w:p>
      <w:pPr>
        <w:numPr>
          <w:ilvl w:val="0"/>
          <w:numId w:val="0"/>
        </w:numPr>
        <w:ind w:left="1260" w:left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一个存储周期包括 存取时间 和 恢复时间</w:t>
      </w:r>
    </w:p>
    <w:p>
      <w:pPr>
        <w:numPr>
          <w:ilvl w:val="0"/>
          <w:numId w:val="47"/>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主存带宽：表示每秒从主存进出信息的最大数量</w:t>
      </w:r>
    </w:p>
    <w:p>
      <w:pPr>
        <w:numPr>
          <w:ilvl w:val="0"/>
          <w:numId w:val="0"/>
        </w:numPr>
        <w:ind w:left="840" w:leftChars="0"/>
        <w:jc w:val="both"/>
        <w:rPr>
          <w:rFonts w:hint="default" w:ascii="宋体" w:hAnsi="宋体" w:eastAsia="宋体" w:cs="宋体"/>
          <w:sz w:val="20"/>
          <w:szCs w:val="22"/>
          <w:lang w:val="en-US" w:eastAsia="zh-CN"/>
        </w:rPr>
      </w:pPr>
    </w:p>
    <w:p>
      <w:pPr>
        <w:numPr>
          <w:ilvl w:val="0"/>
          <w:numId w:val="0"/>
        </w:numPr>
        <w:ind w:firstLine="420" w:firstLineChars="0"/>
        <w:jc w:val="both"/>
        <w:outlineLvl w:val="2"/>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2.3 CPU内部寄存器</w:t>
      </w:r>
    </w:p>
    <w:p>
      <w:pPr>
        <w:numPr>
          <w:ilvl w:val="0"/>
          <w:numId w:val="0"/>
        </w:numPr>
        <w:ind w:firstLine="420" w:firstLineChars="0"/>
        <w:jc w:val="both"/>
        <w:outlineLvl w:val="3"/>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2.3.1 寄存器的分类</w:t>
      </w:r>
    </w:p>
    <w:p>
      <w:pPr>
        <w:numPr>
          <w:ilvl w:val="0"/>
          <w:numId w:val="0"/>
        </w:numPr>
        <w:ind w:left="420" w:leftChars="0" w:firstLine="420" w:firstLine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（1）通用寄存器 作用：存放运算数据或者计数数据等CPU运算时需要的数据，用于数据缓冲，也叫数据缓冲寄存器</w:t>
      </w:r>
    </w:p>
    <w:p>
      <w:pPr>
        <w:numPr>
          <w:ilvl w:val="0"/>
          <w:numId w:val="0"/>
        </w:numPr>
        <w:ind w:left="420" w:leftChars="0" w:firstLine="420" w:firstLine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（2）栈指针寄存器，即SP（Stack Point） 作用：访问RAM中的栈区</w:t>
      </w:r>
    </w:p>
    <w:p>
      <w:pPr>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（3）程序指针类寄存器，如指令指针寄存器（存放下一条要读的指令在代码段中的偏移地址）</w:t>
      </w:r>
    </w:p>
    <w:p>
      <w:pPr>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（4）程序运行状态类寄存器，如标志寄存器，程序状态字寄存器</w:t>
      </w:r>
    </w:p>
    <w:p>
      <w:pPr>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（5）常用的其他功能寄存器，如表示浮点数运算、中断屏蔽等功能寄存器</w:t>
      </w:r>
    </w:p>
    <w:p>
      <w:pPr>
        <w:numPr>
          <w:ilvl w:val="0"/>
          <w:numId w:val="0"/>
        </w:numPr>
        <w:ind w:firstLine="420" w:firstLineChars="0"/>
        <w:jc w:val="both"/>
        <w:rPr>
          <w:rFonts w:hint="eastAsia" w:ascii="宋体" w:hAnsi="宋体" w:eastAsia="宋体" w:cs="宋体"/>
          <w:sz w:val="20"/>
          <w:szCs w:val="22"/>
          <w:lang w:val="en-US" w:eastAsia="zh-CN"/>
        </w:rPr>
      </w:pPr>
    </w:p>
    <w:p>
      <w:pPr>
        <w:numPr>
          <w:ilvl w:val="0"/>
          <w:numId w:val="0"/>
        </w:numPr>
        <w:ind w:firstLine="420" w:firstLineChars="0"/>
        <w:jc w:val="both"/>
        <w:outlineLvl w:val="3"/>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2.3.2 常用的状态标志</w:t>
      </w:r>
    </w:p>
    <w:p>
      <w:pPr>
        <w:numPr>
          <w:ilvl w:val="0"/>
          <w:numId w:val="0"/>
        </w:numPr>
        <w:ind w:left="420" w:leftChars="0" w:firstLine="420" w:firstLine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CF：进位标志位，最高位产生进（借）位时，该位为1</w:t>
      </w:r>
    </w:p>
    <w:p>
      <w:pPr>
        <w:numPr>
          <w:ilvl w:val="0"/>
          <w:numId w:val="0"/>
        </w:numPr>
        <w:ind w:left="420" w:leftChars="0" w:firstLine="420" w:firstLine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PF：奇偶标志位，低8位中有偶数个1时，PF为1，否则为0</w:t>
      </w:r>
    </w:p>
    <w:p>
      <w:pPr>
        <w:numPr>
          <w:ilvl w:val="0"/>
          <w:numId w:val="0"/>
        </w:numPr>
        <w:ind w:left="420" w:leftChars="0" w:firstLine="420" w:firstLine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AF：辅助进（借）位标志，执行加减指令时，若结果低字节的低4位向高字节有进（借）位，AF=1，否则为0</w:t>
      </w:r>
    </w:p>
    <w:p>
      <w:pPr>
        <w:numPr>
          <w:ilvl w:val="0"/>
          <w:numId w:val="0"/>
        </w:numPr>
        <w:ind w:left="420" w:leftChars="0" w:firstLine="420" w:firstLine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ZF：零标志位，若结果为0，则ZF=1，否则为0</w:t>
      </w:r>
    </w:p>
    <w:p>
      <w:pPr>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SF：符号标志位，若结果最高位为1，SF为1，否则为0</w:t>
      </w:r>
    </w:p>
    <w:p>
      <w:pPr>
        <w:numPr>
          <w:ilvl w:val="0"/>
          <w:numId w:val="0"/>
        </w:numPr>
        <w:ind w:left="420" w:leftChars="0" w:firstLine="420" w:firstLine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OF：溢出标志位，有符号数加减运算结果溢出OF=1，否则为0</w:t>
      </w:r>
    </w:p>
    <w:p>
      <w:pPr>
        <w:numPr>
          <w:ilvl w:val="0"/>
          <w:numId w:val="0"/>
        </w:numPr>
        <w:ind w:left="420" w:leftChars="0" w:firstLine="420" w:firstLineChars="0"/>
        <w:jc w:val="both"/>
        <w:rPr>
          <w:rFonts w:hint="default" w:ascii="宋体" w:hAnsi="宋体" w:eastAsia="宋体" w:cs="宋体"/>
          <w:sz w:val="20"/>
          <w:szCs w:val="22"/>
          <w:lang w:val="en-US" w:eastAsia="zh-CN"/>
        </w:rPr>
      </w:pPr>
    </w:p>
    <w:p>
      <w:pPr>
        <w:numPr>
          <w:ilvl w:val="0"/>
          <w:numId w:val="0"/>
        </w:numPr>
        <w:ind w:left="42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NZCV状态标志：</w:t>
      </w:r>
    </w:p>
    <w:p>
      <w:pPr>
        <w:numPr>
          <w:ilvl w:val="0"/>
          <w:numId w:val="0"/>
        </w:numPr>
        <w:ind w:left="840" w:leftChars="0" w:firstLine="420" w:firstLine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N：运算结果为正或0，N=0</w:t>
      </w:r>
    </w:p>
    <w:p>
      <w:pPr>
        <w:numPr>
          <w:ilvl w:val="0"/>
          <w:numId w:val="0"/>
        </w:numPr>
        <w:ind w:left="840" w:leftChars="0" w:firstLine="420" w:firstLine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C：进位标志，有进位，C=1</w:t>
      </w:r>
    </w:p>
    <w:p>
      <w:pPr>
        <w:numPr>
          <w:ilvl w:val="0"/>
          <w:numId w:val="0"/>
        </w:numPr>
        <w:ind w:left="84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Z：零标志 运算结果为0，Z=1</w:t>
      </w:r>
    </w:p>
    <w:p>
      <w:pPr>
        <w:numPr>
          <w:ilvl w:val="0"/>
          <w:numId w:val="0"/>
        </w:numPr>
        <w:ind w:left="840" w:leftChars="0" w:firstLine="420" w:firstLine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V：溢出标志，适用于加减法运算结果，如果符号位溢出，V=1（比如两个正数相加等于负的情况，V=1）</w:t>
      </w:r>
    </w:p>
    <w:p>
      <w:pPr>
        <w:numPr>
          <w:ilvl w:val="0"/>
          <w:numId w:val="0"/>
        </w:numPr>
        <w:ind w:left="420" w:leftChars="0" w:firstLine="420" w:firstLineChars="0"/>
        <w:jc w:val="both"/>
        <w:rPr>
          <w:rFonts w:hint="default" w:ascii="宋体" w:hAnsi="宋体" w:cs="宋体"/>
          <w:sz w:val="20"/>
          <w:szCs w:val="22"/>
          <w:lang w:val="en-US" w:eastAsia="zh-CN"/>
        </w:rPr>
      </w:pPr>
    </w:p>
    <w:p>
      <w:pPr>
        <w:numPr>
          <w:ilvl w:val="0"/>
          <w:numId w:val="0"/>
        </w:numPr>
        <w:ind w:left="420" w:leftChars="0" w:firstLine="420" w:firstLineChars="0"/>
        <w:jc w:val="both"/>
        <w:rPr>
          <w:rFonts w:hint="default" w:ascii="宋体" w:hAnsi="宋体" w:eastAsia="宋体" w:cs="宋体"/>
          <w:sz w:val="20"/>
          <w:szCs w:val="22"/>
          <w:lang w:val="en-US" w:eastAsia="zh-CN"/>
        </w:rPr>
      </w:pPr>
    </w:p>
    <w:p>
      <w:pPr>
        <w:numPr>
          <w:ilvl w:val="0"/>
          <w:numId w:val="0"/>
        </w:numPr>
        <w:ind w:firstLine="420" w:firstLineChars="0"/>
        <w:jc w:val="both"/>
        <w:outlineLvl w:val="2"/>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2.4 Arm Cortex-M4存储器映像</w:t>
      </w:r>
    </w:p>
    <w:p>
      <w:pPr>
        <w:numPr>
          <w:ilvl w:val="0"/>
          <w:numId w:val="0"/>
        </w:numPr>
        <w:ind w:firstLine="420" w:firstLineChars="0"/>
        <w:jc w:val="both"/>
        <w:outlineLvl w:val="3"/>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2.4.1存储器映像的含义</w:t>
      </w:r>
    </w:p>
    <w:p>
      <w:pPr>
        <w:numPr>
          <w:ilvl w:val="0"/>
          <w:numId w:val="0"/>
        </w:numPr>
        <w:ind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Arm Cortex-M4处理器直接寻址空间为4GB，地址范围为0x00000000-0xFFFFFFFF把4GB空间当做存储器来看，分成若干个空间，以安排一些实际的物理资源</w:t>
      </w:r>
    </w:p>
    <w:p>
      <w:pPr>
        <w:numPr>
          <w:ilvl w:val="0"/>
          <w:numId w:val="0"/>
        </w:numPr>
        <w:jc w:val="both"/>
        <w:rPr>
          <w:rFonts w:hint="eastAsia" w:ascii="宋体" w:hAnsi="宋体" w:eastAsia="宋体" w:cs="宋体"/>
          <w:sz w:val="20"/>
          <w:szCs w:val="22"/>
          <w:lang w:val="en-US" w:eastAsia="zh-CN"/>
        </w:rPr>
      </w:pPr>
    </w:p>
    <w:p>
      <w:pPr>
        <w:numPr>
          <w:ilvl w:val="0"/>
          <w:numId w:val="0"/>
        </w:numPr>
        <w:ind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☆常用的表示：</w:t>
      </w:r>
    </w:p>
    <w:p>
      <w:pPr>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 xml:space="preserve">10位： 2^10 = 1K </w:t>
      </w:r>
    </w:p>
    <w:p>
      <w:pPr>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 xml:space="preserve">20位： 2^20 = 1M </w:t>
      </w:r>
    </w:p>
    <w:p>
      <w:pPr>
        <w:numPr>
          <w:ilvl w:val="0"/>
          <w:numId w:val="0"/>
        </w:numPr>
        <w:ind w:left="420" w:leftChars="0" w:firstLine="420" w:firstLine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30位： 2^30 = 1G</w:t>
      </w:r>
    </w:p>
    <w:p>
      <w:pPr>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 xml:space="preserve">40位： 2^40 = 1T </w:t>
      </w:r>
    </w:p>
    <w:p>
      <w:pPr>
        <w:numPr>
          <w:ilvl w:val="0"/>
          <w:numId w:val="0"/>
        </w:numPr>
        <w:ind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32位空间大小：2+30 = 4 * G = 4G</w:t>
      </w:r>
    </w:p>
    <w:p>
      <w:pPr>
        <w:numPr>
          <w:ilvl w:val="0"/>
          <w:numId w:val="0"/>
        </w:numPr>
        <w:ind w:firstLine="420" w:firstLineChars="0"/>
        <w:jc w:val="both"/>
        <w:rPr>
          <w:rFonts w:hint="default" w:ascii="宋体" w:hAnsi="宋体" w:eastAsia="宋体" w:cs="宋体"/>
          <w:sz w:val="20"/>
          <w:szCs w:val="22"/>
          <w:lang w:val="en-US" w:eastAsia="zh-CN"/>
        </w:rPr>
      </w:pPr>
    </w:p>
    <w:p>
      <w:pPr>
        <w:numPr>
          <w:ilvl w:val="0"/>
          <w:numId w:val="0"/>
        </w:numPr>
        <w:ind w:firstLine="420" w:firstLineChars="0"/>
        <w:jc w:val="both"/>
        <w:outlineLvl w:val="3"/>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 xml:space="preserve">2.4.2 Arm Cortex-M4内核的微型计算机实例 </w:t>
      </w:r>
    </w:p>
    <w:p>
      <w:pPr>
        <w:numPr>
          <w:ilvl w:val="0"/>
          <w:numId w:val="0"/>
        </w:numPr>
        <w:ind w:left="840" w:leftChars="0" w:firstLine="420" w:firstLineChars="0"/>
        <w:jc w:val="both"/>
        <w:outlineLvl w:val="9"/>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 STM32L4系列</w:t>
      </w:r>
    </w:p>
    <w:p>
      <w:pPr>
        <w:numPr>
          <w:ilvl w:val="0"/>
          <w:numId w:val="0"/>
        </w:numPr>
        <w:ind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（1）命名格式</w:t>
      </w:r>
    </w:p>
    <w:p>
      <w:pPr>
        <w:numPr>
          <w:ilvl w:val="0"/>
          <w:numId w:val="0"/>
        </w:numPr>
        <w:ind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STM32系列的命名格式为：</w:t>
      </w:r>
    </w:p>
    <w:p>
      <w:pPr>
        <w:numPr>
          <w:ilvl w:val="0"/>
          <w:numId w:val="0"/>
        </w:numPr>
        <w:ind w:left="420" w:leftChars="0" w:firstLine="420" w:firstLine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芯片家族 产品类型 具体特性 引脚数目 Flash大小 封装类型 温度范围</w:t>
      </w:r>
    </w:p>
    <w:p>
      <w:pPr>
        <w:numPr>
          <w:ilvl w:val="0"/>
          <w:numId w:val="0"/>
        </w:numPr>
        <w:ind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比如：STM32 L 431 R C T 6</w:t>
      </w:r>
    </w:p>
    <w:p>
      <w:pPr>
        <w:numPr>
          <w:ilvl w:val="0"/>
          <w:numId w:val="0"/>
        </w:numPr>
        <w:ind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（2）中断</w:t>
      </w:r>
    </w:p>
    <w:p>
      <w:pPr>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中断是指MCU正常运行程序时，由于内核异常或MCU各模块发出请求事件引起MCU停止正在运行的程序，并运行中断处理程序</w:t>
      </w:r>
    </w:p>
    <w:p>
      <w:pPr>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中断源分为：内核中断（主要是出现异常中断，出现后会复位芯片），外部中断（可屏蔽中断，可通过编程控制开启关闭，如进程调度）</w:t>
      </w:r>
    </w:p>
    <w:p>
      <w:pPr>
        <w:numPr>
          <w:ilvl w:val="0"/>
          <w:numId w:val="48"/>
        </w:numPr>
        <w:ind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引脚功能分类：</w:t>
      </w:r>
    </w:p>
    <w:p>
      <w:pPr>
        <w:numPr>
          <w:ilvl w:val="0"/>
          <w:numId w:val="0"/>
        </w:numPr>
        <w:ind w:left="840" w:leftChars="0"/>
        <w:rPr>
          <w:rFonts w:hint="eastAsia" w:ascii="宋体" w:hAnsi="宋体" w:eastAsia="宋体" w:cs="宋体"/>
          <w:sz w:val="20"/>
          <w:szCs w:val="22"/>
          <w:lang w:val="en-US" w:eastAsia="zh-CN"/>
        </w:rPr>
      </w:pPr>
      <w:r>
        <w:rPr>
          <w:rFonts w:hint="eastAsia" w:ascii="宋体" w:hAnsi="宋体" w:cs="宋体"/>
          <w:sz w:val="20"/>
          <w:szCs w:val="22"/>
          <w:lang w:val="en-US" w:eastAsia="zh-CN"/>
        </w:rPr>
        <w:t xml:space="preserve">1. </w:t>
      </w:r>
      <w:r>
        <w:rPr>
          <w:rFonts w:hint="eastAsia" w:ascii="宋体" w:hAnsi="宋体" w:eastAsia="宋体" w:cs="宋体"/>
          <w:sz w:val="20"/>
          <w:szCs w:val="22"/>
          <w:lang w:val="en-US" w:eastAsia="zh-CN"/>
        </w:rPr>
        <w:t>硬件最小系统引脚（包括电源输入，复位，晶振，SWD接口）</w:t>
      </w:r>
    </w:p>
    <w:p>
      <w:pPr>
        <w:numPr>
          <w:ilvl w:val="0"/>
          <w:numId w:val="0"/>
        </w:numPr>
        <w:ind w:left="840" w:leftChars="0"/>
        <w:rPr>
          <w:rFonts w:hint="eastAsia" w:ascii="宋体" w:hAnsi="宋体" w:eastAsia="宋体" w:cs="宋体"/>
          <w:sz w:val="20"/>
          <w:szCs w:val="22"/>
          <w:lang w:val="en-US" w:eastAsia="zh-CN"/>
        </w:rPr>
      </w:pPr>
      <w:r>
        <w:rPr>
          <w:rFonts w:hint="eastAsia" w:ascii="宋体" w:hAnsi="宋体" w:cs="宋体"/>
          <w:sz w:val="20"/>
          <w:szCs w:val="22"/>
          <w:lang w:val="en-US" w:eastAsia="zh-CN"/>
        </w:rPr>
        <w:t xml:space="preserve">2. </w:t>
      </w:r>
      <w:r>
        <w:rPr>
          <w:rFonts w:hint="eastAsia" w:ascii="宋体" w:hAnsi="宋体" w:eastAsia="宋体" w:cs="宋体"/>
          <w:sz w:val="20"/>
          <w:szCs w:val="22"/>
          <w:lang w:val="en-US" w:eastAsia="zh-CN"/>
        </w:rPr>
        <w:t>对外提供服务的引脚</w:t>
      </w:r>
    </w:p>
    <w:p>
      <w:pPr>
        <w:numPr>
          <w:ilvl w:val="0"/>
          <w:numId w:val="0"/>
        </w:numPr>
        <w:ind w:leftChars="200"/>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（4）硬件最小系统原理图</w:t>
      </w:r>
    </w:p>
    <w:p>
      <w:pPr>
        <w:numPr>
          <w:ilvl w:val="0"/>
          <w:numId w:val="0"/>
        </w:numPr>
        <w:ind w:left="420" w:leftChars="200" w:firstLine="420" w:firstLineChars="0"/>
        <w:rPr>
          <w:rFonts w:hint="eastAsia" w:ascii="宋体" w:hAnsi="宋体" w:eastAsia="宋体" w:cs="宋体"/>
          <w:sz w:val="20"/>
          <w:szCs w:val="22"/>
          <w:lang w:val="en-US" w:eastAsia="zh-CN"/>
        </w:rPr>
      </w:pPr>
      <w:r>
        <w:rPr>
          <w:rFonts w:hint="eastAsia" w:ascii="宋体" w:hAnsi="宋体" w:cs="宋体"/>
          <w:sz w:val="20"/>
          <w:szCs w:val="22"/>
          <w:lang w:val="en-US" w:eastAsia="zh-CN"/>
        </w:rPr>
        <w:t xml:space="preserve">1. </w:t>
      </w:r>
      <w:r>
        <w:rPr>
          <w:rFonts w:hint="eastAsia" w:ascii="宋体" w:hAnsi="宋体" w:eastAsia="宋体" w:cs="宋体"/>
          <w:sz w:val="20"/>
          <w:szCs w:val="22"/>
          <w:lang w:val="en-US" w:eastAsia="zh-CN"/>
        </w:rPr>
        <w:t>电源和滤波电路：</w:t>
      </w:r>
    </w:p>
    <w:p>
      <w:pPr>
        <w:numPr>
          <w:ilvl w:val="0"/>
          <w:numId w:val="0"/>
        </w:numPr>
        <w:ind w:left="840" w:leftChars="0" w:firstLine="420" w:firstLineChars="0"/>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多处供电能保证电流平衡</w:t>
      </w:r>
    </w:p>
    <w:p>
      <w:pPr>
        <w:numPr>
          <w:ilvl w:val="0"/>
          <w:numId w:val="0"/>
        </w:numPr>
        <w:ind w:left="840" w:leftChars="0" w:firstLine="420" w:firstLineChars="0"/>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电容滤波原理：通交流隔直流</w:t>
      </w:r>
    </w:p>
    <w:p>
      <w:pPr>
        <w:numPr>
          <w:ilvl w:val="0"/>
          <w:numId w:val="0"/>
        </w:numPr>
        <w:ind w:left="420" w:leftChars="200" w:firstLine="420" w:firstLineChars="0"/>
        <w:rPr>
          <w:rFonts w:hint="eastAsia" w:ascii="宋体" w:hAnsi="宋体" w:eastAsia="宋体" w:cs="宋体"/>
          <w:sz w:val="20"/>
          <w:szCs w:val="22"/>
          <w:lang w:val="en-US" w:eastAsia="zh-CN"/>
        </w:rPr>
      </w:pPr>
      <w:r>
        <w:rPr>
          <w:rFonts w:hint="eastAsia" w:ascii="宋体" w:hAnsi="宋体" w:cs="宋体"/>
          <w:sz w:val="20"/>
          <w:szCs w:val="22"/>
          <w:lang w:val="en-US" w:eastAsia="zh-CN"/>
        </w:rPr>
        <w:t xml:space="preserve">2. </w:t>
      </w:r>
      <w:r>
        <w:rPr>
          <w:rFonts w:hint="eastAsia" w:ascii="宋体" w:hAnsi="宋体" w:eastAsia="宋体" w:cs="宋体"/>
          <w:sz w:val="20"/>
          <w:szCs w:val="22"/>
          <w:lang w:val="en-US" w:eastAsia="zh-CN"/>
        </w:rPr>
        <w:t>复位电路</w:t>
      </w:r>
    </w:p>
    <w:p>
      <w:pPr>
        <w:numPr>
          <w:ilvl w:val="2"/>
          <w:numId w:val="5"/>
        </w:numPr>
        <w:ind w:left="840" w:leftChars="0" w:firstLine="400" w:firstLineChars="200"/>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冷复位（无电到带电），热复位（带电到无电）</w:t>
      </w:r>
    </w:p>
    <w:p>
      <w:pPr>
        <w:numPr>
          <w:ilvl w:val="2"/>
          <w:numId w:val="5"/>
        </w:numPr>
        <w:ind w:left="840" w:leftChars="0" w:firstLine="400" w:firstLineChars="200"/>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外部复位，内部复位</w:t>
      </w:r>
    </w:p>
    <w:p>
      <w:pPr>
        <w:numPr>
          <w:ilvl w:val="2"/>
          <w:numId w:val="5"/>
        </w:numPr>
        <w:ind w:left="840" w:leftChars="0" w:firstLine="400" w:firstLineChars="200"/>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异步复位（立即有效），同步复位（下周期有效）</w:t>
      </w:r>
    </w:p>
    <w:p>
      <w:pPr>
        <w:numPr>
          <w:ilvl w:val="0"/>
          <w:numId w:val="0"/>
        </w:numPr>
        <w:ind w:left="420" w:leftChars="200" w:firstLine="420" w:firstLineChars="0"/>
        <w:rPr>
          <w:rFonts w:hint="eastAsia" w:ascii="宋体" w:hAnsi="宋体" w:eastAsia="宋体" w:cs="宋体"/>
          <w:sz w:val="20"/>
          <w:szCs w:val="22"/>
          <w:lang w:val="en-US" w:eastAsia="zh-CN"/>
        </w:rPr>
      </w:pPr>
      <w:r>
        <w:rPr>
          <w:rFonts w:hint="eastAsia" w:ascii="宋体" w:hAnsi="宋体" w:cs="宋体"/>
          <w:sz w:val="20"/>
          <w:szCs w:val="22"/>
          <w:lang w:val="en-US" w:eastAsia="zh-CN"/>
        </w:rPr>
        <w:t xml:space="preserve">3. </w:t>
      </w:r>
      <w:r>
        <w:rPr>
          <w:rFonts w:hint="eastAsia" w:ascii="宋体" w:hAnsi="宋体" w:eastAsia="宋体" w:cs="宋体"/>
          <w:sz w:val="20"/>
          <w:szCs w:val="22"/>
          <w:lang w:val="en-US" w:eastAsia="zh-CN"/>
        </w:rPr>
        <w:t>晶振电路：提供工作时钟，原理：晶振</w:t>
      </w:r>
    </w:p>
    <w:p>
      <w:pPr>
        <w:numPr>
          <w:ilvl w:val="0"/>
          <w:numId w:val="0"/>
        </w:numPr>
        <w:ind w:left="420" w:leftChars="200" w:firstLine="420" w:firstLineChars="0"/>
        <w:rPr>
          <w:rFonts w:hint="eastAsia" w:ascii="宋体" w:hAnsi="宋体" w:eastAsia="宋体" w:cs="宋体"/>
          <w:sz w:val="20"/>
          <w:szCs w:val="22"/>
          <w:lang w:val="en-US" w:eastAsia="zh-CN"/>
        </w:rPr>
      </w:pPr>
      <w:r>
        <w:rPr>
          <w:rFonts w:hint="eastAsia" w:ascii="宋体" w:hAnsi="宋体" w:cs="宋体"/>
          <w:sz w:val="20"/>
          <w:szCs w:val="22"/>
          <w:lang w:val="en-US" w:eastAsia="zh-CN"/>
        </w:rPr>
        <w:t xml:space="preserve">4. </w:t>
      </w:r>
      <w:r>
        <w:rPr>
          <w:rFonts w:hint="eastAsia" w:ascii="宋体" w:hAnsi="宋体" w:eastAsia="宋体" w:cs="宋体"/>
          <w:sz w:val="20"/>
          <w:szCs w:val="22"/>
          <w:lang w:val="en-US" w:eastAsia="zh-CN"/>
        </w:rPr>
        <w:t>SWD接口电路：实现程序下载和调试功能</w:t>
      </w:r>
    </w:p>
    <w:p>
      <w:pPr>
        <w:numPr>
          <w:ilvl w:val="0"/>
          <w:numId w:val="0"/>
        </w:numPr>
        <w:ind w:firstLine="420" w:firstLineChars="0"/>
        <w:jc w:val="both"/>
        <w:rPr>
          <w:rFonts w:hint="default" w:ascii="宋体" w:hAnsi="宋体" w:eastAsia="宋体" w:cs="宋体"/>
          <w:sz w:val="20"/>
          <w:szCs w:val="22"/>
          <w:lang w:val="en-US" w:eastAsia="zh-CN"/>
        </w:rPr>
      </w:pPr>
    </w:p>
    <w:p>
      <w:pPr>
        <w:ind w:firstLine="420" w:firstLineChars="0"/>
        <w:jc w:val="center"/>
        <w:outlineLvl w:val="1"/>
        <w:rPr>
          <w:rFonts w:hint="default" w:ascii="宋体" w:hAnsi="宋体" w:eastAsia="宋体" w:cs="宋体"/>
          <w:sz w:val="28"/>
          <w:szCs w:val="36"/>
          <w:lang w:val="en-US" w:eastAsia="zh-CN"/>
        </w:rPr>
      </w:pPr>
      <w:r>
        <w:rPr>
          <w:rFonts w:hint="eastAsia" w:ascii="宋体" w:hAnsi="宋体" w:eastAsia="宋体" w:cs="宋体"/>
          <w:sz w:val="28"/>
          <w:szCs w:val="36"/>
          <w:lang w:val="en-US" w:eastAsia="zh-CN"/>
        </w:rPr>
        <w:t>第三章</w:t>
      </w:r>
      <w:r>
        <w:rPr>
          <w:rFonts w:hint="eastAsia" w:ascii="宋体" w:hAnsi="宋体" w:cs="宋体"/>
          <w:sz w:val="28"/>
          <w:szCs w:val="36"/>
          <w:lang w:val="en-US" w:eastAsia="zh-CN"/>
        </w:rPr>
        <w:t>总结</w:t>
      </w:r>
    </w:p>
    <w:p>
      <w:pPr>
        <w:numPr>
          <w:ilvl w:val="0"/>
          <w:numId w:val="0"/>
        </w:numPr>
        <w:ind w:firstLine="420" w:firstLineChars="0"/>
        <w:jc w:val="both"/>
        <w:rPr>
          <w:rFonts w:hint="default" w:ascii="宋体" w:hAnsi="宋体" w:eastAsia="宋体" w:cs="宋体"/>
          <w:sz w:val="20"/>
          <w:szCs w:val="22"/>
          <w:lang w:val="en-US" w:eastAsia="zh-CN"/>
        </w:rPr>
      </w:pPr>
    </w:p>
    <w:p>
      <w:pPr>
        <w:numPr>
          <w:ilvl w:val="0"/>
          <w:numId w:val="0"/>
        </w:numPr>
        <w:ind w:firstLine="420" w:firstLineChars="0"/>
        <w:jc w:val="both"/>
        <w:outlineLvl w:val="2"/>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3.1 常用的指令保留字及含义</w:t>
      </w:r>
    </w:p>
    <w:p>
      <w:pPr>
        <w:numPr>
          <w:ilvl w:val="0"/>
          <w:numId w:val="0"/>
        </w:numPr>
        <w:ind w:firstLine="420" w:firstLineChars="0"/>
        <w:jc w:val="both"/>
        <w:outlineLvl w:val="3"/>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数据传输类</w:t>
      </w:r>
    </w:p>
    <w:p>
      <w:pPr>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取数（从存储器取到寄存器）：</w:t>
      </w:r>
    </w:p>
    <w:p>
      <w:pPr>
        <w:numPr>
          <w:ilvl w:val="0"/>
          <w:numId w:val="0"/>
        </w:numPr>
        <w:ind w:left="84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LDR</w:t>
      </w:r>
      <w:r>
        <w:rPr>
          <w:rFonts w:hint="eastAsia" w:ascii="宋体" w:hAnsi="宋体" w:cs="宋体"/>
          <w:sz w:val="20"/>
          <w:szCs w:val="22"/>
          <w:lang w:val="en-US" w:eastAsia="zh-CN"/>
        </w:rPr>
        <w:t>（取相应地址的值-字）</w:t>
      </w:r>
      <w:r>
        <w:rPr>
          <w:rFonts w:hint="eastAsia" w:ascii="宋体" w:hAnsi="宋体" w:eastAsia="宋体" w:cs="宋体"/>
          <w:sz w:val="20"/>
          <w:szCs w:val="22"/>
          <w:lang w:val="en-US" w:eastAsia="zh-CN"/>
        </w:rPr>
        <w:t>，</w:t>
      </w:r>
    </w:p>
    <w:p>
      <w:pPr>
        <w:numPr>
          <w:ilvl w:val="0"/>
          <w:numId w:val="0"/>
        </w:numPr>
        <w:ind w:left="84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LDRH</w:t>
      </w:r>
      <w:r>
        <w:rPr>
          <w:rFonts w:hint="eastAsia" w:ascii="宋体" w:hAnsi="宋体" w:cs="宋体"/>
          <w:sz w:val="20"/>
          <w:szCs w:val="22"/>
          <w:lang w:val="en-US" w:eastAsia="zh-CN"/>
        </w:rPr>
        <w:t>（半字）</w:t>
      </w:r>
      <w:r>
        <w:rPr>
          <w:rFonts w:hint="eastAsia" w:ascii="宋体" w:hAnsi="宋体" w:eastAsia="宋体" w:cs="宋体"/>
          <w:sz w:val="20"/>
          <w:szCs w:val="22"/>
          <w:lang w:val="en-US" w:eastAsia="zh-CN"/>
        </w:rPr>
        <w:t>，</w:t>
      </w:r>
    </w:p>
    <w:p>
      <w:pPr>
        <w:numPr>
          <w:ilvl w:val="0"/>
          <w:numId w:val="0"/>
        </w:numPr>
        <w:ind w:left="84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LDRB</w:t>
      </w:r>
      <w:r>
        <w:rPr>
          <w:rFonts w:hint="eastAsia" w:ascii="宋体" w:hAnsi="宋体" w:cs="宋体"/>
          <w:sz w:val="20"/>
          <w:szCs w:val="22"/>
          <w:lang w:val="en-US" w:eastAsia="zh-CN"/>
        </w:rPr>
        <w:t>（字节）</w:t>
      </w:r>
      <w:r>
        <w:rPr>
          <w:rFonts w:hint="eastAsia" w:ascii="宋体" w:hAnsi="宋体" w:eastAsia="宋体" w:cs="宋体"/>
          <w:sz w:val="20"/>
          <w:szCs w:val="22"/>
          <w:lang w:val="en-US" w:eastAsia="zh-CN"/>
        </w:rPr>
        <w:t>，</w:t>
      </w:r>
    </w:p>
    <w:p>
      <w:pPr>
        <w:numPr>
          <w:ilvl w:val="0"/>
          <w:numId w:val="0"/>
        </w:numPr>
        <w:ind w:left="84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LDRSB</w:t>
      </w:r>
      <w:r>
        <w:rPr>
          <w:rFonts w:hint="eastAsia" w:ascii="宋体" w:hAnsi="宋体" w:cs="宋体"/>
          <w:sz w:val="20"/>
          <w:szCs w:val="22"/>
          <w:lang w:val="en-US" w:eastAsia="zh-CN"/>
        </w:rPr>
        <w:t>（有符号字节数据）</w:t>
      </w:r>
      <w:r>
        <w:rPr>
          <w:rFonts w:hint="eastAsia" w:ascii="宋体" w:hAnsi="宋体" w:eastAsia="宋体" w:cs="宋体"/>
          <w:sz w:val="20"/>
          <w:szCs w:val="22"/>
          <w:lang w:val="en-US" w:eastAsia="zh-CN"/>
        </w:rPr>
        <w:t>，</w:t>
      </w:r>
    </w:p>
    <w:p>
      <w:pPr>
        <w:numPr>
          <w:ilvl w:val="0"/>
          <w:numId w:val="0"/>
        </w:numPr>
        <w:ind w:left="84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LDRSH</w:t>
      </w:r>
      <w:r>
        <w:rPr>
          <w:rFonts w:hint="eastAsia" w:ascii="宋体" w:hAnsi="宋体" w:cs="宋体"/>
          <w:sz w:val="20"/>
          <w:szCs w:val="22"/>
          <w:lang w:val="en-US" w:eastAsia="zh-CN"/>
        </w:rPr>
        <w:t>（有符号半字数据）</w:t>
      </w:r>
      <w:r>
        <w:rPr>
          <w:rFonts w:hint="eastAsia" w:ascii="宋体" w:hAnsi="宋体" w:eastAsia="宋体" w:cs="宋体"/>
          <w:sz w:val="20"/>
          <w:szCs w:val="22"/>
          <w:lang w:val="en-US" w:eastAsia="zh-CN"/>
        </w:rPr>
        <w:t>，</w:t>
      </w:r>
    </w:p>
    <w:p>
      <w:pPr>
        <w:numPr>
          <w:ilvl w:val="0"/>
          <w:numId w:val="0"/>
        </w:numPr>
        <w:ind w:left="84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LDM</w:t>
      </w:r>
      <w:r>
        <w:rPr>
          <w:rFonts w:hint="eastAsia" w:ascii="宋体" w:hAnsi="宋体" w:cs="宋体"/>
          <w:sz w:val="20"/>
          <w:szCs w:val="22"/>
          <w:lang w:val="en-US" w:eastAsia="zh-CN"/>
        </w:rPr>
        <w:t>（多数据加载）</w:t>
      </w:r>
    </w:p>
    <w:p>
      <w:pPr>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存数（从寄存器放到存储器）：</w:t>
      </w:r>
    </w:p>
    <w:p>
      <w:pPr>
        <w:numPr>
          <w:ilvl w:val="0"/>
          <w:numId w:val="0"/>
        </w:numPr>
        <w:ind w:left="84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STR</w:t>
      </w:r>
      <w:r>
        <w:rPr>
          <w:rFonts w:hint="eastAsia" w:ascii="宋体" w:hAnsi="宋体" w:cs="宋体"/>
          <w:sz w:val="20"/>
          <w:szCs w:val="22"/>
          <w:lang w:val="en-US" w:eastAsia="zh-CN"/>
        </w:rPr>
        <w:t>（将源寄存器中的32位字数据存放到存储器中）</w:t>
      </w:r>
      <w:r>
        <w:rPr>
          <w:rFonts w:hint="eastAsia" w:ascii="宋体" w:hAnsi="宋体" w:eastAsia="宋体" w:cs="宋体"/>
          <w:sz w:val="20"/>
          <w:szCs w:val="22"/>
          <w:lang w:val="en-US" w:eastAsia="zh-CN"/>
        </w:rPr>
        <w:t>，</w:t>
      </w:r>
    </w:p>
    <w:p>
      <w:pPr>
        <w:numPr>
          <w:ilvl w:val="0"/>
          <w:numId w:val="0"/>
        </w:numPr>
        <w:ind w:left="84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STRH</w:t>
      </w:r>
      <w:r>
        <w:rPr>
          <w:rFonts w:hint="eastAsia" w:ascii="宋体" w:hAnsi="宋体" w:cs="宋体"/>
          <w:sz w:val="20"/>
          <w:szCs w:val="22"/>
          <w:lang w:val="en-US" w:eastAsia="zh-CN"/>
        </w:rPr>
        <w:t>（半字数据）</w:t>
      </w:r>
      <w:r>
        <w:rPr>
          <w:rFonts w:hint="eastAsia" w:ascii="宋体" w:hAnsi="宋体" w:eastAsia="宋体" w:cs="宋体"/>
          <w:sz w:val="20"/>
          <w:szCs w:val="22"/>
          <w:lang w:val="en-US" w:eastAsia="zh-CN"/>
        </w:rPr>
        <w:t>，</w:t>
      </w:r>
    </w:p>
    <w:p>
      <w:pPr>
        <w:numPr>
          <w:ilvl w:val="0"/>
          <w:numId w:val="0"/>
        </w:numPr>
        <w:ind w:left="84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STRB</w:t>
      </w:r>
      <w:r>
        <w:rPr>
          <w:rFonts w:hint="eastAsia" w:ascii="宋体" w:hAnsi="宋体" w:cs="宋体"/>
          <w:sz w:val="20"/>
          <w:szCs w:val="22"/>
          <w:lang w:val="en-US" w:eastAsia="zh-CN"/>
        </w:rPr>
        <w:t>（字节数据）</w:t>
      </w:r>
      <w:r>
        <w:rPr>
          <w:rFonts w:hint="eastAsia" w:ascii="宋体" w:hAnsi="宋体" w:eastAsia="宋体" w:cs="宋体"/>
          <w:sz w:val="20"/>
          <w:szCs w:val="22"/>
          <w:lang w:val="en-US" w:eastAsia="zh-CN"/>
        </w:rPr>
        <w:t>，</w:t>
      </w:r>
    </w:p>
    <w:p>
      <w:pPr>
        <w:numPr>
          <w:ilvl w:val="0"/>
          <w:numId w:val="0"/>
        </w:numPr>
        <w:ind w:left="84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STM</w:t>
      </w:r>
      <w:r>
        <w:rPr>
          <w:rFonts w:hint="eastAsia" w:ascii="宋体" w:hAnsi="宋体" w:cs="宋体"/>
          <w:sz w:val="20"/>
          <w:szCs w:val="22"/>
          <w:lang w:val="en-US" w:eastAsia="zh-CN"/>
        </w:rPr>
        <w:t>（多数据存）</w:t>
      </w:r>
    </w:p>
    <w:p>
      <w:pPr>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寄存器间数据传送：</w:t>
      </w:r>
    </w:p>
    <w:p>
      <w:pPr>
        <w:numPr>
          <w:ilvl w:val="0"/>
          <w:numId w:val="0"/>
        </w:numPr>
        <w:ind w:left="84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MOV</w:t>
      </w:r>
      <w:r>
        <w:rPr>
          <w:rFonts w:hint="eastAsia" w:ascii="宋体" w:hAnsi="宋体" w:cs="宋体"/>
          <w:sz w:val="20"/>
          <w:szCs w:val="22"/>
          <w:lang w:val="en-US" w:eastAsia="zh-CN"/>
        </w:rPr>
        <w:t>（相同大小寄存器间移动）</w:t>
      </w:r>
      <w:r>
        <w:rPr>
          <w:rFonts w:hint="eastAsia" w:ascii="宋体" w:hAnsi="宋体" w:eastAsia="宋体" w:cs="宋体"/>
          <w:sz w:val="20"/>
          <w:szCs w:val="22"/>
          <w:lang w:val="en-US" w:eastAsia="zh-CN"/>
        </w:rPr>
        <w:t>，</w:t>
      </w:r>
    </w:p>
    <w:p>
      <w:pPr>
        <w:numPr>
          <w:ilvl w:val="0"/>
          <w:numId w:val="0"/>
        </w:numPr>
        <w:ind w:left="84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MOVS</w:t>
      </w:r>
      <w:r>
        <w:rPr>
          <w:rFonts w:hint="eastAsia" w:ascii="宋体" w:hAnsi="宋体" w:cs="宋体"/>
          <w:sz w:val="20"/>
          <w:szCs w:val="22"/>
          <w:lang w:val="en-US" w:eastAsia="zh-CN"/>
        </w:rPr>
        <w:t>（字符串操作指令）</w:t>
      </w:r>
      <w:r>
        <w:rPr>
          <w:rFonts w:hint="eastAsia" w:ascii="宋体" w:hAnsi="宋体" w:eastAsia="宋体" w:cs="宋体"/>
          <w:sz w:val="20"/>
          <w:szCs w:val="22"/>
          <w:lang w:val="en-US" w:eastAsia="zh-CN"/>
        </w:rPr>
        <w:t>，</w:t>
      </w:r>
    </w:p>
    <w:p>
      <w:pPr>
        <w:numPr>
          <w:ilvl w:val="0"/>
          <w:numId w:val="0"/>
        </w:numPr>
        <w:ind w:left="84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MVN</w:t>
      </w:r>
      <w:r>
        <w:rPr>
          <w:rFonts w:hint="eastAsia" w:ascii="宋体" w:hAnsi="宋体" w:cs="宋体"/>
          <w:sz w:val="20"/>
          <w:szCs w:val="22"/>
          <w:lang w:val="en-US" w:eastAsia="zh-CN"/>
        </w:rPr>
        <w:t>（将源寄存器中的值取反加1，然后保存到目的寄存器）</w:t>
      </w:r>
    </w:p>
    <w:p>
      <w:pPr>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栈操作：</w:t>
      </w:r>
    </w:p>
    <w:p>
      <w:pPr>
        <w:numPr>
          <w:ilvl w:val="0"/>
          <w:numId w:val="0"/>
        </w:numPr>
        <w:ind w:left="84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PUSH</w:t>
      </w:r>
      <w:r>
        <w:rPr>
          <w:rFonts w:hint="eastAsia" w:ascii="宋体" w:hAnsi="宋体" w:cs="宋体"/>
          <w:sz w:val="20"/>
          <w:szCs w:val="22"/>
          <w:lang w:val="en-US" w:eastAsia="zh-CN"/>
        </w:rPr>
        <w:t>（入栈）</w:t>
      </w:r>
      <w:r>
        <w:rPr>
          <w:rFonts w:hint="eastAsia" w:ascii="宋体" w:hAnsi="宋体" w:eastAsia="宋体" w:cs="宋体"/>
          <w:sz w:val="20"/>
          <w:szCs w:val="22"/>
          <w:lang w:val="en-US" w:eastAsia="zh-CN"/>
        </w:rPr>
        <w:t>，</w:t>
      </w:r>
    </w:p>
    <w:p>
      <w:pPr>
        <w:numPr>
          <w:ilvl w:val="0"/>
          <w:numId w:val="0"/>
        </w:numPr>
        <w:ind w:left="84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POP</w:t>
      </w:r>
      <w:r>
        <w:rPr>
          <w:rFonts w:hint="eastAsia" w:ascii="宋体" w:hAnsi="宋体" w:cs="宋体"/>
          <w:sz w:val="20"/>
          <w:szCs w:val="22"/>
          <w:lang w:val="en-US" w:eastAsia="zh-CN"/>
        </w:rPr>
        <w:t>（出栈）</w:t>
      </w:r>
    </w:p>
    <w:p>
      <w:pPr>
        <w:numPr>
          <w:ilvl w:val="0"/>
          <w:numId w:val="0"/>
        </w:numPr>
        <w:ind w:left="42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得到PC指针加偏移的地址：ADR</w:t>
      </w:r>
    </w:p>
    <w:p>
      <w:pPr>
        <w:numPr>
          <w:ilvl w:val="0"/>
          <w:numId w:val="0"/>
        </w:numPr>
        <w:ind w:firstLine="420" w:firstLineChars="0"/>
        <w:jc w:val="both"/>
        <w:outlineLvl w:val="3"/>
        <w:rPr>
          <w:rFonts w:hint="default" w:ascii="宋体" w:hAnsi="宋体" w:cs="宋体"/>
          <w:sz w:val="20"/>
          <w:szCs w:val="22"/>
          <w:lang w:val="en-US" w:eastAsia="zh-CN"/>
        </w:rPr>
      </w:pPr>
      <w:r>
        <w:rPr>
          <w:rFonts w:hint="eastAsia" w:ascii="宋体" w:hAnsi="宋体" w:cs="宋体"/>
          <w:sz w:val="20"/>
          <w:szCs w:val="22"/>
          <w:lang w:val="en-US" w:eastAsia="zh-CN"/>
        </w:rPr>
        <w:t>数据操作类</w:t>
      </w:r>
    </w:p>
    <w:p>
      <w:pPr>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算术运算</w:t>
      </w:r>
      <w:r>
        <w:rPr>
          <w:rFonts w:hint="eastAsia" w:ascii="宋体" w:hAnsi="宋体" w:cs="宋体"/>
          <w:sz w:val="20"/>
          <w:szCs w:val="22"/>
          <w:lang w:val="en-US" w:eastAsia="zh-CN"/>
        </w:rPr>
        <w:t>类</w:t>
      </w:r>
      <w:r>
        <w:rPr>
          <w:rFonts w:hint="eastAsia" w:ascii="宋体" w:hAnsi="宋体" w:eastAsia="宋体" w:cs="宋体"/>
          <w:sz w:val="20"/>
          <w:szCs w:val="22"/>
          <w:lang w:val="en-US" w:eastAsia="zh-CN"/>
        </w:rPr>
        <w:t>：</w:t>
      </w:r>
    </w:p>
    <w:p>
      <w:pPr>
        <w:numPr>
          <w:ilvl w:val="0"/>
          <w:numId w:val="0"/>
        </w:numPr>
        <w:ind w:left="84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ADC（带进位加），</w:t>
      </w:r>
    </w:p>
    <w:p>
      <w:pPr>
        <w:numPr>
          <w:ilvl w:val="0"/>
          <w:numId w:val="0"/>
        </w:numPr>
        <w:ind w:left="84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ADD（加），</w:t>
      </w:r>
    </w:p>
    <w:p>
      <w:pPr>
        <w:numPr>
          <w:ilvl w:val="0"/>
          <w:numId w:val="0"/>
        </w:numPr>
        <w:ind w:left="84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RSB（逆向减法，即操作数2减去操作数1），</w:t>
      </w:r>
    </w:p>
    <w:p>
      <w:pPr>
        <w:numPr>
          <w:ilvl w:val="0"/>
          <w:numId w:val="0"/>
        </w:numPr>
        <w:ind w:left="84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SBC（带借位减法），</w:t>
      </w:r>
    </w:p>
    <w:p>
      <w:pPr>
        <w:numPr>
          <w:ilvl w:val="0"/>
          <w:numId w:val="0"/>
        </w:numPr>
        <w:ind w:left="84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SUB（减法），</w:t>
      </w:r>
    </w:p>
    <w:p>
      <w:pPr>
        <w:numPr>
          <w:ilvl w:val="0"/>
          <w:numId w:val="0"/>
        </w:numPr>
        <w:ind w:left="84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MUL（乘法），</w:t>
      </w:r>
    </w:p>
    <w:p>
      <w:pPr>
        <w:numPr>
          <w:ilvl w:val="0"/>
          <w:numId w:val="0"/>
        </w:numPr>
        <w:ind w:left="84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CMN（负向比较，将一个数和另一个数的二进制补码比较，更新标志位），</w:t>
      </w:r>
    </w:p>
    <w:p>
      <w:pPr>
        <w:numPr>
          <w:ilvl w:val="0"/>
          <w:numId w:val="0"/>
        </w:numPr>
        <w:ind w:left="84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CMP（两个数做减法，并只修改符号位）</w:t>
      </w:r>
    </w:p>
    <w:p>
      <w:pPr>
        <w:numPr>
          <w:ilvl w:val="0"/>
          <w:numId w:val="0"/>
        </w:numPr>
        <w:ind w:left="42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逻辑运算类：</w:t>
      </w:r>
    </w:p>
    <w:p>
      <w:pPr>
        <w:numPr>
          <w:ilvl w:val="0"/>
          <w:numId w:val="0"/>
        </w:numPr>
        <w:ind w:left="84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AND（与），</w:t>
      </w:r>
    </w:p>
    <w:p>
      <w:pPr>
        <w:numPr>
          <w:ilvl w:val="0"/>
          <w:numId w:val="0"/>
        </w:numPr>
        <w:ind w:left="84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ORR（或），</w:t>
      </w:r>
    </w:p>
    <w:p>
      <w:pPr>
        <w:numPr>
          <w:ilvl w:val="0"/>
          <w:numId w:val="0"/>
        </w:numPr>
        <w:ind w:left="84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EOR（异或），</w:t>
      </w:r>
    </w:p>
    <w:p>
      <w:pPr>
        <w:numPr>
          <w:ilvl w:val="0"/>
          <w:numId w:val="0"/>
        </w:numPr>
        <w:ind w:left="840" w:leftChars="0" w:firstLine="420" w:firstLineChars="0"/>
        <w:jc w:val="both"/>
        <w:rPr>
          <w:rFonts w:hint="default" w:ascii="宋体" w:hAnsi="宋体" w:cs="宋体"/>
          <w:sz w:val="20"/>
          <w:szCs w:val="22"/>
          <w:lang w:val="en-US" w:eastAsia="zh-CN"/>
        </w:rPr>
      </w:pPr>
      <w:r>
        <w:rPr>
          <w:rFonts w:hint="eastAsia" w:ascii="宋体" w:hAnsi="宋体" w:cs="宋体"/>
          <w:sz w:val="20"/>
          <w:szCs w:val="22"/>
          <w:lang w:val="en-US" w:eastAsia="zh-CN"/>
        </w:rPr>
        <w:t>BIC（位清零，第二操作数为掩码，计算时将其取反和寄存器中数做与运算，用于清零某些位）</w:t>
      </w:r>
    </w:p>
    <w:p>
      <w:pPr>
        <w:numPr>
          <w:ilvl w:val="0"/>
          <w:numId w:val="0"/>
        </w:numPr>
        <w:ind w:left="42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移位类：</w:t>
      </w:r>
    </w:p>
    <w:p>
      <w:pPr>
        <w:numPr>
          <w:ilvl w:val="0"/>
          <w:numId w:val="0"/>
        </w:numPr>
        <w:ind w:left="84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ASR（算术右移，带符号），</w:t>
      </w:r>
    </w:p>
    <w:p>
      <w:pPr>
        <w:numPr>
          <w:ilvl w:val="0"/>
          <w:numId w:val="0"/>
        </w:numPr>
        <w:ind w:left="84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LSL（逻辑左移），</w:t>
      </w:r>
    </w:p>
    <w:p>
      <w:pPr>
        <w:numPr>
          <w:ilvl w:val="0"/>
          <w:numId w:val="0"/>
        </w:numPr>
        <w:ind w:left="84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LSR（逻辑右移），</w:t>
      </w:r>
    </w:p>
    <w:p>
      <w:pPr>
        <w:numPr>
          <w:ilvl w:val="0"/>
          <w:numId w:val="0"/>
        </w:numPr>
        <w:ind w:left="84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ROR（循环右移）</w:t>
      </w:r>
    </w:p>
    <w:p>
      <w:pPr>
        <w:numPr>
          <w:ilvl w:val="0"/>
          <w:numId w:val="0"/>
        </w:numPr>
        <w:ind w:left="42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位操作类：</w:t>
      </w:r>
    </w:p>
    <w:p>
      <w:pPr>
        <w:numPr>
          <w:ilvl w:val="0"/>
          <w:numId w:val="0"/>
        </w:numPr>
        <w:ind w:left="84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TST（执行按位与操作，更新标志）</w:t>
      </w:r>
    </w:p>
    <w:p>
      <w:pPr>
        <w:numPr>
          <w:ilvl w:val="0"/>
          <w:numId w:val="0"/>
        </w:numPr>
        <w:ind w:left="42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数据序转换类：</w:t>
      </w:r>
    </w:p>
    <w:p>
      <w:pPr>
        <w:numPr>
          <w:ilvl w:val="0"/>
          <w:numId w:val="0"/>
        </w:numPr>
        <w:ind w:left="84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REV（</w:t>
      </w:r>
      <w:r>
        <w:rPr>
          <w:rFonts w:hint="eastAsia"/>
          <w:lang w:val="en-US" w:eastAsia="zh-CN"/>
        </w:rPr>
        <w:t>一个寄存器中的字节逆向，并复制到另一个寄存器中</w:t>
      </w:r>
      <w:r>
        <w:rPr>
          <w:rFonts w:hint="eastAsia" w:ascii="宋体" w:hAnsi="宋体" w:cs="宋体"/>
          <w:sz w:val="20"/>
          <w:szCs w:val="22"/>
          <w:lang w:val="en-US" w:eastAsia="zh-CN"/>
        </w:rPr>
        <w:t>），</w:t>
      </w:r>
    </w:p>
    <w:p>
      <w:pPr>
        <w:numPr>
          <w:ilvl w:val="0"/>
          <w:numId w:val="0"/>
        </w:numPr>
        <w:ind w:left="84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REVSH（将低半字16位内的字节逆向，并将符号位扩展复制到另一个寄存器中），</w:t>
      </w:r>
    </w:p>
    <w:p>
      <w:pPr>
        <w:numPr>
          <w:ilvl w:val="0"/>
          <w:numId w:val="0"/>
        </w:numPr>
        <w:ind w:left="84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REVH（将两个半字内的字节分别逆序，并复制到另一个寄存器中）</w:t>
      </w:r>
    </w:p>
    <w:p>
      <w:pPr>
        <w:numPr>
          <w:ilvl w:val="0"/>
          <w:numId w:val="0"/>
        </w:numPr>
        <w:ind w:left="42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扩展类：</w:t>
      </w:r>
    </w:p>
    <w:p>
      <w:pPr>
        <w:numPr>
          <w:ilvl w:val="0"/>
          <w:numId w:val="0"/>
        </w:numPr>
        <w:ind w:left="84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SXTB（带符号扩展一个字节到32位），</w:t>
      </w:r>
    </w:p>
    <w:p>
      <w:pPr>
        <w:numPr>
          <w:ilvl w:val="0"/>
          <w:numId w:val="0"/>
        </w:numPr>
        <w:ind w:left="84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SXTH（带符号扩展一个半字到32位），</w:t>
      </w:r>
    </w:p>
    <w:p>
      <w:pPr>
        <w:numPr>
          <w:ilvl w:val="0"/>
          <w:numId w:val="0"/>
        </w:numPr>
        <w:ind w:left="84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UXTB（无符号扩展一个字节到32位），</w:t>
      </w:r>
    </w:p>
    <w:p>
      <w:pPr>
        <w:numPr>
          <w:ilvl w:val="0"/>
          <w:numId w:val="0"/>
        </w:numPr>
        <w:ind w:left="84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UXTH（无符号扩展一个半字到32位）</w:t>
      </w:r>
    </w:p>
    <w:p>
      <w:pPr>
        <w:numPr>
          <w:ilvl w:val="0"/>
          <w:numId w:val="0"/>
        </w:numPr>
        <w:ind w:left="840" w:leftChars="0" w:firstLine="420" w:firstLineChars="0"/>
        <w:jc w:val="both"/>
        <w:rPr>
          <w:rFonts w:hint="eastAsia" w:ascii="宋体" w:hAnsi="宋体" w:cs="宋体"/>
          <w:sz w:val="20"/>
          <w:szCs w:val="22"/>
          <w:lang w:val="en-US" w:eastAsia="zh-CN"/>
        </w:rPr>
      </w:pPr>
    </w:p>
    <w:p>
      <w:pPr>
        <w:numPr>
          <w:ilvl w:val="0"/>
          <w:numId w:val="0"/>
        </w:numPr>
        <w:ind w:firstLine="420" w:firstLineChars="0"/>
        <w:jc w:val="both"/>
        <w:outlineLvl w:val="3"/>
        <w:rPr>
          <w:rFonts w:hint="eastAsia" w:ascii="宋体" w:hAnsi="宋体" w:cs="宋体"/>
          <w:sz w:val="20"/>
          <w:szCs w:val="22"/>
          <w:lang w:val="en-US" w:eastAsia="zh-CN"/>
        </w:rPr>
      </w:pPr>
      <w:r>
        <w:rPr>
          <w:rFonts w:hint="eastAsia" w:ascii="宋体" w:hAnsi="宋体" w:cs="宋体"/>
          <w:sz w:val="20"/>
          <w:szCs w:val="22"/>
          <w:lang w:val="en-US" w:eastAsia="zh-CN"/>
        </w:rPr>
        <w:t>跳转控制类</w:t>
      </w:r>
    </w:p>
    <w:p>
      <w:pPr>
        <w:numPr>
          <w:ilvl w:val="0"/>
          <w:numId w:val="0"/>
        </w:numPr>
        <w:ind w:left="42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B（无条件转移），</w:t>
      </w:r>
    </w:p>
    <w:p>
      <w:pPr>
        <w:numPr>
          <w:ilvl w:val="0"/>
          <w:numId w:val="0"/>
        </w:numPr>
        <w:ind w:left="42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BL（转移并连接，用于call子程序），</w:t>
      </w:r>
    </w:p>
    <w:p>
      <w:pPr>
        <w:numPr>
          <w:ilvl w:val="0"/>
          <w:numId w:val="0"/>
        </w:numPr>
        <w:ind w:left="42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BX（跳转并切换微处理器状态，若bit[0]为0，则目标地址代码被解释为ARM代码，否则为Thumb代码），</w:t>
      </w:r>
    </w:p>
    <w:p>
      <w:pPr>
        <w:numPr>
          <w:ilvl w:val="0"/>
          <w:numId w:val="0"/>
        </w:numPr>
        <w:ind w:left="42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BLX（从ARM指令集跳转到目标地址，并将处理器状态切换为Thumb状态，用于调用使用Thumb指令集的子程序）</w:t>
      </w:r>
    </w:p>
    <w:p>
      <w:pPr>
        <w:numPr>
          <w:ilvl w:val="0"/>
          <w:numId w:val="0"/>
        </w:numPr>
        <w:ind w:left="420" w:leftChars="0" w:firstLine="420" w:firstLineChars="0"/>
        <w:jc w:val="both"/>
        <w:rPr>
          <w:rFonts w:hint="eastAsia" w:ascii="宋体" w:hAnsi="宋体" w:cs="宋体"/>
          <w:sz w:val="20"/>
          <w:szCs w:val="22"/>
          <w:lang w:val="en-US" w:eastAsia="zh-CN"/>
        </w:rPr>
      </w:pPr>
    </w:p>
    <w:p>
      <w:pPr>
        <w:numPr>
          <w:ilvl w:val="0"/>
          <w:numId w:val="0"/>
        </w:numPr>
        <w:ind w:firstLine="420" w:firstLineChars="0"/>
        <w:jc w:val="both"/>
        <w:outlineLvl w:val="3"/>
        <w:rPr>
          <w:rFonts w:hint="eastAsia" w:ascii="宋体" w:hAnsi="宋体" w:cs="宋体"/>
          <w:sz w:val="20"/>
          <w:szCs w:val="22"/>
          <w:lang w:val="en-US" w:eastAsia="zh-CN"/>
        </w:rPr>
      </w:pPr>
      <w:r>
        <w:rPr>
          <w:rFonts w:hint="eastAsia" w:ascii="宋体" w:hAnsi="宋体" w:cs="宋体"/>
          <w:sz w:val="20"/>
          <w:szCs w:val="22"/>
          <w:lang w:val="en-US" w:eastAsia="zh-CN"/>
        </w:rPr>
        <w:t>其他指令</w:t>
      </w:r>
    </w:p>
    <w:p>
      <w:pPr>
        <w:numPr>
          <w:ilvl w:val="0"/>
          <w:numId w:val="0"/>
        </w:numPr>
        <w:ind w:left="42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BKPT</w:t>
      </w:r>
      <w:r>
        <w:rPr>
          <w:rFonts w:hint="eastAsia" w:ascii="宋体" w:hAnsi="宋体" w:cs="宋体"/>
          <w:sz w:val="20"/>
          <w:szCs w:val="22"/>
          <w:lang w:val="en-US" w:eastAsia="zh-CN"/>
        </w:rPr>
        <w:tab/>
      </w:r>
      <w:r>
        <w:rPr>
          <w:rFonts w:hint="eastAsia" w:ascii="宋体" w:hAnsi="宋体" w:cs="宋体"/>
          <w:sz w:val="20"/>
          <w:szCs w:val="22"/>
          <w:lang w:val="en-US" w:eastAsia="zh-CN"/>
        </w:rPr>
        <w:t>（断点指令），</w:t>
      </w:r>
    </w:p>
    <w:p>
      <w:pPr>
        <w:numPr>
          <w:ilvl w:val="0"/>
          <w:numId w:val="0"/>
        </w:numPr>
        <w:ind w:left="42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CPSIE（开总中断），</w:t>
      </w:r>
    </w:p>
    <w:p>
      <w:pPr>
        <w:numPr>
          <w:ilvl w:val="0"/>
          <w:numId w:val="0"/>
        </w:numPr>
        <w:ind w:left="42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CPSID（关总中断），</w:t>
      </w:r>
    </w:p>
    <w:p>
      <w:pPr>
        <w:numPr>
          <w:ilvl w:val="0"/>
          <w:numId w:val="0"/>
        </w:numPr>
        <w:ind w:left="42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DMB（数据内存屏蔽），</w:t>
      </w:r>
    </w:p>
    <w:p>
      <w:pPr>
        <w:numPr>
          <w:ilvl w:val="0"/>
          <w:numId w:val="0"/>
        </w:numPr>
        <w:ind w:left="42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DSB（数据同步屏蔽），</w:t>
      </w:r>
    </w:p>
    <w:p>
      <w:pPr>
        <w:numPr>
          <w:ilvl w:val="0"/>
          <w:numId w:val="0"/>
        </w:numPr>
        <w:ind w:left="42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ISB（指令同步屏蔽），</w:t>
      </w:r>
    </w:p>
    <w:p>
      <w:pPr>
        <w:numPr>
          <w:ilvl w:val="0"/>
          <w:numId w:val="0"/>
        </w:numPr>
        <w:ind w:left="42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MRS（加载特殊寄存器的值到通用寄存器，仅在特权模式下生效），</w:t>
      </w:r>
    </w:p>
    <w:p>
      <w:pPr>
        <w:numPr>
          <w:ilvl w:val="0"/>
          <w:numId w:val="0"/>
        </w:numPr>
        <w:ind w:left="42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MSR（把通用寄存器中的值存到特殊寄存器中，仅在特权模式下生效），</w:t>
      </w:r>
    </w:p>
    <w:p>
      <w:pPr>
        <w:numPr>
          <w:ilvl w:val="0"/>
          <w:numId w:val="0"/>
        </w:numPr>
        <w:ind w:left="42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SEV（发送事件指令，向所有处理器发送一个事件），</w:t>
      </w:r>
    </w:p>
    <w:p>
      <w:pPr>
        <w:numPr>
          <w:ilvl w:val="0"/>
          <w:numId w:val="0"/>
        </w:numPr>
        <w:ind w:left="42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SVC（操作系统服务调用，触发SVC异常），</w:t>
      </w:r>
    </w:p>
    <w:p>
      <w:pPr>
        <w:numPr>
          <w:ilvl w:val="0"/>
          <w:numId w:val="0"/>
        </w:numPr>
        <w:ind w:left="42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WFE（休眠，在发生事件时候被唤醒），</w:t>
      </w:r>
    </w:p>
    <w:p>
      <w:pPr>
        <w:numPr>
          <w:ilvl w:val="0"/>
          <w:numId w:val="0"/>
        </w:numPr>
        <w:ind w:left="420" w:leftChars="0" w:firstLine="420" w:firstLineChars="0"/>
        <w:jc w:val="both"/>
        <w:rPr>
          <w:rFonts w:hint="default" w:ascii="宋体" w:hAnsi="宋体" w:cs="宋体"/>
          <w:sz w:val="20"/>
          <w:szCs w:val="22"/>
          <w:lang w:val="en-US" w:eastAsia="zh-CN"/>
        </w:rPr>
      </w:pPr>
      <w:r>
        <w:rPr>
          <w:rFonts w:hint="eastAsia" w:ascii="宋体" w:hAnsi="宋体" w:cs="宋体"/>
          <w:sz w:val="20"/>
          <w:szCs w:val="22"/>
          <w:lang w:val="en-US" w:eastAsia="zh-CN"/>
        </w:rPr>
        <w:t>WFI（休眠，在发生中断时候被唤醒）</w:t>
      </w:r>
    </w:p>
    <w:p>
      <w:pPr>
        <w:numPr>
          <w:ilvl w:val="0"/>
          <w:numId w:val="0"/>
        </w:numPr>
        <w:jc w:val="both"/>
        <w:rPr>
          <w:rFonts w:hint="eastAsia" w:ascii="宋体" w:hAnsi="宋体" w:eastAsia="宋体" w:cs="宋体"/>
          <w:sz w:val="20"/>
          <w:szCs w:val="22"/>
          <w:lang w:val="en-US" w:eastAsia="zh-CN"/>
        </w:rPr>
      </w:pPr>
    </w:p>
    <w:p>
      <w:pPr>
        <w:numPr>
          <w:ilvl w:val="0"/>
          <w:numId w:val="0"/>
        </w:numPr>
        <w:ind w:firstLine="420" w:firstLineChars="0"/>
        <w:jc w:val="both"/>
        <w:outlineLvl w:val="2"/>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3.2 寻址方式</w:t>
      </w:r>
    </w:p>
    <w:p>
      <w:pPr>
        <w:ind w:left="420" w:leftChars="0" w:firstLine="42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（1）立即数寻址</w:t>
      </w:r>
    </w:p>
    <w:p>
      <w:pPr>
        <w:ind w:left="840" w:leftChars="0" w:firstLine="42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MOV R0, #0x1F （带#为立即数）</w:t>
      </w:r>
    </w:p>
    <w:p>
      <w:pPr>
        <w:numPr>
          <w:ilvl w:val="0"/>
          <w:numId w:val="8"/>
        </w:numPr>
        <w:ind w:left="420" w:leftChars="0" w:firstLine="42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寄存器直接寻址</w:t>
      </w:r>
    </w:p>
    <w:p>
      <w:pPr>
        <w:numPr>
          <w:ilvl w:val="0"/>
          <w:numId w:val="0"/>
        </w:numPr>
        <w:ind w:left="840" w:leftChars="400" w:firstLine="420" w:firstLineChars="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MOV R2, R1</w:t>
      </w:r>
    </w:p>
    <w:p>
      <w:pPr>
        <w:numPr>
          <w:ilvl w:val="0"/>
          <w:numId w:val="8"/>
        </w:numPr>
        <w:ind w:left="420" w:leftChars="0" w:firstLine="42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直接地址寻址</w:t>
      </w:r>
    </w:p>
    <w:p>
      <w:pPr>
        <w:numPr>
          <w:ilvl w:val="0"/>
          <w:numId w:val="0"/>
        </w:numPr>
        <w:ind w:left="840" w:leftChars="400" w:firstLine="420" w:firstLineChars="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LDR R1,label ;从label读取4字节到R1</w:t>
      </w:r>
    </w:p>
    <w:p>
      <w:pPr>
        <w:numPr>
          <w:ilvl w:val="0"/>
          <w:numId w:val="8"/>
        </w:numPr>
        <w:ind w:left="420" w:leftChars="0" w:firstLine="42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寄存器间接寻址</w:t>
      </w:r>
    </w:p>
    <w:p>
      <w:pPr>
        <w:numPr>
          <w:ilvl w:val="0"/>
          <w:numId w:val="0"/>
        </w:numPr>
        <w:ind w:left="840" w:leftChars="400" w:firstLine="420" w:firstLineChars="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LDR R3,[R4] ; 把R4内地址的东西取到R3中</w:t>
      </w:r>
    </w:p>
    <w:p>
      <w:pPr>
        <w:numPr>
          <w:ilvl w:val="0"/>
          <w:numId w:val="0"/>
        </w:numPr>
        <w:ind w:left="840" w:leftChars="400" w:firstLine="420" w:firstLineChars="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LDR R3,[PC，#100] ; 从地址PC+100处读4字节到R3</w:t>
      </w:r>
    </w:p>
    <w:p>
      <w:pPr>
        <w:numPr>
          <w:ilvl w:val="0"/>
          <w:numId w:val="0"/>
        </w:numPr>
        <w:rPr>
          <w:rFonts w:hint="default" w:asciiTheme="minorEastAsia" w:hAnsiTheme="minorEastAsia" w:eastAsiaTheme="minorEastAsia" w:cstheme="minorEastAsia"/>
          <w:sz w:val="20"/>
          <w:szCs w:val="22"/>
          <w:lang w:val="en-US" w:eastAsia="zh-CN"/>
        </w:rPr>
      </w:pPr>
    </w:p>
    <w:p>
      <w:pPr>
        <w:numPr>
          <w:ilvl w:val="0"/>
          <w:numId w:val="0"/>
        </w:numPr>
        <w:ind w:firstLine="420" w:firstLineChars="0"/>
        <w:outlineLvl w:val="2"/>
        <w:rPr>
          <w:rFonts w:hint="default"/>
          <w:lang w:val="en-US" w:eastAsia="zh-CN"/>
        </w:rPr>
      </w:pPr>
      <w:r>
        <w:rPr>
          <w:rFonts w:hint="eastAsia" w:asciiTheme="minorEastAsia" w:hAnsiTheme="minorEastAsia" w:eastAsiaTheme="minorEastAsia" w:cstheme="minorEastAsia"/>
          <w:sz w:val="20"/>
          <w:szCs w:val="22"/>
          <w:lang w:val="en-US" w:eastAsia="zh-CN"/>
        </w:rPr>
        <w:t>3.3 常用的伪指令</w:t>
      </w:r>
    </w:p>
    <w:p>
      <w:pPr>
        <w:numPr>
          <w:ilvl w:val="0"/>
          <w:numId w:val="0"/>
        </w:numPr>
        <w:ind w:left="420" w:leftChars="0" w:firstLine="420" w:firstLineChars="0"/>
        <w:outlineLvl w:val="9"/>
        <w:rPr>
          <w:rFonts w:hint="eastAsia" w:asciiTheme="minorEastAsia" w:hAnsiTheme="minorEastAsia" w:eastAsiaTheme="minorEastAsia" w:cstheme="minorEastAsia"/>
          <w:sz w:val="20"/>
          <w:szCs w:val="22"/>
          <w:lang w:val="en-US" w:eastAsia="zh-CN"/>
        </w:rPr>
      </w:pPr>
      <w:r>
        <w:rPr>
          <w:rFonts w:hint="eastAsia" w:ascii="宋体" w:hAnsi="宋体" w:cs="宋体"/>
          <w:sz w:val="20"/>
          <w:szCs w:val="22"/>
          <w:lang w:val="en-US" w:eastAsia="zh-CN"/>
        </w:rPr>
        <w:t>（1）符号定义伪</w:t>
      </w:r>
      <w:r>
        <w:rPr>
          <w:rFonts w:hint="eastAsia" w:asciiTheme="minorEastAsia" w:hAnsiTheme="minorEastAsia" w:eastAsiaTheme="minorEastAsia" w:cstheme="minorEastAsia"/>
          <w:sz w:val="20"/>
          <w:szCs w:val="22"/>
          <w:lang w:val="en-US" w:eastAsia="zh-CN"/>
        </w:rPr>
        <w:t>指令</w:t>
      </w:r>
    </w:p>
    <w:p>
      <w:pPr>
        <w:numPr>
          <w:ilvl w:val="0"/>
          <w:numId w:val="0"/>
        </w:numPr>
        <w:ind w:left="840" w:leftChars="400" w:firstLine="420" w:firstLineChars="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用于定义ARM汇编程序的变量，对变量进行赋值，以及定义寄存器名称等</w:t>
      </w:r>
    </w:p>
    <w:p>
      <w:pPr>
        <w:numPr>
          <w:ilvl w:val="0"/>
          <w:numId w:val="0"/>
        </w:numPr>
        <w:ind w:left="840" w:leftChars="400" w:firstLine="420" w:firstLineChars="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包括GBLA、GBLL、GBLS、LCLA、CN、CP、DN、FN、RLIST、SETA</w:t>
      </w:r>
    </w:p>
    <w:p>
      <w:pPr>
        <w:numPr>
          <w:ilvl w:val="0"/>
          <w:numId w:val="0"/>
        </w:numPr>
        <w:ind w:left="420" w:leftChars="0" w:firstLine="420" w:firstLineChars="0"/>
        <w:outlineLvl w:val="9"/>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 xml:space="preserve">（2）数据定义伪指令 </w:t>
      </w:r>
    </w:p>
    <w:p>
      <w:pPr>
        <w:numPr>
          <w:ilvl w:val="0"/>
          <w:numId w:val="0"/>
        </w:numPr>
        <w:ind w:left="840" w:leftChars="400" w:firstLine="420" w:firstLineChars="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包括LTORG、MAP、DCB、FIELD、SPACE、DCQ、DCW等，主要用于数据表定义、文字池定义、数据空间分配等</w:t>
      </w:r>
    </w:p>
    <w:p>
      <w:pPr>
        <w:numPr>
          <w:ilvl w:val="0"/>
          <w:numId w:val="0"/>
        </w:numPr>
        <w:ind w:left="420" w:leftChars="0" w:firstLine="420" w:firstLineChars="0"/>
        <w:outlineLvl w:val="9"/>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（3）汇编控制伪指令</w:t>
      </w:r>
    </w:p>
    <w:p>
      <w:pPr>
        <w:numPr>
          <w:ilvl w:val="0"/>
          <w:numId w:val="0"/>
        </w:numPr>
        <w:ind w:left="840" w:leftChars="400" w:firstLine="420" w:firstLineChars="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包括IF、ELSE、ENDIF、WHIL、WEND、MACRO、MEND等，主要用于条件控制、宏定义等操作</w:t>
      </w:r>
    </w:p>
    <w:p>
      <w:pPr>
        <w:numPr>
          <w:ilvl w:val="0"/>
          <w:numId w:val="0"/>
        </w:numPr>
        <w:ind w:left="420" w:leftChars="0" w:firstLine="420" w:firstLineChars="0"/>
        <w:rPr>
          <w:rFonts w:hint="default" w:asciiTheme="minorEastAsia" w:hAnsiTheme="minorEastAsia" w:eastAsiaTheme="minorEastAsia" w:cstheme="minorEastAsia"/>
          <w:sz w:val="20"/>
          <w:szCs w:val="22"/>
          <w:lang w:val="en-US" w:eastAsia="zh-CN"/>
        </w:rPr>
      </w:pPr>
    </w:p>
    <w:p>
      <w:pPr>
        <w:numPr>
          <w:ilvl w:val="0"/>
          <w:numId w:val="0"/>
        </w:numPr>
        <w:rPr>
          <w:rFonts w:hint="eastAsia" w:asciiTheme="minorEastAsia" w:hAnsiTheme="minorEastAsia" w:eastAsiaTheme="minorEastAsia" w:cstheme="minorEastAsia"/>
          <w:sz w:val="20"/>
          <w:szCs w:val="22"/>
          <w:lang w:val="en-US" w:eastAsia="zh-CN"/>
        </w:rPr>
      </w:pPr>
    </w:p>
    <w:p>
      <w:pPr>
        <w:ind w:firstLine="420" w:firstLineChars="0"/>
        <w:jc w:val="center"/>
        <w:outlineLvl w:val="1"/>
        <w:rPr>
          <w:rFonts w:hint="default" w:ascii="宋体" w:hAnsi="宋体" w:eastAsia="宋体" w:cs="宋体"/>
          <w:sz w:val="28"/>
          <w:szCs w:val="36"/>
          <w:lang w:val="en-US" w:eastAsia="zh-CN"/>
        </w:rPr>
      </w:pPr>
      <w:r>
        <w:rPr>
          <w:rFonts w:hint="eastAsia" w:ascii="宋体" w:hAnsi="宋体" w:eastAsia="宋体" w:cs="宋体"/>
          <w:sz w:val="28"/>
          <w:szCs w:val="36"/>
          <w:lang w:val="en-US" w:eastAsia="zh-CN"/>
        </w:rPr>
        <w:t>第</w:t>
      </w:r>
      <w:r>
        <w:rPr>
          <w:rFonts w:hint="eastAsia" w:ascii="宋体" w:hAnsi="宋体" w:cs="宋体"/>
          <w:sz w:val="28"/>
          <w:szCs w:val="36"/>
          <w:lang w:val="en-US" w:eastAsia="zh-CN"/>
        </w:rPr>
        <w:t>四</w:t>
      </w:r>
      <w:r>
        <w:rPr>
          <w:rFonts w:hint="eastAsia" w:ascii="宋体" w:hAnsi="宋体" w:eastAsia="宋体" w:cs="宋体"/>
          <w:sz w:val="28"/>
          <w:szCs w:val="36"/>
          <w:lang w:val="en-US" w:eastAsia="zh-CN"/>
        </w:rPr>
        <w:t>章</w:t>
      </w:r>
      <w:r>
        <w:rPr>
          <w:rFonts w:hint="eastAsia" w:ascii="宋体" w:hAnsi="宋体" w:cs="宋体"/>
          <w:sz w:val="28"/>
          <w:szCs w:val="36"/>
          <w:lang w:val="en-US" w:eastAsia="zh-CN"/>
        </w:rPr>
        <w:t>总结</w:t>
      </w:r>
    </w:p>
    <w:p>
      <w:pPr>
        <w:numPr>
          <w:ilvl w:val="0"/>
          <w:numId w:val="0"/>
        </w:numPr>
        <w:rPr>
          <w:rFonts w:hint="eastAsia" w:asciiTheme="minorEastAsia" w:hAnsiTheme="minorEastAsia" w:eastAsiaTheme="minorEastAsia" w:cstheme="minorEastAsia"/>
          <w:sz w:val="20"/>
          <w:szCs w:val="22"/>
          <w:lang w:val="en-US" w:eastAsia="zh-CN"/>
        </w:rPr>
      </w:pPr>
    </w:p>
    <w:p>
      <w:pPr>
        <w:numPr>
          <w:ilvl w:val="0"/>
          <w:numId w:val="0"/>
        </w:numPr>
        <w:outlineLvl w:val="2"/>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4.1 各种电平标准</w:t>
      </w:r>
    </w:p>
    <w:p>
      <w:pPr>
        <w:ind w:firstLine="420"/>
        <w:outlineLvl w:val="3"/>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（1）TTL电平标准</w:t>
      </w:r>
    </w:p>
    <w:p>
      <w:pPr>
        <w:ind w:left="420" w:leftChars="0" w:firstLine="42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高电平：大于电源电压的百分之八十</w:t>
      </w:r>
    </w:p>
    <w:p>
      <w:pPr>
        <w:ind w:left="420" w:leftChars="0" w:firstLine="42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低电平：小于电源电平的百分之二十</w:t>
      </w:r>
    </w:p>
    <w:p>
      <w:pPr>
        <w:ind w:left="420" w:leftChars="0" w:firstLine="42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通讯时，传输一般在5m以内</w:t>
      </w:r>
    </w:p>
    <w:p>
      <w:pPr>
        <w:outlineLvl w:val="3"/>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（2）CMOS电平</w:t>
      </w:r>
    </w:p>
    <w:p>
      <w:pPr>
        <w:ind w:left="840" w:leftChars="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接近电源电压表示1</w:t>
      </w:r>
    </w:p>
    <w:p>
      <w:pPr>
        <w:ind w:left="840" w:leftChars="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电压接近0V表示0</w:t>
      </w:r>
    </w:p>
    <w:p>
      <w:pPr>
        <w:ind w:left="840" w:leftChars="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CMOS电路是电压控制器件，输入电阻极大，对干扰信号十分敏感，优点是噪声容限宽，静态功率小</w:t>
      </w:r>
    </w:p>
    <w:p>
      <w:pPr>
        <w:outlineLvl w:val="3"/>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（3）232电平</w:t>
      </w:r>
    </w:p>
    <w:p>
      <w:pPr>
        <w:ind w:left="840" w:leftChars="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+12V表示0</w:t>
      </w:r>
    </w:p>
    <w:p>
      <w:pPr>
        <w:ind w:left="840" w:leftChars="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-12V表示1</w:t>
      </w:r>
    </w:p>
    <w:p>
      <w:pPr>
        <w:ind w:left="840" w:leftChars="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传输30m左右</w:t>
      </w:r>
    </w:p>
    <w:p>
      <w:pPr>
        <w:outlineLvl w:val="3"/>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（4）485电平</w:t>
      </w:r>
    </w:p>
    <w:p>
      <w:pPr>
        <w:ind w:left="840" w:leftChars="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差分电路，两根导线传一个电平，根据差值确定电平，抗干扰能力强</w:t>
      </w:r>
    </w:p>
    <w:p>
      <w:pPr>
        <w:ind w:left="840" w:leftChars="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传输1km左右</w:t>
      </w:r>
    </w:p>
    <w:p>
      <w:pPr>
        <w:ind w:left="840" w:leftChars="0"/>
        <w:rPr>
          <w:rFonts w:hint="default"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工业上用的比较多</w:t>
      </w:r>
    </w:p>
    <w:p>
      <w:pPr>
        <w:ind w:left="420" w:leftChars="0" w:firstLine="420" w:firstLineChars="0"/>
        <w:rPr>
          <w:rFonts w:hint="eastAsia" w:asciiTheme="minorEastAsia" w:hAnsiTheme="minorEastAsia" w:eastAsiaTheme="minorEastAsia" w:cstheme="minorEastAsia"/>
          <w:b/>
          <w:bCs/>
          <w:sz w:val="20"/>
          <w:szCs w:val="22"/>
          <w:lang w:val="en-US" w:eastAsia="zh-CN"/>
        </w:rPr>
      </w:pPr>
    </w:p>
    <w:p>
      <w:pPr>
        <w:ind w:left="420" w:leftChars="0" w:firstLine="420" w:firstLineChars="0"/>
        <w:rPr>
          <w:rFonts w:hint="eastAsia" w:asciiTheme="minorEastAsia" w:hAnsiTheme="minorEastAsia" w:eastAsiaTheme="minorEastAsia" w:cstheme="minorEastAsia"/>
          <w:b/>
          <w:bCs/>
          <w:sz w:val="20"/>
          <w:szCs w:val="22"/>
          <w:lang w:val="en-US" w:eastAsia="zh-CN"/>
        </w:rPr>
      </w:pPr>
      <w:r>
        <w:rPr>
          <w:rFonts w:hint="eastAsia" w:asciiTheme="minorEastAsia" w:hAnsiTheme="minorEastAsia" w:eastAsiaTheme="minorEastAsia" w:cstheme="minorEastAsia"/>
          <w:b/>
          <w:bCs/>
          <w:sz w:val="20"/>
          <w:szCs w:val="22"/>
          <w:lang w:val="en-US" w:eastAsia="zh-CN"/>
        </w:rPr>
        <w:t>注：不同电平标准对写程序无影响</w:t>
      </w:r>
    </w:p>
    <w:p>
      <w:pPr>
        <w:rPr>
          <w:rFonts w:hint="eastAsia" w:asciiTheme="minorEastAsia" w:hAnsiTheme="minorEastAsia" w:eastAsiaTheme="minorEastAsia" w:cstheme="minorEastAsia"/>
          <w:sz w:val="20"/>
          <w:szCs w:val="22"/>
          <w:lang w:val="en-US" w:eastAsia="zh-CN"/>
        </w:rPr>
      </w:pPr>
    </w:p>
    <w:p>
      <w:pPr>
        <w:outlineLvl w:val="2"/>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4.2 上拉电阻与下拉电阻的接法</w:t>
      </w:r>
    </w:p>
    <w:p>
      <w:pPr>
        <w:ind w:firstLine="420" w:firstLineChars="0"/>
        <w:rPr>
          <w:rFonts w:hint="default"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芯片输入引脚的接法</w:t>
      </w:r>
    </w:p>
    <w:p>
      <w:pPr>
        <w:ind w:firstLine="420" w:firstLineChars="0"/>
        <w:outlineLvl w:val="9"/>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（1）上拉电阻</w:t>
      </w:r>
    </w:p>
    <w:p>
      <w:pPr>
        <w:ind w:left="420" w:leftChars="0" w:firstLine="420" w:firstLineChars="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引脚与电源之间有R1，引脚与接地之间有开关和R2，开关断开时引脚高电平，闭合低电平，R1&gt;&gt;R2, R1为上拉电阻，该引脚平时为高电平</w:t>
      </w:r>
    </w:p>
    <w:p>
      <w:pPr>
        <w:ind w:left="840" w:leftChars="0"/>
        <w:rPr>
          <w:rFonts w:hint="default" w:asciiTheme="minorEastAsia" w:hAnsiTheme="minorEastAsia" w:eastAsiaTheme="minorEastAsia" w:cstheme="minorEastAsia"/>
          <w:sz w:val="20"/>
          <w:szCs w:val="22"/>
          <w:lang w:val="en-US" w:eastAsia="zh-CN"/>
        </w:rPr>
      </w:pPr>
    </w:p>
    <w:p>
      <w:pPr>
        <w:ind w:firstLine="420" w:firstLineChars="0"/>
        <w:outlineLvl w:val="9"/>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（2）下拉电阻</w:t>
      </w:r>
    </w:p>
    <w:p>
      <w:pPr>
        <w:ind w:left="420" w:leftChars="0" w:firstLine="420" w:firstLineChars="0"/>
        <w:rPr>
          <w:rFonts w:hint="default"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引脚与电源之间有开关与R1，引脚与接地之间有R2，开关断开时引脚低电平，闭合高电平，R1&gt;&gt;R2, R2为下拉电阻，该引脚平时为低电平</w:t>
      </w:r>
    </w:p>
    <w:p>
      <w:pPr>
        <w:rPr>
          <w:rFonts w:hint="default" w:asciiTheme="minorEastAsia" w:hAnsiTheme="minorEastAsia" w:eastAsiaTheme="minorEastAsia" w:cstheme="minorEastAsia"/>
          <w:sz w:val="20"/>
          <w:szCs w:val="22"/>
          <w:lang w:val="en-US" w:eastAsia="zh-CN"/>
        </w:rPr>
      </w:pPr>
    </w:p>
    <w:p>
      <w:pPr>
        <w:outlineLvl w:val="2"/>
        <w:rPr>
          <w:rFonts w:hint="default"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4.3 输入引脚的接法</w:t>
      </w:r>
    </w:p>
    <w:p>
      <w:pPr>
        <w:ind w:firstLine="420" w:firstLineChars="0"/>
        <w:rPr>
          <w:rFonts w:hint="default"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（1）直接驱动发光二极管，低电平亮，高电平不亮</w:t>
      </w:r>
    </w:p>
    <w:p>
      <w:pPr>
        <w:ind w:firstLine="420" w:firstLineChars="0"/>
        <w:rPr>
          <w:rFonts w:hint="default"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（2）通过三极管驱动蜂鸣器，其中三极管的作用为开关，输出高电平三极管导通，低电平截止</w:t>
      </w:r>
    </w:p>
    <w:p>
      <w:pPr>
        <w:rPr>
          <w:rFonts w:hint="eastAsia" w:asciiTheme="minorEastAsia" w:hAnsiTheme="minorEastAsia" w:eastAsiaTheme="minorEastAsia" w:cstheme="minorEastAsia"/>
          <w:sz w:val="20"/>
          <w:szCs w:val="22"/>
          <w:lang w:val="en-US" w:eastAsia="zh-CN"/>
        </w:rPr>
      </w:pPr>
    </w:p>
    <w:p>
      <w:pPr>
        <w:outlineLvl w:val="2"/>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4.4 GPIO</w:t>
      </w:r>
    </w:p>
    <w:p>
      <w:pPr>
        <w:ind w:firstLine="420" w:firstLineChars="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GPIO为通用输入输出端口（General-purpose input/output），是STM32芯片的可控引脚，所有gpio引脚都有基本输入（</w:t>
      </w:r>
      <w:r>
        <w:rPr>
          <w:rFonts w:hint="eastAsia"/>
          <w:lang w:val="en-US" w:eastAsia="zh-CN"/>
        </w:rPr>
        <w:t>能知道外部是高电平或者低电平</w:t>
      </w:r>
      <w:r>
        <w:rPr>
          <w:rFonts w:hint="eastAsia" w:asciiTheme="minorEastAsia" w:hAnsiTheme="minorEastAsia" w:eastAsiaTheme="minorEastAsia" w:cstheme="minorEastAsia"/>
          <w:sz w:val="20"/>
          <w:szCs w:val="22"/>
          <w:lang w:val="en-US" w:eastAsia="zh-CN"/>
        </w:rPr>
        <w:t>）和输出（</w:t>
      </w:r>
      <w:r>
        <w:rPr>
          <w:rFonts w:hint="eastAsia"/>
          <w:lang w:val="en-US" w:eastAsia="zh-CN"/>
        </w:rPr>
        <w:t>能输出高电平或者低电平</w:t>
      </w:r>
      <w:r>
        <w:rPr>
          <w:rFonts w:hint="eastAsia" w:asciiTheme="minorEastAsia" w:hAnsiTheme="minorEastAsia" w:eastAsiaTheme="minorEastAsia" w:cstheme="minorEastAsia"/>
          <w:sz w:val="20"/>
          <w:szCs w:val="22"/>
          <w:lang w:val="en-US" w:eastAsia="zh-CN"/>
        </w:rPr>
        <w:t>）功能</w:t>
      </w:r>
    </w:p>
    <w:p>
      <w:pPr>
        <w:ind w:firstLine="420" w:firstLineChars="0"/>
        <w:rPr>
          <w:rFonts w:hint="eastAsia" w:asciiTheme="minorEastAsia" w:hAnsiTheme="minorEastAsia" w:eastAsiaTheme="minorEastAsia" w:cstheme="minorEastAsia"/>
          <w:sz w:val="20"/>
          <w:szCs w:val="22"/>
          <w:lang w:val="en-US" w:eastAsia="zh-CN"/>
        </w:rPr>
      </w:pPr>
    </w:p>
    <w:p>
      <w:pPr>
        <w:ind w:firstLine="420" w:firstLineChars="0"/>
        <w:outlineLvl w:val="3"/>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GPIO主要的函数：</w:t>
      </w:r>
    </w:p>
    <w:p>
      <w:pPr>
        <w:numPr>
          <w:ilvl w:val="0"/>
          <w:numId w:val="49"/>
        </w:numPr>
        <w:ind w:left="420" w:leftChars="0" w:firstLine="420" w:firstLineChars="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gpio_init  引脚初始化</w:t>
      </w:r>
    </w:p>
    <w:p>
      <w:pPr>
        <w:numPr>
          <w:ilvl w:val="0"/>
          <w:numId w:val="49"/>
        </w:numPr>
        <w:ind w:left="420" w:leftChars="0" w:firstLine="420" w:firstLineChars="0"/>
        <w:rPr>
          <w:rFonts w:hint="default"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gpio_get</w:t>
      </w:r>
      <w:r>
        <w:rPr>
          <w:rFonts w:hint="eastAsia" w:asciiTheme="minorEastAsia" w:hAnsiTheme="minorEastAsia" w:eastAsiaTheme="minorEastAsia" w:cstheme="minorEastAsia"/>
          <w:sz w:val="20"/>
          <w:szCs w:val="22"/>
          <w:lang w:val="en-US" w:eastAsia="zh-CN"/>
        </w:rPr>
        <w:tab/>
      </w:r>
      <w:r>
        <w:rPr>
          <w:rFonts w:hint="eastAsia" w:asciiTheme="minorEastAsia" w:hAnsiTheme="minorEastAsia" w:eastAsiaTheme="minorEastAsia" w:cstheme="minorEastAsia"/>
          <w:sz w:val="20"/>
          <w:szCs w:val="22"/>
          <w:lang w:val="en-US" w:eastAsia="zh-CN"/>
        </w:rPr>
        <w:t>获取引脚状态</w:t>
      </w:r>
    </w:p>
    <w:p>
      <w:pPr>
        <w:numPr>
          <w:ilvl w:val="0"/>
          <w:numId w:val="49"/>
        </w:numPr>
        <w:ind w:left="420" w:leftChars="0" w:firstLine="420" w:firstLineChars="0"/>
        <w:rPr>
          <w:rFonts w:hint="default"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gpio_set</w:t>
      </w:r>
      <w:r>
        <w:rPr>
          <w:rFonts w:hint="eastAsia" w:asciiTheme="minorEastAsia" w:hAnsiTheme="minorEastAsia" w:eastAsiaTheme="minorEastAsia" w:cstheme="minorEastAsia"/>
          <w:sz w:val="20"/>
          <w:szCs w:val="22"/>
          <w:lang w:val="en-US" w:eastAsia="zh-CN"/>
        </w:rPr>
        <w:tab/>
      </w:r>
      <w:r>
        <w:rPr>
          <w:rFonts w:hint="eastAsia" w:asciiTheme="minorEastAsia" w:hAnsiTheme="minorEastAsia" w:eastAsiaTheme="minorEastAsia" w:cstheme="minorEastAsia"/>
          <w:sz w:val="20"/>
          <w:szCs w:val="22"/>
          <w:lang w:val="en-US" w:eastAsia="zh-CN"/>
        </w:rPr>
        <w:t>设定引脚状态</w:t>
      </w:r>
    </w:p>
    <w:p>
      <w:pPr>
        <w:numPr>
          <w:ilvl w:val="0"/>
          <w:numId w:val="0"/>
        </w:numPr>
        <w:ind w:firstLine="420" w:firstLineChars="0"/>
        <w:rPr>
          <w:rFonts w:hint="default"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调用gpio函数时候，参数放在寄存器中传递</w:t>
      </w:r>
    </w:p>
    <w:p>
      <w:pPr>
        <w:numPr>
          <w:ilvl w:val="0"/>
          <w:numId w:val="0"/>
        </w:numPr>
        <w:rPr>
          <w:rFonts w:hint="default" w:asciiTheme="minorEastAsia" w:hAnsiTheme="minorEastAsia" w:eastAsiaTheme="minorEastAsia" w:cstheme="minorEastAsia"/>
          <w:sz w:val="20"/>
          <w:szCs w:val="22"/>
          <w:lang w:val="en-US" w:eastAsia="zh-CN"/>
        </w:rPr>
      </w:pPr>
    </w:p>
    <w:p>
      <w:pPr>
        <w:ind w:firstLine="420" w:firstLineChars="0"/>
        <w:jc w:val="center"/>
        <w:outlineLvl w:val="1"/>
        <w:rPr>
          <w:rFonts w:hint="default" w:ascii="宋体" w:hAnsi="宋体" w:eastAsia="宋体" w:cs="宋体"/>
          <w:sz w:val="28"/>
          <w:szCs w:val="36"/>
          <w:lang w:val="en-US" w:eastAsia="zh-CN"/>
        </w:rPr>
      </w:pPr>
      <w:r>
        <w:rPr>
          <w:rFonts w:hint="eastAsia" w:ascii="宋体" w:hAnsi="宋体" w:eastAsia="宋体" w:cs="宋体"/>
          <w:sz w:val="28"/>
          <w:szCs w:val="36"/>
          <w:lang w:val="en-US" w:eastAsia="zh-CN"/>
        </w:rPr>
        <w:t>第</w:t>
      </w:r>
      <w:r>
        <w:rPr>
          <w:rFonts w:hint="eastAsia" w:ascii="宋体" w:hAnsi="宋体" w:cs="宋体"/>
          <w:sz w:val="28"/>
          <w:szCs w:val="36"/>
          <w:lang w:val="en-US" w:eastAsia="zh-CN"/>
        </w:rPr>
        <w:t>五</w:t>
      </w:r>
      <w:r>
        <w:rPr>
          <w:rFonts w:hint="eastAsia" w:ascii="宋体" w:hAnsi="宋体" w:eastAsia="宋体" w:cs="宋体"/>
          <w:sz w:val="28"/>
          <w:szCs w:val="36"/>
          <w:lang w:val="en-US" w:eastAsia="zh-CN"/>
        </w:rPr>
        <w:t>章</w:t>
      </w:r>
      <w:r>
        <w:rPr>
          <w:rFonts w:hint="eastAsia" w:ascii="宋体" w:hAnsi="宋体" w:cs="宋体"/>
          <w:sz w:val="28"/>
          <w:szCs w:val="36"/>
          <w:lang w:val="en-US" w:eastAsia="zh-CN"/>
        </w:rPr>
        <w:t>总结</w:t>
      </w:r>
    </w:p>
    <w:p>
      <w:pPr>
        <w:numPr>
          <w:ilvl w:val="-1"/>
          <w:numId w:val="0"/>
        </w:numPr>
        <w:outlineLvl w:val="2"/>
        <w:rPr>
          <w:rFonts w:hint="default" w:asciiTheme="minorEastAsia" w:hAnsiTheme="minorEastAsia" w:eastAsiaTheme="minorEastAsia" w:cstheme="minorEastAsia"/>
          <w:b w:val="0"/>
          <w:bCs w:val="0"/>
          <w:sz w:val="20"/>
          <w:szCs w:val="22"/>
          <w:lang w:val="en-US" w:eastAsia="zh-CN"/>
        </w:rPr>
      </w:pPr>
      <w:r>
        <w:rPr>
          <w:rFonts w:hint="eastAsia" w:asciiTheme="minorEastAsia" w:hAnsiTheme="minorEastAsia" w:eastAsiaTheme="minorEastAsia" w:cstheme="minorEastAsia"/>
          <w:b w:val="0"/>
          <w:bCs w:val="0"/>
          <w:sz w:val="20"/>
          <w:szCs w:val="22"/>
          <w:lang w:val="en-US" w:eastAsia="zh-CN"/>
        </w:rPr>
        <w:t>概述</w:t>
      </w:r>
    </w:p>
    <w:p>
      <w:pPr>
        <w:numPr>
          <w:ilvl w:val="-1"/>
          <w:numId w:val="0"/>
        </w:numPr>
        <w:ind w:left="0" w:leftChars="0" w:firstLine="420" w:firstLineChars="0"/>
        <w:rPr>
          <w:rFonts w:hint="eastAsia" w:asciiTheme="minorEastAsia" w:hAnsiTheme="minorEastAsia" w:eastAsiaTheme="minorEastAsia" w:cstheme="minorEastAsia"/>
          <w:b w:val="0"/>
          <w:bCs w:val="0"/>
          <w:sz w:val="20"/>
          <w:szCs w:val="22"/>
          <w:lang w:val="en-US" w:eastAsia="zh-CN"/>
        </w:rPr>
      </w:pPr>
      <w:r>
        <w:rPr>
          <w:rFonts w:hint="eastAsia" w:asciiTheme="minorEastAsia" w:hAnsiTheme="minorEastAsia" w:eastAsiaTheme="minorEastAsia" w:cstheme="minorEastAsia"/>
          <w:b w:val="0"/>
          <w:bCs w:val="0"/>
          <w:sz w:val="20"/>
          <w:szCs w:val="22"/>
          <w:lang w:val="en-US" w:eastAsia="zh-CN"/>
        </w:rPr>
        <w:t>软件构件的意义在于可复用性，可重用性，提高开发人员的开发效率，通过使用具有鲁棒性的软件构件，开发人员既能够保证质量又能保证开发速度。</w:t>
      </w:r>
    </w:p>
    <w:p>
      <w:pPr>
        <w:numPr>
          <w:ilvl w:val="-1"/>
          <w:numId w:val="0"/>
        </w:numPr>
        <w:ind w:left="0" w:leftChars="0" w:firstLine="420" w:firstLineChars="0"/>
        <w:rPr>
          <w:rFonts w:hint="eastAsia" w:asciiTheme="minorEastAsia" w:hAnsiTheme="minorEastAsia" w:eastAsiaTheme="minorEastAsia" w:cstheme="minorEastAsia"/>
          <w:b w:val="0"/>
          <w:bCs w:val="0"/>
          <w:sz w:val="20"/>
          <w:szCs w:val="22"/>
          <w:lang w:val="en-US" w:eastAsia="zh-CN"/>
        </w:rPr>
      </w:pPr>
      <w:r>
        <w:rPr>
          <w:rFonts w:hint="eastAsia" w:asciiTheme="minorEastAsia" w:hAnsiTheme="minorEastAsia" w:eastAsiaTheme="minorEastAsia" w:cstheme="minorEastAsia"/>
          <w:b w:val="0"/>
          <w:bCs w:val="0"/>
          <w:sz w:val="20"/>
          <w:szCs w:val="22"/>
          <w:lang w:val="en-US" w:eastAsia="zh-CN"/>
        </w:rPr>
        <w:t>在编写软件构件的时候，不能出现调用例如输入输出的具体的底层硬件，这样不能保证构件的可移植性，可复用性。</w:t>
      </w:r>
    </w:p>
    <w:p>
      <w:pPr>
        <w:ind w:firstLine="420"/>
        <w:rPr>
          <w:rFonts w:hint="eastAsia" w:asciiTheme="minorEastAsia" w:hAnsiTheme="minorEastAsia" w:eastAsiaTheme="minorEastAsia" w:cstheme="minorEastAsia"/>
          <w:b w:val="0"/>
          <w:bCs w:val="0"/>
          <w:sz w:val="20"/>
          <w:szCs w:val="22"/>
          <w:lang w:val="en-US" w:eastAsia="zh-CN"/>
        </w:rPr>
      </w:pPr>
    </w:p>
    <w:p>
      <w:pPr>
        <w:keepNext w:val="0"/>
        <w:keepLines w:val="0"/>
        <w:widowControl/>
        <w:suppressLineNumbers w:val="0"/>
        <w:ind w:left="0" w:leftChars="0" w:firstLine="0" w:firstLineChars="0"/>
        <w:jc w:val="left"/>
        <w:outlineLvl w:val="2"/>
        <w:rPr>
          <w:rFonts w:hint="eastAsia" w:asciiTheme="minorEastAsia" w:hAnsiTheme="minorEastAsia" w:eastAsiaTheme="minorEastAsia" w:cstheme="minorEastAsia"/>
          <w:b w:val="0"/>
          <w:bCs w:val="0"/>
          <w:sz w:val="20"/>
          <w:szCs w:val="22"/>
          <w:lang w:val="en-US" w:eastAsia="zh-CN"/>
        </w:rPr>
      </w:pPr>
      <w:r>
        <w:rPr>
          <w:rFonts w:hint="eastAsia" w:asciiTheme="minorEastAsia" w:hAnsiTheme="minorEastAsia" w:eastAsiaTheme="minorEastAsia" w:cstheme="minorEastAsia"/>
          <w:b w:val="0"/>
          <w:bCs w:val="0"/>
          <w:sz w:val="20"/>
          <w:szCs w:val="22"/>
          <w:lang w:val="en-US" w:eastAsia="zh-CN"/>
        </w:rPr>
        <w:t>5.1 构件设计的基本思想</w:t>
      </w:r>
    </w:p>
    <w:p>
      <w:pPr>
        <w:keepNext w:val="0"/>
        <w:keepLines w:val="0"/>
        <w:widowControl/>
        <w:suppressLineNumbers w:val="0"/>
        <w:ind w:firstLine="420" w:firstLineChars="0"/>
        <w:jc w:val="left"/>
        <w:rPr>
          <w:rFonts w:hint="eastAsia" w:asciiTheme="minorEastAsia" w:hAnsiTheme="minorEastAsia" w:eastAsiaTheme="minorEastAsia" w:cstheme="minorEastAsia"/>
          <w:sz w:val="20"/>
          <w:szCs w:val="22"/>
        </w:rPr>
      </w:pPr>
      <w:r>
        <w:rPr>
          <w:rFonts w:hint="eastAsia" w:asciiTheme="minorEastAsia" w:hAnsiTheme="minorEastAsia" w:eastAsiaTheme="minorEastAsia" w:cstheme="minorEastAsia"/>
          <w:color w:val="000000"/>
          <w:kern w:val="0"/>
          <w:sz w:val="20"/>
          <w:szCs w:val="20"/>
          <w:lang w:val="en-US" w:eastAsia="zh-CN" w:bidi="ar"/>
        </w:rPr>
        <w:t>在设计底层构件时，最关键的工作是要对构件的共性和个性进行分析，设计出合理的、必要的对外接口函数及其形参。尽量做到：当一个底层构件应用到不同系统中时，仅需修改构件的头文件，对于构件的源程序文件则不必修改或改动很小</w:t>
      </w:r>
    </w:p>
    <w:p>
      <w:pPr>
        <w:keepNext w:val="0"/>
        <w:keepLines w:val="0"/>
        <w:widowControl/>
        <w:suppressLineNumbers w:val="0"/>
        <w:ind w:firstLine="420" w:firstLineChars="0"/>
        <w:jc w:val="left"/>
        <w:outlineLvl w:val="2"/>
        <w:rPr>
          <w:rFonts w:hint="eastAsia" w:asciiTheme="minorEastAsia" w:hAnsiTheme="minorEastAsia" w:eastAsiaTheme="minorEastAsia" w:cstheme="minorEastAsia"/>
          <w:b w:val="0"/>
          <w:bCs w:val="0"/>
          <w:sz w:val="20"/>
          <w:szCs w:val="22"/>
          <w:lang w:val="en-US" w:eastAsia="zh-CN"/>
        </w:rPr>
      </w:pPr>
      <w:r>
        <w:rPr>
          <w:rFonts w:hint="eastAsia" w:asciiTheme="minorEastAsia" w:hAnsiTheme="minorEastAsia" w:eastAsiaTheme="minorEastAsia" w:cstheme="minorEastAsia"/>
          <w:sz w:val="20"/>
          <w:szCs w:val="22"/>
          <w:lang w:val="en-US" w:eastAsia="zh-CN"/>
        </w:rPr>
        <w:br w:type="textWrapping"/>
      </w:r>
      <w:r>
        <w:rPr>
          <w:rFonts w:hint="eastAsia" w:asciiTheme="minorEastAsia" w:hAnsiTheme="minorEastAsia" w:eastAsiaTheme="minorEastAsia" w:cstheme="minorEastAsia"/>
          <w:b w:val="0"/>
          <w:bCs w:val="0"/>
          <w:sz w:val="20"/>
          <w:szCs w:val="22"/>
          <w:lang w:val="en-US" w:eastAsia="zh-CN"/>
        </w:rPr>
        <w:t>5.2 构件设计的基本原则</w:t>
      </w:r>
    </w:p>
    <w:p>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0"/>
          <w:szCs w:val="20"/>
          <w:lang w:val="en-US" w:eastAsia="zh-CN" w:bidi="ar"/>
        </w:rPr>
      </w:pPr>
      <w:r>
        <w:rPr>
          <w:rFonts w:hint="eastAsia" w:asciiTheme="minorEastAsia" w:hAnsiTheme="minorEastAsia" w:eastAsiaTheme="minorEastAsia" w:cstheme="minorEastAsia"/>
          <w:color w:val="000000"/>
          <w:kern w:val="0"/>
          <w:sz w:val="20"/>
          <w:szCs w:val="20"/>
          <w:lang w:val="en-US" w:eastAsia="zh-CN" w:bidi="ar"/>
        </w:rPr>
        <w:t>好的底层驱动构件需要具备：封装性，描述性，可移植性，可复用性等基本要求，为了达到这些要求，需要满足以下基本原则：</w:t>
      </w:r>
    </w:p>
    <w:p>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0"/>
          <w:szCs w:val="20"/>
          <w:lang w:val="en-US" w:eastAsia="zh-CN" w:bidi="ar"/>
        </w:rPr>
      </w:pPr>
      <w:r>
        <w:rPr>
          <w:rFonts w:hint="eastAsia" w:asciiTheme="minorEastAsia" w:hAnsiTheme="minorEastAsia" w:eastAsiaTheme="minorEastAsia" w:cstheme="minorEastAsia"/>
          <w:color w:val="000000"/>
          <w:kern w:val="0"/>
          <w:sz w:val="20"/>
          <w:szCs w:val="20"/>
          <w:lang w:val="en-US" w:eastAsia="zh-CN" w:bidi="ar"/>
        </w:rPr>
        <w:t>（1）层次化原则</w:t>
      </w:r>
    </w:p>
    <w:p>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0"/>
          <w:szCs w:val="20"/>
          <w:lang w:val="en-US" w:eastAsia="zh-CN" w:bidi="ar"/>
        </w:rPr>
      </w:pPr>
      <w:r>
        <w:rPr>
          <w:rFonts w:hint="eastAsia" w:asciiTheme="minorEastAsia" w:hAnsiTheme="minorEastAsia" w:eastAsiaTheme="minorEastAsia" w:cstheme="minorEastAsia"/>
          <w:color w:val="000000"/>
          <w:kern w:val="0"/>
          <w:sz w:val="20"/>
          <w:szCs w:val="20"/>
          <w:lang w:val="en-US" w:eastAsia="zh-CN" w:bidi="ar"/>
        </w:rPr>
        <w:t>（2）易用性原则</w:t>
      </w:r>
    </w:p>
    <w:p>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0"/>
          <w:szCs w:val="20"/>
          <w:lang w:val="en-US" w:eastAsia="zh-CN" w:bidi="ar"/>
        </w:rPr>
      </w:pPr>
      <w:r>
        <w:rPr>
          <w:rFonts w:hint="eastAsia" w:asciiTheme="minorEastAsia" w:hAnsiTheme="minorEastAsia" w:eastAsiaTheme="minorEastAsia" w:cstheme="minorEastAsia"/>
          <w:color w:val="000000"/>
          <w:kern w:val="0"/>
          <w:sz w:val="20"/>
          <w:szCs w:val="20"/>
          <w:lang w:val="en-US" w:eastAsia="zh-CN" w:bidi="ar"/>
        </w:rPr>
        <w:t>（3）鲁棒性原则</w:t>
      </w:r>
    </w:p>
    <w:p>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0"/>
          <w:szCs w:val="20"/>
          <w:lang w:val="en-US" w:eastAsia="zh-CN" w:bidi="ar"/>
        </w:rPr>
      </w:pPr>
      <w:r>
        <w:rPr>
          <w:rFonts w:hint="eastAsia" w:asciiTheme="minorEastAsia" w:hAnsiTheme="minorEastAsia" w:eastAsiaTheme="minorEastAsia" w:cstheme="minorEastAsia"/>
          <w:color w:val="000000"/>
          <w:kern w:val="0"/>
          <w:sz w:val="20"/>
          <w:szCs w:val="20"/>
          <w:lang w:val="en-US" w:eastAsia="zh-CN" w:bidi="ar"/>
        </w:rPr>
        <w:t>（4）内存可靠使用原则</w:t>
      </w:r>
    </w:p>
    <w:p>
      <w:pPr>
        <w:numPr>
          <w:ilvl w:val="0"/>
          <w:numId w:val="0"/>
        </w:numPr>
        <w:ind w:leftChars="200"/>
        <w:rPr>
          <w:rFonts w:hint="eastAsia" w:asciiTheme="minorEastAsia" w:hAnsiTheme="minorEastAsia" w:eastAsiaTheme="minorEastAsia" w:cstheme="minorEastAsia"/>
          <w:sz w:val="20"/>
          <w:szCs w:val="22"/>
          <w:lang w:val="en-US" w:eastAsia="zh-CN"/>
        </w:rPr>
      </w:pPr>
    </w:p>
    <w:p>
      <w:pPr>
        <w:numPr>
          <w:ilvl w:val="0"/>
          <w:numId w:val="0"/>
        </w:numPr>
        <w:outlineLvl w:val="2"/>
        <w:rPr>
          <w:rFonts w:hint="eastAsia" w:asciiTheme="minorEastAsia" w:hAnsiTheme="minorEastAsia" w:eastAsiaTheme="minorEastAsia" w:cstheme="minorEastAsia"/>
          <w:b w:val="0"/>
          <w:bCs w:val="0"/>
          <w:sz w:val="20"/>
          <w:szCs w:val="22"/>
          <w:lang w:val="en-US" w:eastAsia="zh-CN"/>
        </w:rPr>
      </w:pPr>
      <w:r>
        <w:rPr>
          <w:rFonts w:hint="eastAsia" w:asciiTheme="minorEastAsia" w:hAnsiTheme="minorEastAsia" w:eastAsiaTheme="minorEastAsia" w:cstheme="minorEastAsia"/>
          <w:b w:val="0"/>
          <w:bCs w:val="0"/>
          <w:sz w:val="20"/>
          <w:szCs w:val="22"/>
          <w:lang w:val="en-US" w:eastAsia="zh-CN"/>
        </w:rPr>
        <w:t>5.3构件分类</w:t>
      </w:r>
    </w:p>
    <w:p>
      <w:pPr>
        <w:numPr>
          <w:ilvl w:val="0"/>
          <w:numId w:val="0"/>
        </w:numPr>
        <w:outlineLvl w:val="9"/>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br w:type="textWrapping"/>
      </w:r>
      <w:r>
        <w:rPr>
          <w:rFonts w:hint="eastAsia" w:asciiTheme="minorEastAsia" w:hAnsiTheme="minorEastAsia" w:eastAsiaTheme="minorEastAsia" w:cstheme="minorEastAsia"/>
          <w:sz w:val="20"/>
          <w:szCs w:val="22"/>
          <w:lang w:val="en-US" w:eastAsia="zh-CN"/>
        </w:rPr>
        <w:t>（1）基础构件：</w:t>
      </w:r>
    </w:p>
    <w:p>
      <w:pPr>
        <w:numPr>
          <w:ilvl w:val="0"/>
          <w:numId w:val="0"/>
        </w:numPr>
        <w:ind w:firstLine="420" w:firstLineChars="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基础构件是根据MCU内部功能模块的基本知识要素，针对MCU引脚功能或MCU内部功能，利用MCU内部寄存器，所制作的直接干预硬件的构件。</w:t>
      </w:r>
    </w:p>
    <w:p>
      <w:pPr>
        <w:numPr>
          <w:ilvl w:val="0"/>
          <w:numId w:val="0"/>
        </w:numPr>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（2）应用构件：</w:t>
      </w:r>
    </w:p>
    <w:p>
      <w:pPr>
        <w:keepNext w:val="0"/>
        <w:keepLines w:val="0"/>
        <w:widowControl/>
        <w:suppressLineNumbers w:val="0"/>
        <w:ind w:firstLine="420" w:firstLineChars="0"/>
        <w:jc w:val="left"/>
        <w:rPr>
          <w:rFonts w:hint="eastAsia" w:asciiTheme="minorEastAsia" w:hAnsiTheme="minorEastAsia" w:eastAsiaTheme="minorEastAsia" w:cstheme="minorEastAsia"/>
          <w:sz w:val="20"/>
          <w:szCs w:val="22"/>
        </w:rPr>
      </w:pPr>
      <w:r>
        <w:rPr>
          <w:rFonts w:hint="eastAsia" w:asciiTheme="minorEastAsia" w:hAnsiTheme="minorEastAsia" w:eastAsiaTheme="minorEastAsia" w:cstheme="minorEastAsia"/>
          <w:color w:val="000000"/>
          <w:kern w:val="0"/>
          <w:sz w:val="20"/>
          <w:szCs w:val="20"/>
          <w:lang w:val="en-US" w:eastAsia="zh-CN" w:bidi="ar"/>
        </w:rPr>
        <w:t>应用构件是使用基础构件并面向对象编程的构件。</w:t>
      </w:r>
    </w:p>
    <w:p>
      <w:pPr>
        <w:numPr>
          <w:ilvl w:val="0"/>
          <w:numId w:val="0"/>
        </w:numPr>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（3）软件构件：</w:t>
      </w:r>
    </w:p>
    <w:p>
      <w:pPr>
        <w:numPr>
          <w:ilvl w:val="0"/>
          <w:numId w:val="0"/>
        </w:numPr>
        <w:ind w:firstLine="420" w:firstLineChars="0"/>
        <w:outlineLvl w:val="9"/>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软件构件是一个面向对象的具有规范接口和确定的上下文依赖的组装单元，它能够被独立使用或被其他构件调用。</w:t>
      </w:r>
    </w:p>
    <w:p>
      <w:pPr>
        <w:numPr>
          <w:ilvl w:val="0"/>
          <w:numId w:val="0"/>
        </w:numPr>
        <w:outlineLvl w:val="2"/>
        <w:rPr>
          <w:rFonts w:hint="eastAsia" w:asciiTheme="minorEastAsia" w:hAnsiTheme="minorEastAsia" w:eastAsiaTheme="minorEastAsia" w:cstheme="minorEastAsia"/>
          <w:b w:val="0"/>
          <w:bCs w:val="0"/>
          <w:sz w:val="20"/>
          <w:szCs w:val="22"/>
          <w:lang w:val="en-US" w:eastAsia="zh-CN"/>
        </w:rPr>
      </w:pPr>
      <w:r>
        <w:rPr>
          <w:rFonts w:hint="eastAsia" w:asciiTheme="minorEastAsia" w:hAnsiTheme="minorEastAsia" w:eastAsiaTheme="minorEastAsia" w:cstheme="minorEastAsia"/>
          <w:sz w:val="20"/>
          <w:szCs w:val="22"/>
          <w:lang w:val="en-US" w:eastAsia="zh-CN"/>
        </w:rPr>
        <w:br w:type="textWrapping"/>
      </w:r>
      <w:r>
        <w:rPr>
          <w:rFonts w:hint="eastAsia" w:asciiTheme="minorEastAsia" w:hAnsiTheme="minorEastAsia" w:eastAsiaTheme="minorEastAsia" w:cstheme="minorEastAsia"/>
          <w:b w:val="0"/>
          <w:bCs w:val="0"/>
          <w:sz w:val="20"/>
          <w:szCs w:val="22"/>
          <w:lang w:val="en-US" w:eastAsia="zh-CN"/>
        </w:rPr>
        <w:t>5.4程序流程控制结构</w:t>
      </w:r>
    </w:p>
    <w:p>
      <w:pPr>
        <w:numPr>
          <w:ilvl w:val="0"/>
          <w:numId w:val="0"/>
        </w:numPr>
        <w:outlineLvl w:val="9"/>
        <w:rPr>
          <w:rFonts w:hint="eastAsia"/>
        </w:rPr>
      </w:pPr>
      <w:r>
        <w:rPr>
          <w:rFonts w:hint="eastAsia" w:asciiTheme="minorEastAsia" w:hAnsiTheme="minorEastAsia" w:eastAsiaTheme="minorEastAsia" w:cstheme="minorEastAsia"/>
          <w:sz w:val="20"/>
          <w:szCs w:val="22"/>
          <w:lang w:val="en-US" w:eastAsia="zh-CN"/>
        </w:rPr>
        <w:br w:type="textWrapping"/>
      </w:r>
      <w:r>
        <w:rPr>
          <w:rFonts w:hint="eastAsia" w:asciiTheme="minorEastAsia" w:hAnsiTheme="minorEastAsia" w:eastAsiaTheme="minorEastAsia" w:cstheme="minorEastAsia"/>
          <w:sz w:val="20"/>
          <w:szCs w:val="22"/>
          <w:lang w:val="en-US" w:eastAsia="zh-CN"/>
        </w:rPr>
        <w:t>（1）顺序结构</w:t>
      </w:r>
      <w:r>
        <w:rPr>
          <w:rFonts w:hint="eastAsia" w:asciiTheme="minorEastAsia" w:hAnsiTheme="minorEastAsia" w:eastAsiaTheme="minorEastAsia" w:cstheme="minorEastAsia"/>
          <w:sz w:val="20"/>
          <w:szCs w:val="22"/>
          <w:lang w:val="en-US" w:eastAsia="zh-CN"/>
        </w:rPr>
        <w:br w:type="textWrapping"/>
      </w:r>
      <w:r>
        <w:rPr>
          <w:rFonts w:hint="eastAsia" w:asciiTheme="minorEastAsia" w:hAnsiTheme="minorEastAsia" w:eastAsiaTheme="minorEastAsia" w:cstheme="minorEastAsia"/>
          <w:sz w:val="20"/>
          <w:szCs w:val="22"/>
          <w:lang w:val="en-US" w:eastAsia="zh-CN"/>
        </w:rPr>
        <w:t>（2）分支结构</w:t>
      </w:r>
      <w:r>
        <w:rPr>
          <w:rFonts w:hint="eastAsia" w:asciiTheme="minorEastAsia" w:hAnsiTheme="minorEastAsia" w:eastAsiaTheme="minorEastAsia" w:cstheme="minorEastAsia"/>
          <w:sz w:val="20"/>
          <w:szCs w:val="22"/>
          <w:lang w:val="en-US" w:eastAsia="zh-CN"/>
        </w:rPr>
        <w:br w:type="textWrapping"/>
      </w:r>
      <w:r>
        <w:rPr>
          <w:rFonts w:hint="eastAsia" w:asciiTheme="minorEastAsia" w:hAnsiTheme="minorEastAsia" w:eastAsiaTheme="minorEastAsia" w:cstheme="minorEastAsia"/>
          <w:sz w:val="20"/>
          <w:szCs w:val="22"/>
          <w:lang w:val="en-US" w:eastAsia="zh-CN"/>
        </w:rPr>
        <w:t>（3）循环结构</w:t>
      </w:r>
    </w:p>
    <w:sectPr>
      <w:headerReference r:id="rId17" w:type="default"/>
      <w:footnotePr>
        <w:numFmt w:val="decimalEnclosedCircleChinese"/>
        <w:numRestart w:val="eachPage"/>
      </w:footnotePr>
      <w:pgSz w:w="11907" w:h="16840"/>
      <w:pgMar w:top="1440" w:right="1080" w:bottom="1440" w:left="1080" w:header="1077" w:footer="1134" w:gutter="0"/>
      <w:cols w:space="720" w:num="1"/>
      <w:docGrid w:type="lines" w:linePitch="35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FZHTK--GBK1-0">
    <w:altName w:val="Times New Roman"/>
    <w:panose1 w:val="00000000000000000000"/>
    <w:charset w:val="00"/>
    <w:family w:val="roman"/>
    <w:pitch w:val="default"/>
    <w:sig w:usb0="00000000" w:usb1="00000000" w:usb2="00000000" w:usb3="00000000" w:csb0="00000000" w:csb1="00000000"/>
  </w:font>
  <w:font w:name="华文中宋">
    <w:panose1 w:val="02010600040101010101"/>
    <w:charset w:val="86"/>
    <w:family w:val="auto"/>
    <w:pitch w:val="default"/>
    <w:sig w:usb0="00000287" w:usb1="080F0000" w:usb2="00000000" w:usb3="00000000" w:csb0="0004009F" w:csb1="DFD70000"/>
  </w:font>
  <w:font w:name="ËÎÌå">
    <w:altName w:val="Times New Roman"/>
    <w:panose1 w:val="00000000000000000000"/>
    <w:charset w:val="00"/>
    <w:family w:val="modern"/>
    <w:pitch w:val="default"/>
    <w:sig w:usb0="00000000" w:usb1="00000000" w:usb2="00000000" w:usb3="00000000" w:csb0="0000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858054"/>
      <w:docPartObj>
        <w:docPartGallery w:val="autotext"/>
      </w:docPartObj>
    </w:sdtPr>
    <w:sdtContent>
      <w:p>
        <w:pPr>
          <w:pStyle w:val="18"/>
          <w:ind w:firstLine="360"/>
          <w:jc w:val="center"/>
        </w:pPr>
        <w:r>
          <w:fldChar w:fldCharType="begin"/>
        </w:r>
        <w:r>
          <w:instrText xml:space="preserve">PAGE   \* MERGEFORMAT</w:instrText>
        </w:r>
        <w:r>
          <w:fldChar w:fldCharType="separate"/>
        </w:r>
        <w:r>
          <w:rPr>
            <w:lang w:val="zh-CN"/>
          </w:rPr>
          <w:t>2</w:t>
        </w:r>
        <w:r>
          <w:fldChar w:fldCharType="end"/>
        </w:r>
      </w:p>
    </w:sdtContent>
  </w:sdt>
  <w:p>
    <w:pPr>
      <w:pStyle w:val="18"/>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98433327"/>
      <w:docPartObj>
        <w:docPartGallery w:val="autotext"/>
      </w:docPartObj>
    </w:sdtPr>
    <w:sdtContent>
      <w:p>
        <w:pPr>
          <w:pStyle w:val="18"/>
          <w:ind w:firstLine="360"/>
          <w:jc w:val="center"/>
        </w:pPr>
        <w:r>
          <w:fldChar w:fldCharType="begin"/>
        </w:r>
        <w:r>
          <w:instrText xml:space="preserve">PAGE   \* MERGEFORMAT</w:instrText>
        </w:r>
        <w:r>
          <w:fldChar w:fldCharType="separate"/>
        </w:r>
        <w:r>
          <w:rPr>
            <w:lang w:val="zh-CN"/>
          </w:rPr>
          <w:t>2</w:t>
        </w:r>
        <w:r>
          <w:fldChar w:fldCharType="end"/>
        </w:r>
      </w:p>
    </w:sdtContent>
  </w:sdt>
  <w:p>
    <w:pPr>
      <w:pStyle w:val="18"/>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34413520"/>
      <w:docPartObj>
        <w:docPartGallery w:val="autotext"/>
      </w:docPartObj>
    </w:sdtPr>
    <w:sdtContent>
      <w:p>
        <w:pPr>
          <w:pStyle w:val="18"/>
          <w:ind w:firstLine="360"/>
          <w:jc w:val="center"/>
        </w:pPr>
        <w:r>
          <w:fldChar w:fldCharType="begin"/>
        </w:r>
        <w:r>
          <w:instrText xml:space="preserve">PAGE   \* MERGEFORMAT</w:instrText>
        </w:r>
        <w:r>
          <w:fldChar w:fldCharType="separate"/>
        </w:r>
        <w:r>
          <w:rPr>
            <w:lang w:val="zh-CN"/>
          </w:rPr>
          <w:t>10</w:t>
        </w:r>
        <w:r>
          <w:fldChar w:fldCharType="end"/>
        </w:r>
      </w:p>
    </w:sdtContent>
  </w:sdt>
  <w:p>
    <w:pPr>
      <w:pStyle w:val="18"/>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063179"/>
    <w:multiLevelType w:val="singleLevel"/>
    <w:tmpl w:val="80063179"/>
    <w:lvl w:ilvl="0" w:tentative="0">
      <w:start w:val="1"/>
      <w:numFmt w:val="decimal"/>
      <w:suff w:val="nothing"/>
      <w:lvlText w:val="（%1）"/>
      <w:lvlJc w:val="left"/>
    </w:lvl>
  </w:abstractNum>
  <w:abstractNum w:abstractNumId="1">
    <w:nsid w:val="856D4693"/>
    <w:multiLevelType w:val="singleLevel"/>
    <w:tmpl w:val="856D4693"/>
    <w:lvl w:ilvl="0" w:tentative="0">
      <w:start w:val="1"/>
      <w:numFmt w:val="decimal"/>
      <w:suff w:val="nothing"/>
      <w:lvlText w:val="（%1）"/>
      <w:lvlJc w:val="left"/>
    </w:lvl>
  </w:abstractNum>
  <w:abstractNum w:abstractNumId="2">
    <w:nsid w:val="889886D8"/>
    <w:multiLevelType w:val="multilevel"/>
    <w:tmpl w:val="889886D8"/>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918AC78F"/>
    <w:multiLevelType w:val="singleLevel"/>
    <w:tmpl w:val="918AC78F"/>
    <w:lvl w:ilvl="0" w:tentative="0">
      <w:start w:val="1"/>
      <w:numFmt w:val="decimal"/>
      <w:suff w:val="nothing"/>
      <w:lvlText w:val="（%1）"/>
      <w:lvlJc w:val="left"/>
    </w:lvl>
  </w:abstractNum>
  <w:abstractNum w:abstractNumId="4">
    <w:nsid w:val="92F9E70E"/>
    <w:multiLevelType w:val="singleLevel"/>
    <w:tmpl w:val="92F9E70E"/>
    <w:lvl w:ilvl="0" w:tentative="0">
      <w:start w:val="1"/>
      <w:numFmt w:val="decimal"/>
      <w:suff w:val="nothing"/>
      <w:lvlText w:val="%1．"/>
      <w:lvlJc w:val="left"/>
    </w:lvl>
  </w:abstractNum>
  <w:abstractNum w:abstractNumId="5">
    <w:nsid w:val="9BE5887C"/>
    <w:multiLevelType w:val="singleLevel"/>
    <w:tmpl w:val="9BE5887C"/>
    <w:lvl w:ilvl="0" w:tentative="0">
      <w:start w:val="1"/>
      <w:numFmt w:val="decimal"/>
      <w:suff w:val="nothing"/>
      <w:lvlText w:val="（%1）"/>
      <w:lvlJc w:val="left"/>
    </w:lvl>
  </w:abstractNum>
  <w:abstractNum w:abstractNumId="6">
    <w:nsid w:val="9D31C6C3"/>
    <w:multiLevelType w:val="singleLevel"/>
    <w:tmpl w:val="9D31C6C3"/>
    <w:lvl w:ilvl="0" w:tentative="0">
      <w:start w:val="5"/>
      <w:numFmt w:val="decimal"/>
      <w:suff w:val="nothing"/>
      <w:lvlText w:val="（%1）"/>
      <w:lvlJc w:val="left"/>
    </w:lvl>
  </w:abstractNum>
  <w:abstractNum w:abstractNumId="7">
    <w:nsid w:val="9E678E2E"/>
    <w:multiLevelType w:val="singleLevel"/>
    <w:tmpl w:val="9E678E2E"/>
    <w:lvl w:ilvl="0" w:tentative="0">
      <w:start w:val="1"/>
      <w:numFmt w:val="decimal"/>
      <w:suff w:val="nothing"/>
      <w:lvlText w:val="（%1）"/>
      <w:lvlJc w:val="left"/>
    </w:lvl>
  </w:abstractNum>
  <w:abstractNum w:abstractNumId="8">
    <w:nsid w:val="A316114C"/>
    <w:multiLevelType w:val="singleLevel"/>
    <w:tmpl w:val="A316114C"/>
    <w:lvl w:ilvl="0" w:tentative="0">
      <w:start w:val="1"/>
      <w:numFmt w:val="decimal"/>
      <w:suff w:val="nothing"/>
      <w:lvlText w:val="（%1）"/>
      <w:lvlJc w:val="left"/>
    </w:lvl>
  </w:abstractNum>
  <w:abstractNum w:abstractNumId="9">
    <w:nsid w:val="AD659167"/>
    <w:multiLevelType w:val="multilevel"/>
    <w:tmpl w:val="AD659167"/>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0">
    <w:nsid w:val="B42570C0"/>
    <w:multiLevelType w:val="multilevel"/>
    <w:tmpl w:val="B42570C0"/>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1">
    <w:nsid w:val="BFE1D257"/>
    <w:multiLevelType w:val="multilevel"/>
    <w:tmpl w:val="BFE1D257"/>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2">
    <w:nsid w:val="C7E55C5F"/>
    <w:multiLevelType w:val="singleLevel"/>
    <w:tmpl w:val="C7E55C5F"/>
    <w:lvl w:ilvl="0" w:tentative="0">
      <w:start w:val="1"/>
      <w:numFmt w:val="decimal"/>
      <w:suff w:val="nothing"/>
      <w:lvlText w:val="（%1）"/>
      <w:lvlJc w:val="left"/>
    </w:lvl>
  </w:abstractNum>
  <w:abstractNum w:abstractNumId="13">
    <w:nsid w:val="CC354154"/>
    <w:multiLevelType w:val="singleLevel"/>
    <w:tmpl w:val="CC354154"/>
    <w:lvl w:ilvl="0" w:tentative="0">
      <w:start w:val="3"/>
      <w:numFmt w:val="decimal"/>
      <w:suff w:val="nothing"/>
      <w:lvlText w:val="（%1）"/>
      <w:lvlJc w:val="left"/>
    </w:lvl>
  </w:abstractNum>
  <w:abstractNum w:abstractNumId="14">
    <w:nsid w:val="CFA6F683"/>
    <w:multiLevelType w:val="singleLevel"/>
    <w:tmpl w:val="CFA6F683"/>
    <w:lvl w:ilvl="0" w:tentative="0">
      <w:start w:val="1"/>
      <w:numFmt w:val="decimal"/>
      <w:suff w:val="nothing"/>
      <w:lvlText w:val="%1．"/>
      <w:lvlJc w:val="left"/>
    </w:lvl>
  </w:abstractNum>
  <w:abstractNum w:abstractNumId="15">
    <w:nsid w:val="D8A441F8"/>
    <w:multiLevelType w:val="singleLevel"/>
    <w:tmpl w:val="D8A441F8"/>
    <w:lvl w:ilvl="0" w:tentative="0">
      <w:start w:val="1"/>
      <w:numFmt w:val="decimal"/>
      <w:suff w:val="nothing"/>
      <w:lvlText w:val="（%1）"/>
      <w:lvlJc w:val="left"/>
    </w:lvl>
  </w:abstractNum>
  <w:abstractNum w:abstractNumId="16">
    <w:nsid w:val="D9428217"/>
    <w:multiLevelType w:val="multilevel"/>
    <w:tmpl w:val="D9428217"/>
    <w:lvl w:ilvl="0" w:tentative="0">
      <w:start w:val="2"/>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7">
    <w:nsid w:val="D97874C4"/>
    <w:multiLevelType w:val="multilevel"/>
    <w:tmpl w:val="D97874C4"/>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8">
    <w:nsid w:val="E42FF340"/>
    <w:multiLevelType w:val="singleLevel"/>
    <w:tmpl w:val="E42FF340"/>
    <w:lvl w:ilvl="0" w:tentative="0">
      <w:start w:val="1"/>
      <w:numFmt w:val="decimal"/>
      <w:suff w:val="nothing"/>
      <w:lvlText w:val="（%1）"/>
      <w:lvlJc w:val="left"/>
    </w:lvl>
  </w:abstractNum>
  <w:abstractNum w:abstractNumId="19">
    <w:nsid w:val="EF837E56"/>
    <w:multiLevelType w:val="singleLevel"/>
    <w:tmpl w:val="EF837E56"/>
    <w:lvl w:ilvl="0" w:tentative="0">
      <w:start w:val="1"/>
      <w:numFmt w:val="decimal"/>
      <w:suff w:val="space"/>
      <w:lvlText w:val="（%1）"/>
      <w:lvlJc w:val="left"/>
    </w:lvl>
  </w:abstractNum>
  <w:abstractNum w:abstractNumId="20">
    <w:nsid w:val="F5C26202"/>
    <w:multiLevelType w:val="singleLevel"/>
    <w:tmpl w:val="F5C26202"/>
    <w:lvl w:ilvl="0" w:tentative="0">
      <w:start w:val="1"/>
      <w:numFmt w:val="decimal"/>
      <w:suff w:val="nothing"/>
      <w:lvlText w:val="%1．"/>
      <w:lvlJc w:val="left"/>
    </w:lvl>
  </w:abstractNum>
  <w:abstractNum w:abstractNumId="21">
    <w:nsid w:val="F6726FA2"/>
    <w:multiLevelType w:val="singleLevel"/>
    <w:tmpl w:val="F6726FA2"/>
    <w:lvl w:ilvl="0" w:tentative="0">
      <w:start w:val="1"/>
      <w:numFmt w:val="decimal"/>
      <w:suff w:val="nothing"/>
      <w:lvlText w:val="（%1）"/>
      <w:lvlJc w:val="left"/>
    </w:lvl>
  </w:abstractNum>
  <w:abstractNum w:abstractNumId="22">
    <w:nsid w:val="F86EDAA6"/>
    <w:multiLevelType w:val="singleLevel"/>
    <w:tmpl w:val="F86EDAA6"/>
    <w:lvl w:ilvl="0" w:tentative="0">
      <w:start w:val="1"/>
      <w:numFmt w:val="decimal"/>
      <w:suff w:val="nothing"/>
      <w:lvlText w:val="（%1）"/>
      <w:lvlJc w:val="left"/>
    </w:lvl>
  </w:abstractNum>
  <w:abstractNum w:abstractNumId="23">
    <w:nsid w:val="FD26CBE9"/>
    <w:multiLevelType w:val="multilevel"/>
    <w:tmpl w:val="FD26CBE9"/>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4">
    <w:nsid w:val="FECF379D"/>
    <w:multiLevelType w:val="singleLevel"/>
    <w:tmpl w:val="FECF379D"/>
    <w:lvl w:ilvl="0" w:tentative="0">
      <w:start w:val="1"/>
      <w:numFmt w:val="decimal"/>
      <w:suff w:val="space"/>
      <w:lvlText w:val="%1."/>
      <w:lvlJc w:val="left"/>
    </w:lvl>
  </w:abstractNum>
  <w:abstractNum w:abstractNumId="25">
    <w:nsid w:val="FF466B2F"/>
    <w:multiLevelType w:val="singleLevel"/>
    <w:tmpl w:val="FF466B2F"/>
    <w:lvl w:ilvl="0" w:tentative="0">
      <w:start w:val="1"/>
      <w:numFmt w:val="decimal"/>
      <w:suff w:val="space"/>
      <w:lvlText w:val="%1."/>
      <w:lvlJc w:val="left"/>
    </w:lvl>
  </w:abstractNum>
  <w:abstractNum w:abstractNumId="26">
    <w:nsid w:val="058F1CCE"/>
    <w:multiLevelType w:val="singleLevel"/>
    <w:tmpl w:val="058F1CCE"/>
    <w:lvl w:ilvl="0" w:tentative="0">
      <w:start w:val="1"/>
      <w:numFmt w:val="decimal"/>
      <w:suff w:val="space"/>
      <w:lvlText w:val="%1."/>
      <w:lvlJc w:val="left"/>
    </w:lvl>
  </w:abstractNum>
  <w:abstractNum w:abstractNumId="27">
    <w:nsid w:val="0CBD528B"/>
    <w:multiLevelType w:val="multilevel"/>
    <w:tmpl w:val="0CBD528B"/>
    <w:lvl w:ilvl="0" w:tentative="0">
      <w:start w:val="1"/>
      <w:numFmt w:val="decimal"/>
      <w:suff w:val="nothing"/>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8">
    <w:nsid w:val="0FA98AD2"/>
    <w:multiLevelType w:val="singleLevel"/>
    <w:tmpl w:val="0FA98AD2"/>
    <w:lvl w:ilvl="0" w:tentative="0">
      <w:start w:val="1"/>
      <w:numFmt w:val="decimal"/>
      <w:suff w:val="space"/>
      <w:lvlText w:val="%1."/>
      <w:lvlJc w:val="left"/>
    </w:lvl>
  </w:abstractNum>
  <w:abstractNum w:abstractNumId="29">
    <w:nsid w:val="12FC484D"/>
    <w:multiLevelType w:val="singleLevel"/>
    <w:tmpl w:val="12FC484D"/>
    <w:lvl w:ilvl="0" w:tentative="0">
      <w:start w:val="9"/>
      <w:numFmt w:val="decimal"/>
      <w:suff w:val="nothing"/>
      <w:lvlText w:val="%1．"/>
      <w:lvlJc w:val="left"/>
    </w:lvl>
  </w:abstractNum>
  <w:abstractNum w:abstractNumId="30">
    <w:nsid w:val="13AAC0C4"/>
    <w:multiLevelType w:val="singleLevel"/>
    <w:tmpl w:val="13AAC0C4"/>
    <w:lvl w:ilvl="0" w:tentative="0">
      <w:start w:val="1"/>
      <w:numFmt w:val="decimal"/>
      <w:suff w:val="nothing"/>
      <w:lvlText w:val="（%1）"/>
      <w:lvlJc w:val="left"/>
    </w:lvl>
  </w:abstractNum>
  <w:abstractNum w:abstractNumId="31">
    <w:nsid w:val="180D6F43"/>
    <w:multiLevelType w:val="singleLevel"/>
    <w:tmpl w:val="180D6F43"/>
    <w:lvl w:ilvl="0" w:tentative="0">
      <w:start w:val="1"/>
      <w:numFmt w:val="decimal"/>
      <w:suff w:val="space"/>
      <w:lvlText w:val="（%1）"/>
      <w:lvlJc w:val="left"/>
    </w:lvl>
  </w:abstractNum>
  <w:abstractNum w:abstractNumId="32">
    <w:nsid w:val="1979D3CD"/>
    <w:multiLevelType w:val="singleLevel"/>
    <w:tmpl w:val="1979D3CD"/>
    <w:lvl w:ilvl="0" w:tentative="0">
      <w:start w:val="1"/>
      <w:numFmt w:val="decimal"/>
      <w:suff w:val="nothing"/>
      <w:lvlText w:val="（%1）"/>
      <w:lvlJc w:val="left"/>
    </w:lvl>
  </w:abstractNum>
  <w:abstractNum w:abstractNumId="33">
    <w:nsid w:val="23A3EB6A"/>
    <w:multiLevelType w:val="singleLevel"/>
    <w:tmpl w:val="23A3EB6A"/>
    <w:lvl w:ilvl="0" w:tentative="0">
      <w:start w:val="6"/>
      <w:numFmt w:val="decimal"/>
      <w:suff w:val="space"/>
      <w:lvlText w:val="第%1部分"/>
      <w:lvlJc w:val="left"/>
    </w:lvl>
  </w:abstractNum>
  <w:abstractNum w:abstractNumId="34">
    <w:nsid w:val="26561C8C"/>
    <w:multiLevelType w:val="multilevel"/>
    <w:tmpl w:val="26561C8C"/>
    <w:lvl w:ilvl="0" w:tentative="0">
      <w:start w:val="1"/>
      <w:numFmt w:val="decimal"/>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5">
    <w:nsid w:val="26989148"/>
    <w:multiLevelType w:val="singleLevel"/>
    <w:tmpl w:val="26989148"/>
    <w:lvl w:ilvl="0" w:tentative="0">
      <w:start w:val="1"/>
      <w:numFmt w:val="decimal"/>
      <w:suff w:val="space"/>
      <w:lvlText w:val="%1."/>
      <w:lvlJc w:val="left"/>
    </w:lvl>
  </w:abstractNum>
  <w:abstractNum w:abstractNumId="36">
    <w:nsid w:val="2ACACC2E"/>
    <w:multiLevelType w:val="singleLevel"/>
    <w:tmpl w:val="2ACACC2E"/>
    <w:lvl w:ilvl="0" w:tentative="0">
      <w:start w:val="1"/>
      <w:numFmt w:val="decimal"/>
      <w:suff w:val="space"/>
      <w:lvlText w:val="%1."/>
      <w:lvlJc w:val="left"/>
    </w:lvl>
  </w:abstractNum>
  <w:abstractNum w:abstractNumId="37">
    <w:nsid w:val="2DDCC417"/>
    <w:multiLevelType w:val="singleLevel"/>
    <w:tmpl w:val="2DDCC417"/>
    <w:lvl w:ilvl="0" w:tentative="0">
      <w:start w:val="1"/>
      <w:numFmt w:val="decimal"/>
      <w:suff w:val="nothing"/>
      <w:lvlText w:val="%1．"/>
      <w:lvlJc w:val="left"/>
    </w:lvl>
  </w:abstractNum>
  <w:abstractNum w:abstractNumId="38">
    <w:nsid w:val="46FCE433"/>
    <w:multiLevelType w:val="singleLevel"/>
    <w:tmpl w:val="46FCE433"/>
    <w:lvl w:ilvl="0" w:tentative="0">
      <w:start w:val="2"/>
      <w:numFmt w:val="decimal"/>
      <w:suff w:val="nothing"/>
      <w:lvlText w:val="（%1）"/>
      <w:lvlJc w:val="left"/>
    </w:lvl>
  </w:abstractNum>
  <w:abstractNum w:abstractNumId="39">
    <w:nsid w:val="4C324D55"/>
    <w:multiLevelType w:val="singleLevel"/>
    <w:tmpl w:val="4C324D55"/>
    <w:lvl w:ilvl="0" w:tentative="0">
      <w:start w:val="1"/>
      <w:numFmt w:val="decimal"/>
      <w:suff w:val="space"/>
      <w:lvlText w:val="%1."/>
      <w:lvlJc w:val="left"/>
    </w:lvl>
  </w:abstractNum>
  <w:abstractNum w:abstractNumId="40">
    <w:nsid w:val="50BD6F42"/>
    <w:multiLevelType w:val="singleLevel"/>
    <w:tmpl w:val="50BD6F42"/>
    <w:lvl w:ilvl="0" w:tentative="0">
      <w:start w:val="1"/>
      <w:numFmt w:val="decimal"/>
      <w:suff w:val="space"/>
      <w:lvlText w:val="%1."/>
      <w:lvlJc w:val="left"/>
    </w:lvl>
  </w:abstractNum>
  <w:abstractNum w:abstractNumId="41">
    <w:nsid w:val="5124EC4E"/>
    <w:multiLevelType w:val="singleLevel"/>
    <w:tmpl w:val="5124EC4E"/>
    <w:lvl w:ilvl="0" w:tentative="0">
      <w:start w:val="1"/>
      <w:numFmt w:val="decimal"/>
      <w:suff w:val="nothing"/>
      <w:lvlText w:val="（%1）"/>
      <w:lvlJc w:val="left"/>
    </w:lvl>
  </w:abstractNum>
  <w:abstractNum w:abstractNumId="42">
    <w:nsid w:val="548509EC"/>
    <w:multiLevelType w:val="singleLevel"/>
    <w:tmpl w:val="548509EC"/>
    <w:lvl w:ilvl="0" w:tentative="0">
      <w:start w:val="1"/>
      <w:numFmt w:val="decimal"/>
      <w:suff w:val="nothing"/>
      <w:lvlText w:val="（%1）"/>
      <w:lvlJc w:val="left"/>
    </w:lvl>
  </w:abstractNum>
  <w:abstractNum w:abstractNumId="43">
    <w:nsid w:val="55677C02"/>
    <w:multiLevelType w:val="singleLevel"/>
    <w:tmpl w:val="55677C02"/>
    <w:lvl w:ilvl="0" w:tentative="0">
      <w:start w:val="2"/>
      <w:numFmt w:val="decimal"/>
      <w:suff w:val="nothing"/>
      <w:lvlText w:val="（%1）"/>
      <w:lvlJc w:val="left"/>
    </w:lvl>
  </w:abstractNum>
  <w:abstractNum w:abstractNumId="44">
    <w:nsid w:val="5BF0F138"/>
    <w:multiLevelType w:val="singleLevel"/>
    <w:tmpl w:val="5BF0F138"/>
    <w:lvl w:ilvl="0" w:tentative="0">
      <w:start w:val="1"/>
      <w:numFmt w:val="decimal"/>
      <w:suff w:val="nothing"/>
      <w:lvlText w:val="（%1）"/>
      <w:lvlJc w:val="left"/>
    </w:lvl>
  </w:abstractNum>
  <w:abstractNum w:abstractNumId="45">
    <w:nsid w:val="5E2AD238"/>
    <w:multiLevelType w:val="multilevel"/>
    <w:tmpl w:val="5E2AD238"/>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6">
    <w:nsid w:val="6548458A"/>
    <w:multiLevelType w:val="singleLevel"/>
    <w:tmpl w:val="6548458A"/>
    <w:lvl w:ilvl="0" w:tentative="0">
      <w:start w:val="1"/>
      <w:numFmt w:val="decimal"/>
      <w:suff w:val="nothing"/>
      <w:lvlText w:val="（%1）"/>
      <w:lvlJc w:val="left"/>
    </w:lvl>
  </w:abstractNum>
  <w:abstractNum w:abstractNumId="47">
    <w:nsid w:val="6D9A0E1A"/>
    <w:multiLevelType w:val="singleLevel"/>
    <w:tmpl w:val="6D9A0E1A"/>
    <w:lvl w:ilvl="0" w:tentative="0">
      <w:start w:val="1"/>
      <w:numFmt w:val="decimal"/>
      <w:suff w:val="nothing"/>
      <w:lvlText w:val="%1．"/>
      <w:lvlJc w:val="left"/>
    </w:lvl>
  </w:abstractNum>
  <w:abstractNum w:abstractNumId="48">
    <w:nsid w:val="7ECD4D0F"/>
    <w:multiLevelType w:val="singleLevel"/>
    <w:tmpl w:val="7ECD4D0F"/>
    <w:lvl w:ilvl="0" w:tentative="0">
      <w:start w:val="1"/>
      <w:numFmt w:val="decimal"/>
      <w:suff w:val="nothing"/>
      <w:lvlText w:val="%1．"/>
      <w:lvlJc w:val="left"/>
    </w:lvl>
  </w:abstractNum>
  <w:num w:numId="1">
    <w:abstractNumId w:val="17"/>
  </w:num>
  <w:num w:numId="2">
    <w:abstractNumId w:val="23"/>
  </w:num>
  <w:num w:numId="3">
    <w:abstractNumId w:val="11"/>
  </w:num>
  <w:num w:numId="4">
    <w:abstractNumId w:val="2"/>
  </w:num>
  <w:num w:numId="5">
    <w:abstractNumId w:val="16"/>
  </w:num>
  <w:num w:numId="6">
    <w:abstractNumId w:val="34"/>
  </w:num>
  <w:num w:numId="7">
    <w:abstractNumId w:val="5"/>
  </w:num>
  <w:num w:numId="8">
    <w:abstractNumId w:val="38"/>
  </w:num>
  <w:num w:numId="9">
    <w:abstractNumId w:val="10"/>
  </w:num>
  <w:num w:numId="10">
    <w:abstractNumId w:val="43"/>
  </w:num>
  <w:num w:numId="11">
    <w:abstractNumId w:val="28"/>
  </w:num>
  <w:num w:numId="12">
    <w:abstractNumId w:val="45"/>
  </w:num>
  <w:num w:numId="13">
    <w:abstractNumId w:val="15"/>
  </w:num>
  <w:num w:numId="14">
    <w:abstractNumId w:val="39"/>
  </w:num>
  <w:num w:numId="15">
    <w:abstractNumId w:val="32"/>
  </w:num>
  <w:num w:numId="16">
    <w:abstractNumId w:val="25"/>
  </w:num>
  <w:num w:numId="17">
    <w:abstractNumId w:val="36"/>
  </w:num>
  <w:num w:numId="18">
    <w:abstractNumId w:val="24"/>
  </w:num>
  <w:num w:numId="19">
    <w:abstractNumId w:val="1"/>
  </w:num>
  <w:num w:numId="20">
    <w:abstractNumId w:val="19"/>
  </w:num>
  <w:num w:numId="21">
    <w:abstractNumId w:val="20"/>
  </w:num>
  <w:num w:numId="22">
    <w:abstractNumId w:val="7"/>
  </w:num>
  <w:num w:numId="23">
    <w:abstractNumId w:val="41"/>
  </w:num>
  <w:num w:numId="24">
    <w:abstractNumId w:val="44"/>
  </w:num>
  <w:num w:numId="25">
    <w:abstractNumId w:val="29"/>
  </w:num>
  <w:num w:numId="26">
    <w:abstractNumId w:val="12"/>
  </w:num>
  <w:num w:numId="27">
    <w:abstractNumId w:val="18"/>
  </w:num>
  <w:num w:numId="28">
    <w:abstractNumId w:val="4"/>
  </w:num>
  <w:num w:numId="29">
    <w:abstractNumId w:val="31"/>
  </w:num>
  <w:num w:numId="30">
    <w:abstractNumId w:val="48"/>
  </w:num>
  <w:num w:numId="31">
    <w:abstractNumId w:val="30"/>
  </w:num>
  <w:num w:numId="32">
    <w:abstractNumId w:val="3"/>
  </w:num>
  <w:num w:numId="33">
    <w:abstractNumId w:val="37"/>
  </w:num>
  <w:num w:numId="34">
    <w:abstractNumId w:val="40"/>
  </w:num>
  <w:num w:numId="35">
    <w:abstractNumId w:val="42"/>
  </w:num>
  <w:num w:numId="36">
    <w:abstractNumId w:val="0"/>
  </w:num>
  <w:num w:numId="37">
    <w:abstractNumId w:val="21"/>
  </w:num>
  <w:num w:numId="38">
    <w:abstractNumId w:val="22"/>
  </w:num>
  <w:num w:numId="39">
    <w:abstractNumId w:val="8"/>
  </w:num>
  <w:num w:numId="40">
    <w:abstractNumId w:val="14"/>
  </w:num>
  <w:num w:numId="41">
    <w:abstractNumId w:val="35"/>
  </w:num>
  <w:num w:numId="42">
    <w:abstractNumId w:val="47"/>
  </w:num>
  <w:num w:numId="43">
    <w:abstractNumId w:val="26"/>
  </w:num>
  <w:num w:numId="44">
    <w:abstractNumId w:val="33"/>
  </w:num>
  <w:num w:numId="45">
    <w:abstractNumId w:val="9"/>
  </w:num>
  <w:num w:numId="46">
    <w:abstractNumId w:val="6"/>
  </w:num>
  <w:num w:numId="47">
    <w:abstractNumId w:val="27"/>
  </w:num>
  <w:num w:numId="48">
    <w:abstractNumId w:val="13"/>
  </w:num>
  <w:num w:numId="49">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hideSpellingErrors/>
  <w:documentProtection w:enforcement="0"/>
  <w:defaultTabStop w:val="420"/>
  <w:drawingGridHorizontalSpacing w:val="105"/>
  <w:drawingGridVerticalSpacing w:val="178"/>
  <w:displayHorizontalDrawingGridEvery w:val="1"/>
  <w:displayVerticalDrawingGridEvery w:val="1"/>
  <w:noPunctuationKerning w:val="1"/>
  <w:characterSpacingControl w:val="compressPunctuation"/>
  <w:footnotePr>
    <w:numFmt w:val="decimalEnclosedCircleChinese"/>
    <w:numRestart w:val="eachPage"/>
  </w:foot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71F"/>
    <w:rsid w:val="00002845"/>
    <w:rsid w:val="00002891"/>
    <w:rsid w:val="0000307B"/>
    <w:rsid w:val="000044ED"/>
    <w:rsid w:val="00004B6B"/>
    <w:rsid w:val="00005736"/>
    <w:rsid w:val="00006887"/>
    <w:rsid w:val="00007CAF"/>
    <w:rsid w:val="00010762"/>
    <w:rsid w:val="0001152A"/>
    <w:rsid w:val="000123BC"/>
    <w:rsid w:val="0001257E"/>
    <w:rsid w:val="00012C56"/>
    <w:rsid w:val="000173A3"/>
    <w:rsid w:val="000201B5"/>
    <w:rsid w:val="0002099C"/>
    <w:rsid w:val="00020D56"/>
    <w:rsid w:val="000214D7"/>
    <w:rsid w:val="00022D0F"/>
    <w:rsid w:val="00023006"/>
    <w:rsid w:val="00023092"/>
    <w:rsid w:val="00023AAB"/>
    <w:rsid w:val="00024118"/>
    <w:rsid w:val="0002503B"/>
    <w:rsid w:val="00030A11"/>
    <w:rsid w:val="00031E95"/>
    <w:rsid w:val="00033E50"/>
    <w:rsid w:val="00034C4F"/>
    <w:rsid w:val="0003506A"/>
    <w:rsid w:val="00037126"/>
    <w:rsid w:val="000375DB"/>
    <w:rsid w:val="00037A56"/>
    <w:rsid w:val="000407A7"/>
    <w:rsid w:val="000407EE"/>
    <w:rsid w:val="00041F8C"/>
    <w:rsid w:val="000425A5"/>
    <w:rsid w:val="0004315E"/>
    <w:rsid w:val="00043161"/>
    <w:rsid w:val="0004772D"/>
    <w:rsid w:val="000502C9"/>
    <w:rsid w:val="000514E8"/>
    <w:rsid w:val="00051848"/>
    <w:rsid w:val="000526BF"/>
    <w:rsid w:val="00052AC8"/>
    <w:rsid w:val="00053284"/>
    <w:rsid w:val="00055B45"/>
    <w:rsid w:val="00055EA0"/>
    <w:rsid w:val="00056727"/>
    <w:rsid w:val="0006038C"/>
    <w:rsid w:val="00060A12"/>
    <w:rsid w:val="00062FC0"/>
    <w:rsid w:val="00063B77"/>
    <w:rsid w:val="00063E78"/>
    <w:rsid w:val="00065E60"/>
    <w:rsid w:val="0006624A"/>
    <w:rsid w:val="00071349"/>
    <w:rsid w:val="00071469"/>
    <w:rsid w:val="00073DF8"/>
    <w:rsid w:val="00073EB4"/>
    <w:rsid w:val="00074A65"/>
    <w:rsid w:val="00075F1A"/>
    <w:rsid w:val="000768D9"/>
    <w:rsid w:val="00077927"/>
    <w:rsid w:val="00077E27"/>
    <w:rsid w:val="00077EC3"/>
    <w:rsid w:val="00080D78"/>
    <w:rsid w:val="00083018"/>
    <w:rsid w:val="00083381"/>
    <w:rsid w:val="000845EB"/>
    <w:rsid w:val="00085172"/>
    <w:rsid w:val="0008572A"/>
    <w:rsid w:val="00085954"/>
    <w:rsid w:val="00085BFF"/>
    <w:rsid w:val="00085CA6"/>
    <w:rsid w:val="00087096"/>
    <w:rsid w:val="00090A34"/>
    <w:rsid w:val="000911B7"/>
    <w:rsid w:val="00091689"/>
    <w:rsid w:val="0009325F"/>
    <w:rsid w:val="00093BFF"/>
    <w:rsid w:val="00094EEB"/>
    <w:rsid w:val="0009502C"/>
    <w:rsid w:val="0009580C"/>
    <w:rsid w:val="000968F9"/>
    <w:rsid w:val="00097A8E"/>
    <w:rsid w:val="000A0009"/>
    <w:rsid w:val="000A05B1"/>
    <w:rsid w:val="000A0CAC"/>
    <w:rsid w:val="000A258E"/>
    <w:rsid w:val="000A267E"/>
    <w:rsid w:val="000A526E"/>
    <w:rsid w:val="000A61AD"/>
    <w:rsid w:val="000A64E5"/>
    <w:rsid w:val="000A7724"/>
    <w:rsid w:val="000B0C81"/>
    <w:rsid w:val="000B13DE"/>
    <w:rsid w:val="000B157B"/>
    <w:rsid w:val="000B2598"/>
    <w:rsid w:val="000B4127"/>
    <w:rsid w:val="000B5605"/>
    <w:rsid w:val="000B57AE"/>
    <w:rsid w:val="000C0820"/>
    <w:rsid w:val="000C0973"/>
    <w:rsid w:val="000C10B8"/>
    <w:rsid w:val="000C2666"/>
    <w:rsid w:val="000C33E2"/>
    <w:rsid w:val="000C51E5"/>
    <w:rsid w:val="000C5BC0"/>
    <w:rsid w:val="000C612E"/>
    <w:rsid w:val="000C6FC1"/>
    <w:rsid w:val="000C7C72"/>
    <w:rsid w:val="000D26D1"/>
    <w:rsid w:val="000D3BE0"/>
    <w:rsid w:val="000D740C"/>
    <w:rsid w:val="000E0B44"/>
    <w:rsid w:val="000E1EE4"/>
    <w:rsid w:val="000E2EF4"/>
    <w:rsid w:val="000E3750"/>
    <w:rsid w:val="000E5636"/>
    <w:rsid w:val="000E5F32"/>
    <w:rsid w:val="000E6AFD"/>
    <w:rsid w:val="000E735A"/>
    <w:rsid w:val="000E7CA7"/>
    <w:rsid w:val="000E7CD2"/>
    <w:rsid w:val="000F0FDF"/>
    <w:rsid w:val="000F1097"/>
    <w:rsid w:val="000F16DC"/>
    <w:rsid w:val="000F2C92"/>
    <w:rsid w:val="000F2D48"/>
    <w:rsid w:val="000F560D"/>
    <w:rsid w:val="000F5DF7"/>
    <w:rsid w:val="000F6319"/>
    <w:rsid w:val="001012FC"/>
    <w:rsid w:val="00101515"/>
    <w:rsid w:val="00102937"/>
    <w:rsid w:val="001046EA"/>
    <w:rsid w:val="00104BE2"/>
    <w:rsid w:val="001050A6"/>
    <w:rsid w:val="00110515"/>
    <w:rsid w:val="00110893"/>
    <w:rsid w:val="00110C05"/>
    <w:rsid w:val="00111C07"/>
    <w:rsid w:val="00111F85"/>
    <w:rsid w:val="00113AB5"/>
    <w:rsid w:val="00114777"/>
    <w:rsid w:val="00114D05"/>
    <w:rsid w:val="001159F4"/>
    <w:rsid w:val="00115E87"/>
    <w:rsid w:val="001174F5"/>
    <w:rsid w:val="001179D8"/>
    <w:rsid w:val="0012039B"/>
    <w:rsid w:val="001225AA"/>
    <w:rsid w:val="00123116"/>
    <w:rsid w:val="00126F78"/>
    <w:rsid w:val="00126FD7"/>
    <w:rsid w:val="0013283A"/>
    <w:rsid w:val="00132A37"/>
    <w:rsid w:val="00133246"/>
    <w:rsid w:val="00134599"/>
    <w:rsid w:val="00134A77"/>
    <w:rsid w:val="00134D8D"/>
    <w:rsid w:val="00136EF8"/>
    <w:rsid w:val="001400B7"/>
    <w:rsid w:val="001401F6"/>
    <w:rsid w:val="00141594"/>
    <w:rsid w:val="00141944"/>
    <w:rsid w:val="001421C4"/>
    <w:rsid w:val="0014223C"/>
    <w:rsid w:val="00142B82"/>
    <w:rsid w:val="00142EF0"/>
    <w:rsid w:val="001432BA"/>
    <w:rsid w:val="00143CCA"/>
    <w:rsid w:val="00144174"/>
    <w:rsid w:val="0014513A"/>
    <w:rsid w:val="001465CA"/>
    <w:rsid w:val="001522BA"/>
    <w:rsid w:val="00152359"/>
    <w:rsid w:val="00152DFC"/>
    <w:rsid w:val="001534F3"/>
    <w:rsid w:val="00153945"/>
    <w:rsid w:val="001553E4"/>
    <w:rsid w:val="00155B58"/>
    <w:rsid w:val="0015722C"/>
    <w:rsid w:val="00157471"/>
    <w:rsid w:val="00157B29"/>
    <w:rsid w:val="00160741"/>
    <w:rsid w:val="00161F61"/>
    <w:rsid w:val="00163058"/>
    <w:rsid w:val="00163C1A"/>
    <w:rsid w:val="00163F6E"/>
    <w:rsid w:val="001669A7"/>
    <w:rsid w:val="00166DFC"/>
    <w:rsid w:val="001670CF"/>
    <w:rsid w:val="00167344"/>
    <w:rsid w:val="00167C7C"/>
    <w:rsid w:val="00171603"/>
    <w:rsid w:val="00172379"/>
    <w:rsid w:val="001723C6"/>
    <w:rsid w:val="001737F0"/>
    <w:rsid w:val="00173B08"/>
    <w:rsid w:val="00175743"/>
    <w:rsid w:val="00175E76"/>
    <w:rsid w:val="00177A49"/>
    <w:rsid w:val="00177E95"/>
    <w:rsid w:val="00181077"/>
    <w:rsid w:val="0018165D"/>
    <w:rsid w:val="00181918"/>
    <w:rsid w:val="00181D5E"/>
    <w:rsid w:val="00183959"/>
    <w:rsid w:val="00186355"/>
    <w:rsid w:val="00187A94"/>
    <w:rsid w:val="00190E30"/>
    <w:rsid w:val="0019193F"/>
    <w:rsid w:val="0019399E"/>
    <w:rsid w:val="00193B98"/>
    <w:rsid w:val="00193E5D"/>
    <w:rsid w:val="00194C99"/>
    <w:rsid w:val="00195508"/>
    <w:rsid w:val="00195FF1"/>
    <w:rsid w:val="00197F90"/>
    <w:rsid w:val="001A0282"/>
    <w:rsid w:val="001A0E38"/>
    <w:rsid w:val="001A0F0B"/>
    <w:rsid w:val="001A2364"/>
    <w:rsid w:val="001A3F3A"/>
    <w:rsid w:val="001A4F35"/>
    <w:rsid w:val="001A52AD"/>
    <w:rsid w:val="001A654E"/>
    <w:rsid w:val="001B1758"/>
    <w:rsid w:val="001B288B"/>
    <w:rsid w:val="001B3BCE"/>
    <w:rsid w:val="001B489D"/>
    <w:rsid w:val="001B4B97"/>
    <w:rsid w:val="001B6B16"/>
    <w:rsid w:val="001B720B"/>
    <w:rsid w:val="001B7313"/>
    <w:rsid w:val="001B783F"/>
    <w:rsid w:val="001B799F"/>
    <w:rsid w:val="001B7BA2"/>
    <w:rsid w:val="001C04BD"/>
    <w:rsid w:val="001C14E8"/>
    <w:rsid w:val="001C1520"/>
    <w:rsid w:val="001C32E5"/>
    <w:rsid w:val="001C3379"/>
    <w:rsid w:val="001C3B80"/>
    <w:rsid w:val="001C51C4"/>
    <w:rsid w:val="001C61CE"/>
    <w:rsid w:val="001C6926"/>
    <w:rsid w:val="001C77BB"/>
    <w:rsid w:val="001D0E2E"/>
    <w:rsid w:val="001D1A89"/>
    <w:rsid w:val="001D2113"/>
    <w:rsid w:val="001D335B"/>
    <w:rsid w:val="001D4CCE"/>
    <w:rsid w:val="001D5DE0"/>
    <w:rsid w:val="001D6AE9"/>
    <w:rsid w:val="001D6BA3"/>
    <w:rsid w:val="001D6ED8"/>
    <w:rsid w:val="001D7225"/>
    <w:rsid w:val="001E0C92"/>
    <w:rsid w:val="001E1008"/>
    <w:rsid w:val="001E14AE"/>
    <w:rsid w:val="001E16E8"/>
    <w:rsid w:val="001E564D"/>
    <w:rsid w:val="001E6962"/>
    <w:rsid w:val="001E7862"/>
    <w:rsid w:val="001F13D9"/>
    <w:rsid w:val="001F169C"/>
    <w:rsid w:val="001F3CCF"/>
    <w:rsid w:val="001F4E15"/>
    <w:rsid w:val="00203676"/>
    <w:rsid w:val="00203A88"/>
    <w:rsid w:val="00203C13"/>
    <w:rsid w:val="00204526"/>
    <w:rsid w:val="00204677"/>
    <w:rsid w:val="00205214"/>
    <w:rsid w:val="0020715E"/>
    <w:rsid w:val="00210BC3"/>
    <w:rsid w:val="0021109B"/>
    <w:rsid w:val="00211686"/>
    <w:rsid w:val="0021189B"/>
    <w:rsid w:val="00213A8A"/>
    <w:rsid w:val="00214640"/>
    <w:rsid w:val="00214813"/>
    <w:rsid w:val="00215691"/>
    <w:rsid w:val="00215697"/>
    <w:rsid w:val="00215D62"/>
    <w:rsid w:val="00216695"/>
    <w:rsid w:val="0021755D"/>
    <w:rsid w:val="00220DE3"/>
    <w:rsid w:val="0022108A"/>
    <w:rsid w:val="00221665"/>
    <w:rsid w:val="00222D45"/>
    <w:rsid w:val="00223224"/>
    <w:rsid w:val="00223E24"/>
    <w:rsid w:val="00223EB3"/>
    <w:rsid w:val="00224366"/>
    <w:rsid w:val="00224432"/>
    <w:rsid w:val="0022464F"/>
    <w:rsid w:val="002249D6"/>
    <w:rsid w:val="002268B2"/>
    <w:rsid w:val="00226CF6"/>
    <w:rsid w:val="00231167"/>
    <w:rsid w:val="002312D1"/>
    <w:rsid w:val="002319D7"/>
    <w:rsid w:val="00232ACA"/>
    <w:rsid w:val="00235E43"/>
    <w:rsid w:val="00236BFF"/>
    <w:rsid w:val="0023763E"/>
    <w:rsid w:val="00237679"/>
    <w:rsid w:val="00237A21"/>
    <w:rsid w:val="00240CE0"/>
    <w:rsid w:val="00240E9A"/>
    <w:rsid w:val="00241597"/>
    <w:rsid w:val="00241CFC"/>
    <w:rsid w:val="00242AAE"/>
    <w:rsid w:val="00242CC9"/>
    <w:rsid w:val="00242E8C"/>
    <w:rsid w:val="00243FF7"/>
    <w:rsid w:val="00244004"/>
    <w:rsid w:val="00246836"/>
    <w:rsid w:val="00250F9E"/>
    <w:rsid w:val="00252013"/>
    <w:rsid w:val="0025345F"/>
    <w:rsid w:val="00256334"/>
    <w:rsid w:val="002575A2"/>
    <w:rsid w:val="00257DA2"/>
    <w:rsid w:val="00260907"/>
    <w:rsid w:val="002627D1"/>
    <w:rsid w:val="00263EB7"/>
    <w:rsid w:val="002648D0"/>
    <w:rsid w:val="00264B2D"/>
    <w:rsid w:val="00270553"/>
    <w:rsid w:val="002709A2"/>
    <w:rsid w:val="00271936"/>
    <w:rsid w:val="002723B9"/>
    <w:rsid w:val="00272B23"/>
    <w:rsid w:val="00272C96"/>
    <w:rsid w:val="0027334E"/>
    <w:rsid w:val="00275D27"/>
    <w:rsid w:val="00276A7C"/>
    <w:rsid w:val="00277075"/>
    <w:rsid w:val="00277D52"/>
    <w:rsid w:val="0028029D"/>
    <w:rsid w:val="00281C7E"/>
    <w:rsid w:val="0028330F"/>
    <w:rsid w:val="00283535"/>
    <w:rsid w:val="00283894"/>
    <w:rsid w:val="00283C29"/>
    <w:rsid w:val="002841D1"/>
    <w:rsid w:val="002849D8"/>
    <w:rsid w:val="002859D8"/>
    <w:rsid w:val="00286D41"/>
    <w:rsid w:val="00287162"/>
    <w:rsid w:val="0029179C"/>
    <w:rsid w:val="00291E60"/>
    <w:rsid w:val="00292665"/>
    <w:rsid w:val="00292BC9"/>
    <w:rsid w:val="00293399"/>
    <w:rsid w:val="00293708"/>
    <w:rsid w:val="00293EE2"/>
    <w:rsid w:val="0029430E"/>
    <w:rsid w:val="0029469D"/>
    <w:rsid w:val="002968C3"/>
    <w:rsid w:val="0029719B"/>
    <w:rsid w:val="002971E8"/>
    <w:rsid w:val="00297699"/>
    <w:rsid w:val="00297B87"/>
    <w:rsid w:val="002A0455"/>
    <w:rsid w:val="002A4185"/>
    <w:rsid w:val="002A449C"/>
    <w:rsid w:val="002A6D57"/>
    <w:rsid w:val="002A7865"/>
    <w:rsid w:val="002B0415"/>
    <w:rsid w:val="002B0859"/>
    <w:rsid w:val="002B089B"/>
    <w:rsid w:val="002B2726"/>
    <w:rsid w:val="002B703F"/>
    <w:rsid w:val="002B707B"/>
    <w:rsid w:val="002C03F8"/>
    <w:rsid w:val="002C0834"/>
    <w:rsid w:val="002C17EC"/>
    <w:rsid w:val="002C1CBD"/>
    <w:rsid w:val="002C38FB"/>
    <w:rsid w:val="002C6402"/>
    <w:rsid w:val="002D2CF0"/>
    <w:rsid w:val="002D5D29"/>
    <w:rsid w:val="002D5DAD"/>
    <w:rsid w:val="002D67CF"/>
    <w:rsid w:val="002D6B25"/>
    <w:rsid w:val="002D789E"/>
    <w:rsid w:val="002D7FD5"/>
    <w:rsid w:val="002E135B"/>
    <w:rsid w:val="002E220B"/>
    <w:rsid w:val="002E34C0"/>
    <w:rsid w:val="002E4DCE"/>
    <w:rsid w:val="002E70D9"/>
    <w:rsid w:val="002E7C8A"/>
    <w:rsid w:val="002F07F9"/>
    <w:rsid w:val="002F0B34"/>
    <w:rsid w:val="002F0E3E"/>
    <w:rsid w:val="002F1577"/>
    <w:rsid w:val="002F2344"/>
    <w:rsid w:val="002F2D06"/>
    <w:rsid w:val="002F3083"/>
    <w:rsid w:val="002F381F"/>
    <w:rsid w:val="002F3D9E"/>
    <w:rsid w:val="002F3F04"/>
    <w:rsid w:val="002F6584"/>
    <w:rsid w:val="002F77AF"/>
    <w:rsid w:val="002F7E19"/>
    <w:rsid w:val="003008AF"/>
    <w:rsid w:val="00300DC9"/>
    <w:rsid w:val="0030223C"/>
    <w:rsid w:val="00304E6C"/>
    <w:rsid w:val="00304EA8"/>
    <w:rsid w:val="00307E14"/>
    <w:rsid w:val="00310DEF"/>
    <w:rsid w:val="00311289"/>
    <w:rsid w:val="0031424A"/>
    <w:rsid w:val="003143A4"/>
    <w:rsid w:val="0031616D"/>
    <w:rsid w:val="003163D0"/>
    <w:rsid w:val="00320368"/>
    <w:rsid w:val="003217CC"/>
    <w:rsid w:val="00322800"/>
    <w:rsid w:val="003235F5"/>
    <w:rsid w:val="00323BD9"/>
    <w:rsid w:val="0032423B"/>
    <w:rsid w:val="0032437D"/>
    <w:rsid w:val="0032534C"/>
    <w:rsid w:val="003266D4"/>
    <w:rsid w:val="00330B55"/>
    <w:rsid w:val="00332CA2"/>
    <w:rsid w:val="00335AD8"/>
    <w:rsid w:val="00336469"/>
    <w:rsid w:val="003364DD"/>
    <w:rsid w:val="00336546"/>
    <w:rsid w:val="00336801"/>
    <w:rsid w:val="00336A4C"/>
    <w:rsid w:val="00336B1A"/>
    <w:rsid w:val="003377BE"/>
    <w:rsid w:val="00337BE5"/>
    <w:rsid w:val="003408FD"/>
    <w:rsid w:val="0034143D"/>
    <w:rsid w:val="003417CA"/>
    <w:rsid w:val="003421AF"/>
    <w:rsid w:val="003421E4"/>
    <w:rsid w:val="00342821"/>
    <w:rsid w:val="00344D94"/>
    <w:rsid w:val="003452C7"/>
    <w:rsid w:val="003457D9"/>
    <w:rsid w:val="003457DC"/>
    <w:rsid w:val="003509ED"/>
    <w:rsid w:val="00351D0A"/>
    <w:rsid w:val="0035645B"/>
    <w:rsid w:val="00356AD1"/>
    <w:rsid w:val="00356D1C"/>
    <w:rsid w:val="00356E3D"/>
    <w:rsid w:val="0036247D"/>
    <w:rsid w:val="0036263C"/>
    <w:rsid w:val="00362ABD"/>
    <w:rsid w:val="00364DDA"/>
    <w:rsid w:val="0036570B"/>
    <w:rsid w:val="0036619B"/>
    <w:rsid w:val="003705D2"/>
    <w:rsid w:val="0037258F"/>
    <w:rsid w:val="00373077"/>
    <w:rsid w:val="0037342F"/>
    <w:rsid w:val="003754DC"/>
    <w:rsid w:val="003758CB"/>
    <w:rsid w:val="00377868"/>
    <w:rsid w:val="00380153"/>
    <w:rsid w:val="00380D04"/>
    <w:rsid w:val="0038142F"/>
    <w:rsid w:val="0038168C"/>
    <w:rsid w:val="00381834"/>
    <w:rsid w:val="00382F32"/>
    <w:rsid w:val="00383347"/>
    <w:rsid w:val="00383C39"/>
    <w:rsid w:val="0038420F"/>
    <w:rsid w:val="00384630"/>
    <w:rsid w:val="00384DA5"/>
    <w:rsid w:val="0038531F"/>
    <w:rsid w:val="00385884"/>
    <w:rsid w:val="003863DE"/>
    <w:rsid w:val="00386FF8"/>
    <w:rsid w:val="00387824"/>
    <w:rsid w:val="00391864"/>
    <w:rsid w:val="003919D6"/>
    <w:rsid w:val="003930DE"/>
    <w:rsid w:val="00393C7D"/>
    <w:rsid w:val="00393D18"/>
    <w:rsid w:val="00396732"/>
    <w:rsid w:val="003A0CCF"/>
    <w:rsid w:val="003A1069"/>
    <w:rsid w:val="003A1244"/>
    <w:rsid w:val="003A17C4"/>
    <w:rsid w:val="003A2AC9"/>
    <w:rsid w:val="003A4ACF"/>
    <w:rsid w:val="003A4C2D"/>
    <w:rsid w:val="003A5F62"/>
    <w:rsid w:val="003A7D14"/>
    <w:rsid w:val="003A7D64"/>
    <w:rsid w:val="003B0012"/>
    <w:rsid w:val="003B0C26"/>
    <w:rsid w:val="003B12AC"/>
    <w:rsid w:val="003B32EC"/>
    <w:rsid w:val="003B6254"/>
    <w:rsid w:val="003B69DE"/>
    <w:rsid w:val="003B6C53"/>
    <w:rsid w:val="003B6E38"/>
    <w:rsid w:val="003B6E86"/>
    <w:rsid w:val="003B7A39"/>
    <w:rsid w:val="003C199C"/>
    <w:rsid w:val="003C1B83"/>
    <w:rsid w:val="003C1CD5"/>
    <w:rsid w:val="003C2443"/>
    <w:rsid w:val="003C2578"/>
    <w:rsid w:val="003C5C0F"/>
    <w:rsid w:val="003C7678"/>
    <w:rsid w:val="003C7E8A"/>
    <w:rsid w:val="003D0508"/>
    <w:rsid w:val="003D0E9D"/>
    <w:rsid w:val="003D1813"/>
    <w:rsid w:val="003D452E"/>
    <w:rsid w:val="003D5A85"/>
    <w:rsid w:val="003D6C55"/>
    <w:rsid w:val="003D6E9E"/>
    <w:rsid w:val="003E0659"/>
    <w:rsid w:val="003E0B49"/>
    <w:rsid w:val="003E1EAD"/>
    <w:rsid w:val="003E3359"/>
    <w:rsid w:val="003E3B02"/>
    <w:rsid w:val="003E479A"/>
    <w:rsid w:val="003E4C62"/>
    <w:rsid w:val="003E5A44"/>
    <w:rsid w:val="003E7073"/>
    <w:rsid w:val="003E72ED"/>
    <w:rsid w:val="003E793E"/>
    <w:rsid w:val="003E7AD0"/>
    <w:rsid w:val="003F0408"/>
    <w:rsid w:val="003F2AB3"/>
    <w:rsid w:val="003F36EB"/>
    <w:rsid w:val="003F4954"/>
    <w:rsid w:val="003F4E91"/>
    <w:rsid w:val="003F5E5A"/>
    <w:rsid w:val="003F7C85"/>
    <w:rsid w:val="003F7F12"/>
    <w:rsid w:val="0040028C"/>
    <w:rsid w:val="0040088E"/>
    <w:rsid w:val="0040132F"/>
    <w:rsid w:val="004019EE"/>
    <w:rsid w:val="004040E0"/>
    <w:rsid w:val="004048C3"/>
    <w:rsid w:val="00405000"/>
    <w:rsid w:val="0040639A"/>
    <w:rsid w:val="00406DAE"/>
    <w:rsid w:val="00410139"/>
    <w:rsid w:val="00412FE8"/>
    <w:rsid w:val="00413DE6"/>
    <w:rsid w:val="00414F11"/>
    <w:rsid w:val="0041615C"/>
    <w:rsid w:val="004213D2"/>
    <w:rsid w:val="004230FB"/>
    <w:rsid w:val="00423373"/>
    <w:rsid w:val="00423F86"/>
    <w:rsid w:val="00425749"/>
    <w:rsid w:val="004259CE"/>
    <w:rsid w:val="00427632"/>
    <w:rsid w:val="00430DC7"/>
    <w:rsid w:val="00431D7F"/>
    <w:rsid w:val="004328A8"/>
    <w:rsid w:val="004332E1"/>
    <w:rsid w:val="00433F39"/>
    <w:rsid w:val="004400A0"/>
    <w:rsid w:val="00440621"/>
    <w:rsid w:val="004416F4"/>
    <w:rsid w:val="004418F6"/>
    <w:rsid w:val="004441E8"/>
    <w:rsid w:val="00446017"/>
    <w:rsid w:val="004508BA"/>
    <w:rsid w:val="004508C8"/>
    <w:rsid w:val="004508E1"/>
    <w:rsid w:val="0045096F"/>
    <w:rsid w:val="00451F01"/>
    <w:rsid w:val="00452AE6"/>
    <w:rsid w:val="00452EE0"/>
    <w:rsid w:val="00453282"/>
    <w:rsid w:val="00454224"/>
    <w:rsid w:val="00454D86"/>
    <w:rsid w:val="00457469"/>
    <w:rsid w:val="00457833"/>
    <w:rsid w:val="00457A5E"/>
    <w:rsid w:val="004634BF"/>
    <w:rsid w:val="00464E8D"/>
    <w:rsid w:val="00465657"/>
    <w:rsid w:val="004656C0"/>
    <w:rsid w:val="00465BAB"/>
    <w:rsid w:val="0046681B"/>
    <w:rsid w:val="00467211"/>
    <w:rsid w:val="0047157F"/>
    <w:rsid w:val="00471B5B"/>
    <w:rsid w:val="00476330"/>
    <w:rsid w:val="0047785A"/>
    <w:rsid w:val="00477BE1"/>
    <w:rsid w:val="00480A52"/>
    <w:rsid w:val="00483146"/>
    <w:rsid w:val="0048327E"/>
    <w:rsid w:val="00483578"/>
    <w:rsid w:val="00483BC5"/>
    <w:rsid w:val="00484453"/>
    <w:rsid w:val="00485E37"/>
    <w:rsid w:val="00485E46"/>
    <w:rsid w:val="00490B70"/>
    <w:rsid w:val="004910C1"/>
    <w:rsid w:val="00491CC0"/>
    <w:rsid w:val="00492348"/>
    <w:rsid w:val="00492407"/>
    <w:rsid w:val="0049251E"/>
    <w:rsid w:val="0049253A"/>
    <w:rsid w:val="0049259B"/>
    <w:rsid w:val="004936D6"/>
    <w:rsid w:val="004964C3"/>
    <w:rsid w:val="00496C01"/>
    <w:rsid w:val="0049726C"/>
    <w:rsid w:val="004A1802"/>
    <w:rsid w:val="004A19F7"/>
    <w:rsid w:val="004A1B02"/>
    <w:rsid w:val="004A3146"/>
    <w:rsid w:val="004A3480"/>
    <w:rsid w:val="004A438D"/>
    <w:rsid w:val="004A6E14"/>
    <w:rsid w:val="004B0CF5"/>
    <w:rsid w:val="004B1801"/>
    <w:rsid w:val="004B3CF6"/>
    <w:rsid w:val="004C085B"/>
    <w:rsid w:val="004C11BE"/>
    <w:rsid w:val="004C21EA"/>
    <w:rsid w:val="004C51DF"/>
    <w:rsid w:val="004C52DC"/>
    <w:rsid w:val="004C5335"/>
    <w:rsid w:val="004C6404"/>
    <w:rsid w:val="004C75BF"/>
    <w:rsid w:val="004C762F"/>
    <w:rsid w:val="004D0BE3"/>
    <w:rsid w:val="004D3D59"/>
    <w:rsid w:val="004D48B7"/>
    <w:rsid w:val="004D4DBA"/>
    <w:rsid w:val="004D75FE"/>
    <w:rsid w:val="004D78D5"/>
    <w:rsid w:val="004E175A"/>
    <w:rsid w:val="004E18FD"/>
    <w:rsid w:val="004E446F"/>
    <w:rsid w:val="004E4603"/>
    <w:rsid w:val="004E4BAE"/>
    <w:rsid w:val="004E4C69"/>
    <w:rsid w:val="004E4D2B"/>
    <w:rsid w:val="004E70C6"/>
    <w:rsid w:val="004E7C8F"/>
    <w:rsid w:val="004F26F6"/>
    <w:rsid w:val="004F2789"/>
    <w:rsid w:val="004F53A3"/>
    <w:rsid w:val="004F7874"/>
    <w:rsid w:val="00500016"/>
    <w:rsid w:val="00500CB7"/>
    <w:rsid w:val="00500F41"/>
    <w:rsid w:val="00501B6E"/>
    <w:rsid w:val="00503239"/>
    <w:rsid w:val="00504479"/>
    <w:rsid w:val="00504D7B"/>
    <w:rsid w:val="00506CD6"/>
    <w:rsid w:val="0051084E"/>
    <w:rsid w:val="0051126C"/>
    <w:rsid w:val="00512CDF"/>
    <w:rsid w:val="005137C8"/>
    <w:rsid w:val="005138A5"/>
    <w:rsid w:val="00513ADC"/>
    <w:rsid w:val="005147EE"/>
    <w:rsid w:val="00516DE1"/>
    <w:rsid w:val="0051793E"/>
    <w:rsid w:val="00517E9F"/>
    <w:rsid w:val="00525A94"/>
    <w:rsid w:val="00531B41"/>
    <w:rsid w:val="00532C31"/>
    <w:rsid w:val="005333EB"/>
    <w:rsid w:val="00533D5D"/>
    <w:rsid w:val="00535238"/>
    <w:rsid w:val="0053544C"/>
    <w:rsid w:val="0053668A"/>
    <w:rsid w:val="00536B10"/>
    <w:rsid w:val="00536FD3"/>
    <w:rsid w:val="0053758E"/>
    <w:rsid w:val="0053770B"/>
    <w:rsid w:val="005401F9"/>
    <w:rsid w:val="00541F83"/>
    <w:rsid w:val="005444D1"/>
    <w:rsid w:val="0054532F"/>
    <w:rsid w:val="0054658F"/>
    <w:rsid w:val="00547151"/>
    <w:rsid w:val="00550498"/>
    <w:rsid w:val="00552495"/>
    <w:rsid w:val="005555E5"/>
    <w:rsid w:val="00555A19"/>
    <w:rsid w:val="00555ABF"/>
    <w:rsid w:val="00560D1F"/>
    <w:rsid w:val="00560D31"/>
    <w:rsid w:val="0056112B"/>
    <w:rsid w:val="005661C5"/>
    <w:rsid w:val="005665D9"/>
    <w:rsid w:val="005673A0"/>
    <w:rsid w:val="0057054C"/>
    <w:rsid w:val="0057246A"/>
    <w:rsid w:val="00572759"/>
    <w:rsid w:val="00572AA0"/>
    <w:rsid w:val="005733AC"/>
    <w:rsid w:val="00574DFD"/>
    <w:rsid w:val="00576971"/>
    <w:rsid w:val="005775AA"/>
    <w:rsid w:val="0058341D"/>
    <w:rsid w:val="00584103"/>
    <w:rsid w:val="00584418"/>
    <w:rsid w:val="005845D2"/>
    <w:rsid w:val="00585AFA"/>
    <w:rsid w:val="00586965"/>
    <w:rsid w:val="005876DE"/>
    <w:rsid w:val="00587DA2"/>
    <w:rsid w:val="005909C2"/>
    <w:rsid w:val="00592195"/>
    <w:rsid w:val="00592F05"/>
    <w:rsid w:val="00594B23"/>
    <w:rsid w:val="00594C0B"/>
    <w:rsid w:val="0059612E"/>
    <w:rsid w:val="0059652E"/>
    <w:rsid w:val="00596545"/>
    <w:rsid w:val="005966DA"/>
    <w:rsid w:val="00597318"/>
    <w:rsid w:val="00597413"/>
    <w:rsid w:val="005A1455"/>
    <w:rsid w:val="005A1B62"/>
    <w:rsid w:val="005A1F1A"/>
    <w:rsid w:val="005A220D"/>
    <w:rsid w:val="005A2720"/>
    <w:rsid w:val="005A2EA3"/>
    <w:rsid w:val="005A3163"/>
    <w:rsid w:val="005A39E7"/>
    <w:rsid w:val="005A3DE2"/>
    <w:rsid w:val="005A40A7"/>
    <w:rsid w:val="005A4B66"/>
    <w:rsid w:val="005A50FC"/>
    <w:rsid w:val="005A54CC"/>
    <w:rsid w:val="005A5E06"/>
    <w:rsid w:val="005A61A2"/>
    <w:rsid w:val="005A7301"/>
    <w:rsid w:val="005B0643"/>
    <w:rsid w:val="005B176F"/>
    <w:rsid w:val="005B216D"/>
    <w:rsid w:val="005B2456"/>
    <w:rsid w:val="005B28CF"/>
    <w:rsid w:val="005B30F1"/>
    <w:rsid w:val="005B50BE"/>
    <w:rsid w:val="005B56AF"/>
    <w:rsid w:val="005B67BC"/>
    <w:rsid w:val="005B724F"/>
    <w:rsid w:val="005B788F"/>
    <w:rsid w:val="005B7AF9"/>
    <w:rsid w:val="005C023B"/>
    <w:rsid w:val="005C0D5B"/>
    <w:rsid w:val="005C0ED6"/>
    <w:rsid w:val="005C47DB"/>
    <w:rsid w:val="005C6296"/>
    <w:rsid w:val="005C634C"/>
    <w:rsid w:val="005C687C"/>
    <w:rsid w:val="005C7677"/>
    <w:rsid w:val="005D096F"/>
    <w:rsid w:val="005D14A8"/>
    <w:rsid w:val="005D161E"/>
    <w:rsid w:val="005D1F49"/>
    <w:rsid w:val="005D2646"/>
    <w:rsid w:val="005D290A"/>
    <w:rsid w:val="005D41EE"/>
    <w:rsid w:val="005D6D72"/>
    <w:rsid w:val="005E18F2"/>
    <w:rsid w:val="005E2077"/>
    <w:rsid w:val="005E519E"/>
    <w:rsid w:val="005E6A14"/>
    <w:rsid w:val="005E7C85"/>
    <w:rsid w:val="005E7E6F"/>
    <w:rsid w:val="005F2A26"/>
    <w:rsid w:val="005F43F1"/>
    <w:rsid w:val="005F4A13"/>
    <w:rsid w:val="005F5BFC"/>
    <w:rsid w:val="005F5FEE"/>
    <w:rsid w:val="005F7548"/>
    <w:rsid w:val="00602D9E"/>
    <w:rsid w:val="0060408C"/>
    <w:rsid w:val="006040CC"/>
    <w:rsid w:val="0060446E"/>
    <w:rsid w:val="00604582"/>
    <w:rsid w:val="0060468E"/>
    <w:rsid w:val="00604B62"/>
    <w:rsid w:val="00605035"/>
    <w:rsid w:val="00605044"/>
    <w:rsid w:val="006061A2"/>
    <w:rsid w:val="00606E97"/>
    <w:rsid w:val="00607A5D"/>
    <w:rsid w:val="0061116A"/>
    <w:rsid w:val="0061146B"/>
    <w:rsid w:val="00611E4F"/>
    <w:rsid w:val="00612C3C"/>
    <w:rsid w:val="00613DBE"/>
    <w:rsid w:val="00614821"/>
    <w:rsid w:val="00614A2D"/>
    <w:rsid w:val="00615364"/>
    <w:rsid w:val="00616478"/>
    <w:rsid w:val="00621D8F"/>
    <w:rsid w:val="00622490"/>
    <w:rsid w:val="006227A3"/>
    <w:rsid w:val="00623FBE"/>
    <w:rsid w:val="006241DD"/>
    <w:rsid w:val="00624B8F"/>
    <w:rsid w:val="00624DA6"/>
    <w:rsid w:val="0062637B"/>
    <w:rsid w:val="00626FA5"/>
    <w:rsid w:val="006272A0"/>
    <w:rsid w:val="00627954"/>
    <w:rsid w:val="006302EF"/>
    <w:rsid w:val="006303CE"/>
    <w:rsid w:val="00634176"/>
    <w:rsid w:val="0063448A"/>
    <w:rsid w:val="0063599C"/>
    <w:rsid w:val="00636A3F"/>
    <w:rsid w:val="00637748"/>
    <w:rsid w:val="00640716"/>
    <w:rsid w:val="00640807"/>
    <w:rsid w:val="00640A2D"/>
    <w:rsid w:val="00641C62"/>
    <w:rsid w:val="006429B9"/>
    <w:rsid w:val="00644589"/>
    <w:rsid w:val="00645BED"/>
    <w:rsid w:val="006462DB"/>
    <w:rsid w:val="00647209"/>
    <w:rsid w:val="00650A46"/>
    <w:rsid w:val="00650B25"/>
    <w:rsid w:val="00650BBC"/>
    <w:rsid w:val="00650CBB"/>
    <w:rsid w:val="00652CBB"/>
    <w:rsid w:val="00653A29"/>
    <w:rsid w:val="00653A38"/>
    <w:rsid w:val="00653C36"/>
    <w:rsid w:val="00653DFF"/>
    <w:rsid w:val="006546EC"/>
    <w:rsid w:val="006551F4"/>
    <w:rsid w:val="006552B4"/>
    <w:rsid w:val="0065537A"/>
    <w:rsid w:val="0065559A"/>
    <w:rsid w:val="00655C57"/>
    <w:rsid w:val="00655CBC"/>
    <w:rsid w:val="0065610E"/>
    <w:rsid w:val="0065631E"/>
    <w:rsid w:val="00656917"/>
    <w:rsid w:val="00656C48"/>
    <w:rsid w:val="00657402"/>
    <w:rsid w:val="006579C9"/>
    <w:rsid w:val="00661BC6"/>
    <w:rsid w:val="00661C2F"/>
    <w:rsid w:val="00662047"/>
    <w:rsid w:val="0066210E"/>
    <w:rsid w:val="00662A0B"/>
    <w:rsid w:val="00663A35"/>
    <w:rsid w:val="006641C8"/>
    <w:rsid w:val="00665C92"/>
    <w:rsid w:val="006668AE"/>
    <w:rsid w:val="00666A63"/>
    <w:rsid w:val="00666CED"/>
    <w:rsid w:val="00670C8F"/>
    <w:rsid w:val="00671BF5"/>
    <w:rsid w:val="0067214C"/>
    <w:rsid w:val="0067360E"/>
    <w:rsid w:val="006738D4"/>
    <w:rsid w:val="00673A35"/>
    <w:rsid w:val="0067473F"/>
    <w:rsid w:val="00674A9C"/>
    <w:rsid w:val="00675132"/>
    <w:rsid w:val="00675BCE"/>
    <w:rsid w:val="00675DA5"/>
    <w:rsid w:val="0067697A"/>
    <w:rsid w:val="006777D7"/>
    <w:rsid w:val="006808D1"/>
    <w:rsid w:val="006822EF"/>
    <w:rsid w:val="006824F0"/>
    <w:rsid w:val="006847AC"/>
    <w:rsid w:val="00685A23"/>
    <w:rsid w:val="006866F9"/>
    <w:rsid w:val="00687632"/>
    <w:rsid w:val="00687682"/>
    <w:rsid w:val="00692DF4"/>
    <w:rsid w:val="00693A37"/>
    <w:rsid w:val="00693B09"/>
    <w:rsid w:val="00694627"/>
    <w:rsid w:val="006961AE"/>
    <w:rsid w:val="00696E7B"/>
    <w:rsid w:val="006A0329"/>
    <w:rsid w:val="006A05F0"/>
    <w:rsid w:val="006A3065"/>
    <w:rsid w:val="006A3D57"/>
    <w:rsid w:val="006A4024"/>
    <w:rsid w:val="006A496D"/>
    <w:rsid w:val="006A511C"/>
    <w:rsid w:val="006A5C18"/>
    <w:rsid w:val="006A7131"/>
    <w:rsid w:val="006B1BEE"/>
    <w:rsid w:val="006B2406"/>
    <w:rsid w:val="006B2926"/>
    <w:rsid w:val="006B295B"/>
    <w:rsid w:val="006B305E"/>
    <w:rsid w:val="006B31B5"/>
    <w:rsid w:val="006B3D6C"/>
    <w:rsid w:val="006B47BB"/>
    <w:rsid w:val="006B4E66"/>
    <w:rsid w:val="006B5ED9"/>
    <w:rsid w:val="006B7396"/>
    <w:rsid w:val="006C005B"/>
    <w:rsid w:val="006C40F1"/>
    <w:rsid w:val="006C492F"/>
    <w:rsid w:val="006C4C94"/>
    <w:rsid w:val="006C55FC"/>
    <w:rsid w:val="006C6517"/>
    <w:rsid w:val="006C7CA6"/>
    <w:rsid w:val="006D07E2"/>
    <w:rsid w:val="006D0959"/>
    <w:rsid w:val="006D0BDE"/>
    <w:rsid w:val="006D1565"/>
    <w:rsid w:val="006D2D9E"/>
    <w:rsid w:val="006D30B2"/>
    <w:rsid w:val="006D5EC8"/>
    <w:rsid w:val="006D7FBF"/>
    <w:rsid w:val="006E0993"/>
    <w:rsid w:val="006E1EFB"/>
    <w:rsid w:val="006E2421"/>
    <w:rsid w:val="006E32DA"/>
    <w:rsid w:val="006E3827"/>
    <w:rsid w:val="006E5D6B"/>
    <w:rsid w:val="006E6170"/>
    <w:rsid w:val="006E751B"/>
    <w:rsid w:val="006E79F1"/>
    <w:rsid w:val="006F1B57"/>
    <w:rsid w:val="006F1DE8"/>
    <w:rsid w:val="006F3051"/>
    <w:rsid w:val="006F3627"/>
    <w:rsid w:val="006F365C"/>
    <w:rsid w:val="00702A12"/>
    <w:rsid w:val="00702A7B"/>
    <w:rsid w:val="0070355E"/>
    <w:rsid w:val="00705E49"/>
    <w:rsid w:val="007074B3"/>
    <w:rsid w:val="00710B43"/>
    <w:rsid w:val="0071202A"/>
    <w:rsid w:val="00713088"/>
    <w:rsid w:val="00713180"/>
    <w:rsid w:val="0071347A"/>
    <w:rsid w:val="00713CBD"/>
    <w:rsid w:val="0071573C"/>
    <w:rsid w:val="00723700"/>
    <w:rsid w:val="00723B4E"/>
    <w:rsid w:val="00724E1D"/>
    <w:rsid w:val="007250F3"/>
    <w:rsid w:val="007251CD"/>
    <w:rsid w:val="0073132B"/>
    <w:rsid w:val="00731BDB"/>
    <w:rsid w:val="007348C1"/>
    <w:rsid w:val="00734FB4"/>
    <w:rsid w:val="007410EF"/>
    <w:rsid w:val="0074179D"/>
    <w:rsid w:val="00744FF2"/>
    <w:rsid w:val="00745716"/>
    <w:rsid w:val="00745F06"/>
    <w:rsid w:val="00746CE9"/>
    <w:rsid w:val="00747C3B"/>
    <w:rsid w:val="00750391"/>
    <w:rsid w:val="00750D02"/>
    <w:rsid w:val="0075163A"/>
    <w:rsid w:val="00752226"/>
    <w:rsid w:val="00753FA7"/>
    <w:rsid w:val="007564B7"/>
    <w:rsid w:val="007575BE"/>
    <w:rsid w:val="007578BC"/>
    <w:rsid w:val="00760157"/>
    <w:rsid w:val="00760A35"/>
    <w:rsid w:val="00760C7A"/>
    <w:rsid w:val="007616A6"/>
    <w:rsid w:val="0076246C"/>
    <w:rsid w:val="007624E5"/>
    <w:rsid w:val="0076272E"/>
    <w:rsid w:val="00766E58"/>
    <w:rsid w:val="00771D50"/>
    <w:rsid w:val="007740C2"/>
    <w:rsid w:val="0077428E"/>
    <w:rsid w:val="00774D53"/>
    <w:rsid w:val="00774FD9"/>
    <w:rsid w:val="00775DBE"/>
    <w:rsid w:val="00777CB8"/>
    <w:rsid w:val="00780FFC"/>
    <w:rsid w:val="0078222E"/>
    <w:rsid w:val="007844C6"/>
    <w:rsid w:val="0078699A"/>
    <w:rsid w:val="00786B07"/>
    <w:rsid w:val="00787697"/>
    <w:rsid w:val="00790826"/>
    <w:rsid w:val="0079163B"/>
    <w:rsid w:val="00791C22"/>
    <w:rsid w:val="00791C4D"/>
    <w:rsid w:val="00791ECB"/>
    <w:rsid w:val="007920AC"/>
    <w:rsid w:val="0079304F"/>
    <w:rsid w:val="00793FCA"/>
    <w:rsid w:val="00795A29"/>
    <w:rsid w:val="00796B62"/>
    <w:rsid w:val="007974AC"/>
    <w:rsid w:val="007A0022"/>
    <w:rsid w:val="007A19CA"/>
    <w:rsid w:val="007A1A78"/>
    <w:rsid w:val="007A207C"/>
    <w:rsid w:val="007A2814"/>
    <w:rsid w:val="007A710C"/>
    <w:rsid w:val="007A76CC"/>
    <w:rsid w:val="007A7BAF"/>
    <w:rsid w:val="007B0439"/>
    <w:rsid w:val="007B05DD"/>
    <w:rsid w:val="007B1D34"/>
    <w:rsid w:val="007B351B"/>
    <w:rsid w:val="007B7525"/>
    <w:rsid w:val="007C3AC1"/>
    <w:rsid w:val="007C4403"/>
    <w:rsid w:val="007C4D73"/>
    <w:rsid w:val="007C4F4A"/>
    <w:rsid w:val="007C58DD"/>
    <w:rsid w:val="007C62A3"/>
    <w:rsid w:val="007C728C"/>
    <w:rsid w:val="007D066E"/>
    <w:rsid w:val="007D30FD"/>
    <w:rsid w:val="007D3B6F"/>
    <w:rsid w:val="007D3B8B"/>
    <w:rsid w:val="007D4009"/>
    <w:rsid w:val="007D4754"/>
    <w:rsid w:val="007D4C79"/>
    <w:rsid w:val="007D5B5F"/>
    <w:rsid w:val="007D6B9D"/>
    <w:rsid w:val="007E0C0A"/>
    <w:rsid w:val="007E10A8"/>
    <w:rsid w:val="007E1282"/>
    <w:rsid w:val="007E19FB"/>
    <w:rsid w:val="007E2A78"/>
    <w:rsid w:val="007E3BFF"/>
    <w:rsid w:val="007E51F3"/>
    <w:rsid w:val="007E540C"/>
    <w:rsid w:val="007E543C"/>
    <w:rsid w:val="007F03C9"/>
    <w:rsid w:val="007F0FD7"/>
    <w:rsid w:val="007F131C"/>
    <w:rsid w:val="007F3590"/>
    <w:rsid w:val="007F36FE"/>
    <w:rsid w:val="007F3C74"/>
    <w:rsid w:val="007F489F"/>
    <w:rsid w:val="007F4954"/>
    <w:rsid w:val="007F5D1A"/>
    <w:rsid w:val="007F7E24"/>
    <w:rsid w:val="00800B67"/>
    <w:rsid w:val="0080160B"/>
    <w:rsid w:val="00803097"/>
    <w:rsid w:val="00803477"/>
    <w:rsid w:val="00803495"/>
    <w:rsid w:val="008046C6"/>
    <w:rsid w:val="008051EE"/>
    <w:rsid w:val="00805DA6"/>
    <w:rsid w:val="008076D2"/>
    <w:rsid w:val="00807863"/>
    <w:rsid w:val="00807CF3"/>
    <w:rsid w:val="008121FF"/>
    <w:rsid w:val="00814705"/>
    <w:rsid w:val="008169B8"/>
    <w:rsid w:val="00816B9A"/>
    <w:rsid w:val="00816ECC"/>
    <w:rsid w:val="0082062D"/>
    <w:rsid w:val="00821FE1"/>
    <w:rsid w:val="00822CBA"/>
    <w:rsid w:val="008234D5"/>
    <w:rsid w:val="00823667"/>
    <w:rsid w:val="00824571"/>
    <w:rsid w:val="00825E0B"/>
    <w:rsid w:val="00827D10"/>
    <w:rsid w:val="00830FD9"/>
    <w:rsid w:val="00830FE7"/>
    <w:rsid w:val="00831545"/>
    <w:rsid w:val="00831E27"/>
    <w:rsid w:val="00831ECC"/>
    <w:rsid w:val="008327DE"/>
    <w:rsid w:val="00832F0E"/>
    <w:rsid w:val="008339BD"/>
    <w:rsid w:val="00833C98"/>
    <w:rsid w:val="00834202"/>
    <w:rsid w:val="00836C67"/>
    <w:rsid w:val="00840A79"/>
    <w:rsid w:val="008410C9"/>
    <w:rsid w:val="00841BD6"/>
    <w:rsid w:val="008430AF"/>
    <w:rsid w:val="008501F0"/>
    <w:rsid w:val="00850EF4"/>
    <w:rsid w:val="008523D3"/>
    <w:rsid w:val="0085277D"/>
    <w:rsid w:val="0085283D"/>
    <w:rsid w:val="008545D9"/>
    <w:rsid w:val="008548CE"/>
    <w:rsid w:val="00857CDC"/>
    <w:rsid w:val="008604CD"/>
    <w:rsid w:val="008623CD"/>
    <w:rsid w:val="00862BC9"/>
    <w:rsid w:val="00863EAC"/>
    <w:rsid w:val="00865232"/>
    <w:rsid w:val="008655A5"/>
    <w:rsid w:val="00865A65"/>
    <w:rsid w:val="008676D6"/>
    <w:rsid w:val="00870B37"/>
    <w:rsid w:val="00871D48"/>
    <w:rsid w:val="0087233E"/>
    <w:rsid w:val="008737BA"/>
    <w:rsid w:val="00873C63"/>
    <w:rsid w:val="00874B62"/>
    <w:rsid w:val="00875096"/>
    <w:rsid w:val="008753E7"/>
    <w:rsid w:val="008769A1"/>
    <w:rsid w:val="00880C88"/>
    <w:rsid w:val="00881B6F"/>
    <w:rsid w:val="00882015"/>
    <w:rsid w:val="00884928"/>
    <w:rsid w:val="00885371"/>
    <w:rsid w:val="008856CA"/>
    <w:rsid w:val="0088594F"/>
    <w:rsid w:val="00887033"/>
    <w:rsid w:val="00890F85"/>
    <w:rsid w:val="008925E8"/>
    <w:rsid w:val="0089292B"/>
    <w:rsid w:val="00892CDB"/>
    <w:rsid w:val="008930B8"/>
    <w:rsid w:val="00897BA8"/>
    <w:rsid w:val="008A0376"/>
    <w:rsid w:val="008A11F8"/>
    <w:rsid w:val="008A2250"/>
    <w:rsid w:val="008A65E4"/>
    <w:rsid w:val="008B0FD2"/>
    <w:rsid w:val="008B14CF"/>
    <w:rsid w:val="008B14E9"/>
    <w:rsid w:val="008B3147"/>
    <w:rsid w:val="008B349B"/>
    <w:rsid w:val="008B3CBC"/>
    <w:rsid w:val="008B46EF"/>
    <w:rsid w:val="008B49D0"/>
    <w:rsid w:val="008B55EF"/>
    <w:rsid w:val="008B5659"/>
    <w:rsid w:val="008B5E41"/>
    <w:rsid w:val="008B66F7"/>
    <w:rsid w:val="008B6A16"/>
    <w:rsid w:val="008B73E9"/>
    <w:rsid w:val="008B7C35"/>
    <w:rsid w:val="008B7CEE"/>
    <w:rsid w:val="008B7FE4"/>
    <w:rsid w:val="008C2259"/>
    <w:rsid w:val="008C295F"/>
    <w:rsid w:val="008C35C3"/>
    <w:rsid w:val="008C5133"/>
    <w:rsid w:val="008C5819"/>
    <w:rsid w:val="008C6103"/>
    <w:rsid w:val="008C65F0"/>
    <w:rsid w:val="008D061E"/>
    <w:rsid w:val="008D2A5B"/>
    <w:rsid w:val="008D4084"/>
    <w:rsid w:val="008D45FA"/>
    <w:rsid w:val="008D4D5B"/>
    <w:rsid w:val="008D5402"/>
    <w:rsid w:val="008D59CA"/>
    <w:rsid w:val="008E107B"/>
    <w:rsid w:val="008E131E"/>
    <w:rsid w:val="008E18F0"/>
    <w:rsid w:val="008E1FB2"/>
    <w:rsid w:val="008E2B6B"/>
    <w:rsid w:val="008E385A"/>
    <w:rsid w:val="008E4909"/>
    <w:rsid w:val="008E520C"/>
    <w:rsid w:val="008E56EF"/>
    <w:rsid w:val="008E60F3"/>
    <w:rsid w:val="008E642D"/>
    <w:rsid w:val="008E74F5"/>
    <w:rsid w:val="008F0E39"/>
    <w:rsid w:val="008F2754"/>
    <w:rsid w:val="008F3469"/>
    <w:rsid w:val="008F6B57"/>
    <w:rsid w:val="009005C8"/>
    <w:rsid w:val="009007FC"/>
    <w:rsid w:val="00900B87"/>
    <w:rsid w:val="009020CD"/>
    <w:rsid w:val="00903346"/>
    <w:rsid w:val="009045D6"/>
    <w:rsid w:val="009055E3"/>
    <w:rsid w:val="009104BD"/>
    <w:rsid w:val="00910600"/>
    <w:rsid w:val="009108C3"/>
    <w:rsid w:val="00910C5C"/>
    <w:rsid w:val="00911A12"/>
    <w:rsid w:val="00912D8F"/>
    <w:rsid w:val="0091329A"/>
    <w:rsid w:val="0091425F"/>
    <w:rsid w:val="00914762"/>
    <w:rsid w:val="00914FCC"/>
    <w:rsid w:val="009152DC"/>
    <w:rsid w:val="0091569B"/>
    <w:rsid w:val="00920100"/>
    <w:rsid w:val="00920B4B"/>
    <w:rsid w:val="009215E8"/>
    <w:rsid w:val="009219C9"/>
    <w:rsid w:val="00922198"/>
    <w:rsid w:val="009228B3"/>
    <w:rsid w:val="00922E86"/>
    <w:rsid w:val="009250C2"/>
    <w:rsid w:val="0093576F"/>
    <w:rsid w:val="00936873"/>
    <w:rsid w:val="00936D1F"/>
    <w:rsid w:val="0093771C"/>
    <w:rsid w:val="00940077"/>
    <w:rsid w:val="00940739"/>
    <w:rsid w:val="009427F1"/>
    <w:rsid w:val="009430AA"/>
    <w:rsid w:val="00943542"/>
    <w:rsid w:val="009445FE"/>
    <w:rsid w:val="00944C98"/>
    <w:rsid w:val="00945CA6"/>
    <w:rsid w:val="00946930"/>
    <w:rsid w:val="00946DF3"/>
    <w:rsid w:val="00950040"/>
    <w:rsid w:val="00950377"/>
    <w:rsid w:val="00951D4C"/>
    <w:rsid w:val="009520BE"/>
    <w:rsid w:val="0095219C"/>
    <w:rsid w:val="009526FE"/>
    <w:rsid w:val="00952C64"/>
    <w:rsid w:val="00952EB4"/>
    <w:rsid w:val="00953077"/>
    <w:rsid w:val="00954179"/>
    <w:rsid w:val="00955444"/>
    <w:rsid w:val="009608D5"/>
    <w:rsid w:val="00961831"/>
    <w:rsid w:val="00964F43"/>
    <w:rsid w:val="00965696"/>
    <w:rsid w:val="00965C4F"/>
    <w:rsid w:val="009662D5"/>
    <w:rsid w:val="00966632"/>
    <w:rsid w:val="00967854"/>
    <w:rsid w:val="009702BB"/>
    <w:rsid w:val="00971096"/>
    <w:rsid w:val="00973360"/>
    <w:rsid w:val="00973977"/>
    <w:rsid w:val="00973A4F"/>
    <w:rsid w:val="00975742"/>
    <w:rsid w:val="00977752"/>
    <w:rsid w:val="00977FA8"/>
    <w:rsid w:val="009801FD"/>
    <w:rsid w:val="009806E7"/>
    <w:rsid w:val="00980882"/>
    <w:rsid w:val="009837A4"/>
    <w:rsid w:val="009842D1"/>
    <w:rsid w:val="00985296"/>
    <w:rsid w:val="0098665D"/>
    <w:rsid w:val="009877D2"/>
    <w:rsid w:val="009917D9"/>
    <w:rsid w:val="00991DF0"/>
    <w:rsid w:val="009927DE"/>
    <w:rsid w:val="009943CB"/>
    <w:rsid w:val="009946B7"/>
    <w:rsid w:val="00994EDC"/>
    <w:rsid w:val="009951BC"/>
    <w:rsid w:val="00996703"/>
    <w:rsid w:val="00997979"/>
    <w:rsid w:val="00997F4E"/>
    <w:rsid w:val="009A1108"/>
    <w:rsid w:val="009A152B"/>
    <w:rsid w:val="009A2580"/>
    <w:rsid w:val="009A3CE5"/>
    <w:rsid w:val="009A5348"/>
    <w:rsid w:val="009A59AC"/>
    <w:rsid w:val="009A5D22"/>
    <w:rsid w:val="009A6771"/>
    <w:rsid w:val="009A70C9"/>
    <w:rsid w:val="009A7A92"/>
    <w:rsid w:val="009B08DB"/>
    <w:rsid w:val="009B0C6F"/>
    <w:rsid w:val="009B146B"/>
    <w:rsid w:val="009B1743"/>
    <w:rsid w:val="009B19C8"/>
    <w:rsid w:val="009B2DCF"/>
    <w:rsid w:val="009B4DD2"/>
    <w:rsid w:val="009B6604"/>
    <w:rsid w:val="009B74A8"/>
    <w:rsid w:val="009B7BCF"/>
    <w:rsid w:val="009C1BC9"/>
    <w:rsid w:val="009C4452"/>
    <w:rsid w:val="009C5D04"/>
    <w:rsid w:val="009C67DF"/>
    <w:rsid w:val="009C7145"/>
    <w:rsid w:val="009C7B17"/>
    <w:rsid w:val="009C7E34"/>
    <w:rsid w:val="009D0523"/>
    <w:rsid w:val="009D1940"/>
    <w:rsid w:val="009D2017"/>
    <w:rsid w:val="009D6D6C"/>
    <w:rsid w:val="009D7EA6"/>
    <w:rsid w:val="009E0EC8"/>
    <w:rsid w:val="009E1256"/>
    <w:rsid w:val="009E2C43"/>
    <w:rsid w:val="009E355A"/>
    <w:rsid w:val="009E416B"/>
    <w:rsid w:val="009E6FDF"/>
    <w:rsid w:val="009E78A6"/>
    <w:rsid w:val="009F0611"/>
    <w:rsid w:val="009F1DF7"/>
    <w:rsid w:val="009F49B8"/>
    <w:rsid w:val="009F50AC"/>
    <w:rsid w:val="009F6A12"/>
    <w:rsid w:val="009F6B4F"/>
    <w:rsid w:val="009F748B"/>
    <w:rsid w:val="009F769A"/>
    <w:rsid w:val="00A0077E"/>
    <w:rsid w:val="00A02F4A"/>
    <w:rsid w:val="00A02FA8"/>
    <w:rsid w:val="00A04435"/>
    <w:rsid w:val="00A04663"/>
    <w:rsid w:val="00A046B2"/>
    <w:rsid w:val="00A04DC6"/>
    <w:rsid w:val="00A12C51"/>
    <w:rsid w:val="00A13B85"/>
    <w:rsid w:val="00A157E8"/>
    <w:rsid w:val="00A16056"/>
    <w:rsid w:val="00A16BF4"/>
    <w:rsid w:val="00A2124D"/>
    <w:rsid w:val="00A2183B"/>
    <w:rsid w:val="00A222D0"/>
    <w:rsid w:val="00A223E2"/>
    <w:rsid w:val="00A22705"/>
    <w:rsid w:val="00A22843"/>
    <w:rsid w:val="00A22B27"/>
    <w:rsid w:val="00A23625"/>
    <w:rsid w:val="00A2485C"/>
    <w:rsid w:val="00A2681E"/>
    <w:rsid w:val="00A31E11"/>
    <w:rsid w:val="00A32571"/>
    <w:rsid w:val="00A32ADF"/>
    <w:rsid w:val="00A33A45"/>
    <w:rsid w:val="00A33A8B"/>
    <w:rsid w:val="00A33C03"/>
    <w:rsid w:val="00A34524"/>
    <w:rsid w:val="00A35068"/>
    <w:rsid w:val="00A350E3"/>
    <w:rsid w:val="00A354BB"/>
    <w:rsid w:val="00A35D63"/>
    <w:rsid w:val="00A3614C"/>
    <w:rsid w:val="00A364D4"/>
    <w:rsid w:val="00A36C09"/>
    <w:rsid w:val="00A418EA"/>
    <w:rsid w:val="00A43482"/>
    <w:rsid w:val="00A43BC2"/>
    <w:rsid w:val="00A440E5"/>
    <w:rsid w:val="00A44ACE"/>
    <w:rsid w:val="00A45BA7"/>
    <w:rsid w:val="00A465D0"/>
    <w:rsid w:val="00A50D41"/>
    <w:rsid w:val="00A51041"/>
    <w:rsid w:val="00A51C8C"/>
    <w:rsid w:val="00A52DFA"/>
    <w:rsid w:val="00A53B12"/>
    <w:rsid w:val="00A53F45"/>
    <w:rsid w:val="00A56843"/>
    <w:rsid w:val="00A56963"/>
    <w:rsid w:val="00A56DBE"/>
    <w:rsid w:val="00A57176"/>
    <w:rsid w:val="00A5742B"/>
    <w:rsid w:val="00A62591"/>
    <w:rsid w:val="00A6306C"/>
    <w:rsid w:val="00A6418B"/>
    <w:rsid w:val="00A641C5"/>
    <w:rsid w:val="00A645AE"/>
    <w:rsid w:val="00A67780"/>
    <w:rsid w:val="00A70AC1"/>
    <w:rsid w:val="00A71187"/>
    <w:rsid w:val="00A71689"/>
    <w:rsid w:val="00A71899"/>
    <w:rsid w:val="00A71AF5"/>
    <w:rsid w:val="00A72EDE"/>
    <w:rsid w:val="00A73AB9"/>
    <w:rsid w:val="00A74024"/>
    <w:rsid w:val="00A74459"/>
    <w:rsid w:val="00A7493F"/>
    <w:rsid w:val="00A7586D"/>
    <w:rsid w:val="00A75ACA"/>
    <w:rsid w:val="00A75BBD"/>
    <w:rsid w:val="00A775A3"/>
    <w:rsid w:val="00A776B8"/>
    <w:rsid w:val="00A81397"/>
    <w:rsid w:val="00A82EB7"/>
    <w:rsid w:val="00A84DE1"/>
    <w:rsid w:val="00A86F63"/>
    <w:rsid w:val="00A874FA"/>
    <w:rsid w:val="00A87868"/>
    <w:rsid w:val="00A9025B"/>
    <w:rsid w:val="00A91318"/>
    <w:rsid w:val="00A9245B"/>
    <w:rsid w:val="00A933DD"/>
    <w:rsid w:val="00A93CB8"/>
    <w:rsid w:val="00A95548"/>
    <w:rsid w:val="00A96377"/>
    <w:rsid w:val="00AA0119"/>
    <w:rsid w:val="00AA0352"/>
    <w:rsid w:val="00AA4A8C"/>
    <w:rsid w:val="00AA5166"/>
    <w:rsid w:val="00AA6039"/>
    <w:rsid w:val="00AA6209"/>
    <w:rsid w:val="00AA6525"/>
    <w:rsid w:val="00AA684E"/>
    <w:rsid w:val="00AB0670"/>
    <w:rsid w:val="00AB1502"/>
    <w:rsid w:val="00AB23EF"/>
    <w:rsid w:val="00AB3732"/>
    <w:rsid w:val="00AC069E"/>
    <w:rsid w:val="00AC0790"/>
    <w:rsid w:val="00AC1848"/>
    <w:rsid w:val="00AC2D73"/>
    <w:rsid w:val="00AC49B4"/>
    <w:rsid w:val="00AC6075"/>
    <w:rsid w:val="00AD2AB0"/>
    <w:rsid w:val="00AD5929"/>
    <w:rsid w:val="00AD600A"/>
    <w:rsid w:val="00AD6163"/>
    <w:rsid w:val="00AD6737"/>
    <w:rsid w:val="00AE0B2F"/>
    <w:rsid w:val="00AE0B92"/>
    <w:rsid w:val="00AE0C12"/>
    <w:rsid w:val="00AE1094"/>
    <w:rsid w:val="00AE166D"/>
    <w:rsid w:val="00AE2C50"/>
    <w:rsid w:val="00AE4D58"/>
    <w:rsid w:val="00AF287C"/>
    <w:rsid w:val="00AF4478"/>
    <w:rsid w:val="00AF49DF"/>
    <w:rsid w:val="00AF5283"/>
    <w:rsid w:val="00AF7F4A"/>
    <w:rsid w:val="00B0056B"/>
    <w:rsid w:val="00B007FF"/>
    <w:rsid w:val="00B010F4"/>
    <w:rsid w:val="00B01BA3"/>
    <w:rsid w:val="00B04480"/>
    <w:rsid w:val="00B066F5"/>
    <w:rsid w:val="00B06A77"/>
    <w:rsid w:val="00B07B3A"/>
    <w:rsid w:val="00B109CE"/>
    <w:rsid w:val="00B1168E"/>
    <w:rsid w:val="00B11BB8"/>
    <w:rsid w:val="00B12ED6"/>
    <w:rsid w:val="00B13DD9"/>
    <w:rsid w:val="00B13EBD"/>
    <w:rsid w:val="00B145E8"/>
    <w:rsid w:val="00B1562E"/>
    <w:rsid w:val="00B16486"/>
    <w:rsid w:val="00B16EF2"/>
    <w:rsid w:val="00B20831"/>
    <w:rsid w:val="00B2084F"/>
    <w:rsid w:val="00B20DB6"/>
    <w:rsid w:val="00B25941"/>
    <w:rsid w:val="00B269F6"/>
    <w:rsid w:val="00B27494"/>
    <w:rsid w:val="00B30093"/>
    <w:rsid w:val="00B3114F"/>
    <w:rsid w:val="00B33086"/>
    <w:rsid w:val="00B33508"/>
    <w:rsid w:val="00B33ADC"/>
    <w:rsid w:val="00B349D8"/>
    <w:rsid w:val="00B41C4B"/>
    <w:rsid w:val="00B41FD5"/>
    <w:rsid w:val="00B4220C"/>
    <w:rsid w:val="00B432C1"/>
    <w:rsid w:val="00B43773"/>
    <w:rsid w:val="00B43C14"/>
    <w:rsid w:val="00B4501E"/>
    <w:rsid w:val="00B45060"/>
    <w:rsid w:val="00B45977"/>
    <w:rsid w:val="00B46D4D"/>
    <w:rsid w:val="00B47D5F"/>
    <w:rsid w:val="00B502F4"/>
    <w:rsid w:val="00B515E4"/>
    <w:rsid w:val="00B51CEC"/>
    <w:rsid w:val="00B52808"/>
    <w:rsid w:val="00B52BD5"/>
    <w:rsid w:val="00B52ED1"/>
    <w:rsid w:val="00B54725"/>
    <w:rsid w:val="00B54A14"/>
    <w:rsid w:val="00B56559"/>
    <w:rsid w:val="00B5717D"/>
    <w:rsid w:val="00B6004D"/>
    <w:rsid w:val="00B61EFB"/>
    <w:rsid w:val="00B6202B"/>
    <w:rsid w:val="00B6432D"/>
    <w:rsid w:val="00B6450B"/>
    <w:rsid w:val="00B645B2"/>
    <w:rsid w:val="00B64A16"/>
    <w:rsid w:val="00B66936"/>
    <w:rsid w:val="00B66FB1"/>
    <w:rsid w:val="00B7213A"/>
    <w:rsid w:val="00B72A9C"/>
    <w:rsid w:val="00B7366B"/>
    <w:rsid w:val="00B75385"/>
    <w:rsid w:val="00B765C4"/>
    <w:rsid w:val="00B76A59"/>
    <w:rsid w:val="00B77197"/>
    <w:rsid w:val="00B80296"/>
    <w:rsid w:val="00B80439"/>
    <w:rsid w:val="00B806C0"/>
    <w:rsid w:val="00B80799"/>
    <w:rsid w:val="00B8441A"/>
    <w:rsid w:val="00B84F72"/>
    <w:rsid w:val="00B869F8"/>
    <w:rsid w:val="00B86F77"/>
    <w:rsid w:val="00B90076"/>
    <w:rsid w:val="00B9024E"/>
    <w:rsid w:val="00B908E0"/>
    <w:rsid w:val="00B91D84"/>
    <w:rsid w:val="00B968B7"/>
    <w:rsid w:val="00B97849"/>
    <w:rsid w:val="00BA10A4"/>
    <w:rsid w:val="00BA12AE"/>
    <w:rsid w:val="00BA1495"/>
    <w:rsid w:val="00BA19A6"/>
    <w:rsid w:val="00BA22B7"/>
    <w:rsid w:val="00BA2311"/>
    <w:rsid w:val="00BA26B1"/>
    <w:rsid w:val="00BA2B9C"/>
    <w:rsid w:val="00BA4189"/>
    <w:rsid w:val="00BA64E4"/>
    <w:rsid w:val="00BA78AA"/>
    <w:rsid w:val="00BB04BE"/>
    <w:rsid w:val="00BB22B0"/>
    <w:rsid w:val="00BB2AB1"/>
    <w:rsid w:val="00BB38FF"/>
    <w:rsid w:val="00BB4712"/>
    <w:rsid w:val="00BB5121"/>
    <w:rsid w:val="00BB6F8B"/>
    <w:rsid w:val="00BB7D60"/>
    <w:rsid w:val="00BC0836"/>
    <w:rsid w:val="00BC0D44"/>
    <w:rsid w:val="00BC1AE6"/>
    <w:rsid w:val="00BC21E0"/>
    <w:rsid w:val="00BC5835"/>
    <w:rsid w:val="00BC5A2C"/>
    <w:rsid w:val="00BC7653"/>
    <w:rsid w:val="00BC7701"/>
    <w:rsid w:val="00BD056D"/>
    <w:rsid w:val="00BD16D2"/>
    <w:rsid w:val="00BD1840"/>
    <w:rsid w:val="00BD1BCA"/>
    <w:rsid w:val="00BD3ADC"/>
    <w:rsid w:val="00BD3FFB"/>
    <w:rsid w:val="00BD4220"/>
    <w:rsid w:val="00BD538E"/>
    <w:rsid w:val="00BE0AB7"/>
    <w:rsid w:val="00BE49FF"/>
    <w:rsid w:val="00BE4A86"/>
    <w:rsid w:val="00BE4B8F"/>
    <w:rsid w:val="00BE7849"/>
    <w:rsid w:val="00BF1387"/>
    <w:rsid w:val="00BF1E5C"/>
    <w:rsid w:val="00BF38F7"/>
    <w:rsid w:val="00BF400A"/>
    <w:rsid w:val="00C00CD2"/>
    <w:rsid w:val="00C0166F"/>
    <w:rsid w:val="00C02272"/>
    <w:rsid w:val="00C047AF"/>
    <w:rsid w:val="00C06044"/>
    <w:rsid w:val="00C06B91"/>
    <w:rsid w:val="00C0741A"/>
    <w:rsid w:val="00C1558F"/>
    <w:rsid w:val="00C16AC6"/>
    <w:rsid w:val="00C16B84"/>
    <w:rsid w:val="00C17113"/>
    <w:rsid w:val="00C20143"/>
    <w:rsid w:val="00C20921"/>
    <w:rsid w:val="00C21176"/>
    <w:rsid w:val="00C214B6"/>
    <w:rsid w:val="00C2222A"/>
    <w:rsid w:val="00C22397"/>
    <w:rsid w:val="00C236A9"/>
    <w:rsid w:val="00C244A2"/>
    <w:rsid w:val="00C26818"/>
    <w:rsid w:val="00C27DEA"/>
    <w:rsid w:val="00C311BF"/>
    <w:rsid w:val="00C311FD"/>
    <w:rsid w:val="00C31BD1"/>
    <w:rsid w:val="00C32124"/>
    <w:rsid w:val="00C32189"/>
    <w:rsid w:val="00C3234E"/>
    <w:rsid w:val="00C32770"/>
    <w:rsid w:val="00C3306A"/>
    <w:rsid w:val="00C33394"/>
    <w:rsid w:val="00C33B33"/>
    <w:rsid w:val="00C34916"/>
    <w:rsid w:val="00C351CB"/>
    <w:rsid w:val="00C357A2"/>
    <w:rsid w:val="00C35D93"/>
    <w:rsid w:val="00C36827"/>
    <w:rsid w:val="00C37BA2"/>
    <w:rsid w:val="00C4034D"/>
    <w:rsid w:val="00C40ABB"/>
    <w:rsid w:val="00C41B4C"/>
    <w:rsid w:val="00C4290F"/>
    <w:rsid w:val="00C42BF2"/>
    <w:rsid w:val="00C45EB9"/>
    <w:rsid w:val="00C47D65"/>
    <w:rsid w:val="00C50906"/>
    <w:rsid w:val="00C514BC"/>
    <w:rsid w:val="00C52070"/>
    <w:rsid w:val="00C5349F"/>
    <w:rsid w:val="00C53662"/>
    <w:rsid w:val="00C5740A"/>
    <w:rsid w:val="00C57C06"/>
    <w:rsid w:val="00C60BBE"/>
    <w:rsid w:val="00C619B2"/>
    <w:rsid w:val="00C61DC0"/>
    <w:rsid w:val="00C61E2A"/>
    <w:rsid w:val="00C64514"/>
    <w:rsid w:val="00C64A15"/>
    <w:rsid w:val="00C650A7"/>
    <w:rsid w:val="00C65679"/>
    <w:rsid w:val="00C656A3"/>
    <w:rsid w:val="00C678BD"/>
    <w:rsid w:val="00C67F43"/>
    <w:rsid w:val="00C700EB"/>
    <w:rsid w:val="00C703E1"/>
    <w:rsid w:val="00C715C2"/>
    <w:rsid w:val="00C72134"/>
    <w:rsid w:val="00C72254"/>
    <w:rsid w:val="00C7583A"/>
    <w:rsid w:val="00C76DF6"/>
    <w:rsid w:val="00C7746D"/>
    <w:rsid w:val="00C776C8"/>
    <w:rsid w:val="00C77EF0"/>
    <w:rsid w:val="00C805C7"/>
    <w:rsid w:val="00C80A5F"/>
    <w:rsid w:val="00C80A7A"/>
    <w:rsid w:val="00C819E5"/>
    <w:rsid w:val="00C81BEC"/>
    <w:rsid w:val="00C821DE"/>
    <w:rsid w:val="00C82DD6"/>
    <w:rsid w:val="00C84E0F"/>
    <w:rsid w:val="00C861AD"/>
    <w:rsid w:val="00C86A51"/>
    <w:rsid w:val="00C87BBB"/>
    <w:rsid w:val="00C9041A"/>
    <w:rsid w:val="00C90922"/>
    <w:rsid w:val="00C90AFB"/>
    <w:rsid w:val="00C9115C"/>
    <w:rsid w:val="00C91329"/>
    <w:rsid w:val="00C96578"/>
    <w:rsid w:val="00CA4C51"/>
    <w:rsid w:val="00CB0CF2"/>
    <w:rsid w:val="00CB1382"/>
    <w:rsid w:val="00CB382B"/>
    <w:rsid w:val="00CB7367"/>
    <w:rsid w:val="00CB792B"/>
    <w:rsid w:val="00CC1D5E"/>
    <w:rsid w:val="00CC219E"/>
    <w:rsid w:val="00CC50B9"/>
    <w:rsid w:val="00CC6934"/>
    <w:rsid w:val="00CC6A2C"/>
    <w:rsid w:val="00CC7216"/>
    <w:rsid w:val="00CD04D2"/>
    <w:rsid w:val="00CD14A9"/>
    <w:rsid w:val="00CD1632"/>
    <w:rsid w:val="00CD1A05"/>
    <w:rsid w:val="00CD1CF6"/>
    <w:rsid w:val="00CD2C4C"/>
    <w:rsid w:val="00CD379D"/>
    <w:rsid w:val="00CD517E"/>
    <w:rsid w:val="00CD5260"/>
    <w:rsid w:val="00CD5445"/>
    <w:rsid w:val="00CD5F72"/>
    <w:rsid w:val="00CD5FE5"/>
    <w:rsid w:val="00CD698F"/>
    <w:rsid w:val="00CE0A30"/>
    <w:rsid w:val="00CE36EB"/>
    <w:rsid w:val="00CE524E"/>
    <w:rsid w:val="00CE71FE"/>
    <w:rsid w:val="00CF2744"/>
    <w:rsid w:val="00CF2A9E"/>
    <w:rsid w:val="00CF3015"/>
    <w:rsid w:val="00CF3438"/>
    <w:rsid w:val="00CF453F"/>
    <w:rsid w:val="00CF498C"/>
    <w:rsid w:val="00CF57A9"/>
    <w:rsid w:val="00CF60AA"/>
    <w:rsid w:val="00CF64BA"/>
    <w:rsid w:val="00CF64BE"/>
    <w:rsid w:val="00CF7C7E"/>
    <w:rsid w:val="00D01969"/>
    <w:rsid w:val="00D01DC7"/>
    <w:rsid w:val="00D02CD9"/>
    <w:rsid w:val="00D05377"/>
    <w:rsid w:val="00D06B40"/>
    <w:rsid w:val="00D072D3"/>
    <w:rsid w:val="00D102CC"/>
    <w:rsid w:val="00D10DFC"/>
    <w:rsid w:val="00D1233B"/>
    <w:rsid w:val="00D12B4F"/>
    <w:rsid w:val="00D13E3F"/>
    <w:rsid w:val="00D1428A"/>
    <w:rsid w:val="00D164FD"/>
    <w:rsid w:val="00D169E8"/>
    <w:rsid w:val="00D22863"/>
    <w:rsid w:val="00D23285"/>
    <w:rsid w:val="00D233AC"/>
    <w:rsid w:val="00D2348C"/>
    <w:rsid w:val="00D2460A"/>
    <w:rsid w:val="00D24C5D"/>
    <w:rsid w:val="00D254C7"/>
    <w:rsid w:val="00D2578F"/>
    <w:rsid w:val="00D30B66"/>
    <w:rsid w:val="00D3155C"/>
    <w:rsid w:val="00D3244F"/>
    <w:rsid w:val="00D331DD"/>
    <w:rsid w:val="00D349A6"/>
    <w:rsid w:val="00D352A2"/>
    <w:rsid w:val="00D35FB0"/>
    <w:rsid w:val="00D37E41"/>
    <w:rsid w:val="00D41A6A"/>
    <w:rsid w:val="00D41FB4"/>
    <w:rsid w:val="00D4279D"/>
    <w:rsid w:val="00D42932"/>
    <w:rsid w:val="00D4416E"/>
    <w:rsid w:val="00D449DF"/>
    <w:rsid w:val="00D458E3"/>
    <w:rsid w:val="00D46599"/>
    <w:rsid w:val="00D465EA"/>
    <w:rsid w:val="00D46678"/>
    <w:rsid w:val="00D500F6"/>
    <w:rsid w:val="00D506B0"/>
    <w:rsid w:val="00D51361"/>
    <w:rsid w:val="00D52041"/>
    <w:rsid w:val="00D53838"/>
    <w:rsid w:val="00D5425E"/>
    <w:rsid w:val="00D5436D"/>
    <w:rsid w:val="00D55CC5"/>
    <w:rsid w:val="00D568D0"/>
    <w:rsid w:val="00D56B1C"/>
    <w:rsid w:val="00D62FB6"/>
    <w:rsid w:val="00D65AFD"/>
    <w:rsid w:val="00D65F0D"/>
    <w:rsid w:val="00D6687D"/>
    <w:rsid w:val="00D7010B"/>
    <w:rsid w:val="00D75326"/>
    <w:rsid w:val="00D75643"/>
    <w:rsid w:val="00D77209"/>
    <w:rsid w:val="00D77A04"/>
    <w:rsid w:val="00D80ABE"/>
    <w:rsid w:val="00D80FE3"/>
    <w:rsid w:val="00D83CAA"/>
    <w:rsid w:val="00D8502E"/>
    <w:rsid w:val="00D85439"/>
    <w:rsid w:val="00D877B0"/>
    <w:rsid w:val="00D90915"/>
    <w:rsid w:val="00D91F6D"/>
    <w:rsid w:val="00D9223A"/>
    <w:rsid w:val="00D924D1"/>
    <w:rsid w:val="00D938AA"/>
    <w:rsid w:val="00D94A48"/>
    <w:rsid w:val="00D9569A"/>
    <w:rsid w:val="00D96C67"/>
    <w:rsid w:val="00DA2765"/>
    <w:rsid w:val="00DA5135"/>
    <w:rsid w:val="00DA6319"/>
    <w:rsid w:val="00DB0617"/>
    <w:rsid w:val="00DB4198"/>
    <w:rsid w:val="00DB532C"/>
    <w:rsid w:val="00DB53EF"/>
    <w:rsid w:val="00DB67AC"/>
    <w:rsid w:val="00DC0A30"/>
    <w:rsid w:val="00DC4391"/>
    <w:rsid w:val="00DC4CDC"/>
    <w:rsid w:val="00DC4FDC"/>
    <w:rsid w:val="00DC52B0"/>
    <w:rsid w:val="00DC67E2"/>
    <w:rsid w:val="00DC6EDF"/>
    <w:rsid w:val="00DC7544"/>
    <w:rsid w:val="00DD1E98"/>
    <w:rsid w:val="00DD6C94"/>
    <w:rsid w:val="00DD6EB0"/>
    <w:rsid w:val="00DE0C9C"/>
    <w:rsid w:val="00DE2526"/>
    <w:rsid w:val="00DE3EF1"/>
    <w:rsid w:val="00DE46C6"/>
    <w:rsid w:val="00DE56D9"/>
    <w:rsid w:val="00DE6542"/>
    <w:rsid w:val="00DE6E4B"/>
    <w:rsid w:val="00DE737A"/>
    <w:rsid w:val="00DF1B07"/>
    <w:rsid w:val="00DF32F7"/>
    <w:rsid w:val="00DF37E7"/>
    <w:rsid w:val="00DF3CDD"/>
    <w:rsid w:val="00DF4852"/>
    <w:rsid w:val="00DF539E"/>
    <w:rsid w:val="00DF5D14"/>
    <w:rsid w:val="00DF5F43"/>
    <w:rsid w:val="00DF624C"/>
    <w:rsid w:val="00DF75EE"/>
    <w:rsid w:val="00DF79DC"/>
    <w:rsid w:val="00E0012B"/>
    <w:rsid w:val="00E001CA"/>
    <w:rsid w:val="00E0057F"/>
    <w:rsid w:val="00E01406"/>
    <w:rsid w:val="00E01B5E"/>
    <w:rsid w:val="00E01F4A"/>
    <w:rsid w:val="00E0352A"/>
    <w:rsid w:val="00E03653"/>
    <w:rsid w:val="00E03694"/>
    <w:rsid w:val="00E06332"/>
    <w:rsid w:val="00E100E9"/>
    <w:rsid w:val="00E127CF"/>
    <w:rsid w:val="00E12B80"/>
    <w:rsid w:val="00E17053"/>
    <w:rsid w:val="00E17E38"/>
    <w:rsid w:val="00E20ACC"/>
    <w:rsid w:val="00E20C00"/>
    <w:rsid w:val="00E21849"/>
    <w:rsid w:val="00E21A83"/>
    <w:rsid w:val="00E23B83"/>
    <w:rsid w:val="00E24CB4"/>
    <w:rsid w:val="00E2556D"/>
    <w:rsid w:val="00E25950"/>
    <w:rsid w:val="00E274B1"/>
    <w:rsid w:val="00E30BAD"/>
    <w:rsid w:val="00E30E27"/>
    <w:rsid w:val="00E352F4"/>
    <w:rsid w:val="00E35309"/>
    <w:rsid w:val="00E35F37"/>
    <w:rsid w:val="00E36C03"/>
    <w:rsid w:val="00E3775E"/>
    <w:rsid w:val="00E40623"/>
    <w:rsid w:val="00E41BAC"/>
    <w:rsid w:val="00E425E5"/>
    <w:rsid w:val="00E42E2D"/>
    <w:rsid w:val="00E43E4E"/>
    <w:rsid w:val="00E44961"/>
    <w:rsid w:val="00E449A0"/>
    <w:rsid w:val="00E44BFC"/>
    <w:rsid w:val="00E44DC0"/>
    <w:rsid w:val="00E44F5D"/>
    <w:rsid w:val="00E453AF"/>
    <w:rsid w:val="00E46124"/>
    <w:rsid w:val="00E4642C"/>
    <w:rsid w:val="00E46F8F"/>
    <w:rsid w:val="00E530E8"/>
    <w:rsid w:val="00E5553C"/>
    <w:rsid w:val="00E567F0"/>
    <w:rsid w:val="00E57BA8"/>
    <w:rsid w:val="00E57F15"/>
    <w:rsid w:val="00E60F4A"/>
    <w:rsid w:val="00E6182C"/>
    <w:rsid w:val="00E65004"/>
    <w:rsid w:val="00E65500"/>
    <w:rsid w:val="00E65EBE"/>
    <w:rsid w:val="00E66A30"/>
    <w:rsid w:val="00E66DC8"/>
    <w:rsid w:val="00E67F6B"/>
    <w:rsid w:val="00E715B9"/>
    <w:rsid w:val="00E729A3"/>
    <w:rsid w:val="00E747D2"/>
    <w:rsid w:val="00E7781F"/>
    <w:rsid w:val="00E82739"/>
    <w:rsid w:val="00E827F0"/>
    <w:rsid w:val="00E8298A"/>
    <w:rsid w:val="00E848D0"/>
    <w:rsid w:val="00E84B84"/>
    <w:rsid w:val="00E84B86"/>
    <w:rsid w:val="00E859E4"/>
    <w:rsid w:val="00E87FD4"/>
    <w:rsid w:val="00E87FD8"/>
    <w:rsid w:val="00E91B23"/>
    <w:rsid w:val="00E92E6D"/>
    <w:rsid w:val="00E9448A"/>
    <w:rsid w:val="00E945EF"/>
    <w:rsid w:val="00E9512C"/>
    <w:rsid w:val="00E9698C"/>
    <w:rsid w:val="00E971AB"/>
    <w:rsid w:val="00EA3F0F"/>
    <w:rsid w:val="00EA4180"/>
    <w:rsid w:val="00EA43A0"/>
    <w:rsid w:val="00EA467F"/>
    <w:rsid w:val="00EA4E31"/>
    <w:rsid w:val="00EA4F12"/>
    <w:rsid w:val="00EA5928"/>
    <w:rsid w:val="00EA5D12"/>
    <w:rsid w:val="00EA6C85"/>
    <w:rsid w:val="00EA6ED7"/>
    <w:rsid w:val="00EA79F8"/>
    <w:rsid w:val="00EB28AC"/>
    <w:rsid w:val="00EB5138"/>
    <w:rsid w:val="00EB67F7"/>
    <w:rsid w:val="00EB6903"/>
    <w:rsid w:val="00EB6B12"/>
    <w:rsid w:val="00EB7603"/>
    <w:rsid w:val="00EC02F1"/>
    <w:rsid w:val="00EC10FE"/>
    <w:rsid w:val="00EC1B29"/>
    <w:rsid w:val="00EC1C0E"/>
    <w:rsid w:val="00EC1CE7"/>
    <w:rsid w:val="00EC2155"/>
    <w:rsid w:val="00EC4A60"/>
    <w:rsid w:val="00EC78A1"/>
    <w:rsid w:val="00EC79FA"/>
    <w:rsid w:val="00EC7C8B"/>
    <w:rsid w:val="00ED0088"/>
    <w:rsid w:val="00ED0BD9"/>
    <w:rsid w:val="00ED2F4A"/>
    <w:rsid w:val="00ED5D39"/>
    <w:rsid w:val="00ED6C55"/>
    <w:rsid w:val="00EE061D"/>
    <w:rsid w:val="00EE1C0F"/>
    <w:rsid w:val="00EE2846"/>
    <w:rsid w:val="00EE65DC"/>
    <w:rsid w:val="00EE780B"/>
    <w:rsid w:val="00EF11A9"/>
    <w:rsid w:val="00EF18FF"/>
    <w:rsid w:val="00EF25B1"/>
    <w:rsid w:val="00EF29D2"/>
    <w:rsid w:val="00EF2A40"/>
    <w:rsid w:val="00EF3EA7"/>
    <w:rsid w:val="00EF418E"/>
    <w:rsid w:val="00EF5BF9"/>
    <w:rsid w:val="00EF611B"/>
    <w:rsid w:val="00EF631E"/>
    <w:rsid w:val="00EF736D"/>
    <w:rsid w:val="00EF7C88"/>
    <w:rsid w:val="00F00862"/>
    <w:rsid w:val="00F016F8"/>
    <w:rsid w:val="00F01DA2"/>
    <w:rsid w:val="00F020B3"/>
    <w:rsid w:val="00F022EB"/>
    <w:rsid w:val="00F02DA9"/>
    <w:rsid w:val="00F049DC"/>
    <w:rsid w:val="00F04AAA"/>
    <w:rsid w:val="00F07DF3"/>
    <w:rsid w:val="00F1077C"/>
    <w:rsid w:val="00F146BB"/>
    <w:rsid w:val="00F165A7"/>
    <w:rsid w:val="00F173BD"/>
    <w:rsid w:val="00F17AA8"/>
    <w:rsid w:val="00F2283C"/>
    <w:rsid w:val="00F22B44"/>
    <w:rsid w:val="00F22CAC"/>
    <w:rsid w:val="00F234C5"/>
    <w:rsid w:val="00F255A4"/>
    <w:rsid w:val="00F26AB1"/>
    <w:rsid w:val="00F3035C"/>
    <w:rsid w:val="00F30E9F"/>
    <w:rsid w:val="00F31463"/>
    <w:rsid w:val="00F31952"/>
    <w:rsid w:val="00F319E2"/>
    <w:rsid w:val="00F3254C"/>
    <w:rsid w:val="00F3373C"/>
    <w:rsid w:val="00F338EB"/>
    <w:rsid w:val="00F34432"/>
    <w:rsid w:val="00F35830"/>
    <w:rsid w:val="00F36282"/>
    <w:rsid w:val="00F36A9B"/>
    <w:rsid w:val="00F37186"/>
    <w:rsid w:val="00F37576"/>
    <w:rsid w:val="00F37897"/>
    <w:rsid w:val="00F41067"/>
    <w:rsid w:val="00F42320"/>
    <w:rsid w:val="00F42A90"/>
    <w:rsid w:val="00F436D6"/>
    <w:rsid w:val="00F45083"/>
    <w:rsid w:val="00F45886"/>
    <w:rsid w:val="00F467B4"/>
    <w:rsid w:val="00F46A4F"/>
    <w:rsid w:val="00F473C1"/>
    <w:rsid w:val="00F50A3D"/>
    <w:rsid w:val="00F51C0A"/>
    <w:rsid w:val="00F5381B"/>
    <w:rsid w:val="00F53DCC"/>
    <w:rsid w:val="00F568EF"/>
    <w:rsid w:val="00F5795E"/>
    <w:rsid w:val="00F57ADC"/>
    <w:rsid w:val="00F57F62"/>
    <w:rsid w:val="00F60289"/>
    <w:rsid w:val="00F621A0"/>
    <w:rsid w:val="00F66427"/>
    <w:rsid w:val="00F67FDD"/>
    <w:rsid w:val="00F7037F"/>
    <w:rsid w:val="00F71546"/>
    <w:rsid w:val="00F71663"/>
    <w:rsid w:val="00F72EA2"/>
    <w:rsid w:val="00F72F4C"/>
    <w:rsid w:val="00F73D15"/>
    <w:rsid w:val="00F74A5B"/>
    <w:rsid w:val="00F74BAA"/>
    <w:rsid w:val="00F758E6"/>
    <w:rsid w:val="00F77F50"/>
    <w:rsid w:val="00F80368"/>
    <w:rsid w:val="00F80D7F"/>
    <w:rsid w:val="00F8108A"/>
    <w:rsid w:val="00F81254"/>
    <w:rsid w:val="00F81F8A"/>
    <w:rsid w:val="00F82E88"/>
    <w:rsid w:val="00F8414A"/>
    <w:rsid w:val="00F84986"/>
    <w:rsid w:val="00F85091"/>
    <w:rsid w:val="00F86C9D"/>
    <w:rsid w:val="00F86F59"/>
    <w:rsid w:val="00F87CE0"/>
    <w:rsid w:val="00F912D8"/>
    <w:rsid w:val="00F92D85"/>
    <w:rsid w:val="00F931D8"/>
    <w:rsid w:val="00F934D2"/>
    <w:rsid w:val="00F939BC"/>
    <w:rsid w:val="00F95605"/>
    <w:rsid w:val="00F963BA"/>
    <w:rsid w:val="00F967C1"/>
    <w:rsid w:val="00FA25F3"/>
    <w:rsid w:val="00FA2C8D"/>
    <w:rsid w:val="00FA2EF5"/>
    <w:rsid w:val="00FA309A"/>
    <w:rsid w:val="00FA3A1F"/>
    <w:rsid w:val="00FA4D8E"/>
    <w:rsid w:val="00FA65D8"/>
    <w:rsid w:val="00FA762F"/>
    <w:rsid w:val="00FB0D8A"/>
    <w:rsid w:val="00FB0DD5"/>
    <w:rsid w:val="00FB1354"/>
    <w:rsid w:val="00FB35D6"/>
    <w:rsid w:val="00FB4244"/>
    <w:rsid w:val="00FB6687"/>
    <w:rsid w:val="00FB6793"/>
    <w:rsid w:val="00FB7B0B"/>
    <w:rsid w:val="00FC1CDC"/>
    <w:rsid w:val="00FC2C00"/>
    <w:rsid w:val="00FC2D11"/>
    <w:rsid w:val="00FC4F87"/>
    <w:rsid w:val="00FC53FC"/>
    <w:rsid w:val="00FC5682"/>
    <w:rsid w:val="00FC5A51"/>
    <w:rsid w:val="00FC5C00"/>
    <w:rsid w:val="00FC787F"/>
    <w:rsid w:val="00FC7ABE"/>
    <w:rsid w:val="00FD237E"/>
    <w:rsid w:val="00FD2C81"/>
    <w:rsid w:val="00FD31A7"/>
    <w:rsid w:val="00FD31FC"/>
    <w:rsid w:val="00FD32C1"/>
    <w:rsid w:val="00FD4C95"/>
    <w:rsid w:val="00FD5825"/>
    <w:rsid w:val="00FD5B76"/>
    <w:rsid w:val="00FD78A5"/>
    <w:rsid w:val="00FE1AAE"/>
    <w:rsid w:val="00FE7D41"/>
    <w:rsid w:val="00FE7FED"/>
    <w:rsid w:val="00FF217F"/>
    <w:rsid w:val="00FF3C43"/>
    <w:rsid w:val="00FF665C"/>
    <w:rsid w:val="024E7158"/>
    <w:rsid w:val="04D100FB"/>
    <w:rsid w:val="058F5B25"/>
    <w:rsid w:val="06DE5A37"/>
    <w:rsid w:val="074F72B0"/>
    <w:rsid w:val="07950524"/>
    <w:rsid w:val="098E1200"/>
    <w:rsid w:val="0A922561"/>
    <w:rsid w:val="0CF018A3"/>
    <w:rsid w:val="0D22135A"/>
    <w:rsid w:val="0D335816"/>
    <w:rsid w:val="0F1D6AC1"/>
    <w:rsid w:val="13607C54"/>
    <w:rsid w:val="14F43137"/>
    <w:rsid w:val="15356589"/>
    <w:rsid w:val="189155A9"/>
    <w:rsid w:val="1C7071B8"/>
    <w:rsid w:val="1D2F7603"/>
    <w:rsid w:val="1D5E0B16"/>
    <w:rsid w:val="1EE3189E"/>
    <w:rsid w:val="1FCB085E"/>
    <w:rsid w:val="203A308E"/>
    <w:rsid w:val="20E16E27"/>
    <w:rsid w:val="231115C5"/>
    <w:rsid w:val="237C290E"/>
    <w:rsid w:val="2544573E"/>
    <w:rsid w:val="28155617"/>
    <w:rsid w:val="2F196DCC"/>
    <w:rsid w:val="2FAB1D2C"/>
    <w:rsid w:val="34AA06E9"/>
    <w:rsid w:val="34B7524B"/>
    <w:rsid w:val="35722EC7"/>
    <w:rsid w:val="357A3454"/>
    <w:rsid w:val="37124A55"/>
    <w:rsid w:val="38D72318"/>
    <w:rsid w:val="3ACD32A4"/>
    <w:rsid w:val="3C2B0D12"/>
    <w:rsid w:val="3C890531"/>
    <w:rsid w:val="3E5804D9"/>
    <w:rsid w:val="4050303B"/>
    <w:rsid w:val="4155445F"/>
    <w:rsid w:val="428229D2"/>
    <w:rsid w:val="42B3636F"/>
    <w:rsid w:val="42F35650"/>
    <w:rsid w:val="43597856"/>
    <w:rsid w:val="43B2689B"/>
    <w:rsid w:val="46EF5BE0"/>
    <w:rsid w:val="48F415ED"/>
    <w:rsid w:val="492C2FED"/>
    <w:rsid w:val="4989393C"/>
    <w:rsid w:val="4AD03271"/>
    <w:rsid w:val="4B0B08FD"/>
    <w:rsid w:val="4D437961"/>
    <w:rsid w:val="4E6D50B5"/>
    <w:rsid w:val="508E6BDA"/>
    <w:rsid w:val="5312105F"/>
    <w:rsid w:val="53A23495"/>
    <w:rsid w:val="54D34BAF"/>
    <w:rsid w:val="558F74E3"/>
    <w:rsid w:val="57B12B7B"/>
    <w:rsid w:val="588B1390"/>
    <w:rsid w:val="58A70E1F"/>
    <w:rsid w:val="5AE42362"/>
    <w:rsid w:val="5BD5101E"/>
    <w:rsid w:val="5DF81EEE"/>
    <w:rsid w:val="5E8D2FDA"/>
    <w:rsid w:val="601607A5"/>
    <w:rsid w:val="60D07ADA"/>
    <w:rsid w:val="611F520F"/>
    <w:rsid w:val="630130E2"/>
    <w:rsid w:val="643E6BF0"/>
    <w:rsid w:val="64C13EB6"/>
    <w:rsid w:val="650F0DFA"/>
    <w:rsid w:val="65891635"/>
    <w:rsid w:val="673B00C6"/>
    <w:rsid w:val="675270C0"/>
    <w:rsid w:val="677821C4"/>
    <w:rsid w:val="678810C9"/>
    <w:rsid w:val="67E15161"/>
    <w:rsid w:val="682E2C85"/>
    <w:rsid w:val="6A681864"/>
    <w:rsid w:val="6BC364CD"/>
    <w:rsid w:val="6D5F162C"/>
    <w:rsid w:val="70103111"/>
    <w:rsid w:val="70622514"/>
    <w:rsid w:val="737C144E"/>
    <w:rsid w:val="73C65EE9"/>
    <w:rsid w:val="74802935"/>
    <w:rsid w:val="78694F80"/>
    <w:rsid w:val="789601E8"/>
    <w:rsid w:val="7C302DF5"/>
    <w:rsid w:val="7DD54F6C"/>
    <w:rsid w:val="7F151E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0" w:semiHidden="0" w:name="heading 4"/>
    <w:lsdException w:qFormat="1" w:uiPriority="0" w:semiHidden="0" w:name="heading 5"/>
    <w:lsdException w:qFormat="1" w:uiPriority="9" w:semiHidden="0" w:name="heading 6"/>
    <w:lsdException w:qFormat="1" w:uiPriority="0" w:semiHidden="0" w:name="heading 7"/>
    <w:lsdException w:qFormat="1" w:unhideWhenUsed="0" w:uiPriority="0" w:semiHidden="0" w:name="heading 8"/>
    <w:lsdException w:qFormat="1" w:uiPriority="9"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0" w:name="Normal Indent"/>
    <w:lsdException w:qFormat="1"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qFormat="1" w:uiPriority="0" w:semiHidden="0" w:name="footnote reference"/>
    <w:lsdException w:qFormat="1" w:unhideWhenUsed="0" w:uiPriority="0" w:semiHidden="0" w:name="annotation reference"/>
    <w:lsdException w:qFormat="1" w:uiPriority="99" w:semiHidden="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qFormat="1" w:uiPriority="99" w:semiHidden="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59"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imes New Roman" w:hAnsi="Times New Roman" w:eastAsia="宋体" w:cstheme="minorBidi"/>
      <w:kern w:val="2"/>
      <w:sz w:val="21"/>
      <w:szCs w:val="24"/>
      <w:lang w:val="en-US" w:eastAsia="zh-CN" w:bidi="ar-SA"/>
    </w:rPr>
  </w:style>
  <w:style w:type="paragraph" w:styleId="2">
    <w:name w:val="heading 1"/>
    <w:basedOn w:val="1"/>
    <w:next w:val="1"/>
    <w:link w:val="41"/>
    <w:qFormat/>
    <w:uiPriority w:val="0"/>
    <w:pPr>
      <w:keepNext/>
      <w:keepLines/>
      <w:tabs>
        <w:tab w:val="left" w:pos="1417"/>
        <w:tab w:val="center" w:pos="4873"/>
      </w:tabs>
      <w:spacing w:before="160" w:after="160"/>
      <w:ind w:firstLine="0" w:firstLineChars="0"/>
      <w:jc w:val="center"/>
      <w:outlineLvl w:val="0"/>
    </w:pPr>
    <w:rPr>
      <w:rFonts w:eastAsia="华文楷体" w:cs="微软雅黑"/>
      <w:b/>
      <w:bCs/>
      <w:color w:val="000000" w:themeColor="text1"/>
      <w:kern w:val="44"/>
      <w:sz w:val="36"/>
      <w:szCs w:val="44"/>
      <w14:textFill>
        <w14:solidFill>
          <w14:schemeClr w14:val="tx1"/>
        </w14:solidFill>
      </w14:textFill>
    </w:rPr>
  </w:style>
  <w:style w:type="paragraph" w:styleId="3">
    <w:name w:val="heading 2"/>
    <w:basedOn w:val="1"/>
    <w:next w:val="1"/>
    <w:link w:val="42"/>
    <w:unhideWhenUsed/>
    <w:qFormat/>
    <w:uiPriority w:val="0"/>
    <w:pPr>
      <w:keepNext/>
      <w:keepLines/>
      <w:spacing w:before="60" w:after="60"/>
      <w:ind w:firstLine="0" w:firstLineChars="0"/>
      <w:outlineLvl w:val="1"/>
    </w:pPr>
    <w:rPr>
      <w:rFonts w:ascii="Arial" w:hAnsi="Arial" w:eastAsia="黑体" w:cstheme="majorBidi"/>
      <w:bCs/>
      <w:color w:val="000000" w:themeColor="text1"/>
      <w:sz w:val="28"/>
      <w:szCs w:val="32"/>
      <w:shd w:val="clear" w:color="auto" w:fill="FFFFFF"/>
      <w14:textFill>
        <w14:solidFill>
          <w14:schemeClr w14:val="tx1"/>
        </w14:solidFill>
      </w14:textFill>
    </w:rPr>
  </w:style>
  <w:style w:type="paragraph" w:styleId="4">
    <w:name w:val="heading 3"/>
    <w:basedOn w:val="1"/>
    <w:next w:val="1"/>
    <w:link w:val="51"/>
    <w:unhideWhenUsed/>
    <w:qFormat/>
    <w:uiPriority w:val="9"/>
    <w:pPr>
      <w:keepNext/>
      <w:keepLines/>
      <w:spacing w:before="260" w:after="260"/>
      <w:ind w:firstLine="0" w:firstLineChars="0"/>
      <w:outlineLvl w:val="2"/>
    </w:pPr>
    <w:rPr>
      <w:rFonts w:eastAsia="黑体"/>
      <w:bCs/>
      <w:color w:val="000000" w:themeColor="text1"/>
      <w:sz w:val="24"/>
      <w:szCs w:val="32"/>
      <w:shd w:val="clear" w:color="auto" w:fill="FFFFFF"/>
      <w14:textFill>
        <w14:solidFill>
          <w14:schemeClr w14:val="tx1"/>
        </w14:solidFill>
      </w14:textFill>
    </w:rPr>
  </w:style>
  <w:style w:type="paragraph" w:styleId="5">
    <w:name w:val="heading 4"/>
    <w:basedOn w:val="1"/>
    <w:next w:val="1"/>
    <w:link w:val="43"/>
    <w:unhideWhenUsed/>
    <w:qFormat/>
    <w:uiPriority w:val="0"/>
    <w:pPr>
      <w:keepNext/>
      <w:keepLines/>
      <w:spacing w:before="120" w:after="60"/>
      <w:outlineLvl w:val="3"/>
    </w:pPr>
    <w:rPr>
      <w:rFonts w:eastAsia="黑体" w:cstheme="majorBidi"/>
      <w:bCs/>
      <w:color w:val="000000" w:themeColor="text1"/>
      <w:szCs w:val="28"/>
      <w14:textFill>
        <w14:solidFill>
          <w14:schemeClr w14:val="tx1"/>
        </w14:solidFill>
      </w14:textFill>
    </w:rPr>
  </w:style>
  <w:style w:type="paragraph" w:styleId="6">
    <w:name w:val="heading 5"/>
    <w:basedOn w:val="1"/>
    <w:next w:val="1"/>
    <w:link w:val="44"/>
    <w:unhideWhenUsed/>
    <w:qFormat/>
    <w:uiPriority w:val="0"/>
    <w:pPr>
      <w:keepNext/>
      <w:keepLines/>
      <w:spacing w:before="60" w:after="60"/>
      <w:ind w:firstLine="420"/>
      <w:outlineLvl w:val="4"/>
    </w:pPr>
    <w:rPr>
      <w:bCs/>
      <w:szCs w:val="28"/>
    </w:rPr>
  </w:style>
  <w:style w:type="paragraph" w:styleId="7">
    <w:name w:val="heading 6"/>
    <w:basedOn w:val="1"/>
    <w:next w:val="1"/>
    <w:link w:val="48"/>
    <w:unhideWhenUsed/>
    <w:qFormat/>
    <w:uiPriority w:val="9"/>
    <w:pPr>
      <w:keepNext/>
      <w:keepLines/>
      <w:tabs>
        <w:tab w:val="left" w:pos="6338"/>
      </w:tabs>
      <w:autoSpaceDE w:val="0"/>
      <w:autoSpaceDN w:val="0"/>
      <w:adjustRightInd w:val="0"/>
      <w:spacing w:before="60" w:after="60"/>
      <w:ind w:firstLine="0" w:firstLineChars="0"/>
      <w:jc w:val="center"/>
      <w:outlineLvl w:val="5"/>
    </w:pPr>
    <w:rPr>
      <w:rFonts w:eastAsia="黑体" w:cs="Times New Roman"/>
      <w:bCs/>
      <w:sz w:val="18"/>
      <w:szCs w:val="18"/>
    </w:rPr>
  </w:style>
  <w:style w:type="paragraph" w:styleId="8">
    <w:name w:val="heading 7"/>
    <w:basedOn w:val="1"/>
    <w:next w:val="1"/>
    <w:link w:val="45"/>
    <w:unhideWhenUsed/>
    <w:qFormat/>
    <w:uiPriority w:val="0"/>
    <w:pPr>
      <w:keepNext/>
      <w:keepLines/>
      <w:framePr w:hSpace="180" w:wrap="around" w:vAnchor="text" w:hAnchor="margin" w:y="1086"/>
      <w:tabs>
        <w:tab w:val="center" w:pos="6338"/>
      </w:tabs>
      <w:spacing w:before="35" w:after="35"/>
      <w:ind w:firstLine="0" w:firstLineChars="0"/>
      <w:jc w:val="center"/>
      <w:outlineLvl w:val="6"/>
    </w:pPr>
    <w:rPr>
      <w:rFonts w:eastAsia="黑体"/>
      <w:bCs/>
      <w:sz w:val="18"/>
    </w:rPr>
  </w:style>
  <w:style w:type="paragraph" w:styleId="9">
    <w:name w:val="heading 8"/>
    <w:basedOn w:val="1"/>
    <w:next w:val="1"/>
    <w:link w:val="49"/>
    <w:qFormat/>
    <w:uiPriority w:val="0"/>
    <w:pPr>
      <w:keepNext/>
      <w:adjustRightInd w:val="0"/>
      <w:outlineLvl w:val="7"/>
    </w:pPr>
    <w:rPr>
      <w:rFonts w:cs="Times New Roman"/>
      <w:b/>
      <w:bCs/>
    </w:rPr>
  </w:style>
  <w:style w:type="paragraph" w:styleId="10">
    <w:name w:val="heading 9"/>
    <w:basedOn w:val="1"/>
    <w:next w:val="1"/>
    <w:link w:val="50"/>
    <w:unhideWhenUsed/>
    <w:qFormat/>
    <w:uiPriority w:val="9"/>
    <w:pPr>
      <w:keepNext/>
      <w:keepLines/>
      <w:adjustRightInd w:val="0"/>
      <w:spacing w:before="120"/>
      <w:jc w:val="left"/>
      <w:outlineLvl w:val="8"/>
    </w:pPr>
    <w:rPr>
      <w:rFonts w:eastAsia="黑体" w:asciiTheme="majorHAnsi" w:hAnsiTheme="majorHAnsi" w:cstheme="majorBidi"/>
      <w:szCs w:val="21"/>
    </w:rPr>
  </w:style>
  <w:style w:type="character" w:default="1" w:styleId="31">
    <w:name w:val="Default Paragraph Font"/>
    <w:semiHidden/>
    <w:unhideWhenUsed/>
    <w:qFormat/>
    <w:uiPriority w:val="1"/>
  </w:style>
  <w:style w:type="table" w:default="1" w:styleId="28">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unhideWhenUsed/>
    <w:qFormat/>
    <w:uiPriority w:val="39"/>
    <w:pPr>
      <w:ind w:left="2520" w:leftChars="1200"/>
    </w:pPr>
    <w:rPr>
      <w:szCs w:val="22"/>
    </w:rPr>
  </w:style>
  <w:style w:type="paragraph" w:styleId="12">
    <w:name w:val="annotation text"/>
    <w:basedOn w:val="1"/>
    <w:link w:val="124"/>
    <w:qFormat/>
    <w:uiPriority w:val="0"/>
    <w:pPr>
      <w:jc w:val="left"/>
    </w:pPr>
  </w:style>
  <w:style w:type="paragraph" w:styleId="13">
    <w:name w:val="toc 5"/>
    <w:basedOn w:val="1"/>
    <w:next w:val="1"/>
    <w:unhideWhenUsed/>
    <w:qFormat/>
    <w:uiPriority w:val="39"/>
    <w:pPr>
      <w:ind w:left="1680" w:leftChars="800"/>
    </w:pPr>
    <w:rPr>
      <w:szCs w:val="22"/>
    </w:rPr>
  </w:style>
  <w:style w:type="paragraph" w:styleId="14">
    <w:name w:val="toc 3"/>
    <w:basedOn w:val="1"/>
    <w:next w:val="1"/>
    <w:qFormat/>
    <w:uiPriority w:val="39"/>
    <w:pPr>
      <w:adjustRightInd w:val="0"/>
      <w:ind w:firstLine="400" w:firstLineChars="400"/>
      <w:jc w:val="left"/>
    </w:pPr>
    <w:rPr>
      <w:rFonts w:cs="Times New Roman"/>
    </w:rPr>
  </w:style>
  <w:style w:type="paragraph" w:styleId="15">
    <w:name w:val="toc 8"/>
    <w:basedOn w:val="1"/>
    <w:next w:val="1"/>
    <w:unhideWhenUsed/>
    <w:qFormat/>
    <w:uiPriority w:val="39"/>
    <w:pPr>
      <w:ind w:left="2940" w:leftChars="1400"/>
    </w:pPr>
    <w:rPr>
      <w:szCs w:val="22"/>
    </w:rPr>
  </w:style>
  <w:style w:type="paragraph" w:styleId="16">
    <w:name w:val="Date"/>
    <w:basedOn w:val="1"/>
    <w:next w:val="1"/>
    <w:link w:val="145"/>
    <w:qFormat/>
    <w:uiPriority w:val="0"/>
    <w:pPr>
      <w:ind w:left="100" w:leftChars="2500"/>
    </w:pPr>
  </w:style>
  <w:style w:type="paragraph" w:styleId="17">
    <w:name w:val="Balloon Text"/>
    <w:basedOn w:val="1"/>
    <w:link w:val="126"/>
    <w:qFormat/>
    <w:uiPriority w:val="0"/>
    <w:rPr>
      <w:sz w:val="18"/>
      <w:szCs w:val="18"/>
    </w:rPr>
  </w:style>
  <w:style w:type="paragraph" w:styleId="18">
    <w:name w:val="footer"/>
    <w:basedOn w:val="1"/>
    <w:link w:val="46"/>
    <w:qFormat/>
    <w:uiPriority w:val="99"/>
    <w:pPr>
      <w:tabs>
        <w:tab w:val="center" w:pos="4153"/>
        <w:tab w:val="right" w:pos="8306"/>
      </w:tabs>
      <w:snapToGrid w:val="0"/>
      <w:jc w:val="left"/>
    </w:pPr>
    <w:rPr>
      <w:sz w:val="18"/>
      <w:szCs w:val="18"/>
    </w:rPr>
  </w:style>
  <w:style w:type="paragraph" w:styleId="19">
    <w:name w:val="header"/>
    <w:basedOn w:val="1"/>
    <w:link w:val="47"/>
    <w:qFormat/>
    <w:uiPriority w:val="0"/>
    <w:pPr>
      <w:pBdr>
        <w:bottom w:val="single" w:color="auto" w:sz="6" w:space="1"/>
      </w:pBdr>
      <w:tabs>
        <w:tab w:val="center" w:pos="4153"/>
        <w:tab w:val="right" w:pos="8306"/>
      </w:tabs>
      <w:snapToGrid w:val="0"/>
      <w:jc w:val="center"/>
    </w:pPr>
    <w:rPr>
      <w:sz w:val="18"/>
      <w:szCs w:val="18"/>
    </w:rPr>
  </w:style>
  <w:style w:type="paragraph" w:styleId="20">
    <w:name w:val="toc 1"/>
    <w:basedOn w:val="1"/>
    <w:next w:val="1"/>
    <w:unhideWhenUsed/>
    <w:qFormat/>
    <w:uiPriority w:val="39"/>
    <w:pPr>
      <w:tabs>
        <w:tab w:val="right" w:leader="dot" w:pos="9737"/>
      </w:tabs>
      <w:adjustRightInd w:val="0"/>
      <w:spacing w:before="106" w:beforeLines="30" w:after="106" w:afterLines="30"/>
      <w:ind w:firstLine="0" w:firstLineChars="0"/>
      <w:jc w:val="center"/>
    </w:pPr>
    <w:rPr>
      <w:rFonts w:eastAsia="黑体"/>
      <w:szCs w:val="21"/>
    </w:rPr>
  </w:style>
  <w:style w:type="paragraph" w:styleId="21">
    <w:name w:val="toc 4"/>
    <w:basedOn w:val="1"/>
    <w:next w:val="1"/>
    <w:unhideWhenUsed/>
    <w:qFormat/>
    <w:uiPriority w:val="39"/>
    <w:pPr>
      <w:ind w:left="1260" w:leftChars="600"/>
    </w:pPr>
    <w:rPr>
      <w:szCs w:val="22"/>
    </w:rPr>
  </w:style>
  <w:style w:type="paragraph" w:styleId="22">
    <w:name w:val="footnote text"/>
    <w:basedOn w:val="1"/>
    <w:link w:val="118"/>
    <w:unhideWhenUsed/>
    <w:qFormat/>
    <w:uiPriority w:val="0"/>
    <w:pPr>
      <w:adjustRightInd w:val="0"/>
      <w:snapToGrid w:val="0"/>
      <w:jc w:val="left"/>
    </w:pPr>
    <w:rPr>
      <w:rFonts w:cs="Times New Roman"/>
      <w:sz w:val="18"/>
      <w:szCs w:val="18"/>
    </w:rPr>
  </w:style>
  <w:style w:type="paragraph" w:styleId="23">
    <w:name w:val="toc 6"/>
    <w:basedOn w:val="1"/>
    <w:next w:val="1"/>
    <w:unhideWhenUsed/>
    <w:qFormat/>
    <w:uiPriority w:val="39"/>
    <w:pPr>
      <w:ind w:left="2100" w:leftChars="1000"/>
    </w:pPr>
    <w:rPr>
      <w:szCs w:val="22"/>
    </w:rPr>
  </w:style>
  <w:style w:type="paragraph" w:styleId="24">
    <w:name w:val="toc 2"/>
    <w:basedOn w:val="1"/>
    <w:next w:val="1"/>
    <w:unhideWhenUsed/>
    <w:qFormat/>
    <w:uiPriority w:val="39"/>
    <w:pPr>
      <w:adjustRightInd w:val="0"/>
      <w:spacing w:before="10" w:beforeLines="10" w:after="10" w:afterLines="10"/>
      <w:ind w:left="200" w:leftChars="200" w:firstLine="0" w:firstLineChars="0"/>
      <w:jc w:val="left"/>
    </w:pPr>
    <w:rPr>
      <w:szCs w:val="21"/>
    </w:rPr>
  </w:style>
  <w:style w:type="paragraph" w:styleId="25">
    <w:name w:val="toc 9"/>
    <w:basedOn w:val="1"/>
    <w:next w:val="1"/>
    <w:unhideWhenUsed/>
    <w:qFormat/>
    <w:uiPriority w:val="39"/>
    <w:pPr>
      <w:ind w:left="3360" w:leftChars="1600"/>
    </w:pPr>
    <w:rPr>
      <w:szCs w:val="22"/>
    </w:rPr>
  </w:style>
  <w:style w:type="paragraph" w:styleId="26">
    <w:name w:val="Normal (Web)"/>
    <w:basedOn w:val="1"/>
    <w:qFormat/>
    <w:uiPriority w:val="0"/>
    <w:pPr>
      <w:widowControl/>
      <w:spacing w:before="100" w:beforeAutospacing="1" w:after="100" w:afterAutospacing="1"/>
      <w:ind w:firstLine="0" w:firstLineChars="0"/>
      <w:jc w:val="left"/>
    </w:pPr>
    <w:rPr>
      <w:rFonts w:hAnsi="宋体"/>
      <w:color w:val="000000"/>
      <w:kern w:val="0"/>
      <w:sz w:val="24"/>
    </w:rPr>
  </w:style>
  <w:style w:type="paragraph" w:styleId="27">
    <w:name w:val="annotation subject"/>
    <w:basedOn w:val="12"/>
    <w:next w:val="12"/>
    <w:link w:val="125"/>
    <w:qFormat/>
    <w:uiPriority w:val="0"/>
    <w:rPr>
      <w:b/>
      <w:bCs/>
    </w:rPr>
  </w:style>
  <w:style w:type="table" w:styleId="29">
    <w:name w:val="Table Grid"/>
    <w:basedOn w:val="28"/>
    <w:qFormat/>
    <w:uiPriority w:val="59"/>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30">
    <w:name w:val="Light Shading Accent 2"/>
    <w:basedOn w:val="28"/>
    <w:qFormat/>
    <w:uiPriority w:val="60"/>
    <w:pPr>
      <w:ind w:firstLine="200" w:firstLineChars="200"/>
    </w:pPr>
    <w:rPr>
      <w:color w:val="C55A11" w:themeColor="accent2" w:themeShade="BF"/>
      <w:kern w:val="2"/>
      <w:sz w:val="21"/>
      <w:szCs w:val="21"/>
    </w:rPr>
    <w:tblPr>
      <w:tblBorders>
        <w:top w:val="single" w:color="ED7D31" w:themeColor="accent2" w:sz="8" w:space="0"/>
        <w:bottom w:val="single" w:color="ED7D31" w:themeColor="accent2" w:sz="8" w:space="0"/>
      </w:tblBorders>
    </w:tblPr>
    <w:tblStylePr w:type="firstRow">
      <w:pPr>
        <w:spacing w:before="0" w:after="0" w:line="240" w:lineRule="auto"/>
      </w:pPr>
      <w:rPr>
        <w:b/>
        <w:bCs/>
      </w:rPr>
      <w:tblPr/>
      <w:tcPr>
        <w:tcBorders>
          <w:top w:val="single" w:color="ED7D31" w:themeColor="accent2" w:sz="8" w:space="0"/>
          <w:left w:val="nil"/>
          <w:bottom w:val="single" w:color="ED7D31" w:themeColor="accent2" w:sz="8" w:space="0"/>
          <w:right w:val="nil"/>
          <w:insideH w:val="nil"/>
          <w:insideV w:val="nil"/>
        </w:tcBorders>
      </w:tcPr>
    </w:tblStylePr>
    <w:tblStylePr w:type="lastRow">
      <w:pPr>
        <w:spacing w:before="0" w:after="0" w:line="240" w:lineRule="auto"/>
      </w:pPr>
      <w:rPr>
        <w:b/>
        <w:bCs/>
      </w:rPr>
      <w:tblPr/>
      <w:tcPr>
        <w:tcBorders>
          <w:top w:val="single" w:color="ED7D31" w:themeColor="accent2" w:sz="8" w:space="0"/>
          <w:left w:val="nil"/>
          <w:bottom w:val="single" w:color="ED7D31"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C" w:themeFill="accent2" w:themeFillTint="3F"/>
      </w:tcPr>
    </w:tblStylePr>
    <w:tblStylePr w:type="band1Horz">
      <w:tblPr/>
      <w:tcPr>
        <w:tcBorders>
          <w:left w:val="nil"/>
          <w:right w:val="nil"/>
          <w:insideH w:val="nil"/>
          <w:insideV w:val="nil"/>
        </w:tcBorders>
        <w:shd w:val="clear" w:color="auto" w:fill="FADECC" w:themeFill="accent2" w:themeFillTint="3F"/>
      </w:tcPr>
    </w:tblStylePr>
  </w:style>
  <w:style w:type="character" w:styleId="32">
    <w:name w:val="Strong"/>
    <w:basedOn w:val="31"/>
    <w:qFormat/>
    <w:uiPriority w:val="22"/>
    <w:rPr>
      <w:b/>
      <w:bCs/>
    </w:rPr>
  </w:style>
  <w:style w:type="character" w:styleId="33">
    <w:name w:val="page number"/>
    <w:basedOn w:val="31"/>
    <w:qFormat/>
    <w:uiPriority w:val="0"/>
  </w:style>
  <w:style w:type="character" w:styleId="34">
    <w:name w:val="FollowedHyperlink"/>
    <w:basedOn w:val="31"/>
    <w:semiHidden/>
    <w:unhideWhenUsed/>
    <w:qFormat/>
    <w:uiPriority w:val="99"/>
    <w:rPr>
      <w:color w:val="954F72" w:themeColor="followedHyperlink"/>
      <w:u w:val="single"/>
      <w14:textFill>
        <w14:solidFill>
          <w14:schemeClr w14:val="folHlink"/>
        </w14:solidFill>
      </w14:textFill>
    </w:rPr>
  </w:style>
  <w:style w:type="character" w:styleId="35">
    <w:name w:val="Emphasis"/>
    <w:basedOn w:val="31"/>
    <w:qFormat/>
    <w:uiPriority w:val="20"/>
    <w:rPr>
      <w:i/>
      <w:iCs/>
    </w:rPr>
  </w:style>
  <w:style w:type="character" w:styleId="36">
    <w:name w:val="line number"/>
    <w:basedOn w:val="31"/>
    <w:unhideWhenUsed/>
    <w:qFormat/>
    <w:uiPriority w:val="99"/>
  </w:style>
  <w:style w:type="character" w:styleId="37">
    <w:name w:val="Hyperlink"/>
    <w:basedOn w:val="31"/>
    <w:unhideWhenUsed/>
    <w:qFormat/>
    <w:uiPriority w:val="99"/>
    <w:rPr>
      <w:color w:val="0563C1" w:themeColor="hyperlink"/>
      <w:u w:val="single"/>
      <w14:textFill>
        <w14:solidFill>
          <w14:schemeClr w14:val="hlink"/>
        </w14:solidFill>
      </w14:textFill>
    </w:rPr>
  </w:style>
  <w:style w:type="character" w:styleId="38">
    <w:name w:val="HTML Code"/>
    <w:basedOn w:val="31"/>
    <w:unhideWhenUsed/>
    <w:qFormat/>
    <w:uiPriority w:val="99"/>
    <w:rPr>
      <w:rFonts w:ascii="宋体" w:hAnsi="宋体" w:eastAsia="宋体" w:cs="宋体"/>
      <w:sz w:val="24"/>
      <w:szCs w:val="24"/>
    </w:rPr>
  </w:style>
  <w:style w:type="character" w:styleId="39">
    <w:name w:val="annotation reference"/>
    <w:basedOn w:val="31"/>
    <w:qFormat/>
    <w:uiPriority w:val="0"/>
    <w:rPr>
      <w:sz w:val="21"/>
      <w:szCs w:val="21"/>
    </w:rPr>
  </w:style>
  <w:style w:type="character" w:styleId="40">
    <w:name w:val="footnote reference"/>
    <w:basedOn w:val="31"/>
    <w:unhideWhenUsed/>
    <w:qFormat/>
    <w:uiPriority w:val="0"/>
    <w:rPr>
      <w:vertAlign w:val="superscript"/>
    </w:rPr>
  </w:style>
  <w:style w:type="character" w:customStyle="1" w:styleId="41">
    <w:name w:val="标题 1 字符"/>
    <w:basedOn w:val="31"/>
    <w:link w:val="2"/>
    <w:qFormat/>
    <w:uiPriority w:val="0"/>
    <w:rPr>
      <w:rFonts w:ascii="Times New Roman" w:hAnsi="Times New Roman" w:eastAsia="华文楷体" w:cs="微软雅黑"/>
      <w:b/>
      <w:bCs/>
      <w:color w:val="000000" w:themeColor="text1"/>
      <w:kern w:val="44"/>
      <w:sz w:val="36"/>
      <w:szCs w:val="44"/>
      <w14:textFill>
        <w14:solidFill>
          <w14:schemeClr w14:val="tx1"/>
        </w14:solidFill>
      </w14:textFill>
    </w:rPr>
  </w:style>
  <w:style w:type="character" w:customStyle="1" w:styleId="42">
    <w:name w:val="标题 2 字符"/>
    <w:basedOn w:val="31"/>
    <w:link w:val="3"/>
    <w:qFormat/>
    <w:uiPriority w:val="0"/>
    <w:rPr>
      <w:rFonts w:ascii="Arial" w:hAnsi="Arial" w:eastAsia="黑体" w:cstheme="majorBidi"/>
      <w:bCs/>
      <w:color w:val="000000" w:themeColor="text1"/>
      <w:kern w:val="2"/>
      <w:sz w:val="28"/>
      <w:szCs w:val="32"/>
      <w14:textFill>
        <w14:solidFill>
          <w14:schemeClr w14:val="tx1"/>
        </w14:solidFill>
      </w14:textFill>
    </w:rPr>
  </w:style>
  <w:style w:type="character" w:customStyle="1" w:styleId="43">
    <w:name w:val="标题 4 字符"/>
    <w:basedOn w:val="31"/>
    <w:link w:val="5"/>
    <w:qFormat/>
    <w:uiPriority w:val="0"/>
    <w:rPr>
      <w:rFonts w:ascii="Times New Roman" w:hAnsi="Times New Roman" w:eastAsia="黑体" w:cstheme="majorBidi"/>
      <w:bCs/>
      <w:color w:val="000000" w:themeColor="text1"/>
      <w:kern w:val="2"/>
      <w:sz w:val="21"/>
      <w:szCs w:val="28"/>
      <w14:textFill>
        <w14:solidFill>
          <w14:schemeClr w14:val="tx1"/>
        </w14:solidFill>
      </w14:textFill>
    </w:rPr>
  </w:style>
  <w:style w:type="character" w:customStyle="1" w:styleId="44">
    <w:name w:val="标题 5 字符"/>
    <w:basedOn w:val="31"/>
    <w:link w:val="6"/>
    <w:qFormat/>
    <w:uiPriority w:val="0"/>
    <w:rPr>
      <w:rFonts w:ascii="Times New Roman" w:hAnsi="Times New Roman" w:eastAsia="宋体"/>
      <w:bCs/>
      <w:kern w:val="2"/>
      <w:sz w:val="21"/>
      <w:szCs w:val="28"/>
    </w:rPr>
  </w:style>
  <w:style w:type="character" w:customStyle="1" w:styleId="45">
    <w:name w:val="标题 7 字符"/>
    <w:basedOn w:val="31"/>
    <w:link w:val="8"/>
    <w:qFormat/>
    <w:uiPriority w:val="0"/>
    <w:rPr>
      <w:rFonts w:ascii="Times New Roman" w:hAnsi="Times New Roman" w:eastAsia="黑体"/>
      <w:bCs/>
      <w:kern w:val="2"/>
      <w:sz w:val="18"/>
      <w:szCs w:val="24"/>
    </w:rPr>
  </w:style>
  <w:style w:type="character" w:customStyle="1" w:styleId="46">
    <w:name w:val="页脚 字符"/>
    <w:basedOn w:val="31"/>
    <w:link w:val="18"/>
    <w:qFormat/>
    <w:uiPriority w:val="99"/>
    <w:rPr>
      <w:kern w:val="2"/>
      <w:sz w:val="18"/>
      <w:szCs w:val="18"/>
    </w:rPr>
  </w:style>
  <w:style w:type="character" w:customStyle="1" w:styleId="47">
    <w:name w:val="页眉 字符"/>
    <w:basedOn w:val="31"/>
    <w:link w:val="19"/>
    <w:qFormat/>
    <w:uiPriority w:val="0"/>
    <w:rPr>
      <w:kern w:val="2"/>
      <w:sz w:val="18"/>
      <w:szCs w:val="18"/>
    </w:rPr>
  </w:style>
  <w:style w:type="character" w:customStyle="1" w:styleId="48">
    <w:name w:val="标题 6 字符"/>
    <w:basedOn w:val="31"/>
    <w:link w:val="7"/>
    <w:qFormat/>
    <w:uiPriority w:val="9"/>
    <w:rPr>
      <w:rFonts w:ascii="Times New Roman" w:hAnsi="Times New Roman" w:eastAsia="黑体" w:cs="Times New Roman"/>
      <w:bCs/>
      <w:kern w:val="2"/>
      <w:sz w:val="18"/>
      <w:szCs w:val="18"/>
    </w:rPr>
  </w:style>
  <w:style w:type="character" w:customStyle="1" w:styleId="49">
    <w:name w:val="标题 8 字符"/>
    <w:basedOn w:val="31"/>
    <w:link w:val="9"/>
    <w:qFormat/>
    <w:uiPriority w:val="0"/>
    <w:rPr>
      <w:rFonts w:ascii="Times New Roman" w:hAnsi="Times New Roman" w:eastAsia="宋体" w:cs="Times New Roman"/>
      <w:b/>
      <w:bCs/>
      <w:kern w:val="2"/>
      <w:sz w:val="21"/>
      <w:szCs w:val="24"/>
    </w:rPr>
  </w:style>
  <w:style w:type="character" w:customStyle="1" w:styleId="50">
    <w:name w:val="标题 9 字符"/>
    <w:basedOn w:val="31"/>
    <w:link w:val="10"/>
    <w:qFormat/>
    <w:uiPriority w:val="9"/>
    <w:rPr>
      <w:rFonts w:eastAsia="黑体" w:asciiTheme="majorHAnsi" w:hAnsiTheme="majorHAnsi" w:cstheme="majorBidi"/>
      <w:kern w:val="2"/>
      <w:sz w:val="21"/>
      <w:szCs w:val="21"/>
    </w:rPr>
  </w:style>
  <w:style w:type="character" w:customStyle="1" w:styleId="51">
    <w:name w:val="标题 3 字符"/>
    <w:basedOn w:val="31"/>
    <w:link w:val="4"/>
    <w:qFormat/>
    <w:uiPriority w:val="9"/>
    <w:rPr>
      <w:rFonts w:ascii="Times New Roman" w:hAnsi="Times New Roman" w:eastAsia="黑体"/>
      <w:bCs/>
      <w:color w:val="000000" w:themeColor="text1"/>
      <w:kern w:val="2"/>
      <w:sz w:val="24"/>
      <w:szCs w:val="32"/>
      <w14:textFill>
        <w14:solidFill>
          <w14:schemeClr w14:val="tx1"/>
        </w14:solidFill>
      </w14:textFill>
    </w:rPr>
  </w:style>
  <w:style w:type="paragraph" w:customStyle="1" w:styleId="52">
    <w:name w:val="TB居中"/>
    <w:basedOn w:val="1"/>
    <w:qFormat/>
    <w:uiPriority w:val="0"/>
    <w:pPr>
      <w:tabs>
        <w:tab w:val="left" w:pos="6338"/>
      </w:tabs>
      <w:autoSpaceDE w:val="0"/>
      <w:autoSpaceDN w:val="0"/>
      <w:adjustRightInd w:val="0"/>
      <w:spacing w:line="280" w:lineRule="exact"/>
      <w:ind w:firstLine="0" w:firstLineChars="0"/>
      <w:jc w:val="center"/>
    </w:pPr>
    <w:rPr>
      <w:rFonts w:cs="Times New Roman"/>
      <w:sz w:val="18"/>
    </w:rPr>
  </w:style>
  <w:style w:type="paragraph" w:customStyle="1" w:styleId="53">
    <w:name w:val="TB居左"/>
    <w:basedOn w:val="1"/>
    <w:link w:val="54"/>
    <w:qFormat/>
    <w:uiPriority w:val="0"/>
    <w:pPr>
      <w:framePr w:hSpace="180" w:wrap="around" w:vAnchor="text" w:hAnchor="margin" w:xAlign="center" w:y="46"/>
      <w:adjustRightInd w:val="0"/>
      <w:spacing w:line="280" w:lineRule="exact"/>
      <w:ind w:firstLine="0" w:firstLineChars="0"/>
      <w:jc w:val="left"/>
    </w:pPr>
    <w:rPr>
      <w:rFonts w:cs="Times New Roman"/>
      <w:sz w:val="18"/>
      <w:szCs w:val="18"/>
    </w:rPr>
  </w:style>
  <w:style w:type="character" w:customStyle="1" w:styleId="54">
    <w:name w:val="TB居左 Char"/>
    <w:basedOn w:val="31"/>
    <w:link w:val="53"/>
    <w:qFormat/>
    <w:uiPriority w:val="0"/>
    <w:rPr>
      <w:rFonts w:ascii="Times New Roman" w:hAnsi="Times New Roman" w:eastAsia="宋体" w:cs="Times New Roman"/>
      <w:kern w:val="2"/>
      <w:sz w:val="18"/>
      <w:szCs w:val="18"/>
    </w:rPr>
  </w:style>
  <w:style w:type="character" w:customStyle="1" w:styleId="55">
    <w:name w:val="Date Char1"/>
    <w:basedOn w:val="31"/>
    <w:semiHidden/>
    <w:qFormat/>
    <w:locked/>
    <w:uiPriority w:val="99"/>
    <w:rPr>
      <w:rFonts w:ascii="Times New Roman" w:hAnsi="Times New Roman" w:cs="Times New Roman"/>
      <w:sz w:val="24"/>
      <w:szCs w:val="24"/>
    </w:rPr>
  </w:style>
  <w:style w:type="character" w:customStyle="1" w:styleId="56">
    <w:name w:val="Endnote Text Char1"/>
    <w:basedOn w:val="31"/>
    <w:semiHidden/>
    <w:qFormat/>
    <w:locked/>
    <w:uiPriority w:val="99"/>
    <w:rPr>
      <w:rFonts w:ascii="Times New Roman" w:hAnsi="Times New Roman" w:cs="Times New Roman"/>
      <w:sz w:val="24"/>
      <w:szCs w:val="24"/>
    </w:rPr>
  </w:style>
  <w:style w:type="paragraph" w:customStyle="1" w:styleId="57">
    <w:name w:val="Revision"/>
    <w:hidden/>
    <w:semiHidden/>
    <w:qFormat/>
    <w:uiPriority w:val="99"/>
    <w:rPr>
      <w:rFonts w:ascii="Times New Roman" w:hAnsi="Times New Roman" w:cs="Times New Roman" w:eastAsiaTheme="majorEastAsia"/>
      <w:kern w:val="2"/>
      <w:sz w:val="21"/>
      <w:szCs w:val="24"/>
      <w:lang w:val="en-US" w:eastAsia="zh-CN" w:bidi="ar-SA"/>
    </w:rPr>
  </w:style>
  <w:style w:type="paragraph" w:customStyle="1" w:styleId="58">
    <w:name w:val="TOC 标题6"/>
    <w:basedOn w:val="2"/>
    <w:next w:val="1"/>
    <w:semiHidden/>
    <w:qFormat/>
    <w:uiPriority w:val="0"/>
    <w:pPr>
      <w:widowControl/>
      <w:tabs>
        <w:tab w:val="left" w:pos="0"/>
        <w:tab w:val="left" w:pos="993"/>
      </w:tabs>
      <w:spacing w:before="156" w:after="156" w:line="276" w:lineRule="auto"/>
      <w:outlineLvl w:val="9"/>
    </w:pPr>
    <w:rPr>
      <w:rFonts w:ascii="Cambria" w:hAnsi="Cambria" w:eastAsia="宋体" w:cs="Times New Roman"/>
      <w:color w:val="365F91"/>
      <w:kern w:val="0"/>
      <w:szCs w:val="28"/>
    </w:rPr>
  </w:style>
  <w:style w:type="table" w:customStyle="1" w:styleId="59">
    <w:name w:val="浅色底纹1"/>
    <w:basedOn w:val="28"/>
    <w:qFormat/>
    <w:uiPriority w:val="60"/>
    <w:pPr>
      <w:ind w:firstLine="200" w:firstLineChars="200"/>
    </w:pPr>
    <w:rPr>
      <w:color w:val="000000" w:themeColor="text1" w:themeShade="BF"/>
      <w:kern w:val="2"/>
      <w:sz w:val="21"/>
      <w:szCs w:val="21"/>
    </w:rPr>
    <w:tblPr>
      <w:tblBorders>
        <w:top w:val="single" w:color="000000" w:themeColor="text1" w:sz="8" w:space="0"/>
        <w:bottom w:val="single" w:color="000000" w:themeColor="text1" w:sz="8" w:space="0"/>
      </w:tblBorders>
    </w:tblPr>
    <w:tblStylePr w:type="fir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BFBFBF" w:themeFill="text1" w:themeFillTint="3F"/>
      </w:tcPr>
    </w:tblStylePr>
    <w:tblStylePr w:type="band1Horz">
      <w:tcPr>
        <w:tcBorders>
          <w:left w:val="nil"/>
          <w:right w:val="nil"/>
          <w:insideH w:val="nil"/>
          <w:insideV w:val="nil"/>
        </w:tcBorders>
        <w:shd w:val="clear" w:color="auto" w:fill="BFBFBF" w:themeFill="text1" w:themeFillTint="3F"/>
      </w:tcPr>
    </w:tblStylePr>
  </w:style>
  <w:style w:type="table" w:customStyle="1" w:styleId="60">
    <w:name w:val="浅色底纹 - 强调文字颜色 11"/>
    <w:basedOn w:val="28"/>
    <w:qFormat/>
    <w:uiPriority w:val="60"/>
    <w:pPr>
      <w:ind w:firstLine="200" w:firstLineChars="200"/>
    </w:pPr>
    <w:rPr>
      <w:color w:val="2E75B6" w:themeColor="accent1" w:themeShade="BF"/>
      <w:kern w:val="2"/>
      <w:sz w:val="21"/>
      <w:szCs w:val="21"/>
    </w:rPr>
    <w:tblPr>
      <w:tblBorders>
        <w:top w:val="single" w:color="5B9BD5" w:themeColor="accent1" w:sz="8" w:space="0"/>
        <w:bottom w:val="single" w:color="5B9BD5" w:themeColor="accent1" w:sz="8" w:space="0"/>
      </w:tblBorders>
    </w:tblPr>
    <w:tblStylePr w:type="firstRow">
      <w:pPr>
        <w:spacing w:before="0" w:after="0" w:line="240" w:lineRule="auto"/>
      </w:pPr>
      <w:rPr>
        <w:b/>
        <w:bCs/>
      </w:r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6E6F4" w:themeFill="accent1" w:themeFillTint="3F"/>
      </w:tcPr>
    </w:tblStylePr>
    <w:tblStylePr w:type="band1Horz">
      <w:tcPr>
        <w:tcBorders>
          <w:left w:val="nil"/>
          <w:right w:val="nil"/>
          <w:insideH w:val="nil"/>
          <w:insideV w:val="nil"/>
        </w:tcBorders>
        <w:shd w:val="clear" w:color="auto" w:fill="D6E6F4" w:themeFill="accent1" w:themeFillTint="3F"/>
      </w:tcPr>
    </w:tblStylePr>
  </w:style>
  <w:style w:type="table" w:customStyle="1" w:styleId="61">
    <w:name w:val="Table Normal"/>
    <w:semiHidden/>
    <w:unhideWhenUsed/>
    <w:qFormat/>
    <w:uiPriority w:val="2"/>
    <w:pPr>
      <w:widowControl w:val="0"/>
    </w:pPr>
    <w:rPr>
      <w:sz w:val="22"/>
      <w:szCs w:val="21"/>
      <w:lang w:eastAsia="en-US"/>
    </w:rPr>
    <w:tblPr>
      <w:tblCellMar>
        <w:top w:w="0" w:type="dxa"/>
        <w:left w:w="0" w:type="dxa"/>
        <w:bottom w:w="0" w:type="dxa"/>
        <w:right w:w="0" w:type="dxa"/>
      </w:tblCellMar>
    </w:tblPr>
  </w:style>
  <w:style w:type="table" w:customStyle="1" w:styleId="62">
    <w:name w:val="网格型2"/>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63">
    <w:name w:val="网格型1"/>
    <w:basedOn w:val="28"/>
    <w:qFormat/>
    <w:uiPriority w:val="59"/>
    <w:rPr>
      <w:kern w:val="2"/>
      <w:sz w:val="21"/>
      <w:szCs w:val="22"/>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customStyle="1" w:styleId="64">
    <w:name w:val="文档规范-表"/>
    <w:basedOn w:val="28"/>
    <w:qFormat/>
    <w:uiPriority w:val="99"/>
    <w:rPr>
      <w:kern w:val="2"/>
      <w:sz w:val="21"/>
      <w:szCs w:val="21"/>
    </w:rPr>
    <w:tblPr>
      <w:tblBorders>
        <w:top w:val="single" w:color="auto" w:sz="8" w:space="0"/>
        <w:bottom w:val="single" w:color="auto" w:sz="8" w:space="0"/>
        <w:insideH w:val="single" w:color="auto" w:sz="4" w:space="0"/>
        <w:insideV w:val="single" w:color="auto" w:sz="4" w:space="0"/>
      </w:tblBorders>
      <w:tblCellMar>
        <w:left w:w="51" w:type="dxa"/>
        <w:right w:w="51" w:type="dxa"/>
      </w:tblCellMar>
    </w:tblPr>
    <w:tcPr>
      <w:vAlign w:val="center"/>
    </w:tcPr>
  </w:style>
  <w:style w:type="table" w:customStyle="1" w:styleId="65">
    <w:name w:val="代码表"/>
    <w:basedOn w:val="28"/>
    <w:qFormat/>
    <w:uiPriority w:val="99"/>
    <w:rPr>
      <w:kern w:val="2"/>
      <w:sz w:val="21"/>
      <w:szCs w:val="21"/>
    </w:rPr>
    <w:tcPr>
      <w:shd w:val="pct10" w:color="auto" w:fill="auto"/>
    </w:tcPr>
  </w:style>
  <w:style w:type="table" w:customStyle="1" w:styleId="66">
    <w:name w:val="网格型3"/>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67">
    <w:name w:val="网格型4"/>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68">
    <w:name w:val="浅色底纹11"/>
    <w:basedOn w:val="28"/>
    <w:qFormat/>
    <w:uiPriority w:val="60"/>
    <w:pPr>
      <w:ind w:firstLine="200" w:firstLineChars="200"/>
    </w:pPr>
    <w:rPr>
      <w:color w:val="000000" w:themeColor="text1" w:themeShade="BF"/>
      <w:kern w:val="2"/>
      <w:sz w:val="21"/>
      <w:szCs w:val="21"/>
    </w:rPr>
    <w:tblPr>
      <w:tblBorders>
        <w:top w:val="single" w:color="000000" w:themeColor="text1" w:sz="8" w:space="0"/>
        <w:bottom w:val="single" w:color="000000" w:themeColor="text1" w:sz="8" w:space="0"/>
      </w:tblBorders>
    </w:tblPr>
    <w:tblStylePr w:type="fir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BFBFBF" w:themeFill="text1" w:themeFillTint="3F"/>
      </w:tcPr>
    </w:tblStylePr>
    <w:tblStylePr w:type="band1Horz">
      <w:tcPr>
        <w:tcBorders>
          <w:left w:val="nil"/>
          <w:right w:val="nil"/>
          <w:insideH w:val="nil"/>
          <w:insideV w:val="nil"/>
        </w:tcBorders>
        <w:shd w:val="clear" w:color="auto" w:fill="BFBFBF" w:themeFill="text1" w:themeFillTint="3F"/>
      </w:tcPr>
    </w:tblStylePr>
  </w:style>
  <w:style w:type="table" w:customStyle="1" w:styleId="69">
    <w:name w:val="浅色底纹 - 强调文字颜色 111"/>
    <w:basedOn w:val="28"/>
    <w:qFormat/>
    <w:uiPriority w:val="60"/>
    <w:pPr>
      <w:ind w:firstLine="200" w:firstLineChars="200"/>
    </w:pPr>
    <w:rPr>
      <w:color w:val="2E75B6" w:themeColor="accent1" w:themeShade="BF"/>
      <w:kern w:val="2"/>
      <w:sz w:val="21"/>
      <w:szCs w:val="21"/>
    </w:rPr>
    <w:tblPr>
      <w:tblBorders>
        <w:top w:val="single" w:color="5B9BD5" w:themeColor="accent1" w:sz="8" w:space="0"/>
        <w:bottom w:val="single" w:color="5B9BD5" w:themeColor="accent1" w:sz="8" w:space="0"/>
      </w:tblBorders>
    </w:tblPr>
    <w:tblStylePr w:type="firstRow">
      <w:pPr>
        <w:spacing w:before="0" w:after="0" w:line="240" w:lineRule="auto"/>
      </w:pPr>
      <w:rPr>
        <w:b/>
        <w:bCs/>
      </w:r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6E6F4" w:themeFill="accent1" w:themeFillTint="3F"/>
      </w:tcPr>
    </w:tblStylePr>
    <w:tblStylePr w:type="band1Horz">
      <w:tcPr>
        <w:tcBorders>
          <w:left w:val="nil"/>
          <w:right w:val="nil"/>
          <w:insideH w:val="nil"/>
          <w:insideV w:val="nil"/>
        </w:tcBorders>
        <w:shd w:val="clear" w:color="auto" w:fill="D6E6F4" w:themeFill="accent1" w:themeFillTint="3F"/>
      </w:tcPr>
    </w:tblStylePr>
  </w:style>
  <w:style w:type="table" w:customStyle="1" w:styleId="70">
    <w:name w:val="浅色底纹 - 着色 21"/>
    <w:basedOn w:val="28"/>
    <w:qFormat/>
    <w:uiPriority w:val="60"/>
    <w:pPr>
      <w:ind w:firstLine="200" w:firstLineChars="200"/>
    </w:pPr>
    <w:rPr>
      <w:color w:val="C55A11" w:themeColor="accent2" w:themeShade="BF"/>
      <w:kern w:val="2"/>
      <w:sz w:val="21"/>
      <w:szCs w:val="21"/>
    </w:rPr>
    <w:tblPr>
      <w:tblBorders>
        <w:top w:val="single" w:color="ED7D31" w:themeColor="accent2" w:sz="8" w:space="0"/>
        <w:bottom w:val="single" w:color="ED7D31" w:themeColor="accent2" w:sz="8" w:space="0"/>
      </w:tblBorders>
    </w:tblPr>
    <w:tblStylePr w:type="firstRow">
      <w:pPr>
        <w:spacing w:before="0" w:after="0" w:line="240" w:lineRule="auto"/>
      </w:pPr>
      <w:rPr>
        <w:b/>
        <w:bCs/>
      </w:rPr>
      <w:tcPr>
        <w:tcBorders>
          <w:top w:val="single" w:color="ED7D31" w:themeColor="accent2" w:sz="8" w:space="0"/>
          <w:left w:val="nil"/>
          <w:bottom w:val="single" w:color="ED7D31" w:themeColor="accent2" w:sz="8" w:space="0"/>
          <w:right w:val="nil"/>
          <w:insideH w:val="nil"/>
          <w:insideV w:val="nil"/>
        </w:tcBorders>
      </w:tcPr>
    </w:tblStylePr>
    <w:tblStylePr w:type="lastRow">
      <w:pPr>
        <w:spacing w:before="0" w:after="0" w:line="240" w:lineRule="auto"/>
      </w:pPr>
      <w:rPr>
        <w:b/>
        <w:bCs/>
      </w:rPr>
      <w:tcPr>
        <w:tcBorders>
          <w:top w:val="single" w:color="ED7D31" w:themeColor="accent2" w:sz="8" w:space="0"/>
          <w:left w:val="nil"/>
          <w:bottom w:val="single" w:color="ED7D31" w:themeColor="accent2"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FADECC" w:themeFill="accent2" w:themeFillTint="3F"/>
      </w:tcPr>
    </w:tblStylePr>
    <w:tblStylePr w:type="band1Horz">
      <w:tcPr>
        <w:tcBorders>
          <w:left w:val="nil"/>
          <w:right w:val="nil"/>
          <w:insideH w:val="nil"/>
          <w:insideV w:val="nil"/>
        </w:tcBorders>
        <w:shd w:val="clear" w:color="auto" w:fill="FADECC" w:themeFill="accent2" w:themeFillTint="3F"/>
      </w:tcPr>
    </w:tblStylePr>
  </w:style>
  <w:style w:type="table" w:customStyle="1" w:styleId="71">
    <w:name w:val="Table Normal1"/>
    <w:semiHidden/>
    <w:unhideWhenUsed/>
    <w:qFormat/>
    <w:uiPriority w:val="2"/>
    <w:pPr>
      <w:widowControl w:val="0"/>
    </w:pPr>
    <w:rPr>
      <w:sz w:val="22"/>
      <w:szCs w:val="21"/>
      <w:lang w:eastAsia="en-US"/>
    </w:rPr>
    <w:tblPr>
      <w:tblCellMar>
        <w:top w:w="0" w:type="dxa"/>
        <w:left w:w="0" w:type="dxa"/>
        <w:bottom w:w="0" w:type="dxa"/>
        <w:right w:w="0" w:type="dxa"/>
      </w:tblCellMar>
    </w:tblPr>
  </w:style>
  <w:style w:type="table" w:customStyle="1" w:styleId="72">
    <w:name w:val="网格型21"/>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73">
    <w:name w:val="网格型11"/>
    <w:basedOn w:val="28"/>
    <w:qFormat/>
    <w:uiPriority w:val="59"/>
    <w:rPr>
      <w:kern w:val="2"/>
      <w:sz w:val="21"/>
      <w:szCs w:val="22"/>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customStyle="1" w:styleId="74">
    <w:name w:val="文档规范-表1"/>
    <w:basedOn w:val="28"/>
    <w:qFormat/>
    <w:uiPriority w:val="99"/>
    <w:rPr>
      <w:kern w:val="2"/>
      <w:sz w:val="21"/>
      <w:szCs w:val="21"/>
    </w:rPr>
    <w:tblPr>
      <w:tblBorders>
        <w:top w:val="single" w:color="auto" w:sz="8" w:space="0"/>
        <w:bottom w:val="single" w:color="auto" w:sz="8" w:space="0"/>
        <w:insideH w:val="single" w:color="auto" w:sz="4" w:space="0"/>
        <w:insideV w:val="single" w:color="auto" w:sz="4" w:space="0"/>
      </w:tblBorders>
      <w:tblCellMar>
        <w:left w:w="51" w:type="dxa"/>
        <w:right w:w="51" w:type="dxa"/>
      </w:tblCellMar>
    </w:tblPr>
    <w:tcPr>
      <w:vAlign w:val="center"/>
    </w:tcPr>
  </w:style>
  <w:style w:type="table" w:customStyle="1" w:styleId="75">
    <w:name w:val="代码表1"/>
    <w:basedOn w:val="28"/>
    <w:qFormat/>
    <w:uiPriority w:val="99"/>
    <w:rPr>
      <w:kern w:val="2"/>
      <w:sz w:val="21"/>
      <w:szCs w:val="21"/>
    </w:rPr>
    <w:tcPr>
      <w:shd w:val="pct10" w:color="auto" w:fill="auto"/>
    </w:tcPr>
  </w:style>
  <w:style w:type="character" w:customStyle="1" w:styleId="76">
    <w:name w:val="尾注文本 Char2"/>
    <w:basedOn w:val="31"/>
    <w:semiHidden/>
    <w:qFormat/>
    <w:uiPriority w:val="99"/>
    <w:rPr>
      <w:rFonts w:ascii="Times New Roman" w:hAnsi="Times New Roman" w:eastAsia="宋体" w:cs="Times New Roman"/>
      <w:szCs w:val="24"/>
    </w:rPr>
  </w:style>
  <w:style w:type="table" w:customStyle="1" w:styleId="77">
    <w:name w:val="网格型5"/>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78">
    <w:name w:val="网格型6"/>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79">
    <w:name w:val="网格型7"/>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80">
    <w:name w:val="网格型8"/>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81">
    <w:name w:val="网格型9"/>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82">
    <w:name w:val="网格型10"/>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83">
    <w:name w:val="网格型12"/>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4">
    <w:name w:val="标题 7 Char1"/>
    <w:basedOn w:val="31"/>
    <w:semiHidden/>
    <w:qFormat/>
    <w:uiPriority w:val="0"/>
    <w:rPr>
      <w:rFonts w:ascii="Times New Roman" w:hAnsi="Times New Roman" w:eastAsia="宋体" w:cs="Times New Roman"/>
      <w:b/>
      <w:bCs/>
      <w:kern w:val="2"/>
      <w:sz w:val="24"/>
      <w:szCs w:val="24"/>
    </w:rPr>
  </w:style>
  <w:style w:type="character" w:customStyle="1" w:styleId="85">
    <w:name w:val="标题 9 Char1"/>
    <w:basedOn w:val="31"/>
    <w:semiHidden/>
    <w:qFormat/>
    <w:uiPriority w:val="9"/>
    <w:rPr>
      <w:rFonts w:asciiTheme="majorHAnsi" w:hAnsiTheme="majorHAnsi" w:eastAsiaTheme="majorEastAsia" w:cstheme="majorBidi"/>
      <w:kern w:val="2"/>
      <w:sz w:val="21"/>
    </w:rPr>
  </w:style>
  <w:style w:type="character" w:customStyle="1" w:styleId="86">
    <w:name w:val="尾注文本 字符1"/>
    <w:basedOn w:val="31"/>
    <w:semiHidden/>
    <w:qFormat/>
    <w:uiPriority w:val="99"/>
    <w:rPr>
      <w:rFonts w:ascii="Times New Roman" w:hAnsi="Times New Roman" w:eastAsia="宋体" w:cs="Times New Roman"/>
      <w:szCs w:val="24"/>
    </w:rPr>
  </w:style>
  <w:style w:type="character" w:customStyle="1" w:styleId="87">
    <w:name w:val="标题 6 Char1"/>
    <w:basedOn w:val="31"/>
    <w:semiHidden/>
    <w:unhideWhenUsed/>
    <w:qFormat/>
    <w:uiPriority w:val="0"/>
    <w:rPr>
      <w:rFonts w:asciiTheme="majorHAnsi" w:hAnsiTheme="majorHAnsi" w:eastAsiaTheme="majorEastAsia" w:cstheme="majorBidi"/>
      <w:b/>
      <w:bCs/>
      <w:kern w:val="2"/>
      <w:sz w:val="24"/>
      <w:szCs w:val="24"/>
    </w:rPr>
  </w:style>
  <w:style w:type="table" w:customStyle="1" w:styleId="88">
    <w:name w:val="网格型13"/>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89">
    <w:name w:val="网格型14"/>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0">
    <w:name w:val="浅色底纹12"/>
    <w:basedOn w:val="28"/>
    <w:qFormat/>
    <w:uiPriority w:val="60"/>
    <w:pPr>
      <w:ind w:firstLine="200" w:firstLineChars="200"/>
    </w:pPr>
    <w:rPr>
      <w:color w:val="000000"/>
      <w:kern w:val="2"/>
      <w:sz w:val="21"/>
      <w:szCs w:val="21"/>
    </w:rPr>
    <w:tblPr>
      <w:tblBorders>
        <w:top w:val="single" w:color="000000" w:sz="8" w:space="0"/>
        <w:bottom w:val="single" w:color="000000" w:sz="8" w:space="0"/>
      </w:tblBorders>
    </w:tblPr>
    <w:tblStylePr w:type="firstRow">
      <w:pPr>
        <w:spacing w:before="0" w:after="0" w:line="240" w:lineRule="auto"/>
      </w:pPr>
      <w:rPr>
        <w:b/>
        <w:bCs/>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bCs/>
      </w:rPr>
      <w:tcPr>
        <w:tcBorders>
          <w:top w:val="single" w:color="000000" w:sz="8" w:space="0"/>
          <w:left w:val="nil"/>
          <w:bottom w:val="single" w:color="000000"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91">
    <w:name w:val="浅色底纹 - 强调文字颜色 112"/>
    <w:basedOn w:val="28"/>
    <w:qFormat/>
    <w:uiPriority w:val="60"/>
    <w:pPr>
      <w:ind w:firstLine="200" w:firstLineChars="200"/>
    </w:pPr>
    <w:rPr>
      <w:color w:val="365F91"/>
      <w:kern w:val="2"/>
      <w:sz w:val="21"/>
      <w:szCs w:val="21"/>
    </w:rPr>
    <w:tblPr>
      <w:tblBorders>
        <w:top w:val="single" w:color="4F81BD" w:sz="8" w:space="0"/>
        <w:bottom w:val="single" w:color="4F81BD" w:sz="8" w:space="0"/>
      </w:tblBorders>
    </w:tblPr>
    <w:tblStylePr w:type="firstRow">
      <w:pPr>
        <w:spacing w:before="0" w:after="0" w:line="240" w:lineRule="auto"/>
      </w:pPr>
      <w:rPr>
        <w:b/>
        <w:bCs/>
      </w:rPr>
      <w:tcPr>
        <w:tcBorders>
          <w:top w:val="single" w:color="4F81BD" w:sz="8" w:space="0"/>
          <w:left w:val="nil"/>
          <w:bottom w:val="single" w:color="4F81BD" w:sz="8" w:space="0"/>
          <w:right w:val="nil"/>
          <w:insideH w:val="nil"/>
          <w:insideV w:val="nil"/>
        </w:tcBorders>
      </w:tcPr>
    </w:tblStylePr>
    <w:tblStylePr w:type="lastRow">
      <w:pPr>
        <w:spacing w:before="0" w:after="0" w:line="240" w:lineRule="auto"/>
      </w:pPr>
      <w:rPr>
        <w:b/>
        <w:bCs/>
      </w:rPr>
      <w:tcPr>
        <w:tcBorders>
          <w:top w:val="single" w:color="4F81BD" w:sz="8" w:space="0"/>
          <w:left w:val="nil"/>
          <w:bottom w:val="single" w:color="4F81BD"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3DFEE"/>
      </w:tcPr>
    </w:tblStylePr>
    <w:tblStylePr w:type="band1Horz">
      <w:tcPr>
        <w:tcBorders>
          <w:left w:val="nil"/>
          <w:right w:val="nil"/>
          <w:insideH w:val="nil"/>
          <w:insideV w:val="nil"/>
        </w:tcBorders>
        <w:shd w:val="clear" w:color="auto" w:fill="D3DFEE"/>
      </w:tcPr>
    </w:tblStylePr>
  </w:style>
  <w:style w:type="table" w:customStyle="1" w:styleId="92">
    <w:name w:val="浅色底纹 - 着色 22"/>
    <w:basedOn w:val="28"/>
    <w:qFormat/>
    <w:uiPriority w:val="60"/>
    <w:pPr>
      <w:ind w:firstLine="200" w:firstLineChars="200"/>
    </w:pPr>
    <w:rPr>
      <w:color w:val="943634"/>
      <w:kern w:val="2"/>
      <w:sz w:val="21"/>
      <w:szCs w:val="21"/>
    </w:rPr>
    <w:tblPr>
      <w:tblBorders>
        <w:top w:val="single" w:color="C0504D" w:sz="8" w:space="0"/>
        <w:bottom w:val="single" w:color="C0504D" w:sz="8" w:space="0"/>
      </w:tblBorders>
    </w:tblPr>
    <w:tblStylePr w:type="firstRow">
      <w:pPr>
        <w:spacing w:before="0" w:after="0" w:line="240" w:lineRule="auto"/>
      </w:pPr>
      <w:rPr>
        <w:b/>
        <w:bCs/>
      </w:rPr>
      <w:tcPr>
        <w:tcBorders>
          <w:top w:val="single" w:color="C0504D" w:sz="8" w:space="0"/>
          <w:left w:val="nil"/>
          <w:bottom w:val="single" w:color="C0504D" w:sz="8" w:space="0"/>
          <w:right w:val="nil"/>
          <w:insideH w:val="nil"/>
          <w:insideV w:val="nil"/>
        </w:tcBorders>
      </w:tcPr>
    </w:tblStylePr>
    <w:tblStylePr w:type="lastRow">
      <w:pPr>
        <w:spacing w:before="0" w:after="0" w:line="240" w:lineRule="auto"/>
      </w:pPr>
      <w:rPr>
        <w:b/>
        <w:bCs/>
      </w:rPr>
      <w:tcPr>
        <w:tcBorders>
          <w:top w:val="single" w:color="C0504D" w:sz="8" w:space="0"/>
          <w:left w:val="nil"/>
          <w:bottom w:val="single" w:color="C0504D"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EFD3D2"/>
      </w:tcPr>
    </w:tblStylePr>
    <w:tblStylePr w:type="band1Horz">
      <w:tcPr>
        <w:tcBorders>
          <w:left w:val="nil"/>
          <w:right w:val="nil"/>
          <w:insideH w:val="nil"/>
          <w:insideV w:val="nil"/>
        </w:tcBorders>
        <w:shd w:val="clear" w:color="auto" w:fill="EFD3D2"/>
      </w:tcPr>
    </w:tblStylePr>
  </w:style>
  <w:style w:type="table" w:customStyle="1" w:styleId="93">
    <w:name w:val="Table Normal2"/>
    <w:semiHidden/>
    <w:unhideWhenUsed/>
    <w:qFormat/>
    <w:uiPriority w:val="2"/>
    <w:pPr>
      <w:widowControl w:val="0"/>
    </w:pPr>
    <w:rPr>
      <w:sz w:val="22"/>
      <w:szCs w:val="21"/>
      <w:lang w:eastAsia="en-US"/>
    </w:rPr>
    <w:tblPr>
      <w:tblCellMar>
        <w:top w:w="0" w:type="dxa"/>
        <w:left w:w="0" w:type="dxa"/>
        <w:bottom w:w="0" w:type="dxa"/>
        <w:right w:w="0" w:type="dxa"/>
      </w:tblCellMar>
    </w:tblPr>
  </w:style>
  <w:style w:type="table" w:customStyle="1" w:styleId="94">
    <w:name w:val="网格型22"/>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5">
    <w:name w:val="网格型15"/>
    <w:basedOn w:val="28"/>
    <w:qFormat/>
    <w:uiPriority w:val="59"/>
    <w:rPr>
      <w:kern w:val="2"/>
      <w:sz w:val="21"/>
      <w:szCs w:val="22"/>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96">
    <w:name w:val="文档规范-表2"/>
    <w:basedOn w:val="28"/>
    <w:qFormat/>
    <w:uiPriority w:val="99"/>
    <w:rPr>
      <w:kern w:val="2"/>
      <w:sz w:val="21"/>
      <w:szCs w:val="21"/>
    </w:rPr>
    <w:tblPr>
      <w:tblBorders>
        <w:top w:val="single" w:color="auto" w:sz="8" w:space="0"/>
        <w:bottom w:val="single" w:color="auto" w:sz="8" w:space="0"/>
        <w:insideH w:val="single" w:color="auto" w:sz="4" w:space="0"/>
        <w:insideV w:val="single" w:color="auto" w:sz="4" w:space="0"/>
      </w:tblBorders>
      <w:tblCellMar>
        <w:left w:w="51" w:type="dxa"/>
        <w:right w:w="51" w:type="dxa"/>
      </w:tblCellMar>
    </w:tblPr>
    <w:tcPr>
      <w:vAlign w:val="center"/>
    </w:tcPr>
  </w:style>
  <w:style w:type="table" w:customStyle="1" w:styleId="97">
    <w:name w:val="代码表2"/>
    <w:basedOn w:val="28"/>
    <w:qFormat/>
    <w:uiPriority w:val="99"/>
    <w:rPr>
      <w:kern w:val="2"/>
      <w:sz w:val="21"/>
      <w:szCs w:val="21"/>
    </w:rPr>
    <w:tcPr>
      <w:shd w:val="pct10" w:color="auto" w:fill="auto"/>
    </w:tcPr>
  </w:style>
  <w:style w:type="table" w:customStyle="1" w:styleId="98">
    <w:name w:val="网格型31"/>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9">
    <w:name w:val="网格型41"/>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00">
    <w:name w:val="浅色底纹111"/>
    <w:basedOn w:val="28"/>
    <w:qFormat/>
    <w:uiPriority w:val="60"/>
    <w:pPr>
      <w:ind w:firstLine="200" w:firstLineChars="200"/>
    </w:pPr>
    <w:rPr>
      <w:color w:val="000000"/>
      <w:kern w:val="2"/>
      <w:sz w:val="21"/>
      <w:szCs w:val="21"/>
    </w:rPr>
    <w:tblPr>
      <w:tblBorders>
        <w:top w:val="single" w:color="000000" w:sz="8" w:space="0"/>
        <w:bottom w:val="single" w:color="000000" w:sz="8" w:space="0"/>
      </w:tblBorders>
    </w:tblPr>
    <w:tblStylePr w:type="firstRow">
      <w:pPr>
        <w:spacing w:before="0" w:after="0" w:line="240" w:lineRule="auto"/>
      </w:pPr>
      <w:rPr>
        <w:b/>
        <w:bCs/>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bCs/>
      </w:rPr>
      <w:tcPr>
        <w:tcBorders>
          <w:top w:val="single" w:color="000000" w:sz="8" w:space="0"/>
          <w:left w:val="nil"/>
          <w:bottom w:val="single" w:color="000000"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01">
    <w:name w:val="浅色底纹 - 强调文字颜色 1111"/>
    <w:basedOn w:val="28"/>
    <w:qFormat/>
    <w:uiPriority w:val="60"/>
    <w:pPr>
      <w:ind w:firstLine="200" w:firstLineChars="200"/>
    </w:pPr>
    <w:rPr>
      <w:color w:val="365F91"/>
      <w:kern w:val="2"/>
      <w:sz w:val="21"/>
      <w:szCs w:val="21"/>
    </w:rPr>
    <w:tblPr>
      <w:tblBorders>
        <w:top w:val="single" w:color="4F81BD" w:sz="8" w:space="0"/>
        <w:bottom w:val="single" w:color="4F81BD" w:sz="8" w:space="0"/>
      </w:tblBorders>
    </w:tblPr>
    <w:tblStylePr w:type="firstRow">
      <w:pPr>
        <w:spacing w:before="0" w:after="0" w:line="240" w:lineRule="auto"/>
      </w:pPr>
      <w:rPr>
        <w:b/>
        <w:bCs/>
      </w:rPr>
      <w:tcPr>
        <w:tcBorders>
          <w:top w:val="single" w:color="4F81BD" w:sz="8" w:space="0"/>
          <w:left w:val="nil"/>
          <w:bottom w:val="single" w:color="4F81BD" w:sz="8" w:space="0"/>
          <w:right w:val="nil"/>
          <w:insideH w:val="nil"/>
          <w:insideV w:val="nil"/>
        </w:tcBorders>
      </w:tcPr>
    </w:tblStylePr>
    <w:tblStylePr w:type="lastRow">
      <w:pPr>
        <w:spacing w:before="0" w:after="0" w:line="240" w:lineRule="auto"/>
      </w:pPr>
      <w:rPr>
        <w:b/>
        <w:bCs/>
      </w:rPr>
      <w:tcPr>
        <w:tcBorders>
          <w:top w:val="single" w:color="4F81BD" w:sz="8" w:space="0"/>
          <w:left w:val="nil"/>
          <w:bottom w:val="single" w:color="4F81BD"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3DFEE"/>
      </w:tcPr>
    </w:tblStylePr>
    <w:tblStylePr w:type="band1Horz">
      <w:tcPr>
        <w:tcBorders>
          <w:left w:val="nil"/>
          <w:right w:val="nil"/>
          <w:insideH w:val="nil"/>
          <w:insideV w:val="nil"/>
        </w:tcBorders>
        <w:shd w:val="clear" w:color="auto" w:fill="D3DFEE"/>
      </w:tcPr>
    </w:tblStylePr>
  </w:style>
  <w:style w:type="table" w:customStyle="1" w:styleId="102">
    <w:name w:val="浅色底纹 - 着色 211"/>
    <w:basedOn w:val="28"/>
    <w:qFormat/>
    <w:uiPriority w:val="60"/>
    <w:pPr>
      <w:ind w:firstLine="200" w:firstLineChars="200"/>
    </w:pPr>
    <w:rPr>
      <w:color w:val="943634"/>
      <w:kern w:val="2"/>
      <w:sz w:val="21"/>
      <w:szCs w:val="21"/>
    </w:rPr>
    <w:tblPr>
      <w:tblBorders>
        <w:top w:val="single" w:color="C0504D" w:sz="8" w:space="0"/>
        <w:bottom w:val="single" w:color="C0504D" w:sz="8" w:space="0"/>
      </w:tblBorders>
    </w:tblPr>
    <w:tblStylePr w:type="firstRow">
      <w:pPr>
        <w:spacing w:before="0" w:after="0" w:line="240" w:lineRule="auto"/>
      </w:pPr>
      <w:rPr>
        <w:b/>
        <w:bCs/>
      </w:rPr>
      <w:tcPr>
        <w:tcBorders>
          <w:top w:val="single" w:color="C0504D" w:sz="8" w:space="0"/>
          <w:left w:val="nil"/>
          <w:bottom w:val="single" w:color="C0504D" w:sz="8" w:space="0"/>
          <w:right w:val="nil"/>
          <w:insideH w:val="nil"/>
          <w:insideV w:val="nil"/>
        </w:tcBorders>
      </w:tcPr>
    </w:tblStylePr>
    <w:tblStylePr w:type="lastRow">
      <w:pPr>
        <w:spacing w:before="0" w:after="0" w:line="240" w:lineRule="auto"/>
      </w:pPr>
      <w:rPr>
        <w:b/>
        <w:bCs/>
      </w:rPr>
      <w:tcPr>
        <w:tcBorders>
          <w:top w:val="single" w:color="C0504D" w:sz="8" w:space="0"/>
          <w:left w:val="nil"/>
          <w:bottom w:val="single" w:color="C0504D"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EFD3D2"/>
      </w:tcPr>
    </w:tblStylePr>
    <w:tblStylePr w:type="band1Horz">
      <w:tcPr>
        <w:tcBorders>
          <w:left w:val="nil"/>
          <w:right w:val="nil"/>
          <w:insideH w:val="nil"/>
          <w:insideV w:val="nil"/>
        </w:tcBorders>
        <w:shd w:val="clear" w:color="auto" w:fill="EFD3D2"/>
      </w:tcPr>
    </w:tblStylePr>
  </w:style>
  <w:style w:type="table" w:customStyle="1" w:styleId="103">
    <w:name w:val="Table Normal11"/>
    <w:semiHidden/>
    <w:unhideWhenUsed/>
    <w:qFormat/>
    <w:uiPriority w:val="2"/>
    <w:pPr>
      <w:widowControl w:val="0"/>
    </w:pPr>
    <w:rPr>
      <w:sz w:val="22"/>
      <w:szCs w:val="21"/>
      <w:lang w:eastAsia="en-US"/>
    </w:rPr>
    <w:tblPr>
      <w:tblCellMar>
        <w:top w:w="0" w:type="dxa"/>
        <w:left w:w="0" w:type="dxa"/>
        <w:bottom w:w="0" w:type="dxa"/>
        <w:right w:w="0" w:type="dxa"/>
      </w:tblCellMar>
    </w:tblPr>
  </w:style>
  <w:style w:type="table" w:customStyle="1" w:styleId="104">
    <w:name w:val="网格型211"/>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05">
    <w:name w:val="网格型111"/>
    <w:basedOn w:val="28"/>
    <w:qFormat/>
    <w:uiPriority w:val="59"/>
    <w:rPr>
      <w:kern w:val="2"/>
      <w:sz w:val="21"/>
      <w:szCs w:val="22"/>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106">
    <w:name w:val="文档规范-表11"/>
    <w:basedOn w:val="28"/>
    <w:qFormat/>
    <w:uiPriority w:val="99"/>
    <w:rPr>
      <w:kern w:val="2"/>
      <w:sz w:val="21"/>
      <w:szCs w:val="21"/>
    </w:rPr>
    <w:tblPr>
      <w:tblBorders>
        <w:top w:val="single" w:color="auto" w:sz="8" w:space="0"/>
        <w:bottom w:val="single" w:color="auto" w:sz="8" w:space="0"/>
        <w:insideH w:val="single" w:color="auto" w:sz="4" w:space="0"/>
        <w:insideV w:val="single" w:color="auto" w:sz="4" w:space="0"/>
      </w:tblBorders>
      <w:tblCellMar>
        <w:left w:w="51" w:type="dxa"/>
        <w:right w:w="51" w:type="dxa"/>
      </w:tblCellMar>
    </w:tblPr>
    <w:tcPr>
      <w:vAlign w:val="center"/>
    </w:tcPr>
  </w:style>
  <w:style w:type="table" w:customStyle="1" w:styleId="107">
    <w:name w:val="代码表11"/>
    <w:basedOn w:val="28"/>
    <w:qFormat/>
    <w:uiPriority w:val="99"/>
    <w:rPr>
      <w:kern w:val="2"/>
      <w:sz w:val="21"/>
      <w:szCs w:val="21"/>
    </w:rPr>
    <w:tcPr>
      <w:shd w:val="pct10" w:color="auto" w:fill="auto"/>
    </w:tcPr>
  </w:style>
  <w:style w:type="table" w:customStyle="1" w:styleId="108">
    <w:name w:val="网格型51"/>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09">
    <w:name w:val="网格型61"/>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10">
    <w:name w:val="网格型71"/>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11">
    <w:name w:val="网格型81"/>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12">
    <w:name w:val="网格型91"/>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13">
    <w:name w:val="网格型101"/>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14">
    <w:name w:val="网格型121"/>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15">
    <w:name w:val="网格型16"/>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16">
    <w:name w:val="网格型52"/>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7">
    <w:name w:val="未处理的提及1"/>
    <w:basedOn w:val="31"/>
    <w:semiHidden/>
    <w:unhideWhenUsed/>
    <w:qFormat/>
    <w:uiPriority w:val="99"/>
    <w:rPr>
      <w:color w:val="808080"/>
      <w:shd w:val="clear" w:color="auto" w:fill="E6E6E6"/>
    </w:rPr>
  </w:style>
  <w:style w:type="character" w:customStyle="1" w:styleId="118">
    <w:name w:val="脚注文本 字符"/>
    <w:basedOn w:val="31"/>
    <w:link w:val="22"/>
    <w:qFormat/>
    <w:uiPriority w:val="0"/>
    <w:rPr>
      <w:rFonts w:ascii="Times New Roman" w:hAnsi="Times New Roman" w:eastAsia="宋体" w:cs="Times New Roman"/>
      <w:kern w:val="2"/>
      <w:sz w:val="18"/>
      <w:szCs w:val="18"/>
    </w:rPr>
  </w:style>
  <w:style w:type="paragraph" w:styleId="119">
    <w:name w:val="List Paragraph"/>
    <w:basedOn w:val="1"/>
    <w:qFormat/>
    <w:uiPriority w:val="34"/>
    <w:pPr>
      <w:adjustRightInd w:val="0"/>
      <w:ind w:firstLine="420"/>
    </w:pPr>
    <w:rPr>
      <w:rFonts w:cs="Times New Roman"/>
    </w:rPr>
  </w:style>
  <w:style w:type="table" w:customStyle="1" w:styleId="120">
    <w:name w:val="网格型17"/>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1">
    <w:name w:val="未处理的提及2"/>
    <w:basedOn w:val="31"/>
    <w:semiHidden/>
    <w:unhideWhenUsed/>
    <w:qFormat/>
    <w:uiPriority w:val="99"/>
    <w:rPr>
      <w:color w:val="808080"/>
      <w:shd w:val="clear" w:color="auto" w:fill="E6E6E6"/>
    </w:rPr>
  </w:style>
  <w:style w:type="character" w:styleId="122">
    <w:name w:val="Placeholder Text"/>
    <w:basedOn w:val="31"/>
    <w:semiHidden/>
    <w:qFormat/>
    <w:uiPriority w:val="99"/>
    <w:rPr>
      <w:color w:val="808080"/>
    </w:rPr>
  </w:style>
  <w:style w:type="table" w:customStyle="1" w:styleId="123">
    <w:name w:val="网格型18"/>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4">
    <w:name w:val="批注文字 字符"/>
    <w:basedOn w:val="31"/>
    <w:link w:val="12"/>
    <w:qFormat/>
    <w:uiPriority w:val="0"/>
    <w:rPr>
      <w:rFonts w:ascii="Times New Roman" w:hAnsi="Times New Roman" w:eastAsia="宋体"/>
      <w:kern w:val="2"/>
      <w:sz w:val="21"/>
      <w:szCs w:val="24"/>
    </w:rPr>
  </w:style>
  <w:style w:type="character" w:customStyle="1" w:styleId="125">
    <w:name w:val="批注主题 字符"/>
    <w:basedOn w:val="124"/>
    <w:link w:val="27"/>
    <w:qFormat/>
    <w:uiPriority w:val="0"/>
    <w:rPr>
      <w:rFonts w:ascii="Times New Roman" w:hAnsi="Times New Roman" w:eastAsia="宋体"/>
      <w:b/>
      <w:bCs/>
      <w:kern w:val="2"/>
      <w:sz w:val="21"/>
      <w:szCs w:val="24"/>
    </w:rPr>
  </w:style>
  <w:style w:type="character" w:customStyle="1" w:styleId="126">
    <w:name w:val="批注框文本 字符"/>
    <w:basedOn w:val="31"/>
    <w:link w:val="17"/>
    <w:qFormat/>
    <w:uiPriority w:val="0"/>
    <w:rPr>
      <w:rFonts w:ascii="Times New Roman" w:hAnsi="Times New Roman" w:eastAsia="宋体"/>
      <w:kern w:val="2"/>
      <w:sz w:val="18"/>
      <w:szCs w:val="18"/>
    </w:rPr>
  </w:style>
  <w:style w:type="table" w:customStyle="1" w:styleId="127">
    <w:name w:val="Table Normal12"/>
    <w:semiHidden/>
    <w:unhideWhenUsed/>
    <w:qFormat/>
    <w:uiPriority w:val="2"/>
    <w:pPr>
      <w:widowControl w:val="0"/>
    </w:pPr>
    <w:rPr>
      <w:sz w:val="22"/>
      <w:szCs w:val="21"/>
      <w:lang w:eastAsia="en-US"/>
    </w:rPr>
    <w:tblPr>
      <w:tblCellMar>
        <w:top w:w="0" w:type="dxa"/>
        <w:left w:w="0" w:type="dxa"/>
        <w:bottom w:w="0" w:type="dxa"/>
        <w:right w:w="0" w:type="dxa"/>
      </w:tblCellMar>
    </w:tblPr>
  </w:style>
  <w:style w:type="table" w:customStyle="1" w:styleId="128">
    <w:name w:val="代码表4"/>
    <w:basedOn w:val="28"/>
    <w:qFormat/>
    <w:uiPriority w:val="99"/>
    <w:rPr>
      <w:kern w:val="2"/>
      <w:sz w:val="21"/>
      <w:szCs w:val="21"/>
    </w:rPr>
    <w:tcPr>
      <w:shd w:val="pct10" w:color="auto" w:fill="auto"/>
    </w:tcPr>
  </w:style>
  <w:style w:type="table" w:customStyle="1" w:styleId="129">
    <w:name w:val="网格表 1 浅色1"/>
    <w:basedOn w:val="28"/>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130">
    <w:name w:val="网格表 1 浅色11"/>
    <w:basedOn w:val="28"/>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paragraph" w:customStyle="1" w:styleId="131">
    <w:name w:val="修订1"/>
    <w:hidden/>
    <w:semiHidden/>
    <w:qFormat/>
    <w:uiPriority w:val="99"/>
    <w:rPr>
      <w:rFonts w:ascii="Times New Roman" w:hAnsi="Times New Roman" w:cs="Times New Roman" w:eastAsiaTheme="majorEastAsia"/>
      <w:kern w:val="2"/>
      <w:sz w:val="21"/>
      <w:szCs w:val="24"/>
      <w:lang w:val="en-US" w:eastAsia="zh-CN" w:bidi="ar-SA"/>
    </w:rPr>
  </w:style>
  <w:style w:type="table" w:customStyle="1" w:styleId="132">
    <w:name w:val="网格型33"/>
    <w:basedOn w:val="28"/>
    <w:qFormat/>
    <w:uiPriority w:val="59"/>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3">
    <w:name w:val="未处理的提及3"/>
    <w:basedOn w:val="31"/>
    <w:semiHidden/>
    <w:unhideWhenUsed/>
    <w:qFormat/>
    <w:uiPriority w:val="99"/>
    <w:rPr>
      <w:color w:val="605E5C"/>
      <w:shd w:val="clear" w:color="auto" w:fill="E1DFDD"/>
    </w:rPr>
  </w:style>
  <w:style w:type="paragraph" w:customStyle="1" w:styleId="134">
    <w:name w:val="Default"/>
    <w:qFormat/>
    <w:uiPriority w:val="0"/>
    <w:pPr>
      <w:widowControl w:val="0"/>
      <w:autoSpaceDE w:val="0"/>
      <w:autoSpaceDN w:val="0"/>
      <w:adjustRightInd w:val="0"/>
    </w:pPr>
    <w:rPr>
      <w:rFonts w:ascii="黑体" w:hAnsi="黑体" w:cs="黑体" w:eastAsiaTheme="minorEastAsia"/>
      <w:color w:val="000000"/>
      <w:sz w:val="24"/>
      <w:szCs w:val="24"/>
      <w:lang w:val="en-US" w:eastAsia="zh-CN" w:bidi="ar-SA"/>
    </w:rPr>
  </w:style>
  <w:style w:type="character" w:customStyle="1" w:styleId="135">
    <w:name w:val="标题 6 字符1"/>
    <w:basedOn w:val="31"/>
    <w:semiHidden/>
    <w:qFormat/>
    <w:uiPriority w:val="9"/>
    <w:rPr>
      <w:rFonts w:asciiTheme="majorHAnsi" w:hAnsiTheme="majorHAnsi" w:eastAsiaTheme="majorEastAsia" w:cstheme="majorBidi"/>
      <w:b/>
      <w:bCs/>
      <w:kern w:val="2"/>
      <w:sz w:val="24"/>
      <w:szCs w:val="24"/>
    </w:rPr>
  </w:style>
  <w:style w:type="character" w:customStyle="1" w:styleId="136">
    <w:name w:val="标题 7 字符1"/>
    <w:basedOn w:val="31"/>
    <w:semiHidden/>
    <w:qFormat/>
    <w:uiPriority w:val="0"/>
    <w:rPr>
      <w:rFonts w:ascii="Times New Roman" w:hAnsi="Times New Roman" w:eastAsia="宋体"/>
      <w:b/>
      <w:bCs/>
      <w:kern w:val="2"/>
      <w:sz w:val="24"/>
      <w:szCs w:val="24"/>
    </w:rPr>
  </w:style>
  <w:style w:type="paragraph" w:customStyle="1" w:styleId="137">
    <w:name w:val="表头"/>
    <w:basedOn w:val="53"/>
    <w:qFormat/>
    <w:uiPriority w:val="0"/>
    <w:pPr>
      <w:tabs>
        <w:tab w:val="left" w:pos="6338"/>
      </w:tabs>
      <w:autoSpaceDE w:val="0"/>
      <w:autoSpaceDN w:val="0"/>
    </w:pPr>
    <w:rPr>
      <w:rFonts w:eastAsia="黑体"/>
      <w:color w:val="000000" w:themeColor="text1"/>
      <w:kern w:val="0"/>
      <w14:textFill>
        <w14:solidFill>
          <w14:schemeClr w14:val="tx1"/>
        </w14:solidFill>
      </w14:textFill>
    </w:rPr>
  </w:style>
  <w:style w:type="character" w:customStyle="1" w:styleId="138">
    <w:name w:val="未处理的提及311"/>
    <w:basedOn w:val="31"/>
    <w:semiHidden/>
    <w:unhideWhenUsed/>
    <w:qFormat/>
    <w:uiPriority w:val="99"/>
    <w:rPr>
      <w:color w:val="605E5C"/>
      <w:shd w:val="clear" w:color="auto" w:fill="E1DFDD"/>
    </w:rPr>
  </w:style>
  <w:style w:type="character" w:customStyle="1" w:styleId="139">
    <w:name w:val="fontstyle01"/>
    <w:basedOn w:val="31"/>
    <w:qFormat/>
    <w:uiPriority w:val="0"/>
    <w:rPr>
      <w:rFonts w:hint="default" w:ascii="FZHTK--GBK1-0" w:hAnsi="FZHTK--GBK1-0"/>
      <w:color w:val="231F20"/>
      <w:sz w:val="24"/>
      <w:szCs w:val="24"/>
    </w:rPr>
  </w:style>
  <w:style w:type="character" w:customStyle="1" w:styleId="140">
    <w:name w:val="fontstyle21"/>
    <w:basedOn w:val="31"/>
    <w:qFormat/>
    <w:uiPriority w:val="0"/>
    <w:rPr>
      <w:rFonts w:ascii="Arial" w:hAnsi="Arial" w:cs="Arial"/>
      <w:b/>
      <w:color w:val="000000"/>
      <w:sz w:val="24"/>
      <w:szCs w:val="24"/>
    </w:rPr>
  </w:style>
  <w:style w:type="character" w:customStyle="1" w:styleId="141">
    <w:name w:val="fontstyle11"/>
    <w:basedOn w:val="31"/>
    <w:qFormat/>
    <w:uiPriority w:val="0"/>
    <w:rPr>
      <w:rFonts w:ascii="Arial" w:hAnsi="Arial" w:cs="Arial"/>
      <w:color w:val="000000"/>
      <w:sz w:val="18"/>
      <w:szCs w:val="18"/>
    </w:rPr>
  </w:style>
  <w:style w:type="character" w:customStyle="1" w:styleId="142">
    <w:name w:val="fontstyle31"/>
    <w:basedOn w:val="31"/>
    <w:uiPriority w:val="0"/>
    <w:rPr>
      <w:rFonts w:hint="default" w:ascii="Arial" w:hAnsi="Arial" w:cs="Arial"/>
      <w:i/>
      <w:iCs/>
      <w:color w:val="000000"/>
      <w:sz w:val="18"/>
      <w:szCs w:val="18"/>
    </w:rPr>
  </w:style>
  <w:style w:type="character" w:customStyle="1" w:styleId="143">
    <w:name w:val="translated-span"/>
    <w:basedOn w:val="31"/>
    <w:uiPriority w:val="0"/>
  </w:style>
  <w:style w:type="character" w:customStyle="1" w:styleId="144">
    <w:name w:val="未处理的提及31"/>
    <w:basedOn w:val="31"/>
    <w:semiHidden/>
    <w:unhideWhenUsed/>
    <w:uiPriority w:val="99"/>
    <w:rPr>
      <w:color w:val="605E5C"/>
      <w:shd w:val="clear" w:color="auto" w:fill="E1DFDD"/>
    </w:rPr>
  </w:style>
  <w:style w:type="character" w:customStyle="1" w:styleId="145">
    <w:name w:val="日期 字符"/>
    <w:basedOn w:val="31"/>
    <w:link w:val="16"/>
    <w:uiPriority w:val="0"/>
    <w:rPr>
      <w:rFonts w:ascii="Times New Roman" w:hAnsi="Times New Roman" w:eastAsia="宋体"/>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25.png"/><Relationship Id="rId42" Type="http://schemas.openxmlformats.org/officeDocument/2006/relationships/image" Target="media/image24.png"/><Relationship Id="rId41" Type="http://schemas.openxmlformats.org/officeDocument/2006/relationships/image" Target="media/image23.png"/><Relationship Id="rId40" Type="http://schemas.openxmlformats.org/officeDocument/2006/relationships/image" Target="media/image22.png"/><Relationship Id="rId4" Type="http://schemas.openxmlformats.org/officeDocument/2006/relationships/header" Target="header2.xml"/><Relationship Id="rId39" Type="http://schemas.openxmlformats.org/officeDocument/2006/relationships/image" Target="media/image21.png"/><Relationship Id="rId38" Type="http://schemas.openxmlformats.org/officeDocument/2006/relationships/image" Target="media/image20.png"/><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png"/><Relationship Id="rId30" Type="http://schemas.openxmlformats.org/officeDocument/2006/relationships/image" Target="media/image12.png"/><Relationship Id="rId3" Type="http://schemas.openxmlformats.org/officeDocument/2006/relationships/header" Target="header1.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3.png"/><Relationship Id="rId20" Type="http://schemas.openxmlformats.org/officeDocument/2006/relationships/image" Target="media/image2.png"/><Relationship Id="rId2" Type="http://schemas.openxmlformats.org/officeDocument/2006/relationships/settings" Target="settings.xml"/><Relationship Id="rId19" Type="http://schemas.openxmlformats.org/officeDocument/2006/relationships/image" Target="media/image1.png"/><Relationship Id="rId18" Type="http://schemas.openxmlformats.org/officeDocument/2006/relationships/theme" Target="theme/theme1.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footer" Target="footer6.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BC45C9C-6F58-4D2A-8078-4245531080B0}">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1364</Words>
  <Characters>7779</Characters>
  <Lines>64</Lines>
  <Paragraphs>18</Paragraphs>
  <TotalTime>146</TotalTime>
  <ScaleCrop>false</ScaleCrop>
  <LinksUpToDate>false</LinksUpToDate>
  <CharactersWithSpaces>9125</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2019-10-26T08:24:00Z</dcterms:created>
  <dc:creator>Summer</dc:creator>
  <cp:lastModifiedBy>W、</cp:lastModifiedBy>
  <cp:lastPrinted>2019-11-06T00:22:00Z</cp:lastPrinted>
  <dcterms:modified xsi:type="dcterms:W3CDTF">2020-05-09T02:39:51Z</dcterms:modified>
  <cp:revision>129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