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firstLine="1320" w:firstLineChars="550"/>
        <w:jc w:val="both"/>
        <w:rPr>
          <w:sz w:val="24"/>
          <w:szCs w:val="22"/>
          <w:lang w:val="en-US"/>
        </w:rPr>
      </w:pPr>
      <w:r>
        <w:rPr>
          <w:rFonts w:hint="default" w:ascii="Calibri" w:hAnsi="Calibri" w:eastAsia="宋体" w:cs="Times New Roman"/>
          <w:kern w:val="2"/>
          <w:sz w:val="24"/>
          <w:szCs w:val="22"/>
          <w:lang w:val="en-US" w:eastAsia="zh-CN" w:bidi="ar"/>
        </w:rPr>
        <w:t>The Element of Nature in Military Campaigns</w:t>
      </w:r>
    </w:p>
    <w:p>
      <w:pPr>
        <w:keepNext w:val="0"/>
        <w:keepLines w:val="0"/>
        <w:widowControl w:val="0"/>
        <w:suppressLineNumbers w:val="0"/>
        <w:spacing w:before="0" w:beforeAutospacing="0" w:after="0" w:afterAutospacing="0"/>
        <w:ind w:left="0" w:right="0"/>
        <w:jc w:val="both"/>
        <w:rPr>
          <w:sz w:val="24"/>
          <w:szCs w:val="22"/>
          <w:lang w:val="en-US"/>
        </w:rPr>
      </w:pPr>
    </w:p>
    <w:p>
      <w:pPr>
        <w:keepNext w:val="0"/>
        <w:keepLines w:val="0"/>
        <w:widowControl w:val="0"/>
        <w:suppressLineNumbers w:val="0"/>
        <w:spacing w:before="0" w:beforeAutospacing="0" w:after="0" w:afterAutospacing="0"/>
        <w:ind w:left="0" w:right="0"/>
        <w:jc w:val="both"/>
        <w:rPr>
          <w:sz w:val="24"/>
          <w:szCs w:val="22"/>
          <w:lang w:val="en-US"/>
        </w:rPr>
      </w:pPr>
      <w:r>
        <w:rPr>
          <w:rFonts w:hint="default" w:ascii="Calibri" w:hAnsi="Calibri" w:eastAsia="宋体" w:cs="Times New Roman"/>
          <w:kern w:val="2"/>
          <w:sz w:val="24"/>
          <w:szCs w:val="22"/>
          <w:lang w:val="en-US" w:eastAsia="zh-CN" w:bidi="ar"/>
        </w:rPr>
        <w:t>From ancient to modern times, there are numerous examples of the use of weather to win wars. Weather is a powerful support if we can make full use of it, at the same time, it’s a horrible barrier if it is ignored. So, weather is a vital factor in winning a war.</w:t>
      </w:r>
    </w:p>
    <w:p>
      <w:pPr>
        <w:keepNext w:val="0"/>
        <w:keepLines w:val="0"/>
        <w:widowControl w:val="0"/>
        <w:suppressLineNumbers w:val="0"/>
        <w:spacing w:before="0" w:beforeAutospacing="0" w:after="0" w:afterAutospacing="0"/>
        <w:ind w:left="0" w:right="0"/>
        <w:jc w:val="both"/>
        <w:rPr>
          <w:sz w:val="24"/>
          <w:szCs w:val="22"/>
          <w:lang w:val="en-US"/>
        </w:rPr>
      </w:pPr>
      <w:bookmarkStart w:id="0" w:name="_GoBack"/>
      <w:bookmarkEnd w:id="0"/>
    </w:p>
    <w:p>
      <w:pPr>
        <w:keepNext w:val="0"/>
        <w:keepLines w:val="0"/>
        <w:widowControl w:val="0"/>
        <w:suppressLineNumbers w:val="0"/>
        <w:spacing w:before="0" w:beforeAutospacing="0" w:after="0" w:afterAutospacing="0"/>
        <w:ind w:left="0" w:right="0"/>
        <w:jc w:val="both"/>
        <w:rPr>
          <w:sz w:val="24"/>
          <w:szCs w:val="22"/>
          <w:lang w:val="en-US"/>
        </w:rPr>
      </w:pPr>
      <w:r>
        <w:rPr>
          <w:rFonts w:hint="default" w:ascii="Calibri" w:hAnsi="Calibri" w:eastAsia="宋体" w:cs="Times New Roman"/>
          <w:kern w:val="2"/>
          <w:sz w:val="24"/>
          <w:szCs w:val="22"/>
          <w:lang w:val="en-US" w:eastAsia="zh-CN" w:bidi="ar"/>
        </w:rPr>
        <w:t>Actually, in history, anyone who attached great importance to weather would get the advantage of winning the war. In 1812 and 1941, both Napoleon and Hitler made a serious fault of ignoring the freezing weather in Russia, as a result, they were both defeated. The weather in Russia has become an icy defender.</w:t>
      </w:r>
    </w:p>
    <w:p>
      <w:pPr>
        <w:keepNext w:val="0"/>
        <w:keepLines w:val="0"/>
        <w:widowControl w:val="0"/>
        <w:suppressLineNumbers w:val="0"/>
        <w:spacing w:before="0" w:beforeAutospacing="0" w:after="0" w:afterAutospacing="0"/>
        <w:ind w:left="0" w:right="0"/>
        <w:jc w:val="both"/>
        <w:rPr>
          <w:sz w:val="24"/>
          <w:szCs w:val="22"/>
          <w:lang w:val="en-US"/>
        </w:rPr>
      </w:pPr>
    </w:p>
    <w:p>
      <w:pPr>
        <w:keepNext w:val="0"/>
        <w:keepLines w:val="0"/>
        <w:widowControl w:val="0"/>
        <w:suppressLineNumbers w:val="0"/>
        <w:spacing w:before="0" w:beforeAutospacing="0" w:after="0" w:afterAutospacing="0"/>
        <w:ind w:left="0" w:right="0"/>
        <w:jc w:val="both"/>
        <w:rPr>
          <w:sz w:val="24"/>
          <w:szCs w:val="22"/>
          <w:lang w:val="en-US"/>
        </w:rPr>
      </w:pPr>
      <w:r>
        <w:rPr>
          <w:rFonts w:hint="default" w:ascii="Calibri" w:hAnsi="Calibri" w:eastAsia="宋体" w:cs="Times New Roman"/>
          <w:kern w:val="2"/>
          <w:sz w:val="24"/>
          <w:szCs w:val="22"/>
          <w:lang w:val="en-US" w:eastAsia="zh-CN" w:bidi="ar"/>
        </w:rPr>
        <w:t xml:space="preserve">Another example in ancient China is the battle of Chibi, Cao led 500 thousand troops against the south of China, he connected all the ships together to make it stable, someone reminded him of the danger of fire attack, but he didn’t care about it, he thought </w:t>
      </w:r>
      <w:r>
        <w:rPr>
          <w:rFonts w:hint="eastAsia" w:ascii="Calibri" w:hAnsi="Calibri" w:eastAsia="宋体" w:cs="Times New Roman"/>
          <w:kern w:val="2"/>
          <w:sz w:val="24"/>
          <w:szCs w:val="22"/>
          <w:lang w:val="en-US" w:eastAsia="zh-CN" w:bidi="ar"/>
        </w:rPr>
        <w:t>there can</w:t>
      </w:r>
      <w:r>
        <w:rPr>
          <w:rFonts w:hint="default" w:ascii="Calibri" w:hAnsi="Calibri" w:eastAsia="宋体" w:cs="Times New Roman"/>
          <w:kern w:val="2"/>
          <w:sz w:val="24"/>
          <w:szCs w:val="22"/>
          <w:lang w:val="en-US" w:eastAsia="zh-CN" w:bidi="ar"/>
        </w:rPr>
        <w:t>’</w:t>
      </w:r>
      <w:r>
        <w:rPr>
          <w:rFonts w:hint="eastAsia" w:ascii="Calibri" w:hAnsi="Calibri" w:eastAsia="宋体" w:cs="Times New Roman"/>
          <w:kern w:val="2"/>
          <w:sz w:val="24"/>
          <w:szCs w:val="22"/>
          <w:lang w:val="en-US" w:eastAsia="zh-CN" w:bidi="ar"/>
        </w:rPr>
        <w:t xml:space="preserve">t be </w:t>
      </w:r>
      <w:r>
        <w:rPr>
          <w:rFonts w:hint="default" w:ascii="Calibri" w:hAnsi="Calibri" w:eastAsia="宋体" w:cs="Times New Roman"/>
          <w:kern w:val="2"/>
          <w:sz w:val="24"/>
          <w:szCs w:val="22"/>
          <w:lang w:val="en-US" w:eastAsia="zh-CN" w:bidi="ar"/>
        </w:rPr>
        <w:t>south east wind in severe winter</w:t>
      </w:r>
      <w:r>
        <w:rPr>
          <w:rFonts w:hint="eastAsia" w:ascii="Calibri" w:hAnsi="Calibri" w:eastAsia="宋体" w:cs="Times New Roman"/>
          <w:kern w:val="2"/>
          <w:sz w:val="24"/>
          <w:szCs w:val="22"/>
          <w:lang w:val="en-US" w:eastAsia="zh-CN" w:bidi="ar"/>
        </w:rPr>
        <w:t>.</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4"/>
          <w:szCs w:val="22"/>
          <w:lang w:val="en-US" w:eastAsia="zh-CN" w:bidi="ar"/>
        </w:rPr>
      </w:pPr>
      <w:r>
        <w:rPr>
          <w:rFonts w:hint="default" w:ascii="Calibri" w:hAnsi="Calibri" w:eastAsia="宋体" w:cs="Times New Roman"/>
          <w:kern w:val="2"/>
          <w:sz w:val="24"/>
          <w:szCs w:val="22"/>
          <w:lang w:val="en-US" w:eastAsia="zh-CN" w:bidi="ar"/>
        </w:rPr>
        <w:t>However, ZhugeLiang predicted a south east wind,</w:t>
      </w:r>
      <w:r>
        <w:rPr>
          <w:rFonts w:hint="eastAsia" w:ascii="Calibri" w:hAnsi="Calibri" w:eastAsia="宋体" w:cs="Times New Roman"/>
          <w:kern w:val="2"/>
          <w:sz w:val="24"/>
          <w:szCs w:val="22"/>
          <w:lang w:val="en-US" w:eastAsia="zh-CN" w:bidi="ar"/>
        </w:rPr>
        <w:t xml:space="preserve"> at that night,</w:t>
      </w:r>
      <w:r>
        <w:rPr>
          <w:rFonts w:hint="default" w:ascii="Calibri" w:hAnsi="Calibri" w:eastAsia="宋体" w:cs="Times New Roman"/>
          <w:kern w:val="2"/>
          <w:sz w:val="24"/>
          <w:szCs w:val="22"/>
          <w:lang w:val="en-US" w:eastAsia="zh-CN" w:bidi="ar"/>
        </w:rPr>
        <w:t xml:space="preserve"> he pretended to “borrow east wind” </w:t>
      </w:r>
      <w:r>
        <w:rPr>
          <w:rFonts w:hint="eastAsia" w:ascii="Calibri" w:hAnsi="Calibri" w:eastAsia="宋体" w:cs="Times New Roman"/>
          <w:kern w:val="2"/>
          <w:sz w:val="24"/>
          <w:szCs w:val="22"/>
          <w:lang w:val="en-US" w:eastAsia="zh-CN" w:bidi="ar"/>
        </w:rPr>
        <w:t>,sure enough, the wind came. At the same time</w:t>
      </w:r>
      <w:r>
        <w:rPr>
          <w:rFonts w:hint="default" w:ascii="Calibri" w:hAnsi="Calibri" w:eastAsia="宋体" w:cs="Times New Roman"/>
          <w:kern w:val="2"/>
          <w:sz w:val="24"/>
          <w:szCs w:val="22"/>
          <w:lang w:val="en-US" w:eastAsia="zh-CN" w:bidi="ar"/>
        </w:rPr>
        <w:t xml:space="preserve">, they set fire to </w:t>
      </w:r>
      <w:r>
        <w:rPr>
          <w:rFonts w:hint="eastAsia" w:ascii="Calibri" w:hAnsi="Calibri" w:eastAsia="宋体" w:cs="Times New Roman"/>
          <w:kern w:val="2"/>
          <w:sz w:val="24"/>
          <w:szCs w:val="22"/>
          <w:lang w:val="en-US" w:eastAsia="zh-CN" w:bidi="ar"/>
        </w:rPr>
        <w:t>Cao</w:t>
      </w:r>
      <w:r>
        <w:rPr>
          <w:rFonts w:hint="default" w:ascii="Calibri" w:hAnsi="Calibri" w:eastAsia="宋体" w:cs="Times New Roman"/>
          <w:kern w:val="2"/>
          <w:sz w:val="24"/>
          <w:szCs w:val="22"/>
          <w:lang w:val="en-US" w:eastAsia="zh-CN" w:bidi="ar"/>
        </w:rPr>
        <w:t>’</w:t>
      </w:r>
      <w:r>
        <w:rPr>
          <w:rFonts w:hint="eastAsia" w:ascii="Calibri" w:hAnsi="Calibri" w:eastAsia="宋体" w:cs="Times New Roman"/>
          <w:kern w:val="2"/>
          <w:sz w:val="24"/>
          <w:szCs w:val="22"/>
          <w:lang w:val="en-US" w:eastAsia="zh-CN" w:bidi="ar"/>
        </w:rPr>
        <w:t>s</w:t>
      </w:r>
      <w:r>
        <w:rPr>
          <w:rFonts w:hint="default" w:ascii="Calibri" w:hAnsi="Calibri" w:eastAsia="宋体" w:cs="Times New Roman"/>
          <w:kern w:val="2"/>
          <w:sz w:val="24"/>
          <w:szCs w:val="22"/>
          <w:lang w:val="en-US" w:eastAsia="zh-CN" w:bidi="ar"/>
        </w:rPr>
        <w:t xml:space="preserve"> ships. </w:t>
      </w:r>
      <w:r>
        <w:rPr>
          <w:rFonts w:hint="eastAsia" w:ascii="Calibri" w:hAnsi="Calibri" w:eastAsia="宋体" w:cs="Times New Roman"/>
          <w:kern w:val="2"/>
          <w:sz w:val="24"/>
          <w:szCs w:val="22"/>
          <w:lang w:val="en-US" w:eastAsia="zh-CN" w:bidi="ar"/>
        </w:rPr>
        <w:t>I</w:t>
      </w:r>
      <w:r>
        <w:rPr>
          <w:rFonts w:hint="default" w:ascii="Calibri" w:hAnsi="Calibri" w:eastAsia="宋体" w:cs="Times New Roman"/>
          <w:kern w:val="2"/>
          <w:sz w:val="24"/>
          <w:szCs w:val="22"/>
          <w:lang w:val="en-US" w:eastAsia="zh-CN" w:bidi="ar"/>
        </w:rPr>
        <w:t>n a flash, the fire spread quickly in Cao’s ships</w:t>
      </w:r>
      <w:r>
        <w:rPr>
          <w:rFonts w:hint="eastAsia" w:ascii="Calibri" w:hAnsi="Calibri" w:eastAsia="宋体" w:cs="Times New Roman"/>
          <w:kern w:val="2"/>
          <w:sz w:val="24"/>
          <w:szCs w:val="22"/>
          <w:lang w:val="en-US" w:eastAsia="zh-CN" w:bidi="ar"/>
        </w:rPr>
        <w:t xml:space="preserve"> and</w:t>
      </w:r>
      <w:r>
        <w:rPr>
          <w:rFonts w:hint="default" w:ascii="Calibri" w:hAnsi="Calibri" w:eastAsia="宋体" w:cs="Times New Roman"/>
          <w:kern w:val="2"/>
          <w:sz w:val="24"/>
          <w:szCs w:val="22"/>
          <w:lang w:val="en-US" w:eastAsia="zh-CN" w:bidi="ar"/>
        </w:rPr>
        <w:t xml:space="preserve"> all the ships were destroyed by the fire, Cao paid for his mistake of ignoring the weather.</w:t>
      </w:r>
      <w:r>
        <w:rPr>
          <w:rFonts w:hint="eastAsia" w:ascii="Calibri" w:hAnsi="Calibri" w:eastAsia="宋体" w:cs="Times New Roman"/>
          <w:kern w:val="2"/>
          <w:sz w:val="24"/>
          <w:szCs w:val="22"/>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4"/>
          <w:szCs w:val="22"/>
          <w:lang w:val="en-US" w:eastAsia="zh-CN" w:bidi="ar"/>
        </w:rPr>
      </w:pPr>
      <w:r>
        <w:rPr>
          <w:rFonts w:hint="eastAsia" w:ascii="Calibri" w:hAnsi="Calibri" w:eastAsia="宋体" w:cs="Times New Roman"/>
          <w:kern w:val="2"/>
          <w:sz w:val="24"/>
          <w:szCs w:val="22"/>
          <w:lang w:val="en-US" w:eastAsia="zh-CN" w:bidi="ar"/>
        </w:rPr>
        <w:t>In a word, the weather factors is more than important to a war, it can help someone as well as destory someone, which is depend on how to treat it correctly.</w:t>
      </w:r>
    </w:p>
    <w:p>
      <w:pPr>
        <w:rPr>
          <w:rFonts w:hint="eastAsia" w:eastAsiaTheme="minorEastAsia"/>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6F6A48"/>
    <w:rsid w:val="43612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w。</cp:lastModifiedBy>
  <dcterms:modified xsi:type="dcterms:W3CDTF">2019-03-14T12:15:51Z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