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FFB" w:rsidRDefault="00C2061C">
      <w:pPr>
        <w:rPr>
          <w:rFonts w:ascii="宋体" w:eastAsia="宋体" w:hAnsi="宋体" w:cs="Times New Roman"/>
          <w:sz w:val="24"/>
          <w:szCs w:val="24"/>
        </w:rPr>
      </w:pPr>
      <w:r w:rsidRPr="00C2061C">
        <w:rPr>
          <w:rFonts w:ascii="Times New Roman" w:eastAsia="宋体" w:hAnsi="Times New Roman" w:cs="Times New Roman"/>
          <w:sz w:val="28"/>
          <w:szCs w:val="28"/>
        </w:rPr>
        <w:t>SVM</w:t>
      </w:r>
      <w:r>
        <w:rPr>
          <w:rFonts w:ascii="宋体" w:eastAsia="宋体" w:hAnsi="宋体" w:cs="Times New Roman" w:hint="eastAsia"/>
          <w:sz w:val="24"/>
          <w:szCs w:val="24"/>
        </w:rPr>
        <w:t>:</w:t>
      </w:r>
      <w:r w:rsidRPr="00C2061C">
        <w:t xml:space="preserve"> </w:t>
      </w:r>
      <w:r w:rsidRPr="00C2061C">
        <w:rPr>
          <w:rFonts w:ascii="宋体" w:eastAsia="宋体" w:hAnsi="宋体" w:cs="Times New Roman"/>
          <w:sz w:val="24"/>
          <w:szCs w:val="24"/>
        </w:rPr>
        <w:t>https://www.zhihu.com/question/21094489</w:t>
      </w:r>
    </w:p>
    <w:p w:rsidR="00C2061C" w:rsidRDefault="00C2061C" w:rsidP="00C2061C">
      <w:pPr>
        <w:pStyle w:val="a3"/>
      </w:pPr>
      <w:r>
        <w:t>在很久以前的情人节，大侠要去救他的爱人，但魔鬼和他玩了一个游戏。</w:t>
      </w:r>
    </w:p>
    <w:p w:rsidR="00C2061C" w:rsidRDefault="00C2061C" w:rsidP="00C2061C">
      <w:pPr>
        <w:pStyle w:val="a3"/>
      </w:pPr>
      <w:r>
        <w:t>魔鬼在桌子上似乎有规律放了两种颜色的球，说：“你用一根</w:t>
      </w:r>
      <w:proofErr w:type="gramStart"/>
      <w:r>
        <w:t>棍</w:t>
      </w:r>
      <w:proofErr w:type="gramEnd"/>
      <w:r>
        <w:t>分开它们？要求：尽量在放更多球之后，仍然适用。”</w:t>
      </w:r>
    </w:p>
    <w:p w:rsidR="00C2061C" w:rsidRDefault="00C2061C" w:rsidP="00C2061C">
      <w:r>
        <w:rPr>
          <w:noProof/>
        </w:rPr>
        <w:drawing>
          <wp:inline distT="0" distB="0" distL="0" distR="0">
            <wp:extent cx="2857500" cy="1895475"/>
            <wp:effectExtent l="0" t="0" r="0" b="9525"/>
            <wp:docPr id="8" name="图片 8" descr="https://pic1.zhimg.com/80/5aff2bcdbe23a8c764a32b1b5fb13b7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5aff2bcdbe23a8c764a32b1b5fb13b71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rsidR="00C2061C" w:rsidRDefault="00C2061C" w:rsidP="00C2061C">
      <w:pPr>
        <w:pStyle w:val="a3"/>
      </w:pPr>
      <w:r>
        <w:t xml:space="preserve">于是大侠这样放，干的不错？ </w:t>
      </w:r>
    </w:p>
    <w:p w:rsidR="00C2061C" w:rsidRDefault="00C2061C" w:rsidP="00C2061C">
      <w:r>
        <w:rPr>
          <w:noProof/>
        </w:rPr>
        <w:drawing>
          <wp:inline distT="0" distB="0" distL="0" distR="0">
            <wp:extent cx="2857500" cy="1971675"/>
            <wp:effectExtent l="0" t="0" r="0" b="9525"/>
            <wp:docPr id="7" name="图片 7" descr="https://pic1.zhimg.com/80/3dbf3ba8f940dfcdaf877de2d590ddd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1.zhimg.com/80/3dbf3ba8f940dfcdaf877de2d590ddd1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p>
    <w:p w:rsidR="00C2061C" w:rsidRDefault="00C2061C" w:rsidP="00C2061C">
      <w:pPr>
        <w:pStyle w:val="a3"/>
      </w:pPr>
      <w:r>
        <w:t xml:space="preserve">然后魔鬼，又在桌上放了更多的球，似乎有一个球站错了阵营。 </w:t>
      </w:r>
    </w:p>
    <w:p w:rsidR="00C2061C" w:rsidRDefault="00C2061C" w:rsidP="00C2061C">
      <w:proofErr w:type="spellStart"/>
      <w:r>
        <w:t>gt</w:t>
      </w:r>
      <w:proofErr w:type="spellEnd"/>
      <w:r>
        <w:t>;</w:t>
      </w:r>
      <w:r>
        <w:rPr>
          <w:noProof/>
        </w:rPr>
        <w:drawing>
          <wp:inline distT="0" distB="0" distL="0" distR="0">
            <wp:extent cx="2857500" cy="1895475"/>
            <wp:effectExtent l="0" t="0" r="0" b="9525"/>
            <wp:docPr id="6" name="图片 6" descr="https://pic4.zhimg.com/80/0b2d0b26ec99ee40fd14760350e957a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0b2d0b26ec99ee40fd14760350e957af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rsidR="00C2061C" w:rsidRDefault="00C2061C" w:rsidP="00C2061C">
      <w:pPr>
        <w:spacing w:after="240"/>
      </w:pPr>
    </w:p>
    <w:p w:rsidR="00C2061C" w:rsidRDefault="00C2061C" w:rsidP="00C2061C">
      <w:pPr>
        <w:pStyle w:val="a3"/>
      </w:pPr>
      <w:r>
        <w:rPr>
          <w:b/>
          <w:bCs/>
        </w:rPr>
        <w:t>SVM就是试图把棍放在最佳位置，好让在棍的两边有尽可能大的间隙。</w:t>
      </w:r>
    </w:p>
    <w:p w:rsidR="00C2061C" w:rsidRDefault="00C2061C" w:rsidP="00C2061C">
      <w:r>
        <w:rPr>
          <w:noProof/>
        </w:rPr>
        <w:drawing>
          <wp:inline distT="0" distB="0" distL="0" distR="0">
            <wp:extent cx="2857500" cy="2143125"/>
            <wp:effectExtent l="0" t="0" r="0" b="9525"/>
            <wp:docPr id="5" name="图片 5" descr="https://pic4.zhimg.com/80/4b9e8a8a87c7982c548505574c13dc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80/4b9e8a8a87c7982c548505574c13dc05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2061C" w:rsidRDefault="00C2061C" w:rsidP="00C2061C">
      <w:pPr>
        <w:pStyle w:val="a3"/>
      </w:pPr>
      <w:r>
        <w:t>现在即使魔鬼放了更多的球，</w:t>
      </w:r>
      <w:proofErr w:type="gramStart"/>
      <w:r>
        <w:t>棍仍然</w:t>
      </w:r>
      <w:proofErr w:type="gramEnd"/>
      <w:r>
        <w:t xml:space="preserve">是一个好的分界线。 </w:t>
      </w:r>
    </w:p>
    <w:p w:rsidR="00C2061C" w:rsidRDefault="00C2061C" w:rsidP="00C2061C">
      <w:r>
        <w:rPr>
          <w:noProof/>
        </w:rPr>
        <w:drawing>
          <wp:inline distT="0" distB="0" distL="0" distR="0">
            <wp:extent cx="2857500" cy="2143125"/>
            <wp:effectExtent l="0" t="0" r="0" b="9525"/>
            <wp:docPr id="4" name="图片 4" descr="https://pic1.zhimg.com/80/7befaafc45763b9c4469abf245dc98c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7befaafc45763b9c4469abf245dc98cb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2061C" w:rsidRDefault="00C2061C" w:rsidP="00C2061C">
      <w:pPr>
        <w:pStyle w:val="a3"/>
      </w:pPr>
      <w:r>
        <w:t xml:space="preserve">然后，在SVM 工具箱中有另一个更加重要的 </w:t>
      </w:r>
      <w:r>
        <w:rPr>
          <w:b/>
          <w:bCs/>
        </w:rPr>
        <w:t>trick</w:t>
      </w:r>
      <w:r>
        <w:t xml:space="preserve">。 魔鬼看到大侠已经学会了一个trick，于是魔鬼给了大侠一个新的挑战。 </w:t>
      </w:r>
    </w:p>
    <w:p w:rsidR="00C2061C" w:rsidRDefault="00C2061C" w:rsidP="00C2061C">
      <w:r>
        <w:rPr>
          <w:noProof/>
        </w:rPr>
        <w:drawing>
          <wp:inline distT="0" distB="0" distL="0" distR="0">
            <wp:extent cx="2857500" cy="2143125"/>
            <wp:effectExtent l="0" t="0" r="0" b="9525"/>
            <wp:docPr id="3" name="图片 3" descr="https://pic2.zhimg.com/80/558161d10d1f0ffd2d7f9a46767de58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80/558161d10d1f0ffd2d7f9a46767de587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2061C" w:rsidRDefault="00C2061C" w:rsidP="00C2061C">
      <w:pPr>
        <w:pStyle w:val="a3"/>
      </w:pPr>
      <w:r>
        <w:lastRenderedPageBreak/>
        <w:t>现在，大侠没有</w:t>
      </w:r>
      <w:proofErr w:type="gramStart"/>
      <w:r>
        <w:t>棍</w:t>
      </w:r>
      <w:proofErr w:type="gramEnd"/>
      <w:r>
        <w:t>可以很好帮他分开</w:t>
      </w:r>
      <w:proofErr w:type="gramStart"/>
      <w:r>
        <w:t>两种球</w:t>
      </w:r>
      <w:proofErr w:type="gramEnd"/>
      <w:r>
        <w:t>了，现在怎么办呢？当然像所有武侠片中一样大侠桌子一拍，球飞到空中。然后，凭借大侠的轻功，大侠抓起一张纸，插到了</w:t>
      </w:r>
      <w:proofErr w:type="gramStart"/>
      <w:r>
        <w:t>两种球</w:t>
      </w:r>
      <w:proofErr w:type="gramEnd"/>
      <w:r>
        <w:t>的中间。</w:t>
      </w:r>
    </w:p>
    <w:p w:rsidR="00C2061C" w:rsidRDefault="00C2061C" w:rsidP="00C2061C">
      <w:r>
        <w:rPr>
          <w:noProof/>
        </w:rPr>
        <w:drawing>
          <wp:inline distT="0" distB="0" distL="0" distR="0">
            <wp:extent cx="2857500" cy="1590675"/>
            <wp:effectExtent l="0" t="0" r="0" b="9525"/>
            <wp:docPr id="2" name="图片 2" descr="https://pic3.zhimg.com/80/55d7ad2a6e23579b17aec0c3c9135eb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80/55d7ad2a6e23579b17aec0c3c9135eb3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590675"/>
                    </a:xfrm>
                    <a:prstGeom prst="rect">
                      <a:avLst/>
                    </a:prstGeom>
                    <a:noFill/>
                    <a:ln>
                      <a:noFill/>
                    </a:ln>
                  </pic:spPr>
                </pic:pic>
              </a:graphicData>
            </a:graphic>
          </wp:inline>
        </w:drawing>
      </w:r>
    </w:p>
    <w:p w:rsidR="00C2061C" w:rsidRDefault="00C2061C" w:rsidP="00C2061C">
      <w:pPr>
        <w:pStyle w:val="a3"/>
      </w:pPr>
      <w:r>
        <w:t>现在，从魔鬼的角度看这些球，这些球看起来像是被一条曲线分开了。</w:t>
      </w:r>
    </w:p>
    <w:p w:rsidR="00C2061C" w:rsidRDefault="00C2061C" w:rsidP="00C2061C">
      <w:r>
        <w:rPr>
          <w:noProof/>
        </w:rPr>
        <w:drawing>
          <wp:inline distT="0" distB="0" distL="0" distR="0">
            <wp:extent cx="2857500" cy="2143125"/>
            <wp:effectExtent l="0" t="0" r="0" b="9525"/>
            <wp:docPr id="1" name="图片 1" descr="https://pic2.zhimg.com/80/e5d5185561a4d5369f36a9737fc849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80/e5d5185561a4d5369f36a9737fc849c6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2061C" w:rsidRDefault="00C2061C" w:rsidP="00C2061C">
      <w:pPr>
        <w:pStyle w:val="a3"/>
        <w:rPr>
          <w:b/>
          <w:bCs/>
        </w:rPr>
      </w:pPr>
      <w:r>
        <w:t xml:space="preserve">再之后，无聊的大人们，把这些球叫做 </w:t>
      </w:r>
      <w:r>
        <w:rPr>
          <w:b/>
          <w:bCs/>
        </w:rPr>
        <w:t>「data」</w:t>
      </w:r>
      <w:r>
        <w:t xml:space="preserve">，把棍子 叫做 </w:t>
      </w:r>
      <w:r>
        <w:rPr>
          <w:b/>
          <w:bCs/>
        </w:rPr>
        <w:t>「classifier」</w:t>
      </w:r>
      <w:r>
        <w:t>, 最大间隙trick 叫做</w:t>
      </w:r>
      <w:r>
        <w:rPr>
          <w:b/>
          <w:bCs/>
        </w:rPr>
        <w:t>「optimization」</w:t>
      </w:r>
      <w:r>
        <w:t>， 拍桌子叫做</w:t>
      </w:r>
      <w:r>
        <w:rPr>
          <w:b/>
          <w:bCs/>
        </w:rPr>
        <w:t>「kernelling」</w:t>
      </w:r>
      <w:r>
        <w:t>, 那张纸叫做</w:t>
      </w:r>
      <w:r>
        <w:rPr>
          <w:b/>
          <w:bCs/>
        </w:rPr>
        <w:t>「hyperplane」。</w:t>
      </w:r>
    </w:p>
    <w:p w:rsidR="00BA4D4E" w:rsidRPr="00BA4D4E" w:rsidRDefault="00BA4D4E" w:rsidP="00C2061C">
      <w:pPr>
        <w:pStyle w:val="a3"/>
      </w:pPr>
      <w:r>
        <w:rPr>
          <w:rFonts w:hint="eastAsia"/>
          <w:b/>
          <w:bCs/>
        </w:rPr>
        <w:t>白噪声：</w:t>
      </w:r>
      <w:r w:rsidR="00295B5A" w:rsidRPr="00295B5A">
        <w:rPr>
          <w:rFonts w:hint="eastAsia"/>
          <w:bCs/>
        </w:rPr>
        <w:t>声波的幅值随时间的变化图称为声波的波形。如果波形是不规则的，或随机的，则称为噪声。如果在某个频率范围内单位频带宽度噪声成分的强度与频率无关，也就是具有均匀而连续的频谱，则此噪声称为“白噪声</w:t>
      </w:r>
      <w:r w:rsidR="00295B5A" w:rsidRPr="00295B5A">
        <w:rPr>
          <w:rFonts w:hint="eastAsia"/>
          <w:b/>
          <w:bCs/>
        </w:rPr>
        <w:t>”。</w:t>
      </w:r>
    </w:p>
    <w:p w:rsidR="00C2061C" w:rsidRDefault="00295B5A">
      <w:pPr>
        <w:rPr>
          <w:rFonts w:ascii="宋体" w:eastAsia="宋体" w:hAnsi="宋体" w:cs="Times New Roman"/>
          <w:b/>
          <w:sz w:val="24"/>
          <w:szCs w:val="24"/>
        </w:rPr>
      </w:pPr>
      <w:r>
        <w:rPr>
          <w:rFonts w:ascii="宋体" w:eastAsia="宋体" w:hAnsi="宋体" w:cs="Times New Roman" w:hint="eastAsia"/>
          <w:b/>
          <w:sz w:val="24"/>
          <w:szCs w:val="24"/>
        </w:rPr>
        <w:t>滤波：</w:t>
      </w:r>
      <w:r w:rsidRPr="00295B5A">
        <w:rPr>
          <w:rFonts w:ascii="宋体" w:eastAsia="宋体" w:hAnsi="宋体" w:cs="Times New Roman" w:hint="eastAsia"/>
          <w:sz w:val="24"/>
          <w:szCs w:val="24"/>
        </w:rPr>
        <w:t>滤波（</w:t>
      </w:r>
      <w:r w:rsidRPr="00295B5A">
        <w:rPr>
          <w:rFonts w:ascii="宋体" w:eastAsia="宋体" w:hAnsi="宋体" w:cs="Times New Roman"/>
          <w:sz w:val="24"/>
          <w:szCs w:val="24"/>
        </w:rPr>
        <w:t>Wave filtering）是将信号中特定波段频率滤除的操作，是抑制和防止干扰的一项重要措施。滤波分为经典滤波和现代滤波</w:t>
      </w:r>
      <w:r w:rsidRPr="00295B5A">
        <w:rPr>
          <w:rFonts w:ascii="宋体" w:eastAsia="宋体" w:hAnsi="宋体" w:cs="Times New Roman"/>
          <w:b/>
          <w:sz w:val="24"/>
          <w:szCs w:val="24"/>
        </w:rPr>
        <w:t>。</w:t>
      </w:r>
    </w:p>
    <w:p w:rsidR="00295B5A" w:rsidRDefault="00295B5A">
      <w:pPr>
        <w:rPr>
          <w:rFonts w:ascii="宋体" w:eastAsia="宋体" w:hAnsi="宋体" w:cs="Times New Roman"/>
          <w:sz w:val="24"/>
          <w:szCs w:val="24"/>
        </w:rPr>
      </w:pPr>
      <w:r>
        <w:rPr>
          <w:rFonts w:ascii="宋体" w:eastAsia="宋体" w:hAnsi="宋体" w:cs="Times New Roman" w:hint="eastAsia"/>
          <w:b/>
          <w:sz w:val="24"/>
          <w:szCs w:val="24"/>
        </w:rPr>
        <w:t>归一化：</w:t>
      </w:r>
      <w:r w:rsidRPr="00295B5A">
        <w:rPr>
          <w:rFonts w:ascii="宋体" w:eastAsia="宋体" w:hAnsi="宋体" w:cs="Times New Roman" w:hint="eastAsia"/>
          <w:sz w:val="24"/>
          <w:szCs w:val="24"/>
        </w:rPr>
        <w:t>归一化方法有两种形式，一种是把数变为（</w:t>
      </w:r>
      <w:r w:rsidRPr="00295B5A">
        <w:rPr>
          <w:rFonts w:ascii="宋体" w:eastAsia="宋体" w:hAnsi="宋体" w:cs="Times New Roman"/>
          <w:sz w:val="24"/>
          <w:szCs w:val="24"/>
        </w:rPr>
        <w:t>0，1）之间的小数，一种是把有量纲表达式变为无量纲表达式。</w:t>
      </w:r>
    </w:p>
    <w:p w:rsidR="00295B5A" w:rsidRPr="00295B5A" w:rsidRDefault="00295B5A" w:rsidP="00295B5A">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sz w:val="24"/>
          <w:szCs w:val="24"/>
        </w:rPr>
        <w:tab/>
      </w:r>
      <w:r w:rsidRPr="00295B5A">
        <w:rPr>
          <w:rFonts w:ascii="宋体" w:eastAsia="宋体" w:hAnsi="宋体" w:cs="Times New Roman" w:hint="eastAsia"/>
          <w:sz w:val="24"/>
          <w:szCs w:val="24"/>
        </w:rPr>
        <w:t>把数变为（</w:t>
      </w:r>
      <w:r w:rsidRPr="00295B5A">
        <w:rPr>
          <w:rFonts w:ascii="宋体" w:eastAsia="宋体" w:hAnsi="宋体" w:cs="Times New Roman"/>
          <w:sz w:val="24"/>
          <w:szCs w:val="24"/>
        </w:rPr>
        <w:t>0，1）之间的小数</w:t>
      </w:r>
    </w:p>
    <w:p w:rsidR="00295B5A" w:rsidRPr="00295B5A" w:rsidRDefault="00295B5A" w:rsidP="00295B5A">
      <w:pPr>
        <w:ind w:left="420" w:firstLine="420"/>
        <w:rPr>
          <w:rFonts w:ascii="宋体" w:eastAsia="宋体" w:hAnsi="宋体" w:cs="Times New Roman"/>
          <w:sz w:val="24"/>
          <w:szCs w:val="24"/>
        </w:rPr>
      </w:pPr>
      <w:r w:rsidRPr="00295B5A">
        <w:rPr>
          <w:rFonts w:ascii="宋体" w:eastAsia="宋体" w:hAnsi="宋体" w:cs="Times New Roman" w:hint="eastAsia"/>
          <w:sz w:val="24"/>
          <w:szCs w:val="24"/>
        </w:rPr>
        <w:t>例</w:t>
      </w:r>
      <w:r w:rsidRPr="00295B5A">
        <w:rPr>
          <w:rFonts w:ascii="宋体" w:eastAsia="宋体" w:hAnsi="宋体" w:cs="Times New Roman"/>
          <w:sz w:val="24"/>
          <w:szCs w:val="24"/>
        </w:rPr>
        <w:t>1：{2.5 3.5 0.5 1.5}归一化后变成了{0.3125 0.4375 0.0625 0.1875}</w:t>
      </w:r>
    </w:p>
    <w:p w:rsidR="00295B5A" w:rsidRPr="00295B5A" w:rsidRDefault="00295B5A" w:rsidP="00295B5A">
      <w:pPr>
        <w:ind w:left="420" w:firstLine="420"/>
        <w:rPr>
          <w:rFonts w:ascii="宋体" w:eastAsia="宋体" w:hAnsi="宋体" w:cs="Times New Roman"/>
          <w:sz w:val="24"/>
          <w:szCs w:val="24"/>
        </w:rPr>
      </w:pPr>
      <w:r w:rsidRPr="00295B5A">
        <w:rPr>
          <w:rFonts w:ascii="宋体" w:eastAsia="宋体" w:hAnsi="宋体" w:cs="Times New Roman" w:hint="eastAsia"/>
          <w:sz w:val="24"/>
          <w:szCs w:val="24"/>
        </w:rPr>
        <w:t>解：</w:t>
      </w:r>
      <w:r w:rsidRPr="00295B5A">
        <w:rPr>
          <w:rFonts w:ascii="宋体" w:eastAsia="宋体" w:hAnsi="宋体" w:cs="Times New Roman"/>
          <w:sz w:val="24"/>
          <w:szCs w:val="24"/>
        </w:rPr>
        <w:t>2.5+3.5+0.5+1.5=8，</w:t>
      </w:r>
    </w:p>
    <w:p w:rsidR="00295B5A" w:rsidRPr="00295B5A" w:rsidRDefault="00295B5A" w:rsidP="00295B5A">
      <w:pPr>
        <w:ind w:left="840" w:firstLine="420"/>
        <w:rPr>
          <w:rFonts w:ascii="宋体" w:eastAsia="宋体" w:hAnsi="宋体" w:cs="Times New Roman"/>
          <w:sz w:val="24"/>
          <w:szCs w:val="24"/>
        </w:rPr>
      </w:pPr>
      <w:r w:rsidRPr="00295B5A">
        <w:rPr>
          <w:rFonts w:ascii="宋体" w:eastAsia="宋体" w:hAnsi="宋体" w:cs="Times New Roman"/>
          <w:sz w:val="24"/>
          <w:szCs w:val="24"/>
        </w:rPr>
        <w:t>2.5/8=0.3125，</w:t>
      </w:r>
    </w:p>
    <w:p w:rsidR="00295B5A" w:rsidRPr="00295B5A" w:rsidRDefault="00295B5A" w:rsidP="00295B5A">
      <w:pPr>
        <w:ind w:left="840" w:firstLine="420"/>
        <w:rPr>
          <w:rFonts w:ascii="宋体" w:eastAsia="宋体" w:hAnsi="宋体" w:cs="Times New Roman"/>
          <w:sz w:val="24"/>
          <w:szCs w:val="24"/>
        </w:rPr>
      </w:pPr>
      <w:r w:rsidRPr="00295B5A">
        <w:rPr>
          <w:rFonts w:ascii="宋体" w:eastAsia="宋体" w:hAnsi="宋体" w:cs="Times New Roman"/>
          <w:sz w:val="24"/>
          <w:szCs w:val="24"/>
        </w:rPr>
        <w:t>3.5/8=0.4375，</w:t>
      </w:r>
    </w:p>
    <w:p w:rsidR="00295B5A" w:rsidRPr="00295B5A" w:rsidRDefault="00295B5A" w:rsidP="00295B5A">
      <w:pPr>
        <w:ind w:left="840" w:firstLine="420"/>
        <w:rPr>
          <w:rFonts w:ascii="宋体" w:eastAsia="宋体" w:hAnsi="宋体" w:cs="Times New Roman"/>
          <w:sz w:val="24"/>
          <w:szCs w:val="24"/>
        </w:rPr>
      </w:pPr>
      <w:r w:rsidRPr="00295B5A">
        <w:rPr>
          <w:rFonts w:ascii="宋体" w:eastAsia="宋体" w:hAnsi="宋体" w:cs="Times New Roman"/>
          <w:sz w:val="24"/>
          <w:szCs w:val="24"/>
        </w:rPr>
        <w:lastRenderedPageBreak/>
        <w:t>0.5/8=0.0625，</w:t>
      </w:r>
    </w:p>
    <w:p w:rsidR="00295B5A" w:rsidRPr="00295B5A" w:rsidRDefault="00295B5A" w:rsidP="00295B5A">
      <w:pPr>
        <w:ind w:left="840" w:firstLine="420"/>
        <w:rPr>
          <w:rFonts w:ascii="宋体" w:eastAsia="宋体" w:hAnsi="宋体" w:cs="Times New Roman"/>
          <w:sz w:val="24"/>
          <w:szCs w:val="24"/>
        </w:rPr>
      </w:pPr>
      <w:r w:rsidRPr="00295B5A">
        <w:rPr>
          <w:rFonts w:ascii="宋体" w:eastAsia="宋体" w:hAnsi="宋体" w:cs="Times New Roman"/>
          <w:sz w:val="24"/>
          <w:szCs w:val="24"/>
        </w:rPr>
        <w:t>1.5/8=0.1875.</w:t>
      </w:r>
    </w:p>
    <w:p w:rsidR="00295B5A" w:rsidRDefault="00295B5A" w:rsidP="00295B5A">
      <w:pPr>
        <w:ind w:left="840" w:firstLine="420"/>
        <w:rPr>
          <w:rFonts w:ascii="宋体" w:eastAsia="宋体" w:hAnsi="宋体" w:cs="Times New Roman"/>
          <w:sz w:val="24"/>
          <w:szCs w:val="24"/>
        </w:rPr>
      </w:pPr>
      <w:r w:rsidRPr="00295B5A">
        <w:rPr>
          <w:rFonts w:ascii="宋体" w:eastAsia="宋体" w:hAnsi="宋体" w:cs="Times New Roman" w:hint="eastAsia"/>
          <w:sz w:val="24"/>
          <w:szCs w:val="24"/>
        </w:rPr>
        <w:t>这个归一化就是将括号里面的总和变成</w:t>
      </w:r>
      <w:r w:rsidRPr="00295B5A">
        <w:rPr>
          <w:rFonts w:ascii="宋体" w:eastAsia="宋体" w:hAnsi="宋体" w:cs="Times New Roman"/>
          <w:sz w:val="24"/>
          <w:szCs w:val="24"/>
        </w:rPr>
        <w:t>1.然后写出</w:t>
      </w:r>
      <w:proofErr w:type="gramStart"/>
      <w:r w:rsidRPr="00295B5A">
        <w:rPr>
          <w:rFonts w:ascii="宋体" w:eastAsia="宋体" w:hAnsi="宋体" w:cs="Times New Roman"/>
          <w:sz w:val="24"/>
          <w:szCs w:val="24"/>
        </w:rPr>
        <w:t>每个数</w:t>
      </w:r>
      <w:proofErr w:type="gramEnd"/>
      <w:r w:rsidRPr="00295B5A">
        <w:rPr>
          <w:rFonts w:ascii="宋体" w:eastAsia="宋体" w:hAnsi="宋体" w:cs="Times New Roman"/>
          <w:sz w:val="24"/>
          <w:szCs w:val="24"/>
        </w:rPr>
        <w:t>的比例。</w:t>
      </w:r>
    </w:p>
    <w:p w:rsidR="00295B5A" w:rsidRDefault="00295B5A" w:rsidP="00295B5A">
      <w:pPr>
        <w:rPr>
          <w:rFonts w:ascii="宋体" w:eastAsia="宋体" w:hAnsi="宋体" w:cs="Times New Roman"/>
          <w:sz w:val="24"/>
          <w:szCs w:val="24"/>
        </w:rPr>
      </w:pPr>
    </w:p>
    <w:p w:rsidR="00295B5A" w:rsidRPr="00295B5A" w:rsidRDefault="00295B5A" w:rsidP="00295B5A">
      <w:pPr>
        <w:ind w:left="420" w:firstLine="420"/>
        <w:rPr>
          <w:rFonts w:ascii="宋体" w:eastAsia="宋体" w:hAnsi="宋体" w:cs="Times New Roman"/>
          <w:sz w:val="24"/>
          <w:szCs w:val="24"/>
        </w:rPr>
      </w:pPr>
      <w:r w:rsidRPr="00295B5A">
        <w:rPr>
          <w:rFonts w:ascii="宋体" w:eastAsia="宋体" w:hAnsi="宋体" w:cs="Times New Roman" w:hint="eastAsia"/>
          <w:sz w:val="24"/>
          <w:szCs w:val="24"/>
        </w:rPr>
        <w:t>归一化是一种简化计算的方式，即将有量纲的表达式，经过变换，</w:t>
      </w:r>
    </w:p>
    <w:p w:rsidR="00295B5A" w:rsidRPr="00295B5A" w:rsidRDefault="00295B5A" w:rsidP="00295B5A">
      <w:pPr>
        <w:ind w:left="420" w:firstLine="420"/>
        <w:rPr>
          <w:rFonts w:ascii="宋体" w:eastAsia="宋体" w:hAnsi="宋体" w:cs="Times New Roman"/>
          <w:sz w:val="24"/>
          <w:szCs w:val="24"/>
        </w:rPr>
      </w:pPr>
      <w:r w:rsidRPr="00295B5A">
        <w:rPr>
          <w:rFonts w:ascii="宋体" w:eastAsia="宋体" w:hAnsi="宋体" w:cs="Times New Roman" w:hint="eastAsia"/>
          <w:sz w:val="24"/>
          <w:szCs w:val="24"/>
        </w:rPr>
        <w:t>化为无量纲的表达式，成为纯量。</w:t>
      </w:r>
    </w:p>
    <w:p w:rsidR="007D4F5F" w:rsidRDefault="007D4F5F" w:rsidP="00295B5A">
      <w:pPr>
        <w:ind w:left="420" w:firstLine="420"/>
        <w:rPr>
          <w:rFonts w:ascii="宋体" w:eastAsia="宋体" w:hAnsi="宋体" w:cs="Times New Roman"/>
          <w:sz w:val="24"/>
          <w:szCs w:val="24"/>
        </w:rPr>
      </w:pPr>
    </w:p>
    <w:p w:rsidR="00295B5A" w:rsidRDefault="00295B5A" w:rsidP="00295B5A">
      <w:pPr>
        <w:ind w:left="420" w:firstLine="420"/>
        <w:rPr>
          <w:rFonts w:ascii="宋体" w:eastAsia="宋体" w:hAnsi="宋体" w:cs="Times New Roman"/>
          <w:sz w:val="24"/>
          <w:szCs w:val="24"/>
        </w:rPr>
      </w:pPr>
      <w:r w:rsidRPr="00295B5A">
        <w:rPr>
          <w:rFonts w:ascii="宋体" w:eastAsia="宋体" w:hAnsi="宋体" w:cs="Times New Roman" w:hint="eastAsia"/>
          <w:sz w:val="24"/>
          <w:szCs w:val="24"/>
        </w:rPr>
        <w:t>比如，复数阻抗可以归一化书写：</w:t>
      </w:r>
      <w:r w:rsidRPr="00295B5A">
        <w:rPr>
          <w:rFonts w:ascii="宋体" w:eastAsia="宋体" w:hAnsi="宋体" w:cs="Times New Roman"/>
          <w:sz w:val="24"/>
          <w:szCs w:val="24"/>
        </w:rPr>
        <w:t xml:space="preserve">Z = R + </w:t>
      </w:r>
      <w:proofErr w:type="spellStart"/>
      <w:r w:rsidRPr="00295B5A">
        <w:rPr>
          <w:rFonts w:ascii="宋体" w:eastAsia="宋体" w:hAnsi="宋体" w:cs="Times New Roman"/>
          <w:sz w:val="24"/>
          <w:szCs w:val="24"/>
        </w:rPr>
        <w:t>jωL</w:t>
      </w:r>
      <w:proofErr w:type="spellEnd"/>
      <w:r w:rsidRPr="00295B5A">
        <w:rPr>
          <w:rFonts w:ascii="宋体" w:eastAsia="宋体" w:hAnsi="宋体" w:cs="Times New Roman"/>
          <w:sz w:val="24"/>
          <w:szCs w:val="24"/>
        </w:rPr>
        <w:t xml:space="preserve"> = R(1 + </w:t>
      </w:r>
      <w:proofErr w:type="spellStart"/>
      <w:r w:rsidRPr="00295B5A">
        <w:rPr>
          <w:rFonts w:ascii="宋体" w:eastAsia="宋体" w:hAnsi="宋体" w:cs="Times New Roman"/>
          <w:sz w:val="24"/>
          <w:szCs w:val="24"/>
        </w:rPr>
        <w:t>jωL</w:t>
      </w:r>
      <w:proofErr w:type="spellEnd"/>
      <w:r w:rsidRPr="00295B5A">
        <w:rPr>
          <w:rFonts w:ascii="宋体" w:eastAsia="宋体" w:hAnsi="宋体" w:cs="Times New Roman"/>
          <w:sz w:val="24"/>
          <w:szCs w:val="24"/>
        </w:rPr>
        <w:t>/R) ，复数部分变成了</w:t>
      </w:r>
      <w:proofErr w:type="gramStart"/>
      <w:r w:rsidRPr="00295B5A">
        <w:rPr>
          <w:rFonts w:ascii="宋体" w:eastAsia="宋体" w:hAnsi="宋体" w:cs="Times New Roman"/>
          <w:sz w:val="24"/>
          <w:szCs w:val="24"/>
        </w:rPr>
        <w:t>纯数量</w:t>
      </w:r>
      <w:proofErr w:type="gramEnd"/>
      <w:r w:rsidRPr="00295B5A">
        <w:rPr>
          <w:rFonts w:ascii="宋体" w:eastAsia="宋体" w:hAnsi="宋体" w:cs="Times New Roman"/>
          <w:sz w:val="24"/>
          <w:szCs w:val="24"/>
        </w:rPr>
        <w:t>了，没有量纲。</w:t>
      </w:r>
    </w:p>
    <w:p w:rsidR="007D4F5F" w:rsidRDefault="007D4F5F" w:rsidP="007D4F5F">
      <w:pPr>
        <w:rPr>
          <w:rFonts w:ascii="宋体" w:eastAsia="宋体" w:hAnsi="宋体" w:cs="Times New Roman"/>
          <w:sz w:val="24"/>
          <w:szCs w:val="24"/>
        </w:rPr>
      </w:pPr>
      <w:r w:rsidRPr="007D4F5F">
        <w:rPr>
          <w:rFonts w:ascii="宋体" w:eastAsia="宋体" w:hAnsi="宋体" w:cs="Times New Roman" w:hint="eastAsia"/>
          <w:b/>
          <w:sz w:val="24"/>
          <w:szCs w:val="24"/>
        </w:rPr>
        <w:t>卷积和相关</w:t>
      </w:r>
      <w:r>
        <w:rPr>
          <w:rFonts w:ascii="宋体" w:eastAsia="宋体" w:hAnsi="宋体" w:cs="Times New Roman" w:hint="eastAsia"/>
          <w:b/>
          <w:sz w:val="24"/>
          <w:szCs w:val="24"/>
        </w:rPr>
        <w:t>：</w:t>
      </w:r>
      <w:hyperlink r:id="rId13" w:history="1">
        <w:r w:rsidR="00FE080D" w:rsidRPr="006D106F">
          <w:rPr>
            <w:rStyle w:val="a4"/>
            <w:rFonts w:ascii="宋体" w:eastAsia="宋体" w:hAnsi="宋体" w:cs="Times New Roman"/>
            <w:sz w:val="24"/>
            <w:szCs w:val="24"/>
          </w:rPr>
          <w:t>https://zhuanlan.zhihu.com/p/33194385</w:t>
        </w:r>
      </w:hyperlink>
    </w:p>
    <w:p w:rsidR="00FE080D" w:rsidRDefault="00FE080D" w:rsidP="007D4F5F">
      <w:pPr>
        <w:rPr>
          <w:rFonts w:ascii="宋体" w:eastAsia="宋体" w:hAnsi="宋体" w:cs="Times New Roman"/>
          <w:sz w:val="24"/>
          <w:szCs w:val="24"/>
        </w:rPr>
      </w:pPr>
      <w:r w:rsidRPr="00FE080D">
        <w:rPr>
          <w:rFonts w:ascii="宋体" w:eastAsia="宋体" w:hAnsi="宋体" w:cs="Times New Roman" w:hint="eastAsia"/>
          <w:b/>
          <w:sz w:val="24"/>
          <w:szCs w:val="24"/>
        </w:rPr>
        <w:t>高斯滤波器</w:t>
      </w:r>
      <w:r>
        <w:rPr>
          <w:rFonts w:ascii="宋体" w:eastAsia="宋体" w:hAnsi="宋体" w:cs="Times New Roman" w:hint="eastAsia"/>
          <w:sz w:val="24"/>
          <w:szCs w:val="24"/>
        </w:rPr>
        <w:t>：</w:t>
      </w:r>
      <w:r>
        <w:rPr>
          <w:noProof/>
        </w:rPr>
        <w:drawing>
          <wp:inline distT="0" distB="0" distL="0" distR="0">
            <wp:extent cx="3371850" cy="1152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1888" t="61028" r="39739" b="16488"/>
                    <a:stretch/>
                  </pic:blipFill>
                  <pic:spPr bwMode="auto">
                    <a:xfrm>
                      <a:off x="0" y="0"/>
                      <a:ext cx="3371850" cy="1152525"/>
                    </a:xfrm>
                    <a:prstGeom prst="rect">
                      <a:avLst/>
                    </a:prstGeom>
                    <a:ln>
                      <a:noFill/>
                    </a:ln>
                    <a:extLst>
                      <a:ext uri="{53640926-AAD7-44D8-BBD7-CCE9431645EC}">
                        <a14:shadowObscured xmlns:a14="http://schemas.microsoft.com/office/drawing/2010/main"/>
                      </a:ext>
                    </a:extLst>
                  </pic:spPr>
                </pic:pic>
              </a:graphicData>
            </a:graphic>
          </wp:inline>
        </w:drawing>
      </w:r>
    </w:p>
    <w:p w:rsidR="00FE080D" w:rsidRDefault="00D462FE" w:rsidP="007D4F5F">
      <w:pPr>
        <w:rPr>
          <w:rFonts w:ascii="宋体" w:eastAsia="宋体" w:hAnsi="宋体" w:cs="Times New Roman"/>
          <w:b/>
          <w:sz w:val="24"/>
          <w:szCs w:val="24"/>
        </w:rPr>
      </w:pPr>
      <w:r w:rsidRPr="00D462FE">
        <w:rPr>
          <w:rFonts w:ascii="宋体" w:eastAsia="宋体" w:hAnsi="宋体" w:cs="Times New Roman" w:hint="eastAsia"/>
          <w:b/>
          <w:sz w:val="24"/>
          <w:szCs w:val="24"/>
        </w:rPr>
        <w:t>均值滤波与中值滤波</w:t>
      </w:r>
      <w:r>
        <w:rPr>
          <w:rFonts w:ascii="宋体" w:eastAsia="宋体" w:hAnsi="宋体" w:cs="Times New Roman" w:hint="eastAsia"/>
          <w:b/>
          <w:sz w:val="24"/>
          <w:szCs w:val="24"/>
        </w:rPr>
        <w:t>：</w:t>
      </w:r>
    </w:p>
    <w:p w:rsidR="00D462FE" w:rsidRDefault="00D462FE" w:rsidP="00D462FE">
      <w:pPr>
        <w:widowControl/>
        <w:jc w:val="left"/>
      </w:pPr>
      <w:r>
        <w:rPr>
          <w:noProof/>
        </w:rPr>
        <w:drawing>
          <wp:inline distT="0" distB="0" distL="0" distR="0">
            <wp:extent cx="6172200" cy="4943475"/>
            <wp:effectExtent l="0" t="0" r="0" b="9525"/>
            <wp:docPr id="15" name="图片 15" descr="C:\Users\Administrator\AppData\Roaming\Tencent\Users\1091416535\QQ\WinTemp\RichOle\L60OLPTY{F@2CM`{J7AQ4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1091416535\QQ\WinTemp\RichOle\L60OLPTY{F@2CM`{J7AQ44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4943475"/>
                    </a:xfrm>
                    <a:prstGeom prst="rect">
                      <a:avLst/>
                    </a:prstGeom>
                    <a:noFill/>
                    <a:ln>
                      <a:noFill/>
                    </a:ln>
                  </pic:spPr>
                </pic:pic>
              </a:graphicData>
            </a:graphic>
          </wp:inline>
        </w:drawing>
      </w:r>
    </w:p>
    <w:p w:rsidR="00D462FE" w:rsidRDefault="00D462FE" w:rsidP="00D462FE">
      <w:pPr>
        <w:widowControl/>
        <w:jc w:val="left"/>
      </w:pPr>
      <w:r>
        <w:rPr>
          <w:noProof/>
        </w:rPr>
        <w:lastRenderedPageBreak/>
        <w:drawing>
          <wp:inline distT="0" distB="0" distL="0" distR="0" wp14:anchorId="060363B0" wp14:editId="7BD9675B">
            <wp:extent cx="5274310" cy="3898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98265"/>
                    </a:xfrm>
                    <a:prstGeom prst="rect">
                      <a:avLst/>
                    </a:prstGeom>
                  </pic:spPr>
                </pic:pic>
              </a:graphicData>
            </a:graphic>
          </wp:inline>
        </w:drawing>
      </w:r>
    </w:p>
    <w:p w:rsidR="00D462FE" w:rsidRDefault="00D462FE" w:rsidP="00D462FE">
      <w:pPr>
        <w:widowControl/>
        <w:jc w:val="left"/>
      </w:pPr>
      <w:r>
        <w:rPr>
          <w:noProof/>
        </w:rPr>
        <w:drawing>
          <wp:inline distT="0" distB="0" distL="0" distR="0" wp14:anchorId="37D5E030" wp14:editId="366ECBEA">
            <wp:extent cx="5274310" cy="38608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60800"/>
                    </a:xfrm>
                    <a:prstGeom prst="rect">
                      <a:avLst/>
                    </a:prstGeom>
                  </pic:spPr>
                </pic:pic>
              </a:graphicData>
            </a:graphic>
          </wp:inline>
        </w:drawing>
      </w:r>
    </w:p>
    <w:p w:rsidR="0090141C" w:rsidRDefault="0090141C" w:rsidP="00D462FE">
      <w:pPr>
        <w:widowControl/>
        <w:jc w:val="left"/>
        <w:rPr>
          <w:rFonts w:ascii="宋体" w:eastAsia="宋体" w:hAnsi="宋体"/>
          <w:b/>
          <w:sz w:val="28"/>
          <w:szCs w:val="28"/>
        </w:rPr>
      </w:pPr>
      <w:r w:rsidRPr="0090141C">
        <w:rPr>
          <w:rFonts w:ascii="宋体" w:eastAsia="宋体" w:hAnsi="宋体" w:hint="eastAsia"/>
          <w:b/>
          <w:sz w:val="28"/>
          <w:szCs w:val="28"/>
        </w:rPr>
        <w:t>双边滤波器</w:t>
      </w:r>
      <w:r>
        <w:rPr>
          <w:rFonts w:ascii="宋体" w:eastAsia="宋体" w:hAnsi="宋体" w:hint="eastAsia"/>
          <w:b/>
          <w:sz w:val="28"/>
          <w:szCs w:val="28"/>
        </w:rPr>
        <w:t>：？？？？？？？？</w:t>
      </w:r>
    </w:p>
    <w:p w:rsidR="00336368" w:rsidRDefault="00336368" w:rsidP="00D462FE">
      <w:pPr>
        <w:widowControl/>
        <w:jc w:val="left"/>
        <w:rPr>
          <w:rFonts w:ascii="宋体" w:eastAsia="宋体" w:hAnsi="宋体"/>
          <w:b/>
          <w:sz w:val="28"/>
          <w:szCs w:val="28"/>
        </w:rPr>
      </w:pPr>
    </w:p>
    <w:p w:rsidR="00336368" w:rsidRPr="00336368" w:rsidRDefault="00336368" w:rsidP="00D462FE">
      <w:pPr>
        <w:widowControl/>
        <w:jc w:val="left"/>
        <w:rPr>
          <w:rFonts w:ascii="宋体" w:eastAsia="宋体" w:hAnsi="宋体"/>
          <w:b/>
          <w:sz w:val="28"/>
          <w:szCs w:val="28"/>
        </w:rPr>
      </w:pPr>
    </w:p>
    <w:p w:rsidR="00D462FE" w:rsidRPr="00CD211A" w:rsidRDefault="006A2237" w:rsidP="007D4F5F">
      <w:pPr>
        <w:rPr>
          <w:rFonts w:ascii="宋体" w:eastAsia="宋体" w:hAnsi="宋体" w:cs="Times New Roman"/>
          <w:sz w:val="24"/>
          <w:szCs w:val="24"/>
        </w:rPr>
      </w:pPr>
      <w:r>
        <w:rPr>
          <w:rFonts w:ascii="宋体" w:eastAsia="宋体" w:hAnsi="宋体" w:cs="Times New Roman" w:hint="eastAsia"/>
          <w:b/>
          <w:sz w:val="24"/>
          <w:szCs w:val="24"/>
        </w:rPr>
        <w:t>数字散斑相关方法</w:t>
      </w:r>
      <w:r w:rsidR="00CD211A">
        <w:rPr>
          <w:rFonts w:ascii="宋体" w:eastAsia="宋体" w:hAnsi="宋体" w:cs="Times New Roman" w:hint="eastAsia"/>
          <w:b/>
          <w:sz w:val="24"/>
          <w:szCs w:val="24"/>
        </w:rPr>
        <w:t>：</w:t>
      </w:r>
      <w:r w:rsidR="00CD211A">
        <w:rPr>
          <w:rFonts w:ascii="宋体" w:eastAsia="宋体" w:hAnsi="宋体" w:cs="Times New Roman" w:hint="eastAsia"/>
          <w:sz w:val="24"/>
          <w:szCs w:val="24"/>
        </w:rPr>
        <w:t>可以得到用力后的受力变化</w:t>
      </w:r>
    </w:p>
    <w:p w:rsidR="006A2237" w:rsidRDefault="006A2237" w:rsidP="007D4F5F">
      <w:pPr>
        <w:rPr>
          <w:rFonts w:ascii="宋体" w:eastAsia="宋体" w:hAnsi="宋体" w:cs="Times New Roman"/>
          <w:sz w:val="24"/>
          <w:szCs w:val="24"/>
        </w:rPr>
      </w:pPr>
      <w:r>
        <w:rPr>
          <w:rFonts w:ascii="宋体" w:eastAsia="宋体" w:hAnsi="宋体" w:cs="Times New Roman" w:hint="eastAsia"/>
          <w:b/>
          <w:sz w:val="24"/>
          <w:szCs w:val="24"/>
        </w:rPr>
        <w:t>边缘检测：</w:t>
      </w:r>
    </w:p>
    <w:p w:rsidR="00334D2A" w:rsidRDefault="00334D2A" w:rsidP="007D4F5F">
      <w:pPr>
        <w:rPr>
          <w:rFonts w:ascii="宋体" w:eastAsia="宋体" w:hAnsi="宋体" w:cs="Times New Roman"/>
          <w:b/>
          <w:sz w:val="24"/>
          <w:szCs w:val="24"/>
        </w:rPr>
      </w:pPr>
      <w:r>
        <w:rPr>
          <w:rFonts w:ascii="宋体" w:eastAsia="宋体" w:hAnsi="宋体" w:cs="Times New Roman" w:hint="eastAsia"/>
          <w:b/>
          <w:sz w:val="24"/>
          <w:szCs w:val="24"/>
        </w:rPr>
        <w:t>是什么造成了边缘？</w:t>
      </w:r>
    </w:p>
    <w:p w:rsidR="00334D2A" w:rsidRDefault="00334D2A" w:rsidP="007D4F5F">
      <w:pPr>
        <w:rPr>
          <w:rFonts w:ascii="宋体" w:eastAsia="宋体" w:hAnsi="宋体" w:cs="Times New Roman"/>
          <w:sz w:val="24"/>
          <w:szCs w:val="24"/>
        </w:rPr>
      </w:pPr>
      <w:r>
        <w:rPr>
          <w:rFonts w:ascii="宋体" w:eastAsia="宋体" w:hAnsi="宋体" w:cs="Times New Roman" w:hint="eastAsia"/>
          <w:sz w:val="24"/>
          <w:szCs w:val="24"/>
        </w:rPr>
        <w:t>深度的不连续、物体表面对于光的反射率不同、照明的问题（）例如影子</w:t>
      </w:r>
    </w:p>
    <w:p w:rsidR="00991F01" w:rsidRDefault="00991F01" w:rsidP="007D4F5F">
      <w:pPr>
        <w:rPr>
          <w:rFonts w:ascii="宋体" w:eastAsia="宋体" w:hAnsi="宋体" w:cs="Times New Roman"/>
          <w:b/>
          <w:sz w:val="24"/>
          <w:szCs w:val="24"/>
        </w:rPr>
      </w:pPr>
      <w:r w:rsidRPr="00991F01">
        <w:rPr>
          <w:rFonts w:ascii="宋体" w:eastAsia="宋体" w:hAnsi="宋体" w:cs="Times New Roman" w:hint="eastAsia"/>
          <w:b/>
          <w:sz w:val="24"/>
          <w:szCs w:val="24"/>
        </w:rPr>
        <w:t>边缘的图像特征</w:t>
      </w:r>
    </w:p>
    <w:p w:rsidR="00991F01" w:rsidRDefault="00991F01" w:rsidP="007D4F5F">
      <w:pPr>
        <w:rPr>
          <w:rFonts w:ascii="宋体" w:eastAsia="宋体" w:hAnsi="宋体" w:cs="Times New Roman"/>
          <w:sz w:val="24"/>
          <w:szCs w:val="24"/>
        </w:rPr>
      </w:pPr>
      <w:r>
        <w:rPr>
          <w:rFonts w:ascii="宋体" w:eastAsia="宋体" w:hAnsi="宋体" w:cs="Times New Roman" w:hint="eastAsia"/>
          <w:sz w:val="24"/>
          <w:szCs w:val="24"/>
        </w:rPr>
        <w:t>提取边缘做的是图像差分（就是一个求导）求类似于</w:t>
      </w:r>
      <w:proofErr w:type="gramStart"/>
      <w:r>
        <w:rPr>
          <w:rFonts w:ascii="宋体" w:eastAsia="宋体" w:hAnsi="宋体" w:cs="Times New Roman" w:hint="eastAsia"/>
          <w:sz w:val="24"/>
          <w:szCs w:val="24"/>
        </w:rPr>
        <w:t>竖</w:t>
      </w:r>
      <w:proofErr w:type="gramEnd"/>
      <w:r>
        <w:rPr>
          <w:rFonts w:ascii="宋体" w:eastAsia="宋体" w:hAnsi="宋体" w:cs="Times New Roman" w:hint="eastAsia"/>
          <w:sz w:val="24"/>
          <w:szCs w:val="24"/>
        </w:rPr>
        <w:t>条纹的边缘，用的是横向差分，类似于横条纹的边缘，用的是竖向差分</w:t>
      </w:r>
    </w:p>
    <w:p w:rsidR="00991F01" w:rsidRDefault="00991F01" w:rsidP="007D4F5F">
      <w:pPr>
        <w:rPr>
          <w:rFonts w:ascii="宋体" w:eastAsia="宋体" w:hAnsi="宋体" w:cs="Times New Roman"/>
          <w:sz w:val="24"/>
          <w:szCs w:val="24"/>
        </w:rPr>
      </w:pPr>
      <w:r>
        <w:rPr>
          <w:rFonts w:ascii="宋体" w:eastAsia="宋体" w:hAnsi="宋体" w:cs="Times New Roman"/>
          <w:sz w:val="24"/>
          <w:szCs w:val="24"/>
        </w:rPr>
        <w:t>S</w:t>
      </w:r>
      <w:r>
        <w:rPr>
          <w:rFonts w:ascii="宋体" w:eastAsia="宋体" w:hAnsi="宋体" w:cs="Times New Roman" w:hint="eastAsia"/>
          <w:sz w:val="24"/>
          <w:szCs w:val="24"/>
        </w:rPr>
        <w:t>obel滤波器</w:t>
      </w:r>
    </w:p>
    <w:p w:rsidR="004D7C5A" w:rsidRDefault="004D7C5A" w:rsidP="007D4F5F">
      <w:pPr>
        <w:rPr>
          <w:rFonts w:ascii="宋体" w:eastAsia="宋体" w:hAnsi="宋体" w:cs="Times New Roman"/>
          <w:sz w:val="24"/>
          <w:szCs w:val="24"/>
        </w:rPr>
      </w:pPr>
      <w:r w:rsidRPr="004D7C5A">
        <w:rPr>
          <w:rFonts w:ascii="宋体" w:eastAsia="宋体" w:hAnsi="宋体" w:cs="Times New Roman" w:hint="eastAsia"/>
          <w:b/>
          <w:sz w:val="24"/>
          <w:szCs w:val="24"/>
        </w:rPr>
        <w:t>Robinson Compass Masks</w:t>
      </w:r>
      <w:r w:rsidR="00CD211A">
        <w:rPr>
          <w:rFonts w:ascii="宋体" w:eastAsia="宋体" w:hAnsi="宋体" w:cs="Times New Roman" w:hint="eastAsia"/>
          <w:b/>
          <w:sz w:val="24"/>
          <w:szCs w:val="24"/>
        </w:rPr>
        <w:t>：</w:t>
      </w:r>
      <w:r w:rsidR="00CD211A" w:rsidRPr="00CD211A">
        <w:rPr>
          <w:rFonts w:ascii="宋体" w:eastAsia="宋体" w:hAnsi="宋体" w:cs="Times New Roman" w:hint="eastAsia"/>
          <w:sz w:val="24"/>
          <w:szCs w:val="24"/>
        </w:rPr>
        <w:t>箭头方向是</w:t>
      </w:r>
      <w:r w:rsidR="00CD211A">
        <w:rPr>
          <w:rFonts w:ascii="宋体" w:eastAsia="宋体" w:hAnsi="宋体" w:cs="Times New Roman" w:hint="eastAsia"/>
          <w:sz w:val="24"/>
          <w:szCs w:val="24"/>
        </w:rPr>
        <w:t>梯度变化方向</w:t>
      </w:r>
    </w:p>
    <w:p w:rsidR="00CD211A" w:rsidRDefault="00CD211A" w:rsidP="00CD211A">
      <w:pPr>
        <w:widowControl/>
        <w:jc w:val="left"/>
      </w:pPr>
      <w:r>
        <w:rPr>
          <w:noProof/>
        </w:rPr>
        <w:drawing>
          <wp:inline distT="0" distB="0" distL="0" distR="0">
            <wp:extent cx="6915150" cy="3667125"/>
            <wp:effectExtent l="0" t="0" r="0" b="9525"/>
            <wp:docPr id="9" name="图片 9" descr="C:\Users\Administrator\AppData\Roaming\Tencent\Users\1091416535\QQ\WinTemp\RichOle\}O5V)YJQ{GR`VPATRA]H7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91416535\QQ\WinTemp\RichOle\}O5V)YJQ{GR`VPATRA]H73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5150" cy="3667125"/>
                    </a:xfrm>
                    <a:prstGeom prst="rect">
                      <a:avLst/>
                    </a:prstGeom>
                    <a:noFill/>
                    <a:ln>
                      <a:noFill/>
                    </a:ln>
                  </pic:spPr>
                </pic:pic>
              </a:graphicData>
            </a:graphic>
          </wp:inline>
        </w:drawing>
      </w:r>
    </w:p>
    <w:p w:rsidR="00CD211A" w:rsidRPr="00CD211A" w:rsidRDefault="00CD211A" w:rsidP="007D4F5F">
      <w:pPr>
        <w:rPr>
          <w:rFonts w:ascii="宋体" w:eastAsia="宋体" w:hAnsi="宋体" w:cs="Times New Roman" w:hint="eastAsia"/>
          <w:sz w:val="24"/>
          <w:szCs w:val="24"/>
        </w:rPr>
      </w:pPr>
      <w:r>
        <w:rPr>
          <w:rFonts w:ascii="宋体" w:eastAsia="宋体" w:hAnsi="宋体" w:cs="Times New Roman" w:hint="eastAsia"/>
          <w:sz w:val="24"/>
          <w:szCs w:val="24"/>
        </w:rPr>
        <w:t>由图可以看出对输入f先进行卷积之后再求二阶导和将卷积函数求完二阶导再与输入相乘效果一样，但运算量减少了好多。</w:t>
      </w:r>
      <w:bookmarkStart w:id="0" w:name="_GoBack"/>
      <w:bookmarkEnd w:id="0"/>
    </w:p>
    <w:sectPr w:rsidR="00CD211A" w:rsidRPr="00CD21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EB"/>
    <w:rsid w:val="00295B5A"/>
    <w:rsid w:val="00334D2A"/>
    <w:rsid w:val="00336368"/>
    <w:rsid w:val="004D7C5A"/>
    <w:rsid w:val="0068172F"/>
    <w:rsid w:val="006A2237"/>
    <w:rsid w:val="007D4F5F"/>
    <w:rsid w:val="0090141C"/>
    <w:rsid w:val="00914298"/>
    <w:rsid w:val="00991F01"/>
    <w:rsid w:val="009D7FFB"/>
    <w:rsid w:val="00BA4D4E"/>
    <w:rsid w:val="00C2061C"/>
    <w:rsid w:val="00CD211A"/>
    <w:rsid w:val="00D462FE"/>
    <w:rsid w:val="00FB41EB"/>
    <w:rsid w:val="00FE0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2694"/>
  <w15:chartTrackingRefBased/>
  <w15:docId w15:val="{1DF6FAA4-E40A-4234-82F9-B6152D2F9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061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E08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62299">
      <w:bodyDiv w:val="1"/>
      <w:marLeft w:val="0"/>
      <w:marRight w:val="0"/>
      <w:marTop w:val="0"/>
      <w:marBottom w:val="0"/>
      <w:divBdr>
        <w:top w:val="none" w:sz="0" w:space="0" w:color="auto"/>
        <w:left w:val="none" w:sz="0" w:space="0" w:color="auto"/>
        <w:bottom w:val="none" w:sz="0" w:space="0" w:color="auto"/>
        <w:right w:val="none" w:sz="0" w:space="0" w:color="auto"/>
      </w:divBdr>
      <w:divsChild>
        <w:div w:id="2123524904">
          <w:marLeft w:val="0"/>
          <w:marRight w:val="0"/>
          <w:marTop w:val="0"/>
          <w:marBottom w:val="0"/>
          <w:divBdr>
            <w:top w:val="none" w:sz="0" w:space="0" w:color="auto"/>
            <w:left w:val="none" w:sz="0" w:space="0" w:color="auto"/>
            <w:bottom w:val="none" w:sz="0" w:space="0" w:color="auto"/>
            <w:right w:val="none" w:sz="0" w:space="0" w:color="auto"/>
          </w:divBdr>
        </w:div>
      </w:divsChild>
    </w:div>
    <w:div w:id="770392556">
      <w:bodyDiv w:val="1"/>
      <w:marLeft w:val="0"/>
      <w:marRight w:val="0"/>
      <w:marTop w:val="0"/>
      <w:marBottom w:val="0"/>
      <w:divBdr>
        <w:top w:val="none" w:sz="0" w:space="0" w:color="auto"/>
        <w:left w:val="none" w:sz="0" w:space="0" w:color="auto"/>
        <w:bottom w:val="none" w:sz="0" w:space="0" w:color="auto"/>
        <w:right w:val="none" w:sz="0" w:space="0" w:color="auto"/>
      </w:divBdr>
      <w:divsChild>
        <w:div w:id="548568394">
          <w:marLeft w:val="0"/>
          <w:marRight w:val="0"/>
          <w:marTop w:val="0"/>
          <w:marBottom w:val="0"/>
          <w:divBdr>
            <w:top w:val="none" w:sz="0" w:space="0" w:color="auto"/>
            <w:left w:val="none" w:sz="0" w:space="0" w:color="auto"/>
            <w:bottom w:val="none" w:sz="0" w:space="0" w:color="auto"/>
            <w:right w:val="none" w:sz="0" w:space="0" w:color="auto"/>
          </w:divBdr>
          <w:divsChild>
            <w:div w:id="13884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18991">
      <w:bodyDiv w:val="1"/>
      <w:marLeft w:val="0"/>
      <w:marRight w:val="0"/>
      <w:marTop w:val="0"/>
      <w:marBottom w:val="0"/>
      <w:divBdr>
        <w:top w:val="none" w:sz="0" w:space="0" w:color="auto"/>
        <w:left w:val="none" w:sz="0" w:space="0" w:color="auto"/>
        <w:bottom w:val="none" w:sz="0" w:space="0" w:color="auto"/>
        <w:right w:val="none" w:sz="0" w:space="0" w:color="auto"/>
      </w:divBdr>
      <w:divsChild>
        <w:div w:id="1976645273">
          <w:marLeft w:val="0"/>
          <w:marRight w:val="0"/>
          <w:marTop w:val="0"/>
          <w:marBottom w:val="0"/>
          <w:divBdr>
            <w:top w:val="none" w:sz="0" w:space="0" w:color="auto"/>
            <w:left w:val="none" w:sz="0" w:space="0" w:color="auto"/>
            <w:bottom w:val="none" w:sz="0" w:space="0" w:color="auto"/>
            <w:right w:val="none" w:sz="0" w:space="0" w:color="auto"/>
          </w:divBdr>
        </w:div>
      </w:divsChild>
    </w:div>
    <w:div w:id="1397973129">
      <w:bodyDiv w:val="1"/>
      <w:marLeft w:val="0"/>
      <w:marRight w:val="0"/>
      <w:marTop w:val="0"/>
      <w:marBottom w:val="0"/>
      <w:divBdr>
        <w:top w:val="none" w:sz="0" w:space="0" w:color="auto"/>
        <w:left w:val="none" w:sz="0" w:space="0" w:color="auto"/>
        <w:bottom w:val="none" w:sz="0" w:space="0" w:color="auto"/>
        <w:right w:val="none" w:sz="0" w:space="0" w:color="auto"/>
      </w:divBdr>
      <w:divsChild>
        <w:div w:id="426275019">
          <w:marLeft w:val="0"/>
          <w:marRight w:val="0"/>
          <w:marTop w:val="0"/>
          <w:marBottom w:val="0"/>
          <w:divBdr>
            <w:top w:val="none" w:sz="0" w:space="0" w:color="auto"/>
            <w:left w:val="none" w:sz="0" w:space="0" w:color="auto"/>
            <w:bottom w:val="none" w:sz="0" w:space="0" w:color="auto"/>
            <w:right w:val="none" w:sz="0" w:space="0" w:color="auto"/>
          </w:divBdr>
        </w:div>
      </w:divsChild>
    </w:div>
    <w:div w:id="2016376457">
      <w:bodyDiv w:val="1"/>
      <w:marLeft w:val="0"/>
      <w:marRight w:val="0"/>
      <w:marTop w:val="0"/>
      <w:marBottom w:val="0"/>
      <w:divBdr>
        <w:top w:val="none" w:sz="0" w:space="0" w:color="auto"/>
        <w:left w:val="none" w:sz="0" w:space="0" w:color="auto"/>
        <w:bottom w:val="none" w:sz="0" w:space="0" w:color="auto"/>
        <w:right w:val="none" w:sz="0" w:space="0" w:color="auto"/>
      </w:divBdr>
      <w:divsChild>
        <w:div w:id="1023745206">
          <w:marLeft w:val="0"/>
          <w:marRight w:val="0"/>
          <w:marTop w:val="0"/>
          <w:marBottom w:val="225"/>
          <w:divBdr>
            <w:top w:val="none" w:sz="0" w:space="0" w:color="auto"/>
            <w:left w:val="none" w:sz="0" w:space="0" w:color="auto"/>
            <w:bottom w:val="none" w:sz="0" w:space="0" w:color="auto"/>
            <w:right w:val="none" w:sz="0" w:space="0" w:color="auto"/>
          </w:divBdr>
        </w:div>
        <w:div w:id="964582589">
          <w:marLeft w:val="0"/>
          <w:marRight w:val="0"/>
          <w:marTop w:val="0"/>
          <w:marBottom w:val="225"/>
          <w:divBdr>
            <w:top w:val="none" w:sz="0" w:space="0" w:color="auto"/>
            <w:left w:val="none" w:sz="0" w:space="0" w:color="auto"/>
            <w:bottom w:val="none" w:sz="0" w:space="0" w:color="auto"/>
            <w:right w:val="none" w:sz="0" w:space="0" w:color="auto"/>
          </w:divBdr>
          <w:divsChild>
            <w:div w:id="21116123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18495404">
          <w:marLeft w:val="0"/>
          <w:marRight w:val="0"/>
          <w:marTop w:val="0"/>
          <w:marBottom w:val="225"/>
          <w:divBdr>
            <w:top w:val="none" w:sz="0" w:space="0" w:color="auto"/>
            <w:left w:val="none" w:sz="0" w:space="0" w:color="auto"/>
            <w:bottom w:val="none" w:sz="0" w:space="0" w:color="auto"/>
            <w:right w:val="none" w:sz="0" w:space="0" w:color="auto"/>
          </w:divBdr>
        </w:div>
        <w:div w:id="217523148">
          <w:marLeft w:val="0"/>
          <w:marRight w:val="0"/>
          <w:marTop w:val="0"/>
          <w:marBottom w:val="225"/>
          <w:divBdr>
            <w:top w:val="none" w:sz="0" w:space="0" w:color="auto"/>
            <w:left w:val="none" w:sz="0" w:space="0" w:color="auto"/>
            <w:bottom w:val="none" w:sz="0" w:space="0" w:color="auto"/>
            <w:right w:val="none" w:sz="0" w:space="0" w:color="auto"/>
          </w:divBdr>
        </w:div>
        <w:div w:id="1354648525">
          <w:marLeft w:val="0"/>
          <w:marRight w:val="0"/>
          <w:marTop w:val="0"/>
          <w:marBottom w:val="225"/>
          <w:divBdr>
            <w:top w:val="none" w:sz="0" w:space="0" w:color="auto"/>
            <w:left w:val="none" w:sz="0" w:space="0" w:color="auto"/>
            <w:bottom w:val="none" w:sz="0" w:space="0" w:color="auto"/>
            <w:right w:val="none" w:sz="0" w:space="0" w:color="auto"/>
          </w:divBdr>
        </w:div>
        <w:div w:id="229196455">
          <w:marLeft w:val="0"/>
          <w:marRight w:val="0"/>
          <w:marTop w:val="0"/>
          <w:marBottom w:val="225"/>
          <w:divBdr>
            <w:top w:val="none" w:sz="0" w:space="0" w:color="auto"/>
            <w:left w:val="none" w:sz="0" w:space="0" w:color="auto"/>
            <w:bottom w:val="none" w:sz="0" w:space="0" w:color="auto"/>
            <w:right w:val="none" w:sz="0" w:space="0" w:color="auto"/>
          </w:divBdr>
        </w:div>
        <w:div w:id="54737848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zhuanlan.zhihu.com/p/33194385" TargetMode="Externa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153CD-4E8F-48C3-A22E-C06EDDECB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214</Words>
  <Characters>1223</Characters>
  <Application>Microsoft Office Word</Application>
  <DocSecurity>0</DocSecurity>
  <Lines>10</Lines>
  <Paragraphs>2</Paragraphs>
  <ScaleCrop>false</ScaleCrop>
  <Company>china</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2018-05-30T02:00:00Z</dcterms:created>
  <dcterms:modified xsi:type="dcterms:W3CDTF">2018-06-04T07:50:00Z</dcterms:modified>
</cp:coreProperties>
</file>