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599E40" w14:textId="11FAECCA" w:rsidR="001A7352" w:rsidRDefault="001A7352" w:rsidP="00290F9A">
      <w:pPr>
        <w:pStyle w:val="1"/>
      </w:pPr>
      <w:r>
        <w:rPr>
          <w:rFonts w:hint="eastAsia"/>
        </w:rPr>
        <w:t>文件设置</w:t>
      </w:r>
      <w:r w:rsidR="00A7717E">
        <w:rPr>
          <w:rFonts w:hint="eastAsia"/>
        </w:rPr>
        <w:t>说明</w:t>
      </w:r>
    </w:p>
    <w:p w14:paraId="2E3B673E" w14:textId="358D1816" w:rsidR="001A7352" w:rsidRDefault="00BD7FBF" w:rsidP="001A7352">
      <w:r>
        <w:rPr>
          <w:noProof/>
        </w:rPr>
        <w:drawing>
          <wp:inline distT="0" distB="0" distL="0" distR="0" wp14:anchorId="576D218F" wp14:editId="11E578AC">
            <wp:extent cx="5274310" cy="32118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DFD79" w14:textId="28DF4C24" w:rsidR="00A7717E" w:rsidRDefault="00A7717E" w:rsidP="001A7352">
      <w:pPr>
        <w:rPr>
          <w:rFonts w:hint="eastAsia"/>
        </w:rPr>
      </w:pPr>
      <w:r>
        <w:rPr>
          <w:rFonts w:hint="eastAsia"/>
        </w:rPr>
        <w:t>1、《国内订单》文件名必须与c</w:t>
      </w:r>
      <w:r>
        <w:t>onfig.yaml</w:t>
      </w:r>
      <w:r>
        <w:rPr>
          <w:rFonts w:hint="eastAsia"/>
        </w:rPr>
        <w:t>中描述的一致、具体如下图说明</w:t>
      </w:r>
    </w:p>
    <w:p w14:paraId="3043353E" w14:textId="1978BEE6" w:rsidR="00BD7FBF" w:rsidRDefault="00BD7FBF" w:rsidP="001A7352">
      <w:r>
        <w:rPr>
          <w:noProof/>
        </w:rPr>
        <w:drawing>
          <wp:inline distT="0" distB="0" distL="0" distR="0" wp14:anchorId="320CF3E3" wp14:editId="2510D43F">
            <wp:extent cx="5274310" cy="32251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02B69" w14:textId="3A861DED" w:rsidR="00A7717E" w:rsidRDefault="00A7717E" w:rsidP="001A735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636EBA8" wp14:editId="01A668E3">
            <wp:extent cx="5274310" cy="41236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4C23C" w14:textId="276226F6" w:rsidR="00BD7FBF" w:rsidRDefault="00A7717E" w:rsidP="001A7352">
      <w:r>
        <w:rPr>
          <w:noProof/>
        </w:rPr>
        <w:drawing>
          <wp:inline distT="0" distB="0" distL="0" distR="0" wp14:anchorId="61D2A9AC" wp14:editId="0134904F">
            <wp:extent cx="5274310" cy="31191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D6EA6" w14:textId="351ACC63" w:rsidR="006E6700" w:rsidRDefault="006E6700" w:rsidP="001A7352">
      <w:r>
        <w:rPr>
          <w:noProof/>
        </w:rPr>
        <w:lastRenderedPageBreak/>
        <w:drawing>
          <wp:inline distT="0" distB="0" distL="0" distR="0" wp14:anchorId="24057B87" wp14:editId="5982218A">
            <wp:extent cx="5274310" cy="30187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FCB94" w14:textId="019EFCF3" w:rsidR="00001A25" w:rsidRDefault="00001A25" w:rsidP="001A7352">
      <w:pPr>
        <w:rPr>
          <w:rFonts w:hint="eastAsia"/>
        </w:rPr>
      </w:pPr>
      <w:r>
        <w:rPr>
          <w:rFonts w:hint="eastAsia"/>
        </w:rPr>
        <w:t>呢三个文件夹的设置信息差不多的，</w:t>
      </w:r>
      <w:r w:rsidR="00B431E7">
        <w:rPr>
          <w:rFonts w:hint="eastAsia"/>
        </w:rPr>
        <w:t>以快递单目录进行说明</w:t>
      </w:r>
      <w:r>
        <w:rPr>
          <w:rFonts w:hint="eastAsia"/>
        </w:rPr>
        <w:t>。</w:t>
      </w:r>
    </w:p>
    <w:p w14:paraId="68663C77" w14:textId="15179E33" w:rsidR="006E6700" w:rsidRDefault="006E6700" w:rsidP="001A7352">
      <w:pPr>
        <w:rPr>
          <w:rFonts w:hint="eastAsia"/>
        </w:rPr>
      </w:pPr>
      <w:r>
        <w:rPr>
          <w:noProof/>
        </w:rPr>
        <w:drawing>
          <wp:inline distT="0" distB="0" distL="0" distR="0" wp14:anchorId="461CCFD6" wp14:editId="70660E55">
            <wp:extent cx="5274310" cy="28416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EA5AD" w14:textId="06FFB3A3" w:rsidR="00BD7FBF" w:rsidRPr="001A7352" w:rsidRDefault="00561F48" w:rsidP="001A735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A9B1C27" wp14:editId="2FD65E61">
            <wp:extent cx="5274310" cy="281622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9863D" w14:textId="4C2824F9" w:rsidR="00F71216" w:rsidRDefault="00290F9A" w:rsidP="00290F9A">
      <w:pPr>
        <w:pStyle w:val="1"/>
      </w:pPr>
      <w:r>
        <w:rPr>
          <w:rFonts w:hint="eastAsia"/>
        </w:rPr>
        <w:t>运行</w:t>
      </w:r>
    </w:p>
    <w:p w14:paraId="53C2D8F7" w14:textId="2320BF3A" w:rsidR="00346105" w:rsidRPr="00346105" w:rsidRDefault="00346105" w:rsidP="00346105">
      <w:pPr>
        <w:rPr>
          <w:rFonts w:hint="eastAsia"/>
        </w:rPr>
      </w:pPr>
      <w:r>
        <w:rPr>
          <w:noProof/>
        </w:rPr>
        <w:drawing>
          <wp:inline distT="0" distB="0" distL="0" distR="0" wp14:anchorId="3A54C9B8" wp14:editId="738CF1B1">
            <wp:extent cx="5274310" cy="261302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5824C" w14:textId="2A3C2CC1" w:rsidR="00290F9A" w:rsidRPr="00290F9A" w:rsidRDefault="00290F9A" w:rsidP="00290F9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18DB630" wp14:editId="55F4BE0B">
            <wp:extent cx="5274310" cy="29959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F200F" w14:textId="0D27D794" w:rsidR="00290F9A" w:rsidRDefault="00290F9A">
      <w:pPr>
        <w:rPr>
          <w:rFonts w:hint="eastAsia"/>
        </w:rPr>
      </w:pPr>
      <w:r>
        <w:rPr>
          <w:rFonts w:hint="eastAsia"/>
        </w:rPr>
        <w:t>动脚本会自动对比数据，处理完会弹出下图提示，点击确定即可。</w:t>
      </w:r>
    </w:p>
    <w:p w14:paraId="4A840F6E" w14:textId="1A266958" w:rsidR="00290F9A" w:rsidRDefault="00290F9A">
      <w:r>
        <w:rPr>
          <w:noProof/>
        </w:rPr>
        <w:drawing>
          <wp:inline distT="0" distB="0" distL="0" distR="0" wp14:anchorId="2C79A91D" wp14:editId="4F09236C">
            <wp:extent cx="5274310" cy="28492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4267D" w14:textId="1F16D460" w:rsidR="00290F9A" w:rsidRDefault="00290F9A" w:rsidP="001A7352">
      <w:pPr>
        <w:pStyle w:val="1"/>
      </w:pPr>
      <w:r>
        <w:rPr>
          <w:rFonts w:hint="eastAsia"/>
        </w:rPr>
        <w:lastRenderedPageBreak/>
        <w:t>查</w:t>
      </w:r>
      <w:r w:rsidR="001A7352">
        <w:rPr>
          <w:rFonts w:hint="eastAsia"/>
        </w:rPr>
        <w:t>看结果</w:t>
      </w:r>
    </w:p>
    <w:p w14:paraId="49DE2477" w14:textId="04BF258B" w:rsidR="001A7352" w:rsidRDefault="001A7352">
      <w:pPr>
        <w:rPr>
          <w:rFonts w:hint="eastAsia"/>
        </w:rPr>
      </w:pPr>
      <w:r>
        <w:rPr>
          <w:noProof/>
        </w:rPr>
        <w:drawing>
          <wp:inline distT="0" distB="0" distL="0" distR="0" wp14:anchorId="340FFD65" wp14:editId="093C63C2">
            <wp:extent cx="5274310" cy="28517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5D630" w14:textId="71B4B495" w:rsidR="001A7352" w:rsidRDefault="001A7352">
      <w:pPr>
        <w:rPr>
          <w:rFonts w:hint="eastAsia"/>
        </w:rPr>
      </w:pPr>
      <w:r>
        <w:rPr>
          <w:noProof/>
        </w:rPr>
        <w:drawing>
          <wp:inline distT="0" distB="0" distL="0" distR="0" wp14:anchorId="3C809DA8" wp14:editId="4855CFEF">
            <wp:extent cx="5274310" cy="22580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73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58B"/>
    <w:rsid w:val="00001A25"/>
    <w:rsid w:val="001A7352"/>
    <w:rsid w:val="00290F9A"/>
    <w:rsid w:val="00346105"/>
    <w:rsid w:val="00561F48"/>
    <w:rsid w:val="006E6700"/>
    <w:rsid w:val="00A7717E"/>
    <w:rsid w:val="00B431E7"/>
    <w:rsid w:val="00BD7FBF"/>
    <w:rsid w:val="00CF458B"/>
    <w:rsid w:val="00F71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D7B42B"/>
  <w15:chartTrackingRefBased/>
  <w15:docId w15:val="{3406CBEA-2B37-466D-9570-CA3798AC8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90F9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90F9A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6</Pages>
  <Words>20</Words>
  <Characters>117</Characters>
  <Application>Microsoft Office Word</Application>
  <DocSecurity>0</DocSecurity>
  <Lines>1</Lines>
  <Paragraphs>1</Paragraphs>
  <ScaleCrop>false</ScaleCrop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 Lee</dc:creator>
  <cp:keywords/>
  <dc:description/>
  <cp:lastModifiedBy>Jun Lee</cp:lastModifiedBy>
  <cp:revision>8</cp:revision>
  <dcterms:created xsi:type="dcterms:W3CDTF">2020-09-03T15:15:00Z</dcterms:created>
  <dcterms:modified xsi:type="dcterms:W3CDTF">2020-09-03T15:48:00Z</dcterms:modified>
</cp:coreProperties>
</file>