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C16E41" w14:textId="773D80C1" w:rsidR="00AC6943" w:rsidRPr="005E38B2" w:rsidRDefault="00B6309F">
      <w:pPr>
        <w:rPr>
          <w:rFonts w:ascii="Arial" w:hAnsi="Arial" w:cs="Arial"/>
          <w:lang w:val="en-US"/>
        </w:rPr>
      </w:pPr>
      <w:r w:rsidRPr="005E38B2">
        <w:rPr>
          <w:rFonts w:ascii="Arial" w:hAnsi="Arial" w:cs="Arial"/>
          <w:lang w:val="en-US"/>
        </w:rPr>
        <w:t>AI Logic Manager Demo:</w:t>
      </w:r>
    </w:p>
    <w:p w14:paraId="32128AAD" w14:textId="781E69DB" w:rsidR="008845CB" w:rsidRPr="005E38B2" w:rsidRDefault="008845CB" w:rsidP="008845C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1. Purpose</w:t>
      </w:r>
    </w:p>
    <w:p w14:paraId="0C5EE22C" w14:textId="77777777" w:rsidR="008845CB" w:rsidRPr="005E38B2" w:rsidRDefault="008845CB" w:rsidP="00884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The standard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logic_manager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ranks routes with fixed scoring: crowd /10, time /15, transfers /5.</w:t>
      </w:r>
    </w:p>
    <w:p w14:paraId="2F1764DD" w14:textId="77777777" w:rsidR="008845CB" w:rsidRPr="005E38B2" w:rsidRDefault="008845CB" w:rsidP="00884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But users have different needs, like “fastest route” or “no buses”.</w:t>
      </w:r>
    </w:p>
    <w:p w14:paraId="2F853293" w14:textId="77777777" w:rsidR="008845CB" w:rsidRPr="005E38B2" w:rsidRDefault="008845CB" w:rsidP="00884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ai_logic_manager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lets the user type a free-text preference and re-ranks the routes to match.</w:t>
      </w:r>
    </w:p>
    <w:p w14:paraId="3F06CDAC" w14:textId="77777777" w:rsidR="005E38B2" w:rsidRP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2. How it works (~40 sec)</w:t>
      </w:r>
    </w:p>
    <w:p w14:paraId="030D1FB2" w14:textId="77777777" w:rsidR="005E38B2" w:rsidRPr="005E38B2" w:rsidRDefault="005E38B2" w:rsidP="005E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Step 1: Interpret. Gemini reads the note and fills a fixed JSON schema: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avoid_crowds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minimize_travel_time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avoid_bus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>, transfers, and a summary.</w:t>
      </w:r>
    </w:p>
    <w:p w14:paraId="2985ABD5" w14:textId="77777777" w:rsidR="005E38B2" w:rsidRPr="005E38B2" w:rsidRDefault="005E38B2" w:rsidP="005E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Step 2: Weights. Each criterion starts at default weights of 4:6:2, the same ratio as the standard logic. If the user asks for something, that criterion’s weight is boosted to 10.</w:t>
      </w:r>
    </w:p>
    <w:p w14:paraId="081DDEC1" w14:textId="77777777" w:rsidR="005E38B2" w:rsidRPr="005E38B2" w:rsidRDefault="005E38B2" w:rsidP="005E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Step 3: Filter and score. </w:t>
      </w:r>
    </w:p>
    <w:p w14:paraId="7CF74A75" w14:textId="77777777" w:rsidR="005E38B2" w:rsidRPr="005E38B2" w:rsidRDefault="005E38B2" w:rsidP="005E3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Disrupted routes are removed.</w:t>
      </w:r>
    </w:p>
    <w:p w14:paraId="35F05B1F" w14:textId="77777777" w:rsidR="005E38B2" w:rsidRPr="005E38B2" w:rsidRDefault="005E38B2" w:rsidP="005E3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Bus routes are removed if the user said no bus.</w:t>
      </w:r>
    </w:p>
    <w:p w14:paraId="60E48E66" w14:textId="77777777" w:rsidR="005E38B2" w:rsidRPr="005E38B2" w:rsidRDefault="005E38B2" w:rsidP="005E3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Each score is normalised to 0-1, then combined as a weighted average and scaled to /20.</w:t>
      </w:r>
    </w:p>
    <w:p w14:paraId="6DAA65D4" w14:textId="47F879A4" w:rsidR="005E38B2" w:rsidRPr="005E38B2" w:rsidRDefault="005E38B2" w:rsidP="005E3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Step 4: Output. Top routes are returned in the same format as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logic_manager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>.</w:t>
      </w:r>
    </w:p>
    <w:p w14:paraId="42A559A5" w14:textId="77777777" w:rsid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56B9DFB5" w14:textId="225F7201" w:rsidR="005E38B2" w:rsidRP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3. Design decisions (~45 sec)</w:t>
      </w:r>
    </w:p>
    <w:p w14:paraId="33C80702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Reuse, don’t rewrite. It calls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logic_manager’s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scoring and disruption functions, so there’s one source of truth.</w:t>
      </w:r>
    </w:p>
    <w:p w14:paraId="1BC1B2EB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Same return shape.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io_manager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can display either engine without changes.</w:t>
      </w:r>
    </w:p>
    <w:p w14:paraId="70F99704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AI interprets, code decides. Gemini only extracts preferences. The scoring is deterministic and explainable, so the AI can’t invent a route or score.</w:t>
      </w:r>
    </w:p>
    <w:p w14:paraId="322376C1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Structured JSON output. A fixed schema avoids parsing messy text.</w:t>
      </w:r>
    </w:p>
    <w:p w14:paraId="158F9F29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Strict prompt. Gemini fills a field only if the user </w:t>
      </w:r>
      <w:r w:rsidRPr="005E38B2">
        <w:rPr>
          <w:rFonts w:ascii="Arial" w:eastAsia="Times New Roman" w:hAnsi="Arial" w:cs="Arial"/>
          <w:i/>
          <w:iCs/>
          <w:kern w:val="0"/>
          <w14:ligatures w14:val="none"/>
        </w:rPr>
        <w:t>clearly</w:t>
      </w:r>
      <w:r w:rsidRPr="005E38B2">
        <w:rPr>
          <w:rFonts w:ascii="Arial" w:eastAsia="Times New Roman" w:hAnsi="Arial" w:cs="Arial"/>
          <w:kern w:val="0"/>
          <w14:ligatures w14:val="none"/>
        </w:rPr>
        <w:t xml:space="preserve"> asks, to avoid false preferences.</w:t>
      </w:r>
    </w:p>
    <w:p w14:paraId="41D9A197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Normalisation. Without it, the 15-point time score would dominate just because its scale is bigger.</w:t>
      </w:r>
    </w:p>
    <w:p w14:paraId="5518F273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“No bus” is a hard filter, not a weight. It’s an absolute requirement, not a trade-off.</w:t>
      </w:r>
    </w:p>
    <w:p w14:paraId="391A0264" w14:textId="77777777" w:rsidR="005E38B2" w:rsidRPr="005E38B2" w:rsidRDefault="005E38B2" w:rsidP="005E3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Default weights match the standard logic. An empty or vague note gives the same ranking as before.</w:t>
      </w:r>
    </w:p>
    <w:p w14:paraId="571FE9DD" w14:textId="77777777" w:rsid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1EC1029B" w14:textId="77777777" w:rsid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705EC530" w14:textId="77777777" w:rsid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19900DE3" w14:textId="77777777" w:rsid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</w:p>
    <w:p w14:paraId="35DA7D49" w14:textId="7EBFA7AA" w:rsidR="005E38B2" w:rsidRPr="005E38B2" w:rsidRDefault="005E38B2" w:rsidP="005E38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lastRenderedPageBreak/>
        <w:t>4. Functionality and limitations (~20 sec)</w:t>
      </w:r>
    </w:p>
    <w:p w14:paraId="1A0533E3" w14:textId="77777777" w:rsidR="005E38B2" w:rsidRPr="005E38B2" w:rsidRDefault="005E38B2" w:rsidP="005E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The user sees a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preference_note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showing how their request was interpreted.</w:t>
      </w:r>
    </w:p>
    <w:p w14:paraId="54A44130" w14:textId="77777777" w:rsidR="005E38B2" w:rsidRPr="005E38B2" w:rsidRDefault="005E38B2" w:rsidP="005E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If no route fits, they get a clear message that differs for a no-bus filter and for disruptions.</w:t>
      </w:r>
    </w:p>
    <w:p w14:paraId="3C65B158" w14:textId="77777777" w:rsidR="005E38B2" w:rsidRPr="005E38B2" w:rsidRDefault="005E38B2" w:rsidP="005E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 xml:space="preserve">Limitations: </w:t>
      </w:r>
    </w:p>
    <w:p w14:paraId="24514DD2" w14:textId="77777777" w:rsidR="005E38B2" w:rsidRPr="005E38B2" w:rsidRDefault="005E38B2" w:rsidP="005E38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accessibility_needs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5E38B2">
        <w:rPr>
          <w:rFonts w:ascii="Arial" w:eastAsia="Times New Roman" w:hAnsi="Arial" w:cs="Arial"/>
          <w:kern w:val="0"/>
          <w14:ligatures w14:val="none"/>
        </w:rPr>
        <w:t>bus_route</w:t>
      </w:r>
      <w:proofErr w:type="spellEnd"/>
      <w:r w:rsidRPr="005E38B2">
        <w:rPr>
          <w:rFonts w:ascii="Arial" w:eastAsia="Times New Roman" w:hAnsi="Arial" w:cs="Arial"/>
          <w:kern w:val="0"/>
          <w14:ligatures w14:val="none"/>
        </w:rPr>
        <w:t xml:space="preserve"> are extracted but not yet used.</w:t>
      </w:r>
    </w:p>
    <w:p w14:paraId="5E232463" w14:textId="77777777" w:rsidR="005E38B2" w:rsidRPr="005E38B2" w:rsidRDefault="005E38B2" w:rsidP="005E38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“Max N transfers” only boosts the weight and doesn’t enforce a limit.</w:t>
      </w:r>
    </w:p>
    <w:p w14:paraId="0537E587" w14:textId="77777777" w:rsidR="005E38B2" w:rsidRPr="005E38B2" w:rsidRDefault="005E38B2" w:rsidP="005E3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8B2">
        <w:rPr>
          <w:rFonts w:ascii="Arial" w:eastAsia="Times New Roman" w:hAnsi="Arial" w:cs="Arial"/>
          <w:kern w:val="0"/>
          <w14:ligatures w14:val="none"/>
        </w:rPr>
        <w:t>Future work: use those two fields, and enforce the transfer limit as a hard filter.</w:t>
      </w:r>
    </w:p>
    <w:p w14:paraId="374526B2" w14:textId="77777777" w:rsidR="00B6309F" w:rsidRPr="005E38B2" w:rsidRDefault="00B6309F">
      <w:pPr>
        <w:rPr>
          <w:rFonts w:ascii="Arial" w:hAnsi="Arial" w:cs="Arial"/>
        </w:rPr>
      </w:pPr>
    </w:p>
    <w:sectPr w:rsidR="00B6309F" w:rsidRPr="005E3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F709B9"/>
    <w:multiLevelType w:val="multilevel"/>
    <w:tmpl w:val="54C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C55CE"/>
    <w:multiLevelType w:val="multilevel"/>
    <w:tmpl w:val="F91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4106C"/>
    <w:multiLevelType w:val="multilevel"/>
    <w:tmpl w:val="539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7726C"/>
    <w:multiLevelType w:val="multilevel"/>
    <w:tmpl w:val="D44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93250">
    <w:abstractNumId w:val="3"/>
  </w:num>
  <w:num w:numId="2" w16cid:durableId="2015839259">
    <w:abstractNumId w:val="2"/>
  </w:num>
  <w:num w:numId="3" w16cid:durableId="1285229675">
    <w:abstractNumId w:val="1"/>
  </w:num>
  <w:num w:numId="4" w16cid:durableId="11956523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9F"/>
    <w:rsid w:val="005D5918"/>
    <w:rsid w:val="005E38B2"/>
    <w:rsid w:val="008845CB"/>
    <w:rsid w:val="008A4DE1"/>
    <w:rsid w:val="009A5D18"/>
    <w:rsid w:val="00AC6943"/>
    <w:rsid w:val="00B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F6E51"/>
  <w15:chartTrackingRefBased/>
  <w15:docId w15:val="{BB0EBF1A-3FF0-9444-AD7F-F9C9D84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9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845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38B2"/>
    <w:rPr>
      <w:b/>
      <w:bCs/>
    </w:rPr>
  </w:style>
  <w:style w:type="character" w:styleId="Emphasis">
    <w:name w:val="Emphasis"/>
    <w:basedOn w:val="DefaultParagraphFont"/>
    <w:uiPriority w:val="20"/>
    <w:qFormat/>
    <w:rsid w:val="005E38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3</cp:revision>
  <dcterms:created xsi:type="dcterms:W3CDTF">2026-10-22T14:34:00Z</dcterms:created>
  <dcterms:modified xsi:type="dcterms:W3CDTF">2026-10-22T14:36:00Z</dcterms:modified>
</cp:coreProperties>
</file>