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889" w:rsidRDefault="002D2FC4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pycharm2019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安装教程</w:t>
      </w:r>
    </w:p>
    <w:p w:rsidR="00757889" w:rsidRDefault="002D2FC4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20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日</w:t>
      </w:r>
    </w:p>
    <w:p w:rsidR="00757889" w:rsidRDefault="002D2FC4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89" w:rsidRDefault="002D2FC4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pycharm2019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370 MB    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更新时间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年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月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日</w:t>
      </w:r>
    </w:p>
    <w:p w:rsidR="00757889" w:rsidRDefault="002D2FC4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757889" w:rsidRDefault="002D2FC4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pan.baidu.com/s/1RRD-mbKV-8b5psVC2obJlw </w:t>
      </w:r>
    </w:p>
    <w:p w:rsidR="00757889" w:rsidRDefault="002D2FC4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wte9</w:t>
      </w:r>
    </w:p>
    <w:p w:rsidR="00757889" w:rsidRDefault="00757889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</w:p>
    <w:p w:rsidR="00757889" w:rsidRDefault="002D2FC4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757889" w:rsidRDefault="002D2FC4" w:rsidP="002D2FC4">
      <w:pPr>
        <w:pStyle w:val="1"/>
        <w:spacing w:line="240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pycharm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</w:p>
    <w:p w:rsidR="00757889" w:rsidRDefault="0075788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757889" w:rsidRDefault="002D2FC4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PyCharm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是一种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Python IDE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，带有一整套可以帮助用户在使用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Python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语言开发时提高其效率的工具，比如调试、语法高亮、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Project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管理、代码跳转、智能提示、自动完成、单元测试、版本控制。此外，该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IDE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提供了一些高级功能，以用于支持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Django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框架下的专业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Web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开发。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鼠标右击【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】压缩包选择【解压到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657725" cy="30384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双击打开解压后的【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52975" cy="3057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3.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鼠标右击【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pycharm-2019.3.3.exe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】选择【以管理员身份运行】。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9903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4.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Next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3236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5.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Browse...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】更改软件的安装目录，建议安装在除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盘之外的其它磁盘，可以在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D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盘或其它盘新建一个【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 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】文件夹，然后点击【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Next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3236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6.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勾选【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64-bit launcher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】、【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Add launchers dir to the PATH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】和【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Add "Open Folder as Pr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oject"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Next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323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7.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Install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3236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lastRenderedPageBreak/>
        <w:t>8.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安装中。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3236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9.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Finish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3236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10.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打开之前安装包解压后的【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】文件夹，鼠标右击【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jetbrains-agent.jar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】选择【复制】。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994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11.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打开电脑【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盘】，在空白处鼠标右击选择【粘贴】。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0836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12.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点击【继续】。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461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13.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双击【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 2019.3.3 x64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】软件图标运行软件。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76775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14.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lastRenderedPageBreak/>
        <w:t>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OK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333875" cy="1762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15.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 xml:space="preserve">Skip Remaining and Set 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Defaults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4232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16.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Evaluate for free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】然后点击【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Evaluate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50033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17.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Continue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5003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18.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Configure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8555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19.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Edit Custom VM Options…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949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20.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复制【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-javaagent:C:\jetbrains-agent.jar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】，并粘贴到最后一行，然后点击【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Save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】，然后关闭软件后【重新启动】。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1078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21.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双击打开之前安装包解压后的【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】文件夹中的【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license.txt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5467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22.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使用快捷键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Ctrl+A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全选所有字符，然后鼠标右击选择【复制】。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9848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23.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Configure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8555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24.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Manage License…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1251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25.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选择【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Activation code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】并粘贴激活码，然后点击【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Activate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50033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26.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激活成功，点击【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Exit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50033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27.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打开之前安装包解压后的【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pycharm-2019.3.3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】文件夹，鼠标右击【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resources_zh_CN_PyCharm_2019.3_r1.jar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】选择【复制】。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9319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28.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在电脑桌面上鼠标右击【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 xml:space="preserve">PyCharm 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2019.3.3 x64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】软件图标选择【打开文件所在的位置】。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105400" cy="2933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29.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点击【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 2019.3.3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4523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30.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双击打开【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lib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】文件夹。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6116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lastRenderedPageBreak/>
        <w:t>31.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在空白处鼠标右击选择【粘贴】。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420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32.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双击【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PyCharm 2019.3.3 x64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】软件图标运行软件。</w:t>
      </w:r>
    </w:p>
    <w:p w:rsidR="00757889" w:rsidRDefault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924425" cy="29241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33.</w:t>
      </w:r>
      <w:r>
        <w:rPr>
          <w:rFonts w:ascii="宋体" w:eastAsia="宋体" w:hAnsi="宋体"/>
          <w:color w:val="000000"/>
          <w:spacing w:val="8"/>
          <w:szCs w:val="21"/>
          <w:shd w:val="clear" w:color="auto" w:fill="FFFFFF"/>
        </w:rPr>
        <w:t>安装完成，软件运行界面如下。</w:t>
      </w:r>
    </w:p>
    <w:p w:rsidR="00757889" w:rsidRDefault="002D2FC4" w:rsidP="002D2FC4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8623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7889" w:rsidRDefault="0075788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75788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2D2FC4"/>
    <w:rsid w:val="0059531B"/>
    <w:rsid w:val="00616505"/>
    <w:rsid w:val="0062213C"/>
    <w:rsid w:val="00633F40"/>
    <w:rsid w:val="006549AD"/>
    <w:rsid w:val="00684D9C"/>
    <w:rsid w:val="00757889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2BCF1A23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785B68-B7FC-428B-ADE5-F6051F21FD10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315</Words>
  <Characters>1796</Characters>
  <Application>Microsoft Office Word</Application>
  <DocSecurity>0</DocSecurity>
  <Lines>14</Lines>
  <Paragraphs>4</Paragraphs>
  <ScaleCrop>false</ScaleCrop>
  <Company>Microsoft</Company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