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6938" w14:textId="77777777" w:rsidR="00BB73A8" w:rsidRDefault="00BB73A8" w:rsidP="00BB73A8">
      <w:pPr>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rtifacts</w:t>
      </w:r>
    </w:p>
    <w:p w14:paraId="3DD066EE" w14:textId="77777777" w:rsidR="00BB73A8" w:rsidRDefault="00BB73A8" w:rsidP="00BB73A8">
      <w:pPr>
        <w:rPr>
          <w:rFonts w:ascii="Times New Roman" w:hAnsi="Times New Roman" w:cs="Times New Roman"/>
          <w:sz w:val="22"/>
        </w:rPr>
      </w:pPr>
    </w:p>
    <w:p w14:paraId="7F098D47" w14:textId="77777777" w:rsidR="00BB73A8" w:rsidRDefault="00BB73A8" w:rsidP="00BB73A8">
      <w:pPr>
        <w:rPr>
          <w:rFonts w:ascii="Times New Roman" w:hAnsi="Times New Roman" w:cs="Times New Roman"/>
          <w:sz w:val="22"/>
        </w:rPr>
      </w:pPr>
      <w:proofErr w:type="gramStart"/>
      <w:r w:rsidRPr="005602D5">
        <w:rPr>
          <w:rFonts w:ascii="Times New Roman" w:hAnsi="Times New Roman" w:cs="Times New Roman"/>
          <w:sz w:val="22"/>
        </w:rPr>
        <w:t>Because in reality, one</w:t>
      </w:r>
      <w:proofErr w:type="gramEnd"/>
      <w:r w:rsidRPr="005602D5">
        <w:rPr>
          <w:rFonts w:ascii="Times New Roman" w:hAnsi="Times New Roman" w:cs="Times New Roman"/>
          <w:sz w:val="22"/>
        </w:rPr>
        <w:t xml:space="preserve"> often has multiple positions that he/she needs to get to when in an airport. For example, he/she needs to check in the luggage, consult flight information, and arrive at the waiting hall before the flight.</w:t>
      </w:r>
      <w:r>
        <w:rPr>
          <w:rFonts w:ascii="Times New Roman" w:hAnsi="Times New Roman" w:cs="Times New Roman"/>
          <w:sz w:val="22"/>
        </w:rPr>
        <w:t xml:space="preserve"> Therefore, I designed a multiple points guidance algorithm. </w:t>
      </w:r>
      <w:r>
        <w:rPr>
          <w:rFonts w:ascii="Times New Roman" w:hAnsi="Times New Roman" w:cs="Times New Roman" w:hint="eastAsia"/>
          <w:sz w:val="22"/>
        </w:rPr>
        <w:t>T</w:t>
      </w:r>
      <w:r>
        <w:rPr>
          <w:rFonts w:ascii="Times New Roman" w:hAnsi="Times New Roman" w:cs="Times New Roman"/>
          <w:sz w:val="22"/>
        </w:rPr>
        <w:t xml:space="preserve">he Unity3D is used to simulate and realize the several destination route arrangements. Because the key point of this project is to realize the route navigation, the model of the complicated airport is simplified to several basic brown blocks, the white </w:t>
      </w:r>
      <w:r w:rsidRPr="00397E68">
        <w:rPr>
          <w:rFonts w:ascii="Times New Roman" w:hAnsi="Times New Roman" w:cs="Times New Roman"/>
          <w:sz w:val="22"/>
        </w:rPr>
        <w:t>escalator</w:t>
      </w:r>
      <w:r>
        <w:rPr>
          <w:rFonts w:ascii="Times New Roman" w:hAnsi="Times New Roman" w:cs="Times New Roman"/>
          <w:sz w:val="22"/>
        </w:rPr>
        <w:t xml:space="preserve"> connects the first floor and the second floor. Square blocks with different color represent different users. In this project, I set four users each with their corresponding destinations. </w:t>
      </w:r>
    </w:p>
    <w:p w14:paraId="2C7DCE50" w14:textId="77777777" w:rsidR="00BB73A8" w:rsidRDefault="00BB73A8" w:rsidP="00BB73A8">
      <w:pPr>
        <w:rPr>
          <w:rFonts w:ascii="Times New Roman" w:hAnsi="Times New Roman" w:cs="Times New Roman"/>
          <w:sz w:val="22"/>
        </w:rPr>
      </w:pPr>
    </w:p>
    <w:p w14:paraId="71608DBB" w14:textId="77777777" w:rsidR="00BB73A8" w:rsidRDefault="00BB73A8" w:rsidP="00BB73A8">
      <w:pPr>
        <w:rPr>
          <w:rFonts w:ascii="Times New Roman" w:hAnsi="Times New Roman" w:cs="Times New Roman"/>
          <w:sz w:val="22"/>
        </w:rPr>
      </w:pPr>
      <w:r>
        <w:rPr>
          <w:rFonts w:ascii="Times New Roman" w:hAnsi="Times New Roman" w:cs="Times New Roman"/>
          <w:sz w:val="22"/>
        </w:rPr>
        <w:t>The system first gets the position of each input destinations and connect them with straight lines, which is the minimum distance between two points. Then, the square block, which represent the user, will move along the arranged route to get to their destinations. This model also allow viewer to change the view angle by s</w:t>
      </w:r>
      <w:r w:rsidRPr="006E4F55">
        <w:rPr>
          <w:rFonts w:ascii="Times New Roman" w:hAnsi="Times New Roman" w:cs="Times New Roman"/>
          <w:sz w:val="22"/>
        </w:rPr>
        <w:t>lid</w:t>
      </w:r>
      <w:r>
        <w:rPr>
          <w:rFonts w:ascii="Times New Roman" w:hAnsi="Times New Roman" w:cs="Times New Roman"/>
          <w:sz w:val="22"/>
        </w:rPr>
        <w:t>ing</w:t>
      </w:r>
      <w:r w:rsidRPr="006E4F55">
        <w:rPr>
          <w:rFonts w:ascii="Times New Roman" w:hAnsi="Times New Roman" w:cs="Times New Roman"/>
          <w:sz w:val="22"/>
        </w:rPr>
        <w:t xml:space="preserve"> </w:t>
      </w:r>
      <w:r>
        <w:rPr>
          <w:rFonts w:ascii="Times New Roman" w:hAnsi="Times New Roman" w:cs="Times New Roman"/>
          <w:sz w:val="22"/>
        </w:rPr>
        <w:t xml:space="preserve">or right-clicking </w:t>
      </w:r>
      <w:r w:rsidRPr="006E4F55">
        <w:rPr>
          <w:rFonts w:ascii="Times New Roman" w:hAnsi="Times New Roman" w:cs="Times New Roman"/>
          <w:sz w:val="22"/>
        </w:rPr>
        <w:t>mouse</w:t>
      </w:r>
      <w:r>
        <w:rPr>
          <w:rFonts w:ascii="Times New Roman" w:hAnsi="Times New Roman" w:cs="Times New Roman"/>
          <w:sz w:val="22"/>
        </w:rPr>
        <w:t>.</w:t>
      </w:r>
    </w:p>
    <w:p w14:paraId="5F43922F" w14:textId="22CB84B2" w:rsidR="00BB73A8" w:rsidRPr="007E30B1" w:rsidRDefault="00BB73A8" w:rsidP="00723FDE">
      <w:pPr>
        <w:rPr>
          <w:rFonts w:ascii="Times New Roman" w:hAnsi="Times New Roman" w:cs="Times New Roman" w:hint="eastAsia"/>
          <w:sz w:val="22"/>
        </w:rPr>
      </w:pPr>
    </w:p>
    <w:p w14:paraId="3E4C094A" w14:textId="77777777" w:rsidR="00BB73A8" w:rsidRDefault="00BB73A8" w:rsidP="00BB73A8">
      <w:pPr>
        <w:rPr>
          <w:rFonts w:ascii="Times New Roman" w:hAnsi="Times New Roman" w:cs="Times New Roman"/>
          <w:sz w:val="22"/>
        </w:rPr>
      </w:pPr>
      <w:r>
        <w:rPr>
          <w:rFonts w:ascii="Times New Roman" w:hAnsi="Times New Roman" w:cs="Times New Roman"/>
          <w:sz w:val="22"/>
        </w:rPr>
        <w:t>The original state and the guidance stage is shown in figure 2 and figure 3.</w:t>
      </w:r>
    </w:p>
    <w:p w14:paraId="060D2B29" w14:textId="77777777" w:rsidR="00BB73A8" w:rsidRPr="00546CF9" w:rsidRDefault="00BB73A8" w:rsidP="00BB73A8">
      <w:pPr>
        <w:rPr>
          <w:rFonts w:ascii="Times New Roman" w:hAnsi="Times New Roman" w:cs="Times New Roman"/>
          <w:sz w:val="22"/>
        </w:rPr>
      </w:pPr>
      <w:r>
        <w:rPr>
          <w:rFonts w:ascii="Times New Roman" w:hAnsi="Times New Roman" w:cs="Times New Roman" w:hint="eastAsia"/>
          <w:sz w:val="22"/>
        </w:rPr>
        <w:t>N</w:t>
      </w:r>
      <w:r>
        <w:rPr>
          <w:rFonts w:ascii="Times New Roman" w:hAnsi="Times New Roman" w:cs="Times New Roman"/>
          <w:sz w:val="22"/>
        </w:rPr>
        <w:t xml:space="preserve">ow, let us focus on one user, to show the guidance process. You can see that there are two yellow users who share the same move direction, but with different height. The fourth yellow user is at the first floor, and the first yellow user is at the ground floor. </w:t>
      </w:r>
      <w:proofErr w:type="gramStart"/>
      <w:r>
        <w:rPr>
          <w:rFonts w:ascii="Times New Roman" w:hAnsi="Times New Roman" w:cs="Times New Roman"/>
          <w:sz w:val="22"/>
        </w:rPr>
        <w:t>It is clear that the</w:t>
      </w:r>
      <w:proofErr w:type="gramEnd"/>
      <w:r>
        <w:rPr>
          <w:rFonts w:ascii="Times New Roman" w:hAnsi="Times New Roman" w:cs="Times New Roman"/>
          <w:sz w:val="22"/>
        </w:rPr>
        <w:t xml:space="preserve"> system can explicitly catch the height information of the input destination points and these two users can flow the guidance correctly. Then, for the blue and green blocks, their path is more complexed and distanced. Here the algorithm manages all the destination points together, and the route is reasonable that can save user’s time and energy. You can see that the blue and green blocks can automatically detect the </w:t>
      </w:r>
      <w:r w:rsidRPr="00435999">
        <w:rPr>
          <w:rFonts w:ascii="Times New Roman" w:hAnsi="Times New Roman" w:cs="Times New Roman"/>
          <w:sz w:val="22"/>
        </w:rPr>
        <w:t>obstacles</w:t>
      </w:r>
      <w:r>
        <w:rPr>
          <w:rFonts w:ascii="Times New Roman" w:hAnsi="Times New Roman" w:cs="Times New Roman"/>
          <w:sz w:val="22"/>
        </w:rPr>
        <w:t xml:space="preserve"> blocks in their way and choose the shortest way to walk across them.</w:t>
      </w:r>
    </w:p>
    <w:p w14:paraId="26C3FAB5" w14:textId="77777777" w:rsidR="00BB73A8" w:rsidRDefault="00BB73A8" w:rsidP="00BB73A8">
      <w:pPr>
        <w:rPr>
          <w:rFonts w:ascii="Times New Roman" w:hAnsi="Times New Roman" w:cs="Times New Roman" w:hint="eastAsia"/>
          <w:sz w:val="22"/>
        </w:rPr>
      </w:pPr>
    </w:p>
    <w:p w14:paraId="4775B377" w14:textId="77777777" w:rsidR="00BB73A8" w:rsidRDefault="00BB73A8" w:rsidP="00BB73A8">
      <w:pPr>
        <w:rPr>
          <w:rFonts w:ascii="Times New Roman" w:hAnsi="Times New Roman" w:cs="Times New Roman"/>
          <w:sz w:val="22"/>
        </w:rPr>
      </w:pPr>
      <w:r>
        <w:rPr>
          <w:rFonts w:ascii="Times New Roman" w:hAnsi="Times New Roman" w:cs="Times New Roman"/>
          <w:sz w:val="22"/>
        </w:rPr>
        <w:t xml:space="preserve">Figure 4 shows the code realizing the multiple-destination guidance, the core idea is first storing the positions and number of destinations, then calculate the distance and manage the order. After passing one point, the count will decrease </w:t>
      </w:r>
      <w:r w:rsidRPr="00490634">
        <w:rPr>
          <w:rFonts w:ascii="Times New Roman" w:hAnsi="Times New Roman" w:cs="Times New Roman"/>
          <w:sz w:val="22"/>
        </w:rPr>
        <w:t>accordingly</w:t>
      </w:r>
      <w:r>
        <w:rPr>
          <w:rFonts w:ascii="Times New Roman" w:hAnsi="Times New Roman" w:cs="Times New Roman"/>
          <w:sz w:val="22"/>
        </w:rPr>
        <w:t>.</w:t>
      </w:r>
    </w:p>
    <w:p w14:paraId="0972C18A" w14:textId="77777777" w:rsidR="00BB73A8" w:rsidRDefault="00BB73A8" w:rsidP="00BB73A8"/>
    <w:p w14:paraId="12776E6D" w14:textId="77777777" w:rsidR="00BB73A8" w:rsidRDefault="00BB73A8" w:rsidP="00BB73A8"/>
    <w:p w14:paraId="0AD41448" w14:textId="77777777" w:rsidR="00BB73A8" w:rsidRDefault="00BB73A8" w:rsidP="00BB73A8">
      <w:pPr>
        <w:rPr>
          <w:rFonts w:ascii="Times New Roman" w:hAnsi="Times New Roman" w:cs="Times New Roman"/>
        </w:rPr>
      </w:pPr>
      <w:r w:rsidRPr="001611DB">
        <w:rPr>
          <w:rFonts w:ascii="Times New Roman" w:hAnsi="Times New Roman" w:cs="Times New Roman"/>
        </w:rPr>
        <w:t>P.S.</w:t>
      </w:r>
      <w:r>
        <w:rPr>
          <w:rFonts w:ascii="Times New Roman" w:hAnsi="Times New Roman" w:cs="Times New Roman"/>
        </w:rPr>
        <w:t xml:space="preserve"> I</w:t>
      </w:r>
      <w:r>
        <w:rPr>
          <w:rFonts w:ascii="Times New Roman" w:hAnsi="Times New Roman" w:cs="Times New Roman" w:hint="eastAsia"/>
        </w:rPr>
        <w:t>m</w:t>
      </w:r>
      <w:r>
        <w:rPr>
          <w:rFonts w:ascii="Times New Roman" w:hAnsi="Times New Roman" w:cs="Times New Roman"/>
        </w:rPr>
        <w:t>portant information</w:t>
      </w:r>
    </w:p>
    <w:p w14:paraId="051AC8FB" w14:textId="77777777" w:rsidR="00BB73A8" w:rsidRDefault="00BB73A8" w:rsidP="00BB73A8">
      <w:pPr>
        <w:rPr>
          <w:rFonts w:ascii="Times New Roman" w:hAnsi="Times New Roman" w:cs="Times New Roman"/>
        </w:rPr>
      </w:pPr>
      <w:r>
        <w:rPr>
          <w:rFonts w:ascii="Times New Roman" w:hAnsi="Times New Roman" w:cs="Times New Roman"/>
        </w:rPr>
        <w:t>Guide for opening unity project:</w:t>
      </w:r>
    </w:p>
    <w:p w14:paraId="6F9CE8D9" w14:textId="77777777" w:rsidR="00BB73A8" w:rsidRPr="001611DB" w:rsidRDefault="00BB73A8" w:rsidP="00BB73A8">
      <w:pPr>
        <w:pStyle w:val="a7"/>
        <w:numPr>
          <w:ilvl w:val="0"/>
          <w:numId w:val="12"/>
        </w:numPr>
        <w:ind w:firstLineChars="0"/>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se the same unity3D version 2021.1.17f1c1 to open the project.</w:t>
      </w:r>
    </w:p>
    <w:p w14:paraId="719DB85A" w14:textId="634867EC" w:rsidR="00BB73A8" w:rsidRDefault="00BB73A8" w:rsidP="00BB73A8">
      <w:pPr>
        <w:rPr>
          <w:rFonts w:ascii="Times New Roman" w:hAnsi="Times New Roman" w:cs="Times New Roman"/>
        </w:rPr>
      </w:pPr>
    </w:p>
    <w:p w14:paraId="4AB647B6" w14:textId="77777777" w:rsidR="00BB73A8" w:rsidRDefault="00BB73A8" w:rsidP="00BB73A8">
      <w:pPr>
        <w:rPr>
          <w:rFonts w:ascii="Times New Roman" w:hAnsi="Times New Roman" w:cs="Times New Roman"/>
        </w:rPr>
      </w:pPr>
    </w:p>
    <w:p w14:paraId="4DE9E410" w14:textId="77777777" w:rsidR="00BB73A8" w:rsidRDefault="00BB73A8" w:rsidP="00BB73A8">
      <w:pPr>
        <w:pStyle w:val="a7"/>
        <w:numPr>
          <w:ilvl w:val="0"/>
          <w:numId w:val="12"/>
        </w:numPr>
        <w:ind w:firstLineChars="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hen running the game, click </w:t>
      </w:r>
      <w:r w:rsidRPr="001611DB">
        <w:rPr>
          <w:rFonts w:ascii="Times New Roman" w:hAnsi="Times New Roman" w:cs="Times New Roman"/>
          <w:b/>
          <w:bCs/>
        </w:rPr>
        <w:t>Gizmos</w:t>
      </w:r>
      <w:r>
        <w:rPr>
          <w:rFonts w:ascii="Times New Roman" w:hAnsi="Times New Roman" w:cs="Times New Roman"/>
          <w:b/>
          <w:bCs/>
        </w:rPr>
        <w:t xml:space="preserve"> </w:t>
      </w:r>
      <w:r w:rsidRPr="001611DB">
        <w:rPr>
          <w:rFonts w:ascii="Times New Roman" w:hAnsi="Times New Roman" w:cs="Times New Roman"/>
        </w:rPr>
        <w:t>option.</w:t>
      </w:r>
    </w:p>
    <w:p w14:paraId="20DF1693" w14:textId="6BC7C03E" w:rsidR="00BB73A8" w:rsidRDefault="00BB73A8" w:rsidP="00BB73A8">
      <w:pPr>
        <w:pStyle w:val="a7"/>
        <w:ind w:left="360" w:firstLineChars="0" w:firstLine="0"/>
        <w:rPr>
          <w:rFonts w:ascii="Times New Roman" w:hAnsi="Times New Roman" w:cs="Times New Roman"/>
        </w:rPr>
      </w:pPr>
    </w:p>
    <w:p w14:paraId="2971DA4C" w14:textId="77777777" w:rsidR="00BB73A8" w:rsidRPr="009B4559" w:rsidRDefault="00BB73A8" w:rsidP="00BB73A8">
      <w:pPr>
        <w:pStyle w:val="a7"/>
        <w:numPr>
          <w:ilvl w:val="0"/>
          <w:numId w:val="12"/>
        </w:numPr>
        <w:ind w:firstLineChars="0"/>
        <w:rPr>
          <w:rFonts w:ascii="Times New Roman" w:hAnsi="Times New Roman" w:cs="Times New Roman"/>
        </w:rPr>
      </w:pPr>
      <w:r>
        <w:rPr>
          <w:rFonts w:ascii="Times New Roman" w:hAnsi="Times New Roman" w:cs="Times New Roman"/>
        </w:rPr>
        <w:t>All codes are in the Scripts</w:t>
      </w:r>
    </w:p>
    <w:p w14:paraId="51B605D4" w14:textId="6926FFDC" w:rsidR="00BB73A8" w:rsidRDefault="00BB73A8" w:rsidP="00BB73A8"/>
    <w:p w14:paraId="18328626" w14:textId="77777777" w:rsidR="00723FDE" w:rsidRPr="00723FDE" w:rsidRDefault="00723FDE" w:rsidP="00BB73A8">
      <w:pPr>
        <w:rPr>
          <w:rFonts w:hint="eastAsia"/>
        </w:rPr>
      </w:pPr>
    </w:p>
    <w:sectPr w:rsidR="00723FDE" w:rsidRPr="00723FDE" w:rsidSect="00777006">
      <w:footerReference w:type="first" r:id="rId7"/>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3E2C8" w14:textId="77777777" w:rsidR="00D32FA0" w:rsidRDefault="00D32FA0" w:rsidP="00B33554">
      <w:r>
        <w:separator/>
      </w:r>
    </w:p>
  </w:endnote>
  <w:endnote w:type="continuationSeparator" w:id="0">
    <w:p w14:paraId="37C94C21" w14:textId="77777777" w:rsidR="00D32FA0" w:rsidRDefault="00D32FA0" w:rsidP="00B33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320194"/>
      <w:docPartObj>
        <w:docPartGallery w:val="Page Numbers (Bottom of Page)"/>
        <w:docPartUnique/>
      </w:docPartObj>
    </w:sdtPr>
    <w:sdtContent>
      <w:p w14:paraId="6D81C666" w14:textId="77777777" w:rsidR="00564082" w:rsidRDefault="00000000">
        <w:pPr>
          <w:pStyle w:val="a5"/>
          <w:jc w:val="center"/>
        </w:pPr>
        <w:r>
          <w:t>9</w:t>
        </w:r>
      </w:p>
    </w:sdtContent>
  </w:sdt>
  <w:p w14:paraId="26A5377C" w14:textId="77777777" w:rsidR="00564082"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DF740" w14:textId="77777777" w:rsidR="00D32FA0" w:rsidRDefault="00D32FA0" w:rsidP="00B33554">
      <w:r>
        <w:separator/>
      </w:r>
    </w:p>
  </w:footnote>
  <w:footnote w:type="continuationSeparator" w:id="0">
    <w:p w14:paraId="32D40B43" w14:textId="77777777" w:rsidR="00D32FA0" w:rsidRDefault="00D32FA0" w:rsidP="00B335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44A4"/>
    <w:multiLevelType w:val="hybridMultilevel"/>
    <w:tmpl w:val="C60A24DA"/>
    <w:lvl w:ilvl="0" w:tplc="66D2E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751931"/>
    <w:multiLevelType w:val="hybridMultilevel"/>
    <w:tmpl w:val="2496E27C"/>
    <w:lvl w:ilvl="0" w:tplc="6AB63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D61D5D"/>
    <w:multiLevelType w:val="hybridMultilevel"/>
    <w:tmpl w:val="437E93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DC1CD5"/>
    <w:multiLevelType w:val="hybridMultilevel"/>
    <w:tmpl w:val="0274962A"/>
    <w:lvl w:ilvl="0" w:tplc="279E2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A767FE"/>
    <w:multiLevelType w:val="multilevel"/>
    <w:tmpl w:val="BA54BC94"/>
    <w:lvl w:ilvl="0">
      <w:start w:val="1"/>
      <w:numFmt w:val="decimal"/>
      <w:lvlText w:val="%1."/>
      <w:lvlJc w:val="left"/>
      <w:pPr>
        <w:ind w:left="360" w:hanging="360"/>
      </w:pPr>
      <w:rPr>
        <w:rFonts w:hint="default"/>
        <w:b/>
        <w:bCs/>
      </w:rPr>
    </w:lvl>
    <w:lvl w:ilvl="1">
      <w:start w:val="2"/>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986086A"/>
    <w:multiLevelType w:val="hybridMultilevel"/>
    <w:tmpl w:val="3BCC53FA"/>
    <w:lvl w:ilvl="0" w:tplc="E2D6C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4C3450"/>
    <w:multiLevelType w:val="hybridMultilevel"/>
    <w:tmpl w:val="2820E110"/>
    <w:lvl w:ilvl="0" w:tplc="5F781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082D79"/>
    <w:multiLevelType w:val="hybridMultilevel"/>
    <w:tmpl w:val="62F27D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8EF2366"/>
    <w:multiLevelType w:val="hybridMultilevel"/>
    <w:tmpl w:val="8A0A3D7E"/>
    <w:lvl w:ilvl="0" w:tplc="5BD43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521DE2"/>
    <w:multiLevelType w:val="hybridMultilevel"/>
    <w:tmpl w:val="D9EE2EA4"/>
    <w:lvl w:ilvl="0" w:tplc="A724B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7D264F"/>
    <w:multiLevelType w:val="hybridMultilevel"/>
    <w:tmpl w:val="11B6D8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C721044"/>
    <w:multiLevelType w:val="multilevel"/>
    <w:tmpl w:val="A0E0391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986933866">
    <w:abstractNumId w:val="4"/>
  </w:num>
  <w:num w:numId="2" w16cid:durableId="2049716279">
    <w:abstractNumId w:val="7"/>
  </w:num>
  <w:num w:numId="3" w16cid:durableId="1819610927">
    <w:abstractNumId w:val="11"/>
  </w:num>
  <w:num w:numId="4" w16cid:durableId="1012534696">
    <w:abstractNumId w:val="10"/>
  </w:num>
  <w:num w:numId="5" w16cid:durableId="469595020">
    <w:abstractNumId w:val="2"/>
  </w:num>
  <w:num w:numId="6" w16cid:durableId="238904170">
    <w:abstractNumId w:val="1"/>
  </w:num>
  <w:num w:numId="7" w16cid:durableId="841048612">
    <w:abstractNumId w:val="3"/>
  </w:num>
  <w:num w:numId="8" w16cid:durableId="1185167500">
    <w:abstractNumId w:val="9"/>
  </w:num>
  <w:num w:numId="9" w16cid:durableId="349797804">
    <w:abstractNumId w:val="5"/>
  </w:num>
  <w:num w:numId="10" w16cid:durableId="297536726">
    <w:abstractNumId w:val="0"/>
  </w:num>
  <w:num w:numId="11" w16cid:durableId="578297447">
    <w:abstractNumId w:val="6"/>
  </w:num>
  <w:num w:numId="12" w16cid:durableId="11760720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B8A"/>
    <w:rsid w:val="00003B8A"/>
    <w:rsid w:val="002312F6"/>
    <w:rsid w:val="00723FDE"/>
    <w:rsid w:val="0089195D"/>
    <w:rsid w:val="009E6390"/>
    <w:rsid w:val="00B33554"/>
    <w:rsid w:val="00BB73A8"/>
    <w:rsid w:val="00D32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AB8D2"/>
  <w15:chartTrackingRefBased/>
  <w15:docId w15:val="{222FA8BD-A3DB-4351-84D7-5D8A4A86F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73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35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3554"/>
    <w:rPr>
      <w:sz w:val="18"/>
      <w:szCs w:val="18"/>
    </w:rPr>
  </w:style>
  <w:style w:type="paragraph" w:styleId="a5">
    <w:name w:val="footer"/>
    <w:basedOn w:val="a"/>
    <w:link w:val="a6"/>
    <w:uiPriority w:val="99"/>
    <w:unhideWhenUsed/>
    <w:rsid w:val="00B33554"/>
    <w:pPr>
      <w:tabs>
        <w:tab w:val="center" w:pos="4153"/>
        <w:tab w:val="right" w:pos="8306"/>
      </w:tabs>
      <w:snapToGrid w:val="0"/>
      <w:jc w:val="left"/>
    </w:pPr>
    <w:rPr>
      <w:sz w:val="18"/>
      <w:szCs w:val="18"/>
    </w:rPr>
  </w:style>
  <w:style w:type="character" w:customStyle="1" w:styleId="a6">
    <w:name w:val="页脚 字符"/>
    <w:basedOn w:val="a0"/>
    <w:link w:val="a5"/>
    <w:uiPriority w:val="99"/>
    <w:rsid w:val="00B33554"/>
    <w:rPr>
      <w:sz w:val="18"/>
      <w:szCs w:val="18"/>
    </w:rPr>
  </w:style>
  <w:style w:type="paragraph" w:styleId="TOC2">
    <w:name w:val="toc 2"/>
    <w:basedOn w:val="a"/>
    <w:next w:val="a"/>
    <w:autoRedefine/>
    <w:uiPriority w:val="39"/>
    <w:unhideWhenUsed/>
    <w:rsid w:val="00B3355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3355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33554"/>
    <w:pPr>
      <w:widowControl/>
      <w:spacing w:after="100" w:line="259" w:lineRule="auto"/>
      <w:ind w:left="440"/>
      <w:jc w:val="left"/>
    </w:pPr>
    <w:rPr>
      <w:rFonts w:cs="Times New Roman"/>
      <w:kern w:val="0"/>
      <w:sz w:val="22"/>
    </w:rPr>
  </w:style>
  <w:style w:type="paragraph" w:styleId="a7">
    <w:name w:val="List Paragraph"/>
    <w:basedOn w:val="a"/>
    <w:uiPriority w:val="34"/>
    <w:qFormat/>
    <w:rsid w:val="00B33554"/>
    <w:pPr>
      <w:ind w:firstLineChars="200" w:firstLine="420"/>
    </w:pPr>
  </w:style>
  <w:style w:type="table" w:styleId="a8">
    <w:name w:val="Table Grid"/>
    <w:basedOn w:val="a1"/>
    <w:uiPriority w:val="39"/>
    <w:rsid w:val="00B33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Junteng Wang</dc:creator>
  <cp:keywords/>
  <dc:description/>
  <cp:lastModifiedBy>Junteng Wang</cp:lastModifiedBy>
  <cp:revision>4</cp:revision>
  <dcterms:created xsi:type="dcterms:W3CDTF">2022-10-29T11:00:00Z</dcterms:created>
  <dcterms:modified xsi:type="dcterms:W3CDTF">2022-10-31T11:30:00Z</dcterms:modified>
</cp:coreProperties>
</file>