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FCCB4" w14:textId="70885542" w:rsidR="00DB692F" w:rsidRDefault="007C7682">
      <w:pPr>
        <w:pStyle w:val="Heading2"/>
        <w:spacing w:before="240" w:after="120"/>
      </w:pPr>
      <w:bookmarkStart w:id="0" w:name="_Toc__1_Nghin_cu_M_rng_Giao_din_Ngi_dng_"/>
      <w:r>
        <w:t xml:space="preserve">1. </w:t>
      </w:r>
      <w:bookmarkEnd w:id="0"/>
      <w:r>
        <w:t>Brainstorm các dropdown, option tính năng thử nghiệm tạo ảnh</w:t>
      </w:r>
    </w:p>
    <w:p w14:paraId="1ECFCCB6" w14:textId="05AFD93E" w:rsidR="00DB692F" w:rsidRDefault="007C7682">
      <w:pPr>
        <w:pStyle w:val="Heading3"/>
        <w:spacing w:before="240"/>
      </w:pPr>
      <w:bookmarkStart w:id="1" w:name="_Toc_Bng_Phn_tch_v_xut_Tnh_nng_Options_T"/>
      <w:r>
        <w:t>Đề xuất Tính năng</w:t>
      </w:r>
      <w:bookmarkEnd w:id="1"/>
    </w:p>
    <w:tbl>
      <w:tblPr>
        <w:tblW w:w="7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726"/>
        <w:gridCol w:w="5379"/>
      </w:tblGrid>
      <w:tr w:rsidR="007C7682" w14:paraId="1ECFCCBA" w14:textId="77777777" w:rsidTr="007C7682">
        <w:trPr>
          <w:tblHeader/>
        </w:trPr>
        <w:tc>
          <w:tcPr>
            <w:tcW w:w="0" w:type="auto"/>
            <w:shd w:val="clear" w:color="auto" w:fill="F2F2F2"/>
          </w:tcPr>
          <w:p w14:paraId="1ECFCCB7" w14:textId="77777777" w:rsidR="007C7682" w:rsidRDefault="007C7682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Hạng mục</w:t>
            </w:r>
          </w:p>
        </w:tc>
        <w:tc>
          <w:tcPr>
            <w:tcW w:w="5379" w:type="dxa"/>
            <w:shd w:val="clear" w:color="auto" w:fill="F2F2F2"/>
          </w:tcPr>
          <w:p w14:paraId="1ECFCCB8" w14:textId="77777777" w:rsidR="007C7682" w:rsidRDefault="007C7682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Tính năng Hiện có</w:t>
            </w:r>
          </w:p>
        </w:tc>
      </w:tr>
      <w:tr w:rsidR="007C7682" w14:paraId="1ECFCCBE" w14:textId="77777777" w:rsidTr="007C7682">
        <w:tc>
          <w:tcPr>
            <w:tcW w:w="0" w:type="auto"/>
          </w:tcPr>
          <w:p w14:paraId="1ECFCCBB" w14:textId="77777777" w:rsidR="007C7682" w:rsidRDefault="007C7682">
            <w:r>
              <w:rPr>
                <w:b/>
                <w:bCs/>
                <w:color w:val="000000"/>
                <w:sz w:val="24"/>
                <w:szCs w:val="24"/>
              </w:rPr>
              <w:t>Mô hình AI</w:t>
            </w:r>
          </w:p>
        </w:tc>
        <w:tc>
          <w:tcPr>
            <w:tcW w:w="5379" w:type="dxa"/>
          </w:tcPr>
          <w:p w14:paraId="1ECFCCBC" w14:textId="77777777" w:rsidR="007C7682" w:rsidRDefault="007C7682">
            <w:r>
              <w:rPr>
                <w:color w:val="000000"/>
                <w:sz w:val="24"/>
                <w:szCs w:val="24"/>
              </w:rPr>
              <w:t>Hugging Face, Gemini, Pollinations</w:t>
            </w:r>
          </w:p>
        </w:tc>
      </w:tr>
      <w:tr w:rsidR="007C7682" w14:paraId="1ECFCCC2" w14:textId="77777777" w:rsidTr="007C7682">
        <w:tc>
          <w:tcPr>
            <w:tcW w:w="0" w:type="auto"/>
          </w:tcPr>
          <w:p w14:paraId="1ECFCCBF" w14:textId="77777777" w:rsidR="007C7682" w:rsidRDefault="007C7682">
            <w:r>
              <w:rPr>
                <w:b/>
                <w:bCs/>
                <w:color w:val="000000"/>
                <w:sz w:val="24"/>
                <w:szCs w:val="24"/>
              </w:rPr>
              <w:t>Loại Tài nguyên</w:t>
            </w:r>
          </w:p>
        </w:tc>
        <w:tc>
          <w:tcPr>
            <w:tcW w:w="5379" w:type="dxa"/>
          </w:tcPr>
          <w:p w14:paraId="1ECFCCC0" w14:textId="77777777" w:rsidR="007C7682" w:rsidRDefault="007C7682">
            <w:r>
              <w:rPr>
                <w:color w:val="000000"/>
                <w:sz w:val="24"/>
                <w:szCs w:val="24"/>
              </w:rPr>
              <w:t>Nhân vật, Vật phẩm, Hình nền, UI, VFX</w:t>
            </w:r>
          </w:p>
        </w:tc>
      </w:tr>
      <w:tr w:rsidR="007C7682" w14:paraId="1ECFCCC6" w14:textId="77777777" w:rsidTr="007C7682">
        <w:tc>
          <w:tcPr>
            <w:tcW w:w="0" w:type="auto"/>
          </w:tcPr>
          <w:p w14:paraId="1ECFCCC3" w14:textId="77777777" w:rsidR="007C7682" w:rsidRDefault="007C7682">
            <w:r>
              <w:rPr>
                <w:b/>
                <w:bCs/>
                <w:color w:val="000000"/>
                <w:sz w:val="24"/>
                <w:szCs w:val="24"/>
              </w:rPr>
              <w:t>Phong cách (Style)</w:t>
            </w:r>
          </w:p>
        </w:tc>
        <w:tc>
          <w:tcPr>
            <w:tcW w:w="5379" w:type="dxa"/>
          </w:tcPr>
          <w:p w14:paraId="1ECFCCC4" w14:textId="77777777" w:rsidR="007C7682" w:rsidRDefault="007C7682">
            <w:r>
              <w:rPr>
                <w:color w:val="000000"/>
                <w:sz w:val="24"/>
                <w:szCs w:val="24"/>
              </w:rPr>
              <w:t>Pixel Art, 3D Low Poly, Anime, Voxel...</w:t>
            </w:r>
          </w:p>
        </w:tc>
      </w:tr>
      <w:tr w:rsidR="007C7682" w14:paraId="1ECFCCCA" w14:textId="77777777" w:rsidTr="007C7682">
        <w:tc>
          <w:tcPr>
            <w:tcW w:w="0" w:type="auto"/>
          </w:tcPr>
          <w:p w14:paraId="1ECFCCC7" w14:textId="77777777" w:rsidR="007C7682" w:rsidRDefault="007C7682">
            <w:r>
              <w:rPr>
                <w:b/>
                <w:bCs/>
                <w:color w:val="000000"/>
                <w:sz w:val="24"/>
                <w:szCs w:val="24"/>
              </w:rPr>
              <w:t>Góc nhìn (Angle)</w:t>
            </w:r>
          </w:p>
        </w:tc>
        <w:tc>
          <w:tcPr>
            <w:tcW w:w="5379" w:type="dxa"/>
          </w:tcPr>
          <w:p w14:paraId="1ECFCCC8" w14:textId="77777777" w:rsidR="007C7682" w:rsidRDefault="007C7682">
            <w:r>
              <w:rPr>
                <w:color w:val="000000"/>
                <w:sz w:val="24"/>
                <w:szCs w:val="24"/>
              </w:rPr>
              <w:t>Isometric, Từ trên xuống, Side-scroller...</w:t>
            </w:r>
          </w:p>
        </w:tc>
      </w:tr>
      <w:tr w:rsidR="007C7682" w14:paraId="257CAF8E" w14:textId="77777777" w:rsidTr="007C7682">
        <w:tc>
          <w:tcPr>
            <w:tcW w:w="0" w:type="auto"/>
          </w:tcPr>
          <w:p w14:paraId="07555F34" w14:textId="178E14FA" w:rsidR="007C7682" w:rsidRDefault="007C7682" w:rsidP="007C7682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Tùy chỉnh Nền</w:t>
            </w:r>
          </w:p>
        </w:tc>
        <w:tc>
          <w:tcPr>
            <w:tcW w:w="5379" w:type="dxa"/>
          </w:tcPr>
          <w:p w14:paraId="7131FB25" w14:textId="40C77E68" w:rsidR="007C7682" w:rsidRDefault="007C7682" w:rsidP="007C7682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Checkbox: Tách nền trong suốt</w:t>
            </w:r>
          </w:p>
        </w:tc>
      </w:tr>
      <w:tr w:rsidR="007C7682" w14:paraId="1ECFCCCE" w14:textId="77777777" w:rsidTr="007C7682">
        <w:tc>
          <w:tcPr>
            <w:tcW w:w="0" w:type="auto"/>
          </w:tcPr>
          <w:p w14:paraId="1ECFCCCB" w14:textId="77777777" w:rsidR="007C7682" w:rsidRDefault="007C7682" w:rsidP="007C7682">
            <w:r>
              <w:rPr>
                <w:b/>
                <w:bCs/>
                <w:color w:val="000000"/>
                <w:sz w:val="24"/>
                <w:szCs w:val="24"/>
              </w:rPr>
              <w:t>Ánh sáng (Lighting)</w:t>
            </w:r>
          </w:p>
        </w:tc>
        <w:tc>
          <w:tcPr>
            <w:tcW w:w="5379" w:type="dxa"/>
          </w:tcPr>
          <w:p w14:paraId="71005D87" w14:textId="77777777" w:rsidR="007C7682" w:rsidRPr="00CB2B06" w:rsidRDefault="007C7682" w:rsidP="007C7682">
            <w:r w:rsidRPr="00CB2B06">
              <w:t>Điện ảnh (Cinematic Lighting)</w:t>
            </w:r>
          </w:p>
          <w:p w14:paraId="3610F7A9" w14:textId="77777777" w:rsidR="007C7682" w:rsidRPr="00CB2B06" w:rsidRDefault="007C7682" w:rsidP="007C7682">
            <w:r w:rsidRPr="00CB2B06">
              <w:t>Tự nhiên (Natural Light)</w:t>
            </w:r>
          </w:p>
          <w:p w14:paraId="43F9D7E6" w14:textId="77777777" w:rsidR="007C7682" w:rsidRPr="00CB2B06" w:rsidRDefault="007C7682" w:rsidP="007C7682">
            <w:r w:rsidRPr="00CB2B06">
              <w:t>Neon/Cyberpunk</w:t>
            </w:r>
          </w:p>
          <w:p w14:paraId="1ECFCCCC" w14:textId="036BD470" w:rsidR="007C7682" w:rsidRDefault="007C7682" w:rsidP="007C7682">
            <w:r w:rsidRPr="00CB2B06">
              <w:t>Tối tăm/Kinh dị (Dark/Gloomy)</w:t>
            </w:r>
          </w:p>
        </w:tc>
      </w:tr>
      <w:tr w:rsidR="007C7682" w14:paraId="1ECFCCD2" w14:textId="77777777" w:rsidTr="007C7682">
        <w:tc>
          <w:tcPr>
            <w:tcW w:w="0" w:type="auto"/>
          </w:tcPr>
          <w:p w14:paraId="1ECFCCCF" w14:textId="77777777" w:rsidR="007C7682" w:rsidRDefault="007C7682" w:rsidP="007C7682">
            <w:r>
              <w:rPr>
                <w:b/>
                <w:bCs/>
                <w:color w:val="000000"/>
                <w:sz w:val="24"/>
                <w:szCs w:val="24"/>
              </w:rPr>
              <w:t>Bảng màu (Palette)</w:t>
            </w:r>
          </w:p>
        </w:tc>
        <w:tc>
          <w:tcPr>
            <w:tcW w:w="5379" w:type="dxa"/>
          </w:tcPr>
          <w:p w14:paraId="1FCD19B2" w14:textId="77777777" w:rsidR="007C7682" w:rsidRPr="00CB2B06" w:rsidRDefault="007C7682" w:rsidP="007C7682">
            <w:r w:rsidRPr="00CB2B06">
              <w:t>Màu pastel</w:t>
            </w:r>
          </w:p>
          <w:p w14:paraId="1A5F78D0" w14:textId="77777777" w:rsidR="007C7682" w:rsidRPr="00CB2B06" w:rsidRDefault="007C7682" w:rsidP="007C7682">
            <w:r w:rsidRPr="00CB2B06">
              <w:t>Màu rực rỡ (Vibrant)</w:t>
            </w:r>
          </w:p>
          <w:p w14:paraId="5BAA9169" w14:textId="77777777" w:rsidR="007C7682" w:rsidRPr="00CB2B06" w:rsidRDefault="007C7682" w:rsidP="007C7682">
            <w:r w:rsidRPr="00CB2B06">
              <w:t>Đơn sắc (Monochrome)</w:t>
            </w:r>
          </w:p>
          <w:p w14:paraId="1ECFCCD0" w14:textId="2CEDDE8A" w:rsidR="007C7682" w:rsidRDefault="007C7682" w:rsidP="007C7682">
            <w:r w:rsidRPr="00CB2B06">
              <w:t>Tương phản cao (High Contrast)</w:t>
            </w:r>
          </w:p>
        </w:tc>
      </w:tr>
      <w:tr w:rsidR="007C7682" w14:paraId="1ECFCCDA" w14:textId="77777777" w:rsidTr="007C7682">
        <w:tc>
          <w:tcPr>
            <w:tcW w:w="0" w:type="auto"/>
          </w:tcPr>
          <w:p w14:paraId="1ECFCCD7" w14:textId="77777777" w:rsidR="007C7682" w:rsidRDefault="007C7682" w:rsidP="007C7682">
            <w:r>
              <w:rPr>
                <w:b/>
                <w:bCs/>
                <w:color w:val="000000"/>
                <w:sz w:val="24"/>
                <w:szCs w:val="24"/>
              </w:rPr>
              <w:t>Cấu hình Nâng cao</w:t>
            </w:r>
          </w:p>
        </w:tc>
        <w:tc>
          <w:tcPr>
            <w:tcW w:w="5379" w:type="dxa"/>
          </w:tcPr>
          <w:p w14:paraId="12D30D92" w14:textId="77777777" w:rsidR="007C7682" w:rsidRPr="00CB2B06" w:rsidRDefault="007C7682" w:rsidP="007C7682">
            <w:r w:rsidRPr="00CB2B06">
              <w:t>Tạo Tile-set (Tạo ảnh lặp lại được để ghép map)</w:t>
            </w:r>
          </w:p>
          <w:p w14:paraId="45BC46C5" w14:textId="77777777" w:rsidR="007C7682" w:rsidRPr="00CB2B06" w:rsidRDefault="007C7682" w:rsidP="007C7682">
            <w:r w:rsidRPr="00CB2B06">
              <w:t>Chất lượng cao / Render chi tiết (High-res 4K - Cần thiết kế thêm thanh tiến trình vì render lâu)</w:t>
            </w:r>
          </w:p>
          <w:p w14:paraId="62F3DE43" w14:textId="77777777" w:rsidR="007C7682" w:rsidRPr="00CB2B06" w:rsidRDefault="007C7682" w:rsidP="007C7682">
            <w:r w:rsidRPr="00CB2B06">
              <w:t>Giữ lại Seed (Để tạo các biến thể tương tự của ảnh vừa tạo)</w:t>
            </w:r>
          </w:p>
          <w:p w14:paraId="1ECFCCD8" w14:textId="1BEDF4BF" w:rsidR="007C7682" w:rsidRDefault="007C7682" w:rsidP="007C7682"/>
        </w:tc>
      </w:tr>
    </w:tbl>
    <w:p w14:paraId="7A704F89" w14:textId="77777777" w:rsidR="00FF1C8D" w:rsidRDefault="00FF1C8D">
      <w:pPr>
        <w:pStyle w:val="Heading2"/>
        <w:spacing w:before="240" w:after="120"/>
      </w:pPr>
      <w:bookmarkStart w:id="2" w:name="_Toc__2_Tin_ha_Kin_trc_H_thng_Backend_Ar"/>
    </w:p>
    <w:p w14:paraId="08726CBA" w14:textId="42A72345" w:rsidR="00FF1C8D" w:rsidRDefault="00FF1C8D">
      <w:pPr>
        <w:pStyle w:val="Heading2"/>
        <w:spacing w:before="240" w:after="120"/>
      </w:pPr>
      <w:r>
        <w:t>Tích hợp mẫu demo</w:t>
      </w:r>
    </w:p>
    <w:p w14:paraId="44FE102E" w14:textId="4A67BAB4" w:rsidR="00FF1C8D" w:rsidRDefault="00FF1C8D">
      <w:pPr>
        <w:pStyle w:val="Heading2"/>
        <w:spacing w:before="240" w:after="120"/>
      </w:pPr>
      <w:r>
        <w:rPr>
          <w:noProof/>
        </w:rPr>
        <w:drawing>
          <wp:inline distT="0" distB="0" distL="0" distR="0" wp14:anchorId="5541F755" wp14:editId="313B8567">
            <wp:extent cx="4525108" cy="2545315"/>
            <wp:effectExtent l="0" t="0" r="889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324" cy="2554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CCDD" w14:textId="7A7A683E" w:rsidR="00DB692F" w:rsidRDefault="007C7682">
      <w:pPr>
        <w:pStyle w:val="Heading2"/>
        <w:spacing w:before="240" w:after="120"/>
      </w:pPr>
      <w:r>
        <w:lastRenderedPageBreak/>
        <w:t xml:space="preserve">2. Kiến trúc Hệ thống </w:t>
      </w:r>
      <w:bookmarkEnd w:id="2"/>
      <w:r>
        <w:t>cho fast api</w:t>
      </w:r>
    </w:p>
    <w:p w14:paraId="1ECFCCDF" w14:textId="1B6014D6" w:rsidR="00DB692F" w:rsidRDefault="007C7682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Dự án có thể sử dụng </w:t>
      </w:r>
      <w:r>
        <w:rPr>
          <w:b/>
          <w:bCs/>
          <w:color w:val="000000"/>
          <w:sz w:val="24"/>
          <w:szCs w:val="24"/>
        </w:rPr>
        <w:t>Node.js</w:t>
      </w:r>
      <w:r>
        <w:rPr>
          <w:color w:val="000000"/>
          <w:sz w:val="24"/>
          <w:szCs w:val="24"/>
        </w:rPr>
        <w:t xml:space="preserve"> và </w:t>
      </w:r>
      <w:r>
        <w:rPr>
          <w:b/>
          <w:bCs/>
          <w:color w:val="000000"/>
          <w:sz w:val="24"/>
          <w:szCs w:val="24"/>
        </w:rPr>
        <w:t>Java Spring Boot</w:t>
      </w:r>
      <w:r>
        <w:rPr>
          <w:color w:val="000000"/>
          <w:sz w:val="24"/>
          <w:szCs w:val="24"/>
        </w:rPr>
        <w:t>. Nhưng để tối ưu hóa khi có nhiều người dùng và tích hợp Fast API thì chưa phải lựa chọn tốt nhất</w:t>
      </w:r>
    </w:p>
    <w:p w14:paraId="1ECFCCE2" w14:textId="6442BDAC" w:rsidR="00DB692F" w:rsidRDefault="007C7682">
      <w:pPr>
        <w:pStyle w:val="Heading3"/>
        <w:spacing w:before="240"/>
      </w:pPr>
      <w:bookmarkStart w:id="3" w:name="_Toc_Gii_php_xut_Tch_hp_Python_FastAPI_6"/>
      <w:r>
        <w:t>Giải pháp Đề xuất: Tích hợp sử dụng Python FastAPI</w:t>
      </w:r>
      <w:bookmarkEnd w:id="3"/>
    </w:p>
    <w:p w14:paraId="1ECFCCE4" w14:textId="77777777" w:rsidR="00DB692F" w:rsidRDefault="007C7682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Tích hợp Native:</w:t>
      </w:r>
      <w:r>
        <w:rPr>
          <w:color w:val="000000"/>
          <w:sz w:val="24"/>
          <w:szCs w:val="24"/>
        </w:rPr>
        <w:t xml:space="preserve"> Dễ dàng nhúng PyTorch, Hugging Face Diffusers, OpenCV (tách nền, resize).</w:t>
      </w:r>
    </w:p>
    <w:p w14:paraId="1ECFCCE5" w14:textId="0A6EDDE3" w:rsidR="00DB692F" w:rsidRPr="007C7682" w:rsidRDefault="007C7682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Hiệu năng Asynchronous:</w:t>
      </w:r>
      <w:r>
        <w:rPr>
          <w:color w:val="000000"/>
          <w:sz w:val="24"/>
          <w:szCs w:val="24"/>
        </w:rPr>
        <w:t xml:space="preserve"> Xử lý bất đồng bộ (async/await) ngay từ lõi, cho phép nhận và xử lý hàng nghìn luồng sinh ảnh mà không bị treo hệ thống.</w:t>
      </w:r>
    </w:p>
    <w:p w14:paraId="5A43049C" w14:textId="2C9284BC" w:rsidR="007C7682" w:rsidRPr="007C7682" w:rsidRDefault="007C7682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Có thể phát triển các phần xử lý hình ảnh bằng python</w:t>
      </w:r>
    </w:p>
    <w:p w14:paraId="0BFAFC89" w14:textId="7D58EA9A" w:rsidR="007C7682" w:rsidRDefault="007C7682" w:rsidP="007C7682">
      <w:pPr>
        <w:spacing w:before="120" w:after="120"/>
      </w:pPr>
    </w:p>
    <w:p w14:paraId="572D1CD1" w14:textId="72363C89" w:rsidR="007C7682" w:rsidRDefault="007C7682" w:rsidP="007C7682">
      <w:pPr>
        <w:spacing w:before="120" w:after="120"/>
      </w:pPr>
    </w:p>
    <w:p w14:paraId="25BD4D4E" w14:textId="15BA5934" w:rsidR="007C7682" w:rsidRDefault="007C7682" w:rsidP="007C7682">
      <w:pPr>
        <w:spacing w:before="120" w:after="120"/>
      </w:pPr>
    </w:p>
    <w:p w14:paraId="28FCCCA0" w14:textId="77777777" w:rsidR="007C7682" w:rsidRDefault="007C7682" w:rsidP="007C7682">
      <w:pPr>
        <w:spacing w:before="120" w:after="120"/>
      </w:pPr>
    </w:p>
    <w:p w14:paraId="1ECFCCE9" w14:textId="61A9E779" w:rsidR="00DB692F" w:rsidRDefault="007C7682">
      <w:pPr>
        <w:pStyle w:val="Heading2"/>
        <w:spacing w:before="240" w:after="120"/>
      </w:pPr>
      <w:bookmarkStart w:id="4" w:name="_Toc__3_Chin_lc_Lu_tr_Ton_din_Storage_Da"/>
      <w:r>
        <w:t>3. Lưu trữ (Storage &amp; Database)</w:t>
      </w:r>
      <w:bookmarkEnd w:id="4"/>
    </w:p>
    <w:p w14:paraId="1ECFCCEB" w14:textId="77777777" w:rsidR="00DB692F" w:rsidRDefault="007C7682">
      <w:pPr>
        <w:pStyle w:val="Heading3"/>
        <w:spacing w:before="240"/>
      </w:pPr>
      <w:bookmarkStart w:id="5" w:name="_Toc__31_Lu_tr_Tp_tin_tnh_Object_Storage"/>
      <w:r>
        <w:t>3.1. Lưu trữ Tập tin tĩnh (Object Storage)</w:t>
      </w:r>
      <w:bookmarkEnd w:id="5"/>
    </w:p>
    <w:p w14:paraId="1ECFCCEE" w14:textId="77777777" w:rsidR="00DB692F" w:rsidRDefault="007C7682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Giai đoạn Thử nghiệm (MVP):</w:t>
      </w:r>
      <w:r>
        <w:rPr>
          <w:color w:val="000000"/>
          <w:sz w:val="24"/>
          <w:szCs w:val="24"/>
        </w:rPr>
        <w:t xml:space="preserve"> Khuyến nghị dùng </w:t>
      </w:r>
      <w:r>
        <w:rPr>
          <w:b/>
          <w:bCs/>
          <w:color w:val="000000"/>
          <w:sz w:val="24"/>
          <w:szCs w:val="24"/>
        </w:rPr>
        <w:t>Cloudinary</w:t>
      </w:r>
      <w:r>
        <w:rPr>
          <w:color w:val="000000"/>
          <w:sz w:val="24"/>
          <w:szCs w:val="24"/>
        </w:rPr>
        <w:t xml:space="preserve"> hoặc </w:t>
      </w:r>
      <w:r>
        <w:rPr>
          <w:b/>
          <w:bCs/>
          <w:color w:val="000000"/>
          <w:sz w:val="24"/>
          <w:szCs w:val="24"/>
        </w:rPr>
        <w:t>Firebase Storage</w:t>
      </w:r>
      <w:r>
        <w:rPr>
          <w:color w:val="000000"/>
          <w:sz w:val="24"/>
          <w:szCs w:val="24"/>
        </w:rPr>
        <w:t>. Triển khai nhanh, có sẵn bộ đệm CDN.</w:t>
      </w:r>
    </w:p>
    <w:p w14:paraId="1ECFCCEF" w14:textId="05941C84" w:rsidR="00DB692F" w:rsidRDefault="007C7682">
      <w:pPr>
        <w:pStyle w:val="ListParagraph"/>
        <w:numPr>
          <w:ilvl w:val="0"/>
          <w:numId w:val="1"/>
        </w:numPr>
        <w:spacing w:before="120" w:after="120"/>
      </w:pPr>
      <w:r>
        <w:rPr>
          <w:b/>
          <w:bCs/>
          <w:color w:val="000000"/>
          <w:sz w:val="24"/>
          <w:szCs w:val="24"/>
        </w:rPr>
        <w:t>Giai đoạn Vận hành (Production):</w:t>
      </w:r>
      <w:r>
        <w:rPr>
          <w:color w:val="000000"/>
          <w:sz w:val="24"/>
          <w:szCs w:val="24"/>
        </w:rPr>
        <w:t xml:space="preserve"> Chuyển dịch sang </w:t>
      </w:r>
      <w:r>
        <w:rPr>
          <w:b/>
          <w:bCs/>
          <w:color w:val="000000"/>
          <w:sz w:val="24"/>
          <w:szCs w:val="24"/>
        </w:rPr>
        <w:t>AWS S3</w:t>
      </w:r>
      <w:r>
        <w:rPr>
          <w:color w:val="000000"/>
          <w:sz w:val="24"/>
          <w:szCs w:val="24"/>
        </w:rPr>
        <w:t xml:space="preserve"> hoặc </w:t>
      </w:r>
      <w:r>
        <w:rPr>
          <w:b/>
          <w:bCs/>
          <w:color w:val="000000"/>
          <w:sz w:val="24"/>
          <w:szCs w:val="24"/>
        </w:rPr>
        <w:t>Google Cloud Storage</w:t>
      </w:r>
      <w:r>
        <w:rPr>
          <w:color w:val="000000"/>
          <w:sz w:val="24"/>
          <w:szCs w:val="24"/>
        </w:rPr>
        <w:t xml:space="preserve">. </w:t>
      </w:r>
    </w:p>
    <w:p w14:paraId="1ECFCCFC" w14:textId="5445672D" w:rsidR="00DB692F" w:rsidRDefault="00DB692F">
      <w:pPr>
        <w:spacing w:before="240" w:after="240" w:line="276" w:lineRule="auto"/>
      </w:pPr>
    </w:p>
    <w:sectPr w:rsidR="00DB692F">
      <w:footerReference w:type="default" r:id="rId8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FCD02" w14:textId="77777777" w:rsidR="00F045B0" w:rsidRDefault="007C7682">
      <w:r>
        <w:separator/>
      </w:r>
    </w:p>
  </w:endnote>
  <w:endnote w:type="continuationSeparator" w:id="0">
    <w:p w14:paraId="1ECFCD04" w14:textId="77777777" w:rsidR="00F045B0" w:rsidRDefault="007C7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FCCFD" w14:textId="1B98050A" w:rsidR="00DB692F" w:rsidRDefault="007C7682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FCCFE" w14:textId="77777777" w:rsidR="00F045B0" w:rsidRDefault="007C7682">
      <w:r>
        <w:separator/>
      </w:r>
    </w:p>
  </w:footnote>
  <w:footnote w:type="continuationSeparator" w:id="0">
    <w:p w14:paraId="1ECFCD00" w14:textId="77777777" w:rsidR="00F045B0" w:rsidRDefault="007C7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C1AA0"/>
    <w:multiLevelType w:val="hybridMultilevel"/>
    <w:tmpl w:val="32CAB61C"/>
    <w:lvl w:ilvl="0" w:tplc="CEE4A51A">
      <w:start w:val="1"/>
      <w:numFmt w:val="bullet"/>
      <w:lvlText w:val="●"/>
      <w:lvlJc w:val="left"/>
      <w:pPr>
        <w:ind w:left="720" w:hanging="360"/>
      </w:pPr>
    </w:lvl>
    <w:lvl w:ilvl="1" w:tplc="803ABF5C">
      <w:start w:val="1"/>
      <w:numFmt w:val="bullet"/>
      <w:lvlText w:val="○"/>
      <w:lvlJc w:val="left"/>
      <w:pPr>
        <w:ind w:left="1440" w:hanging="360"/>
      </w:pPr>
    </w:lvl>
    <w:lvl w:ilvl="2" w:tplc="B4525F9A">
      <w:start w:val="1"/>
      <w:numFmt w:val="bullet"/>
      <w:lvlText w:val="■"/>
      <w:lvlJc w:val="left"/>
      <w:pPr>
        <w:ind w:left="2160" w:hanging="360"/>
      </w:pPr>
    </w:lvl>
    <w:lvl w:ilvl="3" w:tplc="FF96EA56">
      <w:start w:val="1"/>
      <w:numFmt w:val="bullet"/>
      <w:lvlText w:val="●"/>
      <w:lvlJc w:val="left"/>
      <w:pPr>
        <w:ind w:left="2880" w:hanging="360"/>
      </w:pPr>
    </w:lvl>
    <w:lvl w:ilvl="4" w:tplc="8F08C02C">
      <w:start w:val="1"/>
      <w:numFmt w:val="bullet"/>
      <w:lvlText w:val="○"/>
      <w:lvlJc w:val="left"/>
      <w:pPr>
        <w:ind w:left="3600" w:hanging="360"/>
      </w:pPr>
    </w:lvl>
    <w:lvl w:ilvl="5" w:tplc="F370AD1C">
      <w:start w:val="1"/>
      <w:numFmt w:val="bullet"/>
      <w:lvlText w:val="■"/>
      <w:lvlJc w:val="left"/>
      <w:pPr>
        <w:ind w:left="4320" w:hanging="360"/>
      </w:pPr>
    </w:lvl>
    <w:lvl w:ilvl="6" w:tplc="BA32AE32">
      <w:start w:val="1"/>
      <w:numFmt w:val="bullet"/>
      <w:lvlText w:val="●"/>
      <w:lvlJc w:val="left"/>
      <w:pPr>
        <w:ind w:left="5040" w:hanging="360"/>
      </w:pPr>
    </w:lvl>
    <w:lvl w:ilvl="7" w:tplc="62A83F68">
      <w:start w:val="1"/>
      <w:numFmt w:val="bullet"/>
      <w:lvlText w:val="●"/>
      <w:lvlJc w:val="left"/>
      <w:pPr>
        <w:ind w:left="5760" w:hanging="360"/>
      </w:pPr>
    </w:lvl>
    <w:lvl w:ilvl="8" w:tplc="D7DA7E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92F"/>
    <w:rsid w:val="007C7682"/>
    <w:rsid w:val="00DB692F"/>
    <w:rsid w:val="00F045B0"/>
    <w:rsid w:val="00FF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CCB1"/>
  <w15:docId w15:val="{6A6055E7-3C4F-4411-8461-AE1AB75C2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Kun</cp:lastModifiedBy>
  <cp:revision>3</cp:revision>
  <dcterms:created xsi:type="dcterms:W3CDTF">2026-07-07T10:08:00Z</dcterms:created>
  <dcterms:modified xsi:type="dcterms:W3CDTF">2026-07-07T10:16:00Z</dcterms:modified>
</cp:coreProperties>
</file>