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D45E74">
      <w:pPr>
        <w:pStyle w:val="2"/>
        <w:bidi w:val="0"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Proposal</w:t>
      </w:r>
    </w:p>
    <w:p w14:paraId="3C27447C">
      <w:pPr>
        <w:numPr>
          <w:ilvl w:val="0"/>
          <w:numId w:val="1"/>
        </w:numPr>
        <w:bidi w:val="0"/>
        <w:spacing w:line="360" w:lineRule="auto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Project Deliver</w:t>
      </w:r>
    </w:p>
    <w:p w14:paraId="3F3E54FC"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Total Hours: </w:t>
      </w:r>
      <w:r>
        <w:rPr>
          <w:rFonts w:hint="default"/>
          <w:b/>
          <w:bCs/>
          <w:lang w:val="en-US"/>
        </w:rPr>
        <w:t>520 hours</w:t>
      </w:r>
      <w:r>
        <w:rPr>
          <w:rFonts w:hint="default"/>
          <w:lang w:val="en-US"/>
        </w:rPr>
        <w:t xml:space="preserve"> (Approximate 3 months) </w:t>
      </w:r>
    </w:p>
    <w:p w14:paraId="6A36B695">
      <w:pPr>
        <w:numPr>
          <w:ilvl w:val="0"/>
          <w:numId w:val="3"/>
        </w:numPr>
        <w:tabs>
          <w:tab w:val="clear" w:pos="42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>Webpage Development - 252 hours</w:t>
      </w:r>
    </w:p>
    <w:p w14:paraId="113FB972">
      <w:pPr>
        <w:numPr>
          <w:ilvl w:val="0"/>
          <w:numId w:val="3"/>
        </w:numPr>
        <w:tabs>
          <w:tab w:val="clear" w:pos="42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 xml:space="preserve">Functionalities Development - 268 hours </w:t>
      </w:r>
    </w:p>
    <w:p w14:paraId="386794E4"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Human Resources: </w:t>
      </w:r>
      <w:r>
        <w:rPr>
          <w:rFonts w:hint="default"/>
          <w:b/>
          <w:bCs/>
          <w:lang w:val="en-US"/>
        </w:rPr>
        <w:t>3 developers</w:t>
      </w:r>
    </w:p>
    <w:p w14:paraId="035849A7"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Free test run duration: </w:t>
      </w:r>
      <w:r>
        <w:rPr>
          <w:rFonts w:hint="default"/>
          <w:b/>
          <w:bCs/>
          <w:color w:val="auto"/>
          <w:lang w:val="en-US"/>
        </w:rPr>
        <w:t xml:space="preserve">1 month </w:t>
      </w:r>
      <w:r>
        <w:rPr>
          <w:rFonts w:hint="default"/>
          <w:b w:val="0"/>
          <w:bCs w:val="0"/>
          <w:color w:val="auto"/>
          <w:lang w:val="en-US"/>
        </w:rPr>
        <w:t>(After Website Fully Developed)</w:t>
      </w:r>
    </w:p>
    <w:p w14:paraId="45435367"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Total Web Pages: </w:t>
      </w:r>
      <w:r>
        <w:rPr>
          <w:rFonts w:hint="default"/>
          <w:b/>
          <w:bCs/>
          <w:lang w:val="en-US"/>
        </w:rPr>
        <w:t>45 pages</w:t>
      </w:r>
    </w:p>
    <w:p w14:paraId="1A8C66AA"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Functionalities: </w:t>
      </w:r>
    </w:p>
    <w:p w14:paraId="0CB8270F">
      <w:pPr>
        <w:numPr>
          <w:ilvl w:val="0"/>
          <w:numId w:val="4"/>
        </w:numPr>
        <w:ind w:left="1260" w:leftChars="0" w:hanging="4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User Management</w:t>
      </w:r>
    </w:p>
    <w:p w14:paraId="19FD5E6F">
      <w:pPr>
        <w:numPr>
          <w:ilvl w:val="0"/>
          <w:numId w:val="4"/>
        </w:numPr>
        <w:ind w:left="1260" w:leftChars="0" w:hanging="4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Product Management</w:t>
      </w:r>
    </w:p>
    <w:p w14:paraId="1744EA81">
      <w:pPr>
        <w:numPr>
          <w:ilvl w:val="0"/>
          <w:numId w:val="4"/>
        </w:numPr>
        <w:ind w:left="1260" w:leftChars="0" w:hanging="4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Inventory Management</w:t>
      </w:r>
    </w:p>
    <w:p w14:paraId="712086CF">
      <w:pPr>
        <w:numPr>
          <w:ilvl w:val="0"/>
          <w:numId w:val="4"/>
        </w:numPr>
        <w:ind w:left="1260" w:leftChars="0" w:hanging="4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Order Management</w:t>
      </w:r>
    </w:p>
    <w:p w14:paraId="41589758">
      <w:pPr>
        <w:numPr>
          <w:ilvl w:val="0"/>
          <w:numId w:val="4"/>
        </w:numPr>
        <w:ind w:left="1260" w:leftChars="0" w:hanging="4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Cart Management</w:t>
      </w:r>
    </w:p>
    <w:p w14:paraId="7968AF82">
      <w:pPr>
        <w:numPr>
          <w:ilvl w:val="0"/>
          <w:numId w:val="4"/>
        </w:numPr>
        <w:ind w:left="1260" w:leftChars="0" w:hanging="4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Payment Gateway Integration</w:t>
      </w:r>
    </w:p>
    <w:p w14:paraId="2966B7A1">
      <w:pPr>
        <w:numPr>
          <w:ilvl w:val="0"/>
          <w:numId w:val="4"/>
        </w:numPr>
        <w:ind w:left="1260" w:leftChars="0" w:hanging="4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Dashboard Monitoring</w:t>
      </w:r>
    </w:p>
    <w:p w14:paraId="55BB524D">
      <w:pPr>
        <w:numPr>
          <w:ilvl w:val="0"/>
          <w:numId w:val="4"/>
        </w:numPr>
        <w:ind w:left="1260" w:leftChars="0" w:hanging="4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Contact</w:t>
      </w:r>
    </w:p>
    <w:p w14:paraId="68DADA8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7055410">
      <w:pPr>
        <w:numPr>
          <w:ilvl w:val="0"/>
          <w:numId w:val="1"/>
        </w:numPr>
        <w:bidi w:val="0"/>
        <w:spacing w:line="360" w:lineRule="auto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Purchasing Plan</w:t>
      </w:r>
    </w:p>
    <w:p w14:paraId="7C972964">
      <w:pPr>
        <w:numPr>
          <w:ilvl w:val="0"/>
          <w:numId w:val="5"/>
        </w:numPr>
        <w:bidi w:val="0"/>
        <w:spacing w:line="360" w:lineRule="auto"/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Upfront cost: </w:t>
      </w:r>
      <w:r>
        <w:rPr>
          <w:rFonts w:hint="default"/>
          <w:b/>
          <w:bCs/>
          <w:color w:val="auto"/>
          <w:lang w:val="en-US"/>
        </w:rPr>
        <w:t>RM 14,500</w:t>
      </w:r>
    </w:p>
    <w:p w14:paraId="7D518BC4">
      <w:pPr>
        <w:numPr>
          <w:ilvl w:val="0"/>
          <w:numId w:val="5"/>
        </w:numPr>
        <w:bidi w:val="0"/>
        <w:spacing w:line="360" w:lineRule="auto"/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Annual renewal fee: </w:t>
      </w:r>
      <w:r>
        <w:rPr>
          <w:rFonts w:hint="default"/>
          <w:b/>
          <w:bCs/>
          <w:color w:val="auto"/>
          <w:lang w:val="en-US"/>
        </w:rPr>
        <w:t>RM 687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</w:p>
    <w:p w14:paraId="057F707E">
      <w:pPr>
        <w:numPr>
          <w:ilvl w:val="0"/>
          <w:numId w:val="5"/>
        </w:numPr>
        <w:bidi w:val="0"/>
        <w:spacing w:line="360" w:lineRule="auto"/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Free 3 years renewal fee</w:t>
      </w:r>
    </w:p>
    <w:p w14:paraId="6A0D6D63">
      <w:pPr>
        <w:numPr>
          <w:ilvl w:val="0"/>
          <w:numId w:val="0"/>
        </w:numPr>
        <w:bidi w:val="0"/>
        <w:spacing w:line="360" w:lineRule="auto"/>
        <w:rPr>
          <w:rFonts w:hint="default"/>
          <w:b w:val="0"/>
          <w:bCs w:val="0"/>
          <w:color w:val="auto"/>
          <w:lang w:val="en-US"/>
        </w:rPr>
      </w:pPr>
    </w:p>
    <w:p w14:paraId="6FF95E2D">
      <w:pPr>
        <w:numPr>
          <w:ilvl w:val="0"/>
          <w:numId w:val="1"/>
        </w:numPr>
        <w:bidi w:val="0"/>
        <w:spacing w:line="360" w:lineRule="auto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Cost on Facilities</w:t>
      </w:r>
    </w:p>
    <w:p w14:paraId="2424FBCA">
      <w:pPr>
        <w:numPr>
          <w:ilvl w:val="0"/>
          <w:numId w:val="6"/>
        </w:numPr>
        <w:tabs>
          <w:tab w:val="clear" w:pos="840"/>
        </w:tabs>
        <w:bidi w:val="0"/>
        <w:spacing w:line="360" w:lineRule="auto"/>
        <w:ind w:left="840" w:leftChars="0" w:hanging="42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Domain name: </w:t>
      </w:r>
      <w:r>
        <w:rPr>
          <w:rFonts w:hint="default"/>
          <w:b/>
          <w:bCs/>
          <w:color w:val="auto"/>
          <w:lang w:val="en-US"/>
        </w:rPr>
        <w:t>RM 50</w:t>
      </w:r>
      <w:r>
        <w:rPr>
          <w:rFonts w:hint="default"/>
          <w:b w:val="0"/>
          <w:bCs w:val="0"/>
          <w:color w:val="auto"/>
          <w:lang w:val="en-US"/>
        </w:rPr>
        <w:t>/annual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lang w:val="en-US" w:eastAsia="zh-CN"/>
        </w:rPr>
        <w:t>(</w:t>
      </w:r>
      <w:r>
        <w:rPr>
          <w:rFonts w:hint="default"/>
          <w:b w:val="0"/>
          <w:bCs w:val="0"/>
          <w:color w:val="FF0000"/>
          <w:lang w:val="en-US" w:eastAsia="zh-CN"/>
        </w:rPr>
        <w:t>affected by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popularity of domain name）</w:t>
      </w:r>
    </w:p>
    <w:p w14:paraId="4FFAC4AE">
      <w:pPr>
        <w:numPr>
          <w:ilvl w:val="0"/>
          <w:numId w:val="6"/>
        </w:numPr>
        <w:tabs>
          <w:tab w:val="clear" w:pos="840"/>
        </w:tabs>
        <w:bidi w:val="0"/>
        <w:spacing w:line="360" w:lineRule="auto"/>
        <w:ind w:left="840" w:leftChars="0" w:hanging="42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Hosting Server: </w:t>
      </w:r>
      <w:r>
        <w:rPr>
          <w:rFonts w:hint="default"/>
          <w:b/>
          <w:bCs/>
          <w:color w:val="auto"/>
          <w:lang w:val="en-US"/>
        </w:rPr>
        <w:t>RM 99</w:t>
      </w:r>
      <w:r>
        <w:rPr>
          <w:rFonts w:hint="default"/>
          <w:b w:val="0"/>
          <w:bCs w:val="0"/>
          <w:color w:val="auto"/>
          <w:lang w:val="en-US"/>
        </w:rPr>
        <w:t>/annual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lang w:val="en-US" w:eastAsia="zh-CN"/>
        </w:rPr>
        <w:t>(</w:t>
      </w:r>
      <w:r>
        <w:rPr>
          <w:rFonts w:hint="default"/>
          <w:b w:val="0"/>
          <w:bCs w:val="0"/>
          <w:color w:val="FF0000"/>
          <w:lang w:val="en-US" w:eastAsia="zh-CN"/>
        </w:rPr>
        <w:t xml:space="preserve">upgradable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as the user </w:t>
      </w:r>
      <w:r>
        <w:rPr>
          <w:rFonts w:hint="eastAsia"/>
          <w:b w:val="0"/>
          <w:bCs w:val="0"/>
          <w:color w:val="FF0000"/>
          <w:u w:val="none"/>
          <w:lang w:val="en-US" w:eastAsia="zh-CN"/>
        </w:rPr>
        <w:t>utilization increase</w:t>
      </w:r>
      <w:r>
        <w:rPr>
          <w:rFonts w:hint="eastAsia"/>
          <w:b w:val="0"/>
          <w:bCs w:val="0"/>
          <w:color w:val="FF0000"/>
          <w:lang w:val="en-US" w:eastAsia="zh-CN"/>
        </w:rPr>
        <w:t>)</w:t>
      </w:r>
    </w:p>
    <w:p w14:paraId="24475D3D">
      <w:p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br w:type="page"/>
      </w:r>
    </w:p>
    <w:p w14:paraId="5FE0E574">
      <w:pPr>
        <w:numPr>
          <w:ilvl w:val="0"/>
          <w:numId w:val="6"/>
        </w:numPr>
        <w:tabs>
          <w:tab w:val="clear" w:pos="840"/>
        </w:tabs>
        <w:bidi w:val="0"/>
        <w:spacing w:line="360" w:lineRule="auto"/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Payment Gateway: eGHL</w:t>
      </w:r>
    </w:p>
    <w:p w14:paraId="1CDA0BE0">
      <w:pPr>
        <w:numPr>
          <w:numId w:val="0"/>
        </w:numPr>
        <w:bidi w:val="0"/>
        <w:spacing w:line="360" w:lineRule="auto"/>
        <w:ind w:left="420" w:leftChars="0"/>
        <w:rPr>
          <w:rFonts w:hint="default"/>
          <w:b w:val="0"/>
          <w:bCs w:val="0"/>
          <w:color w:val="auto"/>
          <w:lang w:val="en-US"/>
        </w:rPr>
      </w:pPr>
      <w:r>
        <w:drawing>
          <wp:inline distT="0" distB="0" distL="114300" distR="114300">
            <wp:extent cx="4779010" cy="473646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1544" r="3343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color w:val="auto"/>
          <w:lang w:val="en-US"/>
        </w:rPr>
        <w:br w:type="textWrapping"/>
      </w:r>
    </w:p>
    <w:p w14:paraId="7C25C6FF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E7B70E6">
      <w:pPr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br w:type="page"/>
      </w:r>
    </w:p>
    <w:p w14:paraId="1EA6A9CB">
      <w:pPr>
        <w:numPr>
          <w:ilvl w:val="0"/>
          <w:numId w:val="1"/>
        </w:numPr>
        <w:bidi w:val="0"/>
        <w:spacing w:line="360" w:lineRule="auto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User Scenarios</w:t>
      </w:r>
      <w:bookmarkStart w:id="0" w:name="_GoBack"/>
      <w:bookmarkEnd w:id="0"/>
    </w:p>
    <w:p w14:paraId="324A337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3190" cy="5487035"/>
            <wp:effectExtent l="0" t="0" r="8890" b="14605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548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5217160</wp:posOffset>
                </wp:positionV>
                <wp:extent cx="531495" cy="243205"/>
                <wp:effectExtent l="0" t="0" r="1905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243205"/>
                        </a:xfrm>
                        <a:prstGeom prst="rect">
                          <a:avLst/>
                        </a:prstGeom>
                        <a:solidFill>
                          <a:srgbClr val="E6828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85006">
                            <w:pPr>
                              <w:jc w:val="center"/>
                              <w:rPr>
                                <w:rFonts w:hint="default"/>
                                <w:color w:val="FFFFFF" w:themeColor="background1"/>
                                <w:highlight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  <w:highlight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Deliver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9pt;margin-top:410.8pt;height:19.15pt;width:41.85pt;z-index:251661312;mso-width-relative:page;mso-height-relative:page;" fillcolor="#E68282" filled="t" stroked="f" coordsize="21600,21600" o:gfxdata="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kof3L3QAAAAsBAAAPAAAAAAAAAAEA&#10;IAAAACIAAABkcnMvZG93bnJldi54bWxQSwECFAAUAAAACACHTuJA1ZqCDEMCAACNBAAADgAAAAAA&#10;AAABACAAAAAs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B785006">
                      <w:pPr>
                        <w:jc w:val="center"/>
                        <w:rPr>
                          <w:rFonts w:hint="default"/>
                          <w:color w:val="FFFFFF" w:themeColor="background1"/>
                          <w:highlight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0"/>
                          <w:szCs w:val="10"/>
                          <w:highlight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Deliver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4810760</wp:posOffset>
                </wp:positionV>
                <wp:extent cx="531495" cy="188595"/>
                <wp:effectExtent l="0" t="0" r="190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188595"/>
                        </a:xfrm>
                        <a:prstGeom prst="rect">
                          <a:avLst/>
                        </a:prstGeom>
                        <a:solidFill>
                          <a:srgbClr val="E6828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45502">
                            <w:pPr>
                              <w:jc w:val="center"/>
                              <w:rPr>
                                <w:rFonts w:hint="default"/>
                                <w:color w:val="FFFFFF" w:themeColor="background1"/>
                                <w:highlight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  <w:highlight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Key In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2pt;margin-top:378.8pt;height:14.85pt;width:41.85pt;z-index:251660288;mso-width-relative:page;mso-height-relative:page;" fillcolor="#E68282" filled="t" stroked="f" coordsize="21600,21600" o:gfxdata="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R1KHD3QAAAAsBAAAPAAAAAAAAAAEAIAAA&#10;ACIAAABkcnMvZG93bnJldi54bWxQSwECFAAUAAAACACHTuJAsNj/V0ACAACNBAAADgAAAAAAAAAB&#10;ACAAAAAs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7745502">
                      <w:pPr>
                        <w:jc w:val="center"/>
                        <w:rPr>
                          <w:rFonts w:hint="default"/>
                          <w:color w:val="FFFFFF" w:themeColor="background1"/>
                          <w:highlight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0"/>
                          <w:szCs w:val="10"/>
                          <w:highlight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Key In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1000760</wp:posOffset>
                </wp:positionV>
                <wp:extent cx="531495" cy="188595"/>
                <wp:effectExtent l="0" t="0" r="190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0750" y="1437640"/>
                          <a:ext cx="531495" cy="188595"/>
                        </a:xfrm>
                        <a:prstGeom prst="rect">
                          <a:avLst/>
                        </a:prstGeom>
                        <a:solidFill>
                          <a:srgbClr val="1C8BE6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B0F3D">
                            <w:pPr>
                              <w:jc w:val="center"/>
                              <w:rPr>
                                <w:rFonts w:hint="default"/>
                                <w:color w:val="FFFFFF" w:themeColor="background1"/>
                                <w:highlight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  <w:highlight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2pt;margin-top:78.8pt;height:14.85pt;width:41.85pt;z-index:251659264;mso-width-relative:page;mso-height-relative:page;" fillcolor="#1C8BE6" filled="t" stroked="f" coordsize="21600,21600" o:gfxdata="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NtjTw2QAAAAsBAAAPAAAAAAAA&#10;AAEAIAAAACIAAABkcnMvZG93bnJldi54bWxQSwECFAAUAAAACACHTuJAX21NBEoCAACZBAAADgAA&#10;AAAAAAABACAAAAAo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54B0F3D">
                      <w:pPr>
                        <w:jc w:val="center"/>
                        <w:rPr>
                          <w:rFonts w:hint="default"/>
                          <w:color w:val="FFFFFF" w:themeColor="background1"/>
                          <w:highlight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0"/>
                          <w:szCs w:val="10"/>
                          <w:highlight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057F06F1">
      <w:pPr>
        <w:keepNext w:val="0"/>
        <w:keepLines w:val="0"/>
        <w:widowControl/>
        <w:suppressLineNumbers w:val="0"/>
        <w:jc w:val="left"/>
      </w:pPr>
    </w:p>
    <w:p w14:paraId="2067A7E0">
      <w:pPr>
        <w:numPr>
          <w:ilvl w:val="0"/>
          <w:numId w:val="0"/>
        </w:numPr>
        <w:bidi w:val="0"/>
        <w:spacing w:line="360" w:lineRule="auto"/>
        <w:rPr>
          <w:rFonts w:hint="default"/>
          <w:b w:val="0"/>
          <w:bCs w:val="0"/>
          <w:color w:val="auto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0132A"/>
    <w:multiLevelType w:val="multilevel"/>
    <w:tmpl w:val="8ED0132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D06C1AA"/>
    <w:multiLevelType w:val="singleLevel"/>
    <w:tmpl w:val="CD06C1A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CD6583EB"/>
    <w:multiLevelType w:val="singleLevel"/>
    <w:tmpl w:val="CD6583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17F8239"/>
    <w:multiLevelType w:val="singleLevel"/>
    <w:tmpl w:val="F17F8239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F4491F7F"/>
    <w:multiLevelType w:val="singleLevel"/>
    <w:tmpl w:val="F4491F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3A33B0BD"/>
    <w:multiLevelType w:val="singleLevel"/>
    <w:tmpl w:val="3A33B0B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46E01"/>
    <w:rsid w:val="012E6220"/>
    <w:rsid w:val="01DE4F25"/>
    <w:rsid w:val="02C014D9"/>
    <w:rsid w:val="0B9515C3"/>
    <w:rsid w:val="0EB25028"/>
    <w:rsid w:val="0F0F5662"/>
    <w:rsid w:val="13F16F82"/>
    <w:rsid w:val="146A6C9C"/>
    <w:rsid w:val="14B922F8"/>
    <w:rsid w:val="1ED631A5"/>
    <w:rsid w:val="21BE0669"/>
    <w:rsid w:val="237A4A44"/>
    <w:rsid w:val="23F554AC"/>
    <w:rsid w:val="288A6366"/>
    <w:rsid w:val="2942661E"/>
    <w:rsid w:val="29A739E3"/>
    <w:rsid w:val="2CD7381C"/>
    <w:rsid w:val="2CF156C9"/>
    <w:rsid w:val="2CFE6F5D"/>
    <w:rsid w:val="2F8D6311"/>
    <w:rsid w:val="303809A8"/>
    <w:rsid w:val="3043440D"/>
    <w:rsid w:val="30A22167"/>
    <w:rsid w:val="324B19B3"/>
    <w:rsid w:val="375B253A"/>
    <w:rsid w:val="38DE382B"/>
    <w:rsid w:val="39034314"/>
    <w:rsid w:val="394A44D2"/>
    <w:rsid w:val="3A5F45D1"/>
    <w:rsid w:val="3A8D2371"/>
    <w:rsid w:val="3F1071B0"/>
    <w:rsid w:val="3FC221AA"/>
    <w:rsid w:val="409A440B"/>
    <w:rsid w:val="41F1692B"/>
    <w:rsid w:val="44B57AC9"/>
    <w:rsid w:val="455475CD"/>
    <w:rsid w:val="47AC493E"/>
    <w:rsid w:val="4ACC3E2B"/>
    <w:rsid w:val="4D1107FD"/>
    <w:rsid w:val="4D210A97"/>
    <w:rsid w:val="54B216D8"/>
    <w:rsid w:val="57194E75"/>
    <w:rsid w:val="59723D50"/>
    <w:rsid w:val="5B7C0F56"/>
    <w:rsid w:val="5B7C3DA5"/>
    <w:rsid w:val="5BCE7A03"/>
    <w:rsid w:val="5DC374E2"/>
    <w:rsid w:val="5EA46E01"/>
    <w:rsid w:val="5EFF06D8"/>
    <w:rsid w:val="600857B5"/>
    <w:rsid w:val="6123048F"/>
    <w:rsid w:val="614D672E"/>
    <w:rsid w:val="63B05C41"/>
    <w:rsid w:val="66DC300A"/>
    <w:rsid w:val="69950BC7"/>
    <w:rsid w:val="6B491513"/>
    <w:rsid w:val="6B663FD5"/>
    <w:rsid w:val="6CDE73AA"/>
    <w:rsid w:val="6E62222D"/>
    <w:rsid w:val="706B2DFF"/>
    <w:rsid w:val="72E05876"/>
    <w:rsid w:val="74196033"/>
    <w:rsid w:val="78793171"/>
    <w:rsid w:val="78AA3303"/>
    <w:rsid w:val="7A2A24FB"/>
    <w:rsid w:val="7C6C5F2D"/>
    <w:rsid w:val="7D65016A"/>
    <w:rsid w:val="7F70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</Words>
  <Characters>602</Characters>
  <Lines>0</Lines>
  <Paragraphs>0</Paragraphs>
  <TotalTime>1</TotalTime>
  <ScaleCrop>false</ScaleCrop>
  <LinksUpToDate>false</LinksUpToDate>
  <CharactersWithSpaces>679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2024-05-20T13:32:00Z</dcterms:created>
  <dc:creator>Tan Khye Shen</dc:creator>
  <cp:lastModifiedBy>USER</cp:lastModifiedBy>
  <dcterms:modified xsi:type="dcterms:W3CDTF">2024-08-17T10:13:59Z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3ACD7109A3F1483EA5485E002087788B_13</vt:lpwstr>
  </property>
</Properties>
</file>