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1AC" w:rsidRDefault="00105E5F" w:rsidP="00105E5F">
      <w:pPr>
        <w:jc w:val="center"/>
      </w:pPr>
      <w:r>
        <w:rPr>
          <w:rFonts w:hint="eastAsia"/>
        </w:rPr>
        <w:t xml:space="preserve">[실험 </w:t>
      </w:r>
      <w:r>
        <w:t xml:space="preserve">1] </w:t>
      </w:r>
      <w:r>
        <w:rPr>
          <w:rFonts w:hint="eastAsia"/>
        </w:rPr>
        <w:t>모의실험보고서</w:t>
      </w:r>
    </w:p>
    <w:p w:rsidR="00105E5F" w:rsidRDefault="00105E5F" w:rsidP="00105E5F">
      <w:pPr>
        <w:jc w:val="right"/>
      </w:pPr>
      <w:r>
        <w:rPr>
          <w:rFonts w:hint="eastAsia"/>
        </w:rPr>
        <w:t xml:space="preserve">2017-13846 </w:t>
      </w:r>
      <w:proofErr w:type="spellStart"/>
      <w:r>
        <w:rPr>
          <w:rFonts w:hint="eastAsia"/>
        </w:rPr>
        <w:t>양준엽</w:t>
      </w:r>
      <w:proofErr w:type="spellEnd"/>
    </w:p>
    <w:p w:rsidR="00DA0087" w:rsidRDefault="00DA0087" w:rsidP="00DA0087">
      <w:pPr>
        <w:jc w:val="left"/>
      </w:pPr>
    </w:p>
    <w:p w:rsidR="00DA0087" w:rsidRDefault="00DA0087" w:rsidP="00DA0087">
      <w:pPr>
        <w:jc w:val="left"/>
      </w:pPr>
      <w:r>
        <w:rPr>
          <w:rFonts w:hint="eastAsia"/>
        </w:rPr>
        <w:t xml:space="preserve">B2. 1) 저항 </w:t>
      </w:r>
      <w:r>
        <w:t>R</w:t>
      </w:r>
      <w:r>
        <w:rPr>
          <w:rFonts w:hint="eastAsia"/>
        </w:rPr>
        <w:t xml:space="preserve">의 값을 </w:t>
      </w:r>
      <w:r>
        <w:t>100</w:t>
      </w:r>
      <w:r>
        <w:rPr>
          <w:rFonts w:hint="eastAsia"/>
        </w:rPr>
        <w:t>옴,</w:t>
      </w:r>
      <w:r>
        <w:t xml:space="preserve"> 10k</w:t>
      </w:r>
      <w:r>
        <w:rPr>
          <w:rFonts w:hint="eastAsia"/>
        </w:rPr>
        <w:t>옴,</w:t>
      </w:r>
      <w:r>
        <w:t xml:space="preserve"> 1M</w:t>
      </w:r>
      <w:r>
        <w:rPr>
          <w:rFonts w:hint="eastAsia"/>
        </w:rPr>
        <w:t xml:space="preserve">옴으로 변경해보며 </w:t>
      </w:r>
      <w:r>
        <w:t>A</w:t>
      </w:r>
      <w:r>
        <w:rPr>
          <w:rFonts w:hint="eastAsia"/>
        </w:rPr>
        <w:t xml:space="preserve">점의 전압을 </w:t>
      </w:r>
      <w:proofErr w:type="spellStart"/>
      <w:r>
        <w:rPr>
          <w:rFonts w:hint="eastAsia"/>
        </w:rPr>
        <w:t>측정하시오</w:t>
      </w:r>
      <w:proofErr w:type="spellEnd"/>
      <w:r>
        <w:rPr>
          <w:rFonts w:hint="eastAsia"/>
        </w:rPr>
        <w:t>.</w:t>
      </w:r>
      <w:r w:rsidR="003F3826" w:rsidRPr="003F3826">
        <w:t xml:space="preserve"> </w:t>
      </w:r>
      <w:r w:rsidR="003F3826" w:rsidRPr="003F3826">
        <w:drawing>
          <wp:inline distT="0" distB="0" distL="0" distR="0" wp14:anchorId="55FF0D0E" wp14:editId="34A4BECF">
            <wp:extent cx="5225143" cy="32638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277" cy="32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826" w:rsidRPr="003F3826">
        <w:drawing>
          <wp:inline distT="0" distB="0" distL="0" distR="0" wp14:anchorId="59A363BD" wp14:editId="49130846">
            <wp:extent cx="5289150" cy="3303814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543" cy="33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C5" w:rsidRDefault="00F86110" w:rsidP="00DA0087">
      <w:pPr>
        <w:jc w:val="left"/>
      </w:pPr>
      <w:r>
        <w:rPr>
          <w:rFonts w:hint="eastAsia"/>
        </w:rPr>
        <w:lastRenderedPageBreak/>
        <w:t xml:space="preserve"> </w:t>
      </w:r>
      <w:r w:rsidR="003F3826" w:rsidRPr="003F3826">
        <w:drawing>
          <wp:inline distT="0" distB="0" distL="0" distR="0" wp14:anchorId="46172B86" wp14:editId="0E7119BE">
            <wp:extent cx="5072743" cy="316863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162" cy="317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6F" w:rsidRDefault="00462E6F" w:rsidP="00DA0087">
      <w:pPr>
        <w:jc w:val="left"/>
      </w:pP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 xml:space="preserve">시뮬레이션 결과 </w:t>
      </w:r>
      <w:r>
        <w:t>100</w:t>
      </w:r>
      <w:r>
        <w:rPr>
          <w:rFonts w:hint="eastAsia"/>
        </w:rPr>
        <w:t>옴,</w:t>
      </w:r>
      <w:r>
        <w:t xml:space="preserve"> 10k</w:t>
      </w:r>
      <w:r>
        <w:rPr>
          <w:rFonts w:hint="eastAsia"/>
        </w:rPr>
        <w:t>옴,</w:t>
      </w:r>
      <w:r>
        <w:t xml:space="preserve"> 1M</w:t>
      </w:r>
      <w:r>
        <w:rPr>
          <w:rFonts w:hint="eastAsia"/>
        </w:rPr>
        <w:t xml:space="preserve">옴 일 때 모두 </w:t>
      </w:r>
      <w:r>
        <w:t xml:space="preserve">A </w:t>
      </w:r>
      <w:r>
        <w:rPr>
          <w:rFonts w:hint="eastAsia"/>
        </w:rPr>
        <w:t xml:space="preserve">점의 전압은 </w:t>
      </w:r>
      <w:r>
        <w:t>2.5</w:t>
      </w:r>
      <w:r>
        <w:rPr>
          <w:rFonts w:hint="eastAsia"/>
        </w:rPr>
        <w:t>V로 나왔다.</w:t>
      </w:r>
    </w:p>
    <w:p w:rsidR="00462E6F" w:rsidRDefault="00462E6F" w:rsidP="00DA0087">
      <w:pPr>
        <w:jc w:val="left"/>
      </w:pPr>
      <w:r>
        <w:rPr>
          <w:rFonts w:hint="eastAsia"/>
        </w:rPr>
        <w:t>이유:</w:t>
      </w:r>
      <w:r>
        <w:t xml:space="preserve"> </w:t>
      </w:r>
      <w:r>
        <w:rPr>
          <w:rFonts w:hint="eastAsia"/>
        </w:rPr>
        <w:t xml:space="preserve">저항의 값은 </w:t>
      </w:r>
      <w:r>
        <w:t>3</w:t>
      </w:r>
      <w:r>
        <w:rPr>
          <w:rFonts w:hint="eastAsia"/>
        </w:rPr>
        <w:t>가지 경우 모두 다르나,</w:t>
      </w:r>
      <w:r>
        <w:t xml:space="preserve"> A </w:t>
      </w:r>
      <w:r>
        <w:rPr>
          <w:rFonts w:hint="eastAsia"/>
        </w:rPr>
        <w:t xml:space="preserve">상하에 있는 저항 </w:t>
      </w:r>
      <w:r>
        <w:t>R</w:t>
      </w:r>
      <w:r>
        <w:rPr>
          <w:rFonts w:hint="eastAsia"/>
        </w:rPr>
        <w:t>값이 같이 같은 수로 바뀐 다는 것이 맹점이다.</w:t>
      </w:r>
      <w:r>
        <w:t xml:space="preserve"> </w:t>
      </w:r>
      <w:r>
        <w:rPr>
          <w:rFonts w:hint="eastAsia"/>
        </w:rPr>
        <w:t xml:space="preserve">옴의 법칙에 의해 </w:t>
      </w:r>
      <w:r>
        <w:t>V=IR</w:t>
      </w:r>
      <w:r>
        <w:rPr>
          <w:rFonts w:hint="eastAsia"/>
        </w:rPr>
        <w:t xml:space="preserve">을 만족하는데 세 가지 경우 모두 전원은 </w:t>
      </w:r>
      <w:r>
        <w:t>5V</w:t>
      </w:r>
      <w:r>
        <w:rPr>
          <w:rFonts w:hint="eastAsia"/>
        </w:rPr>
        <w:t xml:space="preserve">로 일정하고 </w:t>
      </w:r>
      <w:proofErr w:type="spellStart"/>
      <w:r>
        <w:rPr>
          <w:rFonts w:hint="eastAsia"/>
        </w:rPr>
        <w:t>저항값은</w:t>
      </w:r>
      <w:proofErr w:type="spellEnd"/>
      <w:r>
        <w:rPr>
          <w:rFonts w:hint="eastAsia"/>
        </w:rPr>
        <w:t xml:space="preserve"> 다르므로 전류 또한 다르다. 하지만 결국 편의상 위쪽 R을 </w:t>
      </w:r>
      <w:r>
        <w:t xml:space="preserve">R1, </w:t>
      </w:r>
      <w:r>
        <w:rPr>
          <w:rFonts w:hint="eastAsia"/>
        </w:rPr>
        <w:t xml:space="preserve">아래쪽 </w:t>
      </w:r>
      <w:r>
        <w:t>R</w:t>
      </w:r>
      <w:r>
        <w:rPr>
          <w:rFonts w:hint="eastAsia"/>
        </w:rPr>
        <w:t xml:space="preserve">을 </w:t>
      </w:r>
      <w:r>
        <w:t>R2</w:t>
      </w:r>
      <w:r>
        <w:rPr>
          <w:rFonts w:hint="eastAsia"/>
        </w:rPr>
        <w:t xml:space="preserve">라 하면 R1와 </w:t>
      </w:r>
      <w:r>
        <w:t>R2</w:t>
      </w:r>
      <w:r>
        <w:rPr>
          <w:rFonts w:hint="eastAsia"/>
        </w:rPr>
        <w:t xml:space="preserve">에서 먹는 전압 값은 옴의 법칙에 의해 </w:t>
      </w:r>
      <w:r w:rsidR="00B76831">
        <w:rPr>
          <w:rFonts w:hint="eastAsia"/>
        </w:rPr>
        <w:t xml:space="preserve">저항이 직렬 연결 되어 있어 </w:t>
      </w:r>
      <w:r>
        <w:rPr>
          <w:rFonts w:hint="eastAsia"/>
        </w:rPr>
        <w:t xml:space="preserve">전류는 같고 </w:t>
      </w:r>
      <w:proofErr w:type="spellStart"/>
      <w:r w:rsidR="00B76831">
        <w:rPr>
          <w:rFonts w:hint="eastAsia"/>
        </w:rPr>
        <w:t>최종저항은</w:t>
      </w:r>
      <w:proofErr w:type="spellEnd"/>
      <w:r w:rsidR="00B76831">
        <w:rPr>
          <w:rFonts w:hint="eastAsia"/>
        </w:rPr>
        <w:t xml:space="preserve"> 저항의 합으로 이루어지는데,</w:t>
      </w:r>
      <w:r w:rsidR="00B76831">
        <w:t xml:space="preserve"> </w:t>
      </w:r>
      <w:r>
        <w:rPr>
          <w:rFonts w:hint="eastAsia"/>
        </w:rPr>
        <w:t xml:space="preserve">결국 저항의 크고 작음으로 결정되는데 둘 다 </w:t>
      </w:r>
      <w:proofErr w:type="spellStart"/>
      <w:r>
        <w:rPr>
          <w:rFonts w:hint="eastAsia"/>
        </w:rPr>
        <w:t>저항값이</w:t>
      </w:r>
      <w:proofErr w:type="spellEnd"/>
      <w:r>
        <w:rPr>
          <w:rFonts w:hint="eastAsia"/>
        </w:rPr>
        <w:t xml:space="preserve"> 같아 </w:t>
      </w:r>
      <w:r w:rsidR="003F3826">
        <w:t>R1, R2</w:t>
      </w:r>
      <w:r w:rsidR="003F3826">
        <w:rPr>
          <w:rFonts w:hint="eastAsia"/>
        </w:rPr>
        <w:t xml:space="preserve">가 항상 </w:t>
      </w:r>
      <w:r w:rsidR="003F3826">
        <w:t xml:space="preserve">2.5V </w:t>
      </w:r>
      <w:r w:rsidR="003F3826">
        <w:rPr>
          <w:rFonts w:hint="eastAsia"/>
        </w:rPr>
        <w:t xml:space="preserve">이므로 </w:t>
      </w:r>
      <w:r>
        <w:rPr>
          <w:rFonts w:hint="eastAsia"/>
        </w:rPr>
        <w:t xml:space="preserve">A점의 전압은 결국 셋 다 </w:t>
      </w:r>
      <w:r w:rsidR="003F3826">
        <w:t>2.5V</w:t>
      </w:r>
      <w:r w:rsidR="003F3826">
        <w:rPr>
          <w:rFonts w:hint="eastAsia"/>
        </w:rPr>
        <w:t xml:space="preserve">로 </w:t>
      </w:r>
      <w:r>
        <w:rPr>
          <w:rFonts w:hint="eastAsia"/>
        </w:rPr>
        <w:t>같아지는 것이다.</w:t>
      </w:r>
    </w:p>
    <w:p w:rsidR="003F3826" w:rsidRDefault="003F3826" w:rsidP="00DA0087">
      <w:pPr>
        <w:jc w:val="left"/>
      </w:pPr>
    </w:p>
    <w:p w:rsidR="003F3826" w:rsidRDefault="003F3826" w:rsidP="00DA0087">
      <w:pPr>
        <w:jc w:val="left"/>
      </w:pPr>
      <w:r>
        <w:t xml:space="preserve">2) </w:t>
      </w:r>
      <w:r>
        <w:rPr>
          <w:rFonts w:hint="eastAsia"/>
        </w:rPr>
        <w:t xml:space="preserve">디지털 </w:t>
      </w:r>
      <w:proofErr w:type="spellStart"/>
      <w:r>
        <w:rPr>
          <w:rFonts w:hint="eastAsia"/>
        </w:rPr>
        <w:t>멀티미터</w:t>
      </w:r>
      <w:proofErr w:type="spellEnd"/>
      <w:r>
        <w:rPr>
          <w:rFonts w:hint="eastAsia"/>
        </w:rPr>
        <w:t xml:space="preserve"> 전압계의 등가내부저항을 </w:t>
      </w:r>
      <w:r>
        <w:t>100M</w:t>
      </w:r>
      <w:r>
        <w:rPr>
          <w:rFonts w:hint="eastAsia"/>
        </w:rPr>
        <w:t xml:space="preserve">옴 이라 가정하면 아래쪽 저항 </w:t>
      </w:r>
      <w:r>
        <w:t>R</w:t>
      </w:r>
      <w:r>
        <w:rPr>
          <w:rFonts w:hint="eastAsia"/>
        </w:rPr>
        <w:t xml:space="preserve">에 </w:t>
      </w:r>
      <w:r>
        <w:t>100M</w:t>
      </w:r>
      <w:r>
        <w:rPr>
          <w:rFonts w:hint="eastAsia"/>
        </w:rPr>
        <w:t>옴 저항을 병렬 연결한 것과 같다.</w:t>
      </w:r>
      <w:r>
        <w:t xml:space="preserve"> </w:t>
      </w:r>
      <w:r>
        <w:rPr>
          <w:rFonts w:hint="eastAsia"/>
        </w:rPr>
        <w:t xml:space="preserve">이 때 </w:t>
      </w:r>
      <w:r>
        <w:t>A</w:t>
      </w:r>
      <w:r>
        <w:rPr>
          <w:rFonts w:hint="eastAsia"/>
        </w:rPr>
        <w:t xml:space="preserve">점의 전압을 </w:t>
      </w:r>
      <w:proofErr w:type="spellStart"/>
      <w:r>
        <w:rPr>
          <w:rFonts w:hint="eastAsia"/>
        </w:rPr>
        <w:t>측정하시오</w:t>
      </w:r>
      <w:proofErr w:type="spellEnd"/>
      <w:r>
        <w:rPr>
          <w:rFonts w:hint="eastAsia"/>
        </w:rPr>
        <w:t>.</w:t>
      </w:r>
    </w:p>
    <w:p w:rsidR="003F3826" w:rsidRDefault="003F3826" w:rsidP="00DA0087">
      <w:pPr>
        <w:jc w:val="left"/>
      </w:pPr>
    </w:p>
    <w:p w:rsidR="003F3826" w:rsidRDefault="003F3826" w:rsidP="00DA0087">
      <w:pPr>
        <w:jc w:val="left"/>
      </w:pPr>
      <w:r w:rsidRPr="003F3826">
        <w:drawing>
          <wp:inline distT="0" distB="0" distL="0" distR="0" wp14:anchorId="2C2FAEA3" wp14:editId="4EF9CE4B">
            <wp:extent cx="3537857" cy="2209885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763" cy="22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67" w:rsidRPr="006B2767">
        <w:lastRenderedPageBreak/>
        <w:drawing>
          <wp:inline distT="0" distB="0" distL="0" distR="0" wp14:anchorId="7CBD8ED1" wp14:editId="11C6A1AB">
            <wp:extent cx="3990823" cy="2492828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443" cy="25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67" w:rsidRDefault="006B2767" w:rsidP="00DA0087">
      <w:pPr>
        <w:jc w:val="left"/>
      </w:pPr>
      <w:r w:rsidRPr="006B2767">
        <w:drawing>
          <wp:inline distT="0" distB="0" distL="0" distR="0" wp14:anchorId="735227EF" wp14:editId="55020CDF">
            <wp:extent cx="4234806" cy="2645229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40" cy="26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67" w:rsidRDefault="006B2767" w:rsidP="00DA0087">
      <w:pPr>
        <w:jc w:val="left"/>
      </w:pP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 xml:space="preserve">위로부터 순서대로 </w:t>
      </w:r>
      <w:r>
        <w:t>2.49999875</w:t>
      </w:r>
      <w:r>
        <w:rPr>
          <w:rFonts w:hint="eastAsia"/>
        </w:rPr>
        <w:t xml:space="preserve">V, </w:t>
      </w:r>
      <w:r>
        <w:t xml:space="preserve">2.49987501V, 2.48756218V </w:t>
      </w:r>
      <w:r>
        <w:rPr>
          <w:rFonts w:hint="eastAsia"/>
        </w:rPr>
        <w:t>이다.</w:t>
      </w:r>
    </w:p>
    <w:p w:rsidR="006B2767" w:rsidRDefault="006B2767" w:rsidP="00DA0087">
      <w:pPr>
        <w:jc w:val="left"/>
      </w:pPr>
      <w:r>
        <w:rPr>
          <w:rFonts w:hint="eastAsia"/>
        </w:rPr>
        <w:t>이유:</w:t>
      </w:r>
      <w:r>
        <w:t xml:space="preserve"> 1)</w:t>
      </w:r>
      <w:r>
        <w:rPr>
          <w:rFonts w:hint="eastAsia"/>
        </w:rPr>
        <w:t xml:space="preserve">과 다르게 </w:t>
      </w:r>
      <w:r>
        <w:t>2.5V</w:t>
      </w:r>
      <w:r>
        <w:rPr>
          <w:rFonts w:hint="eastAsia"/>
        </w:rPr>
        <w:t>와 거의 유사하지만 전압 손실이 있다.</w:t>
      </w:r>
      <w:r>
        <w:t xml:space="preserve"> </w:t>
      </w:r>
      <w:r>
        <w:rPr>
          <w:rFonts w:hint="eastAsia"/>
        </w:rPr>
        <w:t xml:space="preserve">그 이유는 </w:t>
      </w:r>
      <w:r>
        <w:t>1)</w:t>
      </w:r>
      <w:r>
        <w:rPr>
          <w:rFonts w:hint="eastAsia"/>
        </w:rPr>
        <w:t xml:space="preserve">은 이상적인 전압측정으로 </w:t>
      </w:r>
      <w:proofErr w:type="spellStart"/>
      <w:r>
        <w:rPr>
          <w:rFonts w:hint="eastAsia"/>
        </w:rPr>
        <w:t>멀티미터</w:t>
      </w:r>
      <w:proofErr w:type="spellEnd"/>
      <w:r>
        <w:rPr>
          <w:rFonts w:hint="eastAsia"/>
        </w:rPr>
        <w:t xml:space="preserve"> 전압계의 등가내부저항을 무시해 이론적인 값이 나온 것이고,</w:t>
      </w:r>
      <w:r>
        <w:t xml:space="preserve"> 2)</w:t>
      </w:r>
      <w:r>
        <w:rPr>
          <w:rFonts w:hint="eastAsia"/>
        </w:rPr>
        <w:t>에서는 실질적으로 존재하는 등가내부저항을 포함시켜 약간의 전압 손실이 일어난 것이다.</w:t>
      </w:r>
      <w:r>
        <w:t xml:space="preserve"> </w:t>
      </w:r>
      <w:r>
        <w:rPr>
          <w:rFonts w:hint="eastAsia"/>
        </w:rPr>
        <w:t xml:space="preserve">등가내부저항은 </w:t>
      </w:r>
      <w:r>
        <w:t>R2</w:t>
      </w:r>
      <w:r>
        <w:rPr>
          <w:rFonts w:hint="eastAsia"/>
        </w:rPr>
        <w:t xml:space="preserve">와 병렬 연결되어 있고 </w:t>
      </w:r>
      <w:r>
        <w:t>R1</w:t>
      </w:r>
      <w:r>
        <w:rPr>
          <w:rFonts w:hint="eastAsia"/>
        </w:rPr>
        <w:t>와 직렬 연결 되어있다.</w:t>
      </w:r>
      <w:r>
        <w:t xml:space="preserve"> </w:t>
      </w:r>
      <w:r w:rsidR="00232212">
        <w:rPr>
          <w:rFonts w:hint="eastAsia"/>
        </w:rPr>
        <w:t xml:space="preserve">위에서 했듯이 </w:t>
      </w:r>
      <w:proofErr w:type="spellStart"/>
      <w:r w:rsidR="00232212">
        <w:rPr>
          <w:rFonts w:hint="eastAsia"/>
        </w:rPr>
        <w:t>직렬연결된</w:t>
      </w:r>
      <w:proofErr w:type="spellEnd"/>
      <w:r w:rsidR="00232212">
        <w:rPr>
          <w:rFonts w:hint="eastAsia"/>
        </w:rPr>
        <w:t xml:space="preserve"> 저항의 합성은 합으로 되고 병렬 연결된 저항의 합성은 역수를 각각 더한 값의 역수로 한다.</w:t>
      </w:r>
      <w:r w:rsidR="00232212">
        <w:t xml:space="preserve"> </w:t>
      </w:r>
      <w:r>
        <w:rPr>
          <w:rFonts w:hint="eastAsia"/>
        </w:rPr>
        <w:t xml:space="preserve">따라서 </w:t>
      </w:r>
      <w:r>
        <w:t>R2</w:t>
      </w:r>
      <w:r>
        <w:rPr>
          <w:rFonts w:hint="eastAsia"/>
        </w:rPr>
        <w:t>와</w:t>
      </w:r>
      <w:r w:rsidR="00232212">
        <w:rPr>
          <w:rFonts w:hint="eastAsia"/>
        </w:rPr>
        <w:t xml:space="preserve"> </w:t>
      </w:r>
      <w:proofErr w:type="spellStart"/>
      <w:r w:rsidR="00232212">
        <w:rPr>
          <w:rFonts w:hint="eastAsia"/>
        </w:rPr>
        <w:t>멀티미터</w:t>
      </w:r>
      <w:proofErr w:type="spellEnd"/>
      <w:r w:rsidR="00232212">
        <w:rPr>
          <w:rFonts w:hint="eastAsia"/>
        </w:rPr>
        <w:t xml:space="preserve"> 등가내부저항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합성저항은</w:t>
      </w:r>
      <w:proofErr w:type="spellEnd"/>
      <w:r>
        <w:rPr>
          <w:rFonts w:hint="eastAsia"/>
        </w:rPr>
        <w:t xml:space="preserve"> </w:t>
      </w:r>
      <w:r>
        <w:t>R1</w:t>
      </w:r>
      <w:r>
        <w:rPr>
          <w:rFonts w:hint="eastAsia"/>
        </w:rPr>
        <w:t xml:space="preserve">의 값보다 약간 작게 나와 </w:t>
      </w:r>
      <w:r w:rsidR="00232212">
        <w:t>A</w:t>
      </w:r>
      <w:r w:rsidR="00232212">
        <w:rPr>
          <w:rFonts w:hint="eastAsia"/>
        </w:rPr>
        <w:t xml:space="preserve">점의 전압 또한 </w:t>
      </w:r>
      <w:proofErr w:type="spellStart"/>
      <w:r w:rsidR="00232212">
        <w:rPr>
          <w:rFonts w:hint="eastAsia"/>
        </w:rPr>
        <w:t>이론값보다</w:t>
      </w:r>
      <w:proofErr w:type="spellEnd"/>
      <w:r w:rsidR="00232212">
        <w:rPr>
          <w:rFonts w:hint="eastAsia"/>
        </w:rPr>
        <w:t xml:space="preserve"> 약간 낮게 나오는 것이다.</w:t>
      </w:r>
      <w:r w:rsidR="00232212">
        <w:t xml:space="preserve"> </w:t>
      </w:r>
      <w:r w:rsidR="00232212">
        <w:rPr>
          <w:rFonts w:hint="eastAsia"/>
        </w:rPr>
        <w:t>계산과정은 5</w:t>
      </w:r>
      <w:r w:rsidR="00232212">
        <w:t>x{1/(1/R+1/1</w:t>
      </w:r>
      <w:r w:rsidR="00232212">
        <w:rPr>
          <w:rFonts w:hint="eastAsia"/>
        </w:rPr>
        <w:t>억</w:t>
      </w:r>
      <w:r w:rsidR="00232212">
        <w:t>})/[R+{1/(1/</w:t>
      </w:r>
      <w:r w:rsidR="00232212">
        <w:rPr>
          <w:rFonts w:hint="eastAsia"/>
        </w:rPr>
        <w:t>R+1/1억)</w:t>
      </w:r>
      <w:r w:rsidR="00232212">
        <w:t>}]</w:t>
      </w:r>
      <w:r w:rsidR="00232212">
        <w:rPr>
          <w:rFonts w:hint="eastAsia"/>
        </w:rPr>
        <w:t>이다.</w:t>
      </w:r>
      <w:r w:rsidR="00232212">
        <w:t xml:space="preserve"> </w:t>
      </w:r>
    </w:p>
    <w:p w:rsidR="00232212" w:rsidRPr="00462E6F" w:rsidRDefault="00232212" w:rsidP="00DA0087">
      <w:pPr>
        <w:jc w:val="left"/>
        <w:rPr>
          <w:rFonts w:hint="eastAsia"/>
        </w:rPr>
      </w:pPr>
      <w:r>
        <w:rPr>
          <w:rFonts w:hint="eastAsia"/>
        </w:rPr>
        <w:t>의의:</w:t>
      </w:r>
      <w:r>
        <w:t xml:space="preserve"> </w:t>
      </w:r>
      <w:r>
        <w:rPr>
          <w:rFonts w:hint="eastAsia"/>
        </w:rPr>
        <w:t xml:space="preserve">결과값에서 나오듯이 회로의 </w:t>
      </w:r>
      <w:proofErr w:type="spellStart"/>
      <w:r>
        <w:rPr>
          <w:rFonts w:hint="eastAsia"/>
        </w:rPr>
        <w:t>저항값에</w:t>
      </w:r>
      <w:proofErr w:type="spellEnd"/>
      <w:r>
        <w:rPr>
          <w:rFonts w:hint="eastAsia"/>
        </w:rPr>
        <w:t xml:space="preserve"> 비해 </w:t>
      </w:r>
      <w:proofErr w:type="spellStart"/>
      <w:r>
        <w:rPr>
          <w:rFonts w:hint="eastAsia"/>
        </w:rPr>
        <w:t>멀티미터의</w:t>
      </w:r>
      <w:proofErr w:type="spellEnd"/>
      <w:r>
        <w:rPr>
          <w:rFonts w:hint="eastAsia"/>
        </w:rPr>
        <w:t xml:space="preserve"> 등가내부저항이 훨씬 클수록 </w:t>
      </w:r>
      <w:proofErr w:type="spellStart"/>
      <w:r>
        <w:rPr>
          <w:rFonts w:hint="eastAsia"/>
        </w:rPr>
        <w:t>이론값과의</w:t>
      </w:r>
      <w:proofErr w:type="spellEnd"/>
      <w:r>
        <w:rPr>
          <w:rFonts w:hint="eastAsia"/>
        </w:rPr>
        <w:t xml:space="preserve"> 오차가 줄어든다.</w:t>
      </w:r>
      <w:r>
        <w:t xml:space="preserve">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멀티미터의</w:t>
      </w:r>
      <w:proofErr w:type="spellEnd"/>
      <w:r>
        <w:rPr>
          <w:rFonts w:hint="eastAsia"/>
        </w:rPr>
        <w:t xml:space="preserve"> 등가내부저항이 무한대에 가깝게 크면 </w:t>
      </w:r>
      <w:proofErr w:type="spellStart"/>
      <w:r>
        <w:rPr>
          <w:rFonts w:hint="eastAsia"/>
        </w:rPr>
        <w:t>멀티미터에</w:t>
      </w:r>
      <w:proofErr w:type="spellEnd"/>
      <w:r>
        <w:rPr>
          <w:rFonts w:hint="eastAsia"/>
        </w:rPr>
        <w:t xml:space="preserve"> 흐르는 전류가 매우 낮아져서 측정 자체가 불가능해지기 때문에 보통 멀티미터에서는 </w:t>
      </w:r>
      <w:r>
        <w:t>10M</w:t>
      </w:r>
      <w:r>
        <w:rPr>
          <w:rFonts w:hint="eastAsia"/>
        </w:rPr>
        <w:t>옴~</w:t>
      </w:r>
      <w:r>
        <w:t>100M</w:t>
      </w:r>
      <w:r>
        <w:rPr>
          <w:rFonts w:hint="eastAsia"/>
        </w:rPr>
        <w:t>옴 정도를 사용한다고 한다.</w:t>
      </w:r>
      <w:r>
        <w:t xml:space="preserve"> </w:t>
      </w:r>
      <w:bookmarkStart w:id="0" w:name="_GoBack"/>
      <w:bookmarkEnd w:id="0"/>
    </w:p>
    <w:sectPr w:rsidR="00232212" w:rsidRPr="00462E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4278E0"/>
    <w:multiLevelType w:val="hybridMultilevel"/>
    <w:tmpl w:val="7864FFF4"/>
    <w:lvl w:ilvl="0" w:tplc="105A9548">
      <w:start w:val="1"/>
      <w:numFmt w:val="decimal"/>
      <w:lvlText w:val="(%1)"/>
      <w:lvlJc w:val="left"/>
      <w:pPr>
        <w:ind w:left="1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7" w:hanging="400"/>
      </w:pPr>
    </w:lvl>
    <w:lvl w:ilvl="2" w:tplc="0409001B" w:tentative="1">
      <w:start w:val="1"/>
      <w:numFmt w:val="lowerRoman"/>
      <w:lvlText w:val="%3."/>
      <w:lvlJc w:val="right"/>
      <w:pPr>
        <w:ind w:left="2357" w:hanging="400"/>
      </w:pPr>
    </w:lvl>
    <w:lvl w:ilvl="3" w:tplc="0409000F" w:tentative="1">
      <w:start w:val="1"/>
      <w:numFmt w:val="decimal"/>
      <w:lvlText w:val="%4."/>
      <w:lvlJc w:val="left"/>
      <w:pPr>
        <w:ind w:left="2757" w:hanging="400"/>
      </w:pPr>
    </w:lvl>
    <w:lvl w:ilvl="4" w:tplc="04090019" w:tentative="1">
      <w:start w:val="1"/>
      <w:numFmt w:val="upperLetter"/>
      <w:lvlText w:val="%5."/>
      <w:lvlJc w:val="left"/>
      <w:pPr>
        <w:ind w:left="3157" w:hanging="400"/>
      </w:pPr>
    </w:lvl>
    <w:lvl w:ilvl="5" w:tplc="0409001B" w:tentative="1">
      <w:start w:val="1"/>
      <w:numFmt w:val="lowerRoman"/>
      <w:lvlText w:val="%6."/>
      <w:lvlJc w:val="right"/>
      <w:pPr>
        <w:ind w:left="3557" w:hanging="400"/>
      </w:pPr>
    </w:lvl>
    <w:lvl w:ilvl="6" w:tplc="0409000F" w:tentative="1">
      <w:start w:val="1"/>
      <w:numFmt w:val="decimal"/>
      <w:lvlText w:val="%7."/>
      <w:lvlJc w:val="left"/>
      <w:pPr>
        <w:ind w:left="3957" w:hanging="400"/>
      </w:pPr>
    </w:lvl>
    <w:lvl w:ilvl="7" w:tplc="04090019" w:tentative="1">
      <w:start w:val="1"/>
      <w:numFmt w:val="upperLetter"/>
      <w:lvlText w:val="%8."/>
      <w:lvlJc w:val="left"/>
      <w:pPr>
        <w:ind w:left="4357" w:hanging="400"/>
      </w:pPr>
    </w:lvl>
    <w:lvl w:ilvl="8" w:tplc="0409001B" w:tentative="1">
      <w:start w:val="1"/>
      <w:numFmt w:val="lowerRoman"/>
      <w:lvlText w:val="%9."/>
      <w:lvlJc w:val="right"/>
      <w:pPr>
        <w:ind w:left="4757" w:hanging="400"/>
      </w:pPr>
    </w:lvl>
  </w:abstractNum>
  <w:abstractNum w:abstractNumId="1" w15:restartNumberingAfterBreak="0">
    <w:nsid w:val="74D266C8"/>
    <w:multiLevelType w:val="hybridMultilevel"/>
    <w:tmpl w:val="28E8D57A"/>
    <w:lvl w:ilvl="0" w:tplc="75D29A3A">
      <w:start w:val="1"/>
      <w:numFmt w:val="upperLetter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 w:tentative="1">
      <w:start w:val="1"/>
      <w:numFmt w:val="lowerRoman"/>
      <w:lvlText w:val="%3."/>
      <w:lvlJc w:val="right"/>
      <w:pPr>
        <w:ind w:left="1997" w:hanging="400"/>
      </w:pPr>
    </w:lvl>
    <w:lvl w:ilvl="3" w:tplc="0409000F" w:tentative="1">
      <w:start w:val="1"/>
      <w:numFmt w:val="decimal"/>
      <w:lvlText w:val="%4."/>
      <w:lvlJc w:val="left"/>
      <w:pPr>
        <w:ind w:left="2397" w:hanging="400"/>
      </w:p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DA3"/>
    <w:rsid w:val="000C69C5"/>
    <w:rsid w:val="000D25AD"/>
    <w:rsid w:val="00105E5F"/>
    <w:rsid w:val="00232212"/>
    <w:rsid w:val="00244ABF"/>
    <w:rsid w:val="00272A23"/>
    <w:rsid w:val="003F3826"/>
    <w:rsid w:val="00462E6F"/>
    <w:rsid w:val="006B2767"/>
    <w:rsid w:val="007B5643"/>
    <w:rsid w:val="008811AC"/>
    <w:rsid w:val="00A95950"/>
    <w:rsid w:val="00B76831"/>
    <w:rsid w:val="00D61DA3"/>
    <w:rsid w:val="00D80AAD"/>
    <w:rsid w:val="00DA0087"/>
    <w:rsid w:val="00F8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70400"/>
  <w15:chartTrackingRefBased/>
  <w15:docId w15:val="{AFBBBCDE-7335-4AA7-BDA7-B4827F21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5F"/>
    <w:pPr>
      <w:ind w:leftChars="400" w:left="800"/>
    </w:pPr>
  </w:style>
  <w:style w:type="character" w:styleId="a4">
    <w:name w:val="Placeholder Text"/>
    <w:basedOn w:val="a0"/>
    <w:uiPriority w:val="99"/>
    <w:semiHidden/>
    <w:rsid w:val="00F861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3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9</cp:revision>
  <dcterms:created xsi:type="dcterms:W3CDTF">2022-03-09T07:13:00Z</dcterms:created>
  <dcterms:modified xsi:type="dcterms:W3CDTF">2022-03-14T09:52:00Z</dcterms:modified>
</cp:coreProperties>
</file>