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E78" w:rsidRDefault="00357EFA" w:rsidP="00357EFA">
      <w:pPr>
        <w:jc w:val="center"/>
      </w:pPr>
      <w:r>
        <w:rPr>
          <w:rFonts w:hint="eastAsia"/>
        </w:rPr>
        <w:t>통계학 1 과제</w:t>
      </w:r>
    </w:p>
    <w:p w:rsidR="00357EFA" w:rsidRDefault="00357EFA" w:rsidP="00357EFA">
      <w:pPr>
        <w:jc w:val="right"/>
      </w:pPr>
      <w:r>
        <w:rPr>
          <w:rFonts w:hint="eastAsia"/>
        </w:rPr>
        <w:t xml:space="preserve">2017-13846 </w:t>
      </w:r>
      <w:proofErr w:type="spellStart"/>
      <w:r>
        <w:rPr>
          <w:rFonts w:hint="eastAsia"/>
        </w:rPr>
        <w:t>양준엽</w:t>
      </w:r>
      <w:proofErr w:type="spellEnd"/>
    </w:p>
    <w:p w:rsidR="00357EFA" w:rsidRDefault="00357EFA" w:rsidP="00357EFA">
      <w:pPr>
        <w:jc w:val="right"/>
      </w:pPr>
    </w:p>
    <w:p w:rsidR="00E75742" w:rsidRDefault="00E75742" w:rsidP="00E75742">
      <w:pPr>
        <w:jc w:val="center"/>
        <w:rPr>
          <w:rFonts w:hint="eastAsia"/>
        </w:rPr>
      </w:pPr>
      <w:r>
        <w:rPr>
          <w:rFonts w:hint="eastAsia"/>
        </w:rPr>
        <w:t>2장</w:t>
      </w:r>
    </w:p>
    <w:p w:rsidR="00357EFA" w:rsidRDefault="00357EFA" w:rsidP="00357EF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(1) 히스토그램에서는 나타나지만 상자그림에서는 나타나지 않는 분포의 특성에는 봉우리,</w:t>
      </w:r>
      <w:r>
        <w:t xml:space="preserve"> </w:t>
      </w:r>
      <w:proofErr w:type="spellStart"/>
      <w:r>
        <w:rPr>
          <w:rFonts w:hint="eastAsia"/>
        </w:rPr>
        <w:t>비대칭성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자료를 시각적으로 이해할 수 있는 점이 있다.</w:t>
      </w:r>
      <w:r>
        <w:t xml:space="preserve"> </w:t>
      </w:r>
      <w:r>
        <w:rPr>
          <w:rFonts w:hint="eastAsia"/>
        </w:rPr>
        <w:t>상자그림에서는 나타나지만 히스토그램에서는 나타나지 않은 분포의 특성에는 표본의 제1</w:t>
      </w:r>
      <w:r>
        <w:t>,2,3</w:t>
      </w:r>
      <w:proofErr w:type="gramStart"/>
      <w:r>
        <w:t>,</w:t>
      </w:r>
      <w:r>
        <w:rPr>
          <w:rFonts w:hint="eastAsia"/>
        </w:rPr>
        <w:t>분위수가</w:t>
      </w:r>
      <w:proofErr w:type="gramEnd"/>
      <w:r>
        <w:rPr>
          <w:rFonts w:hint="eastAsia"/>
        </w:rPr>
        <w:t xml:space="preserve"> 있다.</w:t>
      </w:r>
    </w:p>
    <w:p w:rsidR="00357EFA" w:rsidRDefault="00357EFA" w:rsidP="00357EFA">
      <w:pPr>
        <w:pStyle w:val="a3"/>
        <w:ind w:leftChars="0" w:left="760"/>
        <w:jc w:val="left"/>
      </w:pPr>
      <w:r>
        <w:t xml:space="preserve">(2) </w:t>
      </w:r>
      <w:r>
        <w:rPr>
          <w:rFonts w:hint="eastAsia"/>
        </w:rPr>
        <w:t xml:space="preserve">다른 계급보다 상대적으로 도수가 높은 계급이 </w:t>
      </w:r>
      <w:r>
        <w:t>2</w:t>
      </w:r>
      <w:r>
        <w:rPr>
          <w:rFonts w:hint="eastAsia"/>
        </w:rPr>
        <w:t>개가 있기 때문이다.</w:t>
      </w:r>
    </w:p>
    <w:p w:rsidR="00357EFA" w:rsidRDefault="00357EFA" w:rsidP="00357EFA">
      <w:pPr>
        <w:pStyle w:val="a3"/>
        <w:ind w:leftChars="0" w:left="760"/>
        <w:jc w:val="left"/>
      </w:pPr>
      <w:r>
        <w:t>(3)</w:t>
      </w:r>
      <w:r w:rsidR="0067328C">
        <w:t xml:space="preserve"> </w:t>
      </w:r>
      <w:r w:rsidR="0067328C">
        <w:rPr>
          <w:rFonts w:hint="eastAsia"/>
        </w:rPr>
        <w:t xml:space="preserve">남자의 </w:t>
      </w:r>
      <w:proofErr w:type="spellStart"/>
      <w:r w:rsidR="0067328C">
        <w:rPr>
          <w:rFonts w:hint="eastAsia"/>
        </w:rPr>
        <w:t>중심위치가</w:t>
      </w:r>
      <w:proofErr w:type="spellEnd"/>
      <w:r w:rsidR="0067328C">
        <w:rPr>
          <w:rFonts w:hint="eastAsia"/>
        </w:rPr>
        <w:t xml:space="preserve"> 여자보다 더 작다.</w:t>
      </w:r>
      <w:r w:rsidR="0067328C">
        <w:t xml:space="preserve"> </w:t>
      </w:r>
      <w:r w:rsidR="0067328C">
        <w:rPr>
          <w:rFonts w:hint="eastAsia"/>
        </w:rPr>
        <w:t>남자의 산포가 여자보다 적다.</w:t>
      </w:r>
      <w:r w:rsidR="0067328C">
        <w:t xml:space="preserve"> </w:t>
      </w:r>
      <w:r w:rsidR="0067328C">
        <w:rPr>
          <w:rFonts w:hint="eastAsia"/>
        </w:rPr>
        <w:t>분포는 여자, 남자 모두 오른쪽으로 꼬리가 긴데 여자의 분포가 조금 더 오른쪽으로 꼬리가 길다.</w:t>
      </w:r>
    </w:p>
    <w:p w:rsidR="0067328C" w:rsidRDefault="0067328C" w:rsidP="0067328C">
      <w:pPr>
        <w:pStyle w:val="a3"/>
        <w:ind w:leftChars="0" w:left="760"/>
        <w:jc w:val="left"/>
      </w:pPr>
      <w:r>
        <w:t xml:space="preserve">(4) </w:t>
      </w:r>
      <w:r w:rsidR="00DD2FB5">
        <w:rPr>
          <w:rFonts w:hint="eastAsia"/>
        </w:rPr>
        <w:t xml:space="preserve">각 </w:t>
      </w:r>
      <w:r>
        <w:rPr>
          <w:rFonts w:hint="eastAsia"/>
        </w:rPr>
        <w:t>연도별로 각 성별의 기록의 차이를 시각적으로 쉽게 파악할 수 있다.</w:t>
      </w:r>
      <w:r>
        <w:t xml:space="preserve"> </w:t>
      </w:r>
      <w:r>
        <w:rPr>
          <w:rFonts w:hint="eastAsia"/>
        </w:rPr>
        <w:t>시간의 순서에 따라 연속적으로 변하는 기록을 한눈에 볼 수 있다.</w:t>
      </w:r>
      <w:r>
        <w:t xml:space="preserve"> </w:t>
      </w:r>
      <w:r w:rsidR="00DD2FB5">
        <w:rPr>
          <w:rFonts w:hint="eastAsia"/>
        </w:rPr>
        <w:t>시간이 지남에 따라 최고기록은 계속 단축되는 경향을 보이고 있음을 알 수 있다.</w:t>
      </w:r>
    </w:p>
    <w:p w:rsidR="00DD2FB5" w:rsidRDefault="00DD2FB5" w:rsidP="0067328C">
      <w:pPr>
        <w:pStyle w:val="a3"/>
        <w:ind w:leftChars="0" w:left="760"/>
        <w:jc w:val="left"/>
      </w:pPr>
    </w:p>
    <w:p w:rsidR="00DD2FB5" w:rsidRDefault="00DD2FB5" w:rsidP="00DD2FB5">
      <w:pPr>
        <w:pStyle w:val="a3"/>
        <w:numPr>
          <w:ilvl w:val="0"/>
          <w:numId w:val="1"/>
        </w:numPr>
        <w:ind w:leftChars="0"/>
        <w:jc w:val="left"/>
      </w:pPr>
      <w:r>
        <w:t xml:space="preserve">(1) </w:t>
      </w:r>
      <w:r>
        <w:rPr>
          <w:rFonts w:hint="eastAsia"/>
        </w:rPr>
        <w:t>거짓</w:t>
      </w:r>
    </w:p>
    <w:p w:rsidR="00DD2FB5" w:rsidRDefault="00DD2FB5" w:rsidP="00DD2FB5">
      <w:pPr>
        <w:pStyle w:val="a3"/>
        <w:ind w:leftChars="0" w:left="760"/>
        <w:jc w:val="left"/>
      </w:pPr>
      <w:r>
        <w:rPr>
          <w:rFonts w:hint="eastAsia"/>
        </w:rPr>
        <w:t>(2) 거짓</w:t>
      </w:r>
    </w:p>
    <w:p w:rsidR="00DD2FB5" w:rsidRDefault="00DD2FB5" w:rsidP="00DD2FB5">
      <w:pPr>
        <w:pStyle w:val="a3"/>
        <w:ind w:leftChars="0" w:left="760"/>
        <w:jc w:val="left"/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참</w:t>
      </w:r>
    </w:p>
    <w:p w:rsidR="00E75742" w:rsidRDefault="00E75742" w:rsidP="00E75742">
      <w:pPr>
        <w:jc w:val="left"/>
      </w:pPr>
    </w:p>
    <w:p w:rsidR="00E75742" w:rsidRDefault="00E75742" w:rsidP="00E75742">
      <w:pPr>
        <w:jc w:val="left"/>
      </w:pPr>
    </w:p>
    <w:p w:rsidR="00E75742" w:rsidRDefault="00E75742" w:rsidP="00E75742">
      <w:pPr>
        <w:jc w:val="left"/>
      </w:pPr>
    </w:p>
    <w:p w:rsidR="00E75742" w:rsidRDefault="00E75742" w:rsidP="00E75742">
      <w:pPr>
        <w:jc w:val="left"/>
      </w:pPr>
    </w:p>
    <w:p w:rsidR="00E75742" w:rsidRDefault="00E75742" w:rsidP="00E75742">
      <w:pPr>
        <w:jc w:val="left"/>
      </w:pPr>
    </w:p>
    <w:p w:rsidR="00E75742" w:rsidRDefault="00E75742" w:rsidP="00E75742">
      <w:pPr>
        <w:jc w:val="left"/>
      </w:pPr>
    </w:p>
    <w:p w:rsidR="00E75742" w:rsidRDefault="00E75742" w:rsidP="00E75742">
      <w:pPr>
        <w:jc w:val="left"/>
      </w:pPr>
    </w:p>
    <w:p w:rsidR="00E75742" w:rsidRDefault="00E75742" w:rsidP="00E75742">
      <w:pPr>
        <w:jc w:val="left"/>
      </w:pPr>
    </w:p>
    <w:p w:rsidR="00E75742" w:rsidRDefault="00E75742" w:rsidP="00E75742">
      <w:pPr>
        <w:jc w:val="left"/>
      </w:pPr>
    </w:p>
    <w:p w:rsidR="00E75742" w:rsidRDefault="00E75742" w:rsidP="00E75742">
      <w:pPr>
        <w:jc w:val="left"/>
      </w:pPr>
    </w:p>
    <w:p w:rsidR="00E75742" w:rsidRDefault="00E75742" w:rsidP="00E75742">
      <w:pPr>
        <w:jc w:val="left"/>
      </w:pPr>
    </w:p>
    <w:p w:rsidR="00E75742" w:rsidRDefault="00E75742" w:rsidP="00E75742">
      <w:pPr>
        <w:jc w:val="center"/>
      </w:pPr>
      <w:r>
        <w:rPr>
          <w:rFonts w:hint="eastAsia"/>
        </w:rPr>
        <w:t>3장</w:t>
      </w:r>
    </w:p>
    <w:p w:rsidR="00E75742" w:rsidRDefault="00E75742" w:rsidP="00E75742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</w:p>
    <w:p w:rsidR="00E75742" w:rsidRDefault="00E75742" w:rsidP="00E75742">
      <w:pPr>
        <w:jc w:val="left"/>
      </w:pPr>
      <w:r>
        <w:rPr>
          <w:noProof/>
        </w:rPr>
        <w:drawing>
          <wp:inline distT="0" distB="0" distL="0" distR="0" wp14:anchorId="6FD7DC98" wp14:editId="4736AE7A">
            <wp:extent cx="5153150" cy="3864862"/>
            <wp:effectExtent l="53658" t="41592" r="44132" b="44133"/>
            <wp:docPr id="1" name="그림 1" descr="https://cdn.discordapp.com/attachments/395507898710622208/957119794732216370/20220326_123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95507898710622208/957119794732216370/20220326_12320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60936" cy="387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E75742" w:rsidRDefault="00E75742" w:rsidP="00E75742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(1)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</w:tblGrid>
      <w:tr w:rsidR="00E75742" w:rsidTr="00E75742">
        <w:trPr>
          <w:trHeight w:val="771"/>
        </w:trPr>
        <w:tc>
          <w:tcPr>
            <w:tcW w:w="2200" w:type="dxa"/>
          </w:tcPr>
          <w:p w:rsidR="00E75742" w:rsidRDefault="00E75742" w:rsidP="00E75742">
            <w:pPr>
              <w:ind w:firstLineChars="50" w:firstLine="100"/>
            </w:pPr>
            <w:r>
              <w:t xml:space="preserve">                 X</w:t>
            </w:r>
          </w:p>
          <w:p w:rsidR="00E75742" w:rsidRDefault="00E75742" w:rsidP="00E75742">
            <w:pPr>
              <w:ind w:firstLineChars="50" w:firstLine="100"/>
              <w:rPr>
                <w:rFonts w:hint="eastAsia"/>
              </w:rPr>
            </w:pPr>
            <w:r>
              <w:t>Y</w:t>
            </w:r>
          </w:p>
        </w:tc>
        <w:tc>
          <w:tcPr>
            <w:tcW w:w="2200" w:type="dxa"/>
          </w:tcPr>
          <w:p w:rsidR="00E75742" w:rsidRDefault="00E75742" w:rsidP="00E757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00" w:type="dxa"/>
          </w:tcPr>
          <w:p w:rsidR="00E75742" w:rsidRDefault="00E75742" w:rsidP="00E757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00" w:type="dxa"/>
          </w:tcPr>
          <w:p w:rsidR="00E75742" w:rsidRDefault="00E75742" w:rsidP="00E75742">
            <w:pPr>
              <w:jc w:val="center"/>
            </w:pPr>
            <w:r>
              <w:rPr>
                <w:rFonts w:hint="eastAsia"/>
              </w:rPr>
              <w:t>행의 합</w:t>
            </w:r>
          </w:p>
        </w:tc>
      </w:tr>
      <w:tr w:rsidR="00E75742" w:rsidTr="00E75742">
        <w:trPr>
          <w:trHeight w:val="753"/>
        </w:trPr>
        <w:tc>
          <w:tcPr>
            <w:tcW w:w="2200" w:type="dxa"/>
          </w:tcPr>
          <w:p w:rsidR="00E75742" w:rsidRDefault="00E75742" w:rsidP="00E75742">
            <w:pPr>
              <w:jc w:val="center"/>
            </w:pPr>
          </w:p>
          <w:p w:rsidR="00E75742" w:rsidRDefault="00E75742" w:rsidP="00E757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00" w:type="dxa"/>
          </w:tcPr>
          <w:p w:rsidR="00E75742" w:rsidRDefault="00FE27A9" w:rsidP="00E75742">
            <w:pPr>
              <w:jc w:val="center"/>
            </w:pPr>
            <w:r>
              <w:rPr>
                <w:rFonts w:hint="eastAsia"/>
              </w:rPr>
              <w:t>1/4</w:t>
            </w:r>
          </w:p>
        </w:tc>
        <w:tc>
          <w:tcPr>
            <w:tcW w:w="2200" w:type="dxa"/>
          </w:tcPr>
          <w:p w:rsidR="00E75742" w:rsidRDefault="00FE27A9" w:rsidP="00E75742">
            <w:pPr>
              <w:jc w:val="center"/>
            </w:pPr>
            <w:r>
              <w:rPr>
                <w:rFonts w:hint="eastAsia"/>
              </w:rPr>
              <w:t>1/4</w:t>
            </w:r>
          </w:p>
        </w:tc>
        <w:tc>
          <w:tcPr>
            <w:tcW w:w="2200" w:type="dxa"/>
          </w:tcPr>
          <w:p w:rsidR="00E75742" w:rsidRDefault="00FE27A9" w:rsidP="00E75742">
            <w:pPr>
              <w:jc w:val="center"/>
            </w:pPr>
            <w:r>
              <w:rPr>
                <w:rFonts w:hint="eastAsia"/>
              </w:rPr>
              <w:t>1/2</w:t>
            </w:r>
          </w:p>
        </w:tc>
      </w:tr>
      <w:tr w:rsidR="00E75742" w:rsidTr="00E75742">
        <w:trPr>
          <w:trHeight w:val="771"/>
        </w:trPr>
        <w:tc>
          <w:tcPr>
            <w:tcW w:w="2200" w:type="dxa"/>
          </w:tcPr>
          <w:p w:rsidR="00E75742" w:rsidRDefault="00E75742" w:rsidP="00E75742">
            <w:pPr>
              <w:jc w:val="center"/>
            </w:pPr>
          </w:p>
          <w:p w:rsidR="00E75742" w:rsidRDefault="00E75742" w:rsidP="00E757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00" w:type="dxa"/>
          </w:tcPr>
          <w:p w:rsidR="00E75742" w:rsidRDefault="00FE27A9" w:rsidP="00E75742">
            <w:pPr>
              <w:jc w:val="center"/>
            </w:pPr>
            <w:r>
              <w:rPr>
                <w:rFonts w:hint="eastAsia"/>
              </w:rPr>
              <w:t>1/3</w:t>
            </w:r>
          </w:p>
        </w:tc>
        <w:tc>
          <w:tcPr>
            <w:tcW w:w="2200" w:type="dxa"/>
          </w:tcPr>
          <w:p w:rsidR="00E75742" w:rsidRDefault="00FE27A9" w:rsidP="00E75742">
            <w:pPr>
              <w:jc w:val="center"/>
            </w:pPr>
            <w:r>
              <w:rPr>
                <w:rFonts w:hint="eastAsia"/>
              </w:rPr>
              <w:t>1/6</w:t>
            </w:r>
          </w:p>
        </w:tc>
        <w:tc>
          <w:tcPr>
            <w:tcW w:w="2200" w:type="dxa"/>
          </w:tcPr>
          <w:p w:rsidR="00E75742" w:rsidRDefault="00FE27A9" w:rsidP="00E75742">
            <w:pPr>
              <w:jc w:val="center"/>
            </w:pPr>
            <w:r>
              <w:rPr>
                <w:rFonts w:hint="eastAsia"/>
              </w:rPr>
              <w:t>1/2</w:t>
            </w:r>
          </w:p>
        </w:tc>
      </w:tr>
      <w:tr w:rsidR="00E75742" w:rsidTr="00E75742">
        <w:trPr>
          <w:trHeight w:val="753"/>
        </w:trPr>
        <w:tc>
          <w:tcPr>
            <w:tcW w:w="2200" w:type="dxa"/>
          </w:tcPr>
          <w:p w:rsidR="00E75742" w:rsidRDefault="00E75742" w:rsidP="00E75742">
            <w:pPr>
              <w:jc w:val="center"/>
            </w:pPr>
          </w:p>
          <w:p w:rsidR="00E75742" w:rsidRDefault="00E75742" w:rsidP="00E757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열의 합</w:t>
            </w:r>
          </w:p>
        </w:tc>
        <w:tc>
          <w:tcPr>
            <w:tcW w:w="2200" w:type="dxa"/>
          </w:tcPr>
          <w:p w:rsidR="00E75742" w:rsidRDefault="00FE27A9" w:rsidP="00E75742">
            <w:pPr>
              <w:jc w:val="center"/>
            </w:pPr>
            <w:r>
              <w:rPr>
                <w:rFonts w:hint="eastAsia"/>
              </w:rPr>
              <w:t>7/12</w:t>
            </w:r>
          </w:p>
        </w:tc>
        <w:tc>
          <w:tcPr>
            <w:tcW w:w="2200" w:type="dxa"/>
          </w:tcPr>
          <w:p w:rsidR="00E75742" w:rsidRDefault="00FE27A9" w:rsidP="00E75742">
            <w:pPr>
              <w:jc w:val="center"/>
            </w:pPr>
            <w:r>
              <w:rPr>
                <w:rFonts w:hint="eastAsia"/>
              </w:rPr>
              <w:t>5/12</w:t>
            </w:r>
          </w:p>
        </w:tc>
        <w:tc>
          <w:tcPr>
            <w:tcW w:w="2200" w:type="dxa"/>
          </w:tcPr>
          <w:p w:rsidR="00E75742" w:rsidRDefault="00FE27A9" w:rsidP="00E7574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FE27A9" w:rsidRDefault="00FE27A9" w:rsidP="00FE27A9">
      <w:pPr>
        <w:jc w:val="left"/>
      </w:pPr>
      <w:r>
        <w:lastRenderedPageBreak/>
        <w:t xml:space="preserve">(2) </w:t>
      </w:r>
      <w:r>
        <w:rPr>
          <w:rFonts w:hint="eastAsia"/>
        </w:rPr>
        <w:t xml:space="preserve">각각 </w:t>
      </w:r>
      <w:r>
        <w:t>X=1</w:t>
      </w:r>
      <w:r>
        <w:rPr>
          <w:rFonts w:hint="eastAsia"/>
        </w:rPr>
        <w:t xml:space="preserve">인 사건을 </w:t>
      </w:r>
      <w:r>
        <w:t>A</w:t>
      </w:r>
      <w:r>
        <w:rPr>
          <w:rFonts w:hint="eastAsia"/>
        </w:rPr>
        <w:t xml:space="preserve">, Y=1인 사건을 </w:t>
      </w:r>
      <w:r>
        <w:t>B</w:t>
      </w:r>
      <w:r>
        <w:rPr>
          <w:rFonts w:hint="eastAsia"/>
        </w:rPr>
        <w:t xml:space="preserve">라 하면 </w:t>
      </w:r>
    </w:p>
    <w:p w:rsidR="00FE27A9" w:rsidRDefault="00FE27A9" w:rsidP="00FE27A9">
      <w:pPr>
        <w:jc w:val="left"/>
      </w:pPr>
      <w:r>
        <w:rPr>
          <w:rFonts w:hint="eastAsia"/>
        </w:rPr>
        <w:t>P(A교집합B)=</w:t>
      </w:r>
      <w:r>
        <w:t>1/6</w:t>
      </w:r>
      <w:proofErr w:type="gramStart"/>
      <w:r>
        <w:t>,    P</w:t>
      </w:r>
      <w:proofErr w:type="gramEnd"/>
      <w:r>
        <w:t>(A)</w:t>
      </w:r>
      <w:r>
        <w:rPr>
          <w:rFonts w:hint="eastAsia"/>
        </w:rPr>
        <w:t>x P(B) = 5/12 x 1/2</w:t>
      </w:r>
      <w:r>
        <w:t xml:space="preserve"> = 5/24</w:t>
      </w:r>
    </w:p>
    <w:p w:rsidR="00FE27A9" w:rsidRDefault="00FE27A9" w:rsidP="00FE27A9">
      <w:pPr>
        <w:jc w:val="left"/>
      </w:pPr>
      <w:r>
        <w:t xml:space="preserve">1/6 </w:t>
      </w:r>
      <w:r>
        <w:rPr>
          <w:rFonts w:hint="eastAsia"/>
        </w:rPr>
        <w:t xml:space="preserve">과 </w:t>
      </w:r>
      <w:r>
        <w:t>5/24</w:t>
      </w:r>
      <w:r>
        <w:rPr>
          <w:rFonts w:hint="eastAsia"/>
        </w:rPr>
        <w:t xml:space="preserve">는 다르므로 반례가 존재하므로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는 독립이 아니다.</w:t>
      </w:r>
    </w:p>
    <w:p w:rsidR="00FE27A9" w:rsidRDefault="00FE27A9" w:rsidP="00FE27A9">
      <w:pPr>
        <w:jc w:val="left"/>
      </w:pPr>
      <w:r>
        <w:t>(3) X+Y/2</w:t>
      </w:r>
      <w:r w:rsidR="00E76482">
        <w:t>=Z</w:t>
      </w:r>
      <w:r w:rsidR="00E76482">
        <w:rPr>
          <w:rFonts w:hint="eastAsia"/>
        </w:rPr>
        <w:t xml:space="preserve">라 </w:t>
      </w:r>
      <w:proofErr w:type="spellStart"/>
      <w:r w:rsidR="00E76482">
        <w:rPr>
          <w:rFonts w:hint="eastAsia"/>
        </w:rPr>
        <w:t>할때</w:t>
      </w:r>
      <w:proofErr w:type="spellEnd"/>
      <w:r w:rsidR="00E76482">
        <w:rPr>
          <w:rFonts w:hint="eastAsia"/>
        </w:rPr>
        <w:t>,</w:t>
      </w:r>
      <w:r w:rsidR="00E76482">
        <w:t xml:space="preserve"> Z</w:t>
      </w:r>
      <w:r>
        <w:rPr>
          <w:rFonts w:hint="eastAsia"/>
        </w:rPr>
        <w:t>는 0,1,2 의 값을 가지며,</w:t>
      </w:r>
      <w:r w:rsidR="00E76482">
        <w:t xml:space="preserve"> P(Z=0) = 1/4, P(Z=1) = 1/4+ 1/3 = 7/12, </w:t>
      </w:r>
    </w:p>
    <w:p w:rsidR="00E76482" w:rsidRPr="00E76482" w:rsidRDefault="00E76482" w:rsidP="00FE27A9">
      <w:pPr>
        <w:jc w:val="left"/>
        <w:rPr>
          <w:rFonts w:hint="eastAsia"/>
        </w:rPr>
      </w:pPr>
      <w:r>
        <w:t xml:space="preserve">P(Z=2) = 1/6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E(Z)= 0 x 1/4 + 1 x 7/12 + 2 x 1/6 = 11/12 </w:t>
      </w:r>
      <w:r>
        <w:rPr>
          <w:rFonts w:hint="eastAsia"/>
        </w:rPr>
        <w:t>이다.</w:t>
      </w:r>
    </w:p>
    <w:p w:rsidR="00E76482" w:rsidRDefault="00E76482" w:rsidP="00FE27A9">
      <w:pPr>
        <w:jc w:val="left"/>
      </w:pPr>
      <w:r>
        <w:rPr>
          <w:rFonts w:hint="eastAsia"/>
        </w:rPr>
        <w:t xml:space="preserve">분산은 </w:t>
      </w:r>
      <w:r>
        <w:t>(11/12 - 0)^2 x 1/4 + (11/12 – 1)^2 x 7/12 + (11/12 – 2)^2 x 1/6 = 79/144</w:t>
      </w:r>
    </w:p>
    <w:p w:rsidR="00E76482" w:rsidRDefault="00E76482" w:rsidP="00FE27A9">
      <w:pPr>
        <w:jc w:val="left"/>
        <w:rPr>
          <w:rFonts w:hint="eastAsia"/>
        </w:rPr>
      </w:pPr>
      <w:r>
        <w:rPr>
          <w:rFonts w:hint="eastAsia"/>
        </w:rPr>
        <w:t xml:space="preserve">따라서 표준편차는 </w:t>
      </w:r>
      <w:r>
        <w:t>(</w:t>
      </w:r>
      <w:r>
        <w:rPr>
          <w:rFonts w:hint="eastAsia"/>
        </w:rPr>
        <w:t>루트79) / 12 이다.</w:t>
      </w:r>
      <w:bookmarkStart w:id="0" w:name="_GoBack"/>
      <w:bookmarkEnd w:id="0"/>
    </w:p>
    <w:p w:rsidR="00E75742" w:rsidRPr="00E76482" w:rsidRDefault="00E75742" w:rsidP="00E75742">
      <w:pPr>
        <w:jc w:val="left"/>
        <w:rPr>
          <w:rFonts w:hint="eastAsia"/>
        </w:rPr>
      </w:pPr>
    </w:p>
    <w:p w:rsidR="00E75742" w:rsidRDefault="00E75742" w:rsidP="00E75742">
      <w:pPr>
        <w:pStyle w:val="a3"/>
        <w:ind w:leftChars="0" w:left="760" w:right="800"/>
      </w:pPr>
    </w:p>
    <w:p w:rsidR="00F46A83" w:rsidRDefault="00F46A83" w:rsidP="00E75742">
      <w:pPr>
        <w:pStyle w:val="a3"/>
        <w:numPr>
          <w:ilvl w:val="0"/>
          <w:numId w:val="1"/>
        </w:numPr>
        <w:ind w:leftChars="0"/>
        <w:jc w:val="right"/>
      </w:pPr>
    </w:p>
    <w:p w:rsidR="00FA7AAA" w:rsidRDefault="00FA7AAA" w:rsidP="00FA7AAA">
      <w:pPr>
        <w:pStyle w:val="a3"/>
        <w:ind w:leftChars="0" w:left="760"/>
        <w:jc w:val="left"/>
        <w:rPr>
          <w:rFonts w:hint="eastAsia"/>
        </w:rPr>
      </w:pPr>
    </w:p>
    <w:sectPr w:rsidR="00FA7A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A68"/>
    <w:multiLevelType w:val="hybridMultilevel"/>
    <w:tmpl w:val="4B72CC10"/>
    <w:lvl w:ilvl="0" w:tplc="644C1F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002E79"/>
    <w:multiLevelType w:val="hybridMultilevel"/>
    <w:tmpl w:val="A4804594"/>
    <w:lvl w:ilvl="0" w:tplc="8D52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41"/>
    <w:rsid w:val="00357EFA"/>
    <w:rsid w:val="005A09A3"/>
    <w:rsid w:val="00666E78"/>
    <w:rsid w:val="0067328C"/>
    <w:rsid w:val="00C90623"/>
    <w:rsid w:val="00DD2FB5"/>
    <w:rsid w:val="00E65D41"/>
    <w:rsid w:val="00E75742"/>
    <w:rsid w:val="00E76482"/>
    <w:rsid w:val="00F46A83"/>
    <w:rsid w:val="00FA7AAA"/>
    <w:rsid w:val="00F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4851"/>
  <w15:chartTrackingRefBased/>
  <w15:docId w15:val="{311A2376-6275-4CE6-B4FF-2D4CBCCE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EFA"/>
    <w:pPr>
      <w:ind w:leftChars="400" w:left="800"/>
    </w:pPr>
  </w:style>
  <w:style w:type="table" w:styleId="a4">
    <w:name w:val="Table Grid"/>
    <w:basedOn w:val="a1"/>
    <w:uiPriority w:val="39"/>
    <w:rsid w:val="00E75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9CBF8-A585-4A5C-BDD7-A1D96605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4</cp:revision>
  <dcterms:created xsi:type="dcterms:W3CDTF">2022-03-26T02:15:00Z</dcterms:created>
  <dcterms:modified xsi:type="dcterms:W3CDTF">2022-03-26T03:59:00Z</dcterms:modified>
</cp:coreProperties>
</file>