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D" w:rsidRDefault="003D39BD" w:rsidP="00960075">
      <w:pPr>
        <w:spacing w:line="480" w:lineRule="auto"/>
        <w:rPr>
          <w:rFonts w:ascii="Arial" w:hAnsi="Arial" w:cs="Arial" w:hint="eastAsia"/>
          <w:sz w:val="24"/>
          <w:szCs w:val="24"/>
        </w:rPr>
      </w:pPr>
    </w:p>
    <w:p w:rsidR="00933A38" w:rsidRPr="00BB553C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2017-13846 </w:t>
      </w:r>
      <w:r w:rsidRPr="00BB553C">
        <w:rPr>
          <w:rFonts w:ascii="Arial" w:hAnsi="Arial" w:cs="Arial" w:hint="eastAsia"/>
          <w:sz w:val="24"/>
          <w:szCs w:val="24"/>
        </w:rPr>
        <w:t>Yang Jun Yeop</w:t>
      </w:r>
    </w:p>
    <w:p w:rsidR="00933A38" w:rsidRPr="00BB553C" w:rsidRDefault="00933A38" w:rsidP="00960075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CE 2, Lec No 12</w:t>
      </w:r>
    </w:p>
    <w:p w:rsidR="00933A38" w:rsidRPr="00BB553C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Until 2022-03-29</w:t>
      </w:r>
    </w:p>
    <w:p w:rsidR="00933A38" w:rsidRDefault="00933A38" w:rsidP="00960075">
      <w:pPr>
        <w:spacing w:line="480" w:lineRule="auto"/>
        <w:rPr>
          <w:rFonts w:ascii="Arial" w:hAnsi="Arial" w:cs="Arial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>Accomplishment Paragraph</w:t>
      </w:r>
    </w:p>
    <w:p w:rsidR="00960075" w:rsidRPr="00BB553C" w:rsidRDefault="00960075" w:rsidP="0096007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Gaining Weight</w:t>
      </w:r>
    </w:p>
    <w:p w:rsidR="00933A38" w:rsidRDefault="00933A38" w:rsidP="00BB553C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933A38" w:rsidRPr="00BB553C" w:rsidRDefault="00933A38" w:rsidP="00BB553C">
      <w:pPr>
        <w:spacing w:line="480" w:lineRule="auto"/>
        <w:ind w:left="400" w:firstLine="400"/>
        <w:jc w:val="left"/>
        <w:rPr>
          <w:rFonts w:ascii="Arial" w:hAnsi="Arial" w:cs="Arial" w:hint="eastAsia"/>
          <w:sz w:val="24"/>
          <w:szCs w:val="24"/>
        </w:rPr>
      </w:pPr>
      <w:r w:rsidRPr="00BB553C">
        <w:rPr>
          <w:rFonts w:ascii="Arial" w:hAnsi="Arial" w:cs="Arial"/>
          <w:sz w:val="24"/>
          <w:szCs w:val="24"/>
        </w:rPr>
        <w:t xml:space="preserve">Until 2019, I was too skinny that I even served military service my social agent </w:t>
      </w:r>
      <w:r w:rsidR="00BB553C" w:rsidRPr="00BB553C">
        <w:rPr>
          <w:rFonts w:ascii="Arial" w:hAnsi="Arial" w:cs="Arial"/>
          <w:sz w:val="24"/>
          <w:szCs w:val="24"/>
        </w:rPr>
        <w:t xml:space="preserve">service because of underweight. From 2019 summer to 2020 winter, I </w:t>
      </w:r>
      <w:r w:rsidR="00BB553C">
        <w:rPr>
          <w:rFonts w:ascii="Arial" w:hAnsi="Arial" w:cs="Arial"/>
          <w:sz w:val="24"/>
          <w:szCs w:val="24"/>
        </w:rPr>
        <w:t>gained weight by exercising and regular life circle</w:t>
      </w:r>
      <w:r w:rsidR="00960075">
        <w:rPr>
          <w:rFonts w:ascii="Arial" w:hAnsi="Arial" w:cs="Arial"/>
          <w:sz w:val="24"/>
          <w:szCs w:val="24"/>
        </w:rPr>
        <w:t xml:space="preserve"> and was able to enjoy outdoor activities like other people. Many people would think that underweight is easy to overcome by just eating a lot. However, it is as hard as overweight people doing a diet. Therefore I enrolled gym and started exercising to eat more. If I exercise, I would naturally be hungry and eat additional food after the exercise. Exercising not only made me to eat more, but also fi</w:t>
      </w:r>
      <w:r w:rsidR="00C04E3C">
        <w:rPr>
          <w:rFonts w:ascii="Arial" w:hAnsi="Arial" w:cs="Arial"/>
          <w:sz w:val="24"/>
          <w:szCs w:val="24"/>
        </w:rPr>
        <w:t>lled my body with some muscles. I exercised by 3-days-rutine which is chest, back, and leg to get muscle balanced with satisfactory weight. Also I usually slept late and woke up late morning skipping the breakfast, which made my food habit bad. By changing life cycle, I could have food 5 times in a day which is breakfast, lunch, protein after exercise, dinner, and additional snack 1 hour before sleep. As a result, I became 65kg from 47kg and I could go mountain by upgraded health.</w:t>
      </w:r>
      <w:r w:rsidR="0059637B">
        <w:rPr>
          <w:rFonts w:ascii="Arial" w:hAnsi="Arial" w:cs="Arial"/>
          <w:sz w:val="24"/>
          <w:szCs w:val="24"/>
        </w:rPr>
        <w:t xml:space="preserve"> Exercising and proper life circle were two important things of weight increase.</w:t>
      </w:r>
      <w:bookmarkStart w:id="0" w:name="_GoBack"/>
      <w:bookmarkEnd w:id="0"/>
    </w:p>
    <w:sectPr w:rsidR="00933A38" w:rsidRPr="00BB5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2C8" w:rsidRDefault="00F732C8" w:rsidP="00933A38">
      <w:pPr>
        <w:spacing w:after="0" w:line="240" w:lineRule="auto"/>
      </w:pPr>
      <w:r>
        <w:separator/>
      </w:r>
    </w:p>
  </w:endnote>
  <w:endnote w:type="continuationSeparator" w:id="0">
    <w:p w:rsidR="00F732C8" w:rsidRDefault="00F732C8" w:rsidP="0093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2C8" w:rsidRDefault="00F732C8" w:rsidP="00933A38">
      <w:pPr>
        <w:spacing w:after="0" w:line="240" w:lineRule="auto"/>
      </w:pPr>
      <w:r>
        <w:separator/>
      </w:r>
    </w:p>
  </w:footnote>
  <w:footnote w:type="continuationSeparator" w:id="0">
    <w:p w:rsidR="00F732C8" w:rsidRDefault="00F732C8" w:rsidP="00933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B0913"/>
    <w:multiLevelType w:val="hybridMultilevel"/>
    <w:tmpl w:val="9D7C4D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37"/>
    <w:rsid w:val="003D39BD"/>
    <w:rsid w:val="0059637B"/>
    <w:rsid w:val="005B5337"/>
    <w:rsid w:val="00933A38"/>
    <w:rsid w:val="00960075"/>
    <w:rsid w:val="00BB553C"/>
    <w:rsid w:val="00C04E3C"/>
    <w:rsid w:val="00F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7D29"/>
  <w15:chartTrackingRefBased/>
  <w15:docId w15:val="{D4A18346-E211-46A7-9173-6324000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A38"/>
  </w:style>
  <w:style w:type="paragraph" w:styleId="a4">
    <w:name w:val="footer"/>
    <w:basedOn w:val="a"/>
    <w:link w:val="Char0"/>
    <w:uiPriority w:val="99"/>
    <w:unhideWhenUsed/>
    <w:rsid w:val="00933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A38"/>
  </w:style>
  <w:style w:type="paragraph" w:styleId="a5">
    <w:name w:val="List Paragraph"/>
    <w:basedOn w:val="a"/>
    <w:uiPriority w:val="34"/>
    <w:qFormat/>
    <w:rsid w:val="00BB55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2022-03-26T06:29:00Z</dcterms:created>
  <dcterms:modified xsi:type="dcterms:W3CDTF">2022-03-26T06:59:00Z</dcterms:modified>
</cp:coreProperties>
</file>