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1.烧录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使用STC提供的烧录软件stc-isp即可。放在了可用程序里面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推荐版本v6.90D。检查一下usb驱动。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芯片选择STC89C52RC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自动扫描串口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硬件选项默认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程序文件选择源码里Object目录下Project.hex文件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点击下载/编程并打开单片机开发板开关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模拟csgo的C4炸弹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1密码输入，通过矩阵键盘前10个 1~3 5~7 9~11  14对应数字1~9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2密码确认和清除，矩阵键盘4确认 8清空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C4运行，密码输入正确并按确认就开始运行，开始倒计时，LED闪烁随着倒计时变化。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4红外遥控器电源按钮使系统不管C4运行还是不运行复位到初始状态，暂停按钮使C4运行时倒计时暂停下来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5解除C4，运行时输入正确密码并确认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C4“爆炸”，倒计时结束进入卡死状态，LED灯全亮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3.再开发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Keil5打开Project.uvproj即可编辑，每个模块我都大概注释了，</w:t>
      </w:r>
      <w:bookmarkStart w:id="0" w:name="_GoBack"/>
      <w:bookmarkEnd w:id="0"/>
      <w:r>
        <w:rPr>
          <w:rFonts w:hint="eastAsia"/>
          <w:lang w:val="en-US" w:eastAsia="zh-CN"/>
        </w:rPr>
        <w:t>参数也有宏定义方便修改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Keil5安装程序在可用程序里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3ODk1ODg1NjliNjNiYzNmYzQyMTVlYmUyYjI4MTcifQ=="/>
  </w:docVars>
  <w:rsids>
    <w:rsidRoot w:val="00000000"/>
    <w:rsid w:val="00CD79DA"/>
    <w:rsid w:val="00D01278"/>
    <w:rsid w:val="01395070"/>
    <w:rsid w:val="01A52705"/>
    <w:rsid w:val="02FC45A7"/>
    <w:rsid w:val="03561F09"/>
    <w:rsid w:val="0388408C"/>
    <w:rsid w:val="039B3DC0"/>
    <w:rsid w:val="03A2514E"/>
    <w:rsid w:val="03DF1EFE"/>
    <w:rsid w:val="072D726B"/>
    <w:rsid w:val="07520C39"/>
    <w:rsid w:val="08510EF1"/>
    <w:rsid w:val="08760957"/>
    <w:rsid w:val="09A6526C"/>
    <w:rsid w:val="0C310190"/>
    <w:rsid w:val="0D9B5DCD"/>
    <w:rsid w:val="0E6A4ABA"/>
    <w:rsid w:val="0EE228A3"/>
    <w:rsid w:val="0F3375A2"/>
    <w:rsid w:val="0F62488E"/>
    <w:rsid w:val="0FF22FB9"/>
    <w:rsid w:val="1111746F"/>
    <w:rsid w:val="118120A5"/>
    <w:rsid w:val="12280F14"/>
    <w:rsid w:val="15B036FB"/>
    <w:rsid w:val="16B74615"/>
    <w:rsid w:val="16DA6555"/>
    <w:rsid w:val="18B10430"/>
    <w:rsid w:val="18EB67F8"/>
    <w:rsid w:val="19157D18"/>
    <w:rsid w:val="1A1E49AB"/>
    <w:rsid w:val="1AB377E9"/>
    <w:rsid w:val="1CE95744"/>
    <w:rsid w:val="1D835251"/>
    <w:rsid w:val="1DA33B45"/>
    <w:rsid w:val="1E1E141D"/>
    <w:rsid w:val="1E222CBC"/>
    <w:rsid w:val="1EB06DBF"/>
    <w:rsid w:val="1FF54D66"/>
    <w:rsid w:val="21260D15"/>
    <w:rsid w:val="21BC51D5"/>
    <w:rsid w:val="21BF32B8"/>
    <w:rsid w:val="229D5007"/>
    <w:rsid w:val="23922691"/>
    <w:rsid w:val="23B32608"/>
    <w:rsid w:val="23E40A13"/>
    <w:rsid w:val="23E4182C"/>
    <w:rsid w:val="23EB1DA2"/>
    <w:rsid w:val="24AE34FB"/>
    <w:rsid w:val="25956469"/>
    <w:rsid w:val="26D66D39"/>
    <w:rsid w:val="27427F2B"/>
    <w:rsid w:val="279B3ADF"/>
    <w:rsid w:val="27B8643F"/>
    <w:rsid w:val="290D27BA"/>
    <w:rsid w:val="2BE315B0"/>
    <w:rsid w:val="2BFF288E"/>
    <w:rsid w:val="30A43A04"/>
    <w:rsid w:val="30C16364"/>
    <w:rsid w:val="327F64D7"/>
    <w:rsid w:val="328E04C8"/>
    <w:rsid w:val="34367069"/>
    <w:rsid w:val="34390907"/>
    <w:rsid w:val="34AE4A8D"/>
    <w:rsid w:val="35675492"/>
    <w:rsid w:val="35F1149A"/>
    <w:rsid w:val="37804506"/>
    <w:rsid w:val="37827FA7"/>
    <w:rsid w:val="38305B7D"/>
    <w:rsid w:val="38DB01DF"/>
    <w:rsid w:val="394E275F"/>
    <w:rsid w:val="3A791A5E"/>
    <w:rsid w:val="3AE01ADD"/>
    <w:rsid w:val="3AFF6407"/>
    <w:rsid w:val="3D6A7D83"/>
    <w:rsid w:val="3D9170BE"/>
    <w:rsid w:val="3DA56E30"/>
    <w:rsid w:val="3F7F7B16"/>
    <w:rsid w:val="405C7E57"/>
    <w:rsid w:val="42AF3EA4"/>
    <w:rsid w:val="43D441A9"/>
    <w:rsid w:val="448C05DF"/>
    <w:rsid w:val="47174AD8"/>
    <w:rsid w:val="48CE566A"/>
    <w:rsid w:val="493A60BA"/>
    <w:rsid w:val="499C7517"/>
    <w:rsid w:val="49A308A5"/>
    <w:rsid w:val="4AD056CA"/>
    <w:rsid w:val="4B4C1302"/>
    <w:rsid w:val="4B6E6C91"/>
    <w:rsid w:val="4C471705"/>
    <w:rsid w:val="4C87625C"/>
    <w:rsid w:val="4E0E7732"/>
    <w:rsid w:val="4F0E67C1"/>
    <w:rsid w:val="4F3F2E1E"/>
    <w:rsid w:val="4FB07878"/>
    <w:rsid w:val="51904073"/>
    <w:rsid w:val="51C42DFA"/>
    <w:rsid w:val="52EF6909"/>
    <w:rsid w:val="537312E8"/>
    <w:rsid w:val="53A476F3"/>
    <w:rsid w:val="53DF24DA"/>
    <w:rsid w:val="54CA08CB"/>
    <w:rsid w:val="552D36BF"/>
    <w:rsid w:val="56DF0A43"/>
    <w:rsid w:val="56FE35BF"/>
    <w:rsid w:val="57E00F16"/>
    <w:rsid w:val="58523BC2"/>
    <w:rsid w:val="58A3441E"/>
    <w:rsid w:val="58A96307"/>
    <w:rsid w:val="58D91F95"/>
    <w:rsid w:val="591B0458"/>
    <w:rsid w:val="59800981"/>
    <w:rsid w:val="5A9009D2"/>
    <w:rsid w:val="5AD8248F"/>
    <w:rsid w:val="5B1E2E5A"/>
    <w:rsid w:val="5C0276AD"/>
    <w:rsid w:val="5C9347A9"/>
    <w:rsid w:val="5CF214D0"/>
    <w:rsid w:val="5ED03A93"/>
    <w:rsid w:val="5F7A39FE"/>
    <w:rsid w:val="60A52CFD"/>
    <w:rsid w:val="61B9080E"/>
    <w:rsid w:val="63161C90"/>
    <w:rsid w:val="643E149E"/>
    <w:rsid w:val="647A1DAB"/>
    <w:rsid w:val="65046244"/>
    <w:rsid w:val="65397E6C"/>
    <w:rsid w:val="67206C39"/>
    <w:rsid w:val="6844104D"/>
    <w:rsid w:val="68E1689C"/>
    <w:rsid w:val="697967C2"/>
    <w:rsid w:val="6A5A6906"/>
    <w:rsid w:val="6AAF6C52"/>
    <w:rsid w:val="6B0F30CE"/>
    <w:rsid w:val="6C21592D"/>
    <w:rsid w:val="6D615906"/>
    <w:rsid w:val="6E4C0C5C"/>
    <w:rsid w:val="73064077"/>
    <w:rsid w:val="74E120FE"/>
    <w:rsid w:val="75F776FF"/>
    <w:rsid w:val="76285B0A"/>
    <w:rsid w:val="780305DD"/>
    <w:rsid w:val="784A1D68"/>
    <w:rsid w:val="7883171E"/>
    <w:rsid w:val="79B37DE1"/>
    <w:rsid w:val="79FA156C"/>
    <w:rsid w:val="7A04063C"/>
    <w:rsid w:val="7A266805"/>
    <w:rsid w:val="7A3719C7"/>
    <w:rsid w:val="7A9B2D4F"/>
    <w:rsid w:val="7AD1051F"/>
    <w:rsid w:val="7C7B2E38"/>
    <w:rsid w:val="7CD97B5E"/>
    <w:rsid w:val="7DDF49B4"/>
    <w:rsid w:val="7E5576B9"/>
    <w:rsid w:val="7E7E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2022-08-22T04:34:00Z</dcterms:created>
  <dc:creator>junzheng</dc:creator>
  <cp:lastModifiedBy>Archer</cp:lastModifiedBy>
  <dcterms:modified xsi:type="dcterms:W3CDTF">2022-08-22T15:02:14Z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CFB540C915954FF38276CCC8281E74AB</vt:lpwstr>
  </property>
</Properties>
</file>