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D044A" w14:textId="0643D661" w:rsidR="00A92364" w:rsidRPr="00FE46DD" w:rsidRDefault="00A92364" w:rsidP="00A92364">
      <w:pPr>
        <w:jc w:val="center"/>
        <w:rPr>
          <w:b/>
          <w:sz w:val="72"/>
          <w:szCs w:val="72"/>
          <w:u w:val="single"/>
        </w:rPr>
      </w:pPr>
      <w:r w:rsidRPr="005C6C2F">
        <w:rPr>
          <w:noProof/>
        </w:rPr>
        <w:drawing>
          <wp:inline distT="0" distB="0" distL="0" distR="0" wp14:anchorId="0CD9E566" wp14:editId="08EDCFD5">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43600"/>
                    </a:xfrm>
                    <a:prstGeom prst="rect">
                      <a:avLst/>
                    </a:prstGeom>
                  </pic:spPr>
                </pic:pic>
              </a:graphicData>
            </a:graphic>
          </wp:inline>
        </w:drawing>
      </w:r>
      <w:r w:rsidRPr="00A92364">
        <w:rPr>
          <w:b/>
          <w:sz w:val="72"/>
          <w:szCs w:val="72"/>
          <w:u w:val="single"/>
        </w:rPr>
        <w:t xml:space="preserve"> </w:t>
      </w:r>
      <w:r>
        <w:rPr>
          <w:b/>
          <w:sz w:val="72"/>
          <w:szCs w:val="72"/>
          <w:u w:val="single"/>
        </w:rPr>
        <w:t>ENGLISH</w:t>
      </w:r>
      <w:r w:rsidRPr="00FE46DD">
        <w:rPr>
          <w:b/>
          <w:sz w:val="72"/>
          <w:szCs w:val="72"/>
          <w:u w:val="single"/>
        </w:rPr>
        <w:t xml:space="preserve"> ASSIGNMENT </w:t>
      </w:r>
    </w:p>
    <w:p w14:paraId="6C3A8264" w14:textId="77777777" w:rsidR="00A92364" w:rsidRPr="00FE46DD" w:rsidRDefault="00A92364" w:rsidP="00A92364">
      <w:pPr>
        <w:jc w:val="center"/>
        <w:rPr>
          <w:sz w:val="40"/>
          <w:szCs w:val="40"/>
        </w:rPr>
      </w:pPr>
      <w:r w:rsidRPr="00FE46DD">
        <w:rPr>
          <w:sz w:val="40"/>
          <w:szCs w:val="40"/>
        </w:rPr>
        <w:t>Name: Muhammad Junaid Nazir</w:t>
      </w:r>
    </w:p>
    <w:p w14:paraId="1BA92BAB" w14:textId="7F1F6C5C" w:rsidR="00A92364" w:rsidRDefault="00A92364" w:rsidP="00A92364">
      <w:pPr>
        <w:jc w:val="center"/>
        <w:rPr>
          <w:sz w:val="40"/>
          <w:szCs w:val="40"/>
        </w:rPr>
      </w:pPr>
      <w:r w:rsidRPr="00FE46DD">
        <w:rPr>
          <w:sz w:val="40"/>
          <w:szCs w:val="40"/>
        </w:rPr>
        <w:t>Roll No.</w:t>
      </w:r>
      <w:r>
        <w:rPr>
          <w:sz w:val="40"/>
          <w:szCs w:val="40"/>
        </w:rPr>
        <w:t xml:space="preserve"> and </w:t>
      </w:r>
      <w:r w:rsidRPr="00FE46DD">
        <w:rPr>
          <w:sz w:val="40"/>
          <w:szCs w:val="40"/>
        </w:rPr>
        <w:t>Class: 200828</w:t>
      </w:r>
      <w:r>
        <w:rPr>
          <w:sz w:val="40"/>
          <w:szCs w:val="40"/>
        </w:rPr>
        <w:t xml:space="preserve">, </w:t>
      </w:r>
      <w:r w:rsidRPr="00FE46DD">
        <w:rPr>
          <w:sz w:val="40"/>
          <w:szCs w:val="40"/>
        </w:rPr>
        <w:t>BSCS-F-20 Section B</w:t>
      </w:r>
    </w:p>
    <w:p w14:paraId="738D09D1" w14:textId="04BE95A2" w:rsidR="00FF0660" w:rsidRDefault="00FF0660" w:rsidP="00A92364">
      <w:pPr>
        <w:jc w:val="center"/>
        <w:rPr>
          <w:sz w:val="40"/>
          <w:szCs w:val="40"/>
        </w:rPr>
      </w:pPr>
    </w:p>
    <w:p w14:paraId="1E7F2153" w14:textId="13038138" w:rsidR="00FF0660" w:rsidRDefault="00FF0660" w:rsidP="00214082">
      <w:pPr>
        <w:shd w:val="clear" w:color="auto" w:fill="AEAAAA" w:themeFill="background2" w:themeFillShade="BF"/>
        <w:jc w:val="center"/>
        <w:rPr>
          <w:sz w:val="48"/>
          <w:szCs w:val="48"/>
        </w:rPr>
      </w:pPr>
      <w:r w:rsidRPr="00464462">
        <w:rPr>
          <w:sz w:val="48"/>
          <w:szCs w:val="48"/>
        </w:rPr>
        <w:lastRenderedPageBreak/>
        <w:t>THE HAUNTED HOUSE</w:t>
      </w:r>
    </w:p>
    <w:p w14:paraId="08810CA7" w14:textId="6D6DEB93" w:rsidR="00FF0660" w:rsidRDefault="00FF0660" w:rsidP="00FF0660">
      <w:pPr>
        <w:rPr>
          <w:sz w:val="32"/>
          <w:szCs w:val="32"/>
        </w:rPr>
      </w:pPr>
      <w:r w:rsidRPr="00FF0660">
        <w:rPr>
          <w:sz w:val="32"/>
          <w:szCs w:val="32"/>
        </w:rPr>
        <w:t>Do you believe in ghosts? Well I don't. I was at highway by midnight. The whole city was asleep. I was driving at 80 km/h quietly with my thoughts. As I got a little far from city, lights faded away. It was just me and the red moon travelling through the darkness of night.</w:t>
      </w:r>
    </w:p>
    <w:p w14:paraId="298A17B1" w14:textId="00D3F866" w:rsidR="00FF0660" w:rsidRDefault="00FF0660" w:rsidP="00FF0660">
      <w:pPr>
        <w:rPr>
          <w:sz w:val="32"/>
          <w:szCs w:val="32"/>
        </w:rPr>
      </w:pPr>
      <w:r>
        <w:rPr>
          <w:sz w:val="32"/>
          <w:szCs w:val="32"/>
        </w:rPr>
        <w:t xml:space="preserve">                                  </w:t>
      </w:r>
      <w:r w:rsidRPr="00FF0660">
        <w:rPr>
          <w:sz w:val="32"/>
          <w:szCs w:val="32"/>
        </w:rPr>
        <w:t>Suddenly some drops of water appeared on windshield. As soon as I started thinking that drops were due to dew, rain started. In the next few seconds</w:t>
      </w:r>
      <w:r>
        <w:rPr>
          <w:sz w:val="32"/>
          <w:szCs w:val="32"/>
        </w:rPr>
        <w:t>,</w:t>
      </w:r>
      <w:r w:rsidRPr="00FF0660">
        <w:rPr>
          <w:sz w:val="32"/>
          <w:szCs w:val="32"/>
        </w:rPr>
        <w:t xml:space="preserve"> it was raining heavily. Drops were hitting windshield like thorns. It was going difficult for me to see through heavy rain. I stopped at side of the road to avoid any accident. I started to wait for rain to stop.</w:t>
      </w:r>
    </w:p>
    <w:p w14:paraId="5EED08EA" w14:textId="7F685A70" w:rsidR="00FF0660" w:rsidRDefault="00FF0660" w:rsidP="00FF0660">
      <w:pPr>
        <w:rPr>
          <w:sz w:val="32"/>
          <w:szCs w:val="32"/>
        </w:rPr>
      </w:pPr>
      <w:r>
        <w:rPr>
          <w:sz w:val="32"/>
          <w:szCs w:val="32"/>
        </w:rPr>
        <w:t xml:space="preserve">                                 </w:t>
      </w:r>
      <w:r w:rsidRPr="00FF0660">
        <w:rPr>
          <w:sz w:val="32"/>
          <w:szCs w:val="32"/>
        </w:rPr>
        <w:t>Suddenly I heard a loud voice coming from across the road. It was a metallic sound. It was already a desolate place and the voice increased its intensity. I saw at the other side of the road; some rays of light were coming from distance. It made me curious. I stepped out of the car, crossed the road and started going toward epicenter of rays.</w:t>
      </w:r>
    </w:p>
    <w:p w14:paraId="616268AE" w14:textId="2F4A0BD1" w:rsidR="00FF0660" w:rsidRDefault="00FF0660" w:rsidP="00FF0660">
      <w:pPr>
        <w:rPr>
          <w:sz w:val="32"/>
          <w:szCs w:val="32"/>
        </w:rPr>
      </w:pPr>
      <w:r>
        <w:rPr>
          <w:sz w:val="32"/>
          <w:szCs w:val="32"/>
        </w:rPr>
        <w:t xml:space="preserve">                                  </w:t>
      </w:r>
      <w:r w:rsidRPr="00FF0660">
        <w:rPr>
          <w:sz w:val="32"/>
          <w:szCs w:val="32"/>
        </w:rPr>
        <w:t>Walking into the field and chasing lights I ended up at a house. A small, old fashioned house in field along empty road added to my fears. As soon as I tried to knock the door, the same voice, but this time I heard it louder, crosses my ears. I was stunned at that point. With my shivering hands, high fears and shaking body I tried to knock the door but it was already open.</w:t>
      </w:r>
    </w:p>
    <w:p w14:paraId="46B41ABB" w14:textId="05F5B343" w:rsidR="00FF0660" w:rsidRDefault="00FF0660" w:rsidP="00FF0660">
      <w:pPr>
        <w:rPr>
          <w:sz w:val="32"/>
          <w:szCs w:val="32"/>
        </w:rPr>
      </w:pPr>
      <w:r>
        <w:rPr>
          <w:sz w:val="32"/>
          <w:szCs w:val="32"/>
        </w:rPr>
        <w:t xml:space="preserve">                                   </w:t>
      </w:r>
      <w:r w:rsidRPr="00FF0660">
        <w:rPr>
          <w:sz w:val="32"/>
          <w:szCs w:val="32"/>
        </w:rPr>
        <w:t>My heart was firing beats like M416. I entered the house. The inside was scarier than outside. Old furniture, mostly broken, was scattered all over the floor. Clusters of webs were hanging along the roof. The lantern, in the middle of the roof was decades old. Again, I heard a sound, this time it was slower and came from upstairs.</w:t>
      </w:r>
    </w:p>
    <w:p w14:paraId="3DEAD6CC" w14:textId="757B2A35" w:rsidR="00FF0660" w:rsidRDefault="00464462" w:rsidP="00FF0660">
      <w:pPr>
        <w:rPr>
          <w:sz w:val="32"/>
          <w:szCs w:val="32"/>
        </w:rPr>
      </w:pPr>
      <w:r>
        <w:rPr>
          <w:sz w:val="32"/>
          <w:szCs w:val="32"/>
        </w:rPr>
        <w:lastRenderedPageBreak/>
        <w:t xml:space="preserve">                                  </w:t>
      </w:r>
      <w:r w:rsidRPr="00464462">
        <w:rPr>
          <w:sz w:val="32"/>
          <w:szCs w:val="32"/>
        </w:rPr>
        <w:t xml:space="preserve">With my frozen feet I started </w:t>
      </w:r>
      <w:r>
        <w:rPr>
          <w:sz w:val="32"/>
          <w:szCs w:val="32"/>
        </w:rPr>
        <w:t xml:space="preserve">to </w:t>
      </w:r>
      <w:r w:rsidRPr="00464462">
        <w:rPr>
          <w:sz w:val="32"/>
          <w:szCs w:val="32"/>
        </w:rPr>
        <w:t>move toward stairs. As I got upstairs it was dark there. As soon as my foot touched the last stairs, lights turned on. What I saw was two human-like creatures, but not humans, standing in the corner. Both were giant as double of me. One had a big hammer in his hand. As I tried to move backward my foot slipped and I rolled down the stairs.</w:t>
      </w:r>
    </w:p>
    <w:p w14:paraId="110F18A3" w14:textId="7FC663CB" w:rsidR="00464462" w:rsidRPr="00FF0660" w:rsidRDefault="00464462" w:rsidP="00FF0660">
      <w:pPr>
        <w:rPr>
          <w:sz w:val="32"/>
          <w:szCs w:val="32"/>
        </w:rPr>
      </w:pPr>
      <w:r>
        <w:rPr>
          <w:sz w:val="32"/>
          <w:szCs w:val="32"/>
        </w:rPr>
        <w:t xml:space="preserve">                                   </w:t>
      </w:r>
      <w:r w:rsidRPr="00464462">
        <w:rPr>
          <w:sz w:val="32"/>
          <w:szCs w:val="32"/>
        </w:rPr>
        <w:t>I hit my head on broken glass and my hands got full of blood. The next moment those two creatures were standing near me. One of them lifted the hammer to the roof and moved toward me. It was going to hit me, suddenly someone shook my shoulder. I heard "get up you have to go to college." My mother turned the lights on and I woke up.</w:t>
      </w:r>
    </w:p>
    <w:p w14:paraId="45C757A3" w14:textId="134C3AA3" w:rsidR="00793547" w:rsidRDefault="00464462">
      <w:r>
        <w:rPr>
          <w:noProof/>
        </w:rPr>
        <mc:AlternateContent>
          <mc:Choice Requires="wps">
            <w:drawing>
              <wp:anchor distT="0" distB="0" distL="114300" distR="114300" simplePos="0" relativeHeight="251659264" behindDoc="0" locked="0" layoutInCell="1" allowOverlap="1" wp14:anchorId="6E723D07" wp14:editId="3DADAA3D">
                <wp:simplePos x="0" y="0"/>
                <wp:positionH relativeFrom="column">
                  <wp:posOffset>1533525</wp:posOffset>
                </wp:positionH>
                <wp:positionV relativeFrom="paragraph">
                  <wp:posOffset>356235</wp:posOffset>
                </wp:positionV>
                <wp:extent cx="2733675" cy="45719"/>
                <wp:effectExtent l="57150" t="38100" r="66675" b="69215"/>
                <wp:wrapNone/>
                <wp:docPr id="2" name="Rectangle 2"/>
                <wp:cNvGraphicFramePr/>
                <a:graphic xmlns:a="http://schemas.openxmlformats.org/drawingml/2006/main">
                  <a:graphicData uri="http://schemas.microsoft.com/office/word/2010/wordprocessingShape">
                    <wps:wsp>
                      <wps:cNvSpPr/>
                      <wps:spPr>
                        <a:xfrm>
                          <a:off x="0" y="0"/>
                          <a:ext cx="2733675" cy="45719"/>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4EE62C50" w14:textId="77777777" w:rsidR="00464462" w:rsidRDefault="00464462" w:rsidP="00464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23D07" id="Rectangle 2" o:spid="_x0000_s1026" style="position:absolute;margin-left:120.75pt;margin-top:28.05pt;width:215.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4EE62C50" w14:textId="77777777" w:rsidR="00464462" w:rsidRDefault="00464462" w:rsidP="00464462">
                      <w:pPr>
                        <w:jc w:val="center"/>
                      </w:pPr>
                    </w:p>
                  </w:txbxContent>
                </v:textbox>
              </v:rect>
            </w:pict>
          </mc:Fallback>
        </mc:AlternateContent>
      </w:r>
    </w:p>
    <w:sectPr w:rsidR="007935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95733" w14:textId="77777777" w:rsidR="00412B09" w:rsidRDefault="00412B09" w:rsidP="00A92364">
      <w:pPr>
        <w:spacing w:after="0" w:line="240" w:lineRule="auto"/>
      </w:pPr>
      <w:r>
        <w:separator/>
      </w:r>
    </w:p>
  </w:endnote>
  <w:endnote w:type="continuationSeparator" w:id="0">
    <w:p w14:paraId="5757A4C4" w14:textId="77777777" w:rsidR="00412B09" w:rsidRDefault="00412B09" w:rsidP="00A9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7EA35" w14:textId="68AC8A34" w:rsidR="00A92364" w:rsidRDefault="00A9236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E3EE6CD" wp14:editId="0E290E4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7E0DC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07D5" w14:textId="77777777" w:rsidR="00412B09" w:rsidRDefault="00412B09" w:rsidP="00A92364">
      <w:pPr>
        <w:spacing w:after="0" w:line="240" w:lineRule="auto"/>
      </w:pPr>
      <w:r>
        <w:separator/>
      </w:r>
    </w:p>
  </w:footnote>
  <w:footnote w:type="continuationSeparator" w:id="0">
    <w:p w14:paraId="43F193B9" w14:textId="77777777" w:rsidR="00412B09" w:rsidRDefault="00412B09" w:rsidP="00A92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EBA6" w14:textId="3CC5FA93" w:rsidR="00FF0660" w:rsidRDefault="00FF0660">
    <w:pPr>
      <w:pStyle w:val="Header"/>
    </w:pPr>
    <w:r>
      <w:t>ENGLISH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57"/>
    <w:rsid w:val="00214082"/>
    <w:rsid w:val="00253F29"/>
    <w:rsid w:val="00412B09"/>
    <w:rsid w:val="00464462"/>
    <w:rsid w:val="00793547"/>
    <w:rsid w:val="00795D57"/>
    <w:rsid w:val="00A92364"/>
    <w:rsid w:val="00FF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79DE"/>
  <w15:chartTrackingRefBased/>
  <w15:docId w15:val="{49DB2988-FECA-4E2E-BE7F-EFF6B1C0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364"/>
  </w:style>
  <w:style w:type="paragraph" w:styleId="Footer">
    <w:name w:val="footer"/>
    <w:basedOn w:val="Normal"/>
    <w:link w:val="FooterChar"/>
    <w:uiPriority w:val="99"/>
    <w:unhideWhenUsed/>
    <w:rsid w:val="00A9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Nazir</dc:creator>
  <cp:keywords/>
  <dc:description/>
  <cp:lastModifiedBy>Muhammad Junaid Nazir</cp:lastModifiedBy>
  <cp:revision>5</cp:revision>
  <dcterms:created xsi:type="dcterms:W3CDTF">2020-10-10T08:26:00Z</dcterms:created>
  <dcterms:modified xsi:type="dcterms:W3CDTF">2020-10-10T08:54:00Z</dcterms:modified>
</cp:coreProperties>
</file>