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spacing w:before="200" w:after="120"/>
        <w:rPr>
          <w:rFonts w:ascii="Lato;sans-serif" w:hAnsi="Lato;sans-serif"/>
          <w:b/>
          <w:i w:val="false"/>
          <w:caps w:val="false"/>
          <w:smallCaps w:val="false"/>
          <w:color w:val="3D4251"/>
          <w:spacing w:val="0"/>
        </w:rPr>
      </w:pPr>
      <w:bookmarkStart w:id="0" w:name="decision-tree-classifier-building-in-sci"/>
      <w:bookmarkEnd w:id="0"/>
      <w:r>
        <w:rPr>
          <w:rFonts w:ascii="Lato;sans-serif" w:hAnsi="Lato;sans-serif"/>
          <w:b/>
          <w:i w:val="false"/>
          <w:caps w:val="false"/>
          <w:smallCaps w:val="false"/>
          <w:color w:val="3D4251"/>
          <w:spacing w:val="0"/>
        </w:rPr>
        <w:t>Decision Tree Classifier Building in Scikit-learn</w:t>
      </w:r>
    </w:p>
    <w:p>
      <w:pPr>
        <w:pStyle w:val="Heading3"/>
        <w:widowControl/>
        <w:ind w:left="0" w:right="0" w:hanging="0"/>
        <w:rPr>
          <w:rFonts w:ascii="Lato;sans-serif" w:hAnsi="Lato;sans-serif"/>
          <w:b/>
          <w:i w:val="false"/>
          <w:caps w:val="false"/>
          <w:smallCaps w:val="false"/>
          <w:color w:val="3D4251"/>
          <w:spacing w:val="0"/>
        </w:rPr>
      </w:pPr>
      <w:bookmarkStart w:id="1" w:name="importing-required-libraries"/>
      <w:bookmarkEnd w:id="1"/>
      <w:r>
        <w:rPr>
          <w:rFonts w:ascii="Lato;sans-serif" w:hAnsi="Lato;sans-serif"/>
          <w:b/>
          <w:i w:val="false"/>
          <w:caps w:val="false"/>
          <w:smallCaps w:val="false"/>
          <w:color w:val="3D4251"/>
          <w:spacing w:val="0"/>
        </w:rPr>
        <w:t>Importing Required Libraries</w:t>
      </w:r>
    </w:p>
    <w:p>
      <w:pPr>
        <w:pStyle w:val="TextBody"/>
        <w:widowControl/>
        <w:spacing w:before="0" w:after="0"/>
        <w:ind w:left="0" w:right="0" w:hanging="0"/>
        <w:rPr>
          <w:rFonts w:ascii="Lora;serif" w:hAnsi="Lora;serif"/>
          <w:b w:val="false"/>
          <w:i w:val="false"/>
          <w:caps w:val="false"/>
          <w:smallCaps w:val="false"/>
          <w:color w:val="3D4251"/>
          <w:spacing w:val="0"/>
          <w:sz w:val="24"/>
        </w:rPr>
      </w:pPr>
      <w:r>
        <w:rPr>
          <w:rFonts w:ascii="Lora;serif" w:hAnsi="Lora;serif"/>
          <w:b w:val="false"/>
          <w:i w:val="false"/>
          <w:caps w:val="false"/>
          <w:smallCaps w:val="false"/>
          <w:color w:val="3D4251"/>
          <w:spacing w:val="0"/>
          <w:sz w:val="24"/>
        </w:rPr>
        <w:t>Let's first load the required libraries.</w:t>
      </w:r>
    </w:p>
    <w:p>
      <w:pPr>
        <w:pStyle w:val="PreformattedText"/>
        <w:widowControl/>
        <w:shd w:fill="002B36" w:val="clear"/>
        <w:ind w:left="0" w:right="0" w:hanging="0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586E75"/>
          <w:spacing w:val="0"/>
          <w:highlight w:val="darkCyan"/>
        </w:rPr>
        <w:t># Load libraries</w:t>
      </w:r>
    </w:p>
    <w:p>
      <w:pPr>
        <w:pStyle w:val="PreformattedText"/>
        <w:widowControl/>
        <w:shd w:fill="002B36" w:val="clear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59900"/>
          <w:spacing w:val="0"/>
          <w:highlight w:val="darkCyan"/>
        </w:rPr>
        <w:t>import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 xml:space="preserve"> pandas 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59900"/>
          <w:spacing w:val="0"/>
          <w:highlight w:val="darkCyan"/>
        </w:rPr>
        <w:t>as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 xml:space="preserve"> pd</w:t>
      </w:r>
    </w:p>
    <w:p>
      <w:pPr>
        <w:pStyle w:val="PreformattedText"/>
        <w:widowControl/>
        <w:shd w:fill="002B36" w:val="clear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59900"/>
          <w:spacing w:val="0"/>
          <w:highlight w:val="darkCyan"/>
        </w:rPr>
        <w:t>from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 xml:space="preserve"> sklearn.tree 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59900"/>
          <w:spacing w:val="0"/>
          <w:highlight w:val="darkCyan"/>
        </w:rPr>
        <w:t>import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 xml:space="preserve"> DecisionTreeClassifier 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586E75"/>
          <w:spacing w:val="0"/>
          <w:highlight w:val="darkCyan"/>
        </w:rPr>
        <w:t># Import Decision Tree Classifier</w:t>
      </w:r>
    </w:p>
    <w:p>
      <w:pPr>
        <w:pStyle w:val="PreformattedText"/>
        <w:widowControl/>
        <w:shd w:fill="002B36" w:val="clear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59900"/>
          <w:spacing w:val="0"/>
          <w:highlight w:val="darkCyan"/>
        </w:rPr>
        <w:t>from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 xml:space="preserve"> sklearn.model_selection 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59900"/>
          <w:spacing w:val="0"/>
          <w:highlight w:val="darkCyan"/>
        </w:rPr>
        <w:t>import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 xml:space="preserve"> train_test_split 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586E75"/>
          <w:spacing w:val="0"/>
          <w:highlight w:val="darkCyan"/>
        </w:rPr>
        <w:t># Import train_test_split function</w:t>
      </w:r>
    </w:p>
    <w:p>
      <w:pPr>
        <w:pStyle w:val="PreformattedText"/>
        <w:widowControl/>
        <w:shd w:fill="002B36" w:val="clear"/>
        <w:spacing w:before="0" w:after="283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59900"/>
          <w:spacing w:val="0"/>
          <w:highlight w:val="darkCyan"/>
        </w:rPr>
        <w:t>from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 xml:space="preserve"> sklearn 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59900"/>
          <w:spacing w:val="0"/>
          <w:highlight w:val="darkCyan"/>
        </w:rPr>
        <w:t>import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 xml:space="preserve"> metrics 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586E75"/>
          <w:spacing w:val="0"/>
          <w:highlight w:val="darkCyan"/>
        </w:rPr>
        <w:t>#Import scikit-learn metrics module for accuracy calculation</w:t>
      </w:r>
    </w:p>
    <w:p>
      <w:pPr>
        <w:pStyle w:val="Heading3"/>
        <w:widowControl/>
        <w:ind w:left="0" w:right="0" w:hanging="0"/>
        <w:rPr>
          <w:rFonts w:ascii="Lato;sans-serif" w:hAnsi="Lato;sans-serif"/>
          <w:b/>
          <w:i w:val="false"/>
          <w:caps w:val="false"/>
          <w:smallCaps w:val="false"/>
          <w:color w:val="3D4251"/>
          <w:spacing w:val="0"/>
        </w:rPr>
      </w:pPr>
      <w:bookmarkStart w:id="2" w:name="loading-data"/>
      <w:bookmarkEnd w:id="2"/>
      <w:r>
        <w:rPr>
          <w:rFonts w:ascii="Lato;sans-serif" w:hAnsi="Lato;sans-serif"/>
          <w:b/>
          <w:i w:val="false"/>
          <w:caps w:val="false"/>
          <w:smallCaps w:val="false"/>
          <w:color w:val="3D4251"/>
          <w:spacing w:val="0"/>
        </w:rPr>
        <w:t>Loading Data</w:t>
      </w:r>
    </w:p>
    <w:p>
      <w:pPr>
        <w:pStyle w:val="TextBody"/>
        <w:widowControl/>
        <w:spacing w:before="0" w:after="0"/>
        <w:ind w:left="0" w:right="0" w:hanging="0"/>
        <w:rPr/>
      </w:pPr>
      <w:r>
        <w:rPr>
          <w:rFonts w:ascii="Lora;serif" w:hAnsi="Lora;serif"/>
          <w:b w:val="false"/>
          <w:i w:val="false"/>
          <w:caps w:val="false"/>
          <w:smallCaps w:val="false"/>
          <w:color w:val="3D4251"/>
          <w:spacing w:val="0"/>
          <w:sz w:val="24"/>
        </w:rPr>
        <w:t>Let's first load the required Pima Indian Diabetes dataset using pandas' read CSV function. You can download the data </w:t>
      </w:r>
      <w:hyperlink r:id="rId2">
        <w:r>
          <w:rPr>
            <w:rStyle w:val="InternetLink"/>
            <w:rFonts w:ascii="Lora;serif" w:hAnsi="Lora;serif"/>
            <w:b w:val="false"/>
            <w:i w:val="false"/>
            <w:caps w:val="false"/>
            <w:smallCaps w:val="false"/>
            <w:strike w:val="false"/>
            <w:dstrike w:val="false"/>
            <w:color w:val="33AACC"/>
            <w:spacing w:val="0"/>
            <w:sz w:val="24"/>
            <w:u w:val="none"/>
            <w:effect w:val="none"/>
          </w:rPr>
          <w:t>here</w:t>
        </w:r>
      </w:hyperlink>
      <w:r>
        <w:rPr>
          <w:rFonts w:ascii="Lora;serif" w:hAnsi="Lora;serif"/>
          <w:b w:val="false"/>
          <w:i w:val="false"/>
          <w:caps w:val="false"/>
          <w:smallCaps w:val="false"/>
          <w:color w:val="3D4251"/>
          <w:spacing w:val="0"/>
          <w:sz w:val="24"/>
        </w:rPr>
        <w:t>.</w:t>
      </w:r>
    </w:p>
    <w:p>
      <w:pPr>
        <w:pStyle w:val="PreformattedText"/>
        <w:widowControl/>
        <w:shd w:fill="002B36" w:val="clear"/>
        <w:ind w:left="0" w:right="0" w:hanging="0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>col_names = [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2AA198"/>
          <w:spacing w:val="0"/>
          <w:highlight w:val="darkCyan"/>
        </w:rPr>
        <w:t>'pregnant'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 xml:space="preserve">, 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2AA198"/>
          <w:spacing w:val="0"/>
          <w:highlight w:val="darkCyan"/>
        </w:rPr>
        <w:t>'glucose'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 xml:space="preserve">, 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2AA198"/>
          <w:spacing w:val="0"/>
          <w:highlight w:val="darkCyan"/>
        </w:rPr>
        <w:t>'bp'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 xml:space="preserve">, 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2AA198"/>
          <w:spacing w:val="0"/>
          <w:highlight w:val="darkCyan"/>
        </w:rPr>
        <w:t>'skin'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 xml:space="preserve">, 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2AA198"/>
          <w:spacing w:val="0"/>
          <w:highlight w:val="darkCyan"/>
        </w:rPr>
        <w:t>'insulin'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 xml:space="preserve">, 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2AA198"/>
          <w:spacing w:val="0"/>
          <w:highlight w:val="darkCyan"/>
        </w:rPr>
        <w:t>'bmi'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 xml:space="preserve">, 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2AA198"/>
          <w:spacing w:val="0"/>
          <w:highlight w:val="darkCyan"/>
        </w:rPr>
        <w:t>'pedigree'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 xml:space="preserve">, 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2AA198"/>
          <w:spacing w:val="0"/>
          <w:highlight w:val="darkCyan"/>
        </w:rPr>
        <w:t>'age'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 xml:space="preserve">, 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2AA198"/>
          <w:spacing w:val="0"/>
          <w:highlight w:val="darkCyan"/>
        </w:rPr>
        <w:t>'label'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>]</w:t>
      </w:r>
    </w:p>
    <w:p>
      <w:pPr>
        <w:pStyle w:val="PreformattedText"/>
        <w:widowControl/>
        <w:shd w:fill="002B36" w:val="clear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586E75"/>
          <w:spacing w:val="0"/>
          <w:highlight w:val="darkCyan"/>
        </w:rPr>
        <w:t># load dataset</w:t>
      </w:r>
    </w:p>
    <w:p>
      <w:pPr>
        <w:pStyle w:val="PreformattedText"/>
        <w:widowControl/>
        <w:shd w:fill="002B36" w:val="clear"/>
        <w:spacing w:before="0" w:after="283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>pima = pd.read_csv(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2AA198"/>
          <w:spacing w:val="0"/>
          <w:highlight w:val="darkCyan"/>
        </w:rPr>
        <w:t>"pima-indians-diabetes.csv"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>, header=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59900"/>
          <w:spacing w:val="0"/>
          <w:highlight w:val="darkCyan"/>
        </w:rPr>
        <w:t>None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>, names=col_names)</w:t>
      </w:r>
    </w:p>
    <w:p>
      <w:pPr>
        <w:pStyle w:val="PreformattedText"/>
        <w:widowControl/>
        <w:shd w:fill="002B36" w:val="clear"/>
        <w:spacing w:before="0" w:after="283"/>
        <w:ind w:left="0" w:right="0" w:hanging="0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>pima.head()</w:t>
      </w:r>
    </w:p>
    <w:tbl>
      <w:tblPr>
        <w:tblW w:w="7032" w:type="dxa"/>
        <w:jc w:val="left"/>
        <w:tblInd w:w="0" w:type="dxa"/>
        <w:tblBorders>
          <w:top w:val="single" w:sz="2" w:space="0" w:color="E3E7E8"/>
          <w:left w:val="single" w:sz="2" w:space="0" w:color="E3E7E8"/>
          <w:bottom w:val="single" w:sz="2" w:space="0" w:color="E3E7E8"/>
          <w:right w:val="single" w:sz="2" w:space="0" w:color="E3E7E8"/>
          <w:insideH w:val="single" w:sz="2" w:space="0" w:color="E3E7E8"/>
          <w:insideV w:val="single" w:sz="2" w:space="0" w:color="E3E7E8"/>
        </w:tblBorders>
        <w:tblCellMar>
          <w:top w:w="28" w:type="dxa"/>
          <w:left w:w="27" w:type="dxa"/>
          <w:bottom w:w="28" w:type="dxa"/>
          <w:right w:w="28" w:type="dxa"/>
        </w:tblCellMar>
      </w:tblPr>
      <w:tblGrid>
        <w:gridCol w:w="232"/>
        <w:gridCol w:w="1127"/>
        <w:gridCol w:w="1005"/>
        <w:gridCol w:w="390"/>
        <w:gridCol w:w="579"/>
        <w:gridCol w:w="874"/>
        <w:gridCol w:w="529"/>
        <w:gridCol w:w="1099"/>
        <w:gridCol w:w="512"/>
        <w:gridCol w:w="685"/>
      </w:tblGrid>
      <w:tr>
        <w:trPr>
          <w:tblHeader w:val="true"/>
        </w:trPr>
        <w:tc>
          <w:tcPr>
            <w:tcW w:w="232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F0F4F5" w:val="clear"/>
            <w:vAlign w:val="center"/>
          </w:tcPr>
          <w:p>
            <w:pPr>
              <w:pStyle w:val="TableHeading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27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F0F4F5" w:val="clear"/>
            <w:vAlign w:val="center"/>
          </w:tcPr>
          <w:p>
            <w:pPr>
              <w:pStyle w:val="TableHeading"/>
              <w:jc w:val="right"/>
              <w:rPr>
                <w:rFonts w:ascii="Lato;sans-serif" w:hAnsi="Lato;sans-serif"/>
              </w:rPr>
            </w:pPr>
            <w:r>
              <w:rPr>
                <w:rFonts w:ascii="Lato;sans-serif" w:hAnsi="Lato;sans-serif"/>
              </w:rPr>
              <w:t>pregnant</w:t>
            </w:r>
          </w:p>
        </w:tc>
        <w:tc>
          <w:tcPr>
            <w:tcW w:w="1005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F0F4F5" w:val="clear"/>
            <w:vAlign w:val="center"/>
          </w:tcPr>
          <w:p>
            <w:pPr>
              <w:pStyle w:val="TableHeading"/>
              <w:jc w:val="right"/>
              <w:rPr>
                <w:rFonts w:ascii="Lato;sans-serif" w:hAnsi="Lato;sans-serif"/>
              </w:rPr>
            </w:pPr>
            <w:r>
              <w:rPr>
                <w:rFonts w:ascii="Lato;sans-serif" w:hAnsi="Lato;sans-serif"/>
              </w:rPr>
              <w:t>glucose</w:t>
            </w:r>
          </w:p>
        </w:tc>
        <w:tc>
          <w:tcPr>
            <w:tcW w:w="390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F0F4F5" w:val="clear"/>
            <w:vAlign w:val="center"/>
          </w:tcPr>
          <w:p>
            <w:pPr>
              <w:pStyle w:val="TableHeading"/>
              <w:jc w:val="right"/>
              <w:rPr>
                <w:rFonts w:ascii="Lato;sans-serif" w:hAnsi="Lato;sans-serif"/>
              </w:rPr>
            </w:pPr>
            <w:r>
              <w:rPr>
                <w:rFonts w:ascii="Lato;sans-serif" w:hAnsi="Lato;sans-serif"/>
              </w:rPr>
              <w:t>bp</w:t>
            </w:r>
          </w:p>
        </w:tc>
        <w:tc>
          <w:tcPr>
            <w:tcW w:w="579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F0F4F5" w:val="clear"/>
            <w:vAlign w:val="center"/>
          </w:tcPr>
          <w:p>
            <w:pPr>
              <w:pStyle w:val="TableHeading"/>
              <w:jc w:val="right"/>
              <w:rPr>
                <w:rFonts w:ascii="Lato;sans-serif" w:hAnsi="Lato;sans-serif"/>
              </w:rPr>
            </w:pPr>
            <w:r>
              <w:rPr>
                <w:rFonts w:ascii="Lato;sans-serif" w:hAnsi="Lato;sans-serif"/>
              </w:rPr>
              <w:t>skin</w:t>
            </w:r>
          </w:p>
        </w:tc>
        <w:tc>
          <w:tcPr>
            <w:tcW w:w="874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F0F4F5" w:val="clear"/>
            <w:vAlign w:val="center"/>
          </w:tcPr>
          <w:p>
            <w:pPr>
              <w:pStyle w:val="TableHeading"/>
              <w:jc w:val="right"/>
              <w:rPr>
                <w:rFonts w:ascii="Lato;sans-serif" w:hAnsi="Lato;sans-serif"/>
              </w:rPr>
            </w:pPr>
            <w:r>
              <w:rPr>
                <w:rFonts w:ascii="Lato;sans-serif" w:hAnsi="Lato;sans-serif"/>
              </w:rPr>
              <w:t>insulin</w:t>
            </w:r>
          </w:p>
        </w:tc>
        <w:tc>
          <w:tcPr>
            <w:tcW w:w="529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F0F4F5" w:val="clear"/>
            <w:vAlign w:val="center"/>
          </w:tcPr>
          <w:p>
            <w:pPr>
              <w:pStyle w:val="TableHeading"/>
              <w:jc w:val="right"/>
              <w:rPr>
                <w:rFonts w:ascii="Lato;sans-serif" w:hAnsi="Lato;sans-serif"/>
              </w:rPr>
            </w:pPr>
            <w:r>
              <w:rPr>
                <w:rFonts w:ascii="Lato;sans-serif" w:hAnsi="Lato;sans-serif"/>
              </w:rPr>
              <w:t>bmi</w:t>
            </w:r>
          </w:p>
        </w:tc>
        <w:tc>
          <w:tcPr>
            <w:tcW w:w="1099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F0F4F5" w:val="clear"/>
            <w:vAlign w:val="center"/>
          </w:tcPr>
          <w:p>
            <w:pPr>
              <w:pStyle w:val="TableHeading"/>
              <w:jc w:val="right"/>
              <w:rPr>
                <w:rFonts w:ascii="Lato;sans-serif" w:hAnsi="Lato;sans-serif"/>
              </w:rPr>
            </w:pPr>
            <w:r>
              <w:rPr>
                <w:rFonts w:ascii="Lato;sans-serif" w:hAnsi="Lato;sans-serif"/>
              </w:rPr>
              <w:t>pedigree</w:t>
            </w:r>
          </w:p>
        </w:tc>
        <w:tc>
          <w:tcPr>
            <w:tcW w:w="512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F0F4F5" w:val="clear"/>
            <w:vAlign w:val="center"/>
          </w:tcPr>
          <w:p>
            <w:pPr>
              <w:pStyle w:val="TableHeading"/>
              <w:jc w:val="right"/>
              <w:rPr>
                <w:rFonts w:ascii="Lato;sans-serif" w:hAnsi="Lato;sans-serif"/>
              </w:rPr>
            </w:pPr>
            <w:r>
              <w:rPr>
                <w:rFonts w:ascii="Lato;sans-serif" w:hAnsi="Lato;sans-serif"/>
              </w:rPr>
              <w:t>age</w:t>
            </w:r>
          </w:p>
        </w:tc>
        <w:tc>
          <w:tcPr>
            <w:tcW w:w="685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F0F4F5" w:val="clear"/>
            <w:vAlign w:val="center"/>
          </w:tcPr>
          <w:p>
            <w:pPr>
              <w:pStyle w:val="TableHeading"/>
              <w:jc w:val="right"/>
              <w:rPr>
                <w:rFonts w:ascii="Lato;sans-serif" w:hAnsi="Lato;sans-serif"/>
              </w:rPr>
            </w:pPr>
            <w:r>
              <w:rPr>
                <w:rFonts w:ascii="Lato;sans-serif" w:hAnsi="Lato;sans-serif"/>
              </w:rPr>
              <w:t>label</w:t>
            </w:r>
          </w:p>
        </w:tc>
      </w:tr>
      <w:tr>
        <w:trPr/>
        <w:tc>
          <w:tcPr>
            <w:tcW w:w="232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0</w:t>
            </w:r>
          </w:p>
        </w:tc>
        <w:tc>
          <w:tcPr>
            <w:tcW w:w="1127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6</w:t>
            </w:r>
          </w:p>
        </w:tc>
        <w:tc>
          <w:tcPr>
            <w:tcW w:w="1005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148</w:t>
            </w:r>
          </w:p>
        </w:tc>
        <w:tc>
          <w:tcPr>
            <w:tcW w:w="390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72</w:t>
            </w:r>
          </w:p>
        </w:tc>
        <w:tc>
          <w:tcPr>
            <w:tcW w:w="579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35</w:t>
            </w:r>
          </w:p>
        </w:tc>
        <w:tc>
          <w:tcPr>
            <w:tcW w:w="874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529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33.6</w:t>
            </w:r>
          </w:p>
        </w:tc>
        <w:tc>
          <w:tcPr>
            <w:tcW w:w="1099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0.627</w:t>
            </w:r>
          </w:p>
        </w:tc>
        <w:tc>
          <w:tcPr>
            <w:tcW w:w="512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50</w:t>
            </w:r>
          </w:p>
        </w:tc>
        <w:tc>
          <w:tcPr>
            <w:tcW w:w="685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1</w:t>
            </w:r>
          </w:p>
        </w:tc>
      </w:tr>
      <w:tr>
        <w:trPr/>
        <w:tc>
          <w:tcPr>
            <w:tcW w:w="232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1</w:t>
            </w:r>
          </w:p>
        </w:tc>
        <w:tc>
          <w:tcPr>
            <w:tcW w:w="1127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005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85</w:t>
            </w:r>
          </w:p>
        </w:tc>
        <w:tc>
          <w:tcPr>
            <w:tcW w:w="390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66</w:t>
            </w:r>
          </w:p>
        </w:tc>
        <w:tc>
          <w:tcPr>
            <w:tcW w:w="579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29</w:t>
            </w:r>
          </w:p>
        </w:tc>
        <w:tc>
          <w:tcPr>
            <w:tcW w:w="874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529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26.6</w:t>
            </w:r>
          </w:p>
        </w:tc>
        <w:tc>
          <w:tcPr>
            <w:tcW w:w="1099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0.351</w:t>
            </w:r>
          </w:p>
        </w:tc>
        <w:tc>
          <w:tcPr>
            <w:tcW w:w="512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31</w:t>
            </w:r>
          </w:p>
        </w:tc>
        <w:tc>
          <w:tcPr>
            <w:tcW w:w="685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0</w:t>
            </w:r>
          </w:p>
        </w:tc>
      </w:tr>
      <w:tr>
        <w:trPr/>
        <w:tc>
          <w:tcPr>
            <w:tcW w:w="232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2</w:t>
            </w:r>
          </w:p>
        </w:tc>
        <w:tc>
          <w:tcPr>
            <w:tcW w:w="1127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1005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183</w:t>
            </w:r>
          </w:p>
        </w:tc>
        <w:tc>
          <w:tcPr>
            <w:tcW w:w="390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64</w:t>
            </w:r>
          </w:p>
        </w:tc>
        <w:tc>
          <w:tcPr>
            <w:tcW w:w="579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874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529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23.3</w:t>
            </w:r>
          </w:p>
        </w:tc>
        <w:tc>
          <w:tcPr>
            <w:tcW w:w="1099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0.672</w:t>
            </w:r>
          </w:p>
        </w:tc>
        <w:tc>
          <w:tcPr>
            <w:tcW w:w="512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32</w:t>
            </w:r>
          </w:p>
        </w:tc>
        <w:tc>
          <w:tcPr>
            <w:tcW w:w="685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1</w:t>
            </w:r>
          </w:p>
        </w:tc>
      </w:tr>
      <w:tr>
        <w:trPr/>
        <w:tc>
          <w:tcPr>
            <w:tcW w:w="232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3</w:t>
            </w:r>
          </w:p>
        </w:tc>
        <w:tc>
          <w:tcPr>
            <w:tcW w:w="1127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005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89</w:t>
            </w:r>
          </w:p>
        </w:tc>
        <w:tc>
          <w:tcPr>
            <w:tcW w:w="390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66</w:t>
            </w:r>
          </w:p>
        </w:tc>
        <w:tc>
          <w:tcPr>
            <w:tcW w:w="579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23</w:t>
            </w:r>
          </w:p>
        </w:tc>
        <w:tc>
          <w:tcPr>
            <w:tcW w:w="874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94</w:t>
            </w:r>
          </w:p>
        </w:tc>
        <w:tc>
          <w:tcPr>
            <w:tcW w:w="529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28.1</w:t>
            </w:r>
          </w:p>
        </w:tc>
        <w:tc>
          <w:tcPr>
            <w:tcW w:w="1099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0.167</w:t>
            </w:r>
          </w:p>
        </w:tc>
        <w:tc>
          <w:tcPr>
            <w:tcW w:w="512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21</w:t>
            </w:r>
          </w:p>
        </w:tc>
        <w:tc>
          <w:tcPr>
            <w:tcW w:w="685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0</w:t>
            </w:r>
          </w:p>
        </w:tc>
      </w:tr>
      <w:tr>
        <w:trPr/>
        <w:tc>
          <w:tcPr>
            <w:tcW w:w="232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4</w:t>
            </w:r>
          </w:p>
        </w:tc>
        <w:tc>
          <w:tcPr>
            <w:tcW w:w="1127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1005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137</w:t>
            </w:r>
          </w:p>
        </w:tc>
        <w:tc>
          <w:tcPr>
            <w:tcW w:w="390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40</w:t>
            </w:r>
          </w:p>
        </w:tc>
        <w:tc>
          <w:tcPr>
            <w:tcW w:w="579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35</w:t>
            </w:r>
          </w:p>
        </w:tc>
        <w:tc>
          <w:tcPr>
            <w:tcW w:w="874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168</w:t>
            </w:r>
          </w:p>
        </w:tc>
        <w:tc>
          <w:tcPr>
            <w:tcW w:w="529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43.1</w:t>
            </w:r>
          </w:p>
        </w:tc>
        <w:tc>
          <w:tcPr>
            <w:tcW w:w="1099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2.288</w:t>
            </w:r>
          </w:p>
        </w:tc>
        <w:tc>
          <w:tcPr>
            <w:tcW w:w="512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33</w:t>
            </w:r>
          </w:p>
        </w:tc>
        <w:tc>
          <w:tcPr>
            <w:tcW w:w="685" w:type="dxa"/>
            <w:tcBorders>
              <w:top w:val="single" w:sz="2" w:space="0" w:color="E3E7E8"/>
              <w:left w:val="single" w:sz="2" w:space="0" w:color="E3E7E8"/>
              <w:bottom w:val="single" w:sz="2" w:space="0" w:color="E3E7E8"/>
              <w:right w:val="single" w:sz="2" w:space="0" w:color="E3E7E8"/>
              <w:insideH w:val="single" w:sz="2" w:space="0" w:color="E3E7E8"/>
              <w:insideV w:val="single" w:sz="2" w:space="0" w:color="E3E7E8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1</w:t>
            </w:r>
          </w:p>
        </w:tc>
      </w:tr>
    </w:tbl>
    <w:p>
      <w:pPr>
        <w:pStyle w:val="Heading3"/>
        <w:widowControl/>
        <w:ind w:left="0" w:right="0" w:hanging="0"/>
        <w:rPr>
          <w:rFonts w:ascii="Lato;sans-serif" w:hAnsi="Lato;sans-serif"/>
          <w:b/>
          <w:i w:val="false"/>
          <w:caps w:val="false"/>
          <w:smallCaps w:val="false"/>
          <w:color w:val="3D4251"/>
          <w:spacing w:val="0"/>
        </w:rPr>
      </w:pPr>
      <w:bookmarkStart w:id="3" w:name="feature-selection"/>
      <w:bookmarkEnd w:id="3"/>
      <w:r>
        <w:rPr>
          <w:rFonts w:ascii="Lato;sans-serif" w:hAnsi="Lato;sans-serif"/>
          <w:b/>
          <w:i w:val="false"/>
          <w:caps w:val="false"/>
          <w:smallCaps w:val="false"/>
          <w:color w:val="3D4251"/>
          <w:spacing w:val="0"/>
        </w:rPr>
        <w:t>Feature Selection</w:t>
      </w:r>
    </w:p>
    <w:p>
      <w:pPr>
        <w:pStyle w:val="TextBody"/>
        <w:widowControl/>
        <w:spacing w:before="0" w:after="0"/>
        <w:ind w:left="0" w:right="0" w:hanging="0"/>
        <w:rPr>
          <w:rFonts w:ascii="Lora;serif" w:hAnsi="Lora;serif"/>
          <w:b w:val="false"/>
          <w:i w:val="false"/>
          <w:caps w:val="false"/>
          <w:smallCaps w:val="false"/>
          <w:color w:val="3D4251"/>
          <w:spacing w:val="0"/>
          <w:sz w:val="24"/>
        </w:rPr>
      </w:pPr>
      <w:r>
        <w:rPr>
          <w:rFonts w:ascii="Lora;serif" w:hAnsi="Lora;serif"/>
          <w:b w:val="false"/>
          <w:i w:val="false"/>
          <w:caps w:val="false"/>
          <w:smallCaps w:val="false"/>
          <w:color w:val="3D4251"/>
          <w:spacing w:val="0"/>
          <w:sz w:val="24"/>
        </w:rPr>
        <w:t>Here, you need to divide given columns into two types of variables dependent(or target variable) and independent variable(or feature variables).</w:t>
      </w:r>
    </w:p>
    <w:p>
      <w:pPr>
        <w:pStyle w:val="PreformattedText"/>
        <w:widowControl/>
        <w:shd w:fill="002B36" w:val="clear"/>
        <w:ind w:left="0" w:right="0" w:hanging="0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586E75"/>
          <w:spacing w:val="0"/>
          <w:highlight w:val="darkCyan"/>
        </w:rPr>
        <w:t>#split dataset in features and target variable</w:t>
      </w:r>
    </w:p>
    <w:p>
      <w:pPr>
        <w:pStyle w:val="PreformattedText"/>
        <w:widowControl/>
        <w:shd w:fill="002B36" w:val="clear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>feature_cols = [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2AA198"/>
          <w:spacing w:val="0"/>
          <w:highlight w:val="darkCyan"/>
        </w:rPr>
        <w:t>'pregnant'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 xml:space="preserve">, 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2AA198"/>
          <w:spacing w:val="0"/>
          <w:highlight w:val="darkCyan"/>
        </w:rPr>
        <w:t>'insulin'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 xml:space="preserve">, 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2AA198"/>
          <w:spacing w:val="0"/>
          <w:highlight w:val="darkCyan"/>
        </w:rPr>
        <w:t>'bmi'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 xml:space="preserve">, 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2AA198"/>
          <w:spacing w:val="0"/>
          <w:highlight w:val="darkCyan"/>
        </w:rPr>
        <w:t>'age'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>,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2AA198"/>
          <w:spacing w:val="0"/>
          <w:highlight w:val="darkCyan"/>
        </w:rPr>
        <w:t>'glucose'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>,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2AA198"/>
          <w:spacing w:val="0"/>
          <w:highlight w:val="darkCyan"/>
        </w:rPr>
        <w:t>'bp'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>,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2AA198"/>
          <w:spacing w:val="0"/>
          <w:highlight w:val="darkCyan"/>
        </w:rPr>
        <w:t>'pedigree'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>]</w:t>
      </w:r>
    </w:p>
    <w:p>
      <w:pPr>
        <w:pStyle w:val="PreformattedText"/>
        <w:widowControl/>
        <w:shd w:fill="002B36" w:val="clear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 xml:space="preserve">X = pima[feature_cols] 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586E75"/>
          <w:spacing w:val="0"/>
          <w:highlight w:val="darkCyan"/>
        </w:rPr>
        <w:t># Features</w:t>
      </w:r>
    </w:p>
    <w:p>
      <w:pPr>
        <w:pStyle w:val="PreformattedText"/>
        <w:widowControl/>
        <w:shd w:fill="002B36" w:val="clear"/>
        <w:spacing w:before="0" w:after="283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 xml:space="preserve">y = pima.label 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586E75"/>
          <w:spacing w:val="0"/>
          <w:highlight w:val="darkCyan"/>
        </w:rPr>
        <w:t># Target variable</w:t>
      </w:r>
    </w:p>
    <w:p>
      <w:pPr>
        <w:pStyle w:val="Heading3"/>
        <w:widowControl/>
        <w:ind w:left="0" w:right="0" w:hanging="0"/>
        <w:rPr>
          <w:rFonts w:ascii="Lato;sans-serif" w:hAnsi="Lato;sans-serif"/>
          <w:b/>
          <w:i w:val="false"/>
          <w:caps w:val="false"/>
          <w:smallCaps w:val="false"/>
          <w:color w:val="3D4251"/>
          <w:spacing w:val="0"/>
        </w:rPr>
      </w:pPr>
      <w:bookmarkStart w:id="4" w:name="splitting-data"/>
      <w:bookmarkEnd w:id="4"/>
      <w:r>
        <w:rPr>
          <w:rFonts w:ascii="Lato;sans-serif" w:hAnsi="Lato;sans-serif"/>
          <w:b/>
          <w:i w:val="false"/>
          <w:caps w:val="false"/>
          <w:smallCaps w:val="false"/>
          <w:color w:val="3D4251"/>
          <w:spacing w:val="0"/>
        </w:rPr>
        <w:t>Splitting Data</w:t>
      </w:r>
    </w:p>
    <w:p>
      <w:pPr>
        <w:pStyle w:val="TextBody"/>
        <w:widowControl/>
        <w:spacing w:before="0" w:after="0"/>
        <w:ind w:left="0" w:right="0" w:hanging="0"/>
        <w:rPr>
          <w:rFonts w:ascii="Lora;serif" w:hAnsi="Lora;serif"/>
          <w:b w:val="false"/>
          <w:i w:val="false"/>
          <w:caps w:val="false"/>
          <w:smallCaps w:val="false"/>
          <w:color w:val="3D4251"/>
          <w:spacing w:val="0"/>
          <w:sz w:val="24"/>
        </w:rPr>
      </w:pPr>
      <w:r>
        <w:rPr>
          <w:rFonts w:ascii="Lora;serif" w:hAnsi="Lora;serif"/>
          <w:b w:val="false"/>
          <w:i w:val="false"/>
          <w:caps w:val="false"/>
          <w:smallCaps w:val="false"/>
          <w:color w:val="3D4251"/>
          <w:spacing w:val="0"/>
          <w:sz w:val="24"/>
        </w:rPr>
        <w:t>To understand model performance, dividing the dataset into a training set and a test set is a good strategy.</w:t>
      </w:r>
    </w:p>
    <w:p>
      <w:pPr>
        <w:pStyle w:val="TextBody"/>
        <w:widowControl/>
        <w:spacing w:before="0" w:after="0"/>
        <w:ind w:left="0" w:right="0" w:hanging="0"/>
        <w:rPr>
          <w:rFonts w:ascii="Lora;serif" w:hAnsi="Lora;serif"/>
          <w:b w:val="false"/>
          <w:i w:val="false"/>
          <w:caps w:val="false"/>
          <w:smallCaps w:val="false"/>
          <w:color w:val="3D4251"/>
          <w:spacing w:val="0"/>
          <w:sz w:val="24"/>
        </w:rPr>
      </w:pPr>
      <w:r>
        <w:rPr>
          <w:rFonts w:ascii="Lora;serif" w:hAnsi="Lora;serif"/>
          <w:b w:val="false"/>
          <w:i w:val="false"/>
          <w:caps w:val="false"/>
          <w:smallCaps w:val="false"/>
          <w:color w:val="3D4251"/>
          <w:spacing w:val="0"/>
          <w:sz w:val="24"/>
        </w:rPr>
        <w:t>Let's split the dataset by using function train_test_split(). You need to pass 3 parameters features, target, and test_set size.</w:t>
      </w:r>
    </w:p>
    <w:p>
      <w:pPr>
        <w:pStyle w:val="PreformattedText"/>
        <w:widowControl/>
        <w:shd w:fill="002B36" w:val="clear"/>
        <w:ind w:left="0" w:right="0" w:hanging="0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586E75"/>
          <w:spacing w:val="0"/>
          <w:highlight w:val="darkCyan"/>
        </w:rPr>
        <w:t># Split dataset into training set and test set</w:t>
      </w:r>
    </w:p>
    <w:p>
      <w:pPr>
        <w:pStyle w:val="PreformattedText"/>
        <w:widowControl/>
        <w:shd w:fill="002B36" w:val="clear"/>
        <w:spacing w:before="0" w:after="283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>X_train, X_test, y_train, y_test = train_test_split(X, y, test_size=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2AA198"/>
          <w:spacing w:val="0"/>
          <w:highlight w:val="darkCyan"/>
        </w:rPr>
        <w:t>0.3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>, random_state=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2AA198"/>
          <w:spacing w:val="0"/>
          <w:highlight w:val="darkCyan"/>
        </w:rPr>
        <w:t>1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 xml:space="preserve">) 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586E75"/>
          <w:spacing w:val="0"/>
          <w:highlight w:val="darkCyan"/>
        </w:rPr>
        <w:t># 70% training and 30% test</w:t>
      </w:r>
    </w:p>
    <w:p>
      <w:pPr>
        <w:pStyle w:val="Heading3"/>
        <w:widowControl/>
        <w:ind w:left="0" w:right="0" w:hanging="0"/>
        <w:rPr>
          <w:rFonts w:ascii="Lato;sans-serif" w:hAnsi="Lato;sans-serif"/>
          <w:b/>
          <w:i w:val="false"/>
          <w:caps w:val="false"/>
          <w:smallCaps w:val="false"/>
          <w:color w:val="3D4251"/>
          <w:spacing w:val="0"/>
        </w:rPr>
      </w:pPr>
      <w:bookmarkStart w:id="5" w:name="building-decision-tree-model"/>
      <w:bookmarkEnd w:id="5"/>
      <w:r>
        <w:rPr>
          <w:rFonts w:ascii="Lato;sans-serif" w:hAnsi="Lato;sans-serif"/>
          <w:b/>
          <w:i w:val="false"/>
          <w:caps w:val="false"/>
          <w:smallCaps w:val="false"/>
          <w:color w:val="3D4251"/>
          <w:spacing w:val="0"/>
        </w:rPr>
        <w:t>Building Decision Tree Model</w:t>
      </w:r>
    </w:p>
    <w:p>
      <w:pPr>
        <w:pStyle w:val="TextBody"/>
        <w:widowControl/>
        <w:spacing w:before="0" w:after="0"/>
        <w:ind w:left="0" w:right="0" w:hanging="0"/>
        <w:rPr>
          <w:rFonts w:ascii="Lora;serif" w:hAnsi="Lora;serif"/>
          <w:b w:val="false"/>
          <w:i w:val="false"/>
          <w:caps w:val="false"/>
          <w:smallCaps w:val="false"/>
          <w:color w:val="3D4251"/>
          <w:spacing w:val="0"/>
          <w:sz w:val="24"/>
        </w:rPr>
      </w:pPr>
      <w:r>
        <w:rPr>
          <w:rFonts w:ascii="Lora;serif" w:hAnsi="Lora;serif"/>
          <w:b w:val="false"/>
          <w:i w:val="false"/>
          <w:caps w:val="false"/>
          <w:smallCaps w:val="false"/>
          <w:color w:val="3D4251"/>
          <w:spacing w:val="0"/>
          <w:sz w:val="24"/>
        </w:rPr>
        <w:t>Let's create a Decision Tree Model using Scikit-learn.</w:t>
      </w:r>
    </w:p>
    <w:p>
      <w:pPr>
        <w:pStyle w:val="PreformattedText"/>
        <w:widowControl/>
        <w:shd w:fill="002B36" w:val="clear"/>
        <w:ind w:left="0" w:right="0" w:hanging="0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586E75"/>
          <w:spacing w:val="0"/>
          <w:highlight w:val="darkCyan"/>
        </w:rPr>
        <w:t># Create Decision Tree classifer object</w:t>
      </w:r>
    </w:p>
    <w:p>
      <w:pPr>
        <w:pStyle w:val="PreformattedText"/>
        <w:widowControl/>
        <w:shd w:fill="002B36" w:val="clear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>clf = DecisionTreeClassifier()</w:t>
      </w:r>
    </w:p>
    <w:p>
      <w:pPr>
        <w:pStyle w:val="PreformattedText"/>
        <w:widowControl/>
        <w:shd w:fill="002B36" w:val="clear"/>
        <w:rPr/>
      </w:pPr>
      <w:r>
        <w:rPr/>
      </w:r>
    </w:p>
    <w:p>
      <w:pPr>
        <w:pStyle w:val="PreformattedText"/>
        <w:widowControl/>
        <w:shd w:fill="002B36" w:val="clear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586E75"/>
          <w:spacing w:val="0"/>
          <w:highlight w:val="darkCyan"/>
        </w:rPr>
        <w:t># Train Decision Tree Classifer</w:t>
      </w:r>
    </w:p>
    <w:p>
      <w:pPr>
        <w:pStyle w:val="PreformattedText"/>
        <w:widowControl/>
        <w:shd w:fill="002B36" w:val="clear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>clf = clf.fit(X_train,y_train)</w:t>
      </w:r>
    </w:p>
    <w:p>
      <w:pPr>
        <w:pStyle w:val="PreformattedText"/>
        <w:widowControl/>
        <w:shd w:fill="002B36" w:val="clear"/>
        <w:rPr/>
      </w:pPr>
      <w:r>
        <w:rPr/>
      </w:r>
    </w:p>
    <w:p>
      <w:pPr>
        <w:pStyle w:val="PreformattedText"/>
        <w:widowControl/>
        <w:shd w:fill="002B36" w:val="clear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586E75"/>
          <w:spacing w:val="0"/>
          <w:highlight w:val="darkCyan"/>
        </w:rPr>
        <w:t>#Predict the response for test dataset</w:t>
      </w:r>
    </w:p>
    <w:p>
      <w:pPr>
        <w:pStyle w:val="PreformattedText"/>
        <w:widowControl/>
        <w:shd w:fill="002B36" w:val="clear"/>
        <w:spacing w:before="0" w:after="283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>y_pred = clf.predict(X_test)</w:t>
      </w:r>
    </w:p>
    <w:p>
      <w:pPr>
        <w:pStyle w:val="Heading3"/>
        <w:widowControl/>
        <w:ind w:left="0" w:right="0" w:hanging="0"/>
        <w:rPr>
          <w:rFonts w:ascii="Lato;sans-serif" w:hAnsi="Lato;sans-serif"/>
          <w:b/>
          <w:i w:val="false"/>
          <w:caps w:val="false"/>
          <w:smallCaps w:val="false"/>
          <w:color w:val="3D4251"/>
          <w:spacing w:val="0"/>
        </w:rPr>
      </w:pPr>
      <w:bookmarkStart w:id="6" w:name="evaluating-model"/>
      <w:bookmarkEnd w:id="6"/>
      <w:r>
        <w:rPr>
          <w:rFonts w:ascii="Lato;sans-serif" w:hAnsi="Lato;sans-serif"/>
          <w:b/>
          <w:i w:val="false"/>
          <w:caps w:val="false"/>
          <w:smallCaps w:val="false"/>
          <w:color w:val="3D4251"/>
          <w:spacing w:val="0"/>
        </w:rPr>
        <w:t>Evaluating Model</w:t>
      </w:r>
    </w:p>
    <w:p>
      <w:pPr>
        <w:pStyle w:val="TextBody"/>
        <w:widowControl/>
        <w:spacing w:before="0" w:after="0"/>
        <w:ind w:left="0" w:right="0" w:hanging="0"/>
        <w:rPr>
          <w:rFonts w:ascii="Lora;serif" w:hAnsi="Lora;serif"/>
          <w:b w:val="false"/>
          <w:i w:val="false"/>
          <w:caps w:val="false"/>
          <w:smallCaps w:val="false"/>
          <w:color w:val="3D4251"/>
          <w:spacing w:val="0"/>
          <w:sz w:val="24"/>
        </w:rPr>
      </w:pPr>
      <w:r>
        <w:rPr>
          <w:rFonts w:ascii="Lora;serif" w:hAnsi="Lora;serif"/>
          <w:b w:val="false"/>
          <w:i w:val="false"/>
          <w:caps w:val="false"/>
          <w:smallCaps w:val="false"/>
          <w:color w:val="3D4251"/>
          <w:spacing w:val="0"/>
          <w:sz w:val="24"/>
        </w:rPr>
        <w:t>Let's estimate, how accurately the classifier or model can predict the type of cultivars.</w:t>
      </w:r>
    </w:p>
    <w:p>
      <w:pPr>
        <w:pStyle w:val="TextBody"/>
        <w:widowControl/>
        <w:spacing w:before="0" w:after="0"/>
        <w:ind w:left="0" w:right="0" w:hanging="0"/>
        <w:rPr>
          <w:rFonts w:ascii="Lora;serif" w:hAnsi="Lora;serif"/>
          <w:b w:val="false"/>
          <w:i w:val="false"/>
          <w:caps w:val="false"/>
          <w:smallCaps w:val="false"/>
          <w:color w:val="3D4251"/>
          <w:spacing w:val="0"/>
          <w:sz w:val="24"/>
        </w:rPr>
      </w:pPr>
      <w:r>
        <w:rPr>
          <w:rFonts w:ascii="Lora;serif" w:hAnsi="Lora;serif"/>
          <w:b w:val="false"/>
          <w:i w:val="false"/>
          <w:caps w:val="false"/>
          <w:smallCaps w:val="false"/>
          <w:color w:val="3D4251"/>
          <w:spacing w:val="0"/>
          <w:sz w:val="24"/>
        </w:rPr>
        <w:t>Accuracy can be computed by comparing actual test set values and predicted values.</w:t>
      </w:r>
    </w:p>
    <w:p>
      <w:pPr>
        <w:pStyle w:val="PreformattedText"/>
        <w:widowControl/>
        <w:shd w:fill="002B36" w:val="clear"/>
        <w:ind w:left="0" w:right="0" w:hanging="0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586E75"/>
          <w:spacing w:val="0"/>
          <w:highlight w:val="darkCyan"/>
        </w:rPr>
        <w:t># Model Accuracy, how often is the classifier correct?</w:t>
      </w:r>
    </w:p>
    <w:p>
      <w:pPr>
        <w:pStyle w:val="PreformattedText"/>
        <w:widowControl/>
        <w:shd w:fill="002B36" w:val="clear"/>
        <w:spacing w:before="0" w:after="283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>print(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2AA198"/>
          <w:spacing w:val="0"/>
          <w:highlight w:val="darkCyan"/>
        </w:rPr>
        <w:t>"Accuracy:"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>,metrics.accuracy_score(y_test, y_pred))</w:t>
      </w:r>
    </w:p>
    <w:p>
      <w:pPr>
        <w:pStyle w:val="PreformattedText"/>
        <w:widowControl/>
        <w:shd w:fill="002B36" w:val="clear"/>
        <w:spacing w:before="0" w:after="283"/>
        <w:ind w:left="0" w:right="0" w:hanging="0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686F75"/>
          <w:spacing w:val="0"/>
          <w:highlight w:val="darkCyan"/>
        </w:rPr>
        <w:t>Accuracy: 0.6753246753246753</w:t>
      </w:r>
    </w:p>
    <w:p>
      <w:pPr>
        <w:pStyle w:val="TextBody"/>
        <w:widowControl/>
        <w:spacing w:before="0" w:after="0"/>
        <w:ind w:left="0" w:right="0" w:hanging="0"/>
        <w:rPr>
          <w:rFonts w:ascii="Lora;serif" w:hAnsi="Lora;serif"/>
          <w:b w:val="false"/>
          <w:i w:val="false"/>
          <w:caps w:val="false"/>
          <w:smallCaps w:val="false"/>
          <w:color w:val="3D4251"/>
          <w:spacing w:val="0"/>
          <w:sz w:val="24"/>
        </w:rPr>
      </w:pPr>
      <w:r>
        <w:rPr>
          <w:rFonts w:ascii="Lora;serif" w:hAnsi="Lora;serif"/>
          <w:b w:val="false"/>
          <w:i w:val="false"/>
          <w:caps w:val="false"/>
          <w:smallCaps w:val="false"/>
          <w:color w:val="3D4251"/>
          <w:spacing w:val="0"/>
          <w:sz w:val="24"/>
        </w:rPr>
        <w:t>Well, you got a classification rate of 67.53%, considered as good accuracy. You can improve this accuracy by tuning the parameters in the Decision Tree Algorithm.</w:t>
      </w:r>
    </w:p>
    <w:p>
      <w:pPr>
        <w:pStyle w:val="Heading3"/>
        <w:widowControl/>
        <w:ind w:left="0" w:right="0" w:hanging="0"/>
        <w:rPr>
          <w:rFonts w:ascii="Lato;sans-serif" w:hAnsi="Lato;sans-serif"/>
          <w:b/>
          <w:i w:val="false"/>
          <w:caps w:val="false"/>
          <w:smallCaps w:val="false"/>
          <w:color w:val="3D4251"/>
          <w:spacing w:val="0"/>
        </w:rPr>
      </w:pPr>
      <w:bookmarkStart w:id="7" w:name="visualizing-decision-trees"/>
      <w:bookmarkEnd w:id="7"/>
      <w:r>
        <w:rPr>
          <w:rFonts w:ascii="Lato;sans-serif" w:hAnsi="Lato;sans-serif"/>
          <w:b/>
          <w:i w:val="false"/>
          <w:caps w:val="false"/>
          <w:smallCaps w:val="false"/>
          <w:color w:val="3D4251"/>
          <w:spacing w:val="0"/>
        </w:rPr>
        <w:t>Visualizing Decision Trees</w:t>
      </w:r>
    </w:p>
    <w:p>
      <w:pPr>
        <w:pStyle w:val="TextBody"/>
        <w:widowControl/>
        <w:spacing w:before="0" w:after="0"/>
        <w:ind w:left="0" w:right="0" w:hanging="0"/>
        <w:rPr/>
      </w:pPr>
      <w:r>
        <w:rPr>
          <w:rFonts w:ascii="Lora;serif" w:hAnsi="Lora;serif"/>
          <w:b w:val="false"/>
          <w:i w:val="false"/>
          <w:caps w:val="false"/>
          <w:smallCaps w:val="false"/>
          <w:color w:val="3D4251"/>
          <w:spacing w:val="0"/>
          <w:sz w:val="24"/>
        </w:rPr>
        <w:t>You can use Scikit-learn's </w:t>
      </w:r>
      <w:r>
        <w:rPr>
          <w:rStyle w:val="Emphasis"/>
          <w:rFonts w:ascii="Lora;serif" w:hAnsi="Lora;serif"/>
          <w:b w:val="false"/>
          <w:i w:val="false"/>
          <w:caps w:val="false"/>
          <w:smallCaps w:val="false"/>
          <w:color w:val="3D4251"/>
          <w:spacing w:val="0"/>
          <w:sz w:val="24"/>
        </w:rPr>
        <w:t>export_graphviz</w:t>
      </w:r>
      <w:r>
        <w:rPr>
          <w:rFonts w:ascii="Lora;serif" w:hAnsi="Lora;serif"/>
          <w:b w:val="false"/>
          <w:i w:val="false"/>
          <w:caps w:val="false"/>
          <w:smallCaps w:val="false"/>
          <w:color w:val="3D4251"/>
          <w:spacing w:val="0"/>
          <w:sz w:val="24"/>
        </w:rPr>
        <w:t> function for display the tree within a Jupyter notebook. For plotting tree, you also need to install graphviz and pydotplus.</w:t>
      </w:r>
    </w:p>
    <w:p>
      <w:pPr>
        <w:pStyle w:val="TextBody"/>
        <w:widowControl/>
        <w:spacing w:before="0" w:after="0"/>
        <w:ind w:left="0" w:right="0" w:hanging="0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3D4251"/>
          <w:spacing w:val="0"/>
          <w:sz w:val="24"/>
          <w:highlight w:val="cyan"/>
        </w:rPr>
        <w:t>pip install graphviz</w:t>
      </w:r>
    </w:p>
    <w:p>
      <w:pPr>
        <w:pStyle w:val="TextBody"/>
        <w:widowControl/>
        <w:spacing w:before="0" w:after="0"/>
        <w:ind w:left="0" w:right="0" w:hanging="0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3D4251"/>
          <w:spacing w:val="0"/>
          <w:sz w:val="24"/>
          <w:highlight w:val="cyan"/>
        </w:rPr>
        <w:t>pip install pydotplus</w:t>
      </w:r>
    </w:p>
    <w:p>
      <w:pPr>
        <w:pStyle w:val="TextBody"/>
        <w:widowControl/>
        <w:spacing w:before="0" w:after="0"/>
        <w:ind w:left="0" w:right="0" w:hanging="0"/>
        <w:rPr/>
      </w:pPr>
      <w:r>
        <w:rPr>
          <w:rStyle w:val="Emphasis"/>
          <w:rFonts w:ascii="Lora;serif" w:hAnsi="Lora;serif"/>
          <w:b w:val="false"/>
          <w:i w:val="false"/>
          <w:caps w:val="false"/>
          <w:smallCaps w:val="false"/>
          <w:color w:val="3D4251"/>
          <w:spacing w:val="0"/>
          <w:sz w:val="24"/>
        </w:rPr>
        <w:t>export_graphviz</w:t>
      </w:r>
      <w:r>
        <w:rPr>
          <w:rFonts w:ascii="Lora;serif" w:hAnsi="Lora;serif"/>
          <w:b w:val="false"/>
          <w:i w:val="false"/>
          <w:caps w:val="false"/>
          <w:smallCaps w:val="false"/>
          <w:color w:val="3D4251"/>
          <w:spacing w:val="0"/>
          <w:sz w:val="24"/>
        </w:rPr>
        <w:t> function converts decision tree classifier into dot file and pydotplus convert this dot file to png or displayable form on Jupyter.</w:t>
      </w:r>
    </w:p>
    <w:p>
      <w:pPr>
        <w:pStyle w:val="PreformattedText"/>
        <w:widowControl/>
        <w:shd w:fill="002B36" w:val="clear"/>
        <w:ind w:left="0" w:right="0" w:hanging="0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59900"/>
          <w:spacing w:val="0"/>
          <w:highlight w:val="darkCyan"/>
        </w:rPr>
        <w:t>from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 xml:space="preserve"> sklearn.tree 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59900"/>
          <w:spacing w:val="0"/>
          <w:highlight w:val="darkCyan"/>
        </w:rPr>
        <w:t>import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 xml:space="preserve"> export_graphviz</w:t>
      </w:r>
    </w:p>
    <w:p>
      <w:pPr>
        <w:pStyle w:val="PreformattedText"/>
        <w:widowControl/>
        <w:shd w:fill="002B36" w:val="clear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59900"/>
          <w:spacing w:val="0"/>
          <w:highlight w:val="darkCyan"/>
        </w:rPr>
        <w:t>from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 xml:space="preserve"> sklearn.externals.six 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59900"/>
          <w:spacing w:val="0"/>
          <w:highlight w:val="darkCyan"/>
        </w:rPr>
        <w:t>import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 xml:space="preserve"> StringIO  </w:t>
      </w:r>
    </w:p>
    <w:p>
      <w:pPr>
        <w:pStyle w:val="PreformattedText"/>
        <w:widowControl/>
        <w:shd w:fill="002B36" w:val="clear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59900"/>
          <w:spacing w:val="0"/>
          <w:highlight w:val="darkCyan"/>
        </w:rPr>
        <w:t>from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 xml:space="preserve"> IPython.display 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59900"/>
          <w:spacing w:val="0"/>
          <w:highlight w:val="darkCyan"/>
        </w:rPr>
        <w:t>import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 xml:space="preserve"> Image  </w:t>
      </w:r>
    </w:p>
    <w:p>
      <w:pPr>
        <w:pStyle w:val="PreformattedText"/>
        <w:widowControl/>
        <w:shd w:fill="002B36" w:val="clear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59900"/>
          <w:spacing w:val="0"/>
          <w:highlight w:val="darkCyan"/>
        </w:rPr>
        <w:t>import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 xml:space="preserve"> pydotplus</w:t>
      </w:r>
    </w:p>
    <w:p>
      <w:pPr>
        <w:pStyle w:val="PreformattedText"/>
        <w:widowControl/>
        <w:shd w:fill="002B36" w:val="clear"/>
        <w:rPr/>
      </w:pPr>
      <w:r>
        <w:rPr/>
      </w:r>
    </w:p>
    <w:p>
      <w:pPr>
        <w:pStyle w:val="PreformattedText"/>
        <w:widowControl/>
        <w:shd w:fill="002B36" w:val="clear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>dot_data = StringIO()</w:t>
      </w:r>
    </w:p>
    <w:p>
      <w:pPr>
        <w:pStyle w:val="PreformattedText"/>
        <w:widowControl/>
        <w:shd w:fill="002B36" w:val="clear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 xml:space="preserve">export_graphviz(clf, out_file=dot_data,  </w:t>
      </w:r>
    </w:p>
    <w:p>
      <w:pPr>
        <w:pStyle w:val="PreformattedText"/>
        <w:widowControl/>
        <w:shd w:fill="002B36" w:val="clear"/>
        <w:rPr/>
      </w:pPr>
      <w:r>
        <w:rPr>
          <w:rStyle w:val="SourceText"/>
          <w:caps w:val="false"/>
          <w:smallCaps w:val="false"/>
          <w:color w:val="839496"/>
          <w:spacing w:val="0"/>
          <w:highlight w:val="darkCyan"/>
        </w:rPr>
        <w:t xml:space="preserve">                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>filled=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59900"/>
          <w:spacing w:val="0"/>
          <w:highlight w:val="darkCyan"/>
        </w:rPr>
        <w:t>True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>, rounded=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59900"/>
          <w:spacing w:val="0"/>
          <w:highlight w:val="darkCyan"/>
        </w:rPr>
        <w:t>True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>,</w:t>
      </w:r>
    </w:p>
    <w:p>
      <w:pPr>
        <w:pStyle w:val="PreformattedText"/>
        <w:widowControl/>
        <w:shd w:fill="002B36" w:val="clear"/>
        <w:rPr/>
      </w:pPr>
      <w:r>
        <w:rPr>
          <w:rStyle w:val="SourceText"/>
          <w:caps w:val="false"/>
          <w:smallCaps w:val="false"/>
          <w:color w:val="839496"/>
          <w:spacing w:val="0"/>
          <w:highlight w:val="darkCyan"/>
        </w:rPr>
        <w:t xml:space="preserve">                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>special_characters=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59900"/>
          <w:spacing w:val="0"/>
          <w:highlight w:val="darkCyan"/>
        </w:rPr>
        <w:t>True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>,feature_names = feature_cols,class_names=[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2AA198"/>
          <w:spacing w:val="0"/>
          <w:highlight w:val="darkCyan"/>
        </w:rPr>
        <w:t>'0'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>,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2AA198"/>
          <w:spacing w:val="0"/>
          <w:highlight w:val="darkCyan"/>
        </w:rPr>
        <w:t>'1'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>])</w:t>
      </w:r>
    </w:p>
    <w:p>
      <w:pPr>
        <w:pStyle w:val="PreformattedText"/>
        <w:widowControl/>
        <w:shd w:fill="002B36" w:val="clear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 xml:space="preserve">graph = pydotplus.graph_from_dot_data(dot_data.getvalue())  </w:t>
      </w:r>
    </w:p>
    <w:p>
      <w:pPr>
        <w:pStyle w:val="PreformattedText"/>
        <w:widowControl/>
        <w:shd w:fill="002B36" w:val="clear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>graph.write_png(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2AA198"/>
          <w:spacing w:val="0"/>
          <w:highlight w:val="darkCyan"/>
        </w:rPr>
        <w:t>'diabetes.png'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>)</w:t>
      </w:r>
    </w:p>
    <w:p>
      <w:pPr>
        <w:pStyle w:val="PreformattedText"/>
        <w:widowControl/>
        <w:shd w:fill="002B36" w:val="clear"/>
        <w:spacing w:before="0" w:after="283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>Image(graph.create_png())</w:t>
      </w:r>
    </w:p>
    <w:p>
      <w:pPr>
        <w:pStyle w:val="TextBody"/>
        <w:widowControl/>
        <w:ind w:left="0" w:right="0" w:hanging="0"/>
        <w:jc w:val="center"/>
        <w:rPr>
          <w:caps w:val="false"/>
          <w:smallCaps w:val="false"/>
          <w:color w:val="686F75"/>
          <w:spacing w:val="0"/>
        </w:rPr>
      </w:pPr>
      <w:r>
        <w:rPr>
          <w:caps w:val="false"/>
          <w:smallCaps w:val="false"/>
          <w:color w:val="686F75"/>
          <w:spacing w:val="0"/>
        </w:rPr>
        <w:drawing>
          <wp:inline distT="0" distB="0" distL="0" distR="0">
            <wp:extent cx="6840220" cy="310134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widowControl/>
        <w:spacing w:before="0" w:after="0"/>
        <w:ind w:left="0" w:right="0" w:hanging="0"/>
        <w:rPr>
          <w:rFonts w:ascii="Lora;serif" w:hAnsi="Lora;serif"/>
          <w:b w:val="false"/>
          <w:i w:val="false"/>
          <w:caps w:val="false"/>
          <w:smallCaps w:val="false"/>
          <w:color w:val="3D4251"/>
          <w:spacing w:val="0"/>
          <w:sz w:val="24"/>
        </w:rPr>
      </w:pPr>
      <w:r>
        <w:rPr>
          <w:rFonts w:ascii="Lora;serif" w:hAnsi="Lora;serif"/>
          <w:b w:val="false"/>
          <w:i w:val="false"/>
          <w:caps w:val="false"/>
          <w:smallCaps w:val="false"/>
          <w:color w:val="3D4251"/>
          <w:spacing w:val="0"/>
          <w:sz w:val="24"/>
        </w:rPr>
        <w:t>In the decision tree chart, each internal node has a decision rule that splits the data. Gini referred as Gini ratio, which measures the impurity of the node. You can say a node is pure when all of its records belong to the same class, such nodes known as the leaf node.</w:t>
      </w:r>
    </w:p>
    <w:p>
      <w:pPr>
        <w:pStyle w:val="TextBody"/>
        <w:widowControl/>
        <w:spacing w:before="0" w:after="0"/>
        <w:ind w:left="0" w:right="0" w:hanging="0"/>
        <w:rPr>
          <w:rFonts w:ascii="Lora;serif" w:hAnsi="Lora;serif"/>
          <w:b w:val="false"/>
          <w:i w:val="false"/>
          <w:caps w:val="false"/>
          <w:smallCaps w:val="false"/>
          <w:color w:val="3D4251"/>
          <w:spacing w:val="0"/>
          <w:sz w:val="24"/>
        </w:rPr>
      </w:pPr>
      <w:r>
        <w:rPr>
          <w:rFonts w:ascii="Lora;serif" w:hAnsi="Lora;serif"/>
          <w:b w:val="false"/>
          <w:i w:val="false"/>
          <w:caps w:val="false"/>
          <w:smallCaps w:val="false"/>
          <w:color w:val="3D4251"/>
          <w:spacing w:val="0"/>
          <w:sz w:val="24"/>
        </w:rPr>
        <w:t>Here, the resultant tree is unpruned. This unpruned tree is unexplainable and not easy to understand. In the next section, let's optimize it by pruning.</w:t>
      </w:r>
    </w:p>
    <w:p>
      <w:pPr>
        <w:pStyle w:val="Heading2"/>
        <w:widowControl/>
        <w:ind w:left="0" w:right="0" w:hanging="0"/>
        <w:rPr>
          <w:rFonts w:ascii="Lato;sans-serif" w:hAnsi="Lato;sans-serif"/>
          <w:b/>
          <w:i w:val="false"/>
          <w:caps w:val="false"/>
          <w:smallCaps w:val="false"/>
          <w:color w:val="3D4251"/>
          <w:spacing w:val="0"/>
        </w:rPr>
      </w:pPr>
      <w:bookmarkStart w:id="8" w:name="optimizing-decision-tree-performance"/>
      <w:bookmarkEnd w:id="8"/>
      <w:r>
        <w:rPr>
          <w:rFonts w:ascii="Lato;sans-serif" w:hAnsi="Lato;sans-serif"/>
          <w:b/>
          <w:i w:val="false"/>
          <w:caps w:val="false"/>
          <w:smallCaps w:val="false"/>
          <w:color w:val="3D4251"/>
          <w:spacing w:val="0"/>
        </w:rPr>
        <w:t>Optimizing Decision Tree Performance</w:t>
      </w:r>
    </w:p>
    <w:p>
      <w:pPr>
        <w:pStyle w:val="TextBody"/>
        <w:widowControl/>
        <w:numPr>
          <w:ilvl w:val="0"/>
          <w:numId w:val="2"/>
        </w:numPr>
        <w:pBdr/>
        <w:tabs>
          <w:tab w:val="left" w:pos="0" w:leader="none"/>
        </w:tabs>
        <w:spacing w:before="0" w:after="0"/>
        <w:ind w:left="707" w:right="0" w:hanging="0"/>
        <w:rPr/>
      </w:pPr>
      <w:r>
        <w:rPr>
          <w:rStyle w:val="StrongEmphasis"/>
          <w:rFonts w:ascii="Lora;serif" w:hAnsi="Lora;serif"/>
          <w:b w:val="false"/>
          <w:i w:val="false"/>
          <w:caps w:val="false"/>
          <w:smallCaps w:val="false"/>
          <w:color w:val="3D4251"/>
          <w:spacing w:val="0"/>
          <w:sz w:val="24"/>
        </w:rPr>
        <w:t>criterion : optional (default=”gini”) or Choose attribute selection measure</w:t>
      </w:r>
      <w:r>
        <w:rPr>
          <w:rFonts w:ascii="Lora;serif" w:hAnsi="Lora;serif"/>
          <w:b w:val="false"/>
          <w:i w:val="false"/>
          <w:caps w:val="false"/>
          <w:smallCaps w:val="false"/>
          <w:color w:val="3D4251"/>
          <w:spacing w:val="0"/>
          <w:sz w:val="24"/>
        </w:rPr>
        <w:t>: This parameter allows us to use the different-different attribute selection measure. Supported criteria are “gini” for the Gini index and “entropy” for the information gain.</w:t>
      </w:r>
    </w:p>
    <w:p>
      <w:pPr>
        <w:pStyle w:val="TextBody"/>
        <w:widowControl/>
        <w:numPr>
          <w:ilvl w:val="0"/>
          <w:numId w:val="2"/>
        </w:numPr>
        <w:pBdr/>
        <w:tabs>
          <w:tab w:val="left" w:pos="0" w:leader="none"/>
        </w:tabs>
        <w:spacing w:before="0" w:after="0"/>
        <w:ind w:left="707" w:right="0" w:hanging="0"/>
        <w:rPr/>
      </w:pPr>
      <w:r>
        <w:rPr>
          <w:rStyle w:val="StrongEmphasis"/>
          <w:rFonts w:ascii="Lora;serif" w:hAnsi="Lora;serif"/>
          <w:b w:val="false"/>
          <w:i w:val="false"/>
          <w:caps w:val="false"/>
          <w:smallCaps w:val="false"/>
          <w:color w:val="3D4251"/>
          <w:spacing w:val="0"/>
          <w:sz w:val="24"/>
        </w:rPr>
        <w:t>splitter : string, optional (default=”best”) or Split Strategy</w:t>
      </w:r>
      <w:r>
        <w:rPr>
          <w:rFonts w:ascii="Lora;serif" w:hAnsi="Lora;serif"/>
          <w:b w:val="false"/>
          <w:i w:val="false"/>
          <w:caps w:val="false"/>
          <w:smallCaps w:val="false"/>
          <w:color w:val="3D4251"/>
          <w:spacing w:val="0"/>
          <w:sz w:val="24"/>
        </w:rPr>
        <w:t>: This parameter allows us to choose the split strategy. Supported strategies are “best” to choose the best split and “random” to choose the best random split.</w:t>
      </w:r>
    </w:p>
    <w:p>
      <w:pPr>
        <w:pStyle w:val="TextBody"/>
        <w:widowControl/>
        <w:numPr>
          <w:ilvl w:val="0"/>
          <w:numId w:val="2"/>
        </w:numPr>
        <w:pBdr/>
        <w:tabs>
          <w:tab w:val="left" w:pos="0" w:leader="none"/>
        </w:tabs>
        <w:spacing w:before="0" w:after="0"/>
        <w:ind w:left="707" w:right="0" w:hanging="0"/>
        <w:rPr/>
      </w:pPr>
      <w:r>
        <w:rPr>
          <w:rStyle w:val="StrongEmphasis"/>
          <w:rFonts w:ascii="Lora;serif" w:hAnsi="Lora;serif"/>
          <w:b w:val="false"/>
          <w:i w:val="false"/>
          <w:caps w:val="false"/>
          <w:smallCaps w:val="false"/>
          <w:color w:val="3D4251"/>
          <w:spacing w:val="0"/>
          <w:sz w:val="24"/>
        </w:rPr>
        <w:t>max_depth : int or None, optional (default=None) or Maximum Depth of a Tree</w:t>
      </w:r>
      <w:r>
        <w:rPr>
          <w:rFonts w:ascii="Lora;serif" w:hAnsi="Lora;serif"/>
          <w:b w:val="false"/>
          <w:i w:val="false"/>
          <w:caps w:val="false"/>
          <w:smallCaps w:val="false"/>
          <w:color w:val="3D4251"/>
          <w:spacing w:val="0"/>
          <w:sz w:val="24"/>
        </w:rPr>
        <w:t>: The maximum depth of the tree. If None, then nodes are expanded until all the leaves contain less than min_samples_split samples. The higher value of maximum depth causes overfitting, and a lower value causes underfitting (</w:t>
      </w:r>
      <w:hyperlink r:id="rId4">
        <w:r>
          <w:rPr>
            <w:rStyle w:val="InternetLink"/>
            <w:rFonts w:ascii="Lora;serif" w:hAnsi="Lora;serif"/>
            <w:b w:val="false"/>
            <w:i w:val="false"/>
            <w:caps w:val="false"/>
            <w:smallCaps w:val="false"/>
            <w:strike w:val="false"/>
            <w:dstrike w:val="false"/>
            <w:color w:val="33AACC"/>
            <w:spacing w:val="0"/>
            <w:sz w:val="24"/>
            <w:u w:val="none"/>
            <w:effect w:val="none"/>
          </w:rPr>
          <w:t>Source</w:t>
        </w:r>
      </w:hyperlink>
      <w:r>
        <w:rPr>
          <w:rFonts w:ascii="Lora;serif" w:hAnsi="Lora;serif"/>
          <w:b w:val="false"/>
          <w:i w:val="false"/>
          <w:caps w:val="false"/>
          <w:smallCaps w:val="false"/>
          <w:color w:val="3D4251"/>
          <w:spacing w:val="0"/>
          <w:sz w:val="24"/>
        </w:rPr>
        <w:t>).</w:t>
      </w:r>
    </w:p>
    <w:p>
      <w:pPr>
        <w:pStyle w:val="TextBody"/>
        <w:widowControl/>
        <w:spacing w:before="0" w:after="0"/>
        <w:ind w:left="0" w:right="0" w:hanging="0"/>
        <w:rPr>
          <w:rFonts w:ascii="Lora;serif" w:hAnsi="Lora;serif"/>
          <w:b w:val="false"/>
          <w:i w:val="false"/>
          <w:caps w:val="false"/>
          <w:smallCaps w:val="false"/>
          <w:color w:val="3D4251"/>
          <w:spacing w:val="0"/>
          <w:sz w:val="24"/>
        </w:rPr>
      </w:pPr>
      <w:r>
        <w:rPr>
          <w:rFonts w:ascii="Lora;serif" w:hAnsi="Lora;serif"/>
          <w:b w:val="false"/>
          <w:i w:val="false"/>
          <w:caps w:val="false"/>
          <w:smallCaps w:val="false"/>
          <w:color w:val="3D4251"/>
          <w:spacing w:val="0"/>
          <w:sz w:val="24"/>
        </w:rPr>
        <w:t>In Scikit-learn, optimization of decision tree classifier performed by only pre-pruning. Maximum depth of the tree can be used as a control variable for pre-pruning. In the following the example, you can plot a decision tree on the same data with max_depth=3. Other than pre-pruning parameters, You can also try other attribute selection measure such as entropy.</w:t>
      </w:r>
    </w:p>
    <w:p>
      <w:pPr>
        <w:pStyle w:val="PreformattedText"/>
        <w:widowControl/>
        <w:shd w:fill="002B36" w:val="clear"/>
        <w:ind w:left="0" w:right="0" w:hanging="0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586E75"/>
          <w:spacing w:val="0"/>
          <w:highlight w:val="darkCyan"/>
        </w:rPr>
        <w:t># Create Decision Tree classifer object</w:t>
      </w:r>
    </w:p>
    <w:p>
      <w:pPr>
        <w:pStyle w:val="PreformattedText"/>
        <w:widowControl/>
        <w:shd w:fill="002B36" w:val="clear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>clf = DecisionTreeClassifier(criterion=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2AA198"/>
          <w:spacing w:val="0"/>
          <w:highlight w:val="darkCyan"/>
        </w:rPr>
        <w:t>"entropy"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>, max_depth=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2AA198"/>
          <w:spacing w:val="0"/>
          <w:highlight w:val="darkCyan"/>
        </w:rPr>
        <w:t>3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>)</w:t>
      </w:r>
    </w:p>
    <w:p>
      <w:pPr>
        <w:pStyle w:val="PreformattedText"/>
        <w:widowControl/>
        <w:shd w:fill="002B36" w:val="clear"/>
        <w:rPr/>
      </w:pPr>
      <w:r>
        <w:rPr/>
      </w:r>
    </w:p>
    <w:p>
      <w:pPr>
        <w:pStyle w:val="PreformattedText"/>
        <w:widowControl/>
        <w:shd w:fill="002B36" w:val="clear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586E75"/>
          <w:spacing w:val="0"/>
          <w:highlight w:val="darkCyan"/>
        </w:rPr>
        <w:t># Train Decision Tree Classifer</w:t>
      </w:r>
    </w:p>
    <w:p>
      <w:pPr>
        <w:pStyle w:val="PreformattedText"/>
        <w:widowControl/>
        <w:shd w:fill="002B36" w:val="clear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>clf = clf.fit(X_train,y_train)</w:t>
      </w:r>
    </w:p>
    <w:p>
      <w:pPr>
        <w:pStyle w:val="PreformattedText"/>
        <w:widowControl/>
        <w:shd w:fill="002B36" w:val="clear"/>
        <w:rPr/>
      </w:pPr>
      <w:r>
        <w:rPr/>
      </w:r>
    </w:p>
    <w:p>
      <w:pPr>
        <w:pStyle w:val="PreformattedText"/>
        <w:widowControl/>
        <w:shd w:fill="002B36" w:val="clear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586E75"/>
          <w:spacing w:val="0"/>
          <w:highlight w:val="darkCyan"/>
        </w:rPr>
        <w:t>#Predict the response for test dataset</w:t>
      </w:r>
    </w:p>
    <w:p>
      <w:pPr>
        <w:pStyle w:val="PreformattedText"/>
        <w:widowControl/>
        <w:shd w:fill="002B36" w:val="clear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>y_pred = clf.predict(X_test)</w:t>
      </w:r>
    </w:p>
    <w:p>
      <w:pPr>
        <w:pStyle w:val="PreformattedText"/>
        <w:widowControl/>
        <w:shd w:fill="002B36" w:val="clear"/>
        <w:rPr/>
      </w:pPr>
      <w:r>
        <w:rPr/>
      </w:r>
    </w:p>
    <w:p>
      <w:pPr>
        <w:pStyle w:val="PreformattedText"/>
        <w:widowControl/>
        <w:shd w:fill="002B36" w:val="clear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586E75"/>
          <w:spacing w:val="0"/>
          <w:highlight w:val="darkCyan"/>
        </w:rPr>
        <w:t># Model Accuracy, how often is the classifier correct?</w:t>
      </w:r>
    </w:p>
    <w:p>
      <w:pPr>
        <w:pStyle w:val="PreformattedText"/>
        <w:widowControl/>
        <w:shd w:fill="002B36" w:val="clear"/>
        <w:spacing w:before="0" w:after="283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>print(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2AA198"/>
          <w:spacing w:val="0"/>
          <w:highlight w:val="darkCyan"/>
        </w:rPr>
        <w:t>"Accuracy:"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>,metrics.accuracy_score(y_test, y_pred))</w:t>
      </w:r>
    </w:p>
    <w:p>
      <w:pPr>
        <w:pStyle w:val="PreformattedText"/>
        <w:widowControl/>
        <w:shd w:fill="002B36" w:val="clear"/>
        <w:spacing w:before="0" w:after="283"/>
        <w:ind w:left="0" w:right="0" w:hanging="0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686F75"/>
          <w:spacing w:val="0"/>
          <w:highlight w:val="darkCyan"/>
        </w:rPr>
        <w:t>Accuracy: 0.7705627705627706</w:t>
      </w:r>
    </w:p>
    <w:p>
      <w:pPr>
        <w:pStyle w:val="TextBody"/>
        <w:widowControl/>
        <w:spacing w:before="0" w:after="0"/>
        <w:ind w:left="0" w:right="0" w:hanging="0"/>
        <w:rPr>
          <w:rFonts w:ascii="Lora;serif" w:hAnsi="Lora;serif"/>
          <w:b w:val="false"/>
          <w:i w:val="false"/>
          <w:caps w:val="false"/>
          <w:smallCaps w:val="false"/>
          <w:color w:val="3D4251"/>
          <w:spacing w:val="0"/>
          <w:sz w:val="24"/>
        </w:rPr>
      </w:pPr>
      <w:r>
        <w:rPr>
          <w:rFonts w:ascii="Lora;serif" w:hAnsi="Lora;serif"/>
          <w:b w:val="false"/>
          <w:i w:val="false"/>
          <w:caps w:val="false"/>
          <w:smallCaps w:val="false"/>
          <w:color w:val="3D4251"/>
          <w:spacing w:val="0"/>
          <w:sz w:val="24"/>
        </w:rPr>
        <w:t>Well, the classification rate increased to 77.05%, which is better accuracy than the previous model.</w:t>
      </w:r>
    </w:p>
    <w:p>
      <w:pPr>
        <w:pStyle w:val="Heading3"/>
        <w:widowControl/>
        <w:ind w:left="0" w:right="0" w:hanging="0"/>
        <w:rPr>
          <w:rFonts w:ascii="Lato;sans-serif" w:hAnsi="Lato;sans-serif"/>
          <w:b/>
          <w:i w:val="false"/>
          <w:caps w:val="false"/>
          <w:smallCaps w:val="false"/>
          <w:color w:val="3D4251"/>
          <w:spacing w:val="0"/>
        </w:rPr>
      </w:pPr>
      <w:bookmarkStart w:id="9" w:name="visualizing-decision-trees1"/>
      <w:bookmarkEnd w:id="9"/>
      <w:r>
        <w:rPr>
          <w:rFonts w:ascii="Lato;sans-serif" w:hAnsi="Lato;sans-serif"/>
          <w:b/>
          <w:i w:val="false"/>
          <w:caps w:val="false"/>
          <w:smallCaps w:val="false"/>
          <w:color w:val="3D4251"/>
          <w:spacing w:val="0"/>
        </w:rPr>
        <w:t>Visualizing Decision Trees</w:t>
      </w:r>
    </w:p>
    <w:p>
      <w:pPr>
        <w:pStyle w:val="PreformattedText"/>
        <w:widowControl/>
        <w:shd w:fill="002B36" w:val="clear"/>
        <w:ind w:left="0" w:right="0" w:hanging="0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59900"/>
          <w:spacing w:val="0"/>
          <w:highlight w:val="darkCyan"/>
        </w:rPr>
        <w:t>from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 xml:space="preserve"> sklearn.externals.six 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59900"/>
          <w:spacing w:val="0"/>
          <w:highlight w:val="darkCyan"/>
        </w:rPr>
        <w:t>import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 xml:space="preserve"> StringIO  </w:t>
      </w:r>
    </w:p>
    <w:p>
      <w:pPr>
        <w:pStyle w:val="PreformattedText"/>
        <w:widowControl/>
        <w:shd w:fill="002B36" w:val="clear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59900"/>
          <w:spacing w:val="0"/>
          <w:highlight w:val="darkCyan"/>
        </w:rPr>
        <w:t>from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 xml:space="preserve"> IPython.display 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59900"/>
          <w:spacing w:val="0"/>
          <w:highlight w:val="darkCyan"/>
        </w:rPr>
        <w:t>import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 xml:space="preserve"> Image  </w:t>
      </w:r>
    </w:p>
    <w:p>
      <w:pPr>
        <w:pStyle w:val="PreformattedText"/>
        <w:widowControl/>
        <w:shd w:fill="002B36" w:val="clear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59900"/>
          <w:spacing w:val="0"/>
          <w:highlight w:val="darkCyan"/>
        </w:rPr>
        <w:t>from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 xml:space="preserve"> sklearn.tree 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59900"/>
          <w:spacing w:val="0"/>
          <w:highlight w:val="darkCyan"/>
        </w:rPr>
        <w:t>import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 xml:space="preserve"> export_graphviz</w:t>
      </w:r>
    </w:p>
    <w:p>
      <w:pPr>
        <w:pStyle w:val="PreformattedText"/>
        <w:widowControl/>
        <w:shd w:fill="002B36" w:val="clear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59900"/>
          <w:spacing w:val="0"/>
          <w:highlight w:val="darkCyan"/>
        </w:rPr>
        <w:t>import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 xml:space="preserve"> pydotplus</w:t>
      </w:r>
    </w:p>
    <w:p>
      <w:pPr>
        <w:pStyle w:val="PreformattedText"/>
        <w:widowControl/>
        <w:shd w:fill="002B36" w:val="clear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>dot_data = StringIO()</w:t>
      </w:r>
    </w:p>
    <w:p>
      <w:pPr>
        <w:pStyle w:val="PreformattedText"/>
        <w:widowControl/>
        <w:shd w:fill="002B36" w:val="clear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 xml:space="preserve">export_graphviz(clf, out_file=dot_data,  </w:t>
      </w:r>
    </w:p>
    <w:p>
      <w:pPr>
        <w:pStyle w:val="PreformattedText"/>
        <w:widowControl/>
        <w:shd w:fill="002B36" w:val="clear"/>
        <w:rPr/>
      </w:pPr>
      <w:r>
        <w:rPr>
          <w:rStyle w:val="SourceText"/>
          <w:caps w:val="false"/>
          <w:smallCaps w:val="false"/>
          <w:color w:val="839496"/>
          <w:spacing w:val="0"/>
          <w:highlight w:val="darkCyan"/>
        </w:rPr>
        <w:t xml:space="preserve">                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>filled=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59900"/>
          <w:spacing w:val="0"/>
          <w:highlight w:val="darkCyan"/>
        </w:rPr>
        <w:t>True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>, rounded=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59900"/>
          <w:spacing w:val="0"/>
          <w:highlight w:val="darkCyan"/>
        </w:rPr>
        <w:t>True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>,</w:t>
      </w:r>
    </w:p>
    <w:p>
      <w:pPr>
        <w:pStyle w:val="PreformattedText"/>
        <w:widowControl/>
        <w:shd w:fill="002B36" w:val="clear"/>
        <w:rPr/>
      </w:pPr>
      <w:r>
        <w:rPr>
          <w:rStyle w:val="SourceText"/>
          <w:caps w:val="false"/>
          <w:smallCaps w:val="false"/>
          <w:color w:val="839496"/>
          <w:spacing w:val="0"/>
          <w:highlight w:val="darkCyan"/>
        </w:rPr>
        <w:t xml:space="preserve">                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>special_characters=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59900"/>
          <w:spacing w:val="0"/>
          <w:highlight w:val="darkCyan"/>
        </w:rPr>
        <w:t>True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>, feature_names = feature_cols,class_names=[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2AA198"/>
          <w:spacing w:val="0"/>
          <w:highlight w:val="darkCyan"/>
        </w:rPr>
        <w:t>'0'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>,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2AA198"/>
          <w:spacing w:val="0"/>
          <w:highlight w:val="darkCyan"/>
        </w:rPr>
        <w:t>'1'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>])</w:t>
      </w:r>
    </w:p>
    <w:p>
      <w:pPr>
        <w:pStyle w:val="PreformattedText"/>
        <w:widowControl/>
        <w:shd w:fill="002B36" w:val="clear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 xml:space="preserve">graph = pydotplus.graph_from_dot_data(dot_data.getvalue())  </w:t>
      </w:r>
    </w:p>
    <w:p>
      <w:pPr>
        <w:pStyle w:val="PreformattedText"/>
        <w:widowControl/>
        <w:shd w:fill="002B36" w:val="clear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>graph.write_png(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2AA198"/>
          <w:spacing w:val="0"/>
          <w:highlight w:val="darkCyan"/>
        </w:rPr>
        <w:t>'diabetes.png'</w:t>
      </w: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>)</w:t>
      </w:r>
    </w:p>
    <w:p>
      <w:pPr>
        <w:pStyle w:val="PreformattedText"/>
        <w:widowControl/>
        <w:shd w:fill="002B36" w:val="clear"/>
        <w:spacing w:before="0" w:after="283"/>
        <w:rPr/>
      </w:pPr>
      <w:r>
        <w:rPr>
          <w:rStyle w:val="SourceText"/>
          <w:rFonts w:ascii="Roboto Mono;monospace" w:hAnsi="Roboto Mono;monospace"/>
          <w:b w:val="false"/>
          <w:i w:val="false"/>
          <w:caps w:val="false"/>
          <w:smallCaps w:val="false"/>
          <w:color w:val="839496"/>
          <w:spacing w:val="0"/>
          <w:highlight w:val="darkCyan"/>
        </w:rPr>
        <w:t>Image(graph.create_png())</w:t>
      </w:r>
    </w:p>
    <w:p>
      <w:pPr>
        <w:pStyle w:val="TextBody"/>
        <w:widowControl/>
        <w:ind w:left="0" w:right="0" w:hanging="0"/>
        <w:jc w:val="center"/>
        <w:rPr>
          <w:caps w:val="false"/>
          <w:smallCaps w:val="false"/>
          <w:color w:val="686F75"/>
          <w:spacing w:val="0"/>
        </w:rPr>
      </w:pPr>
      <w:r>
        <w:rPr>
          <w:caps w:val="false"/>
          <w:smallCaps w:val="false"/>
          <w:color w:val="686F75"/>
          <w:spacing w:val="0"/>
        </w:rPr>
        <w:drawing>
          <wp:inline distT="0" distB="0" distL="0" distR="0">
            <wp:extent cx="10241280" cy="439674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128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widowControl/>
        <w:spacing w:before="0" w:after="0"/>
        <w:ind w:left="0" w:right="0" w:hanging="0"/>
        <w:rPr>
          <w:rFonts w:ascii="Lora;serif" w:hAnsi="Lora;serif"/>
          <w:b w:val="false"/>
          <w:i w:val="false"/>
          <w:caps w:val="false"/>
          <w:smallCaps w:val="false"/>
          <w:color w:val="3D4251"/>
          <w:spacing w:val="0"/>
          <w:sz w:val="24"/>
        </w:rPr>
      </w:pPr>
      <w:r>
        <w:rPr>
          <w:rFonts w:ascii="Lora;serif" w:hAnsi="Lora;serif"/>
          <w:b w:val="false"/>
          <w:i w:val="false"/>
          <w:caps w:val="false"/>
          <w:smallCaps w:val="false"/>
          <w:color w:val="3D4251"/>
          <w:spacing w:val="0"/>
          <w:sz w:val="24"/>
        </w:rPr>
        <w:t>This pruned model is less complex, explainable, and easy to understand than the previous decision tree model plot.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Lato">
    <w:altName w:val="sans-serif"/>
    <w:charset w:val="00"/>
    <w:family w:val="auto"/>
    <w:pitch w:val="default"/>
  </w:font>
  <w:font w:name="Lora">
    <w:altName w:val="serif"/>
    <w:charset w:val="00"/>
    <w:family w:val="auto"/>
    <w:pitch w:val="default"/>
  </w:font>
  <w:font w:name="Roboto Mono">
    <w:altName w:val="monospace"/>
    <w:charset w:val="00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707"/>
        </w:tabs>
        <w:ind w:left="707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Arial"/>
        <w:kern w:val="2"/>
        <w:sz w:val="24"/>
        <w:szCs w:val="24"/>
        <w:lang w:val="en-IN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SimSun" w:cs="Arial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SimSun" w:cs="Arial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SimSun" w:cs="Arial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kaggle.com/uciml/pima-indians-diabetes-database" TargetMode="External"/><Relationship Id="rId3" Type="http://schemas.openxmlformats.org/officeDocument/2006/relationships/image" Target="media/image1.jpeg"/><Relationship Id="rId4" Type="http://schemas.openxmlformats.org/officeDocument/2006/relationships/hyperlink" Target="https://scikit-learn.org/stable/modules/generated/sklearn.tree.DecisionTreeClassifier.html" TargetMode="External"/><Relationship Id="rId5" Type="http://schemas.openxmlformats.org/officeDocument/2006/relationships/image" Target="media/image2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LibreOffice/6.0.2.1$Windows_X86_64 LibreOffice_project/f7f06a8f319e4b62f9bc5095aa112a65d2f3ac89</Application>
  <Pages>5</Pages>
  <Words>816</Words>
  <Characters>5160</Characters>
  <CharactersWithSpaces>5908</CharactersWithSpaces>
  <Paragraphs>147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2019-10-03T15:33:18Z</dcterms:created>
  <dc:creator/>
  <dc:description/>
  <dc:language>en-IN</dc:language>
  <cp:lastModifiedBy/>
  <dcterms:modified xsi:type="dcterms:W3CDTF">2019-10-03T15:35:36Z</dcterms:modified>
  <cp:revision>1</cp:revision>
  <dc:subject/>
  <dc:title/>
</cp:coreProperties>
</file>