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5F7F6" w14:textId="092B2385" w:rsidR="00034AF3" w:rsidRPr="008E55EC" w:rsidRDefault="00034AF3" w:rsidP="00C35B49">
      <w:pPr>
        <w:spacing w:before="100" w:beforeAutospacing="1" w:after="100" w:afterAutospacing="1" w:line="240" w:lineRule="auto"/>
        <w:jc w:val="center"/>
        <w:rPr>
          <w:rFonts w:ascii="Times New Roman" w:eastAsia="Times New Roman" w:hAnsi="Times New Roman" w:cs="Times New Roman"/>
          <w:b/>
          <w:bCs/>
        </w:rPr>
      </w:pPr>
      <w:bookmarkStart w:id="0" w:name="_Hlk197178389"/>
      <w:bookmarkEnd w:id="0"/>
      <w:r w:rsidRPr="008E55EC">
        <w:rPr>
          <w:rFonts w:ascii="Times New Roman" w:hAnsi="Times New Roman" w:cs="Times New Roman"/>
          <w:b/>
          <w:bCs/>
          <w:noProof/>
          <w:sz w:val="36"/>
          <w:szCs w:val="36"/>
        </w:rPr>
        <w:drawing>
          <wp:anchor distT="0" distB="0" distL="114300" distR="114300" simplePos="0" relativeHeight="251659264" behindDoc="1" locked="0" layoutInCell="1" allowOverlap="1" wp14:anchorId="257A42B9" wp14:editId="0B67A642">
            <wp:simplePos x="0" y="0"/>
            <wp:positionH relativeFrom="margin">
              <wp:posOffset>-285750</wp:posOffset>
            </wp:positionH>
            <wp:positionV relativeFrom="paragraph">
              <wp:posOffset>0</wp:posOffset>
            </wp:positionV>
            <wp:extent cx="1224915" cy="1152525"/>
            <wp:effectExtent l="0" t="0" r="0" b="9525"/>
            <wp:wrapTight wrapText="bothSides">
              <wp:wrapPolygon edited="0">
                <wp:start x="0" y="0"/>
                <wp:lineTo x="0" y="21421"/>
                <wp:lineTo x="21163" y="21421"/>
                <wp:lineTo x="2116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4915"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5B49" w:rsidRPr="008E55EC">
        <w:rPr>
          <w:rFonts w:ascii="Times New Roman" w:eastAsia="Times New Roman" w:hAnsi="Times New Roman" w:cs="Times New Roman"/>
          <w:b/>
          <w:bCs/>
          <w:sz w:val="36"/>
          <w:szCs w:val="36"/>
        </w:rPr>
        <w:t>GHULAM ISHAQ KHAN INSTITUTE OF ENGINEERING SCIENCES AND TECHNOLOGY</w:t>
      </w:r>
    </w:p>
    <w:p w14:paraId="05F5102D" w14:textId="7719EFFC" w:rsidR="00034AF3" w:rsidRPr="008E55EC" w:rsidRDefault="00C35B49" w:rsidP="00C35B49">
      <w:pPr>
        <w:spacing w:before="100" w:beforeAutospacing="1" w:after="100" w:afterAutospacing="1" w:line="240" w:lineRule="auto"/>
        <w:jc w:val="center"/>
        <w:rPr>
          <w:rFonts w:ascii="Times New Roman" w:eastAsia="Times New Roman" w:hAnsi="Times New Roman" w:cs="Times New Roman"/>
          <w:b/>
          <w:bCs/>
          <w:sz w:val="20"/>
          <w:szCs w:val="20"/>
        </w:rPr>
      </w:pPr>
      <w:r w:rsidRPr="008E55EC">
        <w:rPr>
          <w:rFonts w:ascii="Times New Roman" w:eastAsia="Times New Roman" w:hAnsi="Times New Roman" w:cs="Times New Roman"/>
          <w:b/>
          <w:bCs/>
          <w:sz w:val="28"/>
          <w:szCs w:val="28"/>
        </w:rPr>
        <w:t>FACULTY OF COMPUTER SCIENCE AND ENGINEERING</w:t>
      </w:r>
    </w:p>
    <w:p w14:paraId="10F92DAD" w14:textId="15086998" w:rsidR="002505FF" w:rsidRPr="008E55EC" w:rsidRDefault="002505FF">
      <w:pPr>
        <w:rPr>
          <w:rFonts w:ascii="Times New Roman" w:hAnsi="Times New Roman" w:cs="Times New Roman"/>
        </w:rPr>
      </w:pPr>
    </w:p>
    <w:p w14:paraId="2BE38D2A" w14:textId="53AB4F56" w:rsidR="00A36C46" w:rsidRPr="008E55EC" w:rsidRDefault="00A36C46">
      <w:pPr>
        <w:rPr>
          <w:rFonts w:ascii="Times New Roman" w:hAnsi="Times New Roman" w:cs="Times New Roman"/>
        </w:rPr>
      </w:pPr>
    </w:p>
    <w:p w14:paraId="6E0F703B" w14:textId="6151670A" w:rsidR="00A36C46" w:rsidRPr="008E55EC" w:rsidRDefault="00A36C46">
      <w:pPr>
        <w:rPr>
          <w:rFonts w:ascii="Times New Roman" w:hAnsi="Times New Roman" w:cs="Times New Roman"/>
        </w:rPr>
      </w:pPr>
    </w:p>
    <w:p w14:paraId="0AEAE226" w14:textId="77777777" w:rsidR="00A36C46" w:rsidRPr="008E55EC" w:rsidRDefault="00A36C46">
      <w:pPr>
        <w:rPr>
          <w:rFonts w:ascii="Times New Roman" w:hAnsi="Times New Roman" w:cs="Times New Roman"/>
        </w:rPr>
      </w:pPr>
    </w:p>
    <w:p w14:paraId="3043B6E7" w14:textId="30CC917D" w:rsidR="00034AF3" w:rsidRPr="008E55EC" w:rsidRDefault="00034AF3">
      <w:pPr>
        <w:rPr>
          <w:rFonts w:ascii="Times New Roman" w:hAnsi="Times New Roman" w:cs="Times New Roman"/>
        </w:rPr>
      </w:pPr>
    </w:p>
    <w:p w14:paraId="32F62C85" w14:textId="00C66B3C" w:rsidR="00034AF3" w:rsidRPr="008E55EC" w:rsidRDefault="00034AF3" w:rsidP="00034AF3">
      <w:pPr>
        <w:jc w:val="center"/>
        <w:rPr>
          <w:rFonts w:ascii="Times New Roman" w:hAnsi="Times New Roman" w:cs="Times New Roman"/>
          <w:b/>
          <w:bCs/>
          <w:sz w:val="24"/>
          <w:szCs w:val="24"/>
        </w:rPr>
      </w:pPr>
      <w:r w:rsidRPr="008E55EC">
        <w:rPr>
          <w:rFonts w:ascii="Times New Roman" w:hAnsi="Times New Roman" w:cs="Times New Roman"/>
          <w:b/>
          <w:bCs/>
          <w:sz w:val="44"/>
          <w:szCs w:val="44"/>
        </w:rPr>
        <w:t xml:space="preserve">CS342 – </w:t>
      </w:r>
      <w:r w:rsidR="00C35B49" w:rsidRPr="008E55EC">
        <w:rPr>
          <w:rFonts w:ascii="Times New Roman" w:hAnsi="Times New Roman" w:cs="Times New Roman"/>
          <w:b/>
          <w:bCs/>
          <w:sz w:val="44"/>
          <w:szCs w:val="44"/>
        </w:rPr>
        <w:t>NUMERICAL ANALYSIS PROJECT</w:t>
      </w:r>
      <w:r w:rsidR="00C03A23" w:rsidRPr="008E55EC">
        <w:rPr>
          <w:rFonts w:ascii="Times New Roman" w:hAnsi="Times New Roman" w:cs="Times New Roman"/>
          <w:b/>
          <w:bCs/>
          <w:sz w:val="44"/>
          <w:szCs w:val="44"/>
        </w:rPr>
        <w:t xml:space="preserve"> REPORT</w:t>
      </w:r>
    </w:p>
    <w:p w14:paraId="606A1DCA" w14:textId="6422C45A" w:rsidR="00034AF3" w:rsidRPr="008E55EC" w:rsidRDefault="00034AF3">
      <w:pPr>
        <w:rPr>
          <w:rFonts w:ascii="Times New Roman" w:hAnsi="Times New Roman" w:cs="Times New Roman"/>
        </w:rPr>
      </w:pPr>
    </w:p>
    <w:p w14:paraId="24D3AE21" w14:textId="6FF2746A" w:rsidR="00034AF3" w:rsidRPr="008E55EC" w:rsidRDefault="00034AF3">
      <w:pPr>
        <w:rPr>
          <w:rFonts w:ascii="Times New Roman" w:hAnsi="Times New Roman" w:cs="Times New Roman"/>
        </w:rPr>
      </w:pPr>
    </w:p>
    <w:p w14:paraId="4368F195" w14:textId="2C08AA56" w:rsidR="00A36C46" w:rsidRPr="008E55EC" w:rsidRDefault="00A36C46">
      <w:pPr>
        <w:rPr>
          <w:rFonts w:ascii="Times New Roman" w:hAnsi="Times New Roman" w:cs="Times New Roman"/>
        </w:rPr>
      </w:pPr>
    </w:p>
    <w:p w14:paraId="3F3ABCC3" w14:textId="7CBD70A0" w:rsidR="00A36C46" w:rsidRPr="008E55EC" w:rsidRDefault="00A36C46">
      <w:pPr>
        <w:rPr>
          <w:rFonts w:ascii="Times New Roman" w:hAnsi="Times New Roman" w:cs="Times New Roman"/>
        </w:rPr>
      </w:pPr>
    </w:p>
    <w:p w14:paraId="1310F182" w14:textId="7C59B827" w:rsidR="00034AF3" w:rsidRPr="008E55EC" w:rsidRDefault="00C35B49" w:rsidP="004B6CAB">
      <w:pPr>
        <w:ind w:firstLine="720"/>
        <w:jc w:val="center"/>
        <w:rPr>
          <w:rFonts w:ascii="Times New Roman" w:hAnsi="Times New Roman" w:cs="Times New Roman"/>
          <w:b/>
          <w:bCs/>
          <w:sz w:val="32"/>
          <w:szCs w:val="32"/>
        </w:rPr>
      </w:pPr>
      <w:r w:rsidRPr="008E55EC">
        <w:rPr>
          <w:rFonts w:ascii="Times New Roman" w:hAnsi="Times New Roman" w:cs="Times New Roman"/>
          <w:b/>
          <w:bCs/>
          <w:sz w:val="32"/>
          <w:szCs w:val="32"/>
        </w:rPr>
        <w:t>SUBMITTED TO: SIR AAMIR SHEHZAD</w:t>
      </w:r>
    </w:p>
    <w:p w14:paraId="7DE7ED4B" w14:textId="62E4A1E9" w:rsidR="00034AF3" w:rsidRPr="008E55EC" w:rsidRDefault="00C35B49" w:rsidP="004B6CAB">
      <w:pPr>
        <w:ind w:firstLine="720"/>
        <w:jc w:val="center"/>
        <w:rPr>
          <w:rFonts w:ascii="Times New Roman" w:hAnsi="Times New Roman" w:cs="Times New Roman"/>
          <w:b/>
          <w:bCs/>
          <w:sz w:val="32"/>
          <w:szCs w:val="32"/>
        </w:rPr>
      </w:pPr>
      <w:r w:rsidRPr="008E55EC">
        <w:rPr>
          <w:rFonts w:ascii="Times New Roman" w:hAnsi="Times New Roman" w:cs="Times New Roman"/>
          <w:b/>
          <w:bCs/>
          <w:sz w:val="32"/>
          <w:szCs w:val="32"/>
        </w:rPr>
        <w:t>DATED: 5</w:t>
      </w:r>
      <w:r w:rsidRPr="008E55EC">
        <w:rPr>
          <w:rFonts w:ascii="Times New Roman" w:hAnsi="Times New Roman" w:cs="Times New Roman"/>
          <w:b/>
          <w:bCs/>
          <w:sz w:val="32"/>
          <w:szCs w:val="32"/>
          <w:vertAlign w:val="superscript"/>
        </w:rPr>
        <w:t>TH</w:t>
      </w:r>
      <w:r w:rsidRPr="008E55EC">
        <w:rPr>
          <w:rFonts w:ascii="Times New Roman" w:hAnsi="Times New Roman" w:cs="Times New Roman"/>
          <w:b/>
          <w:bCs/>
          <w:sz w:val="32"/>
          <w:szCs w:val="32"/>
        </w:rPr>
        <w:t xml:space="preserve"> MAY, 2025</w:t>
      </w:r>
    </w:p>
    <w:p w14:paraId="15B2F989" w14:textId="0E1BAE3A" w:rsidR="00611C7B" w:rsidRPr="008E55EC" w:rsidRDefault="00611C7B" w:rsidP="004B6CAB">
      <w:pPr>
        <w:ind w:firstLine="720"/>
        <w:jc w:val="center"/>
        <w:rPr>
          <w:rFonts w:ascii="Times New Roman" w:hAnsi="Times New Roman" w:cs="Times New Roman"/>
          <w:b/>
          <w:bCs/>
          <w:sz w:val="32"/>
          <w:szCs w:val="32"/>
        </w:rPr>
      </w:pPr>
    </w:p>
    <w:p w14:paraId="1D496F5C" w14:textId="77777777" w:rsidR="00611C7B" w:rsidRPr="008E55EC" w:rsidRDefault="00611C7B" w:rsidP="004B6CAB">
      <w:pPr>
        <w:ind w:firstLine="720"/>
        <w:jc w:val="center"/>
        <w:rPr>
          <w:rFonts w:ascii="Times New Roman" w:hAnsi="Times New Roman" w:cs="Times New Roman"/>
          <w:b/>
          <w:bCs/>
          <w:sz w:val="32"/>
          <w:szCs w:val="32"/>
        </w:rPr>
      </w:pPr>
    </w:p>
    <w:p w14:paraId="764E149E" w14:textId="2C79DA00" w:rsidR="00034AF3" w:rsidRPr="008E55EC" w:rsidRDefault="00034AF3">
      <w:pPr>
        <w:rPr>
          <w:rFonts w:ascii="Times New Roman" w:hAnsi="Times New Roman" w:cs="Times New Roman"/>
        </w:rPr>
      </w:pPr>
    </w:p>
    <w:p w14:paraId="59ACFB5B" w14:textId="17908660" w:rsidR="00034AF3" w:rsidRPr="008E55EC" w:rsidRDefault="00C35B49" w:rsidP="00611C7B">
      <w:pPr>
        <w:ind w:firstLine="720"/>
        <w:jc w:val="right"/>
        <w:rPr>
          <w:rFonts w:ascii="Times New Roman" w:hAnsi="Times New Roman" w:cs="Times New Roman"/>
          <w:b/>
          <w:bCs/>
          <w:sz w:val="28"/>
          <w:szCs w:val="28"/>
        </w:rPr>
      </w:pPr>
      <w:r w:rsidRPr="008E55EC">
        <w:rPr>
          <w:rFonts w:ascii="Times New Roman" w:hAnsi="Times New Roman" w:cs="Times New Roman"/>
          <w:b/>
          <w:bCs/>
          <w:sz w:val="28"/>
          <w:szCs w:val="28"/>
        </w:rPr>
        <w:t>GROUP MEMBERS:</w:t>
      </w:r>
    </w:p>
    <w:p w14:paraId="12C066BB" w14:textId="5F5E2A47" w:rsidR="00034AF3" w:rsidRPr="008E55EC" w:rsidRDefault="00C35B49" w:rsidP="00611C7B">
      <w:pPr>
        <w:ind w:firstLine="720"/>
        <w:jc w:val="right"/>
        <w:rPr>
          <w:rFonts w:ascii="Times New Roman" w:hAnsi="Times New Roman" w:cs="Times New Roman"/>
          <w:b/>
          <w:bCs/>
          <w:sz w:val="28"/>
          <w:szCs w:val="28"/>
        </w:rPr>
      </w:pPr>
      <w:r w:rsidRPr="008E55EC">
        <w:rPr>
          <w:rFonts w:ascii="Times New Roman" w:hAnsi="Times New Roman" w:cs="Times New Roman"/>
          <w:b/>
          <w:bCs/>
          <w:sz w:val="28"/>
          <w:szCs w:val="28"/>
        </w:rPr>
        <w:t>JUNAID SALEEM--2022243</w:t>
      </w:r>
    </w:p>
    <w:p w14:paraId="1F3CC022" w14:textId="45B4C768" w:rsidR="00034AF3" w:rsidRPr="008E55EC" w:rsidRDefault="00C35B49" w:rsidP="00611C7B">
      <w:pPr>
        <w:ind w:firstLine="720"/>
        <w:jc w:val="right"/>
        <w:rPr>
          <w:rFonts w:ascii="Times New Roman" w:hAnsi="Times New Roman" w:cs="Times New Roman"/>
          <w:b/>
          <w:bCs/>
          <w:sz w:val="28"/>
          <w:szCs w:val="28"/>
        </w:rPr>
      </w:pPr>
      <w:r w:rsidRPr="008E55EC">
        <w:rPr>
          <w:rFonts w:ascii="Times New Roman" w:hAnsi="Times New Roman" w:cs="Times New Roman"/>
          <w:b/>
          <w:bCs/>
          <w:sz w:val="28"/>
          <w:szCs w:val="28"/>
        </w:rPr>
        <w:t>ABDUL MUEED KHAN--2022013</w:t>
      </w:r>
    </w:p>
    <w:p w14:paraId="188ECCF0" w14:textId="3FE83C52" w:rsidR="00034AF3" w:rsidRPr="008E55EC" w:rsidRDefault="00C35B49" w:rsidP="00611C7B">
      <w:pPr>
        <w:ind w:firstLine="720"/>
        <w:jc w:val="right"/>
        <w:rPr>
          <w:rFonts w:ascii="Times New Roman" w:hAnsi="Times New Roman" w:cs="Times New Roman"/>
          <w:b/>
          <w:bCs/>
          <w:sz w:val="28"/>
          <w:szCs w:val="28"/>
        </w:rPr>
      </w:pPr>
      <w:r w:rsidRPr="008E55EC">
        <w:rPr>
          <w:rFonts w:ascii="Times New Roman" w:hAnsi="Times New Roman" w:cs="Times New Roman"/>
          <w:b/>
          <w:bCs/>
          <w:sz w:val="28"/>
          <w:szCs w:val="28"/>
        </w:rPr>
        <w:t>MUAZZAM SHAH--2022312</w:t>
      </w:r>
    </w:p>
    <w:p w14:paraId="4F850EB2" w14:textId="213DFC37" w:rsidR="00034AF3" w:rsidRPr="008E55EC" w:rsidRDefault="00C35B49" w:rsidP="00611C7B">
      <w:pPr>
        <w:ind w:firstLine="720"/>
        <w:jc w:val="right"/>
        <w:rPr>
          <w:rFonts w:ascii="Times New Roman" w:hAnsi="Times New Roman" w:cs="Times New Roman"/>
          <w:b/>
          <w:bCs/>
          <w:sz w:val="28"/>
          <w:szCs w:val="28"/>
        </w:rPr>
      </w:pPr>
      <w:r w:rsidRPr="008E55EC">
        <w:rPr>
          <w:rFonts w:ascii="Times New Roman" w:hAnsi="Times New Roman" w:cs="Times New Roman"/>
          <w:b/>
          <w:bCs/>
          <w:sz w:val="28"/>
          <w:szCs w:val="28"/>
        </w:rPr>
        <w:t>DUA-E-ZAHRA NAQVI--2022151</w:t>
      </w:r>
    </w:p>
    <w:p w14:paraId="113016DA" w14:textId="5722E089" w:rsidR="00904461" w:rsidRPr="008E55EC" w:rsidRDefault="00C35B49" w:rsidP="008E55EC">
      <w:pPr>
        <w:ind w:firstLine="720"/>
        <w:jc w:val="right"/>
        <w:rPr>
          <w:rFonts w:ascii="Times New Roman" w:hAnsi="Times New Roman" w:cs="Times New Roman"/>
          <w:b/>
          <w:bCs/>
          <w:sz w:val="28"/>
          <w:szCs w:val="28"/>
        </w:rPr>
      </w:pPr>
      <w:r w:rsidRPr="008E55EC">
        <w:rPr>
          <w:rFonts w:ascii="Times New Roman" w:hAnsi="Times New Roman" w:cs="Times New Roman"/>
          <w:b/>
          <w:bCs/>
          <w:sz w:val="28"/>
          <w:szCs w:val="28"/>
        </w:rPr>
        <w:t>NEHA ABDUL RAHIM--2022481</w:t>
      </w:r>
    </w:p>
    <w:p w14:paraId="0B1BC6F5" w14:textId="15A90BA3" w:rsidR="00C37EE0" w:rsidRPr="008E55EC" w:rsidRDefault="005568F8">
      <w:pPr>
        <w:rPr>
          <w:rFonts w:ascii="Times New Roman" w:hAnsi="Times New Roman" w:cs="Times New Roman"/>
          <w:b/>
          <w:bCs/>
          <w:sz w:val="32"/>
          <w:szCs w:val="32"/>
        </w:rPr>
      </w:pPr>
      <w:r w:rsidRPr="008E55EC">
        <w:rPr>
          <w:rFonts w:ascii="Times New Roman" w:hAnsi="Times New Roman" w:cs="Times New Roman"/>
          <w:b/>
          <w:bCs/>
          <w:sz w:val="32"/>
          <w:szCs w:val="32"/>
        </w:rPr>
        <w:lastRenderedPageBreak/>
        <w:t>Work Distribution</w:t>
      </w:r>
    </w:p>
    <w:p w14:paraId="5759098C" w14:textId="783D62B5" w:rsidR="005568F8" w:rsidRPr="008E55EC" w:rsidRDefault="005568F8">
      <w:pPr>
        <w:rPr>
          <w:rFonts w:ascii="Times New Roman" w:hAnsi="Times New Roman" w:cs="Times New Roman"/>
          <w:b/>
          <w:bCs/>
          <w:sz w:val="28"/>
          <w:szCs w:val="28"/>
        </w:rPr>
      </w:pPr>
      <w:r w:rsidRPr="008E55EC">
        <w:rPr>
          <w:rFonts w:ascii="Times New Roman" w:hAnsi="Times New Roman" w:cs="Times New Roman"/>
          <w:b/>
          <w:bCs/>
          <w:sz w:val="28"/>
          <w:szCs w:val="28"/>
        </w:rPr>
        <w:t>Junaid Saleem—2022243</w:t>
      </w:r>
    </w:p>
    <w:p w14:paraId="56357261" w14:textId="08DC6479" w:rsidR="005568F8" w:rsidRPr="008E55EC" w:rsidRDefault="00607CB9" w:rsidP="00745634">
      <w:pPr>
        <w:pStyle w:val="ListParagraph"/>
        <w:numPr>
          <w:ilvl w:val="0"/>
          <w:numId w:val="106"/>
        </w:numPr>
        <w:rPr>
          <w:rFonts w:ascii="Times New Roman" w:hAnsi="Times New Roman" w:cs="Times New Roman"/>
          <w:sz w:val="24"/>
          <w:szCs w:val="24"/>
        </w:rPr>
      </w:pPr>
      <w:r w:rsidRPr="008E55EC">
        <w:rPr>
          <w:rFonts w:ascii="Times New Roman" w:hAnsi="Times New Roman" w:cs="Times New Roman"/>
          <w:sz w:val="24"/>
          <w:szCs w:val="24"/>
        </w:rPr>
        <w:t>Newton-Raphson</w:t>
      </w:r>
      <w:r w:rsidR="005568F8" w:rsidRPr="008E55EC">
        <w:rPr>
          <w:rFonts w:ascii="Times New Roman" w:hAnsi="Times New Roman" w:cs="Times New Roman"/>
          <w:sz w:val="24"/>
          <w:szCs w:val="24"/>
        </w:rPr>
        <w:t xml:space="preserve"> Method</w:t>
      </w:r>
    </w:p>
    <w:p w14:paraId="16A34445" w14:textId="77777777" w:rsidR="005568F8" w:rsidRPr="008E55EC" w:rsidRDefault="005568F8" w:rsidP="00745634">
      <w:pPr>
        <w:pStyle w:val="ListParagraph"/>
        <w:numPr>
          <w:ilvl w:val="0"/>
          <w:numId w:val="106"/>
        </w:numPr>
        <w:rPr>
          <w:rFonts w:ascii="Times New Roman" w:hAnsi="Times New Roman" w:cs="Times New Roman"/>
          <w:sz w:val="24"/>
          <w:szCs w:val="24"/>
        </w:rPr>
      </w:pPr>
      <w:r w:rsidRPr="008E55EC">
        <w:rPr>
          <w:rFonts w:ascii="Times New Roman" w:hAnsi="Times New Roman" w:cs="Times New Roman"/>
          <w:sz w:val="24"/>
          <w:szCs w:val="24"/>
        </w:rPr>
        <w:t>Cubic Spline Interpolation</w:t>
      </w:r>
    </w:p>
    <w:p w14:paraId="315B3CBD" w14:textId="0B41A5FB" w:rsidR="005568F8" w:rsidRPr="008E55EC" w:rsidRDefault="005568F8" w:rsidP="00745634">
      <w:pPr>
        <w:pStyle w:val="ListParagraph"/>
        <w:numPr>
          <w:ilvl w:val="0"/>
          <w:numId w:val="106"/>
        </w:numPr>
        <w:rPr>
          <w:rFonts w:ascii="Times New Roman" w:hAnsi="Times New Roman" w:cs="Times New Roman"/>
          <w:sz w:val="24"/>
          <w:szCs w:val="24"/>
        </w:rPr>
      </w:pPr>
      <w:r w:rsidRPr="008E55EC">
        <w:rPr>
          <w:rFonts w:ascii="Times New Roman" w:hAnsi="Times New Roman" w:cs="Times New Roman"/>
          <w:sz w:val="24"/>
          <w:szCs w:val="24"/>
        </w:rPr>
        <w:t>Parametric Curves</w:t>
      </w:r>
    </w:p>
    <w:p w14:paraId="70894A80" w14:textId="47F03F07" w:rsidR="009B2887" w:rsidRPr="008E55EC" w:rsidRDefault="009B2887" w:rsidP="00745634">
      <w:pPr>
        <w:pStyle w:val="ListParagraph"/>
        <w:numPr>
          <w:ilvl w:val="0"/>
          <w:numId w:val="106"/>
        </w:numPr>
        <w:rPr>
          <w:rFonts w:ascii="Times New Roman" w:hAnsi="Times New Roman" w:cs="Times New Roman"/>
          <w:sz w:val="24"/>
          <w:szCs w:val="24"/>
        </w:rPr>
      </w:pPr>
      <w:r w:rsidRPr="008E55EC">
        <w:rPr>
          <w:rFonts w:ascii="Times New Roman" w:hAnsi="Times New Roman" w:cs="Times New Roman"/>
          <w:sz w:val="24"/>
          <w:szCs w:val="24"/>
        </w:rPr>
        <w:t>Numerical Integration</w:t>
      </w:r>
    </w:p>
    <w:p w14:paraId="70FC0CAD" w14:textId="79F52616" w:rsidR="005568F8" w:rsidRPr="008E55EC" w:rsidRDefault="005568F8" w:rsidP="00745634">
      <w:pPr>
        <w:pStyle w:val="ListParagraph"/>
        <w:numPr>
          <w:ilvl w:val="0"/>
          <w:numId w:val="106"/>
        </w:numPr>
        <w:rPr>
          <w:rFonts w:ascii="Times New Roman" w:hAnsi="Times New Roman" w:cs="Times New Roman"/>
          <w:sz w:val="32"/>
          <w:szCs w:val="32"/>
        </w:rPr>
      </w:pPr>
      <w:r w:rsidRPr="008E55EC">
        <w:rPr>
          <w:rFonts w:ascii="Times New Roman" w:hAnsi="Times New Roman" w:cs="Times New Roman"/>
          <w:sz w:val="24"/>
          <w:szCs w:val="24"/>
        </w:rPr>
        <w:t>Report Structuring and Formatting</w:t>
      </w:r>
    </w:p>
    <w:p w14:paraId="385A6969" w14:textId="77777777" w:rsidR="00D22B42" w:rsidRPr="008E55EC" w:rsidRDefault="00D22B42" w:rsidP="00D22B42">
      <w:pPr>
        <w:pStyle w:val="ListParagraph"/>
        <w:rPr>
          <w:rFonts w:ascii="Times New Roman" w:hAnsi="Times New Roman" w:cs="Times New Roman"/>
          <w:sz w:val="32"/>
          <w:szCs w:val="32"/>
        </w:rPr>
      </w:pPr>
    </w:p>
    <w:p w14:paraId="6C5AD004" w14:textId="21C40696" w:rsidR="005568F8" w:rsidRPr="008E55EC" w:rsidRDefault="005568F8">
      <w:pPr>
        <w:rPr>
          <w:rFonts w:ascii="Times New Roman" w:hAnsi="Times New Roman" w:cs="Times New Roman"/>
          <w:b/>
          <w:bCs/>
          <w:sz w:val="28"/>
          <w:szCs w:val="28"/>
        </w:rPr>
      </w:pPr>
      <w:r w:rsidRPr="008E55EC">
        <w:rPr>
          <w:rFonts w:ascii="Times New Roman" w:hAnsi="Times New Roman" w:cs="Times New Roman"/>
          <w:b/>
          <w:bCs/>
          <w:sz w:val="28"/>
          <w:szCs w:val="28"/>
        </w:rPr>
        <w:t>Abdul Mueed Khan—2022013</w:t>
      </w:r>
    </w:p>
    <w:p w14:paraId="05AF1367" w14:textId="77777777" w:rsidR="005568F8" w:rsidRPr="008E55EC" w:rsidRDefault="005568F8" w:rsidP="00745634">
      <w:pPr>
        <w:pStyle w:val="ListParagraph"/>
        <w:numPr>
          <w:ilvl w:val="0"/>
          <w:numId w:val="107"/>
        </w:numPr>
        <w:rPr>
          <w:rFonts w:ascii="Times New Roman" w:hAnsi="Times New Roman" w:cs="Times New Roman"/>
          <w:sz w:val="24"/>
          <w:szCs w:val="24"/>
        </w:rPr>
      </w:pPr>
      <w:r w:rsidRPr="008E55EC">
        <w:rPr>
          <w:rFonts w:ascii="Times New Roman" w:hAnsi="Times New Roman" w:cs="Times New Roman"/>
          <w:sz w:val="24"/>
          <w:szCs w:val="24"/>
        </w:rPr>
        <w:t>Bisection Method</w:t>
      </w:r>
    </w:p>
    <w:p w14:paraId="6BA8C01F" w14:textId="77777777" w:rsidR="008D5238" w:rsidRPr="008E55EC" w:rsidRDefault="008D5238" w:rsidP="00745634">
      <w:pPr>
        <w:pStyle w:val="ListParagraph"/>
        <w:numPr>
          <w:ilvl w:val="0"/>
          <w:numId w:val="107"/>
        </w:numPr>
        <w:rPr>
          <w:rFonts w:ascii="Times New Roman" w:hAnsi="Times New Roman" w:cs="Times New Roman"/>
          <w:sz w:val="24"/>
          <w:szCs w:val="24"/>
        </w:rPr>
      </w:pPr>
      <w:r w:rsidRPr="008E55EC">
        <w:rPr>
          <w:rFonts w:ascii="Times New Roman" w:hAnsi="Times New Roman" w:cs="Times New Roman"/>
          <w:sz w:val="24"/>
          <w:szCs w:val="24"/>
        </w:rPr>
        <w:t>Secant Method</w:t>
      </w:r>
    </w:p>
    <w:p w14:paraId="583F9AE0" w14:textId="6ECEACC4" w:rsidR="008D5238" w:rsidRPr="008E55EC" w:rsidRDefault="008D5238" w:rsidP="00745634">
      <w:pPr>
        <w:pStyle w:val="ListParagraph"/>
        <w:numPr>
          <w:ilvl w:val="0"/>
          <w:numId w:val="107"/>
        </w:numPr>
        <w:rPr>
          <w:rFonts w:ascii="Times New Roman" w:hAnsi="Times New Roman" w:cs="Times New Roman"/>
          <w:sz w:val="24"/>
          <w:szCs w:val="24"/>
        </w:rPr>
      </w:pPr>
      <w:r w:rsidRPr="008E55EC">
        <w:rPr>
          <w:rFonts w:ascii="Times New Roman" w:hAnsi="Times New Roman" w:cs="Times New Roman"/>
          <w:sz w:val="24"/>
          <w:szCs w:val="24"/>
        </w:rPr>
        <w:t>Lagrange Interpolation</w:t>
      </w:r>
    </w:p>
    <w:p w14:paraId="5C0ECFD0" w14:textId="0F0BC4B6" w:rsidR="008D5238" w:rsidRPr="008E55EC" w:rsidRDefault="008D5238" w:rsidP="00745634">
      <w:pPr>
        <w:pStyle w:val="ListParagraph"/>
        <w:numPr>
          <w:ilvl w:val="0"/>
          <w:numId w:val="107"/>
        </w:numPr>
        <w:rPr>
          <w:rFonts w:ascii="Times New Roman" w:hAnsi="Times New Roman" w:cs="Times New Roman"/>
          <w:sz w:val="24"/>
          <w:szCs w:val="24"/>
        </w:rPr>
      </w:pPr>
      <w:r w:rsidRPr="008E55EC">
        <w:rPr>
          <w:rFonts w:ascii="Times New Roman" w:hAnsi="Times New Roman" w:cs="Times New Roman"/>
          <w:sz w:val="24"/>
          <w:szCs w:val="24"/>
        </w:rPr>
        <w:t>Richardson Extrapolation</w:t>
      </w:r>
    </w:p>
    <w:p w14:paraId="5186219B" w14:textId="77777777" w:rsidR="00D22B42" w:rsidRPr="008E55EC" w:rsidRDefault="00D22B42" w:rsidP="00D22B42">
      <w:pPr>
        <w:pStyle w:val="ListParagraph"/>
        <w:rPr>
          <w:rFonts w:ascii="Times New Roman" w:hAnsi="Times New Roman" w:cs="Times New Roman"/>
          <w:sz w:val="24"/>
          <w:szCs w:val="24"/>
        </w:rPr>
      </w:pPr>
    </w:p>
    <w:p w14:paraId="4B20D5BF" w14:textId="5AEF5D50" w:rsidR="005568F8" w:rsidRPr="008E55EC" w:rsidRDefault="005568F8">
      <w:pPr>
        <w:rPr>
          <w:rFonts w:ascii="Times New Roman" w:hAnsi="Times New Roman" w:cs="Times New Roman"/>
          <w:b/>
          <w:bCs/>
          <w:sz w:val="28"/>
          <w:szCs w:val="28"/>
        </w:rPr>
      </w:pPr>
      <w:r w:rsidRPr="008E55EC">
        <w:rPr>
          <w:rFonts w:ascii="Times New Roman" w:hAnsi="Times New Roman" w:cs="Times New Roman"/>
          <w:b/>
          <w:bCs/>
          <w:sz w:val="28"/>
          <w:szCs w:val="28"/>
        </w:rPr>
        <w:t>Muazzam Shah—2022312</w:t>
      </w:r>
    </w:p>
    <w:p w14:paraId="2BDBA8F8" w14:textId="3AB514CE" w:rsidR="009B2887" w:rsidRPr="008E55EC" w:rsidRDefault="009B2887" w:rsidP="00745634">
      <w:pPr>
        <w:pStyle w:val="ListParagraph"/>
        <w:numPr>
          <w:ilvl w:val="0"/>
          <w:numId w:val="108"/>
        </w:numPr>
        <w:rPr>
          <w:rFonts w:ascii="Times New Roman" w:hAnsi="Times New Roman" w:cs="Times New Roman"/>
          <w:sz w:val="24"/>
          <w:szCs w:val="24"/>
        </w:rPr>
      </w:pPr>
      <w:r w:rsidRPr="008E55EC">
        <w:rPr>
          <w:rFonts w:ascii="Times New Roman" w:hAnsi="Times New Roman" w:cs="Times New Roman"/>
          <w:sz w:val="24"/>
          <w:szCs w:val="24"/>
        </w:rPr>
        <w:t>Fixed Point Iteration</w:t>
      </w:r>
    </w:p>
    <w:p w14:paraId="4FEBFEC6" w14:textId="05BB46D5" w:rsidR="009B2887" w:rsidRPr="008E55EC" w:rsidRDefault="009B2887" w:rsidP="00745634">
      <w:pPr>
        <w:pStyle w:val="ListParagraph"/>
        <w:numPr>
          <w:ilvl w:val="0"/>
          <w:numId w:val="108"/>
        </w:numPr>
        <w:rPr>
          <w:rFonts w:ascii="Times New Roman" w:hAnsi="Times New Roman" w:cs="Times New Roman"/>
          <w:sz w:val="24"/>
          <w:szCs w:val="24"/>
        </w:rPr>
      </w:pPr>
      <w:r w:rsidRPr="008E55EC">
        <w:rPr>
          <w:rFonts w:ascii="Times New Roman" w:hAnsi="Times New Roman" w:cs="Times New Roman"/>
          <w:sz w:val="24"/>
          <w:szCs w:val="24"/>
        </w:rPr>
        <w:t>Hermite Interpolation</w:t>
      </w:r>
    </w:p>
    <w:p w14:paraId="2F0EE4EA" w14:textId="380676DE" w:rsidR="005568F8" w:rsidRPr="008E55EC" w:rsidRDefault="005568F8" w:rsidP="00745634">
      <w:pPr>
        <w:pStyle w:val="ListParagraph"/>
        <w:numPr>
          <w:ilvl w:val="0"/>
          <w:numId w:val="108"/>
        </w:numPr>
        <w:rPr>
          <w:rFonts w:ascii="Times New Roman" w:hAnsi="Times New Roman" w:cs="Times New Roman"/>
          <w:sz w:val="24"/>
          <w:szCs w:val="24"/>
        </w:rPr>
      </w:pPr>
      <w:r w:rsidRPr="008E55EC">
        <w:rPr>
          <w:rFonts w:ascii="Times New Roman" w:hAnsi="Times New Roman" w:cs="Times New Roman"/>
          <w:sz w:val="24"/>
          <w:szCs w:val="24"/>
        </w:rPr>
        <w:t>Numerical Differentiation</w:t>
      </w:r>
    </w:p>
    <w:p w14:paraId="15087ADB" w14:textId="796705DA" w:rsidR="009B2887" w:rsidRPr="008E55EC" w:rsidRDefault="00D22B42" w:rsidP="00745634">
      <w:pPr>
        <w:pStyle w:val="ListParagraph"/>
        <w:numPr>
          <w:ilvl w:val="0"/>
          <w:numId w:val="108"/>
        </w:numPr>
        <w:rPr>
          <w:rFonts w:ascii="Times New Roman" w:hAnsi="Times New Roman" w:cs="Times New Roman"/>
          <w:sz w:val="24"/>
          <w:szCs w:val="24"/>
        </w:rPr>
      </w:pPr>
      <w:r w:rsidRPr="008E55EC">
        <w:rPr>
          <w:rFonts w:ascii="Times New Roman" w:hAnsi="Times New Roman" w:cs="Times New Roman"/>
          <w:sz w:val="24"/>
          <w:szCs w:val="24"/>
        </w:rPr>
        <w:t>Romberg Integration</w:t>
      </w:r>
    </w:p>
    <w:p w14:paraId="0058738F" w14:textId="77777777" w:rsidR="00D22B42" w:rsidRPr="008E55EC" w:rsidRDefault="00D22B42" w:rsidP="00D22B42">
      <w:pPr>
        <w:pStyle w:val="ListParagraph"/>
        <w:rPr>
          <w:rFonts w:ascii="Times New Roman" w:hAnsi="Times New Roman" w:cs="Times New Roman"/>
          <w:sz w:val="24"/>
          <w:szCs w:val="24"/>
        </w:rPr>
      </w:pPr>
    </w:p>
    <w:p w14:paraId="7DB0B082" w14:textId="0E3B05B0" w:rsidR="00D22B42" w:rsidRPr="008E55EC" w:rsidRDefault="00D22B42">
      <w:pPr>
        <w:rPr>
          <w:rFonts w:ascii="Times New Roman" w:hAnsi="Times New Roman" w:cs="Times New Roman"/>
          <w:b/>
          <w:bCs/>
          <w:sz w:val="28"/>
          <w:szCs w:val="28"/>
        </w:rPr>
      </w:pPr>
      <w:r w:rsidRPr="008E55EC">
        <w:rPr>
          <w:rFonts w:ascii="Times New Roman" w:hAnsi="Times New Roman" w:cs="Times New Roman"/>
          <w:b/>
          <w:bCs/>
          <w:sz w:val="28"/>
          <w:szCs w:val="28"/>
        </w:rPr>
        <w:t>Dua-e-Zahra Naqvi—2022151</w:t>
      </w:r>
    </w:p>
    <w:p w14:paraId="3C7E3D43" w14:textId="63214933" w:rsidR="00D22B42" w:rsidRPr="008E55EC" w:rsidRDefault="00D22B42" w:rsidP="00745634">
      <w:pPr>
        <w:pStyle w:val="ListParagraph"/>
        <w:numPr>
          <w:ilvl w:val="0"/>
          <w:numId w:val="109"/>
        </w:numPr>
        <w:rPr>
          <w:rFonts w:ascii="Times New Roman" w:hAnsi="Times New Roman" w:cs="Times New Roman"/>
          <w:sz w:val="24"/>
          <w:szCs w:val="24"/>
        </w:rPr>
      </w:pPr>
      <w:r w:rsidRPr="008E55EC">
        <w:rPr>
          <w:rFonts w:ascii="Times New Roman" w:hAnsi="Times New Roman" w:cs="Times New Roman"/>
          <w:sz w:val="24"/>
          <w:szCs w:val="24"/>
        </w:rPr>
        <w:t>Matrix Factorization</w:t>
      </w:r>
    </w:p>
    <w:p w14:paraId="0F02167A" w14:textId="563586C0" w:rsidR="00D22B42" w:rsidRPr="008E55EC" w:rsidRDefault="00D22B42" w:rsidP="00745634">
      <w:pPr>
        <w:pStyle w:val="ListParagraph"/>
        <w:numPr>
          <w:ilvl w:val="1"/>
          <w:numId w:val="109"/>
        </w:numPr>
        <w:rPr>
          <w:rFonts w:ascii="Times New Roman" w:hAnsi="Times New Roman" w:cs="Times New Roman"/>
          <w:sz w:val="24"/>
          <w:szCs w:val="24"/>
        </w:rPr>
      </w:pPr>
      <w:r w:rsidRPr="008E55EC">
        <w:rPr>
          <w:rFonts w:ascii="Times New Roman" w:hAnsi="Times New Roman" w:cs="Times New Roman"/>
          <w:sz w:val="24"/>
          <w:szCs w:val="24"/>
        </w:rPr>
        <w:t>LU Factorization</w:t>
      </w:r>
    </w:p>
    <w:p w14:paraId="5E7F4C2A" w14:textId="66C6EC7E" w:rsidR="00D22B42" w:rsidRPr="008E55EC" w:rsidRDefault="00D22B42" w:rsidP="00745634">
      <w:pPr>
        <w:pStyle w:val="ListParagraph"/>
        <w:numPr>
          <w:ilvl w:val="1"/>
          <w:numId w:val="109"/>
        </w:numPr>
        <w:rPr>
          <w:rFonts w:ascii="Times New Roman" w:hAnsi="Times New Roman" w:cs="Times New Roman"/>
          <w:sz w:val="24"/>
          <w:szCs w:val="24"/>
        </w:rPr>
      </w:pPr>
      <w:r w:rsidRPr="008E55EC">
        <w:rPr>
          <w:rFonts w:ascii="Times New Roman" w:hAnsi="Times New Roman" w:cs="Times New Roman"/>
          <w:sz w:val="24"/>
          <w:szCs w:val="24"/>
        </w:rPr>
        <w:t>Doolittle Factorization</w:t>
      </w:r>
    </w:p>
    <w:p w14:paraId="786B98A5" w14:textId="1BBB8697" w:rsidR="00D22B42" w:rsidRPr="008E55EC" w:rsidRDefault="00D22B42" w:rsidP="00745634">
      <w:pPr>
        <w:pStyle w:val="ListParagraph"/>
        <w:numPr>
          <w:ilvl w:val="1"/>
          <w:numId w:val="109"/>
        </w:numPr>
        <w:rPr>
          <w:rFonts w:ascii="Times New Roman" w:hAnsi="Times New Roman" w:cs="Times New Roman"/>
          <w:sz w:val="24"/>
          <w:szCs w:val="24"/>
        </w:rPr>
      </w:pPr>
      <w:r w:rsidRPr="008E55EC">
        <w:rPr>
          <w:rFonts w:ascii="Times New Roman" w:hAnsi="Times New Roman" w:cs="Times New Roman"/>
          <w:sz w:val="24"/>
          <w:szCs w:val="24"/>
        </w:rPr>
        <w:t>Crout Factorization</w:t>
      </w:r>
    </w:p>
    <w:p w14:paraId="04271A16" w14:textId="5C55F60F" w:rsidR="00D22B42" w:rsidRPr="008E55EC" w:rsidRDefault="00D22B42" w:rsidP="00745634">
      <w:pPr>
        <w:pStyle w:val="ListParagraph"/>
        <w:numPr>
          <w:ilvl w:val="1"/>
          <w:numId w:val="109"/>
        </w:numPr>
        <w:rPr>
          <w:rFonts w:ascii="Times New Roman" w:hAnsi="Times New Roman" w:cs="Times New Roman"/>
          <w:sz w:val="24"/>
          <w:szCs w:val="24"/>
        </w:rPr>
      </w:pPr>
      <w:r w:rsidRPr="008E55EC">
        <w:rPr>
          <w:rFonts w:ascii="Times New Roman" w:hAnsi="Times New Roman" w:cs="Times New Roman"/>
          <w:sz w:val="24"/>
          <w:szCs w:val="24"/>
        </w:rPr>
        <w:t>Cholesky Factorization</w:t>
      </w:r>
    </w:p>
    <w:p w14:paraId="68CD97BB" w14:textId="77777777" w:rsidR="00D22B42" w:rsidRPr="008E55EC" w:rsidRDefault="00D22B42" w:rsidP="00D22B42">
      <w:pPr>
        <w:pStyle w:val="ListParagraph"/>
        <w:ind w:left="1440"/>
        <w:rPr>
          <w:rFonts w:ascii="Times New Roman" w:hAnsi="Times New Roman" w:cs="Times New Roman"/>
          <w:sz w:val="24"/>
          <w:szCs w:val="24"/>
        </w:rPr>
      </w:pPr>
    </w:p>
    <w:p w14:paraId="7A1CB768" w14:textId="217D3047" w:rsidR="009B2887" w:rsidRPr="008E55EC" w:rsidRDefault="00D22B42">
      <w:pPr>
        <w:rPr>
          <w:rFonts w:ascii="Times New Roman" w:hAnsi="Times New Roman" w:cs="Times New Roman"/>
          <w:b/>
          <w:bCs/>
          <w:sz w:val="28"/>
          <w:szCs w:val="28"/>
        </w:rPr>
      </w:pPr>
      <w:r w:rsidRPr="008E55EC">
        <w:rPr>
          <w:rFonts w:ascii="Times New Roman" w:hAnsi="Times New Roman" w:cs="Times New Roman"/>
          <w:b/>
          <w:bCs/>
          <w:sz w:val="28"/>
          <w:szCs w:val="28"/>
        </w:rPr>
        <w:t>Neha Abdul Rahim—2022481</w:t>
      </w:r>
    </w:p>
    <w:p w14:paraId="03DE714C" w14:textId="5C20C173" w:rsidR="00583754" w:rsidRPr="008E55EC" w:rsidRDefault="00583754" w:rsidP="00745634">
      <w:pPr>
        <w:pStyle w:val="ListParagraph"/>
        <w:numPr>
          <w:ilvl w:val="0"/>
          <w:numId w:val="109"/>
        </w:numPr>
        <w:rPr>
          <w:rFonts w:ascii="Times New Roman" w:hAnsi="Times New Roman" w:cs="Times New Roman"/>
          <w:sz w:val="24"/>
          <w:szCs w:val="24"/>
        </w:rPr>
      </w:pPr>
      <w:r w:rsidRPr="008E55EC">
        <w:rPr>
          <w:rFonts w:ascii="Times New Roman" w:hAnsi="Times New Roman" w:cs="Times New Roman"/>
          <w:sz w:val="24"/>
          <w:szCs w:val="24"/>
        </w:rPr>
        <w:t>Gaussian Elimination and Variants</w:t>
      </w:r>
    </w:p>
    <w:p w14:paraId="53C7D44F" w14:textId="115ADC63" w:rsidR="00583754" w:rsidRPr="008E55EC" w:rsidRDefault="00583754" w:rsidP="00745634">
      <w:pPr>
        <w:pStyle w:val="ListParagraph"/>
        <w:numPr>
          <w:ilvl w:val="0"/>
          <w:numId w:val="109"/>
        </w:numPr>
        <w:rPr>
          <w:rFonts w:ascii="Times New Roman" w:hAnsi="Times New Roman" w:cs="Times New Roman"/>
          <w:sz w:val="24"/>
          <w:szCs w:val="24"/>
        </w:rPr>
      </w:pPr>
      <w:r w:rsidRPr="008E55EC">
        <w:rPr>
          <w:rFonts w:ascii="Times New Roman" w:hAnsi="Times New Roman" w:cs="Times New Roman"/>
          <w:sz w:val="24"/>
          <w:szCs w:val="24"/>
        </w:rPr>
        <w:t>Pivoting Strategies</w:t>
      </w:r>
    </w:p>
    <w:p w14:paraId="65C57896" w14:textId="5A6ECA9D" w:rsidR="00583754" w:rsidRPr="008E55EC" w:rsidRDefault="00583754" w:rsidP="00745634">
      <w:pPr>
        <w:pStyle w:val="ListParagraph"/>
        <w:numPr>
          <w:ilvl w:val="1"/>
          <w:numId w:val="109"/>
        </w:numPr>
        <w:rPr>
          <w:rFonts w:ascii="Times New Roman" w:hAnsi="Times New Roman" w:cs="Times New Roman"/>
          <w:sz w:val="24"/>
          <w:szCs w:val="24"/>
        </w:rPr>
      </w:pPr>
      <w:r w:rsidRPr="008E55EC">
        <w:rPr>
          <w:rFonts w:ascii="Times New Roman" w:hAnsi="Times New Roman" w:cs="Times New Roman"/>
          <w:sz w:val="24"/>
          <w:szCs w:val="24"/>
        </w:rPr>
        <w:t>Partial Pivoting</w:t>
      </w:r>
    </w:p>
    <w:p w14:paraId="675FCEC9" w14:textId="5A1939CC" w:rsidR="00583754" w:rsidRPr="008E55EC" w:rsidRDefault="00583754" w:rsidP="00745634">
      <w:pPr>
        <w:pStyle w:val="ListParagraph"/>
        <w:numPr>
          <w:ilvl w:val="1"/>
          <w:numId w:val="109"/>
        </w:numPr>
        <w:rPr>
          <w:rFonts w:ascii="Times New Roman" w:hAnsi="Times New Roman" w:cs="Times New Roman"/>
          <w:sz w:val="24"/>
          <w:szCs w:val="24"/>
        </w:rPr>
      </w:pPr>
      <w:r w:rsidRPr="008E55EC">
        <w:rPr>
          <w:rFonts w:ascii="Times New Roman" w:hAnsi="Times New Roman" w:cs="Times New Roman"/>
          <w:sz w:val="24"/>
          <w:szCs w:val="24"/>
        </w:rPr>
        <w:t>Scaled Partial Pivoting</w:t>
      </w:r>
    </w:p>
    <w:p w14:paraId="14CB39D4" w14:textId="1C85A9C3" w:rsidR="00583754" w:rsidRPr="008E55EC" w:rsidRDefault="00583754" w:rsidP="00745634">
      <w:pPr>
        <w:pStyle w:val="ListParagraph"/>
        <w:numPr>
          <w:ilvl w:val="1"/>
          <w:numId w:val="109"/>
        </w:numPr>
        <w:rPr>
          <w:rFonts w:ascii="Times New Roman" w:hAnsi="Times New Roman" w:cs="Times New Roman"/>
          <w:b/>
          <w:bCs/>
          <w:sz w:val="24"/>
          <w:szCs w:val="24"/>
        </w:rPr>
      </w:pPr>
      <w:r w:rsidRPr="008E55EC">
        <w:rPr>
          <w:rFonts w:ascii="Times New Roman" w:hAnsi="Times New Roman" w:cs="Times New Roman"/>
          <w:sz w:val="24"/>
          <w:szCs w:val="24"/>
        </w:rPr>
        <w:t>Complete Pivoting</w:t>
      </w:r>
    </w:p>
    <w:p w14:paraId="1ADE9EB0" w14:textId="77777777" w:rsidR="00D22B42" w:rsidRPr="008E55EC" w:rsidRDefault="00D22B42">
      <w:pPr>
        <w:rPr>
          <w:rFonts w:ascii="Times New Roman" w:hAnsi="Times New Roman" w:cs="Times New Roman"/>
          <w:b/>
          <w:bCs/>
          <w:sz w:val="32"/>
          <w:szCs w:val="32"/>
        </w:rPr>
      </w:pPr>
    </w:p>
    <w:sdt>
      <w:sdtPr>
        <w:rPr>
          <w:rFonts w:eastAsiaTheme="minorHAnsi" w:cs="Times New Roman"/>
          <w:b w:val="0"/>
          <w:color w:val="auto"/>
          <w:sz w:val="22"/>
          <w:szCs w:val="22"/>
        </w:rPr>
        <w:id w:val="340588022"/>
        <w:docPartObj>
          <w:docPartGallery w:val="Table of Contents"/>
          <w:docPartUnique/>
        </w:docPartObj>
      </w:sdtPr>
      <w:sdtEndPr>
        <w:rPr>
          <w:bCs/>
          <w:noProof/>
        </w:rPr>
      </w:sdtEndPr>
      <w:sdtContent>
        <w:p w14:paraId="64C3F4AE" w14:textId="3B57A674" w:rsidR="00E852DD" w:rsidRPr="008E55EC" w:rsidRDefault="00E852DD" w:rsidP="00C672C2">
          <w:pPr>
            <w:pStyle w:val="TOCHeading"/>
            <w:numPr>
              <w:ilvl w:val="0"/>
              <w:numId w:val="0"/>
            </w:numPr>
            <w:ind w:left="432" w:hanging="432"/>
            <w:rPr>
              <w:rFonts w:cs="Times New Roman"/>
            </w:rPr>
          </w:pPr>
          <w:r w:rsidRPr="008E55EC">
            <w:rPr>
              <w:rFonts w:cs="Times New Roman"/>
            </w:rPr>
            <w:t>Table of Contents</w:t>
          </w:r>
        </w:p>
        <w:p w14:paraId="3710A767" w14:textId="33B4579F" w:rsidR="00C672C2" w:rsidRPr="008E55EC" w:rsidRDefault="00E852DD">
          <w:pPr>
            <w:pStyle w:val="TOC1"/>
            <w:tabs>
              <w:tab w:val="left" w:pos="440"/>
              <w:tab w:val="right" w:leader="dot" w:pos="9350"/>
            </w:tabs>
            <w:rPr>
              <w:rFonts w:ascii="Times New Roman" w:eastAsiaTheme="minorEastAsia" w:hAnsi="Times New Roman" w:cs="Times New Roman"/>
              <w:noProof/>
            </w:rPr>
          </w:pPr>
          <w:r w:rsidRPr="008E55EC">
            <w:rPr>
              <w:rFonts w:ascii="Times New Roman" w:hAnsi="Times New Roman" w:cs="Times New Roman"/>
            </w:rPr>
            <w:fldChar w:fldCharType="begin"/>
          </w:r>
          <w:r w:rsidRPr="008E55EC">
            <w:rPr>
              <w:rFonts w:ascii="Times New Roman" w:hAnsi="Times New Roman" w:cs="Times New Roman"/>
            </w:rPr>
            <w:instrText xml:space="preserve"> TOC \o "1-3" \h \z \u </w:instrText>
          </w:r>
          <w:r w:rsidRPr="008E55EC">
            <w:rPr>
              <w:rFonts w:ascii="Times New Roman" w:hAnsi="Times New Roman" w:cs="Times New Roman"/>
            </w:rPr>
            <w:fldChar w:fldCharType="separate"/>
          </w:r>
          <w:hyperlink w:anchor="_Toc197276260" w:history="1">
            <w:r w:rsidR="00C672C2" w:rsidRPr="008E55EC">
              <w:rPr>
                <w:rStyle w:val="Hyperlink"/>
                <w:rFonts w:ascii="Times New Roman" w:hAnsi="Times New Roman" w:cs="Times New Roman"/>
                <w:noProof/>
              </w:rPr>
              <w:t>1</w:t>
            </w:r>
            <w:r w:rsidR="00C672C2" w:rsidRPr="008E55EC">
              <w:rPr>
                <w:rFonts w:ascii="Times New Roman" w:eastAsiaTheme="minorEastAsia" w:hAnsi="Times New Roman" w:cs="Times New Roman"/>
                <w:noProof/>
              </w:rPr>
              <w:tab/>
            </w:r>
            <w:r w:rsidR="00C672C2" w:rsidRPr="008E55EC">
              <w:rPr>
                <w:rStyle w:val="Hyperlink"/>
                <w:rFonts w:ascii="Times New Roman" w:hAnsi="Times New Roman" w:cs="Times New Roman"/>
                <w:noProof/>
              </w:rPr>
              <w:t>Bisection Method</w:t>
            </w:r>
            <w:r w:rsidR="00C672C2" w:rsidRPr="008E55EC">
              <w:rPr>
                <w:rFonts w:ascii="Times New Roman" w:hAnsi="Times New Roman" w:cs="Times New Roman"/>
                <w:noProof/>
                <w:webHidden/>
              </w:rPr>
              <w:tab/>
            </w:r>
            <w:r w:rsidR="00C672C2" w:rsidRPr="008E55EC">
              <w:rPr>
                <w:rFonts w:ascii="Times New Roman" w:hAnsi="Times New Roman" w:cs="Times New Roman"/>
                <w:noProof/>
                <w:webHidden/>
              </w:rPr>
              <w:fldChar w:fldCharType="begin"/>
            </w:r>
            <w:r w:rsidR="00C672C2" w:rsidRPr="008E55EC">
              <w:rPr>
                <w:rFonts w:ascii="Times New Roman" w:hAnsi="Times New Roman" w:cs="Times New Roman"/>
                <w:noProof/>
                <w:webHidden/>
              </w:rPr>
              <w:instrText xml:space="preserve"> PAGEREF _Toc197276260 \h </w:instrText>
            </w:r>
            <w:r w:rsidR="00C672C2" w:rsidRPr="008E55EC">
              <w:rPr>
                <w:rFonts w:ascii="Times New Roman" w:hAnsi="Times New Roman" w:cs="Times New Roman"/>
                <w:noProof/>
                <w:webHidden/>
              </w:rPr>
            </w:r>
            <w:r w:rsidR="00C672C2" w:rsidRPr="008E55EC">
              <w:rPr>
                <w:rFonts w:ascii="Times New Roman" w:hAnsi="Times New Roman" w:cs="Times New Roman"/>
                <w:noProof/>
                <w:webHidden/>
              </w:rPr>
              <w:fldChar w:fldCharType="separate"/>
            </w:r>
            <w:r w:rsidR="008E55EC">
              <w:rPr>
                <w:rFonts w:ascii="Times New Roman" w:hAnsi="Times New Roman" w:cs="Times New Roman"/>
                <w:noProof/>
                <w:webHidden/>
              </w:rPr>
              <w:t>6</w:t>
            </w:r>
            <w:r w:rsidR="00C672C2" w:rsidRPr="008E55EC">
              <w:rPr>
                <w:rFonts w:ascii="Times New Roman" w:hAnsi="Times New Roman" w:cs="Times New Roman"/>
                <w:noProof/>
                <w:webHidden/>
              </w:rPr>
              <w:fldChar w:fldCharType="end"/>
            </w:r>
          </w:hyperlink>
        </w:p>
        <w:p w14:paraId="14F2FC94" w14:textId="0E34966A"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261" w:history="1">
            <w:r w:rsidRPr="008E55EC">
              <w:rPr>
                <w:rStyle w:val="Hyperlink"/>
                <w:rFonts w:ascii="Times New Roman" w:hAnsi="Times New Roman" w:cs="Times New Roman"/>
                <w:noProof/>
              </w:rPr>
              <w:t>1.1</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Method Overview</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_Toc197276261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6</w:t>
            </w:r>
            <w:r w:rsidRPr="008E55EC">
              <w:rPr>
                <w:rFonts w:ascii="Times New Roman" w:hAnsi="Times New Roman" w:cs="Times New Roman"/>
                <w:noProof/>
                <w:webHidden/>
              </w:rPr>
              <w:fldChar w:fldCharType="end"/>
            </w:r>
          </w:hyperlink>
        </w:p>
        <w:p w14:paraId="48D06B4B" w14:textId="1869A8D3"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262" w:history="1">
            <w:r w:rsidRPr="008E55EC">
              <w:rPr>
                <w:rStyle w:val="Hyperlink"/>
                <w:rFonts w:ascii="Times New Roman" w:hAnsi="Times New Roman" w:cs="Times New Roman"/>
                <w:noProof/>
              </w:rPr>
              <w:t>1.2</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Explanation of the Code</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_Toc197276262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6</w:t>
            </w:r>
            <w:r w:rsidRPr="008E55EC">
              <w:rPr>
                <w:rFonts w:ascii="Times New Roman" w:hAnsi="Times New Roman" w:cs="Times New Roman"/>
                <w:noProof/>
                <w:webHidden/>
              </w:rPr>
              <w:fldChar w:fldCharType="end"/>
            </w:r>
          </w:hyperlink>
        </w:p>
        <w:p w14:paraId="7EB0F88E" w14:textId="119C7DF1"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263" w:history="1">
            <w:r w:rsidRPr="008E55EC">
              <w:rPr>
                <w:rStyle w:val="Hyperlink"/>
                <w:rFonts w:ascii="Times New Roman" w:eastAsia="Times New Roman" w:hAnsi="Times New Roman" w:cs="Times New Roman"/>
                <w:noProof/>
              </w:rPr>
              <w:t>1.3</w:t>
            </w:r>
            <w:r w:rsidRPr="008E55EC">
              <w:rPr>
                <w:rFonts w:ascii="Times New Roman" w:eastAsiaTheme="minorEastAsia" w:hAnsi="Times New Roman" w:cs="Times New Roman"/>
                <w:noProof/>
              </w:rPr>
              <w:tab/>
            </w:r>
            <w:r w:rsidRPr="008E55EC">
              <w:rPr>
                <w:rStyle w:val="Hyperlink"/>
                <w:rFonts w:ascii="Times New Roman" w:eastAsia="Times New Roman" w:hAnsi="Times New Roman" w:cs="Times New Roman"/>
                <w:noProof/>
              </w:rPr>
              <w:t>Tables of Results</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_Toc197276263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7</w:t>
            </w:r>
            <w:r w:rsidRPr="008E55EC">
              <w:rPr>
                <w:rFonts w:ascii="Times New Roman" w:hAnsi="Times New Roman" w:cs="Times New Roman"/>
                <w:noProof/>
                <w:webHidden/>
              </w:rPr>
              <w:fldChar w:fldCharType="end"/>
            </w:r>
          </w:hyperlink>
        </w:p>
        <w:p w14:paraId="663C5765" w14:textId="592DB944"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264" w:history="1">
            <w:r w:rsidRPr="008E55EC">
              <w:rPr>
                <w:rStyle w:val="Hyperlink"/>
                <w:rFonts w:ascii="Times New Roman" w:hAnsi="Times New Roman" w:cs="Times New Roman"/>
                <w:noProof/>
              </w:rPr>
              <w:t>1.4</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Graphs</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_Toc197276264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9</w:t>
            </w:r>
            <w:r w:rsidRPr="008E55EC">
              <w:rPr>
                <w:rFonts w:ascii="Times New Roman" w:hAnsi="Times New Roman" w:cs="Times New Roman"/>
                <w:noProof/>
                <w:webHidden/>
              </w:rPr>
              <w:fldChar w:fldCharType="end"/>
            </w:r>
          </w:hyperlink>
        </w:p>
        <w:p w14:paraId="33F1A89D" w14:textId="2E62E78B"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265" w:history="1">
            <w:r w:rsidRPr="008E55EC">
              <w:rPr>
                <w:rStyle w:val="Hyperlink"/>
                <w:rFonts w:ascii="Times New Roman" w:hAnsi="Times New Roman" w:cs="Times New Roman"/>
                <w:noProof/>
              </w:rPr>
              <w:t>1.5</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Interpretation of Results</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_Toc197276265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10</w:t>
            </w:r>
            <w:r w:rsidRPr="008E55EC">
              <w:rPr>
                <w:rFonts w:ascii="Times New Roman" w:hAnsi="Times New Roman" w:cs="Times New Roman"/>
                <w:noProof/>
                <w:webHidden/>
              </w:rPr>
              <w:fldChar w:fldCharType="end"/>
            </w:r>
          </w:hyperlink>
        </w:p>
        <w:p w14:paraId="60D0B494" w14:textId="3FB28609" w:rsidR="00C672C2" w:rsidRPr="008E55EC" w:rsidRDefault="00C672C2">
          <w:pPr>
            <w:pStyle w:val="TOC1"/>
            <w:tabs>
              <w:tab w:val="left" w:pos="440"/>
              <w:tab w:val="right" w:leader="dot" w:pos="9350"/>
            </w:tabs>
            <w:rPr>
              <w:rFonts w:ascii="Times New Roman" w:eastAsiaTheme="minorEastAsia" w:hAnsi="Times New Roman" w:cs="Times New Roman"/>
              <w:noProof/>
            </w:rPr>
          </w:pPr>
          <w:hyperlink w:anchor="_Toc197276270" w:history="1">
            <w:r w:rsidRPr="008E55EC">
              <w:rPr>
                <w:rStyle w:val="Hyperlink"/>
                <w:rFonts w:ascii="Times New Roman" w:hAnsi="Times New Roman" w:cs="Times New Roman"/>
                <w:noProof/>
              </w:rPr>
              <w:t>2</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Fixed Point Iteration</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_Toc197276270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11</w:t>
            </w:r>
            <w:r w:rsidRPr="008E55EC">
              <w:rPr>
                <w:rFonts w:ascii="Times New Roman" w:hAnsi="Times New Roman" w:cs="Times New Roman"/>
                <w:noProof/>
                <w:webHidden/>
              </w:rPr>
              <w:fldChar w:fldCharType="end"/>
            </w:r>
          </w:hyperlink>
        </w:p>
        <w:p w14:paraId="41AC77BE" w14:textId="538BD05D"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271" w:history="1">
            <w:r w:rsidRPr="008E55EC">
              <w:rPr>
                <w:rStyle w:val="Hyperlink"/>
                <w:rFonts w:ascii="Times New Roman" w:hAnsi="Times New Roman" w:cs="Times New Roman"/>
                <w:noProof/>
              </w:rPr>
              <w:t>2.1</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Method Overview</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_Toc197276271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11</w:t>
            </w:r>
            <w:r w:rsidRPr="008E55EC">
              <w:rPr>
                <w:rFonts w:ascii="Times New Roman" w:hAnsi="Times New Roman" w:cs="Times New Roman"/>
                <w:noProof/>
                <w:webHidden/>
              </w:rPr>
              <w:fldChar w:fldCharType="end"/>
            </w:r>
          </w:hyperlink>
        </w:p>
        <w:p w14:paraId="107A9608" w14:textId="6E59E8D0"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272" w:history="1">
            <w:r w:rsidRPr="008E55EC">
              <w:rPr>
                <w:rStyle w:val="Hyperlink"/>
                <w:rFonts w:ascii="Times New Roman" w:hAnsi="Times New Roman" w:cs="Times New Roman"/>
                <w:noProof/>
              </w:rPr>
              <w:t>2.2</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Explanation of Code</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_Toc197276272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11</w:t>
            </w:r>
            <w:r w:rsidRPr="008E55EC">
              <w:rPr>
                <w:rFonts w:ascii="Times New Roman" w:hAnsi="Times New Roman" w:cs="Times New Roman"/>
                <w:noProof/>
                <w:webHidden/>
              </w:rPr>
              <w:fldChar w:fldCharType="end"/>
            </w:r>
          </w:hyperlink>
        </w:p>
        <w:p w14:paraId="49DA7ADC" w14:textId="23718F3B"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273" w:history="1">
            <w:r w:rsidRPr="008E55EC">
              <w:rPr>
                <w:rStyle w:val="Hyperlink"/>
                <w:rFonts w:ascii="Times New Roman" w:hAnsi="Times New Roman" w:cs="Times New Roman"/>
                <w:noProof/>
              </w:rPr>
              <w:t>2.3</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Table of Results</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_Toc197276273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12</w:t>
            </w:r>
            <w:r w:rsidRPr="008E55EC">
              <w:rPr>
                <w:rFonts w:ascii="Times New Roman" w:hAnsi="Times New Roman" w:cs="Times New Roman"/>
                <w:noProof/>
                <w:webHidden/>
              </w:rPr>
              <w:fldChar w:fldCharType="end"/>
            </w:r>
          </w:hyperlink>
        </w:p>
        <w:p w14:paraId="5DA82E79" w14:textId="0323A3D3"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274" w:history="1">
            <w:r w:rsidRPr="008E55EC">
              <w:rPr>
                <w:rStyle w:val="Hyperlink"/>
                <w:rFonts w:ascii="Times New Roman" w:hAnsi="Times New Roman" w:cs="Times New Roman"/>
                <w:noProof/>
              </w:rPr>
              <w:t>2.4</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Graphs</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_Toc197276274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14</w:t>
            </w:r>
            <w:r w:rsidRPr="008E55EC">
              <w:rPr>
                <w:rFonts w:ascii="Times New Roman" w:hAnsi="Times New Roman" w:cs="Times New Roman"/>
                <w:noProof/>
                <w:webHidden/>
              </w:rPr>
              <w:fldChar w:fldCharType="end"/>
            </w:r>
          </w:hyperlink>
        </w:p>
        <w:p w14:paraId="180BCF05" w14:textId="729DDDAB"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275" w:history="1">
            <w:r w:rsidRPr="008E55EC">
              <w:rPr>
                <w:rStyle w:val="Hyperlink"/>
                <w:rFonts w:ascii="Times New Roman" w:hAnsi="Times New Roman" w:cs="Times New Roman"/>
                <w:noProof/>
              </w:rPr>
              <w:t>2.5</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Interpretation of Results</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_Toc197276275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15</w:t>
            </w:r>
            <w:r w:rsidRPr="008E55EC">
              <w:rPr>
                <w:rFonts w:ascii="Times New Roman" w:hAnsi="Times New Roman" w:cs="Times New Roman"/>
                <w:noProof/>
                <w:webHidden/>
              </w:rPr>
              <w:fldChar w:fldCharType="end"/>
            </w:r>
          </w:hyperlink>
        </w:p>
        <w:p w14:paraId="27390C1E" w14:textId="1DDD6ED8" w:rsidR="00C672C2" w:rsidRPr="008E55EC" w:rsidRDefault="00C672C2">
          <w:pPr>
            <w:pStyle w:val="TOC1"/>
            <w:tabs>
              <w:tab w:val="left" w:pos="440"/>
              <w:tab w:val="right" w:leader="dot" w:pos="9350"/>
            </w:tabs>
            <w:rPr>
              <w:rFonts w:ascii="Times New Roman" w:eastAsiaTheme="minorEastAsia" w:hAnsi="Times New Roman" w:cs="Times New Roman"/>
              <w:noProof/>
            </w:rPr>
          </w:pPr>
          <w:hyperlink w:anchor="_Toc197276280" w:history="1">
            <w:r w:rsidRPr="008E55EC">
              <w:rPr>
                <w:rStyle w:val="Hyperlink"/>
                <w:rFonts w:ascii="Times New Roman" w:hAnsi="Times New Roman" w:cs="Times New Roman"/>
                <w:noProof/>
              </w:rPr>
              <w:t>3</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Newton-Raphson Method</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_Toc197276280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16</w:t>
            </w:r>
            <w:r w:rsidRPr="008E55EC">
              <w:rPr>
                <w:rFonts w:ascii="Times New Roman" w:hAnsi="Times New Roman" w:cs="Times New Roman"/>
                <w:noProof/>
                <w:webHidden/>
              </w:rPr>
              <w:fldChar w:fldCharType="end"/>
            </w:r>
          </w:hyperlink>
        </w:p>
        <w:p w14:paraId="5292B530" w14:textId="2A080203"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281" w:history="1">
            <w:r w:rsidRPr="008E55EC">
              <w:rPr>
                <w:rStyle w:val="Hyperlink"/>
                <w:rFonts w:ascii="Times New Roman" w:hAnsi="Times New Roman" w:cs="Times New Roman"/>
                <w:noProof/>
              </w:rPr>
              <w:t>3.1</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Method Overview</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_Toc197276281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16</w:t>
            </w:r>
            <w:r w:rsidRPr="008E55EC">
              <w:rPr>
                <w:rFonts w:ascii="Times New Roman" w:hAnsi="Times New Roman" w:cs="Times New Roman"/>
                <w:noProof/>
                <w:webHidden/>
              </w:rPr>
              <w:fldChar w:fldCharType="end"/>
            </w:r>
          </w:hyperlink>
        </w:p>
        <w:p w14:paraId="613DC78E" w14:textId="4B4B0119"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282" w:history="1">
            <w:r w:rsidRPr="008E55EC">
              <w:rPr>
                <w:rStyle w:val="Hyperlink"/>
                <w:rFonts w:ascii="Times New Roman" w:hAnsi="Times New Roman" w:cs="Times New Roman"/>
                <w:noProof/>
              </w:rPr>
              <w:t>3.2</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Explanation of the Code</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_Toc197276282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16</w:t>
            </w:r>
            <w:r w:rsidRPr="008E55EC">
              <w:rPr>
                <w:rFonts w:ascii="Times New Roman" w:hAnsi="Times New Roman" w:cs="Times New Roman"/>
                <w:noProof/>
                <w:webHidden/>
              </w:rPr>
              <w:fldChar w:fldCharType="end"/>
            </w:r>
          </w:hyperlink>
        </w:p>
        <w:p w14:paraId="1A1D799D" w14:textId="215A2813"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283" w:history="1">
            <w:r w:rsidRPr="008E55EC">
              <w:rPr>
                <w:rStyle w:val="Hyperlink"/>
                <w:rFonts w:ascii="Times New Roman" w:hAnsi="Times New Roman" w:cs="Times New Roman"/>
                <w:noProof/>
              </w:rPr>
              <w:t>3.3</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Table of Results</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_Toc197276283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16</w:t>
            </w:r>
            <w:r w:rsidRPr="008E55EC">
              <w:rPr>
                <w:rFonts w:ascii="Times New Roman" w:hAnsi="Times New Roman" w:cs="Times New Roman"/>
                <w:noProof/>
                <w:webHidden/>
              </w:rPr>
              <w:fldChar w:fldCharType="end"/>
            </w:r>
          </w:hyperlink>
        </w:p>
        <w:p w14:paraId="77CF4C81" w14:textId="5992141A"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284" w:history="1">
            <w:r w:rsidRPr="008E55EC">
              <w:rPr>
                <w:rStyle w:val="Hyperlink"/>
                <w:rFonts w:ascii="Times New Roman" w:hAnsi="Times New Roman" w:cs="Times New Roman"/>
                <w:noProof/>
              </w:rPr>
              <w:t>3.4</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Graphs</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_Toc197276284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17</w:t>
            </w:r>
            <w:r w:rsidRPr="008E55EC">
              <w:rPr>
                <w:rFonts w:ascii="Times New Roman" w:hAnsi="Times New Roman" w:cs="Times New Roman"/>
                <w:noProof/>
                <w:webHidden/>
              </w:rPr>
              <w:fldChar w:fldCharType="end"/>
            </w:r>
          </w:hyperlink>
        </w:p>
        <w:p w14:paraId="66B6F436" w14:textId="07781C9D"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285" w:history="1">
            <w:r w:rsidRPr="008E55EC">
              <w:rPr>
                <w:rStyle w:val="Hyperlink"/>
                <w:rFonts w:ascii="Times New Roman" w:hAnsi="Times New Roman" w:cs="Times New Roman"/>
                <w:noProof/>
              </w:rPr>
              <w:t>3.5</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Interpretation of Results</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_Toc197276285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18</w:t>
            </w:r>
            <w:r w:rsidRPr="008E55EC">
              <w:rPr>
                <w:rFonts w:ascii="Times New Roman" w:hAnsi="Times New Roman" w:cs="Times New Roman"/>
                <w:noProof/>
                <w:webHidden/>
              </w:rPr>
              <w:fldChar w:fldCharType="end"/>
            </w:r>
          </w:hyperlink>
        </w:p>
        <w:p w14:paraId="5FB76F2E" w14:textId="474C90D6" w:rsidR="00C672C2" w:rsidRPr="008E55EC" w:rsidRDefault="00C672C2">
          <w:pPr>
            <w:pStyle w:val="TOC1"/>
            <w:tabs>
              <w:tab w:val="left" w:pos="440"/>
              <w:tab w:val="right" w:leader="dot" w:pos="9350"/>
            </w:tabs>
            <w:rPr>
              <w:rFonts w:ascii="Times New Roman" w:eastAsiaTheme="minorEastAsia" w:hAnsi="Times New Roman" w:cs="Times New Roman"/>
              <w:noProof/>
            </w:rPr>
          </w:pPr>
          <w:hyperlink w:anchor="_Toc197276290" w:history="1">
            <w:r w:rsidRPr="008E55EC">
              <w:rPr>
                <w:rStyle w:val="Hyperlink"/>
                <w:rFonts w:ascii="Times New Roman" w:hAnsi="Times New Roman" w:cs="Times New Roman"/>
                <w:noProof/>
              </w:rPr>
              <w:t>4</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Secant Method</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_Toc197276290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19</w:t>
            </w:r>
            <w:r w:rsidRPr="008E55EC">
              <w:rPr>
                <w:rFonts w:ascii="Times New Roman" w:hAnsi="Times New Roman" w:cs="Times New Roman"/>
                <w:noProof/>
                <w:webHidden/>
              </w:rPr>
              <w:fldChar w:fldCharType="end"/>
            </w:r>
          </w:hyperlink>
        </w:p>
        <w:p w14:paraId="1B312C60" w14:textId="18C05DEA"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291" w:history="1">
            <w:r w:rsidRPr="008E55EC">
              <w:rPr>
                <w:rStyle w:val="Hyperlink"/>
                <w:rFonts w:ascii="Times New Roman" w:hAnsi="Times New Roman" w:cs="Times New Roman"/>
                <w:noProof/>
              </w:rPr>
              <w:t>4.1</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Method Overview</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_Toc197276291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19</w:t>
            </w:r>
            <w:r w:rsidRPr="008E55EC">
              <w:rPr>
                <w:rFonts w:ascii="Times New Roman" w:hAnsi="Times New Roman" w:cs="Times New Roman"/>
                <w:noProof/>
                <w:webHidden/>
              </w:rPr>
              <w:fldChar w:fldCharType="end"/>
            </w:r>
          </w:hyperlink>
        </w:p>
        <w:p w14:paraId="48803198" w14:textId="691E4166"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292" w:history="1">
            <w:r w:rsidRPr="008E55EC">
              <w:rPr>
                <w:rStyle w:val="Hyperlink"/>
                <w:rFonts w:ascii="Times New Roman" w:hAnsi="Times New Roman" w:cs="Times New Roman"/>
                <w:noProof/>
              </w:rPr>
              <w:t>4.2</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Explanation of the Code</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_Toc197276292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19</w:t>
            </w:r>
            <w:r w:rsidRPr="008E55EC">
              <w:rPr>
                <w:rFonts w:ascii="Times New Roman" w:hAnsi="Times New Roman" w:cs="Times New Roman"/>
                <w:noProof/>
                <w:webHidden/>
              </w:rPr>
              <w:fldChar w:fldCharType="end"/>
            </w:r>
          </w:hyperlink>
        </w:p>
        <w:p w14:paraId="78FB826F" w14:textId="0167CC64"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293" w:history="1">
            <w:r w:rsidRPr="008E55EC">
              <w:rPr>
                <w:rStyle w:val="Hyperlink"/>
                <w:rFonts w:ascii="Times New Roman" w:hAnsi="Times New Roman" w:cs="Times New Roman"/>
                <w:noProof/>
              </w:rPr>
              <w:t>4.3</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Table of Results</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_Toc197276293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20</w:t>
            </w:r>
            <w:r w:rsidRPr="008E55EC">
              <w:rPr>
                <w:rFonts w:ascii="Times New Roman" w:hAnsi="Times New Roman" w:cs="Times New Roman"/>
                <w:noProof/>
                <w:webHidden/>
              </w:rPr>
              <w:fldChar w:fldCharType="end"/>
            </w:r>
          </w:hyperlink>
        </w:p>
        <w:p w14:paraId="63C7E3F1" w14:textId="7F4F9B04"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294" w:history="1">
            <w:r w:rsidRPr="008E55EC">
              <w:rPr>
                <w:rStyle w:val="Hyperlink"/>
                <w:rFonts w:ascii="Times New Roman" w:hAnsi="Times New Roman" w:cs="Times New Roman"/>
                <w:noProof/>
              </w:rPr>
              <w:t>4.4</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Graphs</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_Toc197276294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21</w:t>
            </w:r>
            <w:r w:rsidRPr="008E55EC">
              <w:rPr>
                <w:rFonts w:ascii="Times New Roman" w:hAnsi="Times New Roman" w:cs="Times New Roman"/>
                <w:noProof/>
                <w:webHidden/>
              </w:rPr>
              <w:fldChar w:fldCharType="end"/>
            </w:r>
          </w:hyperlink>
        </w:p>
        <w:p w14:paraId="06808C11" w14:textId="52DD52C2"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295" w:history="1">
            <w:r w:rsidRPr="008E55EC">
              <w:rPr>
                <w:rStyle w:val="Hyperlink"/>
                <w:rFonts w:ascii="Times New Roman" w:hAnsi="Times New Roman" w:cs="Times New Roman"/>
                <w:noProof/>
              </w:rPr>
              <w:t>4.5</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Interpretation of Results</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_Toc197276295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22</w:t>
            </w:r>
            <w:r w:rsidRPr="008E55EC">
              <w:rPr>
                <w:rFonts w:ascii="Times New Roman" w:hAnsi="Times New Roman" w:cs="Times New Roman"/>
                <w:noProof/>
                <w:webHidden/>
              </w:rPr>
              <w:fldChar w:fldCharType="end"/>
            </w:r>
          </w:hyperlink>
        </w:p>
        <w:p w14:paraId="1D7B1689" w14:textId="54F5FB3F" w:rsidR="00C672C2" w:rsidRPr="008E55EC" w:rsidRDefault="00C672C2">
          <w:pPr>
            <w:pStyle w:val="TOC1"/>
            <w:tabs>
              <w:tab w:val="left" w:pos="440"/>
              <w:tab w:val="right" w:leader="dot" w:pos="9350"/>
            </w:tabs>
            <w:rPr>
              <w:rFonts w:ascii="Times New Roman" w:eastAsiaTheme="minorEastAsia" w:hAnsi="Times New Roman" w:cs="Times New Roman"/>
              <w:noProof/>
            </w:rPr>
          </w:pPr>
          <w:hyperlink w:anchor="_Toc197276300" w:history="1">
            <w:r w:rsidRPr="008E55EC">
              <w:rPr>
                <w:rStyle w:val="Hyperlink"/>
                <w:rFonts w:ascii="Times New Roman" w:hAnsi="Times New Roman" w:cs="Times New Roman"/>
                <w:noProof/>
              </w:rPr>
              <w:t>5</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Lagrange Interpolation</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_Toc197276300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23</w:t>
            </w:r>
            <w:r w:rsidRPr="008E55EC">
              <w:rPr>
                <w:rFonts w:ascii="Times New Roman" w:hAnsi="Times New Roman" w:cs="Times New Roman"/>
                <w:noProof/>
                <w:webHidden/>
              </w:rPr>
              <w:fldChar w:fldCharType="end"/>
            </w:r>
          </w:hyperlink>
        </w:p>
        <w:p w14:paraId="161C4D2E" w14:textId="54475668"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301" w:history="1">
            <w:r w:rsidRPr="008E55EC">
              <w:rPr>
                <w:rStyle w:val="Hyperlink"/>
                <w:rFonts w:ascii="Times New Roman" w:hAnsi="Times New Roman" w:cs="Times New Roman"/>
                <w:noProof/>
              </w:rPr>
              <w:t>5.1</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Method Overview</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_Toc197276301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23</w:t>
            </w:r>
            <w:r w:rsidRPr="008E55EC">
              <w:rPr>
                <w:rFonts w:ascii="Times New Roman" w:hAnsi="Times New Roman" w:cs="Times New Roman"/>
                <w:noProof/>
                <w:webHidden/>
              </w:rPr>
              <w:fldChar w:fldCharType="end"/>
            </w:r>
          </w:hyperlink>
        </w:p>
        <w:p w14:paraId="56C99528" w14:textId="2FDAA2C2"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302" w:history="1">
            <w:r w:rsidRPr="008E55EC">
              <w:rPr>
                <w:rStyle w:val="Hyperlink"/>
                <w:rFonts w:ascii="Times New Roman" w:hAnsi="Times New Roman" w:cs="Times New Roman"/>
                <w:noProof/>
              </w:rPr>
              <w:t>5.2</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Explanation of the Code</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_Toc197276302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23</w:t>
            </w:r>
            <w:r w:rsidRPr="008E55EC">
              <w:rPr>
                <w:rFonts w:ascii="Times New Roman" w:hAnsi="Times New Roman" w:cs="Times New Roman"/>
                <w:noProof/>
                <w:webHidden/>
              </w:rPr>
              <w:fldChar w:fldCharType="end"/>
            </w:r>
          </w:hyperlink>
        </w:p>
        <w:p w14:paraId="0E6C0942" w14:textId="0C9EE31A"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303" w:history="1">
            <w:r w:rsidRPr="008E55EC">
              <w:rPr>
                <w:rStyle w:val="Hyperlink"/>
                <w:rFonts w:ascii="Times New Roman" w:hAnsi="Times New Roman" w:cs="Times New Roman"/>
                <w:noProof/>
              </w:rPr>
              <w:t>5.3</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Table of Results</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_Toc197276303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23</w:t>
            </w:r>
            <w:r w:rsidRPr="008E55EC">
              <w:rPr>
                <w:rFonts w:ascii="Times New Roman" w:hAnsi="Times New Roman" w:cs="Times New Roman"/>
                <w:noProof/>
                <w:webHidden/>
              </w:rPr>
              <w:fldChar w:fldCharType="end"/>
            </w:r>
          </w:hyperlink>
        </w:p>
        <w:p w14:paraId="61ABE7C4" w14:textId="7A1322EC"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304" w:history="1">
            <w:r w:rsidRPr="008E55EC">
              <w:rPr>
                <w:rStyle w:val="Hyperlink"/>
                <w:rFonts w:ascii="Times New Roman" w:hAnsi="Times New Roman" w:cs="Times New Roman"/>
                <w:noProof/>
              </w:rPr>
              <w:t>5.4</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Graphs</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_Toc197276304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26</w:t>
            </w:r>
            <w:r w:rsidRPr="008E55EC">
              <w:rPr>
                <w:rFonts w:ascii="Times New Roman" w:hAnsi="Times New Roman" w:cs="Times New Roman"/>
                <w:noProof/>
                <w:webHidden/>
              </w:rPr>
              <w:fldChar w:fldCharType="end"/>
            </w:r>
          </w:hyperlink>
        </w:p>
        <w:p w14:paraId="1AE72C49" w14:textId="7D57AA78"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305" w:history="1">
            <w:r w:rsidRPr="008E55EC">
              <w:rPr>
                <w:rStyle w:val="Hyperlink"/>
                <w:rFonts w:ascii="Times New Roman" w:hAnsi="Times New Roman" w:cs="Times New Roman"/>
                <w:noProof/>
              </w:rPr>
              <w:t>5.5</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Interpretation of Results</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_Toc197276305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27</w:t>
            </w:r>
            <w:r w:rsidRPr="008E55EC">
              <w:rPr>
                <w:rFonts w:ascii="Times New Roman" w:hAnsi="Times New Roman" w:cs="Times New Roman"/>
                <w:noProof/>
                <w:webHidden/>
              </w:rPr>
              <w:fldChar w:fldCharType="end"/>
            </w:r>
          </w:hyperlink>
        </w:p>
        <w:p w14:paraId="6A3B26E5" w14:textId="081060C2" w:rsidR="00C672C2" w:rsidRPr="008E55EC" w:rsidRDefault="00C672C2">
          <w:pPr>
            <w:pStyle w:val="TOC1"/>
            <w:tabs>
              <w:tab w:val="left" w:pos="440"/>
              <w:tab w:val="right" w:leader="dot" w:pos="9350"/>
            </w:tabs>
            <w:rPr>
              <w:rFonts w:ascii="Times New Roman" w:eastAsiaTheme="minorEastAsia" w:hAnsi="Times New Roman" w:cs="Times New Roman"/>
              <w:noProof/>
            </w:rPr>
          </w:pPr>
          <w:hyperlink w:anchor="_Toc197276310" w:history="1">
            <w:r w:rsidRPr="008E55EC">
              <w:rPr>
                <w:rStyle w:val="Hyperlink"/>
                <w:rFonts w:ascii="Times New Roman" w:hAnsi="Times New Roman" w:cs="Times New Roman"/>
                <w:noProof/>
              </w:rPr>
              <w:t>6</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Hermite Interpolation</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_Toc197276310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28</w:t>
            </w:r>
            <w:r w:rsidRPr="008E55EC">
              <w:rPr>
                <w:rFonts w:ascii="Times New Roman" w:hAnsi="Times New Roman" w:cs="Times New Roman"/>
                <w:noProof/>
                <w:webHidden/>
              </w:rPr>
              <w:fldChar w:fldCharType="end"/>
            </w:r>
          </w:hyperlink>
        </w:p>
        <w:p w14:paraId="7A500E4F" w14:textId="38547371"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311" w:history="1">
            <w:r w:rsidRPr="008E55EC">
              <w:rPr>
                <w:rStyle w:val="Hyperlink"/>
                <w:rFonts w:ascii="Times New Roman" w:hAnsi="Times New Roman" w:cs="Times New Roman"/>
                <w:noProof/>
              </w:rPr>
              <w:t>6.1</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Method Overview</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_Toc197276311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28</w:t>
            </w:r>
            <w:r w:rsidRPr="008E55EC">
              <w:rPr>
                <w:rFonts w:ascii="Times New Roman" w:hAnsi="Times New Roman" w:cs="Times New Roman"/>
                <w:noProof/>
                <w:webHidden/>
              </w:rPr>
              <w:fldChar w:fldCharType="end"/>
            </w:r>
          </w:hyperlink>
        </w:p>
        <w:p w14:paraId="6C41D4D9" w14:textId="4175A909"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312" w:history="1">
            <w:r w:rsidRPr="008E55EC">
              <w:rPr>
                <w:rStyle w:val="Hyperlink"/>
                <w:rFonts w:ascii="Times New Roman" w:eastAsia="Times New Roman" w:hAnsi="Times New Roman" w:cs="Times New Roman"/>
                <w:noProof/>
              </w:rPr>
              <w:t>6.2</w:t>
            </w:r>
            <w:r w:rsidRPr="008E55EC">
              <w:rPr>
                <w:rFonts w:ascii="Times New Roman" w:eastAsiaTheme="minorEastAsia" w:hAnsi="Times New Roman" w:cs="Times New Roman"/>
                <w:noProof/>
              </w:rPr>
              <w:tab/>
            </w:r>
            <w:r w:rsidRPr="008E55EC">
              <w:rPr>
                <w:rStyle w:val="Hyperlink"/>
                <w:rFonts w:ascii="Times New Roman" w:eastAsia="Times New Roman" w:hAnsi="Times New Roman" w:cs="Times New Roman"/>
                <w:noProof/>
              </w:rPr>
              <w:t>Explanation of Code</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_Toc197276312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29</w:t>
            </w:r>
            <w:r w:rsidRPr="008E55EC">
              <w:rPr>
                <w:rFonts w:ascii="Times New Roman" w:hAnsi="Times New Roman" w:cs="Times New Roman"/>
                <w:noProof/>
                <w:webHidden/>
              </w:rPr>
              <w:fldChar w:fldCharType="end"/>
            </w:r>
          </w:hyperlink>
        </w:p>
        <w:p w14:paraId="348F7541" w14:textId="62BED531"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313" w:history="1">
            <w:r w:rsidRPr="008E55EC">
              <w:rPr>
                <w:rStyle w:val="Hyperlink"/>
                <w:rFonts w:ascii="Times New Roman" w:eastAsia="Times New Roman" w:hAnsi="Times New Roman" w:cs="Times New Roman"/>
                <w:noProof/>
              </w:rPr>
              <w:t>6.3</w:t>
            </w:r>
            <w:r w:rsidRPr="008E55EC">
              <w:rPr>
                <w:rFonts w:ascii="Times New Roman" w:eastAsiaTheme="minorEastAsia" w:hAnsi="Times New Roman" w:cs="Times New Roman"/>
                <w:noProof/>
              </w:rPr>
              <w:tab/>
            </w:r>
            <w:r w:rsidRPr="008E55EC">
              <w:rPr>
                <w:rStyle w:val="Hyperlink"/>
                <w:rFonts w:ascii="Times New Roman" w:eastAsia="Times New Roman" w:hAnsi="Times New Roman" w:cs="Times New Roman"/>
                <w:noProof/>
              </w:rPr>
              <w:t>Table of Results</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_Toc197276313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29</w:t>
            </w:r>
            <w:r w:rsidRPr="008E55EC">
              <w:rPr>
                <w:rFonts w:ascii="Times New Roman" w:hAnsi="Times New Roman" w:cs="Times New Roman"/>
                <w:noProof/>
                <w:webHidden/>
              </w:rPr>
              <w:fldChar w:fldCharType="end"/>
            </w:r>
          </w:hyperlink>
        </w:p>
        <w:p w14:paraId="7E921228" w14:textId="4716AC68"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314" w:history="1">
            <w:r w:rsidRPr="008E55EC">
              <w:rPr>
                <w:rStyle w:val="Hyperlink"/>
                <w:rFonts w:ascii="Times New Roman" w:hAnsi="Times New Roman" w:cs="Times New Roman"/>
                <w:noProof/>
              </w:rPr>
              <w:t>6.4</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Graphs</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_Toc197276314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32</w:t>
            </w:r>
            <w:r w:rsidRPr="008E55EC">
              <w:rPr>
                <w:rFonts w:ascii="Times New Roman" w:hAnsi="Times New Roman" w:cs="Times New Roman"/>
                <w:noProof/>
                <w:webHidden/>
              </w:rPr>
              <w:fldChar w:fldCharType="end"/>
            </w:r>
          </w:hyperlink>
        </w:p>
        <w:p w14:paraId="44CF76AD" w14:textId="0C941D45"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315" w:history="1">
            <w:r w:rsidRPr="008E55EC">
              <w:rPr>
                <w:rStyle w:val="Hyperlink"/>
                <w:rFonts w:ascii="Times New Roman" w:hAnsi="Times New Roman" w:cs="Times New Roman"/>
                <w:noProof/>
              </w:rPr>
              <w:t>6.5</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Interpretation of Results</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_Toc197276315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33</w:t>
            </w:r>
            <w:r w:rsidRPr="008E55EC">
              <w:rPr>
                <w:rFonts w:ascii="Times New Roman" w:hAnsi="Times New Roman" w:cs="Times New Roman"/>
                <w:noProof/>
                <w:webHidden/>
              </w:rPr>
              <w:fldChar w:fldCharType="end"/>
            </w:r>
          </w:hyperlink>
        </w:p>
        <w:p w14:paraId="0AAF2D36" w14:textId="3876E6C6" w:rsidR="00C672C2" w:rsidRPr="008E55EC" w:rsidRDefault="00C672C2">
          <w:pPr>
            <w:pStyle w:val="TOC1"/>
            <w:tabs>
              <w:tab w:val="left" w:pos="440"/>
              <w:tab w:val="right" w:leader="dot" w:pos="9350"/>
            </w:tabs>
            <w:rPr>
              <w:rFonts w:ascii="Times New Roman" w:eastAsiaTheme="minorEastAsia" w:hAnsi="Times New Roman" w:cs="Times New Roman"/>
              <w:noProof/>
            </w:rPr>
          </w:pPr>
          <w:hyperlink w:anchor="_Toc197276320" w:history="1">
            <w:r w:rsidRPr="008E55EC">
              <w:rPr>
                <w:rStyle w:val="Hyperlink"/>
                <w:rFonts w:ascii="Times New Roman" w:hAnsi="Times New Roman" w:cs="Times New Roman"/>
                <w:noProof/>
              </w:rPr>
              <w:t>7</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Cubic Spline Interpolation</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_Toc197276320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34</w:t>
            </w:r>
            <w:r w:rsidRPr="008E55EC">
              <w:rPr>
                <w:rFonts w:ascii="Times New Roman" w:hAnsi="Times New Roman" w:cs="Times New Roman"/>
                <w:noProof/>
                <w:webHidden/>
              </w:rPr>
              <w:fldChar w:fldCharType="end"/>
            </w:r>
          </w:hyperlink>
        </w:p>
        <w:p w14:paraId="7D662D15" w14:textId="01FEAD2C"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321" w:history="1">
            <w:r w:rsidRPr="008E55EC">
              <w:rPr>
                <w:rStyle w:val="Hyperlink"/>
                <w:rFonts w:ascii="Times New Roman" w:hAnsi="Times New Roman" w:cs="Times New Roman"/>
                <w:noProof/>
              </w:rPr>
              <w:t>7.1</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Method Overview</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_Toc197276321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34</w:t>
            </w:r>
            <w:r w:rsidRPr="008E55EC">
              <w:rPr>
                <w:rFonts w:ascii="Times New Roman" w:hAnsi="Times New Roman" w:cs="Times New Roman"/>
                <w:noProof/>
                <w:webHidden/>
              </w:rPr>
              <w:fldChar w:fldCharType="end"/>
            </w:r>
          </w:hyperlink>
        </w:p>
        <w:p w14:paraId="53DC6EDF" w14:textId="76D7E136"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322" w:history="1">
            <w:r w:rsidRPr="008E55EC">
              <w:rPr>
                <w:rStyle w:val="Hyperlink"/>
                <w:rFonts w:ascii="Times New Roman" w:hAnsi="Times New Roman" w:cs="Times New Roman"/>
                <w:noProof/>
              </w:rPr>
              <w:t>7.2</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Explanation of Code</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_Toc197276322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34</w:t>
            </w:r>
            <w:r w:rsidRPr="008E55EC">
              <w:rPr>
                <w:rFonts w:ascii="Times New Roman" w:hAnsi="Times New Roman" w:cs="Times New Roman"/>
                <w:noProof/>
                <w:webHidden/>
              </w:rPr>
              <w:fldChar w:fldCharType="end"/>
            </w:r>
          </w:hyperlink>
        </w:p>
        <w:p w14:paraId="4A963EBF" w14:textId="2385E67C"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323" w:history="1">
            <w:r w:rsidRPr="008E55EC">
              <w:rPr>
                <w:rStyle w:val="Hyperlink"/>
                <w:rFonts w:ascii="Times New Roman" w:hAnsi="Times New Roman" w:cs="Times New Roman"/>
                <w:noProof/>
              </w:rPr>
              <w:t>7.3</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Table of Results</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_Toc197276323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35</w:t>
            </w:r>
            <w:r w:rsidRPr="008E55EC">
              <w:rPr>
                <w:rFonts w:ascii="Times New Roman" w:hAnsi="Times New Roman" w:cs="Times New Roman"/>
                <w:noProof/>
                <w:webHidden/>
              </w:rPr>
              <w:fldChar w:fldCharType="end"/>
            </w:r>
          </w:hyperlink>
        </w:p>
        <w:p w14:paraId="00F20825" w14:textId="7331C372"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324" w:history="1">
            <w:r w:rsidRPr="008E55EC">
              <w:rPr>
                <w:rStyle w:val="Hyperlink"/>
                <w:rFonts w:ascii="Times New Roman" w:hAnsi="Times New Roman" w:cs="Times New Roman"/>
                <w:noProof/>
              </w:rPr>
              <w:t>7.4</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Graphs</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_Toc197276324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38</w:t>
            </w:r>
            <w:r w:rsidRPr="008E55EC">
              <w:rPr>
                <w:rFonts w:ascii="Times New Roman" w:hAnsi="Times New Roman" w:cs="Times New Roman"/>
                <w:noProof/>
                <w:webHidden/>
              </w:rPr>
              <w:fldChar w:fldCharType="end"/>
            </w:r>
          </w:hyperlink>
        </w:p>
        <w:p w14:paraId="602F365A" w14:textId="13D54DA4"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325" w:history="1">
            <w:r w:rsidRPr="008E55EC">
              <w:rPr>
                <w:rStyle w:val="Hyperlink"/>
                <w:rFonts w:ascii="Times New Roman" w:hAnsi="Times New Roman" w:cs="Times New Roman"/>
                <w:noProof/>
              </w:rPr>
              <w:t>7.5</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Interpretation of Results</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_Toc197276325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39</w:t>
            </w:r>
            <w:r w:rsidRPr="008E55EC">
              <w:rPr>
                <w:rFonts w:ascii="Times New Roman" w:hAnsi="Times New Roman" w:cs="Times New Roman"/>
                <w:noProof/>
                <w:webHidden/>
              </w:rPr>
              <w:fldChar w:fldCharType="end"/>
            </w:r>
          </w:hyperlink>
        </w:p>
        <w:p w14:paraId="63375650" w14:textId="7F67CB67" w:rsidR="00C672C2" w:rsidRPr="008E55EC" w:rsidRDefault="00C672C2">
          <w:pPr>
            <w:pStyle w:val="TOC1"/>
            <w:tabs>
              <w:tab w:val="left" w:pos="440"/>
              <w:tab w:val="right" w:leader="dot" w:pos="9350"/>
            </w:tabs>
            <w:rPr>
              <w:rFonts w:ascii="Times New Roman" w:eastAsiaTheme="minorEastAsia" w:hAnsi="Times New Roman" w:cs="Times New Roman"/>
              <w:noProof/>
            </w:rPr>
          </w:pPr>
          <w:hyperlink w:anchor="_Toc197276330" w:history="1">
            <w:r w:rsidRPr="008E55EC">
              <w:rPr>
                <w:rStyle w:val="Hyperlink"/>
                <w:rFonts w:ascii="Times New Roman" w:hAnsi="Times New Roman" w:cs="Times New Roman"/>
                <w:noProof/>
              </w:rPr>
              <w:t>8</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Parametric Curves</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_Toc197276330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40</w:t>
            </w:r>
            <w:r w:rsidRPr="008E55EC">
              <w:rPr>
                <w:rFonts w:ascii="Times New Roman" w:hAnsi="Times New Roman" w:cs="Times New Roman"/>
                <w:noProof/>
                <w:webHidden/>
              </w:rPr>
              <w:fldChar w:fldCharType="end"/>
            </w:r>
          </w:hyperlink>
        </w:p>
        <w:p w14:paraId="5CF71C78" w14:textId="4898BACE"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331" w:history="1">
            <w:r w:rsidRPr="008E55EC">
              <w:rPr>
                <w:rStyle w:val="Hyperlink"/>
                <w:rFonts w:ascii="Times New Roman" w:hAnsi="Times New Roman" w:cs="Times New Roman"/>
                <w:noProof/>
              </w:rPr>
              <w:t>8.1</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Method Overview</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_Toc197276331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40</w:t>
            </w:r>
            <w:r w:rsidRPr="008E55EC">
              <w:rPr>
                <w:rFonts w:ascii="Times New Roman" w:hAnsi="Times New Roman" w:cs="Times New Roman"/>
                <w:noProof/>
                <w:webHidden/>
              </w:rPr>
              <w:fldChar w:fldCharType="end"/>
            </w:r>
          </w:hyperlink>
        </w:p>
        <w:p w14:paraId="0F0C0688" w14:textId="7F88F586"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332" w:history="1">
            <w:r w:rsidRPr="008E55EC">
              <w:rPr>
                <w:rStyle w:val="Hyperlink"/>
                <w:rFonts w:ascii="Times New Roman" w:hAnsi="Times New Roman" w:cs="Times New Roman"/>
                <w:noProof/>
              </w:rPr>
              <w:t>8.2</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Explanation of Code</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_Toc197276332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40</w:t>
            </w:r>
            <w:r w:rsidRPr="008E55EC">
              <w:rPr>
                <w:rFonts w:ascii="Times New Roman" w:hAnsi="Times New Roman" w:cs="Times New Roman"/>
                <w:noProof/>
                <w:webHidden/>
              </w:rPr>
              <w:fldChar w:fldCharType="end"/>
            </w:r>
          </w:hyperlink>
        </w:p>
        <w:p w14:paraId="4DCE5869" w14:textId="68C27A5D"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336" w:history="1">
            <w:r w:rsidRPr="008E55EC">
              <w:rPr>
                <w:rStyle w:val="Hyperlink"/>
                <w:rFonts w:ascii="Times New Roman" w:hAnsi="Times New Roman" w:cs="Times New Roman"/>
                <w:noProof/>
              </w:rPr>
              <w:t>8.3</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Graph and Data</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_Toc197276336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41</w:t>
            </w:r>
            <w:r w:rsidRPr="008E55EC">
              <w:rPr>
                <w:rFonts w:ascii="Times New Roman" w:hAnsi="Times New Roman" w:cs="Times New Roman"/>
                <w:noProof/>
                <w:webHidden/>
              </w:rPr>
              <w:fldChar w:fldCharType="end"/>
            </w:r>
          </w:hyperlink>
        </w:p>
        <w:p w14:paraId="6F116BDE" w14:textId="49962DFE" w:rsidR="00C672C2" w:rsidRPr="008E55EC" w:rsidRDefault="00C672C2">
          <w:pPr>
            <w:pStyle w:val="TOC1"/>
            <w:tabs>
              <w:tab w:val="left" w:pos="440"/>
              <w:tab w:val="right" w:leader="dot" w:pos="9350"/>
            </w:tabs>
            <w:rPr>
              <w:rFonts w:ascii="Times New Roman" w:eastAsiaTheme="minorEastAsia" w:hAnsi="Times New Roman" w:cs="Times New Roman"/>
              <w:noProof/>
            </w:rPr>
          </w:pPr>
          <w:hyperlink w:anchor="_Toc197276340" w:history="1">
            <w:r w:rsidRPr="008E55EC">
              <w:rPr>
                <w:rStyle w:val="Hyperlink"/>
                <w:rFonts w:ascii="Times New Roman" w:hAnsi="Times New Roman" w:cs="Times New Roman"/>
                <w:noProof/>
              </w:rPr>
              <w:t>9</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Numerical Differentiation</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_Toc197276340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45</w:t>
            </w:r>
            <w:r w:rsidRPr="008E55EC">
              <w:rPr>
                <w:rFonts w:ascii="Times New Roman" w:hAnsi="Times New Roman" w:cs="Times New Roman"/>
                <w:noProof/>
                <w:webHidden/>
              </w:rPr>
              <w:fldChar w:fldCharType="end"/>
            </w:r>
          </w:hyperlink>
        </w:p>
        <w:p w14:paraId="0A642760" w14:textId="4676C9CD"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341" w:history="1">
            <w:r w:rsidRPr="008E55EC">
              <w:rPr>
                <w:rStyle w:val="Hyperlink"/>
                <w:rFonts w:ascii="Times New Roman" w:hAnsi="Times New Roman" w:cs="Times New Roman"/>
                <w:noProof/>
              </w:rPr>
              <w:t>9.1</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Method Overview</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_Toc197276341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45</w:t>
            </w:r>
            <w:r w:rsidRPr="008E55EC">
              <w:rPr>
                <w:rFonts w:ascii="Times New Roman" w:hAnsi="Times New Roman" w:cs="Times New Roman"/>
                <w:noProof/>
                <w:webHidden/>
              </w:rPr>
              <w:fldChar w:fldCharType="end"/>
            </w:r>
          </w:hyperlink>
        </w:p>
        <w:p w14:paraId="3F474DF0" w14:textId="6BA3E7DD"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342" w:history="1">
            <w:r w:rsidRPr="008E55EC">
              <w:rPr>
                <w:rStyle w:val="Hyperlink"/>
                <w:rFonts w:ascii="Times New Roman" w:hAnsi="Times New Roman" w:cs="Times New Roman"/>
                <w:noProof/>
              </w:rPr>
              <w:t>9.2</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Explanation of Code</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_Toc197276342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45</w:t>
            </w:r>
            <w:r w:rsidRPr="008E55EC">
              <w:rPr>
                <w:rFonts w:ascii="Times New Roman" w:hAnsi="Times New Roman" w:cs="Times New Roman"/>
                <w:noProof/>
                <w:webHidden/>
              </w:rPr>
              <w:fldChar w:fldCharType="end"/>
            </w:r>
          </w:hyperlink>
        </w:p>
        <w:p w14:paraId="2D85D5A4" w14:textId="31A9B0EB"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343" w:history="1">
            <w:r w:rsidRPr="008E55EC">
              <w:rPr>
                <w:rStyle w:val="Hyperlink"/>
                <w:rFonts w:ascii="Times New Roman" w:hAnsi="Times New Roman" w:cs="Times New Roman"/>
                <w:noProof/>
              </w:rPr>
              <w:t>9.3</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Results and Graphs</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_Toc197276343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46</w:t>
            </w:r>
            <w:r w:rsidRPr="008E55EC">
              <w:rPr>
                <w:rFonts w:ascii="Times New Roman" w:hAnsi="Times New Roman" w:cs="Times New Roman"/>
                <w:noProof/>
                <w:webHidden/>
              </w:rPr>
              <w:fldChar w:fldCharType="end"/>
            </w:r>
          </w:hyperlink>
        </w:p>
        <w:p w14:paraId="0261CC2C" w14:textId="335BE4DE"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344" w:history="1">
            <w:r w:rsidRPr="008E55EC">
              <w:rPr>
                <w:rStyle w:val="Hyperlink"/>
                <w:rFonts w:ascii="Times New Roman" w:hAnsi="Times New Roman" w:cs="Times New Roman"/>
                <w:noProof/>
              </w:rPr>
              <w:t>9.4</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Interpretation of Results</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_Toc197276344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50</w:t>
            </w:r>
            <w:r w:rsidRPr="008E55EC">
              <w:rPr>
                <w:rFonts w:ascii="Times New Roman" w:hAnsi="Times New Roman" w:cs="Times New Roman"/>
                <w:noProof/>
                <w:webHidden/>
              </w:rPr>
              <w:fldChar w:fldCharType="end"/>
            </w:r>
          </w:hyperlink>
        </w:p>
        <w:p w14:paraId="33B41C48" w14:textId="18B1E3E3"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348" w:history="1">
            <w:r w:rsidRPr="008E55EC">
              <w:rPr>
                <w:rStyle w:val="Hyperlink"/>
                <w:rFonts w:ascii="Times New Roman" w:hAnsi="Times New Roman" w:cs="Times New Roman"/>
                <w:noProof/>
              </w:rPr>
              <w:t>9.5</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Conclusion</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_Toc197276348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50</w:t>
            </w:r>
            <w:r w:rsidRPr="008E55EC">
              <w:rPr>
                <w:rFonts w:ascii="Times New Roman" w:hAnsi="Times New Roman" w:cs="Times New Roman"/>
                <w:noProof/>
                <w:webHidden/>
              </w:rPr>
              <w:fldChar w:fldCharType="end"/>
            </w:r>
          </w:hyperlink>
        </w:p>
        <w:p w14:paraId="1FADC74E" w14:textId="032A9BF9" w:rsidR="00C672C2" w:rsidRPr="008E55EC" w:rsidRDefault="00C672C2">
          <w:pPr>
            <w:pStyle w:val="TOC1"/>
            <w:tabs>
              <w:tab w:val="left" w:pos="660"/>
              <w:tab w:val="right" w:leader="dot" w:pos="9350"/>
            </w:tabs>
            <w:rPr>
              <w:rFonts w:ascii="Times New Roman" w:eastAsiaTheme="minorEastAsia" w:hAnsi="Times New Roman" w:cs="Times New Roman"/>
              <w:noProof/>
            </w:rPr>
          </w:pPr>
          <w:hyperlink w:anchor="_Toc197276349" w:history="1">
            <w:r w:rsidRPr="008E55EC">
              <w:rPr>
                <w:rStyle w:val="Hyperlink"/>
                <w:rFonts w:ascii="Times New Roman" w:hAnsi="Times New Roman" w:cs="Times New Roman"/>
                <w:noProof/>
              </w:rPr>
              <w:t>10</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Richardson Extrapolation</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_Toc197276349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51</w:t>
            </w:r>
            <w:r w:rsidRPr="008E55EC">
              <w:rPr>
                <w:rFonts w:ascii="Times New Roman" w:hAnsi="Times New Roman" w:cs="Times New Roman"/>
                <w:noProof/>
                <w:webHidden/>
              </w:rPr>
              <w:fldChar w:fldCharType="end"/>
            </w:r>
          </w:hyperlink>
        </w:p>
        <w:p w14:paraId="68C3CA4F" w14:textId="7D183EDC"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350" w:history="1">
            <w:r w:rsidRPr="008E55EC">
              <w:rPr>
                <w:rStyle w:val="Hyperlink"/>
                <w:rFonts w:ascii="Times New Roman" w:hAnsi="Times New Roman" w:cs="Times New Roman"/>
                <w:noProof/>
              </w:rPr>
              <w:t>10.1</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Method Overview</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_Toc197276350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51</w:t>
            </w:r>
            <w:r w:rsidRPr="008E55EC">
              <w:rPr>
                <w:rFonts w:ascii="Times New Roman" w:hAnsi="Times New Roman" w:cs="Times New Roman"/>
                <w:noProof/>
                <w:webHidden/>
              </w:rPr>
              <w:fldChar w:fldCharType="end"/>
            </w:r>
          </w:hyperlink>
        </w:p>
        <w:p w14:paraId="3A3523C6" w14:textId="2C7A8DEC"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351" w:history="1">
            <w:r w:rsidRPr="008E55EC">
              <w:rPr>
                <w:rStyle w:val="Hyperlink"/>
                <w:rFonts w:ascii="Times New Roman" w:hAnsi="Times New Roman" w:cs="Times New Roman"/>
                <w:noProof/>
              </w:rPr>
              <w:t>10.2</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Explanation of Code</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_Toc197276351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51</w:t>
            </w:r>
            <w:r w:rsidRPr="008E55EC">
              <w:rPr>
                <w:rFonts w:ascii="Times New Roman" w:hAnsi="Times New Roman" w:cs="Times New Roman"/>
                <w:noProof/>
                <w:webHidden/>
              </w:rPr>
              <w:fldChar w:fldCharType="end"/>
            </w:r>
          </w:hyperlink>
        </w:p>
        <w:p w14:paraId="52692014" w14:textId="3D702595"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353" w:history="1">
            <w:r w:rsidRPr="008E55EC">
              <w:rPr>
                <w:rStyle w:val="Hyperlink"/>
                <w:rFonts w:ascii="Times New Roman" w:eastAsia="Times New Roman" w:hAnsi="Times New Roman" w:cs="Times New Roman"/>
                <w:noProof/>
              </w:rPr>
              <w:t>10.3</w:t>
            </w:r>
            <w:r w:rsidRPr="008E55EC">
              <w:rPr>
                <w:rFonts w:ascii="Times New Roman" w:eastAsiaTheme="minorEastAsia" w:hAnsi="Times New Roman" w:cs="Times New Roman"/>
                <w:noProof/>
              </w:rPr>
              <w:tab/>
            </w:r>
            <w:r w:rsidRPr="008E55EC">
              <w:rPr>
                <w:rStyle w:val="Hyperlink"/>
                <w:rFonts w:ascii="Times New Roman" w:eastAsia="Times New Roman" w:hAnsi="Times New Roman" w:cs="Times New Roman"/>
                <w:noProof/>
              </w:rPr>
              <w:t>Table and Graphs</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_Toc197276353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52</w:t>
            </w:r>
            <w:r w:rsidRPr="008E55EC">
              <w:rPr>
                <w:rFonts w:ascii="Times New Roman" w:hAnsi="Times New Roman" w:cs="Times New Roman"/>
                <w:noProof/>
                <w:webHidden/>
              </w:rPr>
              <w:fldChar w:fldCharType="end"/>
            </w:r>
          </w:hyperlink>
        </w:p>
        <w:p w14:paraId="260076EF" w14:textId="53899BD1"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354" w:history="1">
            <w:r w:rsidRPr="008E55EC">
              <w:rPr>
                <w:rStyle w:val="Hyperlink"/>
                <w:rFonts w:ascii="Times New Roman" w:hAnsi="Times New Roman" w:cs="Times New Roman"/>
                <w:noProof/>
              </w:rPr>
              <w:t>10.4</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Interpretation of Results</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_Toc197276354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55</w:t>
            </w:r>
            <w:r w:rsidRPr="008E55EC">
              <w:rPr>
                <w:rFonts w:ascii="Times New Roman" w:hAnsi="Times New Roman" w:cs="Times New Roman"/>
                <w:noProof/>
                <w:webHidden/>
              </w:rPr>
              <w:fldChar w:fldCharType="end"/>
            </w:r>
          </w:hyperlink>
        </w:p>
        <w:p w14:paraId="5C8052B6" w14:textId="5C567FC5" w:rsidR="00C672C2" w:rsidRPr="008E55EC" w:rsidRDefault="00C672C2">
          <w:pPr>
            <w:pStyle w:val="TOC1"/>
            <w:tabs>
              <w:tab w:val="left" w:pos="660"/>
              <w:tab w:val="right" w:leader="dot" w:pos="9350"/>
            </w:tabs>
            <w:rPr>
              <w:rFonts w:ascii="Times New Roman" w:eastAsiaTheme="minorEastAsia" w:hAnsi="Times New Roman" w:cs="Times New Roman"/>
              <w:noProof/>
            </w:rPr>
          </w:pPr>
          <w:hyperlink w:anchor="_Toc197276359" w:history="1">
            <w:r w:rsidRPr="008E55EC">
              <w:rPr>
                <w:rStyle w:val="Hyperlink"/>
                <w:rFonts w:ascii="Times New Roman" w:hAnsi="Times New Roman" w:cs="Times New Roman"/>
                <w:noProof/>
              </w:rPr>
              <w:t>11</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Numerical Integration</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_Toc197276359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56</w:t>
            </w:r>
            <w:r w:rsidRPr="008E55EC">
              <w:rPr>
                <w:rFonts w:ascii="Times New Roman" w:hAnsi="Times New Roman" w:cs="Times New Roman"/>
                <w:noProof/>
                <w:webHidden/>
              </w:rPr>
              <w:fldChar w:fldCharType="end"/>
            </w:r>
          </w:hyperlink>
        </w:p>
        <w:p w14:paraId="41F20767" w14:textId="62A3464B"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360" w:history="1">
            <w:r w:rsidRPr="008E55EC">
              <w:rPr>
                <w:rStyle w:val="Hyperlink"/>
                <w:rFonts w:ascii="Times New Roman" w:hAnsi="Times New Roman" w:cs="Times New Roman"/>
                <w:noProof/>
              </w:rPr>
              <w:t>11.1</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Method Overview</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_Toc197276360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56</w:t>
            </w:r>
            <w:r w:rsidRPr="008E55EC">
              <w:rPr>
                <w:rFonts w:ascii="Times New Roman" w:hAnsi="Times New Roman" w:cs="Times New Roman"/>
                <w:noProof/>
                <w:webHidden/>
              </w:rPr>
              <w:fldChar w:fldCharType="end"/>
            </w:r>
          </w:hyperlink>
        </w:p>
        <w:p w14:paraId="7D12DAD9" w14:textId="3F92D236"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361" w:history="1">
            <w:r w:rsidRPr="008E55EC">
              <w:rPr>
                <w:rStyle w:val="Hyperlink"/>
                <w:rFonts w:ascii="Times New Roman" w:hAnsi="Times New Roman" w:cs="Times New Roman"/>
                <w:noProof/>
              </w:rPr>
              <w:t>11.2</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Explanation of Code</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_Toc197276361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56</w:t>
            </w:r>
            <w:r w:rsidRPr="008E55EC">
              <w:rPr>
                <w:rFonts w:ascii="Times New Roman" w:hAnsi="Times New Roman" w:cs="Times New Roman"/>
                <w:noProof/>
                <w:webHidden/>
              </w:rPr>
              <w:fldChar w:fldCharType="end"/>
            </w:r>
          </w:hyperlink>
        </w:p>
        <w:p w14:paraId="7FC45538" w14:textId="0CDBF1A4"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363" w:history="1">
            <w:r w:rsidRPr="008E55EC">
              <w:rPr>
                <w:rStyle w:val="Hyperlink"/>
                <w:rFonts w:ascii="Times New Roman" w:hAnsi="Times New Roman" w:cs="Times New Roman"/>
                <w:noProof/>
              </w:rPr>
              <w:t>11.3</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Results and Graphs</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_Toc197276363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57</w:t>
            </w:r>
            <w:r w:rsidRPr="008E55EC">
              <w:rPr>
                <w:rFonts w:ascii="Times New Roman" w:hAnsi="Times New Roman" w:cs="Times New Roman"/>
                <w:noProof/>
                <w:webHidden/>
              </w:rPr>
              <w:fldChar w:fldCharType="end"/>
            </w:r>
          </w:hyperlink>
        </w:p>
        <w:p w14:paraId="2A06427A" w14:textId="4B44D1CA"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364" w:history="1">
            <w:r w:rsidRPr="008E55EC">
              <w:rPr>
                <w:rStyle w:val="Hyperlink"/>
                <w:rFonts w:ascii="Times New Roman" w:hAnsi="Times New Roman" w:cs="Times New Roman"/>
                <w:noProof/>
              </w:rPr>
              <w:t>11.4</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Interpretation of Results</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_Toc197276364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60</w:t>
            </w:r>
            <w:r w:rsidRPr="008E55EC">
              <w:rPr>
                <w:rFonts w:ascii="Times New Roman" w:hAnsi="Times New Roman" w:cs="Times New Roman"/>
                <w:noProof/>
                <w:webHidden/>
              </w:rPr>
              <w:fldChar w:fldCharType="end"/>
            </w:r>
          </w:hyperlink>
        </w:p>
        <w:p w14:paraId="2648FF0F" w14:textId="36473D09" w:rsidR="00C672C2" w:rsidRPr="008E55EC" w:rsidRDefault="00C672C2">
          <w:pPr>
            <w:pStyle w:val="TOC1"/>
            <w:tabs>
              <w:tab w:val="left" w:pos="660"/>
              <w:tab w:val="right" w:leader="dot" w:pos="9350"/>
            </w:tabs>
            <w:rPr>
              <w:rFonts w:ascii="Times New Roman" w:eastAsiaTheme="minorEastAsia" w:hAnsi="Times New Roman" w:cs="Times New Roman"/>
              <w:noProof/>
            </w:rPr>
          </w:pPr>
          <w:hyperlink w:anchor="_Toc197276369" w:history="1">
            <w:r w:rsidRPr="008E55EC">
              <w:rPr>
                <w:rStyle w:val="Hyperlink"/>
                <w:rFonts w:ascii="Times New Roman" w:hAnsi="Times New Roman" w:cs="Times New Roman"/>
                <w:noProof/>
              </w:rPr>
              <w:t>12</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Romberg Integration</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_Toc197276369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62</w:t>
            </w:r>
            <w:r w:rsidRPr="008E55EC">
              <w:rPr>
                <w:rFonts w:ascii="Times New Roman" w:hAnsi="Times New Roman" w:cs="Times New Roman"/>
                <w:noProof/>
                <w:webHidden/>
              </w:rPr>
              <w:fldChar w:fldCharType="end"/>
            </w:r>
          </w:hyperlink>
        </w:p>
        <w:p w14:paraId="596DBC49" w14:textId="42EEB96A"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370" w:history="1">
            <w:r w:rsidRPr="008E55EC">
              <w:rPr>
                <w:rStyle w:val="Hyperlink"/>
                <w:rFonts w:ascii="Times New Roman" w:hAnsi="Times New Roman" w:cs="Times New Roman"/>
                <w:noProof/>
              </w:rPr>
              <w:t>12.1</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Method Overview</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_Toc197276370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62</w:t>
            </w:r>
            <w:r w:rsidRPr="008E55EC">
              <w:rPr>
                <w:rFonts w:ascii="Times New Roman" w:hAnsi="Times New Roman" w:cs="Times New Roman"/>
                <w:noProof/>
                <w:webHidden/>
              </w:rPr>
              <w:fldChar w:fldCharType="end"/>
            </w:r>
          </w:hyperlink>
        </w:p>
        <w:p w14:paraId="61DD348E" w14:textId="0B1AB925"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371" w:history="1">
            <w:r w:rsidRPr="008E55EC">
              <w:rPr>
                <w:rStyle w:val="Hyperlink"/>
                <w:rFonts w:ascii="Times New Roman" w:hAnsi="Times New Roman" w:cs="Times New Roman"/>
                <w:noProof/>
              </w:rPr>
              <w:t>12.2</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Explanation of Code</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_Toc197276371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62</w:t>
            </w:r>
            <w:r w:rsidRPr="008E55EC">
              <w:rPr>
                <w:rFonts w:ascii="Times New Roman" w:hAnsi="Times New Roman" w:cs="Times New Roman"/>
                <w:noProof/>
                <w:webHidden/>
              </w:rPr>
              <w:fldChar w:fldCharType="end"/>
            </w:r>
          </w:hyperlink>
        </w:p>
        <w:p w14:paraId="7E3604F9" w14:textId="220773DA"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372" w:history="1">
            <w:r w:rsidRPr="008E55EC">
              <w:rPr>
                <w:rStyle w:val="Hyperlink"/>
                <w:rFonts w:ascii="Times New Roman" w:hAnsi="Times New Roman" w:cs="Times New Roman"/>
                <w:noProof/>
              </w:rPr>
              <w:t>12.3</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Results and Graphs:</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_Toc197276372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63</w:t>
            </w:r>
            <w:r w:rsidRPr="008E55EC">
              <w:rPr>
                <w:rFonts w:ascii="Times New Roman" w:hAnsi="Times New Roman" w:cs="Times New Roman"/>
                <w:noProof/>
                <w:webHidden/>
              </w:rPr>
              <w:fldChar w:fldCharType="end"/>
            </w:r>
          </w:hyperlink>
        </w:p>
        <w:p w14:paraId="67ECCD1C" w14:textId="3E9D6365"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374" w:history="1">
            <w:r w:rsidRPr="008E55EC">
              <w:rPr>
                <w:rStyle w:val="Hyperlink"/>
                <w:rFonts w:ascii="Times New Roman" w:hAnsi="Times New Roman" w:cs="Times New Roman"/>
                <w:noProof/>
              </w:rPr>
              <w:t>12.4</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Interpretation of Results</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_Toc197276374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67</w:t>
            </w:r>
            <w:r w:rsidRPr="008E55EC">
              <w:rPr>
                <w:rFonts w:ascii="Times New Roman" w:hAnsi="Times New Roman" w:cs="Times New Roman"/>
                <w:noProof/>
                <w:webHidden/>
              </w:rPr>
              <w:fldChar w:fldCharType="end"/>
            </w:r>
          </w:hyperlink>
        </w:p>
        <w:p w14:paraId="5340848C" w14:textId="522FD32B" w:rsidR="00C672C2" w:rsidRPr="008E55EC" w:rsidRDefault="00C672C2">
          <w:pPr>
            <w:pStyle w:val="TOC1"/>
            <w:tabs>
              <w:tab w:val="left" w:pos="660"/>
              <w:tab w:val="right" w:leader="dot" w:pos="9350"/>
            </w:tabs>
            <w:rPr>
              <w:rFonts w:ascii="Times New Roman" w:eastAsiaTheme="minorEastAsia" w:hAnsi="Times New Roman" w:cs="Times New Roman"/>
              <w:noProof/>
            </w:rPr>
          </w:pPr>
          <w:hyperlink w:anchor="_Toc197276379" w:history="1">
            <w:r w:rsidRPr="008E55EC">
              <w:rPr>
                <w:rStyle w:val="Hyperlink"/>
                <w:rFonts w:ascii="Times New Roman" w:hAnsi="Times New Roman" w:cs="Times New Roman"/>
                <w:noProof/>
              </w:rPr>
              <w:t>13</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Gaussian Elimination and Variants</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_Toc197276379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68</w:t>
            </w:r>
            <w:r w:rsidRPr="008E55EC">
              <w:rPr>
                <w:rFonts w:ascii="Times New Roman" w:hAnsi="Times New Roman" w:cs="Times New Roman"/>
                <w:noProof/>
                <w:webHidden/>
              </w:rPr>
              <w:fldChar w:fldCharType="end"/>
            </w:r>
          </w:hyperlink>
        </w:p>
        <w:p w14:paraId="6D29E265" w14:textId="109975EC"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380" w:history="1">
            <w:r w:rsidRPr="008E55EC">
              <w:rPr>
                <w:rStyle w:val="Hyperlink"/>
                <w:rFonts w:ascii="Times New Roman" w:hAnsi="Times New Roman" w:cs="Times New Roman"/>
                <w:noProof/>
              </w:rPr>
              <w:t>13.1</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Standard Gaussian Elimination</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_Toc197276380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68</w:t>
            </w:r>
            <w:r w:rsidRPr="008E55EC">
              <w:rPr>
                <w:rFonts w:ascii="Times New Roman" w:hAnsi="Times New Roman" w:cs="Times New Roman"/>
                <w:noProof/>
                <w:webHidden/>
              </w:rPr>
              <w:fldChar w:fldCharType="end"/>
            </w:r>
          </w:hyperlink>
        </w:p>
        <w:p w14:paraId="7ADF4056" w14:textId="3F789610" w:rsidR="00C672C2" w:rsidRPr="008E55EC" w:rsidRDefault="00C672C2">
          <w:pPr>
            <w:pStyle w:val="TOC3"/>
            <w:tabs>
              <w:tab w:val="left" w:pos="1320"/>
              <w:tab w:val="right" w:leader="dot" w:pos="9350"/>
            </w:tabs>
            <w:rPr>
              <w:rFonts w:ascii="Times New Roman" w:eastAsiaTheme="minorEastAsia" w:hAnsi="Times New Roman" w:cs="Times New Roman"/>
              <w:noProof/>
            </w:rPr>
          </w:pPr>
          <w:hyperlink w:anchor="_Toc197276381" w:history="1">
            <w:r w:rsidRPr="008E55EC">
              <w:rPr>
                <w:rStyle w:val="Hyperlink"/>
                <w:rFonts w:ascii="Times New Roman" w:hAnsi="Times New Roman" w:cs="Times New Roman"/>
                <w:noProof/>
              </w:rPr>
              <w:t>13.1.1</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Forward Elimination</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_Toc197276381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68</w:t>
            </w:r>
            <w:r w:rsidRPr="008E55EC">
              <w:rPr>
                <w:rFonts w:ascii="Times New Roman" w:hAnsi="Times New Roman" w:cs="Times New Roman"/>
                <w:noProof/>
                <w:webHidden/>
              </w:rPr>
              <w:fldChar w:fldCharType="end"/>
            </w:r>
          </w:hyperlink>
        </w:p>
        <w:p w14:paraId="61B428FD" w14:textId="77CC147A" w:rsidR="00C672C2" w:rsidRPr="008E55EC" w:rsidRDefault="00C672C2">
          <w:pPr>
            <w:pStyle w:val="TOC3"/>
            <w:tabs>
              <w:tab w:val="left" w:pos="1320"/>
              <w:tab w:val="right" w:leader="dot" w:pos="9350"/>
            </w:tabs>
            <w:rPr>
              <w:rFonts w:ascii="Times New Roman" w:eastAsiaTheme="minorEastAsia" w:hAnsi="Times New Roman" w:cs="Times New Roman"/>
              <w:noProof/>
            </w:rPr>
          </w:pPr>
          <w:hyperlink w:anchor="_Toc197276382" w:history="1">
            <w:r w:rsidRPr="008E55EC">
              <w:rPr>
                <w:rStyle w:val="Hyperlink"/>
                <w:rFonts w:ascii="Times New Roman" w:hAnsi="Times New Roman" w:cs="Times New Roman"/>
                <w:noProof/>
              </w:rPr>
              <w:t>13.1.2</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Back Substitution:</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_Toc197276382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69</w:t>
            </w:r>
            <w:r w:rsidRPr="008E55EC">
              <w:rPr>
                <w:rFonts w:ascii="Times New Roman" w:hAnsi="Times New Roman" w:cs="Times New Roman"/>
                <w:noProof/>
                <w:webHidden/>
              </w:rPr>
              <w:fldChar w:fldCharType="end"/>
            </w:r>
          </w:hyperlink>
        </w:p>
        <w:p w14:paraId="57955497" w14:textId="3F8709ED" w:rsidR="00C672C2" w:rsidRPr="008E55EC" w:rsidRDefault="00C672C2">
          <w:pPr>
            <w:pStyle w:val="TOC1"/>
            <w:tabs>
              <w:tab w:val="left" w:pos="660"/>
              <w:tab w:val="right" w:leader="dot" w:pos="9350"/>
            </w:tabs>
            <w:rPr>
              <w:rFonts w:ascii="Times New Roman" w:eastAsiaTheme="minorEastAsia" w:hAnsi="Times New Roman" w:cs="Times New Roman"/>
              <w:noProof/>
            </w:rPr>
          </w:pPr>
          <w:hyperlink w:anchor="_Toc197276383" w:history="1">
            <w:r w:rsidRPr="008E55EC">
              <w:rPr>
                <w:rStyle w:val="Hyperlink"/>
                <w:rFonts w:ascii="Times New Roman" w:hAnsi="Times New Roman" w:cs="Times New Roman"/>
                <w:noProof/>
              </w:rPr>
              <w:t>14</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Pivoting Strategies</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_Toc197276383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69</w:t>
            </w:r>
            <w:r w:rsidRPr="008E55EC">
              <w:rPr>
                <w:rFonts w:ascii="Times New Roman" w:hAnsi="Times New Roman" w:cs="Times New Roman"/>
                <w:noProof/>
                <w:webHidden/>
              </w:rPr>
              <w:fldChar w:fldCharType="end"/>
            </w:r>
          </w:hyperlink>
        </w:p>
        <w:p w14:paraId="16DB072A" w14:textId="758BC837"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384" w:history="1">
            <w:r w:rsidRPr="008E55EC">
              <w:rPr>
                <w:rStyle w:val="Hyperlink"/>
                <w:rFonts w:ascii="Times New Roman" w:hAnsi="Times New Roman" w:cs="Times New Roman"/>
                <w:noProof/>
              </w:rPr>
              <w:t>14.1</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Gaussian Elimination with Partial Pivoting:</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_Toc197276384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69</w:t>
            </w:r>
            <w:r w:rsidRPr="008E55EC">
              <w:rPr>
                <w:rFonts w:ascii="Times New Roman" w:hAnsi="Times New Roman" w:cs="Times New Roman"/>
                <w:noProof/>
                <w:webHidden/>
              </w:rPr>
              <w:fldChar w:fldCharType="end"/>
            </w:r>
          </w:hyperlink>
        </w:p>
        <w:p w14:paraId="005B1757" w14:textId="4D987422"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392" w:history="1">
            <w:r w:rsidRPr="008E55EC">
              <w:rPr>
                <w:rStyle w:val="Hyperlink"/>
                <w:rFonts w:ascii="Times New Roman" w:hAnsi="Times New Roman" w:cs="Times New Roman"/>
                <w:noProof/>
              </w:rPr>
              <w:t>14.2</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Gaussian Elimination with Complete Pivoting:</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_Toc197276392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71</w:t>
            </w:r>
            <w:r w:rsidRPr="008E55EC">
              <w:rPr>
                <w:rFonts w:ascii="Times New Roman" w:hAnsi="Times New Roman" w:cs="Times New Roman"/>
                <w:noProof/>
                <w:webHidden/>
              </w:rPr>
              <w:fldChar w:fldCharType="end"/>
            </w:r>
          </w:hyperlink>
        </w:p>
        <w:p w14:paraId="7A58ADB0" w14:textId="204F4DD0"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400" w:history="1">
            <w:r w:rsidRPr="008E55EC">
              <w:rPr>
                <w:rStyle w:val="Hyperlink"/>
                <w:rFonts w:ascii="Times New Roman" w:hAnsi="Times New Roman" w:cs="Times New Roman"/>
                <w:noProof/>
              </w:rPr>
              <w:t>14.3</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Gaussian Elimination with Scaled Partial Pivoting</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_Toc197276400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73</w:t>
            </w:r>
            <w:r w:rsidRPr="008E55EC">
              <w:rPr>
                <w:rFonts w:ascii="Times New Roman" w:hAnsi="Times New Roman" w:cs="Times New Roman"/>
                <w:noProof/>
                <w:webHidden/>
              </w:rPr>
              <w:fldChar w:fldCharType="end"/>
            </w:r>
          </w:hyperlink>
        </w:p>
        <w:p w14:paraId="2A20D589" w14:textId="5BAA787E" w:rsidR="00C672C2" w:rsidRPr="008E55EC" w:rsidRDefault="00C672C2">
          <w:pPr>
            <w:pStyle w:val="TOC1"/>
            <w:tabs>
              <w:tab w:val="left" w:pos="660"/>
              <w:tab w:val="right" w:leader="dot" w:pos="9350"/>
            </w:tabs>
            <w:rPr>
              <w:rFonts w:ascii="Times New Roman" w:eastAsiaTheme="minorEastAsia" w:hAnsi="Times New Roman" w:cs="Times New Roman"/>
              <w:noProof/>
            </w:rPr>
          </w:pPr>
          <w:hyperlink w:anchor="_Toc197276408" w:history="1">
            <w:r w:rsidRPr="008E55EC">
              <w:rPr>
                <w:rStyle w:val="Hyperlink"/>
                <w:rFonts w:ascii="Times New Roman" w:hAnsi="Times New Roman" w:cs="Times New Roman"/>
                <w:noProof/>
              </w:rPr>
              <w:t>15</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Matrix Factorization</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_Toc197276408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74</w:t>
            </w:r>
            <w:r w:rsidRPr="008E55EC">
              <w:rPr>
                <w:rFonts w:ascii="Times New Roman" w:hAnsi="Times New Roman" w:cs="Times New Roman"/>
                <w:noProof/>
                <w:webHidden/>
              </w:rPr>
              <w:fldChar w:fldCharType="end"/>
            </w:r>
          </w:hyperlink>
        </w:p>
        <w:p w14:paraId="48ACB51F" w14:textId="06FFFE29"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409" w:history="1">
            <w:r w:rsidRPr="008E55EC">
              <w:rPr>
                <w:rStyle w:val="Hyperlink"/>
                <w:rFonts w:ascii="Times New Roman" w:hAnsi="Times New Roman" w:cs="Times New Roman"/>
                <w:noProof/>
              </w:rPr>
              <w:t>15.1</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LU Decomposition</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_Toc197276409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74</w:t>
            </w:r>
            <w:r w:rsidRPr="008E55EC">
              <w:rPr>
                <w:rFonts w:ascii="Times New Roman" w:hAnsi="Times New Roman" w:cs="Times New Roman"/>
                <w:noProof/>
                <w:webHidden/>
              </w:rPr>
              <w:fldChar w:fldCharType="end"/>
            </w:r>
          </w:hyperlink>
        </w:p>
        <w:p w14:paraId="2324B21F" w14:textId="3ACD481A"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416" w:history="1">
            <w:r w:rsidRPr="008E55EC">
              <w:rPr>
                <w:rStyle w:val="Hyperlink"/>
                <w:rFonts w:ascii="Times New Roman" w:hAnsi="Times New Roman" w:cs="Times New Roman"/>
                <w:noProof/>
              </w:rPr>
              <w:t>15.2</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DoLittle Decomposition</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_Toc197276416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76</w:t>
            </w:r>
            <w:r w:rsidRPr="008E55EC">
              <w:rPr>
                <w:rFonts w:ascii="Times New Roman" w:hAnsi="Times New Roman" w:cs="Times New Roman"/>
                <w:noProof/>
                <w:webHidden/>
              </w:rPr>
              <w:fldChar w:fldCharType="end"/>
            </w:r>
          </w:hyperlink>
        </w:p>
        <w:p w14:paraId="04EDDE14" w14:textId="5B2ACC3A"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423" w:history="1">
            <w:r w:rsidRPr="008E55EC">
              <w:rPr>
                <w:rStyle w:val="Hyperlink"/>
                <w:rFonts w:ascii="Times New Roman" w:hAnsi="Times New Roman" w:cs="Times New Roman"/>
                <w:noProof/>
              </w:rPr>
              <w:t>15.3</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Crout LU Decomposition</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_Toc197276423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77</w:t>
            </w:r>
            <w:r w:rsidRPr="008E55EC">
              <w:rPr>
                <w:rFonts w:ascii="Times New Roman" w:hAnsi="Times New Roman" w:cs="Times New Roman"/>
                <w:noProof/>
                <w:webHidden/>
              </w:rPr>
              <w:fldChar w:fldCharType="end"/>
            </w:r>
          </w:hyperlink>
        </w:p>
        <w:p w14:paraId="60AA9CFE" w14:textId="0A27571B" w:rsidR="00C672C2" w:rsidRPr="008E55EC" w:rsidRDefault="00C672C2">
          <w:pPr>
            <w:pStyle w:val="TOC2"/>
            <w:tabs>
              <w:tab w:val="left" w:pos="880"/>
              <w:tab w:val="right" w:leader="dot" w:pos="9350"/>
            </w:tabs>
            <w:rPr>
              <w:rFonts w:ascii="Times New Roman" w:eastAsiaTheme="minorEastAsia" w:hAnsi="Times New Roman" w:cs="Times New Roman"/>
              <w:noProof/>
            </w:rPr>
          </w:pPr>
          <w:hyperlink w:anchor="_Toc197276430" w:history="1">
            <w:r w:rsidRPr="008E55EC">
              <w:rPr>
                <w:rStyle w:val="Hyperlink"/>
                <w:rFonts w:ascii="Times New Roman" w:hAnsi="Times New Roman" w:cs="Times New Roman"/>
                <w:noProof/>
              </w:rPr>
              <w:t>15.4</w:t>
            </w:r>
            <w:r w:rsidRPr="008E55EC">
              <w:rPr>
                <w:rFonts w:ascii="Times New Roman" w:eastAsiaTheme="minorEastAsia" w:hAnsi="Times New Roman" w:cs="Times New Roman"/>
                <w:noProof/>
              </w:rPr>
              <w:tab/>
            </w:r>
            <w:r w:rsidRPr="008E55EC">
              <w:rPr>
                <w:rStyle w:val="Hyperlink"/>
                <w:rFonts w:ascii="Times New Roman" w:hAnsi="Times New Roman" w:cs="Times New Roman"/>
                <w:noProof/>
              </w:rPr>
              <w:t>Cholesky LU Decomposition</w:t>
            </w:r>
            <w:r w:rsidRPr="008E55EC">
              <w:rPr>
                <w:rFonts w:ascii="Times New Roman" w:hAnsi="Times New Roman" w:cs="Times New Roman"/>
                <w:noProof/>
                <w:webHidden/>
              </w:rPr>
              <w:tab/>
            </w:r>
            <w:r w:rsidRPr="008E55EC">
              <w:rPr>
                <w:rFonts w:ascii="Times New Roman" w:hAnsi="Times New Roman" w:cs="Times New Roman"/>
                <w:noProof/>
                <w:webHidden/>
              </w:rPr>
              <w:fldChar w:fldCharType="begin"/>
            </w:r>
            <w:r w:rsidRPr="008E55EC">
              <w:rPr>
                <w:rFonts w:ascii="Times New Roman" w:hAnsi="Times New Roman" w:cs="Times New Roman"/>
                <w:noProof/>
                <w:webHidden/>
              </w:rPr>
              <w:instrText xml:space="preserve"> PAGEREF _Toc197276430 \h </w:instrText>
            </w:r>
            <w:r w:rsidRPr="008E55EC">
              <w:rPr>
                <w:rFonts w:ascii="Times New Roman" w:hAnsi="Times New Roman" w:cs="Times New Roman"/>
                <w:noProof/>
                <w:webHidden/>
              </w:rPr>
            </w:r>
            <w:r w:rsidRPr="008E55EC">
              <w:rPr>
                <w:rFonts w:ascii="Times New Roman" w:hAnsi="Times New Roman" w:cs="Times New Roman"/>
                <w:noProof/>
                <w:webHidden/>
              </w:rPr>
              <w:fldChar w:fldCharType="separate"/>
            </w:r>
            <w:r w:rsidR="008E55EC">
              <w:rPr>
                <w:rFonts w:ascii="Times New Roman" w:hAnsi="Times New Roman" w:cs="Times New Roman"/>
                <w:noProof/>
                <w:webHidden/>
              </w:rPr>
              <w:t>79</w:t>
            </w:r>
            <w:r w:rsidRPr="008E55EC">
              <w:rPr>
                <w:rFonts w:ascii="Times New Roman" w:hAnsi="Times New Roman" w:cs="Times New Roman"/>
                <w:noProof/>
                <w:webHidden/>
              </w:rPr>
              <w:fldChar w:fldCharType="end"/>
            </w:r>
          </w:hyperlink>
        </w:p>
        <w:p w14:paraId="6B8BD2A8" w14:textId="19D4398A" w:rsidR="005B020B" w:rsidRPr="008E55EC" w:rsidRDefault="00E852DD">
          <w:pPr>
            <w:rPr>
              <w:rFonts w:ascii="Times New Roman" w:hAnsi="Times New Roman" w:cs="Times New Roman"/>
              <w:bCs/>
              <w:noProof/>
            </w:rPr>
          </w:pPr>
          <w:r w:rsidRPr="008E55EC">
            <w:rPr>
              <w:rFonts w:ascii="Times New Roman" w:hAnsi="Times New Roman" w:cs="Times New Roman"/>
              <w:b/>
              <w:bCs/>
              <w:noProof/>
            </w:rPr>
            <w:fldChar w:fldCharType="end"/>
          </w:r>
        </w:p>
      </w:sdtContent>
    </w:sdt>
    <w:p w14:paraId="0913AA4C" w14:textId="481EA96F" w:rsidR="009E375F" w:rsidRPr="008E55EC" w:rsidRDefault="009E375F">
      <w:pPr>
        <w:rPr>
          <w:rFonts w:ascii="Times New Roman" w:hAnsi="Times New Roman" w:cs="Times New Roman"/>
          <w:bCs/>
          <w:noProof/>
        </w:rPr>
      </w:pPr>
    </w:p>
    <w:p w14:paraId="5B56F5B1" w14:textId="141448FB" w:rsidR="009E375F" w:rsidRPr="008E55EC" w:rsidRDefault="009E375F">
      <w:pPr>
        <w:rPr>
          <w:rFonts w:ascii="Times New Roman" w:hAnsi="Times New Roman" w:cs="Times New Roman"/>
          <w:bCs/>
          <w:noProof/>
        </w:rPr>
      </w:pPr>
    </w:p>
    <w:p w14:paraId="69408B17" w14:textId="4D53B0DB" w:rsidR="009E375F" w:rsidRPr="008E55EC" w:rsidRDefault="009E375F">
      <w:pPr>
        <w:rPr>
          <w:rFonts w:ascii="Times New Roman" w:hAnsi="Times New Roman" w:cs="Times New Roman"/>
          <w:bCs/>
          <w:noProof/>
        </w:rPr>
      </w:pPr>
    </w:p>
    <w:p w14:paraId="1EB4A451" w14:textId="6EA73CB8" w:rsidR="009E375F" w:rsidRPr="008E55EC" w:rsidRDefault="009E375F">
      <w:pPr>
        <w:rPr>
          <w:rFonts w:ascii="Times New Roman" w:hAnsi="Times New Roman" w:cs="Times New Roman"/>
          <w:bCs/>
          <w:noProof/>
        </w:rPr>
      </w:pPr>
    </w:p>
    <w:p w14:paraId="20D153F5" w14:textId="799182B6" w:rsidR="009E375F" w:rsidRPr="008E55EC" w:rsidRDefault="009E375F">
      <w:pPr>
        <w:rPr>
          <w:rFonts w:ascii="Times New Roman" w:hAnsi="Times New Roman" w:cs="Times New Roman"/>
          <w:bCs/>
          <w:noProof/>
        </w:rPr>
      </w:pPr>
    </w:p>
    <w:p w14:paraId="5E508916" w14:textId="2F7674ED" w:rsidR="009E375F" w:rsidRPr="008E55EC" w:rsidRDefault="009E375F">
      <w:pPr>
        <w:rPr>
          <w:rFonts w:ascii="Times New Roman" w:hAnsi="Times New Roman" w:cs="Times New Roman"/>
          <w:bCs/>
          <w:noProof/>
        </w:rPr>
      </w:pPr>
    </w:p>
    <w:p w14:paraId="6E707DD0" w14:textId="4767BBEA" w:rsidR="009E375F" w:rsidRPr="008E55EC" w:rsidRDefault="009E375F">
      <w:pPr>
        <w:rPr>
          <w:rFonts w:ascii="Times New Roman" w:hAnsi="Times New Roman" w:cs="Times New Roman"/>
        </w:rPr>
      </w:pPr>
    </w:p>
    <w:p w14:paraId="71A0E409" w14:textId="445919EA" w:rsidR="00C672C2" w:rsidRPr="008E55EC" w:rsidRDefault="00C672C2">
      <w:pPr>
        <w:rPr>
          <w:rFonts w:ascii="Times New Roman" w:hAnsi="Times New Roman" w:cs="Times New Roman"/>
        </w:rPr>
      </w:pPr>
    </w:p>
    <w:p w14:paraId="29440E89" w14:textId="56AB2A94" w:rsidR="00C672C2" w:rsidRPr="008E55EC" w:rsidRDefault="00C672C2">
      <w:pPr>
        <w:rPr>
          <w:rFonts w:ascii="Times New Roman" w:hAnsi="Times New Roman" w:cs="Times New Roman"/>
        </w:rPr>
      </w:pPr>
    </w:p>
    <w:p w14:paraId="7F8D622D" w14:textId="5DFE45F3" w:rsidR="00C672C2" w:rsidRPr="008E55EC" w:rsidRDefault="00C672C2">
      <w:pPr>
        <w:rPr>
          <w:rFonts w:ascii="Times New Roman" w:hAnsi="Times New Roman" w:cs="Times New Roman"/>
        </w:rPr>
      </w:pPr>
    </w:p>
    <w:p w14:paraId="7ECE67EB" w14:textId="6222C3A5" w:rsidR="00C672C2" w:rsidRPr="008E55EC" w:rsidRDefault="00C672C2">
      <w:pPr>
        <w:rPr>
          <w:rFonts w:ascii="Times New Roman" w:hAnsi="Times New Roman" w:cs="Times New Roman"/>
        </w:rPr>
      </w:pPr>
    </w:p>
    <w:p w14:paraId="6AB86FB0" w14:textId="40A193E5" w:rsidR="00F02D30" w:rsidRPr="008E55EC" w:rsidRDefault="00F02D30">
      <w:pPr>
        <w:rPr>
          <w:rFonts w:ascii="Times New Roman" w:hAnsi="Times New Roman" w:cs="Times New Roman"/>
        </w:rPr>
      </w:pPr>
    </w:p>
    <w:p w14:paraId="11B393AF" w14:textId="77777777" w:rsidR="00F02D30" w:rsidRPr="008E55EC" w:rsidRDefault="00F02D30">
      <w:pPr>
        <w:rPr>
          <w:rFonts w:ascii="Times New Roman" w:hAnsi="Times New Roman" w:cs="Times New Roman"/>
        </w:rPr>
      </w:pPr>
    </w:p>
    <w:p w14:paraId="1BC071B3" w14:textId="2AE63979" w:rsidR="00C672C2" w:rsidRPr="008E55EC" w:rsidRDefault="00C672C2">
      <w:pPr>
        <w:rPr>
          <w:rFonts w:ascii="Times New Roman" w:hAnsi="Times New Roman" w:cs="Times New Roman"/>
        </w:rPr>
      </w:pPr>
    </w:p>
    <w:p w14:paraId="5D37ABB3" w14:textId="1241C1CD" w:rsidR="00C672C2" w:rsidRPr="008E55EC" w:rsidRDefault="00C672C2">
      <w:pPr>
        <w:rPr>
          <w:rFonts w:ascii="Times New Roman" w:hAnsi="Times New Roman" w:cs="Times New Roman"/>
        </w:rPr>
      </w:pPr>
    </w:p>
    <w:p w14:paraId="7FB48426" w14:textId="50EC731C" w:rsidR="00C672C2" w:rsidRPr="008E55EC" w:rsidRDefault="00C672C2">
      <w:pPr>
        <w:rPr>
          <w:rFonts w:ascii="Times New Roman" w:hAnsi="Times New Roman" w:cs="Times New Roman"/>
        </w:rPr>
      </w:pPr>
    </w:p>
    <w:p w14:paraId="3F1BA6FC" w14:textId="77777777" w:rsidR="00C672C2" w:rsidRPr="008E55EC" w:rsidRDefault="00C672C2">
      <w:pPr>
        <w:rPr>
          <w:rFonts w:ascii="Times New Roman" w:hAnsi="Times New Roman" w:cs="Times New Roman"/>
        </w:rPr>
      </w:pPr>
    </w:p>
    <w:p w14:paraId="7D851DB4" w14:textId="5B01A6B7" w:rsidR="00376AA4" w:rsidRPr="008E55EC" w:rsidRDefault="00EE02EE" w:rsidP="004F1017">
      <w:pPr>
        <w:pStyle w:val="Heading1"/>
        <w:rPr>
          <w:rFonts w:cs="Times New Roman"/>
        </w:rPr>
      </w:pPr>
      <w:bookmarkStart w:id="1" w:name="_Toc197276260"/>
      <w:r w:rsidRPr="008E55EC">
        <w:rPr>
          <w:rFonts w:cs="Times New Roman"/>
        </w:rPr>
        <w:lastRenderedPageBreak/>
        <w:t>Bisection Method</w:t>
      </w:r>
      <w:bookmarkEnd w:id="1"/>
    </w:p>
    <w:p w14:paraId="37C3E24E" w14:textId="591995A2" w:rsidR="00B1635A" w:rsidRPr="008E55EC" w:rsidRDefault="00055BB0" w:rsidP="00B1635A">
      <w:pPr>
        <w:pStyle w:val="Heading2"/>
      </w:pPr>
      <w:bookmarkStart w:id="2" w:name="_Toc197276261"/>
      <w:r w:rsidRPr="008E55EC">
        <w:rPr>
          <w:rStyle w:val="Strong"/>
          <w:b/>
          <w:bCs w:val="0"/>
        </w:rPr>
        <w:t>Method Overview</w:t>
      </w:r>
      <w:bookmarkEnd w:id="2"/>
    </w:p>
    <w:p w14:paraId="0616125A" w14:textId="350D1BA9" w:rsidR="00B1635A" w:rsidRPr="00B1635A" w:rsidRDefault="00B1635A" w:rsidP="00745634">
      <w:pPr>
        <w:numPr>
          <w:ilvl w:val="0"/>
          <w:numId w:val="110"/>
        </w:numPr>
        <w:spacing w:before="100" w:beforeAutospacing="1" w:after="100" w:afterAutospacing="1" w:line="240" w:lineRule="auto"/>
        <w:rPr>
          <w:rFonts w:ascii="Times New Roman" w:eastAsia="Times New Roman" w:hAnsi="Times New Roman" w:cs="Times New Roman"/>
        </w:rPr>
      </w:pPr>
      <w:r w:rsidRPr="00B1635A">
        <w:rPr>
          <w:rFonts w:ascii="Times New Roman" w:eastAsia="Times New Roman" w:hAnsi="Times New Roman" w:cs="Times New Roman"/>
        </w:rPr>
        <w:t xml:space="preserve">Purpose: To find a root of a continuous function f(x) in an interval [a,b] where </w:t>
      </w:r>
      <m:oMath>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a</m:t>
            </m:r>
          </m:e>
        </m:d>
        <m:r>
          <m:rPr>
            <m:sty m:val="p"/>
          </m:rPr>
          <w:rPr>
            <w:rFonts w:ascii="Cambria Math" w:eastAsia="Times New Roman" w:hAnsi="Cambria Math" w:cs="Times New Roman"/>
          </w:rPr>
          <m:t>⋅</m:t>
        </m:r>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b</m:t>
            </m:r>
          </m:e>
        </m:d>
        <m:r>
          <w:rPr>
            <w:rFonts w:ascii="Cambria Math" w:eastAsia="Times New Roman" w:hAnsi="Cambria Math" w:cs="Times New Roman"/>
          </w:rPr>
          <m:t>&lt;0.</m:t>
        </m:r>
      </m:oMath>
    </w:p>
    <w:p w14:paraId="1BF22617" w14:textId="77777777" w:rsidR="00B1635A" w:rsidRPr="00B1635A" w:rsidRDefault="00B1635A" w:rsidP="00745634">
      <w:pPr>
        <w:numPr>
          <w:ilvl w:val="0"/>
          <w:numId w:val="110"/>
        </w:numPr>
        <w:spacing w:before="100" w:beforeAutospacing="1" w:after="100" w:afterAutospacing="1" w:line="240" w:lineRule="auto"/>
        <w:rPr>
          <w:rFonts w:ascii="Times New Roman" w:eastAsia="Times New Roman" w:hAnsi="Times New Roman" w:cs="Times New Roman"/>
        </w:rPr>
      </w:pPr>
      <w:r w:rsidRPr="00B1635A">
        <w:rPr>
          <w:rFonts w:ascii="Times New Roman" w:eastAsia="Times New Roman" w:hAnsi="Times New Roman" w:cs="Times New Roman"/>
        </w:rPr>
        <w:t>Based on the Intermediate Value Theorem.</w:t>
      </w:r>
    </w:p>
    <w:p w14:paraId="33AC0F1B" w14:textId="77777777" w:rsidR="00B1635A" w:rsidRPr="00B1635A" w:rsidRDefault="00B1635A" w:rsidP="00745634">
      <w:pPr>
        <w:numPr>
          <w:ilvl w:val="0"/>
          <w:numId w:val="110"/>
        </w:numPr>
        <w:spacing w:before="100" w:beforeAutospacing="1" w:after="100" w:afterAutospacing="1" w:line="240" w:lineRule="auto"/>
        <w:rPr>
          <w:rFonts w:ascii="Times New Roman" w:eastAsia="Times New Roman" w:hAnsi="Times New Roman" w:cs="Times New Roman"/>
        </w:rPr>
      </w:pPr>
      <w:r w:rsidRPr="00B1635A">
        <w:rPr>
          <w:rFonts w:ascii="Times New Roman" w:eastAsia="Times New Roman" w:hAnsi="Times New Roman" w:cs="Times New Roman"/>
        </w:rPr>
        <w:t>Steps:</w:t>
      </w:r>
    </w:p>
    <w:p w14:paraId="6ACC54F9" w14:textId="3B30A478" w:rsidR="00B1635A" w:rsidRPr="00B1635A" w:rsidRDefault="00B1635A" w:rsidP="00745634">
      <w:pPr>
        <w:numPr>
          <w:ilvl w:val="1"/>
          <w:numId w:val="110"/>
        </w:numPr>
        <w:spacing w:before="100" w:beforeAutospacing="1" w:after="100" w:afterAutospacing="1" w:line="240" w:lineRule="auto"/>
        <w:rPr>
          <w:rFonts w:ascii="Times New Roman" w:eastAsia="Times New Roman" w:hAnsi="Times New Roman" w:cs="Times New Roman"/>
        </w:rPr>
      </w:pPr>
      <w:r w:rsidRPr="00B1635A">
        <w:rPr>
          <w:rFonts w:ascii="Times New Roman" w:eastAsia="Times New Roman" w:hAnsi="Times New Roman" w:cs="Times New Roman"/>
        </w:rPr>
        <w:t xml:space="preserve">Choose </w:t>
      </w:r>
      <w:r w:rsidR="007C580E" w:rsidRPr="008E55EC">
        <w:rPr>
          <w:rFonts w:ascii="Times New Roman" w:eastAsia="Times New Roman" w:hAnsi="Times New Roman" w:cs="Times New Roman"/>
        </w:rPr>
        <w:t xml:space="preserve">an </w:t>
      </w:r>
      <w:r w:rsidRPr="00B1635A">
        <w:rPr>
          <w:rFonts w:ascii="Times New Roman" w:eastAsia="Times New Roman" w:hAnsi="Times New Roman" w:cs="Times New Roman"/>
        </w:rPr>
        <w:t>interval [a, b] with opposite signs of f(a) and f(b).</w:t>
      </w:r>
    </w:p>
    <w:p w14:paraId="3BE4D050" w14:textId="3DBFE923" w:rsidR="00B1635A" w:rsidRPr="00B1635A" w:rsidRDefault="00B1635A" w:rsidP="00745634">
      <w:pPr>
        <w:numPr>
          <w:ilvl w:val="1"/>
          <w:numId w:val="110"/>
        </w:numPr>
        <w:spacing w:before="100" w:beforeAutospacing="1" w:after="100" w:afterAutospacing="1" w:line="240" w:lineRule="auto"/>
        <w:rPr>
          <w:rFonts w:ascii="Times New Roman" w:eastAsia="Times New Roman" w:hAnsi="Times New Roman" w:cs="Times New Roman"/>
        </w:rPr>
      </w:pPr>
      <w:r w:rsidRPr="00B1635A">
        <w:rPr>
          <w:rFonts w:ascii="Times New Roman" w:eastAsia="Times New Roman" w:hAnsi="Times New Roman" w:cs="Times New Roman"/>
        </w:rPr>
        <w:t xml:space="preserve">Calculate midpoint c = </w:t>
      </w:r>
      <m:oMath>
        <m:f>
          <m:fPr>
            <m:ctrlPr>
              <w:rPr>
                <w:rFonts w:ascii="Cambria Math" w:eastAsia="Times New Roman" w:hAnsi="Cambria Math" w:cs="Times New Roman"/>
              </w:rPr>
            </m:ctrlPr>
          </m:fPr>
          <m:num>
            <m:r>
              <w:rPr>
                <w:rFonts w:ascii="Cambria Math" w:eastAsia="Times New Roman" w:hAnsi="Cambria Math" w:cs="Times New Roman"/>
              </w:rPr>
              <m:t>a+b</m:t>
            </m:r>
            <m:ctrlPr>
              <w:rPr>
                <w:rFonts w:ascii="Cambria Math" w:eastAsia="Times New Roman" w:hAnsi="Cambria Math" w:cs="Times New Roman"/>
                <w:i/>
              </w:rPr>
            </m:ctrlPr>
          </m:num>
          <m:den>
            <m:r>
              <w:rPr>
                <w:rFonts w:ascii="Cambria Math" w:eastAsia="Times New Roman" w:hAnsi="Cambria Math" w:cs="Times New Roman"/>
              </w:rPr>
              <m:t>2</m:t>
            </m:r>
            <m:ctrlPr>
              <w:rPr>
                <w:rFonts w:ascii="Cambria Math" w:eastAsia="Times New Roman" w:hAnsi="Cambria Math" w:cs="Times New Roman"/>
                <w:i/>
              </w:rPr>
            </m:ctrlPr>
          </m:den>
        </m:f>
      </m:oMath>
    </w:p>
    <w:p w14:paraId="541870A4" w14:textId="310AD2AB" w:rsidR="00B1635A" w:rsidRPr="00B1635A" w:rsidRDefault="00B1635A" w:rsidP="00745634">
      <w:pPr>
        <w:numPr>
          <w:ilvl w:val="1"/>
          <w:numId w:val="110"/>
        </w:numPr>
        <w:spacing w:before="100" w:beforeAutospacing="1" w:after="100" w:afterAutospacing="1" w:line="240" w:lineRule="auto"/>
        <w:rPr>
          <w:rFonts w:ascii="Times New Roman" w:eastAsia="Times New Roman" w:hAnsi="Times New Roman" w:cs="Times New Roman"/>
        </w:rPr>
      </w:pPr>
      <w:r w:rsidRPr="00B1635A">
        <w:rPr>
          <w:rFonts w:ascii="Times New Roman" w:eastAsia="Times New Roman" w:hAnsi="Times New Roman" w:cs="Times New Roman"/>
        </w:rPr>
        <w:t>Evaluate f(c).</w:t>
      </w:r>
    </w:p>
    <w:p w14:paraId="48A62CC7" w14:textId="0740B3EE" w:rsidR="00B1635A" w:rsidRPr="00B1635A" w:rsidRDefault="00B1635A" w:rsidP="00745634">
      <w:pPr>
        <w:numPr>
          <w:ilvl w:val="1"/>
          <w:numId w:val="110"/>
        </w:numPr>
        <w:spacing w:before="100" w:beforeAutospacing="1" w:after="100" w:afterAutospacing="1" w:line="240" w:lineRule="auto"/>
        <w:rPr>
          <w:rFonts w:ascii="Times New Roman" w:eastAsia="Times New Roman" w:hAnsi="Times New Roman" w:cs="Times New Roman"/>
        </w:rPr>
      </w:pPr>
      <w:r w:rsidRPr="00B1635A">
        <w:rPr>
          <w:rFonts w:ascii="Times New Roman" w:eastAsia="Times New Roman" w:hAnsi="Times New Roman" w:cs="Times New Roman"/>
        </w:rPr>
        <w:t>If f(c)=0, root is found.</w:t>
      </w:r>
    </w:p>
    <w:p w14:paraId="2A10A908" w14:textId="1D28489F" w:rsidR="00B1635A" w:rsidRPr="00B1635A" w:rsidRDefault="00B1635A" w:rsidP="00745634">
      <w:pPr>
        <w:numPr>
          <w:ilvl w:val="1"/>
          <w:numId w:val="110"/>
        </w:numPr>
        <w:spacing w:before="100" w:beforeAutospacing="1" w:after="100" w:afterAutospacing="1" w:line="240" w:lineRule="auto"/>
        <w:rPr>
          <w:rFonts w:ascii="Times New Roman" w:eastAsia="Times New Roman" w:hAnsi="Times New Roman" w:cs="Times New Roman"/>
        </w:rPr>
      </w:pPr>
      <w:r w:rsidRPr="00B1635A">
        <w:rPr>
          <w:rFonts w:ascii="Times New Roman" w:eastAsia="Times New Roman" w:hAnsi="Times New Roman" w:cs="Times New Roman"/>
        </w:rPr>
        <w:t xml:space="preserve">If </w:t>
      </w:r>
      <m:oMath>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a</m:t>
            </m:r>
          </m:e>
        </m:d>
        <m:r>
          <m:rPr>
            <m:sty m:val="p"/>
          </m:rPr>
          <w:rPr>
            <w:rFonts w:ascii="Cambria Math" w:eastAsia="Times New Roman" w:hAnsi="Cambria Math" w:cs="Times New Roman"/>
          </w:rPr>
          <m:t>⋅</m:t>
        </m:r>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c</m:t>
            </m:r>
          </m:e>
        </m:d>
        <m:r>
          <w:rPr>
            <w:rFonts w:ascii="Cambria Math" w:eastAsia="Times New Roman" w:hAnsi="Cambria Math" w:cs="Times New Roman"/>
          </w:rPr>
          <m:t>&lt;0</m:t>
        </m:r>
      </m:oMath>
      <w:r w:rsidRPr="00B1635A">
        <w:rPr>
          <w:rFonts w:ascii="Times New Roman" w:eastAsia="Times New Roman" w:hAnsi="Times New Roman" w:cs="Times New Roman"/>
        </w:rPr>
        <w:t>, set b</w:t>
      </w:r>
      <w:r w:rsidR="002469AA" w:rsidRPr="008E55EC">
        <w:rPr>
          <w:rFonts w:ascii="Times New Roman" w:eastAsia="Times New Roman" w:hAnsi="Times New Roman" w:cs="Times New Roman"/>
        </w:rPr>
        <w:t xml:space="preserve"> </w:t>
      </w:r>
      <w:r w:rsidRPr="00B1635A">
        <w:rPr>
          <w:rFonts w:ascii="Times New Roman" w:eastAsia="Times New Roman" w:hAnsi="Times New Roman" w:cs="Times New Roman"/>
        </w:rPr>
        <w:t>=</w:t>
      </w:r>
      <w:r w:rsidR="002469AA" w:rsidRPr="008E55EC">
        <w:rPr>
          <w:rFonts w:ascii="Times New Roman" w:eastAsia="Times New Roman" w:hAnsi="Times New Roman" w:cs="Times New Roman"/>
        </w:rPr>
        <w:t xml:space="preserve"> </w:t>
      </w:r>
      <w:r w:rsidRPr="00B1635A">
        <w:rPr>
          <w:rFonts w:ascii="Times New Roman" w:eastAsia="Times New Roman" w:hAnsi="Times New Roman" w:cs="Times New Roman"/>
        </w:rPr>
        <w:t>c; else set a=c.</w:t>
      </w:r>
    </w:p>
    <w:p w14:paraId="5C317078" w14:textId="77777777" w:rsidR="00B1635A" w:rsidRPr="00B1635A" w:rsidRDefault="00B1635A" w:rsidP="00745634">
      <w:pPr>
        <w:numPr>
          <w:ilvl w:val="1"/>
          <w:numId w:val="110"/>
        </w:numPr>
        <w:spacing w:before="100" w:beforeAutospacing="1" w:after="100" w:afterAutospacing="1" w:line="240" w:lineRule="auto"/>
        <w:rPr>
          <w:rFonts w:ascii="Times New Roman" w:eastAsia="Times New Roman" w:hAnsi="Times New Roman" w:cs="Times New Roman"/>
        </w:rPr>
      </w:pPr>
      <w:r w:rsidRPr="00B1635A">
        <w:rPr>
          <w:rFonts w:ascii="Times New Roman" w:eastAsia="Times New Roman" w:hAnsi="Times New Roman" w:cs="Times New Roman"/>
        </w:rPr>
        <w:t>Repeat until desired precision is achieved.</w:t>
      </w:r>
    </w:p>
    <w:p w14:paraId="6FB4A041" w14:textId="51EA50D4" w:rsidR="00B1635A" w:rsidRPr="00B1635A" w:rsidRDefault="00B1635A" w:rsidP="00745634">
      <w:pPr>
        <w:numPr>
          <w:ilvl w:val="0"/>
          <w:numId w:val="110"/>
        </w:numPr>
        <w:spacing w:before="100" w:beforeAutospacing="1" w:after="100" w:afterAutospacing="1" w:line="240" w:lineRule="auto"/>
        <w:rPr>
          <w:rFonts w:ascii="Times New Roman" w:eastAsia="Times New Roman" w:hAnsi="Times New Roman" w:cs="Times New Roman"/>
        </w:rPr>
      </w:pPr>
      <w:r w:rsidRPr="00B1635A">
        <w:rPr>
          <w:rFonts w:ascii="Times New Roman" w:eastAsia="Times New Roman" w:hAnsi="Times New Roman" w:cs="Times New Roman"/>
        </w:rPr>
        <w:t xml:space="preserve">Convergence: Guaranteed if </w:t>
      </w:r>
      <w:r w:rsidR="007C580E" w:rsidRPr="008E55EC">
        <w:rPr>
          <w:rFonts w:ascii="Times New Roman" w:eastAsia="Times New Roman" w:hAnsi="Times New Roman" w:cs="Times New Roman"/>
        </w:rPr>
        <w:t xml:space="preserve">the </w:t>
      </w:r>
      <w:r w:rsidRPr="00B1635A">
        <w:rPr>
          <w:rFonts w:ascii="Times New Roman" w:eastAsia="Times New Roman" w:hAnsi="Times New Roman" w:cs="Times New Roman"/>
        </w:rPr>
        <w:t>initial condition is met; linear and slow.</w:t>
      </w:r>
    </w:p>
    <w:p w14:paraId="7F74D6B2" w14:textId="77777777" w:rsidR="00B1635A" w:rsidRPr="00B1635A" w:rsidRDefault="00B1635A" w:rsidP="00745634">
      <w:pPr>
        <w:numPr>
          <w:ilvl w:val="0"/>
          <w:numId w:val="110"/>
        </w:numPr>
        <w:spacing w:before="100" w:beforeAutospacing="1" w:after="100" w:afterAutospacing="1" w:line="240" w:lineRule="auto"/>
        <w:rPr>
          <w:rFonts w:ascii="Times New Roman" w:eastAsia="Times New Roman" w:hAnsi="Times New Roman" w:cs="Times New Roman"/>
        </w:rPr>
      </w:pPr>
      <w:r w:rsidRPr="00B1635A">
        <w:rPr>
          <w:rFonts w:ascii="Times New Roman" w:eastAsia="Times New Roman" w:hAnsi="Times New Roman" w:cs="Times New Roman"/>
        </w:rPr>
        <w:t xml:space="preserve">Stopping Criteria: Maximum iterations, interval width below tolerance, or </w:t>
      </w:r>
      <w:r w:rsidRPr="00B1635A">
        <w:rPr>
          <w:rFonts w:ascii="Cambria Math" w:eastAsia="Times New Roman" w:hAnsi="Cambria Math" w:cs="Cambria Math"/>
        </w:rPr>
        <w:t>∣</w:t>
      </w:r>
      <w:r w:rsidRPr="00B1635A">
        <w:rPr>
          <w:rFonts w:ascii="Times New Roman" w:eastAsia="Times New Roman" w:hAnsi="Times New Roman" w:cs="Times New Roman"/>
        </w:rPr>
        <w:t>f(c)</w:t>
      </w:r>
      <w:r w:rsidRPr="00B1635A">
        <w:rPr>
          <w:rFonts w:ascii="Cambria Math" w:eastAsia="Times New Roman" w:hAnsi="Cambria Math" w:cs="Cambria Math"/>
        </w:rPr>
        <w:t>∣</w:t>
      </w:r>
      <w:r w:rsidRPr="00B1635A">
        <w:rPr>
          <w:rFonts w:ascii="Times New Roman" w:eastAsia="Times New Roman" w:hAnsi="Times New Roman" w:cs="Times New Roman"/>
        </w:rPr>
        <w:t>|f(c)| below threshold.</w:t>
      </w:r>
    </w:p>
    <w:p w14:paraId="405D58E2" w14:textId="77777777" w:rsidR="00B1635A" w:rsidRPr="00B1635A" w:rsidRDefault="00B1635A" w:rsidP="00745634">
      <w:pPr>
        <w:numPr>
          <w:ilvl w:val="0"/>
          <w:numId w:val="110"/>
        </w:numPr>
        <w:spacing w:before="100" w:beforeAutospacing="1" w:after="100" w:afterAutospacing="1" w:line="240" w:lineRule="auto"/>
        <w:rPr>
          <w:rFonts w:ascii="Times New Roman" w:eastAsia="Times New Roman" w:hAnsi="Times New Roman" w:cs="Times New Roman"/>
        </w:rPr>
      </w:pPr>
      <w:r w:rsidRPr="00B1635A">
        <w:rPr>
          <w:rFonts w:ascii="Times New Roman" w:eastAsia="Times New Roman" w:hAnsi="Times New Roman" w:cs="Times New Roman"/>
        </w:rPr>
        <w:t>Advantages: Simple, always converges if conditions are met.</w:t>
      </w:r>
    </w:p>
    <w:p w14:paraId="4596BE86" w14:textId="425A8B23" w:rsidR="00B1635A" w:rsidRPr="008E55EC" w:rsidRDefault="00B1635A" w:rsidP="00745634">
      <w:pPr>
        <w:numPr>
          <w:ilvl w:val="0"/>
          <w:numId w:val="110"/>
        </w:numPr>
        <w:spacing w:before="100" w:beforeAutospacing="1" w:after="100" w:afterAutospacing="1" w:line="240" w:lineRule="auto"/>
        <w:rPr>
          <w:rFonts w:ascii="Times New Roman" w:eastAsia="Times New Roman" w:hAnsi="Times New Roman" w:cs="Times New Roman"/>
        </w:rPr>
      </w:pPr>
      <w:r w:rsidRPr="00B1635A">
        <w:rPr>
          <w:rFonts w:ascii="Times New Roman" w:eastAsia="Times New Roman" w:hAnsi="Times New Roman" w:cs="Times New Roman"/>
        </w:rPr>
        <w:t>Disadvantages: Slow, requires sign change over interval.</w:t>
      </w:r>
    </w:p>
    <w:p w14:paraId="145BE3D4" w14:textId="6B60BD09" w:rsidR="00034AF3" w:rsidRPr="008E55EC" w:rsidRDefault="007919A2" w:rsidP="00791728">
      <w:pPr>
        <w:pStyle w:val="Heading2"/>
      </w:pPr>
      <w:bookmarkStart w:id="3" w:name="_Toc197276262"/>
      <w:r w:rsidRPr="008E55EC">
        <w:t>Explanation of the Code</w:t>
      </w:r>
      <w:bookmarkEnd w:id="3"/>
    </w:p>
    <w:p w14:paraId="73244BDB" w14:textId="77777777" w:rsidR="006F5F55" w:rsidRPr="008E55EC" w:rsidRDefault="006F5F55" w:rsidP="006F5F55">
      <w:pPr>
        <w:spacing w:after="0" w:line="240" w:lineRule="auto"/>
        <w:rPr>
          <w:rFonts w:ascii="Times New Roman" w:eastAsia="Times New Roman" w:hAnsi="Times New Roman" w:cs="Times New Roman"/>
        </w:rPr>
      </w:pPr>
      <w:r w:rsidRPr="008E55EC">
        <w:rPr>
          <w:rFonts w:ascii="Times New Roman" w:eastAsia="Times New Roman" w:hAnsi="Times New Roman" w:cs="Times New Roman"/>
        </w:rPr>
        <w:t>The implementation consists of three main functions:</w:t>
      </w:r>
    </w:p>
    <w:p w14:paraId="34D88D9F" w14:textId="77777777" w:rsidR="00C32BF8" w:rsidRPr="008E55EC" w:rsidRDefault="006F5F55" w:rsidP="00C32BF8">
      <w:pPr>
        <w:spacing w:before="100" w:beforeAutospacing="1" w:after="100" w:afterAutospacing="1" w:line="240" w:lineRule="auto"/>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 xml:space="preserve">bisectionMethod: </w:t>
      </w:r>
    </w:p>
    <w:p w14:paraId="707371FE" w14:textId="0D9C00D4" w:rsidR="006F5F55" w:rsidRPr="008E55EC" w:rsidRDefault="006F5F55" w:rsidP="00745634">
      <w:pPr>
        <w:pStyle w:val="ListParagraph"/>
        <w:numPr>
          <w:ilvl w:val="0"/>
          <w:numId w:val="1"/>
        </w:numPr>
        <w:spacing w:before="100" w:beforeAutospacing="1" w:after="100" w:afterAutospacing="1" w:line="240" w:lineRule="auto"/>
        <w:rPr>
          <w:rFonts w:ascii="Times New Roman" w:eastAsia="Times New Roman" w:hAnsi="Times New Roman" w:cs="Times New Roman"/>
        </w:rPr>
      </w:pPr>
      <w:r w:rsidRPr="008E55EC">
        <w:rPr>
          <w:rFonts w:ascii="Times New Roman" w:eastAsia="Times New Roman" w:hAnsi="Times New Roman" w:cs="Times New Roman"/>
        </w:rPr>
        <w:t>Takes function, interval bounds [a, b], tolerance, and max iterations</w:t>
      </w:r>
    </w:p>
    <w:p w14:paraId="17E92366" w14:textId="77777777" w:rsidR="006F5F55" w:rsidRPr="008E55EC" w:rsidRDefault="006F5F55" w:rsidP="00745634">
      <w:pPr>
        <w:pStyle w:val="ListParagraph"/>
        <w:numPr>
          <w:ilvl w:val="0"/>
          <w:numId w:val="1"/>
        </w:numPr>
        <w:spacing w:before="100" w:beforeAutospacing="1" w:after="100" w:afterAutospacing="1" w:line="240" w:lineRule="auto"/>
        <w:rPr>
          <w:rFonts w:ascii="Times New Roman" w:eastAsia="Times New Roman" w:hAnsi="Times New Roman" w:cs="Times New Roman"/>
        </w:rPr>
      </w:pPr>
      <w:r w:rsidRPr="008E55EC">
        <w:rPr>
          <w:rFonts w:ascii="Times New Roman" w:eastAsia="Times New Roman" w:hAnsi="Times New Roman" w:cs="Times New Roman"/>
        </w:rPr>
        <w:t>Returns root approximation, iteration count, and iteration data</w:t>
      </w:r>
    </w:p>
    <w:p w14:paraId="65FFB8EC" w14:textId="77777777" w:rsidR="006F5F55" w:rsidRPr="008E55EC" w:rsidRDefault="006F5F55" w:rsidP="00745634">
      <w:pPr>
        <w:pStyle w:val="ListParagraph"/>
        <w:numPr>
          <w:ilvl w:val="0"/>
          <w:numId w:val="1"/>
        </w:numPr>
        <w:spacing w:before="100" w:beforeAutospacing="1" w:after="100" w:afterAutospacing="1" w:line="240" w:lineRule="auto"/>
        <w:rPr>
          <w:rFonts w:ascii="Times New Roman" w:eastAsia="Times New Roman" w:hAnsi="Times New Roman" w:cs="Times New Roman"/>
        </w:rPr>
      </w:pPr>
      <w:r w:rsidRPr="008E55EC">
        <w:rPr>
          <w:rFonts w:ascii="Times New Roman" w:eastAsia="Times New Roman" w:hAnsi="Times New Roman" w:cs="Times New Roman"/>
        </w:rPr>
        <w:t>Checks for sign change at interval endpoints</w:t>
      </w:r>
    </w:p>
    <w:p w14:paraId="1E6630C5" w14:textId="77777777" w:rsidR="006F5F55" w:rsidRPr="008E55EC" w:rsidRDefault="006F5F55" w:rsidP="00745634">
      <w:pPr>
        <w:pStyle w:val="ListParagraph"/>
        <w:numPr>
          <w:ilvl w:val="0"/>
          <w:numId w:val="1"/>
        </w:numPr>
        <w:spacing w:before="100" w:beforeAutospacing="1" w:after="100" w:afterAutospacing="1" w:line="240" w:lineRule="auto"/>
        <w:rPr>
          <w:rFonts w:ascii="Times New Roman" w:eastAsia="Times New Roman" w:hAnsi="Times New Roman" w:cs="Times New Roman"/>
        </w:rPr>
      </w:pPr>
      <w:r w:rsidRPr="008E55EC">
        <w:rPr>
          <w:rFonts w:ascii="Times New Roman" w:eastAsia="Times New Roman" w:hAnsi="Times New Roman" w:cs="Times New Roman"/>
        </w:rPr>
        <w:t>Updates interval based on function value at midpoint</w:t>
      </w:r>
    </w:p>
    <w:p w14:paraId="7A52D2F8" w14:textId="77777777" w:rsidR="00C32BF8" w:rsidRPr="008E55EC" w:rsidRDefault="006F5F55" w:rsidP="00C32BF8">
      <w:pPr>
        <w:spacing w:before="100" w:beforeAutospacing="1" w:after="100" w:afterAutospacing="1" w:line="240" w:lineRule="auto"/>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 xml:space="preserve">printResults: </w:t>
      </w:r>
    </w:p>
    <w:p w14:paraId="5EFC8BDB" w14:textId="77777777" w:rsidR="006F5F55" w:rsidRPr="008E55EC" w:rsidRDefault="006F5F55" w:rsidP="00745634">
      <w:pPr>
        <w:pStyle w:val="ListParagraph"/>
        <w:numPr>
          <w:ilvl w:val="0"/>
          <w:numId w:val="2"/>
        </w:numPr>
        <w:spacing w:before="100" w:beforeAutospacing="1" w:after="100" w:afterAutospacing="1" w:line="240" w:lineRule="auto"/>
        <w:rPr>
          <w:rFonts w:ascii="Times New Roman" w:eastAsia="Times New Roman" w:hAnsi="Times New Roman" w:cs="Times New Roman"/>
        </w:rPr>
      </w:pPr>
      <w:r w:rsidRPr="008E55EC">
        <w:rPr>
          <w:rFonts w:ascii="Times New Roman" w:eastAsia="Times New Roman" w:hAnsi="Times New Roman" w:cs="Times New Roman"/>
        </w:rPr>
        <w:t>Shows current interval bounds [a, b] and their function values</w:t>
      </w:r>
    </w:p>
    <w:p w14:paraId="198E2B4D" w14:textId="77777777" w:rsidR="006F5F55" w:rsidRPr="008E55EC" w:rsidRDefault="006F5F55" w:rsidP="00745634">
      <w:pPr>
        <w:pStyle w:val="ListParagraph"/>
        <w:numPr>
          <w:ilvl w:val="0"/>
          <w:numId w:val="2"/>
        </w:numPr>
        <w:spacing w:before="100" w:beforeAutospacing="1" w:after="100" w:afterAutospacing="1" w:line="240" w:lineRule="auto"/>
        <w:rPr>
          <w:rFonts w:ascii="Times New Roman" w:eastAsia="Times New Roman" w:hAnsi="Times New Roman" w:cs="Times New Roman"/>
        </w:rPr>
      </w:pPr>
      <w:r w:rsidRPr="008E55EC">
        <w:rPr>
          <w:rFonts w:ascii="Times New Roman" w:eastAsia="Times New Roman" w:hAnsi="Times New Roman" w:cs="Times New Roman"/>
        </w:rPr>
        <w:t>Displays midpoint (x) and its function value</w:t>
      </w:r>
    </w:p>
    <w:p w14:paraId="7E1FDB2C" w14:textId="77777777" w:rsidR="006F5F55" w:rsidRPr="008E55EC" w:rsidRDefault="006F5F55" w:rsidP="00745634">
      <w:pPr>
        <w:pStyle w:val="ListParagraph"/>
        <w:numPr>
          <w:ilvl w:val="0"/>
          <w:numId w:val="2"/>
        </w:numPr>
        <w:spacing w:before="100" w:beforeAutospacing="1" w:after="100" w:afterAutospacing="1" w:line="240" w:lineRule="auto"/>
        <w:rPr>
          <w:rFonts w:ascii="Times New Roman" w:eastAsia="Times New Roman" w:hAnsi="Times New Roman" w:cs="Times New Roman"/>
        </w:rPr>
      </w:pPr>
      <w:r w:rsidRPr="008E55EC">
        <w:rPr>
          <w:rFonts w:ascii="Times New Roman" w:eastAsia="Times New Roman" w:hAnsi="Times New Roman" w:cs="Times New Roman"/>
        </w:rPr>
        <w:t>Calculates error between consecutive approximations</w:t>
      </w:r>
    </w:p>
    <w:p w14:paraId="27281BA6" w14:textId="77777777" w:rsidR="006F5F55" w:rsidRPr="008E55EC" w:rsidRDefault="006F5F55" w:rsidP="00745634">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E55EC">
        <w:rPr>
          <w:rFonts w:ascii="Times New Roman" w:eastAsia="Times New Roman" w:hAnsi="Times New Roman" w:cs="Times New Roman"/>
        </w:rPr>
        <w:t>Formats output in a clear tabular form</w:t>
      </w:r>
    </w:p>
    <w:p w14:paraId="62DCC8F1" w14:textId="77777777" w:rsidR="00C32BF8" w:rsidRPr="008E55EC" w:rsidRDefault="006F5F55" w:rsidP="00C32BF8">
      <w:pPr>
        <w:spacing w:before="100" w:beforeAutospacing="1" w:after="100" w:afterAutospacing="1" w:line="240" w:lineRule="auto"/>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 xml:space="preserve">plotResults: </w:t>
      </w:r>
    </w:p>
    <w:p w14:paraId="0FC0EE46" w14:textId="7255DBC3" w:rsidR="006F5F55" w:rsidRPr="008E55EC" w:rsidRDefault="006F5F55" w:rsidP="00745634">
      <w:pPr>
        <w:pStyle w:val="ListParagraph"/>
        <w:numPr>
          <w:ilvl w:val="0"/>
          <w:numId w:val="3"/>
        </w:numPr>
        <w:spacing w:before="100" w:beforeAutospacing="1" w:after="100" w:afterAutospacing="1" w:line="240" w:lineRule="auto"/>
        <w:rPr>
          <w:rFonts w:ascii="Times New Roman" w:eastAsia="Times New Roman" w:hAnsi="Times New Roman" w:cs="Times New Roman"/>
        </w:rPr>
      </w:pPr>
      <w:r w:rsidRPr="008E55EC">
        <w:rPr>
          <w:rFonts w:ascii="Times New Roman" w:eastAsia="Times New Roman" w:hAnsi="Times New Roman" w:cs="Times New Roman"/>
        </w:rPr>
        <w:t>Error vs Iterations plot showing convergence</w:t>
      </w:r>
    </w:p>
    <w:p w14:paraId="7781AA33" w14:textId="0D592CBE" w:rsidR="006F5F55" w:rsidRPr="008E55EC" w:rsidRDefault="006F5F55" w:rsidP="00745634">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E55EC">
        <w:rPr>
          <w:rFonts w:ascii="Times New Roman" w:eastAsia="Times New Roman" w:hAnsi="Times New Roman" w:cs="Times New Roman"/>
        </w:rPr>
        <w:t>Function curve plot with root location</w:t>
      </w:r>
    </w:p>
    <w:p w14:paraId="3116390F" w14:textId="434EDEE1" w:rsidR="00A50D01" w:rsidRPr="008E55EC" w:rsidRDefault="00A50D01" w:rsidP="00A50D01">
      <w:pPr>
        <w:spacing w:before="100" w:beforeAutospacing="1" w:after="100" w:afterAutospacing="1" w:line="240" w:lineRule="auto"/>
        <w:rPr>
          <w:rFonts w:ascii="Times New Roman" w:eastAsia="Times New Roman" w:hAnsi="Times New Roman" w:cs="Times New Roman"/>
          <w:sz w:val="24"/>
          <w:szCs w:val="24"/>
        </w:rPr>
      </w:pPr>
    </w:p>
    <w:p w14:paraId="43C947E9" w14:textId="77777777" w:rsidR="00A50D01" w:rsidRPr="008E55EC" w:rsidRDefault="00A50D01" w:rsidP="00A50D01">
      <w:pPr>
        <w:spacing w:before="100" w:beforeAutospacing="1" w:after="100" w:afterAutospacing="1" w:line="240" w:lineRule="auto"/>
        <w:rPr>
          <w:rFonts w:ascii="Times New Roman" w:eastAsia="Times New Roman" w:hAnsi="Times New Roman" w:cs="Times New Roman"/>
          <w:sz w:val="24"/>
          <w:szCs w:val="24"/>
        </w:rPr>
      </w:pPr>
    </w:p>
    <w:p w14:paraId="30347B49" w14:textId="66A5581A" w:rsidR="00C32BF8" w:rsidRPr="008E55EC" w:rsidRDefault="00C32BF8" w:rsidP="00791728">
      <w:pPr>
        <w:pStyle w:val="Heading2"/>
        <w:rPr>
          <w:rFonts w:eastAsia="Times New Roman"/>
        </w:rPr>
      </w:pPr>
      <w:bookmarkStart w:id="4" w:name="_Toc197276263"/>
      <w:r w:rsidRPr="008E55EC">
        <w:rPr>
          <w:rFonts w:eastAsia="Times New Roman"/>
        </w:rPr>
        <w:lastRenderedPageBreak/>
        <w:t>Tables of Results</w:t>
      </w:r>
      <w:bookmarkEnd w:id="4"/>
    </w:p>
    <w:p w14:paraId="7031C166" w14:textId="1F10D23D" w:rsidR="00011819" w:rsidRPr="008E55EC" w:rsidRDefault="00011819" w:rsidP="00011819">
      <w:pPr>
        <w:rPr>
          <w:rFonts w:ascii="Times New Roman" w:hAnsi="Times New Roman" w:cs="Times New Roman"/>
          <w:b/>
          <w:bCs/>
          <w:vertAlign w:val="superscript"/>
        </w:rPr>
      </w:pPr>
      <w:r w:rsidRPr="008E55EC">
        <w:rPr>
          <w:rFonts w:ascii="Times New Roman" w:hAnsi="Times New Roman" w:cs="Times New Roman"/>
          <w:b/>
          <w:bCs/>
        </w:rPr>
        <w:t>Stopping Tolerance: 10</w:t>
      </w:r>
      <w:r w:rsidRPr="008E55EC">
        <w:rPr>
          <w:rFonts w:ascii="Times New Roman" w:hAnsi="Times New Roman" w:cs="Times New Roman"/>
          <w:b/>
          <w:bCs/>
          <w:vertAlign w:val="superscript"/>
        </w:rPr>
        <w:t>-6</w:t>
      </w:r>
    </w:p>
    <w:p w14:paraId="3860EA28" w14:textId="77777777" w:rsidR="00011819" w:rsidRPr="008E55EC" w:rsidRDefault="00011819" w:rsidP="00011819">
      <w:pPr>
        <w:jc w:val="center"/>
        <w:rPr>
          <w:rFonts w:ascii="Times New Roman" w:hAnsi="Times New Roman" w:cs="Times New Roman"/>
          <w:b/>
          <w:bCs/>
          <w:sz w:val="24"/>
          <w:szCs w:val="24"/>
        </w:rPr>
      </w:pPr>
      <w:r w:rsidRPr="008E55EC">
        <w:rPr>
          <w:rFonts w:ascii="Times New Roman" w:hAnsi="Times New Roman" w:cs="Times New Roman"/>
          <w:b/>
          <w:bCs/>
          <w:sz w:val="24"/>
          <w:szCs w:val="24"/>
        </w:rPr>
        <w:t>f(x) = x</w:t>
      </w:r>
      <w:r w:rsidRPr="008E55EC">
        <w:rPr>
          <w:rFonts w:ascii="Times New Roman" w:hAnsi="Times New Roman" w:cs="Times New Roman"/>
          <w:b/>
          <w:bCs/>
          <w:sz w:val="24"/>
          <w:szCs w:val="24"/>
          <w:vertAlign w:val="superscript"/>
        </w:rPr>
        <w:t>3</w:t>
      </w:r>
      <w:r w:rsidRPr="008E55EC">
        <w:rPr>
          <w:rFonts w:ascii="Times New Roman" w:hAnsi="Times New Roman" w:cs="Times New Roman"/>
          <w:b/>
          <w:bCs/>
          <w:sz w:val="24"/>
          <w:szCs w:val="24"/>
        </w:rPr>
        <w:t>- 4x + 1</w:t>
      </w:r>
    </w:p>
    <w:p w14:paraId="42E97832" w14:textId="7F6074A4" w:rsidR="00011819" w:rsidRPr="008E55EC" w:rsidRDefault="00011819" w:rsidP="00011819">
      <w:pPr>
        <w:jc w:val="center"/>
        <w:rPr>
          <w:rFonts w:ascii="Times New Roman" w:hAnsi="Times New Roman" w:cs="Times New Roman"/>
          <w:b/>
          <w:bCs/>
          <w:sz w:val="24"/>
          <w:szCs w:val="24"/>
        </w:rPr>
      </w:pPr>
      <w:r w:rsidRPr="008E55EC">
        <w:rPr>
          <w:rFonts w:ascii="Times New Roman" w:hAnsi="Times New Roman" w:cs="Times New Roman"/>
          <w:b/>
          <w:bCs/>
          <w:sz w:val="24"/>
          <w:szCs w:val="24"/>
        </w:rPr>
        <w:t>Interval: [0,1]</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002"/>
        <w:gridCol w:w="1153"/>
        <w:gridCol w:w="1170"/>
        <w:gridCol w:w="1080"/>
        <w:gridCol w:w="1080"/>
        <w:gridCol w:w="1080"/>
        <w:gridCol w:w="1170"/>
        <w:gridCol w:w="1080"/>
      </w:tblGrid>
      <w:tr w:rsidR="00011819" w:rsidRPr="008E55EC" w14:paraId="2978C595" w14:textId="77777777" w:rsidTr="001B0110">
        <w:trPr>
          <w:tblHeader/>
          <w:tblCellSpacing w:w="15" w:type="dxa"/>
          <w:jc w:val="center"/>
        </w:trPr>
        <w:tc>
          <w:tcPr>
            <w:tcW w:w="957" w:type="dxa"/>
            <w:shd w:val="clear" w:color="auto" w:fill="auto"/>
            <w:vAlign w:val="center"/>
            <w:hideMark/>
          </w:tcPr>
          <w:p w14:paraId="72B1E627" w14:textId="77777777" w:rsidR="00C32BF8" w:rsidRPr="008E55EC" w:rsidRDefault="00C32BF8" w:rsidP="00C32BF8">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Iteration</w:t>
            </w:r>
          </w:p>
        </w:tc>
        <w:tc>
          <w:tcPr>
            <w:tcW w:w="1123" w:type="dxa"/>
            <w:shd w:val="clear" w:color="auto" w:fill="auto"/>
            <w:vAlign w:val="center"/>
            <w:hideMark/>
          </w:tcPr>
          <w:p w14:paraId="2DD753A4" w14:textId="77777777" w:rsidR="00C32BF8" w:rsidRPr="008E55EC" w:rsidRDefault="00C32BF8" w:rsidP="00C32BF8">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a</w:t>
            </w:r>
          </w:p>
        </w:tc>
        <w:tc>
          <w:tcPr>
            <w:tcW w:w="1140" w:type="dxa"/>
            <w:shd w:val="clear" w:color="auto" w:fill="auto"/>
            <w:vAlign w:val="center"/>
            <w:hideMark/>
          </w:tcPr>
          <w:p w14:paraId="38B07C97" w14:textId="77777777" w:rsidR="00C32BF8" w:rsidRPr="008E55EC" w:rsidRDefault="00C32BF8" w:rsidP="00C32BF8">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f(a)</w:t>
            </w:r>
          </w:p>
        </w:tc>
        <w:tc>
          <w:tcPr>
            <w:tcW w:w="1050" w:type="dxa"/>
            <w:shd w:val="clear" w:color="auto" w:fill="auto"/>
            <w:vAlign w:val="center"/>
            <w:hideMark/>
          </w:tcPr>
          <w:p w14:paraId="65A887AB" w14:textId="77777777" w:rsidR="00C32BF8" w:rsidRPr="008E55EC" w:rsidRDefault="00C32BF8" w:rsidP="00C32BF8">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b</w:t>
            </w:r>
          </w:p>
        </w:tc>
        <w:tc>
          <w:tcPr>
            <w:tcW w:w="1050" w:type="dxa"/>
            <w:shd w:val="clear" w:color="auto" w:fill="auto"/>
            <w:vAlign w:val="center"/>
            <w:hideMark/>
          </w:tcPr>
          <w:p w14:paraId="0D698AA8" w14:textId="77777777" w:rsidR="00C32BF8" w:rsidRPr="008E55EC" w:rsidRDefault="00C32BF8" w:rsidP="00C32BF8">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f(b)</w:t>
            </w:r>
          </w:p>
        </w:tc>
        <w:tc>
          <w:tcPr>
            <w:tcW w:w="1050" w:type="dxa"/>
            <w:shd w:val="clear" w:color="auto" w:fill="auto"/>
            <w:vAlign w:val="center"/>
            <w:hideMark/>
          </w:tcPr>
          <w:p w14:paraId="24F91936" w14:textId="77777777" w:rsidR="00C32BF8" w:rsidRPr="008E55EC" w:rsidRDefault="00C32BF8" w:rsidP="00C32BF8">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x</w:t>
            </w:r>
          </w:p>
        </w:tc>
        <w:tc>
          <w:tcPr>
            <w:tcW w:w="1140" w:type="dxa"/>
            <w:shd w:val="clear" w:color="auto" w:fill="auto"/>
            <w:vAlign w:val="center"/>
            <w:hideMark/>
          </w:tcPr>
          <w:p w14:paraId="0348FFB7" w14:textId="77777777" w:rsidR="00C32BF8" w:rsidRPr="008E55EC" w:rsidRDefault="00C32BF8" w:rsidP="00C32BF8">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f(x)</w:t>
            </w:r>
          </w:p>
        </w:tc>
        <w:tc>
          <w:tcPr>
            <w:tcW w:w="1035" w:type="dxa"/>
            <w:shd w:val="clear" w:color="auto" w:fill="auto"/>
            <w:vAlign w:val="center"/>
            <w:hideMark/>
          </w:tcPr>
          <w:p w14:paraId="2286D3D1" w14:textId="77777777" w:rsidR="00C32BF8" w:rsidRPr="008E55EC" w:rsidRDefault="00C32BF8" w:rsidP="00C32BF8">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Error</w:t>
            </w:r>
          </w:p>
        </w:tc>
      </w:tr>
      <w:tr w:rsidR="00011819" w:rsidRPr="008E55EC" w14:paraId="0E3A4D62" w14:textId="77777777" w:rsidTr="001B0110">
        <w:trPr>
          <w:tblCellSpacing w:w="15" w:type="dxa"/>
          <w:jc w:val="center"/>
        </w:trPr>
        <w:tc>
          <w:tcPr>
            <w:tcW w:w="957" w:type="dxa"/>
            <w:shd w:val="clear" w:color="auto" w:fill="auto"/>
            <w:vAlign w:val="center"/>
            <w:hideMark/>
          </w:tcPr>
          <w:p w14:paraId="1940A8A4"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w:t>
            </w:r>
          </w:p>
        </w:tc>
        <w:tc>
          <w:tcPr>
            <w:tcW w:w="1123" w:type="dxa"/>
            <w:shd w:val="clear" w:color="auto" w:fill="auto"/>
            <w:vAlign w:val="center"/>
            <w:hideMark/>
          </w:tcPr>
          <w:p w14:paraId="6092684E"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0.000000</w:t>
            </w:r>
          </w:p>
        </w:tc>
        <w:tc>
          <w:tcPr>
            <w:tcW w:w="1140" w:type="dxa"/>
            <w:shd w:val="clear" w:color="auto" w:fill="auto"/>
            <w:vAlign w:val="center"/>
            <w:hideMark/>
          </w:tcPr>
          <w:p w14:paraId="6BB8522C"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1.000000</w:t>
            </w:r>
          </w:p>
        </w:tc>
        <w:tc>
          <w:tcPr>
            <w:tcW w:w="1050" w:type="dxa"/>
            <w:shd w:val="clear" w:color="auto" w:fill="auto"/>
            <w:vAlign w:val="center"/>
            <w:hideMark/>
          </w:tcPr>
          <w:p w14:paraId="19355A06"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1.000000</w:t>
            </w:r>
          </w:p>
        </w:tc>
        <w:tc>
          <w:tcPr>
            <w:tcW w:w="1050" w:type="dxa"/>
            <w:shd w:val="clear" w:color="auto" w:fill="auto"/>
            <w:vAlign w:val="center"/>
            <w:hideMark/>
          </w:tcPr>
          <w:p w14:paraId="2ECB4B5B"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-2.000000</w:t>
            </w:r>
          </w:p>
        </w:tc>
        <w:tc>
          <w:tcPr>
            <w:tcW w:w="1050" w:type="dxa"/>
            <w:shd w:val="clear" w:color="auto" w:fill="auto"/>
            <w:vAlign w:val="center"/>
            <w:hideMark/>
          </w:tcPr>
          <w:p w14:paraId="4816BE38"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0.500000</w:t>
            </w:r>
          </w:p>
        </w:tc>
        <w:tc>
          <w:tcPr>
            <w:tcW w:w="1140" w:type="dxa"/>
            <w:shd w:val="clear" w:color="auto" w:fill="auto"/>
            <w:vAlign w:val="center"/>
            <w:hideMark/>
          </w:tcPr>
          <w:p w14:paraId="2B8C5438"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-0.875000</w:t>
            </w:r>
          </w:p>
        </w:tc>
        <w:tc>
          <w:tcPr>
            <w:tcW w:w="1035" w:type="dxa"/>
            <w:shd w:val="clear" w:color="auto" w:fill="auto"/>
            <w:vAlign w:val="center"/>
            <w:hideMark/>
          </w:tcPr>
          <w:p w14:paraId="4187B512"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inf</w:t>
            </w:r>
          </w:p>
        </w:tc>
      </w:tr>
      <w:tr w:rsidR="00011819" w:rsidRPr="008E55EC" w14:paraId="30450126" w14:textId="77777777" w:rsidTr="001B0110">
        <w:trPr>
          <w:tblCellSpacing w:w="15" w:type="dxa"/>
          <w:jc w:val="center"/>
        </w:trPr>
        <w:tc>
          <w:tcPr>
            <w:tcW w:w="957" w:type="dxa"/>
            <w:shd w:val="clear" w:color="auto" w:fill="auto"/>
            <w:vAlign w:val="center"/>
            <w:hideMark/>
          </w:tcPr>
          <w:p w14:paraId="6DB753E8"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w:t>
            </w:r>
          </w:p>
        </w:tc>
        <w:tc>
          <w:tcPr>
            <w:tcW w:w="1123" w:type="dxa"/>
            <w:shd w:val="clear" w:color="auto" w:fill="auto"/>
            <w:vAlign w:val="center"/>
            <w:hideMark/>
          </w:tcPr>
          <w:p w14:paraId="2D1AEB09"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0.000000</w:t>
            </w:r>
          </w:p>
        </w:tc>
        <w:tc>
          <w:tcPr>
            <w:tcW w:w="1140" w:type="dxa"/>
            <w:shd w:val="clear" w:color="auto" w:fill="auto"/>
            <w:vAlign w:val="center"/>
            <w:hideMark/>
          </w:tcPr>
          <w:p w14:paraId="7CB78691"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1.000000</w:t>
            </w:r>
          </w:p>
        </w:tc>
        <w:tc>
          <w:tcPr>
            <w:tcW w:w="1050" w:type="dxa"/>
            <w:shd w:val="clear" w:color="auto" w:fill="auto"/>
            <w:vAlign w:val="center"/>
            <w:hideMark/>
          </w:tcPr>
          <w:p w14:paraId="27B261C3"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0.500000</w:t>
            </w:r>
          </w:p>
        </w:tc>
        <w:tc>
          <w:tcPr>
            <w:tcW w:w="1050" w:type="dxa"/>
            <w:shd w:val="clear" w:color="auto" w:fill="auto"/>
            <w:vAlign w:val="center"/>
            <w:hideMark/>
          </w:tcPr>
          <w:p w14:paraId="015D3DB3"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-0.875000</w:t>
            </w:r>
          </w:p>
        </w:tc>
        <w:tc>
          <w:tcPr>
            <w:tcW w:w="1050" w:type="dxa"/>
            <w:shd w:val="clear" w:color="auto" w:fill="auto"/>
            <w:vAlign w:val="center"/>
            <w:hideMark/>
          </w:tcPr>
          <w:p w14:paraId="7114B6EB"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0.250000</w:t>
            </w:r>
          </w:p>
        </w:tc>
        <w:tc>
          <w:tcPr>
            <w:tcW w:w="1140" w:type="dxa"/>
            <w:shd w:val="clear" w:color="auto" w:fill="auto"/>
            <w:vAlign w:val="center"/>
            <w:hideMark/>
          </w:tcPr>
          <w:p w14:paraId="42BA4CBC"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0.015625</w:t>
            </w:r>
          </w:p>
        </w:tc>
        <w:tc>
          <w:tcPr>
            <w:tcW w:w="1035" w:type="dxa"/>
            <w:shd w:val="clear" w:color="auto" w:fill="auto"/>
            <w:vAlign w:val="center"/>
            <w:hideMark/>
          </w:tcPr>
          <w:p w14:paraId="001E94F4"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0.250000</w:t>
            </w:r>
          </w:p>
        </w:tc>
      </w:tr>
      <w:tr w:rsidR="00011819" w:rsidRPr="008E55EC" w14:paraId="22A3D48E" w14:textId="77777777" w:rsidTr="001B0110">
        <w:trPr>
          <w:tblCellSpacing w:w="15" w:type="dxa"/>
          <w:jc w:val="center"/>
        </w:trPr>
        <w:tc>
          <w:tcPr>
            <w:tcW w:w="957" w:type="dxa"/>
            <w:shd w:val="clear" w:color="auto" w:fill="auto"/>
            <w:vAlign w:val="center"/>
            <w:hideMark/>
          </w:tcPr>
          <w:p w14:paraId="6249E499"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w:t>
            </w:r>
          </w:p>
        </w:tc>
        <w:tc>
          <w:tcPr>
            <w:tcW w:w="1123" w:type="dxa"/>
            <w:shd w:val="clear" w:color="auto" w:fill="auto"/>
            <w:vAlign w:val="center"/>
            <w:hideMark/>
          </w:tcPr>
          <w:p w14:paraId="47D3A8FC"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0.250000</w:t>
            </w:r>
          </w:p>
        </w:tc>
        <w:tc>
          <w:tcPr>
            <w:tcW w:w="1140" w:type="dxa"/>
            <w:shd w:val="clear" w:color="auto" w:fill="auto"/>
            <w:vAlign w:val="center"/>
            <w:hideMark/>
          </w:tcPr>
          <w:p w14:paraId="1E069880"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0.015625</w:t>
            </w:r>
          </w:p>
        </w:tc>
        <w:tc>
          <w:tcPr>
            <w:tcW w:w="1050" w:type="dxa"/>
            <w:shd w:val="clear" w:color="auto" w:fill="auto"/>
            <w:vAlign w:val="center"/>
            <w:hideMark/>
          </w:tcPr>
          <w:p w14:paraId="7E152EE1"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0.500000</w:t>
            </w:r>
          </w:p>
        </w:tc>
        <w:tc>
          <w:tcPr>
            <w:tcW w:w="1050" w:type="dxa"/>
            <w:shd w:val="clear" w:color="auto" w:fill="auto"/>
            <w:vAlign w:val="center"/>
            <w:hideMark/>
          </w:tcPr>
          <w:p w14:paraId="0DB4596A"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-0.875000</w:t>
            </w:r>
          </w:p>
        </w:tc>
        <w:tc>
          <w:tcPr>
            <w:tcW w:w="1050" w:type="dxa"/>
            <w:shd w:val="clear" w:color="auto" w:fill="auto"/>
            <w:vAlign w:val="center"/>
            <w:hideMark/>
          </w:tcPr>
          <w:p w14:paraId="5AD6EBBB"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0.375000</w:t>
            </w:r>
          </w:p>
        </w:tc>
        <w:tc>
          <w:tcPr>
            <w:tcW w:w="1140" w:type="dxa"/>
            <w:shd w:val="clear" w:color="auto" w:fill="auto"/>
            <w:vAlign w:val="center"/>
            <w:hideMark/>
          </w:tcPr>
          <w:p w14:paraId="021E55EE"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-0.447266</w:t>
            </w:r>
          </w:p>
        </w:tc>
        <w:tc>
          <w:tcPr>
            <w:tcW w:w="1035" w:type="dxa"/>
            <w:shd w:val="clear" w:color="auto" w:fill="auto"/>
            <w:vAlign w:val="center"/>
            <w:hideMark/>
          </w:tcPr>
          <w:p w14:paraId="60D33BA3"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0.125000</w:t>
            </w:r>
          </w:p>
        </w:tc>
      </w:tr>
      <w:tr w:rsidR="00011819" w:rsidRPr="008E55EC" w14:paraId="53BC6F37" w14:textId="77777777" w:rsidTr="001B0110">
        <w:trPr>
          <w:tblCellSpacing w:w="15" w:type="dxa"/>
          <w:jc w:val="center"/>
        </w:trPr>
        <w:tc>
          <w:tcPr>
            <w:tcW w:w="957" w:type="dxa"/>
            <w:shd w:val="clear" w:color="auto" w:fill="auto"/>
            <w:vAlign w:val="center"/>
            <w:hideMark/>
          </w:tcPr>
          <w:p w14:paraId="021E0B21"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w:t>
            </w:r>
          </w:p>
        </w:tc>
        <w:tc>
          <w:tcPr>
            <w:tcW w:w="1123" w:type="dxa"/>
            <w:shd w:val="clear" w:color="auto" w:fill="auto"/>
            <w:vAlign w:val="center"/>
            <w:hideMark/>
          </w:tcPr>
          <w:p w14:paraId="559DA5A9"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0.250000</w:t>
            </w:r>
          </w:p>
        </w:tc>
        <w:tc>
          <w:tcPr>
            <w:tcW w:w="1140" w:type="dxa"/>
            <w:shd w:val="clear" w:color="auto" w:fill="auto"/>
            <w:vAlign w:val="center"/>
            <w:hideMark/>
          </w:tcPr>
          <w:p w14:paraId="1BE938D7"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0.015625</w:t>
            </w:r>
          </w:p>
        </w:tc>
        <w:tc>
          <w:tcPr>
            <w:tcW w:w="1050" w:type="dxa"/>
            <w:shd w:val="clear" w:color="auto" w:fill="auto"/>
            <w:vAlign w:val="center"/>
            <w:hideMark/>
          </w:tcPr>
          <w:p w14:paraId="5D363E8F"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0.375000</w:t>
            </w:r>
          </w:p>
        </w:tc>
        <w:tc>
          <w:tcPr>
            <w:tcW w:w="1050" w:type="dxa"/>
            <w:shd w:val="clear" w:color="auto" w:fill="auto"/>
            <w:vAlign w:val="center"/>
            <w:hideMark/>
          </w:tcPr>
          <w:p w14:paraId="050AE578"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-0.447266</w:t>
            </w:r>
          </w:p>
        </w:tc>
        <w:tc>
          <w:tcPr>
            <w:tcW w:w="1050" w:type="dxa"/>
            <w:shd w:val="clear" w:color="auto" w:fill="auto"/>
            <w:vAlign w:val="center"/>
            <w:hideMark/>
          </w:tcPr>
          <w:p w14:paraId="0E11E731"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0.312500</w:t>
            </w:r>
          </w:p>
        </w:tc>
        <w:tc>
          <w:tcPr>
            <w:tcW w:w="1140" w:type="dxa"/>
            <w:shd w:val="clear" w:color="auto" w:fill="auto"/>
            <w:vAlign w:val="center"/>
            <w:hideMark/>
          </w:tcPr>
          <w:p w14:paraId="5FDEF7EC"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-0.219482</w:t>
            </w:r>
          </w:p>
        </w:tc>
        <w:tc>
          <w:tcPr>
            <w:tcW w:w="1035" w:type="dxa"/>
            <w:shd w:val="clear" w:color="auto" w:fill="auto"/>
            <w:vAlign w:val="center"/>
            <w:hideMark/>
          </w:tcPr>
          <w:p w14:paraId="07DA10A0"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0.062500</w:t>
            </w:r>
          </w:p>
        </w:tc>
      </w:tr>
      <w:tr w:rsidR="00011819" w:rsidRPr="008E55EC" w14:paraId="75147DBE" w14:textId="77777777" w:rsidTr="001B0110">
        <w:trPr>
          <w:tblCellSpacing w:w="15" w:type="dxa"/>
          <w:jc w:val="center"/>
        </w:trPr>
        <w:tc>
          <w:tcPr>
            <w:tcW w:w="957" w:type="dxa"/>
            <w:shd w:val="clear" w:color="auto" w:fill="auto"/>
            <w:vAlign w:val="center"/>
            <w:hideMark/>
          </w:tcPr>
          <w:p w14:paraId="7F036772"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5</w:t>
            </w:r>
          </w:p>
        </w:tc>
        <w:tc>
          <w:tcPr>
            <w:tcW w:w="1123" w:type="dxa"/>
            <w:shd w:val="clear" w:color="auto" w:fill="auto"/>
            <w:vAlign w:val="center"/>
            <w:hideMark/>
          </w:tcPr>
          <w:p w14:paraId="40A471C8"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0.250000</w:t>
            </w:r>
          </w:p>
        </w:tc>
        <w:tc>
          <w:tcPr>
            <w:tcW w:w="1140" w:type="dxa"/>
            <w:shd w:val="clear" w:color="auto" w:fill="auto"/>
            <w:vAlign w:val="center"/>
            <w:hideMark/>
          </w:tcPr>
          <w:p w14:paraId="7FADD8C0"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0.015625</w:t>
            </w:r>
          </w:p>
        </w:tc>
        <w:tc>
          <w:tcPr>
            <w:tcW w:w="1050" w:type="dxa"/>
            <w:shd w:val="clear" w:color="auto" w:fill="auto"/>
            <w:vAlign w:val="center"/>
            <w:hideMark/>
          </w:tcPr>
          <w:p w14:paraId="4B612873"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0.312500</w:t>
            </w:r>
          </w:p>
        </w:tc>
        <w:tc>
          <w:tcPr>
            <w:tcW w:w="1050" w:type="dxa"/>
            <w:shd w:val="clear" w:color="auto" w:fill="auto"/>
            <w:vAlign w:val="center"/>
            <w:hideMark/>
          </w:tcPr>
          <w:p w14:paraId="6959906D"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-0.219482</w:t>
            </w:r>
          </w:p>
        </w:tc>
        <w:tc>
          <w:tcPr>
            <w:tcW w:w="1050" w:type="dxa"/>
            <w:shd w:val="clear" w:color="auto" w:fill="auto"/>
            <w:vAlign w:val="center"/>
            <w:hideMark/>
          </w:tcPr>
          <w:p w14:paraId="2C069ED5"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0.281250</w:t>
            </w:r>
          </w:p>
        </w:tc>
        <w:tc>
          <w:tcPr>
            <w:tcW w:w="1140" w:type="dxa"/>
            <w:shd w:val="clear" w:color="auto" w:fill="auto"/>
            <w:vAlign w:val="center"/>
            <w:hideMark/>
          </w:tcPr>
          <w:p w14:paraId="1508272D"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-0.102753</w:t>
            </w:r>
          </w:p>
        </w:tc>
        <w:tc>
          <w:tcPr>
            <w:tcW w:w="1035" w:type="dxa"/>
            <w:shd w:val="clear" w:color="auto" w:fill="auto"/>
            <w:vAlign w:val="center"/>
            <w:hideMark/>
          </w:tcPr>
          <w:p w14:paraId="74D39BFF"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0.031250</w:t>
            </w:r>
          </w:p>
        </w:tc>
      </w:tr>
      <w:tr w:rsidR="00011819" w:rsidRPr="008E55EC" w14:paraId="632FCC40" w14:textId="77777777" w:rsidTr="001B0110">
        <w:trPr>
          <w:tblCellSpacing w:w="15" w:type="dxa"/>
          <w:jc w:val="center"/>
        </w:trPr>
        <w:tc>
          <w:tcPr>
            <w:tcW w:w="957" w:type="dxa"/>
            <w:shd w:val="clear" w:color="auto" w:fill="auto"/>
            <w:vAlign w:val="center"/>
            <w:hideMark/>
          </w:tcPr>
          <w:p w14:paraId="2E28E8D2"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6</w:t>
            </w:r>
          </w:p>
        </w:tc>
        <w:tc>
          <w:tcPr>
            <w:tcW w:w="1123" w:type="dxa"/>
            <w:shd w:val="clear" w:color="auto" w:fill="auto"/>
            <w:vAlign w:val="center"/>
            <w:hideMark/>
          </w:tcPr>
          <w:p w14:paraId="7278916F"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0.250000</w:t>
            </w:r>
          </w:p>
        </w:tc>
        <w:tc>
          <w:tcPr>
            <w:tcW w:w="1140" w:type="dxa"/>
            <w:shd w:val="clear" w:color="auto" w:fill="auto"/>
            <w:vAlign w:val="center"/>
            <w:hideMark/>
          </w:tcPr>
          <w:p w14:paraId="167044AA"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0.015625</w:t>
            </w:r>
          </w:p>
        </w:tc>
        <w:tc>
          <w:tcPr>
            <w:tcW w:w="1050" w:type="dxa"/>
            <w:shd w:val="clear" w:color="auto" w:fill="auto"/>
            <w:vAlign w:val="center"/>
            <w:hideMark/>
          </w:tcPr>
          <w:p w14:paraId="6C06F29D"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0.281250</w:t>
            </w:r>
          </w:p>
        </w:tc>
        <w:tc>
          <w:tcPr>
            <w:tcW w:w="1050" w:type="dxa"/>
            <w:shd w:val="clear" w:color="auto" w:fill="auto"/>
            <w:vAlign w:val="center"/>
            <w:hideMark/>
          </w:tcPr>
          <w:p w14:paraId="61966E77"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-0.102753</w:t>
            </w:r>
          </w:p>
        </w:tc>
        <w:tc>
          <w:tcPr>
            <w:tcW w:w="1050" w:type="dxa"/>
            <w:shd w:val="clear" w:color="auto" w:fill="auto"/>
            <w:vAlign w:val="center"/>
            <w:hideMark/>
          </w:tcPr>
          <w:p w14:paraId="6318A7C4"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0.265625</w:t>
            </w:r>
          </w:p>
        </w:tc>
        <w:tc>
          <w:tcPr>
            <w:tcW w:w="1140" w:type="dxa"/>
            <w:shd w:val="clear" w:color="auto" w:fill="auto"/>
            <w:vAlign w:val="center"/>
            <w:hideMark/>
          </w:tcPr>
          <w:p w14:paraId="43E8F08E"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-0.043758</w:t>
            </w:r>
          </w:p>
        </w:tc>
        <w:tc>
          <w:tcPr>
            <w:tcW w:w="1035" w:type="dxa"/>
            <w:shd w:val="clear" w:color="auto" w:fill="auto"/>
            <w:vAlign w:val="center"/>
            <w:hideMark/>
          </w:tcPr>
          <w:p w14:paraId="5A615612"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0.015625</w:t>
            </w:r>
          </w:p>
        </w:tc>
      </w:tr>
      <w:tr w:rsidR="00011819" w:rsidRPr="008E55EC" w14:paraId="10FFB5ED" w14:textId="77777777" w:rsidTr="001B0110">
        <w:trPr>
          <w:tblCellSpacing w:w="15" w:type="dxa"/>
          <w:jc w:val="center"/>
        </w:trPr>
        <w:tc>
          <w:tcPr>
            <w:tcW w:w="957" w:type="dxa"/>
            <w:shd w:val="clear" w:color="auto" w:fill="auto"/>
            <w:vAlign w:val="center"/>
            <w:hideMark/>
          </w:tcPr>
          <w:p w14:paraId="3BBB99AD"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7</w:t>
            </w:r>
          </w:p>
        </w:tc>
        <w:tc>
          <w:tcPr>
            <w:tcW w:w="1123" w:type="dxa"/>
            <w:shd w:val="clear" w:color="auto" w:fill="auto"/>
            <w:vAlign w:val="center"/>
            <w:hideMark/>
          </w:tcPr>
          <w:p w14:paraId="2703674D"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0.250000</w:t>
            </w:r>
          </w:p>
        </w:tc>
        <w:tc>
          <w:tcPr>
            <w:tcW w:w="1140" w:type="dxa"/>
            <w:shd w:val="clear" w:color="auto" w:fill="auto"/>
            <w:vAlign w:val="center"/>
            <w:hideMark/>
          </w:tcPr>
          <w:p w14:paraId="489ECC90"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0.015625</w:t>
            </w:r>
          </w:p>
        </w:tc>
        <w:tc>
          <w:tcPr>
            <w:tcW w:w="1050" w:type="dxa"/>
            <w:shd w:val="clear" w:color="auto" w:fill="auto"/>
            <w:vAlign w:val="center"/>
            <w:hideMark/>
          </w:tcPr>
          <w:p w14:paraId="0F1A971E"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0.265625</w:t>
            </w:r>
          </w:p>
        </w:tc>
        <w:tc>
          <w:tcPr>
            <w:tcW w:w="1050" w:type="dxa"/>
            <w:shd w:val="clear" w:color="auto" w:fill="auto"/>
            <w:vAlign w:val="center"/>
            <w:hideMark/>
          </w:tcPr>
          <w:p w14:paraId="0A241578"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-0.043758</w:t>
            </w:r>
          </w:p>
        </w:tc>
        <w:tc>
          <w:tcPr>
            <w:tcW w:w="1050" w:type="dxa"/>
            <w:shd w:val="clear" w:color="auto" w:fill="auto"/>
            <w:vAlign w:val="center"/>
            <w:hideMark/>
          </w:tcPr>
          <w:p w14:paraId="25585F95"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0.257812</w:t>
            </w:r>
          </w:p>
        </w:tc>
        <w:tc>
          <w:tcPr>
            <w:tcW w:w="1140" w:type="dxa"/>
            <w:shd w:val="clear" w:color="auto" w:fill="auto"/>
            <w:vAlign w:val="center"/>
            <w:hideMark/>
          </w:tcPr>
          <w:p w14:paraId="4A579971"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-0.014114</w:t>
            </w:r>
          </w:p>
        </w:tc>
        <w:tc>
          <w:tcPr>
            <w:tcW w:w="1035" w:type="dxa"/>
            <w:shd w:val="clear" w:color="auto" w:fill="auto"/>
            <w:vAlign w:val="center"/>
            <w:hideMark/>
          </w:tcPr>
          <w:p w14:paraId="1DA65460"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0.007812</w:t>
            </w:r>
          </w:p>
        </w:tc>
      </w:tr>
      <w:tr w:rsidR="00011819" w:rsidRPr="008E55EC" w14:paraId="39E61193" w14:textId="77777777" w:rsidTr="001B0110">
        <w:trPr>
          <w:tblCellSpacing w:w="15" w:type="dxa"/>
          <w:jc w:val="center"/>
        </w:trPr>
        <w:tc>
          <w:tcPr>
            <w:tcW w:w="957" w:type="dxa"/>
            <w:shd w:val="clear" w:color="auto" w:fill="auto"/>
            <w:vAlign w:val="center"/>
            <w:hideMark/>
          </w:tcPr>
          <w:p w14:paraId="3CF310C7"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8</w:t>
            </w:r>
          </w:p>
        </w:tc>
        <w:tc>
          <w:tcPr>
            <w:tcW w:w="1123" w:type="dxa"/>
            <w:shd w:val="clear" w:color="auto" w:fill="auto"/>
            <w:vAlign w:val="center"/>
            <w:hideMark/>
          </w:tcPr>
          <w:p w14:paraId="53D7674D"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0.250000</w:t>
            </w:r>
          </w:p>
        </w:tc>
        <w:tc>
          <w:tcPr>
            <w:tcW w:w="1140" w:type="dxa"/>
            <w:shd w:val="clear" w:color="auto" w:fill="auto"/>
            <w:vAlign w:val="center"/>
            <w:hideMark/>
          </w:tcPr>
          <w:p w14:paraId="09A2D9FB"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0.015625</w:t>
            </w:r>
          </w:p>
        </w:tc>
        <w:tc>
          <w:tcPr>
            <w:tcW w:w="1050" w:type="dxa"/>
            <w:shd w:val="clear" w:color="auto" w:fill="auto"/>
            <w:vAlign w:val="center"/>
            <w:hideMark/>
          </w:tcPr>
          <w:p w14:paraId="47911FF7"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0.257812</w:t>
            </w:r>
          </w:p>
        </w:tc>
        <w:tc>
          <w:tcPr>
            <w:tcW w:w="1050" w:type="dxa"/>
            <w:shd w:val="clear" w:color="auto" w:fill="auto"/>
            <w:vAlign w:val="center"/>
            <w:hideMark/>
          </w:tcPr>
          <w:p w14:paraId="25841FE6"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-0.014114</w:t>
            </w:r>
          </w:p>
        </w:tc>
        <w:tc>
          <w:tcPr>
            <w:tcW w:w="1050" w:type="dxa"/>
            <w:shd w:val="clear" w:color="auto" w:fill="auto"/>
            <w:vAlign w:val="center"/>
            <w:hideMark/>
          </w:tcPr>
          <w:p w14:paraId="58C873E0"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0.253906</w:t>
            </w:r>
          </w:p>
        </w:tc>
        <w:tc>
          <w:tcPr>
            <w:tcW w:w="1140" w:type="dxa"/>
            <w:shd w:val="clear" w:color="auto" w:fill="auto"/>
            <w:vAlign w:val="center"/>
            <w:hideMark/>
          </w:tcPr>
          <w:p w14:paraId="1D12307E"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0.000744</w:t>
            </w:r>
          </w:p>
        </w:tc>
        <w:tc>
          <w:tcPr>
            <w:tcW w:w="1035" w:type="dxa"/>
            <w:shd w:val="clear" w:color="auto" w:fill="auto"/>
            <w:vAlign w:val="center"/>
            <w:hideMark/>
          </w:tcPr>
          <w:p w14:paraId="5DDB1CA0"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0.003906</w:t>
            </w:r>
          </w:p>
        </w:tc>
      </w:tr>
      <w:tr w:rsidR="00011819" w:rsidRPr="008E55EC" w14:paraId="660B8BDF" w14:textId="77777777" w:rsidTr="001B0110">
        <w:trPr>
          <w:tblCellSpacing w:w="15" w:type="dxa"/>
          <w:jc w:val="center"/>
        </w:trPr>
        <w:tc>
          <w:tcPr>
            <w:tcW w:w="957" w:type="dxa"/>
            <w:shd w:val="clear" w:color="auto" w:fill="auto"/>
            <w:vAlign w:val="center"/>
            <w:hideMark/>
          </w:tcPr>
          <w:p w14:paraId="4A3CFA03"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9</w:t>
            </w:r>
          </w:p>
        </w:tc>
        <w:tc>
          <w:tcPr>
            <w:tcW w:w="1123" w:type="dxa"/>
            <w:shd w:val="clear" w:color="auto" w:fill="auto"/>
            <w:vAlign w:val="center"/>
            <w:hideMark/>
          </w:tcPr>
          <w:p w14:paraId="2050151E"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0.253906</w:t>
            </w:r>
          </w:p>
        </w:tc>
        <w:tc>
          <w:tcPr>
            <w:tcW w:w="1140" w:type="dxa"/>
            <w:shd w:val="clear" w:color="auto" w:fill="auto"/>
            <w:vAlign w:val="center"/>
            <w:hideMark/>
          </w:tcPr>
          <w:p w14:paraId="3B46D313"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0.000744</w:t>
            </w:r>
          </w:p>
        </w:tc>
        <w:tc>
          <w:tcPr>
            <w:tcW w:w="1050" w:type="dxa"/>
            <w:shd w:val="clear" w:color="auto" w:fill="auto"/>
            <w:vAlign w:val="center"/>
            <w:hideMark/>
          </w:tcPr>
          <w:p w14:paraId="271C5C11"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0.257812</w:t>
            </w:r>
          </w:p>
        </w:tc>
        <w:tc>
          <w:tcPr>
            <w:tcW w:w="1050" w:type="dxa"/>
            <w:shd w:val="clear" w:color="auto" w:fill="auto"/>
            <w:vAlign w:val="center"/>
            <w:hideMark/>
          </w:tcPr>
          <w:p w14:paraId="0604BBB1"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-0.014114</w:t>
            </w:r>
          </w:p>
        </w:tc>
        <w:tc>
          <w:tcPr>
            <w:tcW w:w="1050" w:type="dxa"/>
            <w:shd w:val="clear" w:color="auto" w:fill="auto"/>
            <w:vAlign w:val="center"/>
            <w:hideMark/>
          </w:tcPr>
          <w:p w14:paraId="7EA11BA9"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0.255859</w:t>
            </w:r>
          </w:p>
        </w:tc>
        <w:tc>
          <w:tcPr>
            <w:tcW w:w="1140" w:type="dxa"/>
            <w:shd w:val="clear" w:color="auto" w:fill="auto"/>
            <w:vAlign w:val="center"/>
            <w:hideMark/>
          </w:tcPr>
          <w:p w14:paraId="05AF229A"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-0.006688</w:t>
            </w:r>
          </w:p>
        </w:tc>
        <w:tc>
          <w:tcPr>
            <w:tcW w:w="1035" w:type="dxa"/>
            <w:shd w:val="clear" w:color="auto" w:fill="auto"/>
            <w:vAlign w:val="center"/>
            <w:hideMark/>
          </w:tcPr>
          <w:p w14:paraId="2ACF1955"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0.001953</w:t>
            </w:r>
          </w:p>
        </w:tc>
      </w:tr>
      <w:tr w:rsidR="00011819" w:rsidRPr="008E55EC" w14:paraId="0AC7F779" w14:textId="77777777" w:rsidTr="001B0110">
        <w:trPr>
          <w:tblCellSpacing w:w="15" w:type="dxa"/>
          <w:jc w:val="center"/>
        </w:trPr>
        <w:tc>
          <w:tcPr>
            <w:tcW w:w="957" w:type="dxa"/>
            <w:shd w:val="clear" w:color="auto" w:fill="auto"/>
            <w:vAlign w:val="center"/>
            <w:hideMark/>
          </w:tcPr>
          <w:p w14:paraId="6401DA7A"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w:t>
            </w:r>
          </w:p>
        </w:tc>
        <w:tc>
          <w:tcPr>
            <w:tcW w:w="1123" w:type="dxa"/>
            <w:shd w:val="clear" w:color="auto" w:fill="auto"/>
            <w:vAlign w:val="center"/>
            <w:hideMark/>
          </w:tcPr>
          <w:p w14:paraId="36276CD0"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0.253906</w:t>
            </w:r>
          </w:p>
        </w:tc>
        <w:tc>
          <w:tcPr>
            <w:tcW w:w="1140" w:type="dxa"/>
            <w:shd w:val="clear" w:color="auto" w:fill="auto"/>
            <w:vAlign w:val="center"/>
            <w:hideMark/>
          </w:tcPr>
          <w:p w14:paraId="21863005"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0.000744</w:t>
            </w:r>
          </w:p>
        </w:tc>
        <w:tc>
          <w:tcPr>
            <w:tcW w:w="1050" w:type="dxa"/>
            <w:shd w:val="clear" w:color="auto" w:fill="auto"/>
            <w:vAlign w:val="center"/>
            <w:hideMark/>
          </w:tcPr>
          <w:p w14:paraId="33ECFC18"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0.255859</w:t>
            </w:r>
          </w:p>
        </w:tc>
        <w:tc>
          <w:tcPr>
            <w:tcW w:w="1050" w:type="dxa"/>
            <w:shd w:val="clear" w:color="auto" w:fill="auto"/>
            <w:vAlign w:val="center"/>
            <w:hideMark/>
          </w:tcPr>
          <w:p w14:paraId="258FFB1D"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-0.006688</w:t>
            </w:r>
          </w:p>
        </w:tc>
        <w:tc>
          <w:tcPr>
            <w:tcW w:w="1050" w:type="dxa"/>
            <w:shd w:val="clear" w:color="auto" w:fill="auto"/>
            <w:vAlign w:val="center"/>
            <w:hideMark/>
          </w:tcPr>
          <w:p w14:paraId="1FA14B93"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0.254883</w:t>
            </w:r>
          </w:p>
        </w:tc>
        <w:tc>
          <w:tcPr>
            <w:tcW w:w="1140" w:type="dxa"/>
            <w:shd w:val="clear" w:color="auto" w:fill="auto"/>
            <w:vAlign w:val="center"/>
            <w:hideMark/>
          </w:tcPr>
          <w:p w14:paraId="09DCF72F"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-0.002973</w:t>
            </w:r>
          </w:p>
        </w:tc>
        <w:tc>
          <w:tcPr>
            <w:tcW w:w="1035" w:type="dxa"/>
            <w:shd w:val="clear" w:color="auto" w:fill="auto"/>
            <w:vAlign w:val="center"/>
            <w:hideMark/>
          </w:tcPr>
          <w:p w14:paraId="7D038310"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0.000977</w:t>
            </w:r>
          </w:p>
        </w:tc>
      </w:tr>
      <w:tr w:rsidR="00011819" w:rsidRPr="008E55EC" w14:paraId="43583477" w14:textId="77777777" w:rsidTr="001B0110">
        <w:trPr>
          <w:tblCellSpacing w:w="15" w:type="dxa"/>
          <w:jc w:val="center"/>
        </w:trPr>
        <w:tc>
          <w:tcPr>
            <w:tcW w:w="957" w:type="dxa"/>
            <w:shd w:val="clear" w:color="auto" w:fill="auto"/>
            <w:vAlign w:val="center"/>
            <w:hideMark/>
          </w:tcPr>
          <w:p w14:paraId="346D9DC5"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11</w:t>
            </w:r>
          </w:p>
        </w:tc>
        <w:tc>
          <w:tcPr>
            <w:tcW w:w="1123" w:type="dxa"/>
            <w:shd w:val="clear" w:color="auto" w:fill="auto"/>
            <w:vAlign w:val="center"/>
            <w:hideMark/>
          </w:tcPr>
          <w:p w14:paraId="6C4A6CF9"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0.253906</w:t>
            </w:r>
          </w:p>
        </w:tc>
        <w:tc>
          <w:tcPr>
            <w:tcW w:w="1140" w:type="dxa"/>
            <w:shd w:val="clear" w:color="auto" w:fill="auto"/>
            <w:vAlign w:val="center"/>
            <w:hideMark/>
          </w:tcPr>
          <w:p w14:paraId="7E438790"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0.000744</w:t>
            </w:r>
          </w:p>
        </w:tc>
        <w:tc>
          <w:tcPr>
            <w:tcW w:w="1050" w:type="dxa"/>
            <w:shd w:val="clear" w:color="auto" w:fill="auto"/>
            <w:vAlign w:val="center"/>
            <w:hideMark/>
          </w:tcPr>
          <w:p w14:paraId="7FB489EF"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0.254883</w:t>
            </w:r>
          </w:p>
        </w:tc>
        <w:tc>
          <w:tcPr>
            <w:tcW w:w="1050" w:type="dxa"/>
            <w:shd w:val="clear" w:color="auto" w:fill="auto"/>
            <w:vAlign w:val="center"/>
            <w:hideMark/>
          </w:tcPr>
          <w:p w14:paraId="4C1C81F2"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-0.002973</w:t>
            </w:r>
          </w:p>
        </w:tc>
        <w:tc>
          <w:tcPr>
            <w:tcW w:w="1050" w:type="dxa"/>
            <w:shd w:val="clear" w:color="auto" w:fill="auto"/>
            <w:vAlign w:val="center"/>
            <w:hideMark/>
          </w:tcPr>
          <w:p w14:paraId="7CB1FEF2"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0.254395</w:t>
            </w:r>
          </w:p>
        </w:tc>
        <w:tc>
          <w:tcPr>
            <w:tcW w:w="1140" w:type="dxa"/>
            <w:shd w:val="clear" w:color="auto" w:fill="auto"/>
            <w:vAlign w:val="center"/>
            <w:hideMark/>
          </w:tcPr>
          <w:p w14:paraId="538E888B"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-0.001115</w:t>
            </w:r>
          </w:p>
        </w:tc>
        <w:tc>
          <w:tcPr>
            <w:tcW w:w="1035" w:type="dxa"/>
            <w:shd w:val="clear" w:color="auto" w:fill="auto"/>
            <w:vAlign w:val="center"/>
            <w:hideMark/>
          </w:tcPr>
          <w:p w14:paraId="1E191570"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0.000488</w:t>
            </w:r>
          </w:p>
        </w:tc>
      </w:tr>
      <w:tr w:rsidR="00011819" w:rsidRPr="008E55EC" w14:paraId="6464D90F" w14:textId="77777777" w:rsidTr="001B0110">
        <w:trPr>
          <w:tblCellSpacing w:w="15" w:type="dxa"/>
          <w:jc w:val="center"/>
        </w:trPr>
        <w:tc>
          <w:tcPr>
            <w:tcW w:w="957" w:type="dxa"/>
            <w:shd w:val="clear" w:color="auto" w:fill="auto"/>
            <w:vAlign w:val="center"/>
            <w:hideMark/>
          </w:tcPr>
          <w:p w14:paraId="29E19DB6"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12</w:t>
            </w:r>
          </w:p>
        </w:tc>
        <w:tc>
          <w:tcPr>
            <w:tcW w:w="1123" w:type="dxa"/>
            <w:shd w:val="clear" w:color="auto" w:fill="auto"/>
            <w:vAlign w:val="center"/>
            <w:hideMark/>
          </w:tcPr>
          <w:p w14:paraId="4F6C18D9"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0.253906</w:t>
            </w:r>
          </w:p>
        </w:tc>
        <w:tc>
          <w:tcPr>
            <w:tcW w:w="1140" w:type="dxa"/>
            <w:shd w:val="clear" w:color="auto" w:fill="auto"/>
            <w:vAlign w:val="center"/>
            <w:hideMark/>
          </w:tcPr>
          <w:p w14:paraId="01020C7C"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0.000744</w:t>
            </w:r>
          </w:p>
        </w:tc>
        <w:tc>
          <w:tcPr>
            <w:tcW w:w="1050" w:type="dxa"/>
            <w:shd w:val="clear" w:color="auto" w:fill="auto"/>
            <w:vAlign w:val="center"/>
            <w:hideMark/>
          </w:tcPr>
          <w:p w14:paraId="46A5A7BF"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0.254395</w:t>
            </w:r>
          </w:p>
        </w:tc>
        <w:tc>
          <w:tcPr>
            <w:tcW w:w="1050" w:type="dxa"/>
            <w:shd w:val="clear" w:color="auto" w:fill="auto"/>
            <w:vAlign w:val="center"/>
            <w:hideMark/>
          </w:tcPr>
          <w:p w14:paraId="5C2114CA"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-0.001115</w:t>
            </w:r>
          </w:p>
        </w:tc>
        <w:tc>
          <w:tcPr>
            <w:tcW w:w="1050" w:type="dxa"/>
            <w:shd w:val="clear" w:color="auto" w:fill="auto"/>
            <w:vAlign w:val="center"/>
            <w:hideMark/>
          </w:tcPr>
          <w:p w14:paraId="7C277CD8"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0.254150</w:t>
            </w:r>
          </w:p>
        </w:tc>
        <w:tc>
          <w:tcPr>
            <w:tcW w:w="1140" w:type="dxa"/>
            <w:shd w:val="clear" w:color="auto" w:fill="auto"/>
            <w:vAlign w:val="center"/>
            <w:hideMark/>
          </w:tcPr>
          <w:p w14:paraId="11ED6727"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-0.000185</w:t>
            </w:r>
          </w:p>
        </w:tc>
        <w:tc>
          <w:tcPr>
            <w:tcW w:w="1035" w:type="dxa"/>
            <w:shd w:val="clear" w:color="auto" w:fill="auto"/>
            <w:vAlign w:val="center"/>
            <w:hideMark/>
          </w:tcPr>
          <w:p w14:paraId="5B9B003C"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0.000244</w:t>
            </w:r>
          </w:p>
        </w:tc>
      </w:tr>
      <w:tr w:rsidR="00011819" w:rsidRPr="008E55EC" w14:paraId="05F8742C" w14:textId="77777777" w:rsidTr="001B0110">
        <w:trPr>
          <w:tblCellSpacing w:w="15" w:type="dxa"/>
          <w:jc w:val="center"/>
        </w:trPr>
        <w:tc>
          <w:tcPr>
            <w:tcW w:w="957" w:type="dxa"/>
            <w:shd w:val="clear" w:color="auto" w:fill="auto"/>
            <w:vAlign w:val="center"/>
            <w:hideMark/>
          </w:tcPr>
          <w:p w14:paraId="0BE7F76F"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13</w:t>
            </w:r>
          </w:p>
        </w:tc>
        <w:tc>
          <w:tcPr>
            <w:tcW w:w="1123" w:type="dxa"/>
            <w:shd w:val="clear" w:color="auto" w:fill="auto"/>
            <w:vAlign w:val="center"/>
            <w:hideMark/>
          </w:tcPr>
          <w:p w14:paraId="5D0C0EC7"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0.253906</w:t>
            </w:r>
          </w:p>
        </w:tc>
        <w:tc>
          <w:tcPr>
            <w:tcW w:w="1140" w:type="dxa"/>
            <w:shd w:val="clear" w:color="auto" w:fill="auto"/>
            <w:vAlign w:val="center"/>
            <w:hideMark/>
          </w:tcPr>
          <w:p w14:paraId="329FBDA3"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0.000744</w:t>
            </w:r>
          </w:p>
        </w:tc>
        <w:tc>
          <w:tcPr>
            <w:tcW w:w="1050" w:type="dxa"/>
            <w:shd w:val="clear" w:color="auto" w:fill="auto"/>
            <w:vAlign w:val="center"/>
            <w:hideMark/>
          </w:tcPr>
          <w:p w14:paraId="353AEBC9"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0.254150</w:t>
            </w:r>
          </w:p>
        </w:tc>
        <w:tc>
          <w:tcPr>
            <w:tcW w:w="1050" w:type="dxa"/>
            <w:shd w:val="clear" w:color="auto" w:fill="auto"/>
            <w:vAlign w:val="center"/>
            <w:hideMark/>
          </w:tcPr>
          <w:p w14:paraId="30744221"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-0.000185</w:t>
            </w:r>
          </w:p>
        </w:tc>
        <w:tc>
          <w:tcPr>
            <w:tcW w:w="1050" w:type="dxa"/>
            <w:shd w:val="clear" w:color="auto" w:fill="auto"/>
            <w:vAlign w:val="center"/>
            <w:hideMark/>
          </w:tcPr>
          <w:p w14:paraId="7719CA18"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0.254028</w:t>
            </w:r>
          </w:p>
        </w:tc>
        <w:tc>
          <w:tcPr>
            <w:tcW w:w="1140" w:type="dxa"/>
            <w:shd w:val="clear" w:color="auto" w:fill="auto"/>
            <w:vAlign w:val="center"/>
            <w:hideMark/>
          </w:tcPr>
          <w:p w14:paraId="336B0051"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0.000279</w:t>
            </w:r>
          </w:p>
        </w:tc>
        <w:tc>
          <w:tcPr>
            <w:tcW w:w="1035" w:type="dxa"/>
            <w:shd w:val="clear" w:color="auto" w:fill="auto"/>
            <w:vAlign w:val="center"/>
            <w:hideMark/>
          </w:tcPr>
          <w:p w14:paraId="2AF7F82C"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0.000122</w:t>
            </w:r>
          </w:p>
        </w:tc>
      </w:tr>
      <w:tr w:rsidR="00011819" w:rsidRPr="008E55EC" w14:paraId="31C64062" w14:textId="77777777" w:rsidTr="001B0110">
        <w:trPr>
          <w:tblCellSpacing w:w="15" w:type="dxa"/>
          <w:jc w:val="center"/>
        </w:trPr>
        <w:tc>
          <w:tcPr>
            <w:tcW w:w="957" w:type="dxa"/>
            <w:shd w:val="clear" w:color="auto" w:fill="auto"/>
            <w:vAlign w:val="center"/>
            <w:hideMark/>
          </w:tcPr>
          <w:p w14:paraId="278D7AB4"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14</w:t>
            </w:r>
          </w:p>
        </w:tc>
        <w:tc>
          <w:tcPr>
            <w:tcW w:w="1123" w:type="dxa"/>
            <w:shd w:val="clear" w:color="auto" w:fill="auto"/>
            <w:vAlign w:val="center"/>
            <w:hideMark/>
          </w:tcPr>
          <w:p w14:paraId="79A90023"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0.254028</w:t>
            </w:r>
          </w:p>
        </w:tc>
        <w:tc>
          <w:tcPr>
            <w:tcW w:w="1140" w:type="dxa"/>
            <w:shd w:val="clear" w:color="auto" w:fill="auto"/>
            <w:vAlign w:val="center"/>
            <w:hideMark/>
          </w:tcPr>
          <w:p w14:paraId="63773A1F"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0.000279</w:t>
            </w:r>
          </w:p>
        </w:tc>
        <w:tc>
          <w:tcPr>
            <w:tcW w:w="1050" w:type="dxa"/>
            <w:shd w:val="clear" w:color="auto" w:fill="auto"/>
            <w:vAlign w:val="center"/>
            <w:hideMark/>
          </w:tcPr>
          <w:p w14:paraId="6FFD9764"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0.254150</w:t>
            </w:r>
          </w:p>
        </w:tc>
        <w:tc>
          <w:tcPr>
            <w:tcW w:w="1050" w:type="dxa"/>
            <w:shd w:val="clear" w:color="auto" w:fill="auto"/>
            <w:vAlign w:val="center"/>
            <w:hideMark/>
          </w:tcPr>
          <w:p w14:paraId="6EA5D940"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-0.000185</w:t>
            </w:r>
          </w:p>
        </w:tc>
        <w:tc>
          <w:tcPr>
            <w:tcW w:w="1050" w:type="dxa"/>
            <w:shd w:val="clear" w:color="auto" w:fill="auto"/>
            <w:vAlign w:val="center"/>
            <w:hideMark/>
          </w:tcPr>
          <w:p w14:paraId="6B8C6B40"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0.254089</w:t>
            </w:r>
          </w:p>
        </w:tc>
        <w:tc>
          <w:tcPr>
            <w:tcW w:w="1140" w:type="dxa"/>
            <w:shd w:val="clear" w:color="auto" w:fill="auto"/>
            <w:vAlign w:val="center"/>
            <w:hideMark/>
          </w:tcPr>
          <w:p w14:paraId="04FB71F6"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0.000047</w:t>
            </w:r>
          </w:p>
        </w:tc>
        <w:tc>
          <w:tcPr>
            <w:tcW w:w="1035" w:type="dxa"/>
            <w:shd w:val="clear" w:color="auto" w:fill="auto"/>
            <w:vAlign w:val="center"/>
            <w:hideMark/>
          </w:tcPr>
          <w:p w14:paraId="3D4F99A6"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0.000061</w:t>
            </w:r>
          </w:p>
        </w:tc>
      </w:tr>
      <w:tr w:rsidR="00011819" w:rsidRPr="008E55EC" w14:paraId="22239817" w14:textId="77777777" w:rsidTr="001B0110">
        <w:trPr>
          <w:tblCellSpacing w:w="15" w:type="dxa"/>
          <w:jc w:val="center"/>
        </w:trPr>
        <w:tc>
          <w:tcPr>
            <w:tcW w:w="957" w:type="dxa"/>
            <w:shd w:val="clear" w:color="auto" w:fill="auto"/>
            <w:vAlign w:val="center"/>
            <w:hideMark/>
          </w:tcPr>
          <w:p w14:paraId="1DA0C998"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15</w:t>
            </w:r>
          </w:p>
        </w:tc>
        <w:tc>
          <w:tcPr>
            <w:tcW w:w="1123" w:type="dxa"/>
            <w:shd w:val="clear" w:color="auto" w:fill="auto"/>
            <w:vAlign w:val="center"/>
            <w:hideMark/>
          </w:tcPr>
          <w:p w14:paraId="3C628577"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0.254089</w:t>
            </w:r>
          </w:p>
        </w:tc>
        <w:tc>
          <w:tcPr>
            <w:tcW w:w="1140" w:type="dxa"/>
            <w:shd w:val="clear" w:color="auto" w:fill="auto"/>
            <w:vAlign w:val="center"/>
            <w:hideMark/>
          </w:tcPr>
          <w:p w14:paraId="2AA6F761"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0.000047</w:t>
            </w:r>
          </w:p>
        </w:tc>
        <w:tc>
          <w:tcPr>
            <w:tcW w:w="1050" w:type="dxa"/>
            <w:shd w:val="clear" w:color="auto" w:fill="auto"/>
            <w:vAlign w:val="center"/>
            <w:hideMark/>
          </w:tcPr>
          <w:p w14:paraId="626D1336"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0.254150</w:t>
            </w:r>
          </w:p>
        </w:tc>
        <w:tc>
          <w:tcPr>
            <w:tcW w:w="1050" w:type="dxa"/>
            <w:shd w:val="clear" w:color="auto" w:fill="auto"/>
            <w:vAlign w:val="center"/>
            <w:hideMark/>
          </w:tcPr>
          <w:p w14:paraId="0D86E9B1"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-0.000185</w:t>
            </w:r>
          </w:p>
        </w:tc>
        <w:tc>
          <w:tcPr>
            <w:tcW w:w="1050" w:type="dxa"/>
            <w:shd w:val="clear" w:color="auto" w:fill="auto"/>
            <w:vAlign w:val="center"/>
            <w:hideMark/>
          </w:tcPr>
          <w:p w14:paraId="0BBFF46F"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0.254120</w:t>
            </w:r>
          </w:p>
        </w:tc>
        <w:tc>
          <w:tcPr>
            <w:tcW w:w="1140" w:type="dxa"/>
            <w:shd w:val="clear" w:color="auto" w:fill="auto"/>
            <w:vAlign w:val="center"/>
            <w:hideMark/>
          </w:tcPr>
          <w:p w14:paraId="5E110497"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-0.000069</w:t>
            </w:r>
          </w:p>
        </w:tc>
        <w:tc>
          <w:tcPr>
            <w:tcW w:w="1035" w:type="dxa"/>
            <w:shd w:val="clear" w:color="auto" w:fill="auto"/>
            <w:vAlign w:val="center"/>
            <w:hideMark/>
          </w:tcPr>
          <w:p w14:paraId="4DE9EC85"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0.000031</w:t>
            </w:r>
          </w:p>
        </w:tc>
      </w:tr>
      <w:tr w:rsidR="00011819" w:rsidRPr="008E55EC" w14:paraId="6CA8EA08" w14:textId="77777777" w:rsidTr="001B0110">
        <w:trPr>
          <w:tblCellSpacing w:w="15" w:type="dxa"/>
          <w:jc w:val="center"/>
        </w:trPr>
        <w:tc>
          <w:tcPr>
            <w:tcW w:w="957" w:type="dxa"/>
            <w:shd w:val="clear" w:color="auto" w:fill="auto"/>
            <w:vAlign w:val="center"/>
            <w:hideMark/>
          </w:tcPr>
          <w:p w14:paraId="4A8E61CD"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16</w:t>
            </w:r>
          </w:p>
        </w:tc>
        <w:tc>
          <w:tcPr>
            <w:tcW w:w="1123" w:type="dxa"/>
            <w:shd w:val="clear" w:color="auto" w:fill="auto"/>
            <w:vAlign w:val="center"/>
            <w:hideMark/>
          </w:tcPr>
          <w:p w14:paraId="534ADF32"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0.254089</w:t>
            </w:r>
          </w:p>
        </w:tc>
        <w:tc>
          <w:tcPr>
            <w:tcW w:w="1140" w:type="dxa"/>
            <w:shd w:val="clear" w:color="auto" w:fill="auto"/>
            <w:vAlign w:val="center"/>
            <w:hideMark/>
          </w:tcPr>
          <w:p w14:paraId="7A616650"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0.000047</w:t>
            </w:r>
          </w:p>
        </w:tc>
        <w:tc>
          <w:tcPr>
            <w:tcW w:w="1050" w:type="dxa"/>
            <w:shd w:val="clear" w:color="auto" w:fill="auto"/>
            <w:vAlign w:val="center"/>
            <w:hideMark/>
          </w:tcPr>
          <w:p w14:paraId="059F1383"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0.254120</w:t>
            </w:r>
          </w:p>
        </w:tc>
        <w:tc>
          <w:tcPr>
            <w:tcW w:w="1050" w:type="dxa"/>
            <w:shd w:val="clear" w:color="auto" w:fill="auto"/>
            <w:vAlign w:val="center"/>
            <w:hideMark/>
          </w:tcPr>
          <w:p w14:paraId="42BC3339"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-0.000069</w:t>
            </w:r>
          </w:p>
        </w:tc>
        <w:tc>
          <w:tcPr>
            <w:tcW w:w="1050" w:type="dxa"/>
            <w:shd w:val="clear" w:color="auto" w:fill="auto"/>
            <w:vAlign w:val="center"/>
            <w:hideMark/>
          </w:tcPr>
          <w:p w14:paraId="4905F91C"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0.254105</w:t>
            </w:r>
          </w:p>
        </w:tc>
        <w:tc>
          <w:tcPr>
            <w:tcW w:w="1140" w:type="dxa"/>
            <w:shd w:val="clear" w:color="auto" w:fill="auto"/>
            <w:vAlign w:val="center"/>
            <w:hideMark/>
          </w:tcPr>
          <w:p w14:paraId="05327421"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-0.000011</w:t>
            </w:r>
          </w:p>
        </w:tc>
        <w:tc>
          <w:tcPr>
            <w:tcW w:w="1035" w:type="dxa"/>
            <w:shd w:val="clear" w:color="auto" w:fill="auto"/>
            <w:vAlign w:val="center"/>
            <w:hideMark/>
          </w:tcPr>
          <w:p w14:paraId="7B9DB801"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0.000015</w:t>
            </w:r>
          </w:p>
        </w:tc>
      </w:tr>
      <w:tr w:rsidR="00011819" w:rsidRPr="008E55EC" w14:paraId="111B149D" w14:textId="77777777" w:rsidTr="001B0110">
        <w:trPr>
          <w:tblCellSpacing w:w="15" w:type="dxa"/>
          <w:jc w:val="center"/>
        </w:trPr>
        <w:tc>
          <w:tcPr>
            <w:tcW w:w="957" w:type="dxa"/>
            <w:shd w:val="clear" w:color="auto" w:fill="auto"/>
            <w:vAlign w:val="center"/>
            <w:hideMark/>
          </w:tcPr>
          <w:p w14:paraId="272735DC"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17</w:t>
            </w:r>
          </w:p>
        </w:tc>
        <w:tc>
          <w:tcPr>
            <w:tcW w:w="1123" w:type="dxa"/>
            <w:shd w:val="clear" w:color="auto" w:fill="auto"/>
            <w:vAlign w:val="center"/>
            <w:hideMark/>
          </w:tcPr>
          <w:p w14:paraId="264A03A1"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0.254089</w:t>
            </w:r>
          </w:p>
        </w:tc>
        <w:tc>
          <w:tcPr>
            <w:tcW w:w="1140" w:type="dxa"/>
            <w:shd w:val="clear" w:color="auto" w:fill="auto"/>
            <w:vAlign w:val="center"/>
            <w:hideMark/>
          </w:tcPr>
          <w:p w14:paraId="0079EEA4"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0.000047</w:t>
            </w:r>
          </w:p>
        </w:tc>
        <w:tc>
          <w:tcPr>
            <w:tcW w:w="1050" w:type="dxa"/>
            <w:shd w:val="clear" w:color="auto" w:fill="auto"/>
            <w:vAlign w:val="center"/>
            <w:hideMark/>
          </w:tcPr>
          <w:p w14:paraId="60C4B110"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0.254105</w:t>
            </w:r>
          </w:p>
        </w:tc>
        <w:tc>
          <w:tcPr>
            <w:tcW w:w="1050" w:type="dxa"/>
            <w:shd w:val="clear" w:color="auto" w:fill="auto"/>
            <w:vAlign w:val="center"/>
            <w:hideMark/>
          </w:tcPr>
          <w:p w14:paraId="74C9A873"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-0.000011</w:t>
            </w:r>
          </w:p>
        </w:tc>
        <w:tc>
          <w:tcPr>
            <w:tcW w:w="1050" w:type="dxa"/>
            <w:shd w:val="clear" w:color="auto" w:fill="auto"/>
            <w:vAlign w:val="center"/>
            <w:hideMark/>
          </w:tcPr>
          <w:p w14:paraId="77502FD2"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0.254097</w:t>
            </w:r>
          </w:p>
        </w:tc>
        <w:tc>
          <w:tcPr>
            <w:tcW w:w="1140" w:type="dxa"/>
            <w:shd w:val="clear" w:color="auto" w:fill="auto"/>
            <w:vAlign w:val="center"/>
            <w:hideMark/>
          </w:tcPr>
          <w:p w14:paraId="5A4788CB"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0.000018</w:t>
            </w:r>
          </w:p>
        </w:tc>
        <w:tc>
          <w:tcPr>
            <w:tcW w:w="1035" w:type="dxa"/>
            <w:shd w:val="clear" w:color="auto" w:fill="auto"/>
            <w:vAlign w:val="center"/>
            <w:hideMark/>
          </w:tcPr>
          <w:p w14:paraId="0557B72E"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0.000008</w:t>
            </w:r>
          </w:p>
        </w:tc>
      </w:tr>
      <w:tr w:rsidR="00011819" w:rsidRPr="008E55EC" w14:paraId="2F67B06D" w14:textId="77777777" w:rsidTr="001B0110">
        <w:trPr>
          <w:tblCellSpacing w:w="15" w:type="dxa"/>
          <w:jc w:val="center"/>
        </w:trPr>
        <w:tc>
          <w:tcPr>
            <w:tcW w:w="957" w:type="dxa"/>
            <w:shd w:val="clear" w:color="auto" w:fill="auto"/>
            <w:vAlign w:val="center"/>
            <w:hideMark/>
          </w:tcPr>
          <w:p w14:paraId="56F287A7"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18</w:t>
            </w:r>
          </w:p>
        </w:tc>
        <w:tc>
          <w:tcPr>
            <w:tcW w:w="1123" w:type="dxa"/>
            <w:shd w:val="clear" w:color="auto" w:fill="auto"/>
            <w:vAlign w:val="center"/>
            <w:hideMark/>
          </w:tcPr>
          <w:p w14:paraId="314AE97C"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0.254097</w:t>
            </w:r>
          </w:p>
        </w:tc>
        <w:tc>
          <w:tcPr>
            <w:tcW w:w="1140" w:type="dxa"/>
            <w:shd w:val="clear" w:color="auto" w:fill="auto"/>
            <w:vAlign w:val="center"/>
            <w:hideMark/>
          </w:tcPr>
          <w:p w14:paraId="21EC0F64"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0.000018</w:t>
            </w:r>
          </w:p>
        </w:tc>
        <w:tc>
          <w:tcPr>
            <w:tcW w:w="1050" w:type="dxa"/>
            <w:shd w:val="clear" w:color="auto" w:fill="auto"/>
            <w:vAlign w:val="center"/>
            <w:hideMark/>
          </w:tcPr>
          <w:p w14:paraId="781744E5"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0.254105</w:t>
            </w:r>
          </w:p>
        </w:tc>
        <w:tc>
          <w:tcPr>
            <w:tcW w:w="1050" w:type="dxa"/>
            <w:shd w:val="clear" w:color="auto" w:fill="auto"/>
            <w:vAlign w:val="center"/>
            <w:hideMark/>
          </w:tcPr>
          <w:p w14:paraId="2FBAEFAA"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-0.000011</w:t>
            </w:r>
          </w:p>
        </w:tc>
        <w:tc>
          <w:tcPr>
            <w:tcW w:w="1050" w:type="dxa"/>
            <w:shd w:val="clear" w:color="auto" w:fill="auto"/>
            <w:vAlign w:val="center"/>
            <w:hideMark/>
          </w:tcPr>
          <w:p w14:paraId="31892AF2"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0.254101</w:t>
            </w:r>
          </w:p>
        </w:tc>
        <w:tc>
          <w:tcPr>
            <w:tcW w:w="1140" w:type="dxa"/>
            <w:shd w:val="clear" w:color="auto" w:fill="auto"/>
            <w:vAlign w:val="center"/>
            <w:hideMark/>
          </w:tcPr>
          <w:p w14:paraId="764145C0"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0.000003</w:t>
            </w:r>
          </w:p>
        </w:tc>
        <w:tc>
          <w:tcPr>
            <w:tcW w:w="1035" w:type="dxa"/>
            <w:shd w:val="clear" w:color="auto" w:fill="auto"/>
            <w:vAlign w:val="center"/>
            <w:hideMark/>
          </w:tcPr>
          <w:p w14:paraId="411DCDA9"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0.000004</w:t>
            </w:r>
          </w:p>
        </w:tc>
      </w:tr>
      <w:tr w:rsidR="00011819" w:rsidRPr="008E55EC" w14:paraId="18C6C0A2" w14:textId="77777777" w:rsidTr="001B0110">
        <w:trPr>
          <w:tblCellSpacing w:w="15" w:type="dxa"/>
          <w:jc w:val="center"/>
        </w:trPr>
        <w:tc>
          <w:tcPr>
            <w:tcW w:w="957" w:type="dxa"/>
            <w:shd w:val="clear" w:color="auto" w:fill="auto"/>
            <w:vAlign w:val="center"/>
            <w:hideMark/>
          </w:tcPr>
          <w:p w14:paraId="37E80BE2"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19</w:t>
            </w:r>
          </w:p>
        </w:tc>
        <w:tc>
          <w:tcPr>
            <w:tcW w:w="1123" w:type="dxa"/>
            <w:shd w:val="clear" w:color="auto" w:fill="auto"/>
            <w:vAlign w:val="center"/>
            <w:hideMark/>
          </w:tcPr>
          <w:p w14:paraId="5C1C9F1D"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0.254101</w:t>
            </w:r>
          </w:p>
        </w:tc>
        <w:tc>
          <w:tcPr>
            <w:tcW w:w="1140" w:type="dxa"/>
            <w:shd w:val="clear" w:color="auto" w:fill="auto"/>
            <w:vAlign w:val="center"/>
            <w:hideMark/>
          </w:tcPr>
          <w:p w14:paraId="5110F659"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0.000003</w:t>
            </w:r>
          </w:p>
        </w:tc>
        <w:tc>
          <w:tcPr>
            <w:tcW w:w="1050" w:type="dxa"/>
            <w:shd w:val="clear" w:color="auto" w:fill="auto"/>
            <w:vAlign w:val="center"/>
            <w:hideMark/>
          </w:tcPr>
          <w:p w14:paraId="12C793DE"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0.254105</w:t>
            </w:r>
          </w:p>
        </w:tc>
        <w:tc>
          <w:tcPr>
            <w:tcW w:w="1050" w:type="dxa"/>
            <w:shd w:val="clear" w:color="auto" w:fill="auto"/>
            <w:vAlign w:val="center"/>
            <w:hideMark/>
          </w:tcPr>
          <w:p w14:paraId="0D8075D5"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-0.000011</w:t>
            </w:r>
          </w:p>
        </w:tc>
        <w:tc>
          <w:tcPr>
            <w:tcW w:w="1050" w:type="dxa"/>
            <w:shd w:val="clear" w:color="auto" w:fill="auto"/>
            <w:vAlign w:val="center"/>
            <w:hideMark/>
          </w:tcPr>
          <w:p w14:paraId="1435191D"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0.254103</w:t>
            </w:r>
          </w:p>
        </w:tc>
        <w:tc>
          <w:tcPr>
            <w:tcW w:w="1140" w:type="dxa"/>
            <w:shd w:val="clear" w:color="auto" w:fill="auto"/>
            <w:vAlign w:val="center"/>
            <w:hideMark/>
          </w:tcPr>
          <w:p w14:paraId="541131DE"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-0.000004</w:t>
            </w:r>
          </w:p>
        </w:tc>
        <w:tc>
          <w:tcPr>
            <w:tcW w:w="1035" w:type="dxa"/>
            <w:shd w:val="clear" w:color="auto" w:fill="auto"/>
            <w:vAlign w:val="center"/>
            <w:hideMark/>
          </w:tcPr>
          <w:p w14:paraId="32B304AA"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0.000002</w:t>
            </w:r>
          </w:p>
        </w:tc>
      </w:tr>
      <w:tr w:rsidR="00011819" w:rsidRPr="008E55EC" w14:paraId="1E2A65A3" w14:textId="77777777" w:rsidTr="001B0110">
        <w:trPr>
          <w:tblCellSpacing w:w="15" w:type="dxa"/>
          <w:jc w:val="center"/>
        </w:trPr>
        <w:tc>
          <w:tcPr>
            <w:tcW w:w="957" w:type="dxa"/>
            <w:shd w:val="clear" w:color="auto" w:fill="auto"/>
            <w:vAlign w:val="center"/>
            <w:hideMark/>
          </w:tcPr>
          <w:p w14:paraId="1BD8B649"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20</w:t>
            </w:r>
          </w:p>
        </w:tc>
        <w:tc>
          <w:tcPr>
            <w:tcW w:w="1123" w:type="dxa"/>
            <w:shd w:val="clear" w:color="auto" w:fill="auto"/>
            <w:vAlign w:val="center"/>
            <w:hideMark/>
          </w:tcPr>
          <w:p w14:paraId="63D5C12B"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0.254101</w:t>
            </w:r>
          </w:p>
        </w:tc>
        <w:tc>
          <w:tcPr>
            <w:tcW w:w="1140" w:type="dxa"/>
            <w:shd w:val="clear" w:color="auto" w:fill="auto"/>
            <w:vAlign w:val="center"/>
            <w:hideMark/>
          </w:tcPr>
          <w:p w14:paraId="1A6086BC"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0.000003</w:t>
            </w:r>
          </w:p>
        </w:tc>
        <w:tc>
          <w:tcPr>
            <w:tcW w:w="1050" w:type="dxa"/>
            <w:shd w:val="clear" w:color="auto" w:fill="auto"/>
            <w:vAlign w:val="center"/>
            <w:hideMark/>
          </w:tcPr>
          <w:p w14:paraId="041D944C"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0.254103</w:t>
            </w:r>
          </w:p>
        </w:tc>
        <w:tc>
          <w:tcPr>
            <w:tcW w:w="1050" w:type="dxa"/>
            <w:shd w:val="clear" w:color="auto" w:fill="auto"/>
            <w:vAlign w:val="center"/>
            <w:hideMark/>
          </w:tcPr>
          <w:p w14:paraId="7DCECB59"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-0.000004</w:t>
            </w:r>
          </w:p>
        </w:tc>
        <w:tc>
          <w:tcPr>
            <w:tcW w:w="1050" w:type="dxa"/>
            <w:shd w:val="clear" w:color="auto" w:fill="auto"/>
            <w:vAlign w:val="center"/>
            <w:hideMark/>
          </w:tcPr>
          <w:p w14:paraId="015C07D4"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0.254102</w:t>
            </w:r>
          </w:p>
        </w:tc>
        <w:tc>
          <w:tcPr>
            <w:tcW w:w="1140" w:type="dxa"/>
            <w:shd w:val="clear" w:color="auto" w:fill="auto"/>
            <w:vAlign w:val="center"/>
            <w:hideMark/>
          </w:tcPr>
          <w:p w14:paraId="42A4F21C"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-0.000000</w:t>
            </w:r>
          </w:p>
        </w:tc>
        <w:tc>
          <w:tcPr>
            <w:tcW w:w="1035" w:type="dxa"/>
            <w:shd w:val="clear" w:color="auto" w:fill="auto"/>
            <w:vAlign w:val="center"/>
            <w:hideMark/>
          </w:tcPr>
          <w:p w14:paraId="4CE8E873" w14:textId="77777777" w:rsidR="00C32BF8" w:rsidRPr="008E55EC" w:rsidRDefault="00C32BF8" w:rsidP="00EC4CF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0.000001</w:t>
            </w:r>
          </w:p>
        </w:tc>
      </w:tr>
    </w:tbl>
    <w:p w14:paraId="1662128C" w14:textId="3C5C0DB0" w:rsidR="00C32BF8" w:rsidRPr="008E55EC" w:rsidRDefault="00C32BF8" w:rsidP="00C32BF8">
      <w:pPr>
        <w:rPr>
          <w:rFonts w:ascii="Times New Roman" w:hAnsi="Times New Roman" w:cs="Times New Roman"/>
        </w:rPr>
      </w:pPr>
    </w:p>
    <w:p w14:paraId="36293B43" w14:textId="64A18945" w:rsidR="009713BD" w:rsidRPr="008E55EC" w:rsidRDefault="00011819" w:rsidP="009713BD">
      <w:pPr>
        <w:jc w:val="center"/>
        <w:rPr>
          <w:rFonts w:ascii="Times New Roman" w:eastAsiaTheme="minorEastAsia" w:hAnsi="Times New Roman" w:cs="Times New Roman"/>
          <w:b/>
          <w:bCs/>
          <w:sz w:val="24"/>
          <w:szCs w:val="24"/>
        </w:rPr>
      </w:pPr>
      <w:r w:rsidRPr="008E55EC">
        <w:rPr>
          <w:rFonts w:ascii="Times New Roman" w:hAnsi="Times New Roman" w:cs="Times New Roman"/>
          <w:b/>
          <w:bCs/>
          <w:sz w:val="24"/>
          <w:szCs w:val="24"/>
        </w:rPr>
        <w:t xml:space="preserve">f(x) </w:t>
      </w:r>
      <w:r w:rsidR="009713BD" w:rsidRPr="008E55EC">
        <w:rPr>
          <w:rFonts w:ascii="Times New Roman" w:hAnsi="Times New Roman" w:cs="Times New Roman"/>
          <w:b/>
          <w:bCs/>
          <w:sz w:val="24"/>
          <w:szCs w:val="24"/>
        </w:rPr>
        <w:t>=</w:t>
      </w:r>
      <m:oMath>
        <m:rad>
          <m:radPr>
            <m:degHide m:val="1"/>
            <m:ctrlPr>
              <w:rPr>
                <w:rFonts w:ascii="Cambria Math" w:hAnsi="Cambria Math" w:cs="Times New Roman"/>
                <w:b/>
                <w:bCs/>
                <w:sz w:val="24"/>
                <w:szCs w:val="24"/>
              </w:rPr>
            </m:ctrlPr>
          </m:radPr>
          <m:deg>
            <m:ctrlPr>
              <w:rPr>
                <w:rFonts w:ascii="Cambria Math" w:hAnsi="Cambria Math" w:cs="Times New Roman"/>
                <w:b/>
                <w:bCs/>
                <w:i/>
                <w:sz w:val="24"/>
                <w:szCs w:val="24"/>
              </w:rPr>
            </m:ctrlPr>
          </m:deg>
          <m:e>
            <m:r>
              <m:rPr>
                <m:sty m:val="bi"/>
              </m:rPr>
              <w:rPr>
                <w:rFonts w:ascii="Cambria Math" w:hAnsi="Cambria Math" w:cs="Times New Roman"/>
                <w:sz w:val="24"/>
                <w:szCs w:val="24"/>
              </w:rPr>
              <m:t>x</m:t>
            </m:r>
          </m:e>
        </m:rad>
        <m:r>
          <m:rPr>
            <m:sty m:val="bi"/>
          </m:rPr>
          <w:rPr>
            <w:rFonts w:ascii="Cambria Math" w:hAnsi="Cambria Math" w:cs="Times New Roman"/>
            <w:sz w:val="24"/>
            <w:szCs w:val="24"/>
          </w:rPr>
          <m:t xml:space="preserve"> -2</m:t>
        </m:r>
      </m:oMath>
    </w:p>
    <w:p w14:paraId="3A1F4AE1" w14:textId="241C050B" w:rsidR="00011819" w:rsidRPr="008E55EC" w:rsidRDefault="00011819" w:rsidP="00011819">
      <w:pPr>
        <w:jc w:val="center"/>
        <w:rPr>
          <w:rFonts w:ascii="Times New Roman" w:hAnsi="Times New Roman" w:cs="Times New Roman"/>
          <w:b/>
          <w:bCs/>
          <w:sz w:val="24"/>
          <w:szCs w:val="24"/>
        </w:rPr>
      </w:pPr>
      <w:r w:rsidRPr="008E55EC">
        <w:rPr>
          <w:rFonts w:ascii="Times New Roman" w:hAnsi="Times New Roman" w:cs="Times New Roman"/>
          <w:b/>
          <w:bCs/>
          <w:sz w:val="24"/>
          <w:szCs w:val="24"/>
        </w:rPr>
        <w:t>Interval: [0,1</w:t>
      </w:r>
      <w:r w:rsidR="009713BD" w:rsidRPr="008E55EC">
        <w:rPr>
          <w:rFonts w:ascii="Times New Roman" w:hAnsi="Times New Roman" w:cs="Times New Roman"/>
          <w:b/>
          <w:bCs/>
          <w:sz w:val="24"/>
          <w:szCs w:val="24"/>
        </w:rPr>
        <w:t>0</w:t>
      </w:r>
      <w:r w:rsidRPr="008E55EC">
        <w:rPr>
          <w:rFonts w:ascii="Times New Roman" w:hAnsi="Times New Roman" w:cs="Times New Roman"/>
          <w:b/>
          <w:bCs/>
          <w:sz w:val="24"/>
          <w:szCs w:val="24"/>
        </w:rPr>
        <w:t>]</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02"/>
        <w:gridCol w:w="905"/>
        <w:gridCol w:w="979"/>
        <w:gridCol w:w="1015"/>
        <w:gridCol w:w="905"/>
        <w:gridCol w:w="1188"/>
        <w:gridCol w:w="1080"/>
        <w:gridCol w:w="1440"/>
      </w:tblGrid>
      <w:tr w:rsidR="009713BD" w:rsidRPr="008E55EC" w14:paraId="4A188552" w14:textId="77777777" w:rsidTr="001B0110">
        <w:trPr>
          <w:tblHeader/>
          <w:tblCellSpacing w:w="15" w:type="dxa"/>
          <w:jc w:val="center"/>
        </w:trPr>
        <w:tc>
          <w:tcPr>
            <w:tcW w:w="0" w:type="auto"/>
            <w:shd w:val="clear" w:color="auto" w:fill="auto"/>
            <w:vAlign w:val="center"/>
            <w:hideMark/>
          </w:tcPr>
          <w:p w14:paraId="43823B8B" w14:textId="77777777" w:rsidR="00011819" w:rsidRPr="008E55EC" w:rsidRDefault="00011819" w:rsidP="00011819">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Iteration</w:t>
            </w:r>
          </w:p>
        </w:tc>
        <w:tc>
          <w:tcPr>
            <w:tcW w:w="0" w:type="auto"/>
            <w:shd w:val="clear" w:color="auto" w:fill="auto"/>
            <w:vAlign w:val="center"/>
            <w:hideMark/>
          </w:tcPr>
          <w:p w14:paraId="763326EC" w14:textId="77777777" w:rsidR="00011819" w:rsidRPr="008E55EC" w:rsidRDefault="00011819" w:rsidP="00011819">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a</w:t>
            </w:r>
          </w:p>
        </w:tc>
        <w:tc>
          <w:tcPr>
            <w:tcW w:w="0" w:type="auto"/>
            <w:shd w:val="clear" w:color="auto" w:fill="auto"/>
            <w:vAlign w:val="center"/>
            <w:hideMark/>
          </w:tcPr>
          <w:p w14:paraId="23692D5D" w14:textId="77777777" w:rsidR="00011819" w:rsidRPr="008E55EC" w:rsidRDefault="00011819" w:rsidP="00011819">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f(a)</w:t>
            </w:r>
          </w:p>
        </w:tc>
        <w:tc>
          <w:tcPr>
            <w:tcW w:w="0" w:type="auto"/>
            <w:shd w:val="clear" w:color="auto" w:fill="auto"/>
            <w:vAlign w:val="center"/>
            <w:hideMark/>
          </w:tcPr>
          <w:p w14:paraId="14FE058E" w14:textId="77777777" w:rsidR="00011819" w:rsidRPr="008E55EC" w:rsidRDefault="00011819" w:rsidP="00011819">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b</w:t>
            </w:r>
          </w:p>
        </w:tc>
        <w:tc>
          <w:tcPr>
            <w:tcW w:w="0" w:type="auto"/>
            <w:shd w:val="clear" w:color="auto" w:fill="auto"/>
            <w:vAlign w:val="center"/>
            <w:hideMark/>
          </w:tcPr>
          <w:p w14:paraId="7027D7F9" w14:textId="77777777" w:rsidR="00011819" w:rsidRPr="008E55EC" w:rsidRDefault="00011819" w:rsidP="00011819">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f(b)</w:t>
            </w:r>
          </w:p>
        </w:tc>
        <w:tc>
          <w:tcPr>
            <w:tcW w:w="1158" w:type="dxa"/>
            <w:shd w:val="clear" w:color="auto" w:fill="auto"/>
            <w:vAlign w:val="center"/>
            <w:hideMark/>
          </w:tcPr>
          <w:p w14:paraId="43955EEC" w14:textId="77777777" w:rsidR="00011819" w:rsidRPr="008E55EC" w:rsidRDefault="00011819" w:rsidP="00011819">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x</w:t>
            </w:r>
          </w:p>
        </w:tc>
        <w:tc>
          <w:tcPr>
            <w:tcW w:w="1050" w:type="dxa"/>
            <w:shd w:val="clear" w:color="auto" w:fill="auto"/>
            <w:vAlign w:val="center"/>
            <w:hideMark/>
          </w:tcPr>
          <w:p w14:paraId="54675A20" w14:textId="77777777" w:rsidR="00011819" w:rsidRPr="008E55EC" w:rsidRDefault="00011819" w:rsidP="00011819">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f(x)</w:t>
            </w:r>
          </w:p>
        </w:tc>
        <w:tc>
          <w:tcPr>
            <w:tcW w:w="1395" w:type="dxa"/>
            <w:shd w:val="clear" w:color="auto" w:fill="auto"/>
            <w:vAlign w:val="center"/>
            <w:hideMark/>
          </w:tcPr>
          <w:p w14:paraId="1BF96807" w14:textId="77777777" w:rsidR="00011819" w:rsidRPr="008E55EC" w:rsidRDefault="00011819" w:rsidP="00011819">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Error</w:t>
            </w:r>
          </w:p>
        </w:tc>
      </w:tr>
      <w:tr w:rsidR="009713BD" w:rsidRPr="008E55EC" w14:paraId="5AE9F600" w14:textId="77777777" w:rsidTr="001B0110">
        <w:trPr>
          <w:tblCellSpacing w:w="15" w:type="dxa"/>
          <w:jc w:val="center"/>
        </w:trPr>
        <w:tc>
          <w:tcPr>
            <w:tcW w:w="0" w:type="auto"/>
            <w:shd w:val="clear" w:color="auto" w:fill="auto"/>
            <w:vAlign w:val="center"/>
            <w:hideMark/>
          </w:tcPr>
          <w:p w14:paraId="29BF7E25"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w:t>
            </w:r>
          </w:p>
        </w:tc>
        <w:tc>
          <w:tcPr>
            <w:tcW w:w="0" w:type="auto"/>
            <w:shd w:val="clear" w:color="auto" w:fill="auto"/>
            <w:vAlign w:val="center"/>
            <w:hideMark/>
          </w:tcPr>
          <w:p w14:paraId="325725BD"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0.000000</w:t>
            </w:r>
          </w:p>
        </w:tc>
        <w:tc>
          <w:tcPr>
            <w:tcW w:w="0" w:type="auto"/>
            <w:shd w:val="clear" w:color="auto" w:fill="auto"/>
            <w:vAlign w:val="center"/>
            <w:hideMark/>
          </w:tcPr>
          <w:p w14:paraId="544F8466"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-2.000000</w:t>
            </w:r>
          </w:p>
        </w:tc>
        <w:tc>
          <w:tcPr>
            <w:tcW w:w="0" w:type="auto"/>
            <w:shd w:val="clear" w:color="auto" w:fill="auto"/>
            <w:vAlign w:val="center"/>
            <w:hideMark/>
          </w:tcPr>
          <w:p w14:paraId="09971480"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10.000000</w:t>
            </w:r>
          </w:p>
        </w:tc>
        <w:tc>
          <w:tcPr>
            <w:tcW w:w="0" w:type="auto"/>
            <w:shd w:val="clear" w:color="auto" w:fill="auto"/>
            <w:vAlign w:val="center"/>
            <w:hideMark/>
          </w:tcPr>
          <w:p w14:paraId="03FA2501"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1.162278</w:t>
            </w:r>
          </w:p>
        </w:tc>
        <w:tc>
          <w:tcPr>
            <w:tcW w:w="1158" w:type="dxa"/>
            <w:shd w:val="clear" w:color="auto" w:fill="auto"/>
            <w:vAlign w:val="center"/>
            <w:hideMark/>
          </w:tcPr>
          <w:p w14:paraId="2E6A5B2D"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5.000000</w:t>
            </w:r>
          </w:p>
        </w:tc>
        <w:tc>
          <w:tcPr>
            <w:tcW w:w="1050" w:type="dxa"/>
            <w:shd w:val="clear" w:color="auto" w:fill="auto"/>
            <w:vAlign w:val="center"/>
            <w:hideMark/>
          </w:tcPr>
          <w:p w14:paraId="41388F96"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0.236068</w:t>
            </w:r>
          </w:p>
        </w:tc>
        <w:tc>
          <w:tcPr>
            <w:tcW w:w="1395" w:type="dxa"/>
            <w:shd w:val="clear" w:color="auto" w:fill="auto"/>
            <w:vAlign w:val="center"/>
            <w:hideMark/>
          </w:tcPr>
          <w:p w14:paraId="31E936D9"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inf</w:t>
            </w:r>
          </w:p>
        </w:tc>
      </w:tr>
      <w:tr w:rsidR="009713BD" w:rsidRPr="008E55EC" w14:paraId="6C7609BD" w14:textId="77777777" w:rsidTr="001B0110">
        <w:trPr>
          <w:tblCellSpacing w:w="15" w:type="dxa"/>
          <w:jc w:val="center"/>
        </w:trPr>
        <w:tc>
          <w:tcPr>
            <w:tcW w:w="0" w:type="auto"/>
            <w:shd w:val="clear" w:color="auto" w:fill="auto"/>
            <w:vAlign w:val="center"/>
            <w:hideMark/>
          </w:tcPr>
          <w:p w14:paraId="5C8F4FAA"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w:t>
            </w:r>
          </w:p>
        </w:tc>
        <w:tc>
          <w:tcPr>
            <w:tcW w:w="0" w:type="auto"/>
            <w:shd w:val="clear" w:color="auto" w:fill="auto"/>
            <w:vAlign w:val="center"/>
            <w:hideMark/>
          </w:tcPr>
          <w:p w14:paraId="00F01BA8"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0.000000</w:t>
            </w:r>
          </w:p>
        </w:tc>
        <w:tc>
          <w:tcPr>
            <w:tcW w:w="0" w:type="auto"/>
            <w:shd w:val="clear" w:color="auto" w:fill="auto"/>
            <w:vAlign w:val="center"/>
            <w:hideMark/>
          </w:tcPr>
          <w:p w14:paraId="1661A8EB"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-2.000000</w:t>
            </w:r>
          </w:p>
        </w:tc>
        <w:tc>
          <w:tcPr>
            <w:tcW w:w="0" w:type="auto"/>
            <w:shd w:val="clear" w:color="auto" w:fill="auto"/>
            <w:vAlign w:val="center"/>
            <w:hideMark/>
          </w:tcPr>
          <w:p w14:paraId="3B99EB48"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5.000000</w:t>
            </w:r>
          </w:p>
        </w:tc>
        <w:tc>
          <w:tcPr>
            <w:tcW w:w="0" w:type="auto"/>
            <w:shd w:val="clear" w:color="auto" w:fill="auto"/>
            <w:vAlign w:val="center"/>
            <w:hideMark/>
          </w:tcPr>
          <w:p w14:paraId="1AE3F912"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0.236068</w:t>
            </w:r>
          </w:p>
        </w:tc>
        <w:tc>
          <w:tcPr>
            <w:tcW w:w="1158" w:type="dxa"/>
            <w:shd w:val="clear" w:color="auto" w:fill="auto"/>
            <w:vAlign w:val="center"/>
            <w:hideMark/>
          </w:tcPr>
          <w:p w14:paraId="36D6E37C"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2.500000</w:t>
            </w:r>
          </w:p>
        </w:tc>
        <w:tc>
          <w:tcPr>
            <w:tcW w:w="1050" w:type="dxa"/>
            <w:shd w:val="clear" w:color="auto" w:fill="auto"/>
            <w:vAlign w:val="center"/>
            <w:hideMark/>
          </w:tcPr>
          <w:p w14:paraId="6CE1CB82"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-0.418861</w:t>
            </w:r>
          </w:p>
        </w:tc>
        <w:tc>
          <w:tcPr>
            <w:tcW w:w="1395" w:type="dxa"/>
            <w:shd w:val="clear" w:color="auto" w:fill="auto"/>
            <w:vAlign w:val="center"/>
            <w:hideMark/>
          </w:tcPr>
          <w:p w14:paraId="2D4934A9"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2.500000</w:t>
            </w:r>
          </w:p>
        </w:tc>
      </w:tr>
      <w:tr w:rsidR="009713BD" w:rsidRPr="008E55EC" w14:paraId="5F7B9084" w14:textId="77777777" w:rsidTr="001B0110">
        <w:trPr>
          <w:tblCellSpacing w:w="15" w:type="dxa"/>
          <w:jc w:val="center"/>
        </w:trPr>
        <w:tc>
          <w:tcPr>
            <w:tcW w:w="0" w:type="auto"/>
            <w:shd w:val="clear" w:color="auto" w:fill="auto"/>
            <w:vAlign w:val="center"/>
            <w:hideMark/>
          </w:tcPr>
          <w:p w14:paraId="07608968"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w:t>
            </w:r>
          </w:p>
        </w:tc>
        <w:tc>
          <w:tcPr>
            <w:tcW w:w="0" w:type="auto"/>
            <w:shd w:val="clear" w:color="auto" w:fill="auto"/>
            <w:vAlign w:val="center"/>
            <w:hideMark/>
          </w:tcPr>
          <w:p w14:paraId="1D840412"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2.500000</w:t>
            </w:r>
          </w:p>
        </w:tc>
        <w:tc>
          <w:tcPr>
            <w:tcW w:w="0" w:type="auto"/>
            <w:shd w:val="clear" w:color="auto" w:fill="auto"/>
            <w:vAlign w:val="center"/>
            <w:hideMark/>
          </w:tcPr>
          <w:p w14:paraId="6C9CDD3C"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-0.418861</w:t>
            </w:r>
          </w:p>
        </w:tc>
        <w:tc>
          <w:tcPr>
            <w:tcW w:w="0" w:type="auto"/>
            <w:shd w:val="clear" w:color="auto" w:fill="auto"/>
            <w:vAlign w:val="center"/>
            <w:hideMark/>
          </w:tcPr>
          <w:p w14:paraId="58E03790"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5.000000</w:t>
            </w:r>
          </w:p>
        </w:tc>
        <w:tc>
          <w:tcPr>
            <w:tcW w:w="0" w:type="auto"/>
            <w:shd w:val="clear" w:color="auto" w:fill="auto"/>
            <w:vAlign w:val="center"/>
            <w:hideMark/>
          </w:tcPr>
          <w:p w14:paraId="2CC07764"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0.236068</w:t>
            </w:r>
          </w:p>
        </w:tc>
        <w:tc>
          <w:tcPr>
            <w:tcW w:w="1158" w:type="dxa"/>
            <w:shd w:val="clear" w:color="auto" w:fill="auto"/>
            <w:vAlign w:val="center"/>
            <w:hideMark/>
          </w:tcPr>
          <w:p w14:paraId="6EB0F644"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3.750000</w:t>
            </w:r>
          </w:p>
        </w:tc>
        <w:tc>
          <w:tcPr>
            <w:tcW w:w="1050" w:type="dxa"/>
            <w:shd w:val="clear" w:color="auto" w:fill="auto"/>
            <w:vAlign w:val="center"/>
            <w:hideMark/>
          </w:tcPr>
          <w:p w14:paraId="15E47EB9"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-0.063508</w:t>
            </w:r>
          </w:p>
        </w:tc>
        <w:tc>
          <w:tcPr>
            <w:tcW w:w="1395" w:type="dxa"/>
            <w:shd w:val="clear" w:color="auto" w:fill="auto"/>
            <w:vAlign w:val="center"/>
            <w:hideMark/>
          </w:tcPr>
          <w:p w14:paraId="79DE47F6"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1.250000</w:t>
            </w:r>
          </w:p>
        </w:tc>
      </w:tr>
      <w:tr w:rsidR="009713BD" w:rsidRPr="008E55EC" w14:paraId="582767C0" w14:textId="77777777" w:rsidTr="001B0110">
        <w:trPr>
          <w:tblCellSpacing w:w="15" w:type="dxa"/>
          <w:jc w:val="center"/>
        </w:trPr>
        <w:tc>
          <w:tcPr>
            <w:tcW w:w="0" w:type="auto"/>
            <w:shd w:val="clear" w:color="auto" w:fill="auto"/>
            <w:vAlign w:val="center"/>
            <w:hideMark/>
          </w:tcPr>
          <w:p w14:paraId="22640460"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w:t>
            </w:r>
          </w:p>
        </w:tc>
        <w:tc>
          <w:tcPr>
            <w:tcW w:w="0" w:type="auto"/>
            <w:shd w:val="clear" w:color="auto" w:fill="auto"/>
            <w:vAlign w:val="center"/>
            <w:hideMark/>
          </w:tcPr>
          <w:p w14:paraId="7208AA58"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3.750000</w:t>
            </w:r>
          </w:p>
        </w:tc>
        <w:tc>
          <w:tcPr>
            <w:tcW w:w="0" w:type="auto"/>
            <w:shd w:val="clear" w:color="auto" w:fill="auto"/>
            <w:vAlign w:val="center"/>
            <w:hideMark/>
          </w:tcPr>
          <w:p w14:paraId="517BD925"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-0.063508</w:t>
            </w:r>
          </w:p>
        </w:tc>
        <w:tc>
          <w:tcPr>
            <w:tcW w:w="0" w:type="auto"/>
            <w:shd w:val="clear" w:color="auto" w:fill="auto"/>
            <w:vAlign w:val="center"/>
            <w:hideMark/>
          </w:tcPr>
          <w:p w14:paraId="17463EEE"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5.000000</w:t>
            </w:r>
          </w:p>
        </w:tc>
        <w:tc>
          <w:tcPr>
            <w:tcW w:w="0" w:type="auto"/>
            <w:shd w:val="clear" w:color="auto" w:fill="auto"/>
            <w:vAlign w:val="center"/>
            <w:hideMark/>
          </w:tcPr>
          <w:p w14:paraId="7CE8E5CE"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0.236068</w:t>
            </w:r>
          </w:p>
        </w:tc>
        <w:tc>
          <w:tcPr>
            <w:tcW w:w="1158" w:type="dxa"/>
            <w:shd w:val="clear" w:color="auto" w:fill="auto"/>
            <w:vAlign w:val="center"/>
            <w:hideMark/>
          </w:tcPr>
          <w:p w14:paraId="0DC51CA1"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4.375000</w:t>
            </w:r>
          </w:p>
        </w:tc>
        <w:tc>
          <w:tcPr>
            <w:tcW w:w="1050" w:type="dxa"/>
            <w:shd w:val="clear" w:color="auto" w:fill="auto"/>
            <w:vAlign w:val="center"/>
            <w:hideMark/>
          </w:tcPr>
          <w:p w14:paraId="5DE80BA7"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0.091650</w:t>
            </w:r>
          </w:p>
        </w:tc>
        <w:tc>
          <w:tcPr>
            <w:tcW w:w="1395" w:type="dxa"/>
            <w:shd w:val="clear" w:color="auto" w:fill="auto"/>
            <w:vAlign w:val="center"/>
            <w:hideMark/>
          </w:tcPr>
          <w:p w14:paraId="2A13E43B"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0.625000</w:t>
            </w:r>
          </w:p>
        </w:tc>
      </w:tr>
      <w:tr w:rsidR="009713BD" w:rsidRPr="008E55EC" w14:paraId="4D1E9362" w14:textId="77777777" w:rsidTr="001B0110">
        <w:trPr>
          <w:tblCellSpacing w:w="15" w:type="dxa"/>
          <w:jc w:val="center"/>
        </w:trPr>
        <w:tc>
          <w:tcPr>
            <w:tcW w:w="0" w:type="auto"/>
            <w:shd w:val="clear" w:color="auto" w:fill="auto"/>
            <w:vAlign w:val="center"/>
            <w:hideMark/>
          </w:tcPr>
          <w:p w14:paraId="7AC4130D"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5</w:t>
            </w:r>
          </w:p>
        </w:tc>
        <w:tc>
          <w:tcPr>
            <w:tcW w:w="0" w:type="auto"/>
            <w:shd w:val="clear" w:color="auto" w:fill="auto"/>
            <w:vAlign w:val="center"/>
            <w:hideMark/>
          </w:tcPr>
          <w:p w14:paraId="4F1BE5EA"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3.750000</w:t>
            </w:r>
          </w:p>
        </w:tc>
        <w:tc>
          <w:tcPr>
            <w:tcW w:w="0" w:type="auto"/>
            <w:shd w:val="clear" w:color="auto" w:fill="auto"/>
            <w:vAlign w:val="center"/>
            <w:hideMark/>
          </w:tcPr>
          <w:p w14:paraId="7C501626"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-0.063508</w:t>
            </w:r>
          </w:p>
        </w:tc>
        <w:tc>
          <w:tcPr>
            <w:tcW w:w="0" w:type="auto"/>
            <w:shd w:val="clear" w:color="auto" w:fill="auto"/>
            <w:vAlign w:val="center"/>
            <w:hideMark/>
          </w:tcPr>
          <w:p w14:paraId="276EAF56"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4.375000</w:t>
            </w:r>
          </w:p>
        </w:tc>
        <w:tc>
          <w:tcPr>
            <w:tcW w:w="0" w:type="auto"/>
            <w:shd w:val="clear" w:color="auto" w:fill="auto"/>
            <w:vAlign w:val="center"/>
            <w:hideMark/>
          </w:tcPr>
          <w:p w14:paraId="5C492FB6"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0.091650</w:t>
            </w:r>
          </w:p>
        </w:tc>
        <w:tc>
          <w:tcPr>
            <w:tcW w:w="1158" w:type="dxa"/>
            <w:shd w:val="clear" w:color="auto" w:fill="auto"/>
            <w:vAlign w:val="center"/>
            <w:hideMark/>
          </w:tcPr>
          <w:p w14:paraId="7EB83F2B"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4.062500</w:t>
            </w:r>
          </w:p>
        </w:tc>
        <w:tc>
          <w:tcPr>
            <w:tcW w:w="1050" w:type="dxa"/>
            <w:shd w:val="clear" w:color="auto" w:fill="auto"/>
            <w:vAlign w:val="center"/>
            <w:hideMark/>
          </w:tcPr>
          <w:p w14:paraId="7D5C3D98"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0.015564</w:t>
            </w:r>
          </w:p>
        </w:tc>
        <w:tc>
          <w:tcPr>
            <w:tcW w:w="1395" w:type="dxa"/>
            <w:shd w:val="clear" w:color="auto" w:fill="auto"/>
            <w:vAlign w:val="center"/>
            <w:hideMark/>
          </w:tcPr>
          <w:p w14:paraId="56B3DC7D"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0.312500</w:t>
            </w:r>
          </w:p>
        </w:tc>
      </w:tr>
      <w:tr w:rsidR="009713BD" w:rsidRPr="008E55EC" w14:paraId="164E7BCB" w14:textId="77777777" w:rsidTr="001B0110">
        <w:trPr>
          <w:tblCellSpacing w:w="15" w:type="dxa"/>
          <w:jc w:val="center"/>
        </w:trPr>
        <w:tc>
          <w:tcPr>
            <w:tcW w:w="0" w:type="auto"/>
            <w:shd w:val="clear" w:color="auto" w:fill="auto"/>
            <w:vAlign w:val="center"/>
            <w:hideMark/>
          </w:tcPr>
          <w:p w14:paraId="2908E6A0"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6</w:t>
            </w:r>
          </w:p>
        </w:tc>
        <w:tc>
          <w:tcPr>
            <w:tcW w:w="0" w:type="auto"/>
            <w:shd w:val="clear" w:color="auto" w:fill="auto"/>
            <w:vAlign w:val="center"/>
            <w:hideMark/>
          </w:tcPr>
          <w:p w14:paraId="558461AA"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3.750000</w:t>
            </w:r>
          </w:p>
        </w:tc>
        <w:tc>
          <w:tcPr>
            <w:tcW w:w="0" w:type="auto"/>
            <w:shd w:val="clear" w:color="auto" w:fill="auto"/>
            <w:vAlign w:val="center"/>
            <w:hideMark/>
          </w:tcPr>
          <w:p w14:paraId="52A392EB"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-0.063508</w:t>
            </w:r>
          </w:p>
        </w:tc>
        <w:tc>
          <w:tcPr>
            <w:tcW w:w="0" w:type="auto"/>
            <w:shd w:val="clear" w:color="auto" w:fill="auto"/>
            <w:vAlign w:val="center"/>
            <w:hideMark/>
          </w:tcPr>
          <w:p w14:paraId="68482B3E"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4.062500</w:t>
            </w:r>
          </w:p>
        </w:tc>
        <w:tc>
          <w:tcPr>
            <w:tcW w:w="0" w:type="auto"/>
            <w:shd w:val="clear" w:color="auto" w:fill="auto"/>
            <w:vAlign w:val="center"/>
            <w:hideMark/>
          </w:tcPr>
          <w:p w14:paraId="33AFDC9D"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0.015564</w:t>
            </w:r>
          </w:p>
        </w:tc>
        <w:tc>
          <w:tcPr>
            <w:tcW w:w="1158" w:type="dxa"/>
            <w:shd w:val="clear" w:color="auto" w:fill="auto"/>
            <w:vAlign w:val="center"/>
            <w:hideMark/>
          </w:tcPr>
          <w:p w14:paraId="7CAF4CDF"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3.906250</w:t>
            </w:r>
          </w:p>
        </w:tc>
        <w:tc>
          <w:tcPr>
            <w:tcW w:w="1050" w:type="dxa"/>
            <w:shd w:val="clear" w:color="auto" w:fill="auto"/>
            <w:vAlign w:val="center"/>
            <w:hideMark/>
          </w:tcPr>
          <w:p w14:paraId="6C24FF0B"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-0.023576</w:t>
            </w:r>
          </w:p>
        </w:tc>
        <w:tc>
          <w:tcPr>
            <w:tcW w:w="1395" w:type="dxa"/>
            <w:shd w:val="clear" w:color="auto" w:fill="auto"/>
            <w:vAlign w:val="center"/>
            <w:hideMark/>
          </w:tcPr>
          <w:p w14:paraId="625948E6"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0.156250</w:t>
            </w:r>
          </w:p>
        </w:tc>
      </w:tr>
      <w:tr w:rsidR="009713BD" w:rsidRPr="008E55EC" w14:paraId="66142234" w14:textId="77777777" w:rsidTr="001B0110">
        <w:trPr>
          <w:tblCellSpacing w:w="15" w:type="dxa"/>
          <w:jc w:val="center"/>
        </w:trPr>
        <w:tc>
          <w:tcPr>
            <w:tcW w:w="0" w:type="auto"/>
            <w:shd w:val="clear" w:color="auto" w:fill="auto"/>
            <w:vAlign w:val="center"/>
            <w:hideMark/>
          </w:tcPr>
          <w:p w14:paraId="5BEFE539"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7</w:t>
            </w:r>
          </w:p>
        </w:tc>
        <w:tc>
          <w:tcPr>
            <w:tcW w:w="0" w:type="auto"/>
            <w:shd w:val="clear" w:color="auto" w:fill="auto"/>
            <w:vAlign w:val="center"/>
            <w:hideMark/>
          </w:tcPr>
          <w:p w14:paraId="1D39AAAE"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3.906250</w:t>
            </w:r>
          </w:p>
        </w:tc>
        <w:tc>
          <w:tcPr>
            <w:tcW w:w="0" w:type="auto"/>
            <w:shd w:val="clear" w:color="auto" w:fill="auto"/>
            <w:vAlign w:val="center"/>
            <w:hideMark/>
          </w:tcPr>
          <w:p w14:paraId="48558910"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-0.023576</w:t>
            </w:r>
          </w:p>
        </w:tc>
        <w:tc>
          <w:tcPr>
            <w:tcW w:w="0" w:type="auto"/>
            <w:shd w:val="clear" w:color="auto" w:fill="auto"/>
            <w:vAlign w:val="center"/>
            <w:hideMark/>
          </w:tcPr>
          <w:p w14:paraId="1477F8F7"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4.062500</w:t>
            </w:r>
          </w:p>
        </w:tc>
        <w:tc>
          <w:tcPr>
            <w:tcW w:w="0" w:type="auto"/>
            <w:shd w:val="clear" w:color="auto" w:fill="auto"/>
            <w:vAlign w:val="center"/>
            <w:hideMark/>
          </w:tcPr>
          <w:p w14:paraId="5996E083"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0.015564</w:t>
            </w:r>
          </w:p>
        </w:tc>
        <w:tc>
          <w:tcPr>
            <w:tcW w:w="1158" w:type="dxa"/>
            <w:shd w:val="clear" w:color="auto" w:fill="auto"/>
            <w:vAlign w:val="center"/>
            <w:hideMark/>
          </w:tcPr>
          <w:p w14:paraId="0C2FF80E"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3.984375</w:t>
            </w:r>
          </w:p>
        </w:tc>
        <w:tc>
          <w:tcPr>
            <w:tcW w:w="1050" w:type="dxa"/>
            <w:shd w:val="clear" w:color="auto" w:fill="auto"/>
            <w:vAlign w:val="center"/>
            <w:hideMark/>
          </w:tcPr>
          <w:p w14:paraId="274BEB3B"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-0.003910</w:t>
            </w:r>
          </w:p>
        </w:tc>
        <w:tc>
          <w:tcPr>
            <w:tcW w:w="1395" w:type="dxa"/>
            <w:shd w:val="clear" w:color="auto" w:fill="auto"/>
            <w:vAlign w:val="center"/>
            <w:hideMark/>
          </w:tcPr>
          <w:p w14:paraId="268C0E7A"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0.078125</w:t>
            </w:r>
          </w:p>
        </w:tc>
      </w:tr>
      <w:tr w:rsidR="009713BD" w:rsidRPr="008E55EC" w14:paraId="17DACB7F" w14:textId="77777777" w:rsidTr="001B0110">
        <w:trPr>
          <w:tblCellSpacing w:w="15" w:type="dxa"/>
          <w:jc w:val="center"/>
        </w:trPr>
        <w:tc>
          <w:tcPr>
            <w:tcW w:w="0" w:type="auto"/>
            <w:shd w:val="clear" w:color="auto" w:fill="auto"/>
            <w:vAlign w:val="center"/>
            <w:hideMark/>
          </w:tcPr>
          <w:p w14:paraId="2D711476"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lastRenderedPageBreak/>
              <w:t>8</w:t>
            </w:r>
          </w:p>
        </w:tc>
        <w:tc>
          <w:tcPr>
            <w:tcW w:w="0" w:type="auto"/>
            <w:shd w:val="clear" w:color="auto" w:fill="auto"/>
            <w:vAlign w:val="center"/>
            <w:hideMark/>
          </w:tcPr>
          <w:p w14:paraId="662AB819"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3.984375</w:t>
            </w:r>
          </w:p>
        </w:tc>
        <w:tc>
          <w:tcPr>
            <w:tcW w:w="0" w:type="auto"/>
            <w:shd w:val="clear" w:color="auto" w:fill="auto"/>
            <w:vAlign w:val="center"/>
            <w:hideMark/>
          </w:tcPr>
          <w:p w14:paraId="0FE590FE"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-0.003910</w:t>
            </w:r>
          </w:p>
        </w:tc>
        <w:tc>
          <w:tcPr>
            <w:tcW w:w="0" w:type="auto"/>
            <w:shd w:val="clear" w:color="auto" w:fill="auto"/>
            <w:vAlign w:val="center"/>
            <w:hideMark/>
          </w:tcPr>
          <w:p w14:paraId="74F8280D"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4.062500</w:t>
            </w:r>
          </w:p>
        </w:tc>
        <w:tc>
          <w:tcPr>
            <w:tcW w:w="0" w:type="auto"/>
            <w:shd w:val="clear" w:color="auto" w:fill="auto"/>
            <w:vAlign w:val="center"/>
            <w:hideMark/>
          </w:tcPr>
          <w:p w14:paraId="6F257B5F"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0.015564</w:t>
            </w:r>
          </w:p>
        </w:tc>
        <w:tc>
          <w:tcPr>
            <w:tcW w:w="1158" w:type="dxa"/>
            <w:shd w:val="clear" w:color="auto" w:fill="auto"/>
            <w:vAlign w:val="center"/>
            <w:hideMark/>
          </w:tcPr>
          <w:p w14:paraId="0BFAE712"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4.023438</w:t>
            </w:r>
          </w:p>
        </w:tc>
        <w:tc>
          <w:tcPr>
            <w:tcW w:w="1050" w:type="dxa"/>
            <w:shd w:val="clear" w:color="auto" w:fill="auto"/>
            <w:vAlign w:val="center"/>
            <w:hideMark/>
          </w:tcPr>
          <w:p w14:paraId="337F653F"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0.005851</w:t>
            </w:r>
          </w:p>
        </w:tc>
        <w:tc>
          <w:tcPr>
            <w:tcW w:w="1395" w:type="dxa"/>
            <w:shd w:val="clear" w:color="auto" w:fill="auto"/>
            <w:vAlign w:val="center"/>
            <w:hideMark/>
          </w:tcPr>
          <w:p w14:paraId="395BF535"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0.039062</w:t>
            </w:r>
          </w:p>
        </w:tc>
      </w:tr>
      <w:tr w:rsidR="009713BD" w:rsidRPr="008E55EC" w14:paraId="53ECAFF6" w14:textId="77777777" w:rsidTr="001B0110">
        <w:trPr>
          <w:tblCellSpacing w:w="15" w:type="dxa"/>
          <w:jc w:val="center"/>
        </w:trPr>
        <w:tc>
          <w:tcPr>
            <w:tcW w:w="0" w:type="auto"/>
            <w:shd w:val="clear" w:color="auto" w:fill="auto"/>
            <w:vAlign w:val="center"/>
            <w:hideMark/>
          </w:tcPr>
          <w:p w14:paraId="3FBD876D"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9</w:t>
            </w:r>
          </w:p>
        </w:tc>
        <w:tc>
          <w:tcPr>
            <w:tcW w:w="0" w:type="auto"/>
            <w:shd w:val="clear" w:color="auto" w:fill="auto"/>
            <w:vAlign w:val="center"/>
            <w:hideMark/>
          </w:tcPr>
          <w:p w14:paraId="65013497"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3.984375</w:t>
            </w:r>
          </w:p>
        </w:tc>
        <w:tc>
          <w:tcPr>
            <w:tcW w:w="0" w:type="auto"/>
            <w:shd w:val="clear" w:color="auto" w:fill="auto"/>
            <w:vAlign w:val="center"/>
            <w:hideMark/>
          </w:tcPr>
          <w:p w14:paraId="7A4B7672"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-0.003910</w:t>
            </w:r>
          </w:p>
        </w:tc>
        <w:tc>
          <w:tcPr>
            <w:tcW w:w="0" w:type="auto"/>
            <w:shd w:val="clear" w:color="auto" w:fill="auto"/>
            <w:vAlign w:val="center"/>
            <w:hideMark/>
          </w:tcPr>
          <w:p w14:paraId="3C0BDB57"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4.023438</w:t>
            </w:r>
          </w:p>
        </w:tc>
        <w:tc>
          <w:tcPr>
            <w:tcW w:w="0" w:type="auto"/>
            <w:shd w:val="clear" w:color="auto" w:fill="auto"/>
            <w:vAlign w:val="center"/>
            <w:hideMark/>
          </w:tcPr>
          <w:p w14:paraId="2DEA700C"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0.005851</w:t>
            </w:r>
          </w:p>
        </w:tc>
        <w:tc>
          <w:tcPr>
            <w:tcW w:w="1158" w:type="dxa"/>
            <w:shd w:val="clear" w:color="auto" w:fill="auto"/>
            <w:vAlign w:val="center"/>
            <w:hideMark/>
          </w:tcPr>
          <w:p w14:paraId="15D9553A"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4.003906</w:t>
            </w:r>
          </w:p>
        </w:tc>
        <w:tc>
          <w:tcPr>
            <w:tcW w:w="1050" w:type="dxa"/>
            <w:shd w:val="clear" w:color="auto" w:fill="auto"/>
            <w:vAlign w:val="center"/>
            <w:hideMark/>
          </w:tcPr>
          <w:p w14:paraId="4DA755E1"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0.000976</w:t>
            </w:r>
          </w:p>
        </w:tc>
        <w:tc>
          <w:tcPr>
            <w:tcW w:w="1395" w:type="dxa"/>
            <w:shd w:val="clear" w:color="auto" w:fill="auto"/>
            <w:vAlign w:val="center"/>
            <w:hideMark/>
          </w:tcPr>
          <w:p w14:paraId="27968157"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0.019531</w:t>
            </w:r>
          </w:p>
        </w:tc>
      </w:tr>
      <w:tr w:rsidR="009713BD" w:rsidRPr="008E55EC" w14:paraId="54C4ADA4" w14:textId="77777777" w:rsidTr="001B0110">
        <w:trPr>
          <w:tblCellSpacing w:w="15" w:type="dxa"/>
          <w:jc w:val="center"/>
        </w:trPr>
        <w:tc>
          <w:tcPr>
            <w:tcW w:w="0" w:type="auto"/>
            <w:shd w:val="clear" w:color="auto" w:fill="auto"/>
            <w:vAlign w:val="center"/>
            <w:hideMark/>
          </w:tcPr>
          <w:p w14:paraId="3A27438A"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w:t>
            </w:r>
          </w:p>
        </w:tc>
        <w:tc>
          <w:tcPr>
            <w:tcW w:w="0" w:type="auto"/>
            <w:shd w:val="clear" w:color="auto" w:fill="auto"/>
            <w:vAlign w:val="center"/>
            <w:hideMark/>
          </w:tcPr>
          <w:p w14:paraId="0F56D070"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3.984375</w:t>
            </w:r>
          </w:p>
        </w:tc>
        <w:tc>
          <w:tcPr>
            <w:tcW w:w="0" w:type="auto"/>
            <w:shd w:val="clear" w:color="auto" w:fill="auto"/>
            <w:vAlign w:val="center"/>
            <w:hideMark/>
          </w:tcPr>
          <w:p w14:paraId="10872139"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-0.003910</w:t>
            </w:r>
          </w:p>
        </w:tc>
        <w:tc>
          <w:tcPr>
            <w:tcW w:w="0" w:type="auto"/>
            <w:shd w:val="clear" w:color="auto" w:fill="auto"/>
            <w:vAlign w:val="center"/>
            <w:hideMark/>
          </w:tcPr>
          <w:p w14:paraId="2B123497"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4.003906</w:t>
            </w:r>
          </w:p>
        </w:tc>
        <w:tc>
          <w:tcPr>
            <w:tcW w:w="0" w:type="auto"/>
            <w:shd w:val="clear" w:color="auto" w:fill="auto"/>
            <w:vAlign w:val="center"/>
            <w:hideMark/>
          </w:tcPr>
          <w:p w14:paraId="74785720"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0.000976</w:t>
            </w:r>
          </w:p>
        </w:tc>
        <w:tc>
          <w:tcPr>
            <w:tcW w:w="1158" w:type="dxa"/>
            <w:shd w:val="clear" w:color="auto" w:fill="auto"/>
            <w:vAlign w:val="center"/>
            <w:hideMark/>
          </w:tcPr>
          <w:p w14:paraId="47B35166"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3.994141</w:t>
            </w:r>
          </w:p>
        </w:tc>
        <w:tc>
          <w:tcPr>
            <w:tcW w:w="1050" w:type="dxa"/>
            <w:shd w:val="clear" w:color="auto" w:fill="auto"/>
            <w:vAlign w:val="center"/>
            <w:hideMark/>
          </w:tcPr>
          <w:p w14:paraId="454689C0"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-0.001465</w:t>
            </w:r>
          </w:p>
        </w:tc>
        <w:tc>
          <w:tcPr>
            <w:tcW w:w="1395" w:type="dxa"/>
            <w:shd w:val="clear" w:color="auto" w:fill="auto"/>
            <w:vAlign w:val="center"/>
            <w:hideMark/>
          </w:tcPr>
          <w:p w14:paraId="3E1F6078"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0.009766</w:t>
            </w:r>
          </w:p>
        </w:tc>
      </w:tr>
      <w:tr w:rsidR="009713BD" w:rsidRPr="008E55EC" w14:paraId="629EC26F" w14:textId="77777777" w:rsidTr="001B0110">
        <w:trPr>
          <w:tblCellSpacing w:w="15" w:type="dxa"/>
          <w:jc w:val="center"/>
        </w:trPr>
        <w:tc>
          <w:tcPr>
            <w:tcW w:w="0" w:type="auto"/>
            <w:shd w:val="clear" w:color="auto" w:fill="auto"/>
            <w:vAlign w:val="center"/>
            <w:hideMark/>
          </w:tcPr>
          <w:p w14:paraId="18464273"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11</w:t>
            </w:r>
          </w:p>
        </w:tc>
        <w:tc>
          <w:tcPr>
            <w:tcW w:w="0" w:type="auto"/>
            <w:shd w:val="clear" w:color="auto" w:fill="auto"/>
            <w:vAlign w:val="center"/>
            <w:hideMark/>
          </w:tcPr>
          <w:p w14:paraId="5A6FEF65"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3.994141</w:t>
            </w:r>
          </w:p>
        </w:tc>
        <w:tc>
          <w:tcPr>
            <w:tcW w:w="0" w:type="auto"/>
            <w:shd w:val="clear" w:color="auto" w:fill="auto"/>
            <w:vAlign w:val="center"/>
            <w:hideMark/>
          </w:tcPr>
          <w:p w14:paraId="133FE9AF"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-0.001465</w:t>
            </w:r>
          </w:p>
        </w:tc>
        <w:tc>
          <w:tcPr>
            <w:tcW w:w="0" w:type="auto"/>
            <w:shd w:val="clear" w:color="auto" w:fill="auto"/>
            <w:vAlign w:val="center"/>
            <w:hideMark/>
          </w:tcPr>
          <w:p w14:paraId="15F498F2"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4.003906</w:t>
            </w:r>
          </w:p>
        </w:tc>
        <w:tc>
          <w:tcPr>
            <w:tcW w:w="0" w:type="auto"/>
            <w:shd w:val="clear" w:color="auto" w:fill="auto"/>
            <w:vAlign w:val="center"/>
            <w:hideMark/>
          </w:tcPr>
          <w:p w14:paraId="639C427F"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0.000976</w:t>
            </w:r>
          </w:p>
        </w:tc>
        <w:tc>
          <w:tcPr>
            <w:tcW w:w="1158" w:type="dxa"/>
            <w:shd w:val="clear" w:color="auto" w:fill="auto"/>
            <w:vAlign w:val="center"/>
            <w:hideMark/>
          </w:tcPr>
          <w:p w14:paraId="7CAFE005"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3.999023</w:t>
            </w:r>
          </w:p>
        </w:tc>
        <w:tc>
          <w:tcPr>
            <w:tcW w:w="1050" w:type="dxa"/>
            <w:shd w:val="clear" w:color="auto" w:fill="auto"/>
            <w:vAlign w:val="center"/>
            <w:hideMark/>
          </w:tcPr>
          <w:p w14:paraId="02321083"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-0.000244</w:t>
            </w:r>
          </w:p>
        </w:tc>
        <w:tc>
          <w:tcPr>
            <w:tcW w:w="1395" w:type="dxa"/>
            <w:shd w:val="clear" w:color="auto" w:fill="auto"/>
            <w:vAlign w:val="center"/>
            <w:hideMark/>
          </w:tcPr>
          <w:p w14:paraId="55B02C42"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0.004883</w:t>
            </w:r>
          </w:p>
        </w:tc>
      </w:tr>
      <w:tr w:rsidR="009713BD" w:rsidRPr="008E55EC" w14:paraId="2DB8B8E1" w14:textId="77777777" w:rsidTr="001B0110">
        <w:trPr>
          <w:tblCellSpacing w:w="15" w:type="dxa"/>
          <w:jc w:val="center"/>
        </w:trPr>
        <w:tc>
          <w:tcPr>
            <w:tcW w:w="0" w:type="auto"/>
            <w:shd w:val="clear" w:color="auto" w:fill="auto"/>
            <w:vAlign w:val="center"/>
            <w:hideMark/>
          </w:tcPr>
          <w:p w14:paraId="7F9600B9"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12</w:t>
            </w:r>
          </w:p>
        </w:tc>
        <w:tc>
          <w:tcPr>
            <w:tcW w:w="0" w:type="auto"/>
            <w:shd w:val="clear" w:color="auto" w:fill="auto"/>
            <w:vAlign w:val="center"/>
            <w:hideMark/>
          </w:tcPr>
          <w:p w14:paraId="38A6C8B2"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3.999023</w:t>
            </w:r>
          </w:p>
        </w:tc>
        <w:tc>
          <w:tcPr>
            <w:tcW w:w="0" w:type="auto"/>
            <w:shd w:val="clear" w:color="auto" w:fill="auto"/>
            <w:vAlign w:val="center"/>
            <w:hideMark/>
          </w:tcPr>
          <w:p w14:paraId="716E2882"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-0.000244</w:t>
            </w:r>
          </w:p>
        </w:tc>
        <w:tc>
          <w:tcPr>
            <w:tcW w:w="0" w:type="auto"/>
            <w:shd w:val="clear" w:color="auto" w:fill="auto"/>
            <w:vAlign w:val="center"/>
            <w:hideMark/>
          </w:tcPr>
          <w:p w14:paraId="2A14E6E2"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4.003906</w:t>
            </w:r>
          </w:p>
        </w:tc>
        <w:tc>
          <w:tcPr>
            <w:tcW w:w="0" w:type="auto"/>
            <w:shd w:val="clear" w:color="auto" w:fill="auto"/>
            <w:vAlign w:val="center"/>
            <w:hideMark/>
          </w:tcPr>
          <w:p w14:paraId="7EEA360D"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0.000976</w:t>
            </w:r>
          </w:p>
        </w:tc>
        <w:tc>
          <w:tcPr>
            <w:tcW w:w="1158" w:type="dxa"/>
            <w:shd w:val="clear" w:color="auto" w:fill="auto"/>
            <w:vAlign w:val="center"/>
            <w:hideMark/>
          </w:tcPr>
          <w:p w14:paraId="7A289BA3"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4.001465</w:t>
            </w:r>
          </w:p>
        </w:tc>
        <w:tc>
          <w:tcPr>
            <w:tcW w:w="1050" w:type="dxa"/>
            <w:shd w:val="clear" w:color="auto" w:fill="auto"/>
            <w:vAlign w:val="center"/>
            <w:hideMark/>
          </w:tcPr>
          <w:p w14:paraId="02E7B36E"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0.000366</w:t>
            </w:r>
          </w:p>
        </w:tc>
        <w:tc>
          <w:tcPr>
            <w:tcW w:w="1395" w:type="dxa"/>
            <w:shd w:val="clear" w:color="auto" w:fill="auto"/>
            <w:vAlign w:val="center"/>
            <w:hideMark/>
          </w:tcPr>
          <w:p w14:paraId="0DDB3624"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0.002441</w:t>
            </w:r>
          </w:p>
        </w:tc>
      </w:tr>
      <w:tr w:rsidR="009713BD" w:rsidRPr="008E55EC" w14:paraId="34B844E7" w14:textId="77777777" w:rsidTr="001B0110">
        <w:trPr>
          <w:tblCellSpacing w:w="15" w:type="dxa"/>
          <w:jc w:val="center"/>
        </w:trPr>
        <w:tc>
          <w:tcPr>
            <w:tcW w:w="0" w:type="auto"/>
            <w:shd w:val="clear" w:color="auto" w:fill="auto"/>
            <w:vAlign w:val="center"/>
            <w:hideMark/>
          </w:tcPr>
          <w:p w14:paraId="22996A41"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13</w:t>
            </w:r>
          </w:p>
        </w:tc>
        <w:tc>
          <w:tcPr>
            <w:tcW w:w="0" w:type="auto"/>
            <w:shd w:val="clear" w:color="auto" w:fill="auto"/>
            <w:vAlign w:val="center"/>
            <w:hideMark/>
          </w:tcPr>
          <w:p w14:paraId="728E0345"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3.999023</w:t>
            </w:r>
          </w:p>
        </w:tc>
        <w:tc>
          <w:tcPr>
            <w:tcW w:w="0" w:type="auto"/>
            <w:shd w:val="clear" w:color="auto" w:fill="auto"/>
            <w:vAlign w:val="center"/>
            <w:hideMark/>
          </w:tcPr>
          <w:p w14:paraId="4D206F18"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-0.000244</w:t>
            </w:r>
          </w:p>
        </w:tc>
        <w:tc>
          <w:tcPr>
            <w:tcW w:w="0" w:type="auto"/>
            <w:shd w:val="clear" w:color="auto" w:fill="auto"/>
            <w:vAlign w:val="center"/>
            <w:hideMark/>
          </w:tcPr>
          <w:p w14:paraId="7052BD77"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4.001465</w:t>
            </w:r>
          </w:p>
        </w:tc>
        <w:tc>
          <w:tcPr>
            <w:tcW w:w="0" w:type="auto"/>
            <w:shd w:val="clear" w:color="auto" w:fill="auto"/>
            <w:vAlign w:val="center"/>
            <w:hideMark/>
          </w:tcPr>
          <w:p w14:paraId="313B5E97"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0.000366</w:t>
            </w:r>
          </w:p>
        </w:tc>
        <w:tc>
          <w:tcPr>
            <w:tcW w:w="1158" w:type="dxa"/>
            <w:shd w:val="clear" w:color="auto" w:fill="auto"/>
            <w:vAlign w:val="center"/>
            <w:hideMark/>
          </w:tcPr>
          <w:p w14:paraId="4DA8911C"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4.000244</w:t>
            </w:r>
          </w:p>
        </w:tc>
        <w:tc>
          <w:tcPr>
            <w:tcW w:w="1050" w:type="dxa"/>
            <w:shd w:val="clear" w:color="auto" w:fill="auto"/>
            <w:vAlign w:val="center"/>
            <w:hideMark/>
          </w:tcPr>
          <w:p w14:paraId="56D3B93C"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0.000061</w:t>
            </w:r>
          </w:p>
        </w:tc>
        <w:tc>
          <w:tcPr>
            <w:tcW w:w="1395" w:type="dxa"/>
            <w:shd w:val="clear" w:color="auto" w:fill="auto"/>
            <w:vAlign w:val="center"/>
            <w:hideMark/>
          </w:tcPr>
          <w:p w14:paraId="13761960"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0.001221</w:t>
            </w:r>
          </w:p>
        </w:tc>
      </w:tr>
      <w:tr w:rsidR="009713BD" w:rsidRPr="008E55EC" w14:paraId="73EE4DBC" w14:textId="77777777" w:rsidTr="001B0110">
        <w:trPr>
          <w:tblCellSpacing w:w="15" w:type="dxa"/>
          <w:jc w:val="center"/>
        </w:trPr>
        <w:tc>
          <w:tcPr>
            <w:tcW w:w="0" w:type="auto"/>
            <w:shd w:val="clear" w:color="auto" w:fill="auto"/>
            <w:vAlign w:val="center"/>
            <w:hideMark/>
          </w:tcPr>
          <w:p w14:paraId="1C382145"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14</w:t>
            </w:r>
          </w:p>
        </w:tc>
        <w:tc>
          <w:tcPr>
            <w:tcW w:w="0" w:type="auto"/>
            <w:shd w:val="clear" w:color="auto" w:fill="auto"/>
            <w:vAlign w:val="center"/>
            <w:hideMark/>
          </w:tcPr>
          <w:p w14:paraId="30611541"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3.999023</w:t>
            </w:r>
          </w:p>
        </w:tc>
        <w:tc>
          <w:tcPr>
            <w:tcW w:w="0" w:type="auto"/>
            <w:shd w:val="clear" w:color="auto" w:fill="auto"/>
            <w:vAlign w:val="center"/>
            <w:hideMark/>
          </w:tcPr>
          <w:p w14:paraId="17793981"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-0.000244</w:t>
            </w:r>
          </w:p>
        </w:tc>
        <w:tc>
          <w:tcPr>
            <w:tcW w:w="0" w:type="auto"/>
            <w:shd w:val="clear" w:color="auto" w:fill="auto"/>
            <w:vAlign w:val="center"/>
            <w:hideMark/>
          </w:tcPr>
          <w:p w14:paraId="209FCA01"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4.000244</w:t>
            </w:r>
          </w:p>
        </w:tc>
        <w:tc>
          <w:tcPr>
            <w:tcW w:w="0" w:type="auto"/>
            <w:shd w:val="clear" w:color="auto" w:fill="auto"/>
            <w:vAlign w:val="center"/>
            <w:hideMark/>
          </w:tcPr>
          <w:p w14:paraId="2D154E6C"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0.000061</w:t>
            </w:r>
          </w:p>
        </w:tc>
        <w:tc>
          <w:tcPr>
            <w:tcW w:w="1158" w:type="dxa"/>
            <w:shd w:val="clear" w:color="auto" w:fill="auto"/>
            <w:vAlign w:val="center"/>
            <w:hideMark/>
          </w:tcPr>
          <w:p w14:paraId="256E58B5"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3.999634</w:t>
            </w:r>
          </w:p>
        </w:tc>
        <w:tc>
          <w:tcPr>
            <w:tcW w:w="1050" w:type="dxa"/>
            <w:shd w:val="clear" w:color="auto" w:fill="auto"/>
            <w:vAlign w:val="center"/>
            <w:hideMark/>
          </w:tcPr>
          <w:p w14:paraId="154DD892"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-0.000092</w:t>
            </w:r>
          </w:p>
        </w:tc>
        <w:tc>
          <w:tcPr>
            <w:tcW w:w="1395" w:type="dxa"/>
            <w:shd w:val="clear" w:color="auto" w:fill="auto"/>
            <w:vAlign w:val="center"/>
            <w:hideMark/>
          </w:tcPr>
          <w:p w14:paraId="667A1115"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0.000610</w:t>
            </w:r>
          </w:p>
        </w:tc>
      </w:tr>
      <w:tr w:rsidR="009713BD" w:rsidRPr="008E55EC" w14:paraId="3BEB3905" w14:textId="77777777" w:rsidTr="001B0110">
        <w:trPr>
          <w:tblCellSpacing w:w="15" w:type="dxa"/>
          <w:jc w:val="center"/>
        </w:trPr>
        <w:tc>
          <w:tcPr>
            <w:tcW w:w="0" w:type="auto"/>
            <w:shd w:val="clear" w:color="auto" w:fill="auto"/>
            <w:vAlign w:val="center"/>
            <w:hideMark/>
          </w:tcPr>
          <w:p w14:paraId="18290FD9"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15</w:t>
            </w:r>
          </w:p>
        </w:tc>
        <w:tc>
          <w:tcPr>
            <w:tcW w:w="0" w:type="auto"/>
            <w:shd w:val="clear" w:color="auto" w:fill="auto"/>
            <w:vAlign w:val="center"/>
            <w:hideMark/>
          </w:tcPr>
          <w:p w14:paraId="7A51B6B2"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3.999634</w:t>
            </w:r>
          </w:p>
        </w:tc>
        <w:tc>
          <w:tcPr>
            <w:tcW w:w="0" w:type="auto"/>
            <w:shd w:val="clear" w:color="auto" w:fill="auto"/>
            <w:vAlign w:val="center"/>
            <w:hideMark/>
          </w:tcPr>
          <w:p w14:paraId="2BDAB3B7"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-0.000092</w:t>
            </w:r>
          </w:p>
        </w:tc>
        <w:tc>
          <w:tcPr>
            <w:tcW w:w="0" w:type="auto"/>
            <w:shd w:val="clear" w:color="auto" w:fill="auto"/>
            <w:vAlign w:val="center"/>
            <w:hideMark/>
          </w:tcPr>
          <w:p w14:paraId="002D4070"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4.000244</w:t>
            </w:r>
          </w:p>
        </w:tc>
        <w:tc>
          <w:tcPr>
            <w:tcW w:w="0" w:type="auto"/>
            <w:shd w:val="clear" w:color="auto" w:fill="auto"/>
            <w:vAlign w:val="center"/>
            <w:hideMark/>
          </w:tcPr>
          <w:p w14:paraId="630DAAB4"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0.000061</w:t>
            </w:r>
          </w:p>
        </w:tc>
        <w:tc>
          <w:tcPr>
            <w:tcW w:w="1158" w:type="dxa"/>
            <w:shd w:val="clear" w:color="auto" w:fill="auto"/>
            <w:vAlign w:val="center"/>
            <w:hideMark/>
          </w:tcPr>
          <w:p w14:paraId="1E5AA711"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3.999939</w:t>
            </w:r>
          </w:p>
        </w:tc>
        <w:tc>
          <w:tcPr>
            <w:tcW w:w="1050" w:type="dxa"/>
            <w:shd w:val="clear" w:color="auto" w:fill="auto"/>
            <w:vAlign w:val="center"/>
            <w:hideMark/>
          </w:tcPr>
          <w:p w14:paraId="16C7F9B7"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-0.000015</w:t>
            </w:r>
          </w:p>
        </w:tc>
        <w:tc>
          <w:tcPr>
            <w:tcW w:w="1395" w:type="dxa"/>
            <w:shd w:val="clear" w:color="auto" w:fill="auto"/>
            <w:vAlign w:val="center"/>
            <w:hideMark/>
          </w:tcPr>
          <w:p w14:paraId="10C3A059"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0.000305</w:t>
            </w:r>
          </w:p>
        </w:tc>
      </w:tr>
      <w:tr w:rsidR="009713BD" w:rsidRPr="008E55EC" w14:paraId="2BAFC4BB" w14:textId="77777777" w:rsidTr="001B0110">
        <w:trPr>
          <w:tblCellSpacing w:w="15" w:type="dxa"/>
          <w:jc w:val="center"/>
        </w:trPr>
        <w:tc>
          <w:tcPr>
            <w:tcW w:w="0" w:type="auto"/>
            <w:shd w:val="clear" w:color="auto" w:fill="auto"/>
            <w:vAlign w:val="center"/>
            <w:hideMark/>
          </w:tcPr>
          <w:p w14:paraId="49F7419E"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16</w:t>
            </w:r>
          </w:p>
        </w:tc>
        <w:tc>
          <w:tcPr>
            <w:tcW w:w="0" w:type="auto"/>
            <w:shd w:val="clear" w:color="auto" w:fill="auto"/>
            <w:vAlign w:val="center"/>
            <w:hideMark/>
          </w:tcPr>
          <w:p w14:paraId="2D9D2B35"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3.999939</w:t>
            </w:r>
          </w:p>
        </w:tc>
        <w:tc>
          <w:tcPr>
            <w:tcW w:w="0" w:type="auto"/>
            <w:shd w:val="clear" w:color="auto" w:fill="auto"/>
            <w:vAlign w:val="center"/>
            <w:hideMark/>
          </w:tcPr>
          <w:p w14:paraId="018F5DCF"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-0.000015</w:t>
            </w:r>
          </w:p>
        </w:tc>
        <w:tc>
          <w:tcPr>
            <w:tcW w:w="0" w:type="auto"/>
            <w:shd w:val="clear" w:color="auto" w:fill="auto"/>
            <w:vAlign w:val="center"/>
            <w:hideMark/>
          </w:tcPr>
          <w:p w14:paraId="740E8199"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4.000244</w:t>
            </w:r>
          </w:p>
        </w:tc>
        <w:tc>
          <w:tcPr>
            <w:tcW w:w="0" w:type="auto"/>
            <w:shd w:val="clear" w:color="auto" w:fill="auto"/>
            <w:vAlign w:val="center"/>
            <w:hideMark/>
          </w:tcPr>
          <w:p w14:paraId="6B8EBBA6"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0.000061</w:t>
            </w:r>
          </w:p>
        </w:tc>
        <w:tc>
          <w:tcPr>
            <w:tcW w:w="1158" w:type="dxa"/>
            <w:shd w:val="clear" w:color="auto" w:fill="auto"/>
            <w:vAlign w:val="center"/>
            <w:hideMark/>
          </w:tcPr>
          <w:p w14:paraId="5DC1B86D"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4.000092</w:t>
            </w:r>
          </w:p>
        </w:tc>
        <w:tc>
          <w:tcPr>
            <w:tcW w:w="1050" w:type="dxa"/>
            <w:shd w:val="clear" w:color="auto" w:fill="auto"/>
            <w:vAlign w:val="center"/>
            <w:hideMark/>
          </w:tcPr>
          <w:p w14:paraId="6BCD27CE"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0.000023</w:t>
            </w:r>
          </w:p>
        </w:tc>
        <w:tc>
          <w:tcPr>
            <w:tcW w:w="1395" w:type="dxa"/>
            <w:shd w:val="clear" w:color="auto" w:fill="auto"/>
            <w:vAlign w:val="center"/>
            <w:hideMark/>
          </w:tcPr>
          <w:p w14:paraId="387CED7E"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0.000153</w:t>
            </w:r>
          </w:p>
        </w:tc>
      </w:tr>
      <w:tr w:rsidR="009713BD" w:rsidRPr="008E55EC" w14:paraId="4B53BFDD" w14:textId="77777777" w:rsidTr="001B0110">
        <w:trPr>
          <w:tblCellSpacing w:w="15" w:type="dxa"/>
          <w:jc w:val="center"/>
        </w:trPr>
        <w:tc>
          <w:tcPr>
            <w:tcW w:w="0" w:type="auto"/>
            <w:shd w:val="clear" w:color="auto" w:fill="auto"/>
            <w:vAlign w:val="center"/>
            <w:hideMark/>
          </w:tcPr>
          <w:p w14:paraId="111AF821"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17</w:t>
            </w:r>
          </w:p>
        </w:tc>
        <w:tc>
          <w:tcPr>
            <w:tcW w:w="0" w:type="auto"/>
            <w:shd w:val="clear" w:color="auto" w:fill="auto"/>
            <w:vAlign w:val="center"/>
            <w:hideMark/>
          </w:tcPr>
          <w:p w14:paraId="52ADB452"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3.999939</w:t>
            </w:r>
          </w:p>
        </w:tc>
        <w:tc>
          <w:tcPr>
            <w:tcW w:w="0" w:type="auto"/>
            <w:shd w:val="clear" w:color="auto" w:fill="auto"/>
            <w:vAlign w:val="center"/>
            <w:hideMark/>
          </w:tcPr>
          <w:p w14:paraId="6CEB9FAD"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-0.000015</w:t>
            </w:r>
          </w:p>
        </w:tc>
        <w:tc>
          <w:tcPr>
            <w:tcW w:w="0" w:type="auto"/>
            <w:shd w:val="clear" w:color="auto" w:fill="auto"/>
            <w:vAlign w:val="center"/>
            <w:hideMark/>
          </w:tcPr>
          <w:p w14:paraId="2659B3A6"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4.000092</w:t>
            </w:r>
          </w:p>
        </w:tc>
        <w:tc>
          <w:tcPr>
            <w:tcW w:w="0" w:type="auto"/>
            <w:shd w:val="clear" w:color="auto" w:fill="auto"/>
            <w:vAlign w:val="center"/>
            <w:hideMark/>
          </w:tcPr>
          <w:p w14:paraId="5A4DAE43"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0.000023</w:t>
            </w:r>
          </w:p>
        </w:tc>
        <w:tc>
          <w:tcPr>
            <w:tcW w:w="1158" w:type="dxa"/>
            <w:shd w:val="clear" w:color="auto" w:fill="auto"/>
            <w:vAlign w:val="center"/>
            <w:hideMark/>
          </w:tcPr>
          <w:p w14:paraId="71231AB3"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4.000015</w:t>
            </w:r>
          </w:p>
        </w:tc>
        <w:tc>
          <w:tcPr>
            <w:tcW w:w="1050" w:type="dxa"/>
            <w:shd w:val="clear" w:color="auto" w:fill="auto"/>
            <w:vAlign w:val="center"/>
            <w:hideMark/>
          </w:tcPr>
          <w:p w14:paraId="6AC4477A"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0.000004</w:t>
            </w:r>
          </w:p>
        </w:tc>
        <w:tc>
          <w:tcPr>
            <w:tcW w:w="1395" w:type="dxa"/>
            <w:shd w:val="clear" w:color="auto" w:fill="auto"/>
            <w:vAlign w:val="center"/>
            <w:hideMark/>
          </w:tcPr>
          <w:p w14:paraId="06F6F64E"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0.000076</w:t>
            </w:r>
          </w:p>
        </w:tc>
      </w:tr>
      <w:tr w:rsidR="009713BD" w:rsidRPr="008E55EC" w14:paraId="0CB4B2F5" w14:textId="77777777" w:rsidTr="001B0110">
        <w:trPr>
          <w:tblCellSpacing w:w="15" w:type="dxa"/>
          <w:jc w:val="center"/>
        </w:trPr>
        <w:tc>
          <w:tcPr>
            <w:tcW w:w="0" w:type="auto"/>
            <w:shd w:val="clear" w:color="auto" w:fill="auto"/>
            <w:vAlign w:val="center"/>
            <w:hideMark/>
          </w:tcPr>
          <w:p w14:paraId="66F45D98"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18</w:t>
            </w:r>
          </w:p>
        </w:tc>
        <w:tc>
          <w:tcPr>
            <w:tcW w:w="0" w:type="auto"/>
            <w:shd w:val="clear" w:color="auto" w:fill="auto"/>
            <w:vAlign w:val="center"/>
            <w:hideMark/>
          </w:tcPr>
          <w:p w14:paraId="47B78807"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3.999939</w:t>
            </w:r>
          </w:p>
        </w:tc>
        <w:tc>
          <w:tcPr>
            <w:tcW w:w="0" w:type="auto"/>
            <w:shd w:val="clear" w:color="auto" w:fill="auto"/>
            <w:vAlign w:val="center"/>
            <w:hideMark/>
          </w:tcPr>
          <w:p w14:paraId="66EA5F63"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-0.000015</w:t>
            </w:r>
          </w:p>
        </w:tc>
        <w:tc>
          <w:tcPr>
            <w:tcW w:w="0" w:type="auto"/>
            <w:shd w:val="clear" w:color="auto" w:fill="auto"/>
            <w:vAlign w:val="center"/>
            <w:hideMark/>
          </w:tcPr>
          <w:p w14:paraId="485A59EB"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4.000015</w:t>
            </w:r>
          </w:p>
        </w:tc>
        <w:tc>
          <w:tcPr>
            <w:tcW w:w="0" w:type="auto"/>
            <w:shd w:val="clear" w:color="auto" w:fill="auto"/>
            <w:vAlign w:val="center"/>
            <w:hideMark/>
          </w:tcPr>
          <w:p w14:paraId="4D385700"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0.000004</w:t>
            </w:r>
          </w:p>
        </w:tc>
        <w:tc>
          <w:tcPr>
            <w:tcW w:w="1158" w:type="dxa"/>
            <w:shd w:val="clear" w:color="auto" w:fill="auto"/>
            <w:vAlign w:val="center"/>
            <w:hideMark/>
          </w:tcPr>
          <w:p w14:paraId="056E718C"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3.999977</w:t>
            </w:r>
          </w:p>
        </w:tc>
        <w:tc>
          <w:tcPr>
            <w:tcW w:w="1050" w:type="dxa"/>
            <w:shd w:val="clear" w:color="auto" w:fill="auto"/>
            <w:vAlign w:val="center"/>
            <w:hideMark/>
          </w:tcPr>
          <w:p w14:paraId="7906B377"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-0.000006</w:t>
            </w:r>
          </w:p>
        </w:tc>
        <w:tc>
          <w:tcPr>
            <w:tcW w:w="1395" w:type="dxa"/>
            <w:shd w:val="clear" w:color="auto" w:fill="auto"/>
            <w:vAlign w:val="center"/>
            <w:hideMark/>
          </w:tcPr>
          <w:p w14:paraId="111FD17F"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0.000038</w:t>
            </w:r>
          </w:p>
        </w:tc>
      </w:tr>
      <w:tr w:rsidR="009713BD" w:rsidRPr="008E55EC" w14:paraId="1D0EA1CB" w14:textId="77777777" w:rsidTr="001B0110">
        <w:trPr>
          <w:tblCellSpacing w:w="15" w:type="dxa"/>
          <w:jc w:val="center"/>
        </w:trPr>
        <w:tc>
          <w:tcPr>
            <w:tcW w:w="0" w:type="auto"/>
            <w:shd w:val="clear" w:color="auto" w:fill="auto"/>
            <w:vAlign w:val="center"/>
            <w:hideMark/>
          </w:tcPr>
          <w:p w14:paraId="0B420EDD"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19</w:t>
            </w:r>
          </w:p>
        </w:tc>
        <w:tc>
          <w:tcPr>
            <w:tcW w:w="0" w:type="auto"/>
            <w:shd w:val="clear" w:color="auto" w:fill="auto"/>
            <w:vAlign w:val="center"/>
            <w:hideMark/>
          </w:tcPr>
          <w:p w14:paraId="0040EE0F"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3.999977</w:t>
            </w:r>
          </w:p>
        </w:tc>
        <w:tc>
          <w:tcPr>
            <w:tcW w:w="0" w:type="auto"/>
            <w:shd w:val="clear" w:color="auto" w:fill="auto"/>
            <w:vAlign w:val="center"/>
            <w:hideMark/>
          </w:tcPr>
          <w:p w14:paraId="55F96AA6"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-0.000006</w:t>
            </w:r>
          </w:p>
        </w:tc>
        <w:tc>
          <w:tcPr>
            <w:tcW w:w="0" w:type="auto"/>
            <w:shd w:val="clear" w:color="auto" w:fill="auto"/>
            <w:vAlign w:val="center"/>
            <w:hideMark/>
          </w:tcPr>
          <w:p w14:paraId="5C7D3ACC"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4.000015</w:t>
            </w:r>
          </w:p>
        </w:tc>
        <w:tc>
          <w:tcPr>
            <w:tcW w:w="0" w:type="auto"/>
            <w:shd w:val="clear" w:color="auto" w:fill="auto"/>
            <w:vAlign w:val="center"/>
            <w:hideMark/>
          </w:tcPr>
          <w:p w14:paraId="4B4579D4"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0.000004</w:t>
            </w:r>
          </w:p>
        </w:tc>
        <w:tc>
          <w:tcPr>
            <w:tcW w:w="1158" w:type="dxa"/>
            <w:shd w:val="clear" w:color="auto" w:fill="auto"/>
            <w:vAlign w:val="center"/>
            <w:hideMark/>
          </w:tcPr>
          <w:p w14:paraId="435F8C10"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3.999996</w:t>
            </w:r>
          </w:p>
        </w:tc>
        <w:tc>
          <w:tcPr>
            <w:tcW w:w="1050" w:type="dxa"/>
            <w:shd w:val="clear" w:color="auto" w:fill="auto"/>
            <w:vAlign w:val="center"/>
            <w:hideMark/>
          </w:tcPr>
          <w:p w14:paraId="438D17AE"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-0.000001</w:t>
            </w:r>
          </w:p>
        </w:tc>
        <w:tc>
          <w:tcPr>
            <w:tcW w:w="1395" w:type="dxa"/>
            <w:shd w:val="clear" w:color="auto" w:fill="auto"/>
            <w:vAlign w:val="center"/>
            <w:hideMark/>
          </w:tcPr>
          <w:p w14:paraId="16D24E32"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0.000019</w:t>
            </w:r>
          </w:p>
        </w:tc>
      </w:tr>
      <w:tr w:rsidR="009713BD" w:rsidRPr="008E55EC" w14:paraId="50FE8574" w14:textId="77777777" w:rsidTr="001B0110">
        <w:trPr>
          <w:tblCellSpacing w:w="15" w:type="dxa"/>
          <w:jc w:val="center"/>
        </w:trPr>
        <w:tc>
          <w:tcPr>
            <w:tcW w:w="0" w:type="auto"/>
            <w:shd w:val="clear" w:color="auto" w:fill="auto"/>
            <w:vAlign w:val="center"/>
            <w:hideMark/>
          </w:tcPr>
          <w:p w14:paraId="5561A31D"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20</w:t>
            </w:r>
          </w:p>
        </w:tc>
        <w:tc>
          <w:tcPr>
            <w:tcW w:w="0" w:type="auto"/>
            <w:shd w:val="clear" w:color="auto" w:fill="auto"/>
            <w:vAlign w:val="center"/>
            <w:hideMark/>
          </w:tcPr>
          <w:p w14:paraId="1DBB7C7C"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3.999996</w:t>
            </w:r>
          </w:p>
        </w:tc>
        <w:tc>
          <w:tcPr>
            <w:tcW w:w="0" w:type="auto"/>
            <w:shd w:val="clear" w:color="auto" w:fill="auto"/>
            <w:vAlign w:val="center"/>
            <w:hideMark/>
          </w:tcPr>
          <w:p w14:paraId="3CA35892"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-0.000001</w:t>
            </w:r>
          </w:p>
        </w:tc>
        <w:tc>
          <w:tcPr>
            <w:tcW w:w="0" w:type="auto"/>
            <w:shd w:val="clear" w:color="auto" w:fill="auto"/>
            <w:vAlign w:val="center"/>
            <w:hideMark/>
          </w:tcPr>
          <w:p w14:paraId="6189A35E"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4.000015</w:t>
            </w:r>
          </w:p>
        </w:tc>
        <w:tc>
          <w:tcPr>
            <w:tcW w:w="0" w:type="auto"/>
            <w:shd w:val="clear" w:color="auto" w:fill="auto"/>
            <w:vAlign w:val="center"/>
            <w:hideMark/>
          </w:tcPr>
          <w:p w14:paraId="784D2E2D"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0.000004</w:t>
            </w:r>
          </w:p>
        </w:tc>
        <w:tc>
          <w:tcPr>
            <w:tcW w:w="1158" w:type="dxa"/>
            <w:shd w:val="clear" w:color="auto" w:fill="auto"/>
            <w:vAlign w:val="center"/>
            <w:hideMark/>
          </w:tcPr>
          <w:p w14:paraId="43F17D2B"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4.000006</w:t>
            </w:r>
          </w:p>
        </w:tc>
        <w:tc>
          <w:tcPr>
            <w:tcW w:w="1050" w:type="dxa"/>
            <w:shd w:val="clear" w:color="auto" w:fill="auto"/>
            <w:vAlign w:val="center"/>
            <w:hideMark/>
          </w:tcPr>
          <w:p w14:paraId="225BA82D"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0.000001</w:t>
            </w:r>
          </w:p>
        </w:tc>
        <w:tc>
          <w:tcPr>
            <w:tcW w:w="1395" w:type="dxa"/>
            <w:shd w:val="clear" w:color="auto" w:fill="auto"/>
            <w:vAlign w:val="center"/>
            <w:hideMark/>
          </w:tcPr>
          <w:p w14:paraId="314F79C0"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0.000010</w:t>
            </w:r>
          </w:p>
        </w:tc>
      </w:tr>
      <w:tr w:rsidR="009713BD" w:rsidRPr="008E55EC" w14:paraId="0D66AAAC" w14:textId="77777777" w:rsidTr="001B0110">
        <w:trPr>
          <w:tblCellSpacing w:w="15" w:type="dxa"/>
          <w:jc w:val="center"/>
        </w:trPr>
        <w:tc>
          <w:tcPr>
            <w:tcW w:w="0" w:type="auto"/>
            <w:shd w:val="clear" w:color="auto" w:fill="auto"/>
            <w:vAlign w:val="center"/>
            <w:hideMark/>
          </w:tcPr>
          <w:p w14:paraId="4F5290A7"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21</w:t>
            </w:r>
          </w:p>
        </w:tc>
        <w:tc>
          <w:tcPr>
            <w:tcW w:w="0" w:type="auto"/>
            <w:shd w:val="clear" w:color="auto" w:fill="auto"/>
            <w:vAlign w:val="center"/>
            <w:hideMark/>
          </w:tcPr>
          <w:p w14:paraId="2D842485"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3.999996</w:t>
            </w:r>
          </w:p>
        </w:tc>
        <w:tc>
          <w:tcPr>
            <w:tcW w:w="0" w:type="auto"/>
            <w:shd w:val="clear" w:color="auto" w:fill="auto"/>
            <w:vAlign w:val="center"/>
            <w:hideMark/>
          </w:tcPr>
          <w:p w14:paraId="4179D197"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-0.000001</w:t>
            </w:r>
          </w:p>
        </w:tc>
        <w:tc>
          <w:tcPr>
            <w:tcW w:w="0" w:type="auto"/>
            <w:shd w:val="clear" w:color="auto" w:fill="auto"/>
            <w:vAlign w:val="center"/>
            <w:hideMark/>
          </w:tcPr>
          <w:p w14:paraId="796A6E6F"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4.000006</w:t>
            </w:r>
          </w:p>
        </w:tc>
        <w:tc>
          <w:tcPr>
            <w:tcW w:w="0" w:type="auto"/>
            <w:shd w:val="clear" w:color="auto" w:fill="auto"/>
            <w:vAlign w:val="center"/>
            <w:hideMark/>
          </w:tcPr>
          <w:p w14:paraId="031B9DB3"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0.000001</w:t>
            </w:r>
          </w:p>
        </w:tc>
        <w:tc>
          <w:tcPr>
            <w:tcW w:w="1158" w:type="dxa"/>
            <w:shd w:val="clear" w:color="auto" w:fill="auto"/>
            <w:vAlign w:val="center"/>
            <w:hideMark/>
          </w:tcPr>
          <w:p w14:paraId="557D9BCA"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4.000001</w:t>
            </w:r>
          </w:p>
        </w:tc>
        <w:tc>
          <w:tcPr>
            <w:tcW w:w="1050" w:type="dxa"/>
            <w:shd w:val="clear" w:color="auto" w:fill="auto"/>
            <w:vAlign w:val="center"/>
            <w:hideMark/>
          </w:tcPr>
          <w:p w14:paraId="4ECE8454"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0.000000</w:t>
            </w:r>
          </w:p>
        </w:tc>
        <w:tc>
          <w:tcPr>
            <w:tcW w:w="1395" w:type="dxa"/>
            <w:shd w:val="clear" w:color="auto" w:fill="auto"/>
            <w:vAlign w:val="center"/>
            <w:hideMark/>
          </w:tcPr>
          <w:p w14:paraId="63B7633B"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0.000005</w:t>
            </w:r>
          </w:p>
        </w:tc>
      </w:tr>
      <w:tr w:rsidR="009713BD" w:rsidRPr="008E55EC" w14:paraId="34C1FE37" w14:textId="77777777" w:rsidTr="001B0110">
        <w:trPr>
          <w:tblCellSpacing w:w="15" w:type="dxa"/>
          <w:jc w:val="center"/>
        </w:trPr>
        <w:tc>
          <w:tcPr>
            <w:tcW w:w="0" w:type="auto"/>
            <w:shd w:val="clear" w:color="auto" w:fill="auto"/>
            <w:vAlign w:val="center"/>
            <w:hideMark/>
          </w:tcPr>
          <w:p w14:paraId="36AE52F7"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22</w:t>
            </w:r>
          </w:p>
        </w:tc>
        <w:tc>
          <w:tcPr>
            <w:tcW w:w="0" w:type="auto"/>
            <w:shd w:val="clear" w:color="auto" w:fill="auto"/>
            <w:vAlign w:val="center"/>
            <w:hideMark/>
          </w:tcPr>
          <w:p w14:paraId="58B19656"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3.999996</w:t>
            </w:r>
          </w:p>
        </w:tc>
        <w:tc>
          <w:tcPr>
            <w:tcW w:w="0" w:type="auto"/>
            <w:shd w:val="clear" w:color="auto" w:fill="auto"/>
            <w:vAlign w:val="center"/>
            <w:hideMark/>
          </w:tcPr>
          <w:p w14:paraId="2FE13B75"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-0.000001</w:t>
            </w:r>
          </w:p>
        </w:tc>
        <w:tc>
          <w:tcPr>
            <w:tcW w:w="0" w:type="auto"/>
            <w:shd w:val="clear" w:color="auto" w:fill="auto"/>
            <w:vAlign w:val="center"/>
            <w:hideMark/>
          </w:tcPr>
          <w:p w14:paraId="6EB2C5A7"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4.000001</w:t>
            </w:r>
          </w:p>
        </w:tc>
        <w:tc>
          <w:tcPr>
            <w:tcW w:w="0" w:type="auto"/>
            <w:shd w:val="clear" w:color="auto" w:fill="auto"/>
            <w:vAlign w:val="center"/>
            <w:hideMark/>
          </w:tcPr>
          <w:p w14:paraId="5B5582D0"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0.000000</w:t>
            </w:r>
          </w:p>
        </w:tc>
        <w:tc>
          <w:tcPr>
            <w:tcW w:w="1158" w:type="dxa"/>
            <w:shd w:val="clear" w:color="auto" w:fill="auto"/>
            <w:vAlign w:val="center"/>
            <w:hideMark/>
          </w:tcPr>
          <w:p w14:paraId="7A885C2C"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3.999999</w:t>
            </w:r>
          </w:p>
        </w:tc>
        <w:tc>
          <w:tcPr>
            <w:tcW w:w="1050" w:type="dxa"/>
            <w:shd w:val="clear" w:color="auto" w:fill="auto"/>
            <w:vAlign w:val="center"/>
            <w:hideMark/>
          </w:tcPr>
          <w:p w14:paraId="5C44F26D"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-0.000000</w:t>
            </w:r>
          </w:p>
        </w:tc>
        <w:tc>
          <w:tcPr>
            <w:tcW w:w="1395" w:type="dxa"/>
            <w:shd w:val="clear" w:color="auto" w:fill="auto"/>
            <w:vAlign w:val="center"/>
            <w:hideMark/>
          </w:tcPr>
          <w:p w14:paraId="5C1535E8"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0.000002</w:t>
            </w:r>
          </w:p>
        </w:tc>
      </w:tr>
      <w:tr w:rsidR="009713BD" w:rsidRPr="008E55EC" w14:paraId="032B07FC" w14:textId="77777777" w:rsidTr="001B0110">
        <w:trPr>
          <w:tblCellSpacing w:w="15" w:type="dxa"/>
          <w:jc w:val="center"/>
        </w:trPr>
        <w:tc>
          <w:tcPr>
            <w:tcW w:w="0" w:type="auto"/>
            <w:shd w:val="clear" w:color="auto" w:fill="auto"/>
            <w:vAlign w:val="center"/>
            <w:hideMark/>
          </w:tcPr>
          <w:p w14:paraId="11426444"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23</w:t>
            </w:r>
          </w:p>
        </w:tc>
        <w:tc>
          <w:tcPr>
            <w:tcW w:w="0" w:type="auto"/>
            <w:shd w:val="clear" w:color="auto" w:fill="auto"/>
            <w:vAlign w:val="center"/>
            <w:hideMark/>
          </w:tcPr>
          <w:p w14:paraId="3B0D47D7"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3.999999</w:t>
            </w:r>
          </w:p>
        </w:tc>
        <w:tc>
          <w:tcPr>
            <w:tcW w:w="0" w:type="auto"/>
            <w:shd w:val="clear" w:color="auto" w:fill="auto"/>
            <w:vAlign w:val="center"/>
            <w:hideMark/>
          </w:tcPr>
          <w:p w14:paraId="0789D35C"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-0.000000</w:t>
            </w:r>
          </w:p>
        </w:tc>
        <w:tc>
          <w:tcPr>
            <w:tcW w:w="0" w:type="auto"/>
            <w:shd w:val="clear" w:color="auto" w:fill="auto"/>
            <w:vAlign w:val="center"/>
            <w:hideMark/>
          </w:tcPr>
          <w:p w14:paraId="4D7E1224"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4.000001</w:t>
            </w:r>
          </w:p>
        </w:tc>
        <w:tc>
          <w:tcPr>
            <w:tcW w:w="0" w:type="auto"/>
            <w:shd w:val="clear" w:color="auto" w:fill="auto"/>
            <w:vAlign w:val="center"/>
            <w:hideMark/>
          </w:tcPr>
          <w:p w14:paraId="788ABEE0"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0.000000</w:t>
            </w:r>
          </w:p>
        </w:tc>
        <w:tc>
          <w:tcPr>
            <w:tcW w:w="1158" w:type="dxa"/>
            <w:shd w:val="clear" w:color="auto" w:fill="auto"/>
            <w:vAlign w:val="center"/>
            <w:hideMark/>
          </w:tcPr>
          <w:p w14:paraId="7DC9825F"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4.000000</w:t>
            </w:r>
          </w:p>
        </w:tc>
        <w:tc>
          <w:tcPr>
            <w:tcW w:w="1050" w:type="dxa"/>
            <w:shd w:val="clear" w:color="auto" w:fill="auto"/>
            <w:vAlign w:val="center"/>
            <w:hideMark/>
          </w:tcPr>
          <w:p w14:paraId="369B5F0A"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-0.000000</w:t>
            </w:r>
          </w:p>
        </w:tc>
        <w:tc>
          <w:tcPr>
            <w:tcW w:w="1395" w:type="dxa"/>
            <w:shd w:val="clear" w:color="auto" w:fill="auto"/>
            <w:vAlign w:val="center"/>
            <w:hideMark/>
          </w:tcPr>
          <w:p w14:paraId="0199C519"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0.000001</w:t>
            </w:r>
          </w:p>
        </w:tc>
      </w:tr>
      <w:tr w:rsidR="009713BD" w:rsidRPr="008E55EC" w14:paraId="7D7FFB47" w14:textId="77777777" w:rsidTr="001B0110">
        <w:trPr>
          <w:tblCellSpacing w:w="15" w:type="dxa"/>
          <w:jc w:val="center"/>
        </w:trPr>
        <w:tc>
          <w:tcPr>
            <w:tcW w:w="0" w:type="auto"/>
            <w:shd w:val="clear" w:color="auto" w:fill="auto"/>
            <w:vAlign w:val="center"/>
            <w:hideMark/>
          </w:tcPr>
          <w:p w14:paraId="24DDEEFE"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24</w:t>
            </w:r>
          </w:p>
        </w:tc>
        <w:tc>
          <w:tcPr>
            <w:tcW w:w="0" w:type="auto"/>
            <w:shd w:val="clear" w:color="auto" w:fill="auto"/>
            <w:vAlign w:val="center"/>
            <w:hideMark/>
          </w:tcPr>
          <w:p w14:paraId="71265E32"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4.000000</w:t>
            </w:r>
          </w:p>
        </w:tc>
        <w:tc>
          <w:tcPr>
            <w:tcW w:w="0" w:type="auto"/>
            <w:shd w:val="clear" w:color="auto" w:fill="auto"/>
            <w:vAlign w:val="center"/>
            <w:hideMark/>
          </w:tcPr>
          <w:p w14:paraId="67F8A680"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-0.000000</w:t>
            </w:r>
          </w:p>
        </w:tc>
        <w:tc>
          <w:tcPr>
            <w:tcW w:w="0" w:type="auto"/>
            <w:shd w:val="clear" w:color="auto" w:fill="auto"/>
            <w:vAlign w:val="center"/>
            <w:hideMark/>
          </w:tcPr>
          <w:p w14:paraId="4918682C"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4.000001</w:t>
            </w:r>
          </w:p>
        </w:tc>
        <w:tc>
          <w:tcPr>
            <w:tcW w:w="0" w:type="auto"/>
            <w:shd w:val="clear" w:color="auto" w:fill="auto"/>
            <w:vAlign w:val="center"/>
            <w:hideMark/>
          </w:tcPr>
          <w:p w14:paraId="48613A7F"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0.000000</w:t>
            </w:r>
          </w:p>
        </w:tc>
        <w:tc>
          <w:tcPr>
            <w:tcW w:w="1158" w:type="dxa"/>
            <w:shd w:val="clear" w:color="auto" w:fill="auto"/>
            <w:vAlign w:val="center"/>
            <w:hideMark/>
          </w:tcPr>
          <w:p w14:paraId="550E0429"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4.000000</w:t>
            </w:r>
          </w:p>
        </w:tc>
        <w:tc>
          <w:tcPr>
            <w:tcW w:w="1050" w:type="dxa"/>
            <w:shd w:val="clear" w:color="auto" w:fill="auto"/>
            <w:vAlign w:val="center"/>
            <w:hideMark/>
          </w:tcPr>
          <w:p w14:paraId="15C27390"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0.000000</w:t>
            </w:r>
          </w:p>
        </w:tc>
        <w:tc>
          <w:tcPr>
            <w:tcW w:w="1395" w:type="dxa"/>
            <w:shd w:val="clear" w:color="auto" w:fill="auto"/>
            <w:vAlign w:val="center"/>
            <w:hideMark/>
          </w:tcPr>
          <w:p w14:paraId="5FD8068B" w14:textId="77777777" w:rsidR="00011819" w:rsidRPr="008E55EC" w:rsidRDefault="00011819" w:rsidP="009713B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0.000001</w:t>
            </w:r>
          </w:p>
        </w:tc>
      </w:tr>
    </w:tbl>
    <w:p w14:paraId="68CF320E" w14:textId="77777777" w:rsidR="00011819" w:rsidRPr="008E55EC" w:rsidRDefault="00011819" w:rsidP="00C32BF8">
      <w:pPr>
        <w:rPr>
          <w:rFonts w:ascii="Times New Roman" w:hAnsi="Times New Roman" w:cs="Times New Roman"/>
        </w:rPr>
      </w:pPr>
    </w:p>
    <w:p w14:paraId="4328E302" w14:textId="51C983A8" w:rsidR="00352A41" w:rsidRPr="008E55EC" w:rsidRDefault="00352A41" w:rsidP="00352A41">
      <w:pPr>
        <w:jc w:val="center"/>
        <w:rPr>
          <w:rFonts w:ascii="Times New Roman" w:eastAsiaTheme="minorEastAsia" w:hAnsi="Times New Roman" w:cs="Times New Roman"/>
          <w:b/>
          <w:bCs/>
          <w:sz w:val="24"/>
          <w:szCs w:val="24"/>
        </w:rPr>
      </w:pPr>
      <w:r w:rsidRPr="008E55EC">
        <w:rPr>
          <w:rFonts w:ascii="Times New Roman" w:hAnsi="Times New Roman" w:cs="Times New Roman"/>
          <w:b/>
          <w:bCs/>
          <w:sz w:val="24"/>
          <w:szCs w:val="24"/>
        </w:rPr>
        <w:t>f(x) = cos(x) - x</w:t>
      </w:r>
    </w:p>
    <w:p w14:paraId="2123FF28" w14:textId="2ABF2F7E" w:rsidR="00352A41" w:rsidRPr="008E55EC" w:rsidRDefault="00352A41" w:rsidP="001B0110">
      <w:pPr>
        <w:jc w:val="center"/>
        <w:rPr>
          <w:rFonts w:ascii="Times New Roman" w:hAnsi="Times New Roman" w:cs="Times New Roman"/>
          <w:b/>
          <w:bCs/>
          <w:sz w:val="24"/>
          <w:szCs w:val="24"/>
        </w:rPr>
      </w:pPr>
      <w:r w:rsidRPr="008E55EC">
        <w:rPr>
          <w:rFonts w:ascii="Times New Roman" w:hAnsi="Times New Roman" w:cs="Times New Roman"/>
          <w:b/>
          <w:bCs/>
          <w:sz w:val="24"/>
          <w:szCs w:val="24"/>
        </w:rPr>
        <w:t>Interval: [0,1]</w:t>
      </w:r>
    </w:p>
    <w:tbl>
      <w:tblPr>
        <w:tblW w:w="9540"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02"/>
        <w:gridCol w:w="905"/>
        <w:gridCol w:w="1200"/>
        <w:gridCol w:w="905"/>
        <w:gridCol w:w="1163"/>
        <w:gridCol w:w="1163"/>
        <w:gridCol w:w="1338"/>
        <w:gridCol w:w="1864"/>
      </w:tblGrid>
      <w:tr w:rsidR="00352A41" w:rsidRPr="008E55EC" w14:paraId="6F5986E5" w14:textId="77777777" w:rsidTr="001B0110">
        <w:trPr>
          <w:tblHeader/>
          <w:tblCellSpacing w:w="15" w:type="dxa"/>
          <w:jc w:val="center"/>
        </w:trPr>
        <w:tc>
          <w:tcPr>
            <w:tcW w:w="0" w:type="auto"/>
            <w:shd w:val="clear" w:color="auto" w:fill="auto"/>
            <w:vAlign w:val="center"/>
            <w:hideMark/>
          </w:tcPr>
          <w:p w14:paraId="7D006AE2" w14:textId="77777777" w:rsidR="00352A41" w:rsidRPr="008E55EC" w:rsidRDefault="00352A41" w:rsidP="00352A41">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Iteration</w:t>
            </w:r>
          </w:p>
        </w:tc>
        <w:tc>
          <w:tcPr>
            <w:tcW w:w="0" w:type="auto"/>
            <w:shd w:val="clear" w:color="auto" w:fill="auto"/>
            <w:vAlign w:val="center"/>
            <w:hideMark/>
          </w:tcPr>
          <w:p w14:paraId="141159A3" w14:textId="77777777" w:rsidR="00352A41" w:rsidRPr="008E55EC" w:rsidRDefault="00352A41" w:rsidP="00352A41">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a</w:t>
            </w:r>
          </w:p>
        </w:tc>
        <w:tc>
          <w:tcPr>
            <w:tcW w:w="1178" w:type="dxa"/>
            <w:shd w:val="clear" w:color="auto" w:fill="auto"/>
            <w:vAlign w:val="center"/>
            <w:hideMark/>
          </w:tcPr>
          <w:p w14:paraId="78A88DAA" w14:textId="77777777" w:rsidR="00352A41" w:rsidRPr="008E55EC" w:rsidRDefault="00352A41" w:rsidP="00352A41">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f(a)</w:t>
            </w:r>
          </w:p>
        </w:tc>
        <w:tc>
          <w:tcPr>
            <w:tcW w:w="780" w:type="dxa"/>
            <w:shd w:val="clear" w:color="auto" w:fill="auto"/>
            <w:vAlign w:val="center"/>
            <w:hideMark/>
          </w:tcPr>
          <w:p w14:paraId="754FAF96" w14:textId="77777777" w:rsidR="00352A41" w:rsidRPr="008E55EC" w:rsidRDefault="00352A41" w:rsidP="00352A41">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b</w:t>
            </w:r>
          </w:p>
        </w:tc>
        <w:tc>
          <w:tcPr>
            <w:tcW w:w="1140" w:type="dxa"/>
            <w:shd w:val="clear" w:color="auto" w:fill="auto"/>
            <w:vAlign w:val="center"/>
            <w:hideMark/>
          </w:tcPr>
          <w:p w14:paraId="0D0FFF03" w14:textId="77777777" w:rsidR="00352A41" w:rsidRPr="008E55EC" w:rsidRDefault="00352A41" w:rsidP="00352A41">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f(b)</w:t>
            </w:r>
          </w:p>
        </w:tc>
        <w:tc>
          <w:tcPr>
            <w:tcW w:w="1140" w:type="dxa"/>
            <w:shd w:val="clear" w:color="auto" w:fill="auto"/>
            <w:vAlign w:val="center"/>
            <w:hideMark/>
          </w:tcPr>
          <w:p w14:paraId="39B6D0C2" w14:textId="77777777" w:rsidR="00352A41" w:rsidRPr="008E55EC" w:rsidRDefault="00352A41" w:rsidP="00352A41">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x</w:t>
            </w:r>
          </w:p>
        </w:tc>
        <w:tc>
          <w:tcPr>
            <w:tcW w:w="1320" w:type="dxa"/>
            <w:shd w:val="clear" w:color="auto" w:fill="auto"/>
            <w:vAlign w:val="center"/>
            <w:hideMark/>
          </w:tcPr>
          <w:p w14:paraId="357384EF" w14:textId="77777777" w:rsidR="00352A41" w:rsidRPr="008E55EC" w:rsidRDefault="00352A41" w:rsidP="00352A41">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f(x)</w:t>
            </w:r>
          </w:p>
        </w:tc>
        <w:tc>
          <w:tcPr>
            <w:tcW w:w="1845" w:type="dxa"/>
            <w:shd w:val="clear" w:color="auto" w:fill="auto"/>
            <w:vAlign w:val="center"/>
            <w:hideMark/>
          </w:tcPr>
          <w:p w14:paraId="2BBF923A" w14:textId="77777777" w:rsidR="00352A41" w:rsidRPr="008E55EC" w:rsidRDefault="00352A41" w:rsidP="00352A41">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Error</w:t>
            </w:r>
          </w:p>
        </w:tc>
      </w:tr>
      <w:tr w:rsidR="00352A41" w:rsidRPr="008E55EC" w14:paraId="5D573847" w14:textId="77777777" w:rsidTr="001B0110">
        <w:trPr>
          <w:tblCellSpacing w:w="15" w:type="dxa"/>
          <w:jc w:val="center"/>
        </w:trPr>
        <w:tc>
          <w:tcPr>
            <w:tcW w:w="0" w:type="auto"/>
            <w:shd w:val="clear" w:color="auto" w:fill="auto"/>
            <w:vAlign w:val="center"/>
            <w:hideMark/>
          </w:tcPr>
          <w:p w14:paraId="5898F880"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w:t>
            </w:r>
          </w:p>
        </w:tc>
        <w:tc>
          <w:tcPr>
            <w:tcW w:w="0" w:type="auto"/>
            <w:shd w:val="clear" w:color="auto" w:fill="auto"/>
            <w:vAlign w:val="center"/>
            <w:hideMark/>
          </w:tcPr>
          <w:p w14:paraId="7F822355"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0.000000</w:t>
            </w:r>
          </w:p>
        </w:tc>
        <w:tc>
          <w:tcPr>
            <w:tcW w:w="1178" w:type="dxa"/>
            <w:shd w:val="clear" w:color="auto" w:fill="auto"/>
            <w:vAlign w:val="center"/>
            <w:hideMark/>
          </w:tcPr>
          <w:p w14:paraId="3E92761B"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1.000000</w:t>
            </w:r>
          </w:p>
        </w:tc>
        <w:tc>
          <w:tcPr>
            <w:tcW w:w="780" w:type="dxa"/>
            <w:shd w:val="clear" w:color="auto" w:fill="auto"/>
            <w:vAlign w:val="center"/>
            <w:hideMark/>
          </w:tcPr>
          <w:p w14:paraId="13C9B7F6"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1.000000</w:t>
            </w:r>
          </w:p>
        </w:tc>
        <w:tc>
          <w:tcPr>
            <w:tcW w:w="1140" w:type="dxa"/>
            <w:shd w:val="clear" w:color="auto" w:fill="auto"/>
            <w:vAlign w:val="center"/>
            <w:hideMark/>
          </w:tcPr>
          <w:p w14:paraId="3CA31D27"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-0.459698</w:t>
            </w:r>
          </w:p>
        </w:tc>
        <w:tc>
          <w:tcPr>
            <w:tcW w:w="1140" w:type="dxa"/>
            <w:shd w:val="clear" w:color="auto" w:fill="auto"/>
            <w:vAlign w:val="center"/>
            <w:hideMark/>
          </w:tcPr>
          <w:p w14:paraId="58A23144"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0.500000</w:t>
            </w:r>
          </w:p>
        </w:tc>
        <w:tc>
          <w:tcPr>
            <w:tcW w:w="1320" w:type="dxa"/>
            <w:shd w:val="clear" w:color="auto" w:fill="auto"/>
            <w:vAlign w:val="center"/>
            <w:hideMark/>
          </w:tcPr>
          <w:p w14:paraId="6148DE36"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0.377583</w:t>
            </w:r>
          </w:p>
        </w:tc>
        <w:tc>
          <w:tcPr>
            <w:tcW w:w="1845" w:type="dxa"/>
            <w:shd w:val="clear" w:color="auto" w:fill="auto"/>
            <w:vAlign w:val="center"/>
            <w:hideMark/>
          </w:tcPr>
          <w:p w14:paraId="438195A8"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inf</w:t>
            </w:r>
          </w:p>
        </w:tc>
      </w:tr>
      <w:tr w:rsidR="00352A41" w:rsidRPr="008E55EC" w14:paraId="733620AD" w14:textId="77777777" w:rsidTr="001B0110">
        <w:trPr>
          <w:tblCellSpacing w:w="15" w:type="dxa"/>
          <w:jc w:val="center"/>
        </w:trPr>
        <w:tc>
          <w:tcPr>
            <w:tcW w:w="0" w:type="auto"/>
            <w:shd w:val="clear" w:color="auto" w:fill="auto"/>
            <w:vAlign w:val="center"/>
            <w:hideMark/>
          </w:tcPr>
          <w:p w14:paraId="7616EB5C"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w:t>
            </w:r>
          </w:p>
        </w:tc>
        <w:tc>
          <w:tcPr>
            <w:tcW w:w="0" w:type="auto"/>
            <w:shd w:val="clear" w:color="auto" w:fill="auto"/>
            <w:vAlign w:val="center"/>
            <w:hideMark/>
          </w:tcPr>
          <w:p w14:paraId="68501404"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0.500000</w:t>
            </w:r>
          </w:p>
        </w:tc>
        <w:tc>
          <w:tcPr>
            <w:tcW w:w="1178" w:type="dxa"/>
            <w:shd w:val="clear" w:color="auto" w:fill="auto"/>
            <w:vAlign w:val="center"/>
            <w:hideMark/>
          </w:tcPr>
          <w:p w14:paraId="631CD75C"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0.377583</w:t>
            </w:r>
          </w:p>
        </w:tc>
        <w:tc>
          <w:tcPr>
            <w:tcW w:w="780" w:type="dxa"/>
            <w:shd w:val="clear" w:color="auto" w:fill="auto"/>
            <w:vAlign w:val="center"/>
            <w:hideMark/>
          </w:tcPr>
          <w:p w14:paraId="647ED291"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1.000000</w:t>
            </w:r>
          </w:p>
        </w:tc>
        <w:tc>
          <w:tcPr>
            <w:tcW w:w="1140" w:type="dxa"/>
            <w:shd w:val="clear" w:color="auto" w:fill="auto"/>
            <w:vAlign w:val="center"/>
            <w:hideMark/>
          </w:tcPr>
          <w:p w14:paraId="7060DEF6"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-0.459698</w:t>
            </w:r>
          </w:p>
        </w:tc>
        <w:tc>
          <w:tcPr>
            <w:tcW w:w="1140" w:type="dxa"/>
            <w:shd w:val="clear" w:color="auto" w:fill="auto"/>
            <w:vAlign w:val="center"/>
            <w:hideMark/>
          </w:tcPr>
          <w:p w14:paraId="4F567ED9"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0.750000</w:t>
            </w:r>
          </w:p>
        </w:tc>
        <w:tc>
          <w:tcPr>
            <w:tcW w:w="1320" w:type="dxa"/>
            <w:shd w:val="clear" w:color="auto" w:fill="auto"/>
            <w:vAlign w:val="center"/>
            <w:hideMark/>
          </w:tcPr>
          <w:p w14:paraId="444D31DC"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-0.018311</w:t>
            </w:r>
          </w:p>
        </w:tc>
        <w:tc>
          <w:tcPr>
            <w:tcW w:w="1845" w:type="dxa"/>
            <w:shd w:val="clear" w:color="auto" w:fill="auto"/>
            <w:vAlign w:val="center"/>
            <w:hideMark/>
          </w:tcPr>
          <w:p w14:paraId="607E9565"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0.250000</w:t>
            </w:r>
          </w:p>
        </w:tc>
      </w:tr>
      <w:tr w:rsidR="00352A41" w:rsidRPr="008E55EC" w14:paraId="210FCC35" w14:textId="77777777" w:rsidTr="001B0110">
        <w:trPr>
          <w:tblCellSpacing w:w="15" w:type="dxa"/>
          <w:jc w:val="center"/>
        </w:trPr>
        <w:tc>
          <w:tcPr>
            <w:tcW w:w="0" w:type="auto"/>
            <w:shd w:val="clear" w:color="auto" w:fill="auto"/>
            <w:vAlign w:val="center"/>
            <w:hideMark/>
          </w:tcPr>
          <w:p w14:paraId="7E9076A5"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w:t>
            </w:r>
          </w:p>
        </w:tc>
        <w:tc>
          <w:tcPr>
            <w:tcW w:w="0" w:type="auto"/>
            <w:shd w:val="clear" w:color="auto" w:fill="auto"/>
            <w:vAlign w:val="center"/>
            <w:hideMark/>
          </w:tcPr>
          <w:p w14:paraId="07248411"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0.500000</w:t>
            </w:r>
          </w:p>
        </w:tc>
        <w:tc>
          <w:tcPr>
            <w:tcW w:w="1178" w:type="dxa"/>
            <w:shd w:val="clear" w:color="auto" w:fill="auto"/>
            <w:vAlign w:val="center"/>
            <w:hideMark/>
          </w:tcPr>
          <w:p w14:paraId="1EEB37DA"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0.377583</w:t>
            </w:r>
          </w:p>
        </w:tc>
        <w:tc>
          <w:tcPr>
            <w:tcW w:w="780" w:type="dxa"/>
            <w:shd w:val="clear" w:color="auto" w:fill="auto"/>
            <w:vAlign w:val="center"/>
            <w:hideMark/>
          </w:tcPr>
          <w:p w14:paraId="40CA5819"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0.750000</w:t>
            </w:r>
          </w:p>
        </w:tc>
        <w:tc>
          <w:tcPr>
            <w:tcW w:w="1140" w:type="dxa"/>
            <w:shd w:val="clear" w:color="auto" w:fill="auto"/>
            <w:vAlign w:val="center"/>
            <w:hideMark/>
          </w:tcPr>
          <w:p w14:paraId="2DA28FE0"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-0.018311</w:t>
            </w:r>
          </w:p>
        </w:tc>
        <w:tc>
          <w:tcPr>
            <w:tcW w:w="1140" w:type="dxa"/>
            <w:shd w:val="clear" w:color="auto" w:fill="auto"/>
            <w:vAlign w:val="center"/>
            <w:hideMark/>
          </w:tcPr>
          <w:p w14:paraId="50764137"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0.625000</w:t>
            </w:r>
          </w:p>
        </w:tc>
        <w:tc>
          <w:tcPr>
            <w:tcW w:w="1320" w:type="dxa"/>
            <w:shd w:val="clear" w:color="auto" w:fill="auto"/>
            <w:vAlign w:val="center"/>
            <w:hideMark/>
          </w:tcPr>
          <w:p w14:paraId="63B0C7B3"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0.185963</w:t>
            </w:r>
          </w:p>
        </w:tc>
        <w:tc>
          <w:tcPr>
            <w:tcW w:w="1845" w:type="dxa"/>
            <w:shd w:val="clear" w:color="auto" w:fill="auto"/>
            <w:vAlign w:val="center"/>
            <w:hideMark/>
          </w:tcPr>
          <w:p w14:paraId="0FEA0D60"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0.125000</w:t>
            </w:r>
          </w:p>
        </w:tc>
      </w:tr>
      <w:tr w:rsidR="00352A41" w:rsidRPr="008E55EC" w14:paraId="36EA08E8" w14:textId="77777777" w:rsidTr="001B0110">
        <w:trPr>
          <w:tblCellSpacing w:w="15" w:type="dxa"/>
          <w:jc w:val="center"/>
        </w:trPr>
        <w:tc>
          <w:tcPr>
            <w:tcW w:w="0" w:type="auto"/>
            <w:shd w:val="clear" w:color="auto" w:fill="auto"/>
            <w:vAlign w:val="center"/>
            <w:hideMark/>
          </w:tcPr>
          <w:p w14:paraId="7619C6CC"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w:t>
            </w:r>
          </w:p>
        </w:tc>
        <w:tc>
          <w:tcPr>
            <w:tcW w:w="0" w:type="auto"/>
            <w:shd w:val="clear" w:color="auto" w:fill="auto"/>
            <w:vAlign w:val="center"/>
            <w:hideMark/>
          </w:tcPr>
          <w:p w14:paraId="55EC6D21"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0.625000</w:t>
            </w:r>
          </w:p>
        </w:tc>
        <w:tc>
          <w:tcPr>
            <w:tcW w:w="1178" w:type="dxa"/>
            <w:shd w:val="clear" w:color="auto" w:fill="auto"/>
            <w:vAlign w:val="center"/>
            <w:hideMark/>
          </w:tcPr>
          <w:p w14:paraId="6A236FEA"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0.185963</w:t>
            </w:r>
          </w:p>
        </w:tc>
        <w:tc>
          <w:tcPr>
            <w:tcW w:w="780" w:type="dxa"/>
            <w:shd w:val="clear" w:color="auto" w:fill="auto"/>
            <w:vAlign w:val="center"/>
            <w:hideMark/>
          </w:tcPr>
          <w:p w14:paraId="6C89578B"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0.750000</w:t>
            </w:r>
          </w:p>
        </w:tc>
        <w:tc>
          <w:tcPr>
            <w:tcW w:w="1140" w:type="dxa"/>
            <w:shd w:val="clear" w:color="auto" w:fill="auto"/>
            <w:vAlign w:val="center"/>
            <w:hideMark/>
          </w:tcPr>
          <w:p w14:paraId="6BF07325"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-0.018311</w:t>
            </w:r>
          </w:p>
        </w:tc>
        <w:tc>
          <w:tcPr>
            <w:tcW w:w="1140" w:type="dxa"/>
            <w:shd w:val="clear" w:color="auto" w:fill="auto"/>
            <w:vAlign w:val="center"/>
            <w:hideMark/>
          </w:tcPr>
          <w:p w14:paraId="027E31D4"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0.687500</w:t>
            </w:r>
          </w:p>
        </w:tc>
        <w:tc>
          <w:tcPr>
            <w:tcW w:w="1320" w:type="dxa"/>
            <w:shd w:val="clear" w:color="auto" w:fill="auto"/>
            <w:vAlign w:val="center"/>
            <w:hideMark/>
          </w:tcPr>
          <w:p w14:paraId="3E4A4E55"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0.085335</w:t>
            </w:r>
          </w:p>
        </w:tc>
        <w:tc>
          <w:tcPr>
            <w:tcW w:w="1845" w:type="dxa"/>
            <w:shd w:val="clear" w:color="auto" w:fill="auto"/>
            <w:vAlign w:val="center"/>
            <w:hideMark/>
          </w:tcPr>
          <w:p w14:paraId="43ABF530"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0.062500</w:t>
            </w:r>
          </w:p>
        </w:tc>
      </w:tr>
      <w:tr w:rsidR="00352A41" w:rsidRPr="008E55EC" w14:paraId="335A89F4" w14:textId="77777777" w:rsidTr="001B0110">
        <w:trPr>
          <w:tblCellSpacing w:w="15" w:type="dxa"/>
          <w:jc w:val="center"/>
        </w:trPr>
        <w:tc>
          <w:tcPr>
            <w:tcW w:w="0" w:type="auto"/>
            <w:shd w:val="clear" w:color="auto" w:fill="auto"/>
            <w:vAlign w:val="center"/>
            <w:hideMark/>
          </w:tcPr>
          <w:p w14:paraId="4B647749"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5</w:t>
            </w:r>
          </w:p>
        </w:tc>
        <w:tc>
          <w:tcPr>
            <w:tcW w:w="0" w:type="auto"/>
            <w:shd w:val="clear" w:color="auto" w:fill="auto"/>
            <w:vAlign w:val="center"/>
            <w:hideMark/>
          </w:tcPr>
          <w:p w14:paraId="6840FE8A"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0.687500</w:t>
            </w:r>
          </w:p>
        </w:tc>
        <w:tc>
          <w:tcPr>
            <w:tcW w:w="1178" w:type="dxa"/>
            <w:shd w:val="clear" w:color="auto" w:fill="auto"/>
            <w:vAlign w:val="center"/>
            <w:hideMark/>
          </w:tcPr>
          <w:p w14:paraId="2071D7DD"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0.085335</w:t>
            </w:r>
          </w:p>
        </w:tc>
        <w:tc>
          <w:tcPr>
            <w:tcW w:w="780" w:type="dxa"/>
            <w:shd w:val="clear" w:color="auto" w:fill="auto"/>
            <w:vAlign w:val="center"/>
            <w:hideMark/>
          </w:tcPr>
          <w:p w14:paraId="4A730A0F"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0.750000</w:t>
            </w:r>
          </w:p>
        </w:tc>
        <w:tc>
          <w:tcPr>
            <w:tcW w:w="1140" w:type="dxa"/>
            <w:shd w:val="clear" w:color="auto" w:fill="auto"/>
            <w:vAlign w:val="center"/>
            <w:hideMark/>
          </w:tcPr>
          <w:p w14:paraId="3A55B3F2"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-0.018311</w:t>
            </w:r>
          </w:p>
        </w:tc>
        <w:tc>
          <w:tcPr>
            <w:tcW w:w="1140" w:type="dxa"/>
            <w:shd w:val="clear" w:color="auto" w:fill="auto"/>
            <w:vAlign w:val="center"/>
            <w:hideMark/>
          </w:tcPr>
          <w:p w14:paraId="04E5243C"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0.718750</w:t>
            </w:r>
          </w:p>
        </w:tc>
        <w:tc>
          <w:tcPr>
            <w:tcW w:w="1320" w:type="dxa"/>
            <w:shd w:val="clear" w:color="auto" w:fill="auto"/>
            <w:vAlign w:val="center"/>
            <w:hideMark/>
          </w:tcPr>
          <w:p w14:paraId="65ABB2B0"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0.033879</w:t>
            </w:r>
          </w:p>
        </w:tc>
        <w:tc>
          <w:tcPr>
            <w:tcW w:w="1845" w:type="dxa"/>
            <w:shd w:val="clear" w:color="auto" w:fill="auto"/>
            <w:vAlign w:val="center"/>
            <w:hideMark/>
          </w:tcPr>
          <w:p w14:paraId="06F3002E"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0.031250</w:t>
            </w:r>
          </w:p>
        </w:tc>
      </w:tr>
      <w:tr w:rsidR="00352A41" w:rsidRPr="008E55EC" w14:paraId="4CA561C9" w14:textId="77777777" w:rsidTr="001B0110">
        <w:trPr>
          <w:tblCellSpacing w:w="15" w:type="dxa"/>
          <w:jc w:val="center"/>
        </w:trPr>
        <w:tc>
          <w:tcPr>
            <w:tcW w:w="0" w:type="auto"/>
            <w:shd w:val="clear" w:color="auto" w:fill="auto"/>
            <w:vAlign w:val="center"/>
            <w:hideMark/>
          </w:tcPr>
          <w:p w14:paraId="336B13AF"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6</w:t>
            </w:r>
          </w:p>
        </w:tc>
        <w:tc>
          <w:tcPr>
            <w:tcW w:w="0" w:type="auto"/>
            <w:shd w:val="clear" w:color="auto" w:fill="auto"/>
            <w:vAlign w:val="center"/>
            <w:hideMark/>
          </w:tcPr>
          <w:p w14:paraId="2DDEE356"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0.718750</w:t>
            </w:r>
          </w:p>
        </w:tc>
        <w:tc>
          <w:tcPr>
            <w:tcW w:w="1178" w:type="dxa"/>
            <w:shd w:val="clear" w:color="auto" w:fill="auto"/>
            <w:vAlign w:val="center"/>
            <w:hideMark/>
          </w:tcPr>
          <w:p w14:paraId="5AC42E03"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0.033879</w:t>
            </w:r>
          </w:p>
        </w:tc>
        <w:tc>
          <w:tcPr>
            <w:tcW w:w="780" w:type="dxa"/>
            <w:shd w:val="clear" w:color="auto" w:fill="auto"/>
            <w:vAlign w:val="center"/>
            <w:hideMark/>
          </w:tcPr>
          <w:p w14:paraId="332605C7"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0.750000</w:t>
            </w:r>
          </w:p>
        </w:tc>
        <w:tc>
          <w:tcPr>
            <w:tcW w:w="1140" w:type="dxa"/>
            <w:shd w:val="clear" w:color="auto" w:fill="auto"/>
            <w:vAlign w:val="center"/>
            <w:hideMark/>
          </w:tcPr>
          <w:p w14:paraId="54B87138"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-0.018311</w:t>
            </w:r>
          </w:p>
        </w:tc>
        <w:tc>
          <w:tcPr>
            <w:tcW w:w="1140" w:type="dxa"/>
            <w:shd w:val="clear" w:color="auto" w:fill="auto"/>
            <w:vAlign w:val="center"/>
            <w:hideMark/>
          </w:tcPr>
          <w:p w14:paraId="42DC4796"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0.734375</w:t>
            </w:r>
          </w:p>
        </w:tc>
        <w:tc>
          <w:tcPr>
            <w:tcW w:w="1320" w:type="dxa"/>
            <w:shd w:val="clear" w:color="auto" w:fill="auto"/>
            <w:vAlign w:val="center"/>
            <w:hideMark/>
          </w:tcPr>
          <w:p w14:paraId="17B321F5"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0.007875</w:t>
            </w:r>
          </w:p>
        </w:tc>
        <w:tc>
          <w:tcPr>
            <w:tcW w:w="1845" w:type="dxa"/>
            <w:shd w:val="clear" w:color="auto" w:fill="auto"/>
            <w:vAlign w:val="center"/>
            <w:hideMark/>
          </w:tcPr>
          <w:p w14:paraId="4E2A6D06"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0.015625</w:t>
            </w:r>
          </w:p>
        </w:tc>
      </w:tr>
      <w:tr w:rsidR="00352A41" w:rsidRPr="008E55EC" w14:paraId="4DEC3EE5" w14:textId="77777777" w:rsidTr="001B0110">
        <w:trPr>
          <w:tblCellSpacing w:w="15" w:type="dxa"/>
          <w:jc w:val="center"/>
        </w:trPr>
        <w:tc>
          <w:tcPr>
            <w:tcW w:w="0" w:type="auto"/>
            <w:shd w:val="clear" w:color="auto" w:fill="auto"/>
            <w:vAlign w:val="center"/>
            <w:hideMark/>
          </w:tcPr>
          <w:p w14:paraId="7FA5375B"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7</w:t>
            </w:r>
          </w:p>
        </w:tc>
        <w:tc>
          <w:tcPr>
            <w:tcW w:w="0" w:type="auto"/>
            <w:shd w:val="clear" w:color="auto" w:fill="auto"/>
            <w:vAlign w:val="center"/>
            <w:hideMark/>
          </w:tcPr>
          <w:p w14:paraId="00498803"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0.734375</w:t>
            </w:r>
          </w:p>
        </w:tc>
        <w:tc>
          <w:tcPr>
            <w:tcW w:w="1178" w:type="dxa"/>
            <w:shd w:val="clear" w:color="auto" w:fill="auto"/>
            <w:vAlign w:val="center"/>
            <w:hideMark/>
          </w:tcPr>
          <w:p w14:paraId="1FF38893"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0.007875</w:t>
            </w:r>
          </w:p>
        </w:tc>
        <w:tc>
          <w:tcPr>
            <w:tcW w:w="780" w:type="dxa"/>
            <w:shd w:val="clear" w:color="auto" w:fill="auto"/>
            <w:vAlign w:val="center"/>
            <w:hideMark/>
          </w:tcPr>
          <w:p w14:paraId="5CCB2CB2"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0.750000</w:t>
            </w:r>
          </w:p>
        </w:tc>
        <w:tc>
          <w:tcPr>
            <w:tcW w:w="1140" w:type="dxa"/>
            <w:shd w:val="clear" w:color="auto" w:fill="auto"/>
            <w:vAlign w:val="center"/>
            <w:hideMark/>
          </w:tcPr>
          <w:p w14:paraId="797E80DA"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-0.018311</w:t>
            </w:r>
          </w:p>
        </w:tc>
        <w:tc>
          <w:tcPr>
            <w:tcW w:w="1140" w:type="dxa"/>
            <w:shd w:val="clear" w:color="auto" w:fill="auto"/>
            <w:vAlign w:val="center"/>
            <w:hideMark/>
          </w:tcPr>
          <w:p w14:paraId="05222362"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0.742188</w:t>
            </w:r>
          </w:p>
        </w:tc>
        <w:tc>
          <w:tcPr>
            <w:tcW w:w="1320" w:type="dxa"/>
            <w:shd w:val="clear" w:color="auto" w:fill="auto"/>
            <w:vAlign w:val="center"/>
            <w:hideMark/>
          </w:tcPr>
          <w:p w14:paraId="09B42791"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-0.005196</w:t>
            </w:r>
          </w:p>
        </w:tc>
        <w:tc>
          <w:tcPr>
            <w:tcW w:w="1845" w:type="dxa"/>
            <w:shd w:val="clear" w:color="auto" w:fill="auto"/>
            <w:vAlign w:val="center"/>
            <w:hideMark/>
          </w:tcPr>
          <w:p w14:paraId="5F5EABA8"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0.007812</w:t>
            </w:r>
          </w:p>
        </w:tc>
      </w:tr>
      <w:tr w:rsidR="00352A41" w:rsidRPr="008E55EC" w14:paraId="66E411B4" w14:textId="77777777" w:rsidTr="001B0110">
        <w:trPr>
          <w:tblCellSpacing w:w="15" w:type="dxa"/>
          <w:jc w:val="center"/>
        </w:trPr>
        <w:tc>
          <w:tcPr>
            <w:tcW w:w="0" w:type="auto"/>
            <w:shd w:val="clear" w:color="auto" w:fill="auto"/>
            <w:vAlign w:val="center"/>
            <w:hideMark/>
          </w:tcPr>
          <w:p w14:paraId="7B35C27C"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8</w:t>
            </w:r>
          </w:p>
        </w:tc>
        <w:tc>
          <w:tcPr>
            <w:tcW w:w="0" w:type="auto"/>
            <w:shd w:val="clear" w:color="auto" w:fill="auto"/>
            <w:vAlign w:val="center"/>
            <w:hideMark/>
          </w:tcPr>
          <w:p w14:paraId="58731372"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0.734375</w:t>
            </w:r>
          </w:p>
        </w:tc>
        <w:tc>
          <w:tcPr>
            <w:tcW w:w="1178" w:type="dxa"/>
            <w:shd w:val="clear" w:color="auto" w:fill="auto"/>
            <w:vAlign w:val="center"/>
            <w:hideMark/>
          </w:tcPr>
          <w:p w14:paraId="51BDD4C1"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0.007875</w:t>
            </w:r>
          </w:p>
        </w:tc>
        <w:tc>
          <w:tcPr>
            <w:tcW w:w="780" w:type="dxa"/>
            <w:shd w:val="clear" w:color="auto" w:fill="auto"/>
            <w:vAlign w:val="center"/>
            <w:hideMark/>
          </w:tcPr>
          <w:p w14:paraId="7A97CFDE"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0.742188</w:t>
            </w:r>
          </w:p>
        </w:tc>
        <w:tc>
          <w:tcPr>
            <w:tcW w:w="1140" w:type="dxa"/>
            <w:shd w:val="clear" w:color="auto" w:fill="auto"/>
            <w:vAlign w:val="center"/>
            <w:hideMark/>
          </w:tcPr>
          <w:p w14:paraId="2D0E7D19"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-0.005196</w:t>
            </w:r>
          </w:p>
        </w:tc>
        <w:tc>
          <w:tcPr>
            <w:tcW w:w="1140" w:type="dxa"/>
            <w:shd w:val="clear" w:color="auto" w:fill="auto"/>
            <w:vAlign w:val="center"/>
            <w:hideMark/>
          </w:tcPr>
          <w:p w14:paraId="1FE1EEE4"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0.738281</w:t>
            </w:r>
          </w:p>
        </w:tc>
        <w:tc>
          <w:tcPr>
            <w:tcW w:w="1320" w:type="dxa"/>
            <w:shd w:val="clear" w:color="auto" w:fill="auto"/>
            <w:vAlign w:val="center"/>
            <w:hideMark/>
          </w:tcPr>
          <w:p w14:paraId="39966D41"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0.001345</w:t>
            </w:r>
          </w:p>
        </w:tc>
        <w:tc>
          <w:tcPr>
            <w:tcW w:w="1845" w:type="dxa"/>
            <w:shd w:val="clear" w:color="auto" w:fill="auto"/>
            <w:vAlign w:val="center"/>
            <w:hideMark/>
          </w:tcPr>
          <w:p w14:paraId="5AEA3AF1"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0.003906</w:t>
            </w:r>
          </w:p>
        </w:tc>
      </w:tr>
      <w:tr w:rsidR="00352A41" w:rsidRPr="008E55EC" w14:paraId="16F0438E" w14:textId="77777777" w:rsidTr="001B0110">
        <w:trPr>
          <w:tblCellSpacing w:w="15" w:type="dxa"/>
          <w:jc w:val="center"/>
        </w:trPr>
        <w:tc>
          <w:tcPr>
            <w:tcW w:w="0" w:type="auto"/>
            <w:shd w:val="clear" w:color="auto" w:fill="auto"/>
            <w:vAlign w:val="center"/>
            <w:hideMark/>
          </w:tcPr>
          <w:p w14:paraId="568824A5"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9</w:t>
            </w:r>
          </w:p>
        </w:tc>
        <w:tc>
          <w:tcPr>
            <w:tcW w:w="0" w:type="auto"/>
            <w:shd w:val="clear" w:color="auto" w:fill="auto"/>
            <w:vAlign w:val="center"/>
            <w:hideMark/>
          </w:tcPr>
          <w:p w14:paraId="3FF2AA41"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0.738281</w:t>
            </w:r>
          </w:p>
        </w:tc>
        <w:tc>
          <w:tcPr>
            <w:tcW w:w="1178" w:type="dxa"/>
            <w:shd w:val="clear" w:color="auto" w:fill="auto"/>
            <w:vAlign w:val="center"/>
            <w:hideMark/>
          </w:tcPr>
          <w:p w14:paraId="5B7A510F"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0.001345</w:t>
            </w:r>
          </w:p>
        </w:tc>
        <w:tc>
          <w:tcPr>
            <w:tcW w:w="780" w:type="dxa"/>
            <w:shd w:val="clear" w:color="auto" w:fill="auto"/>
            <w:vAlign w:val="center"/>
            <w:hideMark/>
          </w:tcPr>
          <w:p w14:paraId="7E84974B"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0.742188</w:t>
            </w:r>
          </w:p>
        </w:tc>
        <w:tc>
          <w:tcPr>
            <w:tcW w:w="1140" w:type="dxa"/>
            <w:shd w:val="clear" w:color="auto" w:fill="auto"/>
            <w:vAlign w:val="center"/>
            <w:hideMark/>
          </w:tcPr>
          <w:p w14:paraId="3FAD1933"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-0.005196</w:t>
            </w:r>
          </w:p>
        </w:tc>
        <w:tc>
          <w:tcPr>
            <w:tcW w:w="1140" w:type="dxa"/>
            <w:shd w:val="clear" w:color="auto" w:fill="auto"/>
            <w:vAlign w:val="center"/>
            <w:hideMark/>
          </w:tcPr>
          <w:p w14:paraId="6EAC843A"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0.740234</w:t>
            </w:r>
          </w:p>
        </w:tc>
        <w:tc>
          <w:tcPr>
            <w:tcW w:w="1320" w:type="dxa"/>
            <w:shd w:val="clear" w:color="auto" w:fill="auto"/>
            <w:vAlign w:val="center"/>
            <w:hideMark/>
          </w:tcPr>
          <w:p w14:paraId="6B59A8F1"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-0.001924</w:t>
            </w:r>
          </w:p>
        </w:tc>
        <w:tc>
          <w:tcPr>
            <w:tcW w:w="1845" w:type="dxa"/>
            <w:shd w:val="clear" w:color="auto" w:fill="auto"/>
            <w:vAlign w:val="center"/>
            <w:hideMark/>
          </w:tcPr>
          <w:p w14:paraId="69B319C3"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0.001953</w:t>
            </w:r>
          </w:p>
        </w:tc>
      </w:tr>
      <w:tr w:rsidR="00352A41" w:rsidRPr="008E55EC" w14:paraId="4950257D" w14:textId="77777777" w:rsidTr="001B0110">
        <w:trPr>
          <w:tblCellSpacing w:w="15" w:type="dxa"/>
          <w:jc w:val="center"/>
        </w:trPr>
        <w:tc>
          <w:tcPr>
            <w:tcW w:w="0" w:type="auto"/>
            <w:shd w:val="clear" w:color="auto" w:fill="auto"/>
            <w:vAlign w:val="center"/>
            <w:hideMark/>
          </w:tcPr>
          <w:p w14:paraId="1A5C5FC7"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w:t>
            </w:r>
          </w:p>
        </w:tc>
        <w:tc>
          <w:tcPr>
            <w:tcW w:w="0" w:type="auto"/>
            <w:shd w:val="clear" w:color="auto" w:fill="auto"/>
            <w:vAlign w:val="center"/>
            <w:hideMark/>
          </w:tcPr>
          <w:p w14:paraId="64D309D1"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0.738281</w:t>
            </w:r>
          </w:p>
        </w:tc>
        <w:tc>
          <w:tcPr>
            <w:tcW w:w="1178" w:type="dxa"/>
            <w:shd w:val="clear" w:color="auto" w:fill="auto"/>
            <w:vAlign w:val="center"/>
            <w:hideMark/>
          </w:tcPr>
          <w:p w14:paraId="0F2C7D6E"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0.001345</w:t>
            </w:r>
          </w:p>
        </w:tc>
        <w:tc>
          <w:tcPr>
            <w:tcW w:w="780" w:type="dxa"/>
            <w:shd w:val="clear" w:color="auto" w:fill="auto"/>
            <w:vAlign w:val="center"/>
            <w:hideMark/>
          </w:tcPr>
          <w:p w14:paraId="38D4AB05"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0.740234</w:t>
            </w:r>
          </w:p>
        </w:tc>
        <w:tc>
          <w:tcPr>
            <w:tcW w:w="1140" w:type="dxa"/>
            <w:shd w:val="clear" w:color="auto" w:fill="auto"/>
            <w:vAlign w:val="center"/>
            <w:hideMark/>
          </w:tcPr>
          <w:p w14:paraId="51B1B249"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-0.001924</w:t>
            </w:r>
          </w:p>
        </w:tc>
        <w:tc>
          <w:tcPr>
            <w:tcW w:w="1140" w:type="dxa"/>
            <w:shd w:val="clear" w:color="auto" w:fill="auto"/>
            <w:vAlign w:val="center"/>
            <w:hideMark/>
          </w:tcPr>
          <w:p w14:paraId="291181B3"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0.739258</w:t>
            </w:r>
          </w:p>
        </w:tc>
        <w:tc>
          <w:tcPr>
            <w:tcW w:w="1320" w:type="dxa"/>
            <w:shd w:val="clear" w:color="auto" w:fill="auto"/>
            <w:vAlign w:val="center"/>
            <w:hideMark/>
          </w:tcPr>
          <w:p w14:paraId="1FA96813"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-0.000289</w:t>
            </w:r>
          </w:p>
        </w:tc>
        <w:tc>
          <w:tcPr>
            <w:tcW w:w="1845" w:type="dxa"/>
            <w:shd w:val="clear" w:color="auto" w:fill="auto"/>
            <w:vAlign w:val="center"/>
            <w:hideMark/>
          </w:tcPr>
          <w:p w14:paraId="410A75A6"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0.000977</w:t>
            </w:r>
          </w:p>
        </w:tc>
      </w:tr>
      <w:tr w:rsidR="00352A41" w:rsidRPr="008E55EC" w14:paraId="0E049B42" w14:textId="77777777" w:rsidTr="001B0110">
        <w:trPr>
          <w:tblCellSpacing w:w="15" w:type="dxa"/>
          <w:jc w:val="center"/>
        </w:trPr>
        <w:tc>
          <w:tcPr>
            <w:tcW w:w="0" w:type="auto"/>
            <w:shd w:val="clear" w:color="auto" w:fill="auto"/>
            <w:vAlign w:val="center"/>
            <w:hideMark/>
          </w:tcPr>
          <w:p w14:paraId="22BB117E"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11</w:t>
            </w:r>
          </w:p>
        </w:tc>
        <w:tc>
          <w:tcPr>
            <w:tcW w:w="0" w:type="auto"/>
            <w:shd w:val="clear" w:color="auto" w:fill="auto"/>
            <w:vAlign w:val="center"/>
            <w:hideMark/>
          </w:tcPr>
          <w:p w14:paraId="7D9AC385"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0.738281</w:t>
            </w:r>
          </w:p>
        </w:tc>
        <w:tc>
          <w:tcPr>
            <w:tcW w:w="1178" w:type="dxa"/>
            <w:shd w:val="clear" w:color="auto" w:fill="auto"/>
            <w:vAlign w:val="center"/>
            <w:hideMark/>
          </w:tcPr>
          <w:p w14:paraId="354BC0B9"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0.001345</w:t>
            </w:r>
          </w:p>
        </w:tc>
        <w:tc>
          <w:tcPr>
            <w:tcW w:w="780" w:type="dxa"/>
            <w:shd w:val="clear" w:color="auto" w:fill="auto"/>
            <w:vAlign w:val="center"/>
            <w:hideMark/>
          </w:tcPr>
          <w:p w14:paraId="362D5957"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0.739258</w:t>
            </w:r>
          </w:p>
        </w:tc>
        <w:tc>
          <w:tcPr>
            <w:tcW w:w="1140" w:type="dxa"/>
            <w:shd w:val="clear" w:color="auto" w:fill="auto"/>
            <w:vAlign w:val="center"/>
            <w:hideMark/>
          </w:tcPr>
          <w:p w14:paraId="04C93A2C"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-0.000289</w:t>
            </w:r>
          </w:p>
        </w:tc>
        <w:tc>
          <w:tcPr>
            <w:tcW w:w="1140" w:type="dxa"/>
            <w:shd w:val="clear" w:color="auto" w:fill="auto"/>
            <w:vAlign w:val="center"/>
            <w:hideMark/>
          </w:tcPr>
          <w:p w14:paraId="36C95C1D"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0.738770</w:t>
            </w:r>
          </w:p>
        </w:tc>
        <w:tc>
          <w:tcPr>
            <w:tcW w:w="1320" w:type="dxa"/>
            <w:shd w:val="clear" w:color="auto" w:fill="auto"/>
            <w:vAlign w:val="center"/>
            <w:hideMark/>
          </w:tcPr>
          <w:p w14:paraId="65DF8BDD"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0.000528</w:t>
            </w:r>
          </w:p>
        </w:tc>
        <w:tc>
          <w:tcPr>
            <w:tcW w:w="1845" w:type="dxa"/>
            <w:shd w:val="clear" w:color="auto" w:fill="auto"/>
            <w:vAlign w:val="center"/>
            <w:hideMark/>
          </w:tcPr>
          <w:p w14:paraId="4C059A7D"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0.000488</w:t>
            </w:r>
          </w:p>
        </w:tc>
      </w:tr>
      <w:tr w:rsidR="00352A41" w:rsidRPr="008E55EC" w14:paraId="1CA0A1DD" w14:textId="77777777" w:rsidTr="001B0110">
        <w:trPr>
          <w:tblCellSpacing w:w="15" w:type="dxa"/>
          <w:jc w:val="center"/>
        </w:trPr>
        <w:tc>
          <w:tcPr>
            <w:tcW w:w="0" w:type="auto"/>
            <w:shd w:val="clear" w:color="auto" w:fill="auto"/>
            <w:vAlign w:val="center"/>
            <w:hideMark/>
          </w:tcPr>
          <w:p w14:paraId="61C4F164"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12</w:t>
            </w:r>
          </w:p>
        </w:tc>
        <w:tc>
          <w:tcPr>
            <w:tcW w:w="0" w:type="auto"/>
            <w:shd w:val="clear" w:color="auto" w:fill="auto"/>
            <w:vAlign w:val="center"/>
            <w:hideMark/>
          </w:tcPr>
          <w:p w14:paraId="5B6D6EEE"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0.738770</w:t>
            </w:r>
          </w:p>
        </w:tc>
        <w:tc>
          <w:tcPr>
            <w:tcW w:w="1178" w:type="dxa"/>
            <w:shd w:val="clear" w:color="auto" w:fill="auto"/>
            <w:vAlign w:val="center"/>
            <w:hideMark/>
          </w:tcPr>
          <w:p w14:paraId="104585FE"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0.000528</w:t>
            </w:r>
          </w:p>
        </w:tc>
        <w:tc>
          <w:tcPr>
            <w:tcW w:w="780" w:type="dxa"/>
            <w:shd w:val="clear" w:color="auto" w:fill="auto"/>
            <w:vAlign w:val="center"/>
            <w:hideMark/>
          </w:tcPr>
          <w:p w14:paraId="56321978"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0.739258</w:t>
            </w:r>
          </w:p>
        </w:tc>
        <w:tc>
          <w:tcPr>
            <w:tcW w:w="1140" w:type="dxa"/>
            <w:shd w:val="clear" w:color="auto" w:fill="auto"/>
            <w:vAlign w:val="center"/>
            <w:hideMark/>
          </w:tcPr>
          <w:p w14:paraId="5B07F346"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-0.000289</w:t>
            </w:r>
          </w:p>
        </w:tc>
        <w:tc>
          <w:tcPr>
            <w:tcW w:w="1140" w:type="dxa"/>
            <w:shd w:val="clear" w:color="auto" w:fill="auto"/>
            <w:vAlign w:val="center"/>
            <w:hideMark/>
          </w:tcPr>
          <w:p w14:paraId="5B0CA6BC"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0.739014</w:t>
            </w:r>
          </w:p>
        </w:tc>
        <w:tc>
          <w:tcPr>
            <w:tcW w:w="1320" w:type="dxa"/>
            <w:shd w:val="clear" w:color="auto" w:fill="auto"/>
            <w:vAlign w:val="center"/>
            <w:hideMark/>
          </w:tcPr>
          <w:p w14:paraId="0F656021"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0.000120</w:t>
            </w:r>
          </w:p>
        </w:tc>
        <w:tc>
          <w:tcPr>
            <w:tcW w:w="1845" w:type="dxa"/>
            <w:shd w:val="clear" w:color="auto" w:fill="auto"/>
            <w:vAlign w:val="center"/>
            <w:hideMark/>
          </w:tcPr>
          <w:p w14:paraId="3F257FB2"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0.000244</w:t>
            </w:r>
          </w:p>
        </w:tc>
      </w:tr>
      <w:tr w:rsidR="00352A41" w:rsidRPr="008E55EC" w14:paraId="650027E0" w14:textId="77777777" w:rsidTr="001B0110">
        <w:trPr>
          <w:tblCellSpacing w:w="15" w:type="dxa"/>
          <w:jc w:val="center"/>
        </w:trPr>
        <w:tc>
          <w:tcPr>
            <w:tcW w:w="0" w:type="auto"/>
            <w:shd w:val="clear" w:color="auto" w:fill="auto"/>
            <w:vAlign w:val="center"/>
            <w:hideMark/>
          </w:tcPr>
          <w:p w14:paraId="596E58BA"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13</w:t>
            </w:r>
          </w:p>
        </w:tc>
        <w:tc>
          <w:tcPr>
            <w:tcW w:w="0" w:type="auto"/>
            <w:shd w:val="clear" w:color="auto" w:fill="auto"/>
            <w:vAlign w:val="center"/>
            <w:hideMark/>
          </w:tcPr>
          <w:p w14:paraId="794EAF4F"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0.739014</w:t>
            </w:r>
          </w:p>
        </w:tc>
        <w:tc>
          <w:tcPr>
            <w:tcW w:w="1178" w:type="dxa"/>
            <w:shd w:val="clear" w:color="auto" w:fill="auto"/>
            <w:vAlign w:val="center"/>
            <w:hideMark/>
          </w:tcPr>
          <w:p w14:paraId="5AA85E70"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0.000120</w:t>
            </w:r>
          </w:p>
        </w:tc>
        <w:tc>
          <w:tcPr>
            <w:tcW w:w="780" w:type="dxa"/>
            <w:shd w:val="clear" w:color="auto" w:fill="auto"/>
            <w:vAlign w:val="center"/>
            <w:hideMark/>
          </w:tcPr>
          <w:p w14:paraId="083BC888"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0.739258</w:t>
            </w:r>
          </w:p>
        </w:tc>
        <w:tc>
          <w:tcPr>
            <w:tcW w:w="1140" w:type="dxa"/>
            <w:shd w:val="clear" w:color="auto" w:fill="auto"/>
            <w:vAlign w:val="center"/>
            <w:hideMark/>
          </w:tcPr>
          <w:p w14:paraId="7888B4B6"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-0.000289</w:t>
            </w:r>
          </w:p>
        </w:tc>
        <w:tc>
          <w:tcPr>
            <w:tcW w:w="1140" w:type="dxa"/>
            <w:shd w:val="clear" w:color="auto" w:fill="auto"/>
            <w:vAlign w:val="center"/>
            <w:hideMark/>
          </w:tcPr>
          <w:p w14:paraId="2F89A9DF"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0.739136</w:t>
            </w:r>
          </w:p>
        </w:tc>
        <w:tc>
          <w:tcPr>
            <w:tcW w:w="1320" w:type="dxa"/>
            <w:shd w:val="clear" w:color="auto" w:fill="auto"/>
            <w:vAlign w:val="center"/>
            <w:hideMark/>
          </w:tcPr>
          <w:p w14:paraId="4F469E50"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-0.000085</w:t>
            </w:r>
          </w:p>
        </w:tc>
        <w:tc>
          <w:tcPr>
            <w:tcW w:w="1845" w:type="dxa"/>
            <w:shd w:val="clear" w:color="auto" w:fill="auto"/>
            <w:vAlign w:val="center"/>
            <w:hideMark/>
          </w:tcPr>
          <w:p w14:paraId="633435C8"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0.000122</w:t>
            </w:r>
          </w:p>
        </w:tc>
      </w:tr>
      <w:tr w:rsidR="00352A41" w:rsidRPr="008E55EC" w14:paraId="60F98300" w14:textId="77777777" w:rsidTr="001B0110">
        <w:trPr>
          <w:tblCellSpacing w:w="15" w:type="dxa"/>
          <w:jc w:val="center"/>
        </w:trPr>
        <w:tc>
          <w:tcPr>
            <w:tcW w:w="0" w:type="auto"/>
            <w:shd w:val="clear" w:color="auto" w:fill="auto"/>
            <w:vAlign w:val="center"/>
            <w:hideMark/>
          </w:tcPr>
          <w:p w14:paraId="52069DA2"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14</w:t>
            </w:r>
          </w:p>
        </w:tc>
        <w:tc>
          <w:tcPr>
            <w:tcW w:w="0" w:type="auto"/>
            <w:shd w:val="clear" w:color="auto" w:fill="auto"/>
            <w:vAlign w:val="center"/>
            <w:hideMark/>
          </w:tcPr>
          <w:p w14:paraId="62DA20D9"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0.739014</w:t>
            </w:r>
          </w:p>
        </w:tc>
        <w:tc>
          <w:tcPr>
            <w:tcW w:w="1178" w:type="dxa"/>
            <w:shd w:val="clear" w:color="auto" w:fill="auto"/>
            <w:vAlign w:val="center"/>
            <w:hideMark/>
          </w:tcPr>
          <w:p w14:paraId="652B0C3B"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0.000120</w:t>
            </w:r>
          </w:p>
        </w:tc>
        <w:tc>
          <w:tcPr>
            <w:tcW w:w="780" w:type="dxa"/>
            <w:shd w:val="clear" w:color="auto" w:fill="auto"/>
            <w:vAlign w:val="center"/>
            <w:hideMark/>
          </w:tcPr>
          <w:p w14:paraId="3F8126C0"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0.739136</w:t>
            </w:r>
          </w:p>
        </w:tc>
        <w:tc>
          <w:tcPr>
            <w:tcW w:w="1140" w:type="dxa"/>
            <w:shd w:val="clear" w:color="auto" w:fill="auto"/>
            <w:vAlign w:val="center"/>
            <w:hideMark/>
          </w:tcPr>
          <w:p w14:paraId="58B85C21"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-0.000085</w:t>
            </w:r>
          </w:p>
        </w:tc>
        <w:tc>
          <w:tcPr>
            <w:tcW w:w="1140" w:type="dxa"/>
            <w:shd w:val="clear" w:color="auto" w:fill="auto"/>
            <w:vAlign w:val="center"/>
            <w:hideMark/>
          </w:tcPr>
          <w:p w14:paraId="33B349A9"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0.739075</w:t>
            </w:r>
          </w:p>
        </w:tc>
        <w:tc>
          <w:tcPr>
            <w:tcW w:w="1320" w:type="dxa"/>
            <w:shd w:val="clear" w:color="auto" w:fill="auto"/>
            <w:vAlign w:val="center"/>
            <w:hideMark/>
          </w:tcPr>
          <w:p w14:paraId="001DB2EA"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0.000017</w:t>
            </w:r>
          </w:p>
        </w:tc>
        <w:tc>
          <w:tcPr>
            <w:tcW w:w="1845" w:type="dxa"/>
            <w:shd w:val="clear" w:color="auto" w:fill="auto"/>
            <w:vAlign w:val="center"/>
            <w:hideMark/>
          </w:tcPr>
          <w:p w14:paraId="0E65584F"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0.000061</w:t>
            </w:r>
          </w:p>
        </w:tc>
      </w:tr>
      <w:tr w:rsidR="00352A41" w:rsidRPr="008E55EC" w14:paraId="50CCBA1D" w14:textId="77777777" w:rsidTr="001B0110">
        <w:trPr>
          <w:tblCellSpacing w:w="15" w:type="dxa"/>
          <w:jc w:val="center"/>
        </w:trPr>
        <w:tc>
          <w:tcPr>
            <w:tcW w:w="0" w:type="auto"/>
            <w:shd w:val="clear" w:color="auto" w:fill="auto"/>
            <w:vAlign w:val="center"/>
            <w:hideMark/>
          </w:tcPr>
          <w:p w14:paraId="5F2376F6"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15</w:t>
            </w:r>
          </w:p>
        </w:tc>
        <w:tc>
          <w:tcPr>
            <w:tcW w:w="0" w:type="auto"/>
            <w:shd w:val="clear" w:color="auto" w:fill="auto"/>
            <w:vAlign w:val="center"/>
            <w:hideMark/>
          </w:tcPr>
          <w:p w14:paraId="6E97B739"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0.739075</w:t>
            </w:r>
          </w:p>
        </w:tc>
        <w:tc>
          <w:tcPr>
            <w:tcW w:w="1178" w:type="dxa"/>
            <w:shd w:val="clear" w:color="auto" w:fill="auto"/>
            <w:vAlign w:val="center"/>
            <w:hideMark/>
          </w:tcPr>
          <w:p w14:paraId="4D5CE936"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0.000017</w:t>
            </w:r>
          </w:p>
        </w:tc>
        <w:tc>
          <w:tcPr>
            <w:tcW w:w="780" w:type="dxa"/>
            <w:shd w:val="clear" w:color="auto" w:fill="auto"/>
            <w:vAlign w:val="center"/>
            <w:hideMark/>
          </w:tcPr>
          <w:p w14:paraId="006B9EDA"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0.739136</w:t>
            </w:r>
          </w:p>
        </w:tc>
        <w:tc>
          <w:tcPr>
            <w:tcW w:w="1140" w:type="dxa"/>
            <w:shd w:val="clear" w:color="auto" w:fill="auto"/>
            <w:vAlign w:val="center"/>
            <w:hideMark/>
          </w:tcPr>
          <w:p w14:paraId="3BB9C9B1"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-0.000085</w:t>
            </w:r>
          </w:p>
        </w:tc>
        <w:tc>
          <w:tcPr>
            <w:tcW w:w="1140" w:type="dxa"/>
            <w:shd w:val="clear" w:color="auto" w:fill="auto"/>
            <w:vAlign w:val="center"/>
            <w:hideMark/>
          </w:tcPr>
          <w:p w14:paraId="617B637E"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0.739105</w:t>
            </w:r>
          </w:p>
        </w:tc>
        <w:tc>
          <w:tcPr>
            <w:tcW w:w="1320" w:type="dxa"/>
            <w:shd w:val="clear" w:color="auto" w:fill="auto"/>
            <w:vAlign w:val="center"/>
            <w:hideMark/>
          </w:tcPr>
          <w:p w14:paraId="55A4B60F"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-0.000034</w:t>
            </w:r>
          </w:p>
        </w:tc>
        <w:tc>
          <w:tcPr>
            <w:tcW w:w="1845" w:type="dxa"/>
            <w:shd w:val="clear" w:color="auto" w:fill="auto"/>
            <w:vAlign w:val="center"/>
            <w:hideMark/>
          </w:tcPr>
          <w:p w14:paraId="2AE93CC2"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0.000031</w:t>
            </w:r>
          </w:p>
        </w:tc>
      </w:tr>
      <w:tr w:rsidR="00352A41" w:rsidRPr="008E55EC" w14:paraId="3D5A97A3" w14:textId="77777777" w:rsidTr="001B0110">
        <w:trPr>
          <w:tblCellSpacing w:w="15" w:type="dxa"/>
          <w:jc w:val="center"/>
        </w:trPr>
        <w:tc>
          <w:tcPr>
            <w:tcW w:w="0" w:type="auto"/>
            <w:shd w:val="clear" w:color="auto" w:fill="auto"/>
            <w:vAlign w:val="center"/>
            <w:hideMark/>
          </w:tcPr>
          <w:p w14:paraId="590CC9FE"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lastRenderedPageBreak/>
              <w:t>16</w:t>
            </w:r>
          </w:p>
        </w:tc>
        <w:tc>
          <w:tcPr>
            <w:tcW w:w="0" w:type="auto"/>
            <w:shd w:val="clear" w:color="auto" w:fill="auto"/>
            <w:vAlign w:val="center"/>
            <w:hideMark/>
          </w:tcPr>
          <w:p w14:paraId="5AADFED9"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0.739075</w:t>
            </w:r>
          </w:p>
        </w:tc>
        <w:tc>
          <w:tcPr>
            <w:tcW w:w="1178" w:type="dxa"/>
            <w:shd w:val="clear" w:color="auto" w:fill="auto"/>
            <w:vAlign w:val="center"/>
            <w:hideMark/>
          </w:tcPr>
          <w:p w14:paraId="6016A20C"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0.000017</w:t>
            </w:r>
          </w:p>
        </w:tc>
        <w:tc>
          <w:tcPr>
            <w:tcW w:w="780" w:type="dxa"/>
            <w:shd w:val="clear" w:color="auto" w:fill="auto"/>
            <w:vAlign w:val="center"/>
            <w:hideMark/>
          </w:tcPr>
          <w:p w14:paraId="5F5390AE"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0.739105</w:t>
            </w:r>
          </w:p>
        </w:tc>
        <w:tc>
          <w:tcPr>
            <w:tcW w:w="1140" w:type="dxa"/>
            <w:shd w:val="clear" w:color="auto" w:fill="auto"/>
            <w:vAlign w:val="center"/>
            <w:hideMark/>
          </w:tcPr>
          <w:p w14:paraId="23E259C0"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-0.000034</w:t>
            </w:r>
          </w:p>
        </w:tc>
        <w:tc>
          <w:tcPr>
            <w:tcW w:w="1140" w:type="dxa"/>
            <w:shd w:val="clear" w:color="auto" w:fill="auto"/>
            <w:vAlign w:val="center"/>
            <w:hideMark/>
          </w:tcPr>
          <w:p w14:paraId="3D99DBDD"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0.739090</w:t>
            </w:r>
          </w:p>
        </w:tc>
        <w:tc>
          <w:tcPr>
            <w:tcW w:w="1320" w:type="dxa"/>
            <w:shd w:val="clear" w:color="auto" w:fill="auto"/>
            <w:vAlign w:val="center"/>
            <w:hideMark/>
          </w:tcPr>
          <w:p w14:paraId="52948134"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-0.000008</w:t>
            </w:r>
          </w:p>
        </w:tc>
        <w:tc>
          <w:tcPr>
            <w:tcW w:w="1845" w:type="dxa"/>
            <w:shd w:val="clear" w:color="auto" w:fill="auto"/>
            <w:vAlign w:val="center"/>
            <w:hideMark/>
          </w:tcPr>
          <w:p w14:paraId="262D9284"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0.000015</w:t>
            </w:r>
          </w:p>
        </w:tc>
      </w:tr>
      <w:tr w:rsidR="00352A41" w:rsidRPr="008E55EC" w14:paraId="3867E2EA" w14:textId="77777777" w:rsidTr="001B0110">
        <w:trPr>
          <w:tblCellSpacing w:w="15" w:type="dxa"/>
          <w:jc w:val="center"/>
        </w:trPr>
        <w:tc>
          <w:tcPr>
            <w:tcW w:w="0" w:type="auto"/>
            <w:shd w:val="clear" w:color="auto" w:fill="auto"/>
            <w:vAlign w:val="center"/>
            <w:hideMark/>
          </w:tcPr>
          <w:p w14:paraId="57781F35"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17</w:t>
            </w:r>
          </w:p>
        </w:tc>
        <w:tc>
          <w:tcPr>
            <w:tcW w:w="0" w:type="auto"/>
            <w:shd w:val="clear" w:color="auto" w:fill="auto"/>
            <w:vAlign w:val="center"/>
            <w:hideMark/>
          </w:tcPr>
          <w:p w14:paraId="365209AC"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0.739075</w:t>
            </w:r>
          </w:p>
        </w:tc>
        <w:tc>
          <w:tcPr>
            <w:tcW w:w="1178" w:type="dxa"/>
            <w:shd w:val="clear" w:color="auto" w:fill="auto"/>
            <w:vAlign w:val="center"/>
            <w:hideMark/>
          </w:tcPr>
          <w:p w14:paraId="0449E806"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0.000017</w:t>
            </w:r>
          </w:p>
        </w:tc>
        <w:tc>
          <w:tcPr>
            <w:tcW w:w="780" w:type="dxa"/>
            <w:shd w:val="clear" w:color="auto" w:fill="auto"/>
            <w:vAlign w:val="center"/>
            <w:hideMark/>
          </w:tcPr>
          <w:p w14:paraId="2256EE2C"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0.739090</w:t>
            </w:r>
          </w:p>
        </w:tc>
        <w:tc>
          <w:tcPr>
            <w:tcW w:w="1140" w:type="dxa"/>
            <w:shd w:val="clear" w:color="auto" w:fill="auto"/>
            <w:vAlign w:val="center"/>
            <w:hideMark/>
          </w:tcPr>
          <w:p w14:paraId="7BFBC61A"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-0.000008</w:t>
            </w:r>
          </w:p>
        </w:tc>
        <w:tc>
          <w:tcPr>
            <w:tcW w:w="1140" w:type="dxa"/>
            <w:shd w:val="clear" w:color="auto" w:fill="auto"/>
            <w:vAlign w:val="center"/>
            <w:hideMark/>
          </w:tcPr>
          <w:p w14:paraId="04EBD586"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0.739082</w:t>
            </w:r>
          </w:p>
        </w:tc>
        <w:tc>
          <w:tcPr>
            <w:tcW w:w="1320" w:type="dxa"/>
            <w:shd w:val="clear" w:color="auto" w:fill="auto"/>
            <w:vAlign w:val="center"/>
            <w:hideMark/>
          </w:tcPr>
          <w:p w14:paraId="666B35BE"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0.000005</w:t>
            </w:r>
          </w:p>
        </w:tc>
        <w:tc>
          <w:tcPr>
            <w:tcW w:w="1845" w:type="dxa"/>
            <w:shd w:val="clear" w:color="auto" w:fill="auto"/>
            <w:vAlign w:val="center"/>
            <w:hideMark/>
          </w:tcPr>
          <w:p w14:paraId="39F99F7A"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0.000008</w:t>
            </w:r>
          </w:p>
        </w:tc>
      </w:tr>
      <w:tr w:rsidR="00352A41" w:rsidRPr="008E55EC" w14:paraId="0DAA9B70" w14:textId="77777777" w:rsidTr="001B0110">
        <w:trPr>
          <w:tblCellSpacing w:w="15" w:type="dxa"/>
          <w:jc w:val="center"/>
        </w:trPr>
        <w:tc>
          <w:tcPr>
            <w:tcW w:w="0" w:type="auto"/>
            <w:shd w:val="clear" w:color="auto" w:fill="auto"/>
            <w:vAlign w:val="center"/>
            <w:hideMark/>
          </w:tcPr>
          <w:p w14:paraId="0478EB73"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18</w:t>
            </w:r>
          </w:p>
        </w:tc>
        <w:tc>
          <w:tcPr>
            <w:tcW w:w="0" w:type="auto"/>
            <w:shd w:val="clear" w:color="auto" w:fill="auto"/>
            <w:vAlign w:val="center"/>
            <w:hideMark/>
          </w:tcPr>
          <w:p w14:paraId="2DED5659"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0.739082</w:t>
            </w:r>
          </w:p>
        </w:tc>
        <w:tc>
          <w:tcPr>
            <w:tcW w:w="1178" w:type="dxa"/>
            <w:shd w:val="clear" w:color="auto" w:fill="auto"/>
            <w:vAlign w:val="center"/>
            <w:hideMark/>
          </w:tcPr>
          <w:p w14:paraId="05165752"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0.000005</w:t>
            </w:r>
          </w:p>
        </w:tc>
        <w:tc>
          <w:tcPr>
            <w:tcW w:w="780" w:type="dxa"/>
            <w:shd w:val="clear" w:color="auto" w:fill="auto"/>
            <w:vAlign w:val="center"/>
            <w:hideMark/>
          </w:tcPr>
          <w:p w14:paraId="4520A71A"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0.739090</w:t>
            </w:r>
          </w:p>
        </w:tc>
        <w:tc>
          <w:tcPr>
            <w:tcW w:w="1140" w:type="dxa"/>
            <w:shd w:val="clear" w:color="auto" w:fill="auto"/>
            <w:vAlign w:val="center"/>
            <w:hideMark/>
          </w:tcPr>
          <w:p w14:paraId="10B760C6"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-0.000008</w:t>
            </w:r>
          </w:p>
        </w:tc>
        <w:tc>
          <w:tcPr>
            <w:tcW w:w="1140" w:type="dxa"/>
            <w:shd w:val="clear" w:color="auto" w:fill="auto"/>
            <w:vAlign w:val="center"/>
            <w:hideMark/>
          </w:tcPr>
          <w:p w14:paraId="6608349D"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0.739086</w:t>
            </w:r>
          </w:p>
        </w:tc>
        <w:tc>
          <w:tcPr>
            <w:tcW w:w="1320" w:type="dxa"/>
            <w:shd w:val="clear" w:color="auto" w:fill="auto"/>
            <w:vAlign w:val="center"/>
            <w:hideMark/>
          </w:tcPr>
          <w:p w14:paraId="63D75D13"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-0.000002</w:t>
            </w:r>
          </w:p>
        </w:tc>
        <w:tc>
          <w:tcPr>
            <w:tcW w:w="1845" w:type="dxa"/>
            <w:shd w:val="clear" w:color="auto" w:fill="auto"/>
            <w:vAlign w:val="center"/>
            <w:hideMark/>
          </w:tcPr>
          <w:p w14:paraId="581A8D46"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0.000004</w:t>
            </w:r>
          </w:p>
        </w:tc>
      </w:tr>
      <w:tr w:rsidR="00352A41" w:rsidRPr="008E55EC" w14:paraId="1F419523" w14:textId="77777777" w:rsidTr="001B0110">
        <w:trPr>
          <w:tblCellSpacing w:w="15" w:type="dxa"/>
          <w:jc w:val="center"/>
        </w:trPr>
        <w:tc>
          <w:tcPr>
            <w:tcW w:w="0" w:type="auto"/>
            <w:shd w:val="clear" w:color="auto" w:fill="auto"/>
            <w:vAlign w:val="center"/>
            <w:hideMark/>
          </w:tcPr>
          <w:p w14:paraId="6519C577"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19</w:t>
            </w:r>
          </w:p>
        </w:tc>
        <w:tc>
          <w:tcPr>
            <w:tcW w:w="0" w:type="auto"/>
            <w:shd w:val="clear" w:color="auto" w:fill="auto"/>
            <w:vAlign w:val="center"/>
            <w:hideMark/>
          </w:tcPr>
          <w:p w14:paraId="28B965C3"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0.739082</w:t>
            </w:r>
          </w:p>
        </w:tc>
        <w:tc>
          <w:tcPr>
            <w:tcW w:w="1178" w:type="dxa"/>
            <w:shd w:val="clear" w:color="auto" w:fill="auto"/>
            <w:vAlign w:val="center"/>
            <w:hideMark/>
          </w:tcPr>
          <w:p w14:paraId="6B81A328"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0.000005</w:t>
            </w:r>
          </w:p>
        </w:tc>
        <w:tc>
          <w:tcPr>
            <w:tcW w:w="780" w:type="dxa"/>
            <w:shd w:val="clear" w:color="auto" w:fill="auto"/>
            <w:vAlign w:val="center"/>
            <w:hideMark/>
          </w:tcPr>
          <w:p w14:paraId="675D3402"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0.739086</w:t>
            </w:r>
          </w:p>
        </w:tc>
        <w:tc>
          <w:tcPr>
            <w:tcW w:w="1140" w:type="dxa"/>
            <w:shd w:val="clear" w:color="auto" w:fill="auto"/>
            <w:vAlign w:val="center"/>
            <w:hideMark/>
          </w:tcPr>
          <w:p w14:paraId="7DA121F1"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-0.000002</w:t>
            </w:r>
          </w:p>
        </w:tc>
        <w:tc>
          <w:tcPr>
            <w:tcW w:w="1140" w:type="dxa"/>
            <w:shd w:val="clear" w:color="auto" w:fill="auto"/>
            <w:vAlign w:val="center"/>
            <w:hideMark/>
          </w:tcPr>
          <w:p w14:paraId="29A00600"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0.739084</w:t>
            </w:r>
          </w:p>
        </w:tc>
        <w:tc>
          <w:tcPr>
            <w:tcW w:w="1320" w:type="dxa"/>
            <w:shd w:val="clear" w:color="auto" w:fill="auto"/>
            <w:vAlign w:val="center"/>
            <w:hideMark/>
          </w:tcPr>
          <w:p w14:paraId="7B12F3C1"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0.000001</w:t>
            </w:r>
          </w:p>
        </w:tc>
        <w:tc>
          <w:tcPr>
            <w:tcW w:w="1845" w:type="dxa"/>
            <w:shd w:val="clear" w:color="auto" w:fill="auto"/>
            <w:vAlign w:val="center"/>
            <w:hideMark/>
          </w:tcPr>
          <w:p w14:paraId="211E3770"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0.000002</w:t>
            </w:r>
          </w:p>
        </w:tc>
      </w:tr>
      <w:tr w:rsidR="00352A41" w:rsidRPr="008E55EC" w14:paraId="3634C9B8" w14:textId="77777777" w:rsidTr="001B0110">
        <w:trPr>
          <w:tblCellSpacing w:w="15" w:type="dxa"/>
          <w:jc w:val="center"/>
        </w:trPr>
        <w:tc>
          <w:tcPr>
            <w:tcW w:w="0" w:type="auto"/>
            <w:shd w:val="clear" w:color="auto" w:fill="auto"/>
            <w:vAlign w:val="center"/>
            <w:hideMark/>
          </w:tcPr>
          <w:p w14:paraId="32032433"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20</w:t>
            </w:r>
          </w:p>
        </w:tc>
        <w:tc>
          <w:tcPr>
            <w:tcW w:w="0" w:type="auto"/>
            <w:shd w:val="clear" w:color="auto" w:fill="auto"/>
            <w:vAlign w:val="center"/>
            <w:hideMark/>
          </w:tcPr>
          <w:p w14:paraId="3D90931E"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0.739084</w:t>
            </w:r>
          </w:p>
        </w:tc>
        <w:tc>
          <w:tcPr>
            <w:tcW w:w="1178" w:type="dxa"/>
            <w:shd w:val="clear" w:color="auto" w:fill="auto"/>
            <w:vAlign w:val="center"/>
            <w:hideMark/>
          </w:tcPr>
          <w:p w14:paraId="6E68B086"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0.000001</w:t>
            </w:r>
          </w:p>
        </w:tc>
        <w:tc>
          <w:tcPr>
            <w:tcW w:w="780" w:type="dxa"/>
            <w:shd w:val="clear" w:color="auto" w:fill="auto"/>
            <w:vAlign w:val="center"/>
            <w:hideMark/>
          </w:tcPr>
          <w:p w14:paraId="41490196"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0.739086</w:t>
            </w:r>
          </w:p>
        </w:tc>
        <w:tc>
          <w:tcPr>
            <w:tcW w:w="1140" w:type="dxa"/>
            <w:shd w:val="clear" w:color="auto" w:fill="auto"/>
            <w:vAlign w:val="center"/>
            <w:hideMark/>
          </w:tcPr>
          <w:p w14:paraId="28CEA98A"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-0.000002</w:t>
            </w:r>
          </w:p>
        </w:tc>
        <w:tc>
          <w:tcPr>
            <w:tcW w:w="1140" w:type="dxa"/>
            <w:shd w:val="clear" w:color="auto" w:fill="auto"/>
            <w:vAlign w:val="center"/>
            <w:hideMark/>
          </w:tcPr>
          <w:p w14:paraId="1B4AE901"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0.739085</w:t>
            </w:r>
          </w:p>
        </w:tc>
        <w:tc>
          <w:tcPr>
            <w:tcW w:w="1320" w:type="dxa"/>
            <w:shd w:val="clear" w:color="auto" w:fill="auto"/>
            <w:vAlign w:val="center"/>
            <w:hideMark/>
          </w:tcPr>
          <w:p w14:paraId="23D984FC"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-0.000000</w:t>
            </w:r>
          </w:p>
        </w:tc>
        <w:tc>
          <w:tcPr>
            <w:tcW w:w="1845" w:type="dxa"/>
            <w:shd w:val="clear" w:color="auto" w:fill="auto"/>
            <w:vAlign w:val="center"/>
            <w:hideMark/>
          </w:tcPr>
          <w:p w14:paraId="6ACF852C" w14:textId="77777777" w:rsidR="00352A41" w:rsidRPr="008E55EC" w:rsidRDefault="00352A41" w:rsidP="00352A4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0.000001</w:t>
            </w:r>
          </w:p>
        </w:tc>
      </w:tr>
    </w:tbl>
    <w:p w14:paraId="5B26ED0A" w14:textId="7C353AF7" w:rsidR="00011819" w:rsidRPr="008E55EC" w:rsidRDefault="00011819" w:rsidP="00C32BF8">
      <w:pPr>
        <w:rPr>
          <w:rFonts w:ascii="Times New Roman" w:hAnsi="Times New Roman" w:cs="Times New Roman"/>
        </w:rPr>
      </w:pPr>
    </w:p>
    <w:p w14:paraId="3FB96475" w14:textId="11E0F5B8" w:rsidR="00C32BF8" w:rsidRPr="008E55EC" w:rsidRDefault="00C32BF8" w:rsidP="00791728">
      <w:pPr>
        <w:pStyle w:val="Heading2"/>
      </w:pPr>
      <w:bookmarkStart w:id="5" w:name="_Toc197276264"/>
      <w:r w:rsidRPr="008E55EC">
        <w:t>Graphs</w:t>
      </w:r>
      <w:bookmarkEnd w:id="5"/>
    </w:p>
    <w:p w14:paraId="5A07E35A" w14:textId="647A3354" w:rsidR="00C32BF8" w:rsidRPr="008E55EC" w:rsidRDefault="00011819" w:rsidP="00011819">
      <w:pPr>
        <w:jc w:val="center"/>
        <w:rPr>
          <w:rFonts w:ascii="Times New Roman" w:hAnsi="Times New Roman" w:cs="Times New Roman"/>
          <w:b/>
          <w:bCs/>
          <w:sz w:val="24"/>
          <w:szCs w:val="24"/>
        </w:rPr>
      </w:pPr>
      <w:r w:rsidRPr="008E55EC">
        <w:rPr>
          <w:rFonts w:ascii="Times New Roman" w:hAnsi="Times New Roman" w:cs="Times New Roman"/>
          <w:b/>
          <w:bCs/>
          <w:sz w:val="24"/>
          <w:szCs w:val="24"/>
        </w:rPr>
        <w:t>f(x) = x</w:t>
      </w:r>
      <w:r w:rsidRPr="008E55EC">
        <w:rPr>
          <w:rFonts w:ascii="Times New Roman" w:hAnsi="Times New Roman" w:cs="Times New Roman"/>
          <w:b/>
          <w:bCs/>
          <w:sz w:val="24"/>
          <w:szCs w:val="24"/>
          <w:vertAlign w:val="superscript"/>
        </w:rPr>
        <w:t>3</w:t>
      </w:r>
      <w:r w:rsidRPr="008E55EC">
        <w:rPr>
          <w:rFonts w:ascii="Times New Roman" w:hAnsi="Times New Roman" w:cs="Times New Roman"/>
          <w:b/>
          <w:bCs/>
          <w:sz w:val="24"/>
          <w:szCs w:val="24"/>
        </w:rPr>
        <w:t>- 4x + 1</w:t>
      </w:r>
      <w:r w:rsidR="00C32BF8" w:rsidRPr="008E55EC">
        <w:rPr>
          <w:rFonts w:ascii="Times New Roman" w:hAnsi="Times New Roman" w:cs="Times New Roman"/>
          <w:noProof/>
        </w:rPr>
        <w:drawing>
          <wp:inline distT="0" distB="0" distL="0" distR="0" wp14:anchorId="165E8D5C" wp14:editId="32D6F10F">
            <wp:extent cx="594360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76500"/>
                    </a:xfrm>
                    <a:prstGeom prst="rect">
                      <a:avLst/>
                    </a:prstGeom>
                  </pic:spPr>
                </pic:pic>
              </a:graphicData>
            </a:graphic>
          </wp:inline>
        </w:drawing>
      </w:r>
    </w:p>
    <w:p w14:paraId="67E0D28F" w14:textId="77777777" w:rsidR="00352A41" w:rsidRPr="008E55EC" w:rsidRDefault="00352A41" w:rsidP="00352A41">
      <w:pPr>
        <w:jc w:val="center"/>
        <w:rPr>
          <w:rFonts w:ascii="Times New Roman" w:eastAsiaTheme="minorEastAsia" w:hAnsi="Times New Roman" w:cs="Times New Roman"/>
          <w:b/>
          <w:bCs/>
          <w:sz w:val="24"/>
          <w:szCs w:val="24"/>
        </w:rPr>
      </w:pPr>
      <w:r w:rsidRPr="008E55EC">
        <w:rPr>
          <w:rFonts w:ascii="Times New Roman" w:hAnsi="Times New Roman" w:cs="Times New Roman"/>
          <w:b/>
          <w:bCs/>
          <w:sz w:val="24"/>
          <w:szCs w:val="24"/>
        </w:rPr>
        <w:t>f(x) =</w:t>
      </w:r>
      <m:oMath>
        <m:rad>
          <m:radPr>
            <m:degHide m:val="1"/>
            <m:ctrlPr>
              <w:rPr>
                <w:rFonts w:ascii="Cambria Math" w:hAnsi="Cambria Math" w:cs="Times New Roman"/>
                <w:b/>
                <w:bCs/>
                <w:sz w:val="24"/>
                <w:szCs w:val="24"/>
              </w:rPr>
            </m:ctrlPr>
          </m:radPr>
          <m:deg>
            <m:ctrlPr>
              <w:rPr>
                <w:rFonts w:ascii="Cambria Math" w:hAnsi="Cambria Math" w:cs="Times New Roman"/>
                <w:b/>
                <w:bCs/>
                <w:i/>
                <w:sz w:val="24"/>
                <w:szCs w:val="24"/>
              </w:rPr>
            </m:ctrlPr>
          </m:deg>
          <m:e>
            <m:r>
              <m:rPr>
                <m:sty m:val="bi"/>
              </m:rPr>
              <w:rPr>
                <w:rFonts w:ascii="Cambria Math" w:hAnsi="Cambria Math" w:cs="Times New Roman"/>
                <w:sz w:val="24"/>
                <w:szCs w:val="24"/>
              </w:rPr>
              <m:t>x</m:t>
            </m:r>
          </m:e>
        </m:rad>
        <m:r>
          <m:rPr>
            <m:sty m:val="bi"/>
          </m:rPr>
          <w:rPr>
            <w:rFonts w:ascii="Cambria Math" w:hAnsi="Cambria Math" w:cs="Times New Roman"/>
            <w:sz w:val="24"/>
            <w:szCs w:val="24"/>
          </w:rPr>
          <m:t xml:space="preserve"> -2</m:t>
        </m:r>
      </m:oMath>
    </w:p>
    <w:p w14:paraId="367207E1" w14:textId="1AC661BC" w:rsidR="00697254" w:rsidRPr="008E55EC" w:rsidRDefault="00352A41" w:rsidP="001B0110">
      <w:pPr>
        <w:jc w:val="center"/>
        <w:rPr>
          <w:rFonts w:ascii="Times New Roman" w:hAnsi="Times New Roman" w:cs="Times New Roman"/>
          <w:b/>
          <w:bCs/>
          <w:sz w:val="24"/>
          <w:szCs w:val="24"/>
        </w:rPr>
      </w:pPr>
      <w:r w:rsidRPr="008E55EC">
        <w:rPr>
          <w:rFonts w:ascii="Times New Roman" w:hAnsi="Times New Roman" w:cs="Times New Roman"/>
          <w:b/>
          <w:bCs/>
          <w:noProof/>
          <w:sz w:val="24"/>
          <w:szCs w:val="24"/>
        </w:rPr>
        <w:drawing>
          <wp:inline distT="0" distB="0" distL="0" distR="0" wp14:anchorId="38FB875E" wp14:editId="3ACB2467">
            <wp:extent cx="5943600" cy="247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76500"/>
                    </a:xfrm>
                    <a:prstGeom prst="rect">
                      <a:avLst/>
                    </a:prstGeom>
                  </pic:spPr>
                </pic:pic>
              </a:graphicData>
            </a:graphic>
          </wp:inline>
        </w:drawing>
      </w:r>
    </w:p>
    <w:p w14:paraId="47A027B6" w14:textId="77777777" w:rsidR="001B0110" w:rsidRPr="008E55EC" w:rsidRDefault="001B0110" w:rsidP="001B0110">
      <w:pPr>
        <w:jc w:val="center"/>
        <w:rPr>
          <w:rFonts w:ascii="Times New Roman" w:hAnsi="Times New Roman" w:cs="Times New Roman"/>
          <w:b/>
          <w:bCs/>
          <w:sz w:val="24"/>
          <w:szCs w:val="24"/>
        </w:rPr>
      </w:pPr>
    </w:p>
    <w:p w14:paraId="309E935A" w14:textId="77777777" w:rsidR="006A7D30" w:rsidRPr="008E55EC" w:rsidRDefault="006A7D30" w:rsidP="00011819">
      <w:pPr>
        <w:jc w:val="center"/>
        <w:rPr>
          <w:rFonts w:ascii="Times New Roman" w:hAnsi="Times New Roman" w:cs="Times New Roman"/>
          <w:b/>
          <w:bCs/>
          <w:sz w:val="24"/>
          <w:szCs w:val="24"/>
        </w:rPr>
      </w:pPr>
    </w:p>
    <w:p w14:paraId="55A330CB" w14:textId="77777777" w:rsidR="00697254" w:rsidRPr="008E55EC" w:rsidRDefault="00697254" w:rsidP="00697254">
      <w:pPr>
        <w:jc w:val="center"/>
        <w:rPr>
          <w:rFonts w:ascii="Times New Roman" w:eastAsiaTheme="minorEastAsia" w:hAnsi="Times New Roman" w:cs="Times New Roman"/>
          <w:b/>
          <w:bCs/>
          <w:sz w:val="24"/>
          <w:szCs w:val="24"/>
        </w:rPr>
      </w:pPr>
      <w:r w:rsidRPr="008E55EC">
        <w:rPr>
          <w:rFonts w:ascii="Times New Roman" w:hAnsi="Times New Roman" w:cs="Times New Roman"/>
          <w:b/>
          <w:bCs/>
          <w:sz w:val="24"/>
          <w:szCs w:val="24"/>
        </w:rPr>
        <w:lastRenderedPageBreak/>
        <w:t>f(x) = cos(x) - x</w:t>
      </w:r>
    </w:p>
    <w:p w14:paraId="7202005F" w14:textId="5F9DDA46" w:rsidR="0035460B" w:rsidRPr="008E55EC" w:rsidRDefault="00697254" w:rsidP="0035460B">
      <w:pPr>
        <w:jc w:val="center"/>
        <w:rPr>
          <w:rFonts w:ascii="Times New Roman" w:hAnsi="Times New Roman" w:cs="Times New Roman"/>
          <w:b/>
          <w:bCs/>
          <w:sz w:val="24"/>
          <w:szCs w:val="24"/>
        </w:rPr>
      </w:pPr>
      <w:r w:rsidRPr="008E55EC">
        <w:rPr>
          <w:rFonts w:ascii="Times New Roman" w:hAnsi="Times New Roman" w:cs="Times New Roman"/>
          <w:b/>
          <w:bCs/>
          <w:noProof/>
          <w:sz w:val="24"/>
          <w:szCs w:val="24"/>
        </w:rPr>
        <w:drawing>
          <wp:inline distT="0" distB="0" distL="0" distR="0" wp14:anchorId="60A690ED" wp14:editId="0F14F4A6">
            <wp:extent cx="5943600" cy="247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76500"/>
                    </a:xfrm>
                    <a:prstGeom prst="rect">
                      <a:avLst/>
                    </a:prstGeom>
                  </pic:spPr>
                </pic:pic>
              </a:graphicData>
            </a:graphic>
          </wp:inline>
        </w:drawing>
      </w:r>
    </w:p>
    <w:p w14:paraId="51D52629" w14:textId="77777777" w:rsidR="0035460B" w:rsidRPr="008E55EC" w:rsidRDefault="0035460B" w:rsidP="00791728">
      <w:pPr>
        <w:pStyle w:val="Heading2"/>
      </w:pPr>
      <w:bookmarkStart w:id="6" w:name="_Toc197276265"/>
      <w:r w:rsidRPr="008E55EC">
        <w:rPr>
          <w:rStyle w:val="Strong"/>
          <w:b/>
          <w:bCs w:val="0"/>
        </w:rPr>
        <w:t>Interpretation of Results</w:t>
      </w:r>
      <w:bookmarkEnd w:id="6"/>
    </w:p>
    <w:p w14:paraId="7925D13A" w14:textId="341E3875" w:rsidR="0035460B" w:rsidRPr="008E55EC" w:rsidRDefault="0035460B" w:rsidP="0035460B">
      <w:pPr>
        <w:pStyle w:val="NormalWeb"/>
        <w:rPr>
          <w:sz w:val="22"/>
          <w:szCs w:val="22"/>
        </w:rPr>
      </w:pPr>
      <w:r w:rsidRPr="008E55EC">
        <w:rPr>
          <w:sz w:val="22"/>
          <w:szCs w:val="22"/>
        </w:rPr>
        <w:t xml:space="preserve">The bisection method was applied to three functions, each with a known sign change in the given interval. In all cases, the method successfully converged to a root within the specified tolerance of </w:t>
      </w:r>
      <w:r w:rsidRPr="008E55EC">
        <w:rPr>
          <w:rStyle w:val="katex"/>
          <w:rFonts w:eastAsiaTheme="majorEastAsia"/>
          <w:sz w:val="22"/>
          <w:szCs w:val="22"/>
        </w:rPr>
        <w:t>10</w:t>
      </w:r>
      <w:r w:rsidRPr="008E55EC">
        <w:rPr>
          <w:rStyle w:val="katex"/>
          <w:rFonts w:eastAsiaTheme="majorEastAsia"/>
          <w:sz w:val="22"/>
          <w:szCs w:val="22"/>
          <w:vertAlign w:val="superscript"/>
        </w:rPr>
        <w:t>−6</w:t>
      </w:r>
      <w:r w:rsidRPr="008E55EC">
        <w:rPr>
          <w:sz w:val="22"/>
          <w:szCs w:val="22"/>
        </w:rPr>
        <w:t>.</w:t>
      </w:r>
    </w:p>
    <w:p w14:paraId="3AD89236" w14:textId="552D8191" w:rsidR="0035460B" w:rsidRPr="008E55EC" w:rsidRDefault="0035460B" w:rsidP="004B7357">
      <w:pPr>
        <w:pStyle w:val="Heading3"/>
      </w:pPr>
      <w:bookmarkStart w:id="7" w:name="_Toc197276266"/>
      <w:r w:rsidRPr="008E55EC">
        <w:rPr>
          <w:rStyle w:val="Strong"/>
          <w:b/>
        </w:rPr>
        <w:t xml:space="preserve">Function 1: </w:t>
      </w:r>
      <w:r w:rsidRPr="008E55EC">
        <w:rPr>
          <w:rStyle w:val="katex"/>
        </w:rPr>
        <w:t>(x) = x</w:t>
      </w:r>
      <w:r w:rsidR="00F77D6C" w:rsidRPr="008E55EC">
        <w:rPr>
          <w:rStyle w:val="katex"/>
          <w:vertAlign w:val="superscript"/>
        </w:rPr>
        <w:t>3</w:t>
      </w:r>
      <w:r w:rsidRPr="008E55EC">
        <w:rPr>
          <w:rStyle w:val="katex"/>
        </w:rPr>
        <w:t xml:space="preserve"> - 4x + 1</w:t>
      </w:r>
      <w:r w:rsidRPr="008E55EC">
        <w:rPr>
          <w:rStyle w:val="Strong"/>
          <w:b/>
        </w:rPr>
        <w:t xml:space="preserve"> on </w:t>
      </w:r>
      <w:r w:rsidRPr="008E55EC">
        <w:rPr>
          <w:rStyle w:val="katex"/>
        </w:rPr>
        <w:t>[0, 1]</w:t>
      </w:r>
      <w:bookmarkEnd w:id="7"/>
    </w:p>
    <w:p w14:paraId="216DEA13" w14:textId="77777777" w:rsidR="0035460B" w:rsidRPr="008E55EC" w:rsidRDefault="0035460B" w:rsidP="00745634">
      <w:pPr>
        <w:pStyle w:val="NormalWeb"/>
        <w:numPr>
          <w:ilvl w:val="0"/>
          <w:numId w:val="7"/>
        </w:numPr>
      </w:pPr>
      <w:r w:rsidRPr="008E55EC">
        <w:rPr>
          <w:rStyle w:val="Strong"/>
        </w:rPr>
        <w:t>Root found:</w:t>
      </w:r>
      <w:r w:rsidRPr="008E55EC">
        <w:t xml:space="preserve"> </w:t>
      </w:r>
      <w:r w:rsidRPr="008E55EC">
        <w:rPr>
          <w:sz w:val="22"/>
          <w:szCs w:val="22"/>
        </w:rPr>
        <w:t>≈ 0.254102</w:t>
      </w:r>
    </w:p>
    <w:p w14:paraId="10B9A72F" w14:textId="77777777" w:rsidR="0035460B" w:rsidRPr="008E55EC" w:rsidRDefault="0035460B" w:rsidP="00745634">
      <w:pPr>
        <w:pStyle w:val="NormalWeb"/>
        <w:numPr>
          <w:ilvl w:val="0"/>
          <w:numId w:val="7"/>
        </w:numPr>
      </w:pPr>
      <w:r w:rsidRPr="008E55EC">
        <w:rPr>
          <w:rStyle w:val="Strong"/>
        </w:rPr>
        <w:t>Iterations</w:t>
      </w:r>
      <w:r w:rsidRPr="008E55EC">
        <w:rPr>
          <w:rStyle w:val="Strong"/>
          <w:sz w:val="22"/>
          <w:szCs w:val="22"/>
        </w:rPr>
        <w:t>:</w:t>
      </w:r>
      <w:r w:rsidRPr="008E55EC">
        <w:rPr>
          <w:sz w:val="22"/>
          <w:szCs w:val="22"/>
        </w:rPr>
        <w:t xml:space="preserve"> 20</w:t>
      </w:r>
    </w:p>
    <w:p w14:paraId="3D4F661B" w14:textId="77777777" w:rsidR="0035460B" w:rsidRPr="008E55EC" w:rsidRDefault="0035460B" w:rsidP="00745634">
      <w:pPr>
        <w:pStyle w:val="NormalWeb"/>
        <w:numPr>
          <w:ilvl w:val="0"/>
          <w:numId w:val="7"/>
        </w:numPr>
      </w:pPr>
      <w:r w:rsidRPr="008E55EC">
        <w:rPr>
          <w:rStyle w:val="Strong"/>
        </w:rPr>
        <w:t>Remarks:</w:t>
      </w:r>
      <w:r w:rsidRPr="008E55EC">
        <w:t xml:space="preserve"> </w:t>
      </w:r>
      <w:r w:rsidRPr="008E55EC">
        <w:rPr>
          <w:sz w:val="22"/>
          <w:szCs w:val="22"/>
        </w:rPr>
        <w:t>Function changes sign over [0,1]; convergence was steady and accurate.</w:t>
      </w:r>
    </w:p>
    <w:p w14:paraId="2A0CDDD8" w14:textId="053BEEE2" w:rsidR="0035460B" w:rsidRPr="008E55EC" w:rsidRDefault="0035460B" w:rsidP="004B7357">
      <w:pPr>
        <w:pStyle w:val="Heading3"/>
      </w:pPr>
      <w:bookmarkStart w:id="8" w:name="_Toc197276267"/>
      <w:r w:rsidRPr="008E55EC">
        <w:rPr>
          <w:rStyle w:val="Strong"/>
          <w:b/>
        </w:rPr>
        <w:t xml:space="preserve">Function 2: </w:t>
      </w:r>
      <w:r w:rsidRPr="008E55EC">
        <w:rPr>
          <w:rStyle w:val="katex"/>
        </w:rPr>
        <w:t>f(x)=</w:t>
      </w:r>
      <m:oMath>
        <m:rad>
          <m:radPr>
            <m:degHide m:val="1"/>
            <m:ctrlPr>
              <w:rPr>
                <w:rFonts w:ascii="Cambria Math" w:hAnsi="Cambria Math"/>
              </w:rPr>
            </m:ctrlPr>
          </m:radPr>
          <m:deg>
            <m:ctrlPr>
              <w:rPr>
                <w:rFonts w:ascii="Cambria Math" w:hAnsi="Cambria Math"/>
                <w:i/>
              </w:rPr>
            </m:ctrlPr>
          </m:deg>
          <m:e>
            <m:r>
              <m:rPr>
                <m:sty m:val="bi"/>
              </m:rPr>
              <w:rPr>
                <w:rFonts w:ascii="Cambria Math" w:hAnsi="Cambria Math"/>
              </w:rPr>
              <m:t>x</m:t>
            </m:r>
          </m:e>
        </m:rad>
        <m:r>
          <m:rPr>
            <m:sty m:val="bi"/>
          </m:rPr>
          <w:rPr>
            <w:rFonts w:ascii="Cambria Math" w:hAnsi="Cambria Math"/>
          </w:rPr>
          <m:t xml:space="preserve"> -2</m:t>
        </m:r>
      </m:oMath>
      <w:r w:rsidR="00DF25F5" w:rsidRPr="008E55EC">
        <w:rPr>
          <w:rStyle w:val="katex"/>
        </w:rPr>
        <w:t xml:space="preserve">  </w:t>
      </w:r>
      <w:r w:rsidRPr="008E55EC">
        <w:rPr>
          <w:rStyle w:val="Strong"/>
          <w:b/>
        </w:rPr>
        <w:t xml:space="preserve">on </w:t>
      </w:r>
      <w:r w:rsidR="00DF25F5" w:rsidRPr="008E55EC">
        <w:rPr>
          <w:rStyle w:val="katex"/>
        </w:rPr>
        <w:t>[</w:t>
      </w:r>
      <w:r w:rsidRPr="008E55EC">
        <w:rPr>
          <w:rStyle w:val="katex"/>
        </w:rPr>
        <w:t>0, 10]</w:t>
      </w:r>
      <w:bookmarkEnd w:id="8"/>
    </w:p>
    <w:p w14:paraId="4AA77E9C" w14:textId="77777777" w:rsidR="0035460B" w:rsidRPr="008E55EC" w:rsidRDefault="0035460B" w:rsidP="00745634">
      <w:pPr>
        <w:pStyle w:val="NormalWeb"/>
        <w:numPr>
          <w:ilvl w:val="0"/>
          <w:numId w:val="8"/>
        </w:numPr>
        <w:rPr>
          <w:sz w:val="22"/>
          <w:szCs w:val="22"/>
        </w:rPr>
      </w:pPr>
      <w:r w:rsidRPr="008E55EC">
        <w:rPr>
          <w:rStyle w:val="Strong"/>
        </w:rPr>
        <w:t>Root found:</w:t>
      </w:r>
      <w:r w:rsidRPr="008E55EC">
        <w:t xml:space="preserve"> ≈ </w:t>
      </w:r>
      <w:r w:rsidRPr="008E55EC">
        <w:rPr>
          <w:sz w:val="22"/>
          <w:szCs w:val="22"/>
        </w:rPr>
        <w:t>4.000000</w:t>
      </w:r>
    </w:p>
    <w:p w14:paraId="16B10A08" w14:textId="77777777" w:rsidR="0035460B" w:rsidRPr="008E55EC" w:rsidRDefault="0035460B" w:rsidP="00745634">
      <w:pPr>
        <w:pStyle w:val="NormalWeb"/>
        <w:numPr>
          <w:ilvl w:val="0"/>
          <w:numId w:val="8"/>
        </w:numPr>
      </w:pPr>
      <w:r w:rsidRPr="008E55EC">
        <w:rPr>
          <w:rStyle w:val="Strong"/>
        </w:rPr>
        <w:t>Iterations:</w:t>
      </w:r>
      <w:r w:rsidRPr="008E55EC">
        <w:t xml:space="preserve"> </w:t>
      </w:r>
      <w:r w:rsidRPr="008E55EC">
        <w:rPr>
          <w:sz w:val="22"/>
          <w:szCs w:val="22"/>
        </w:rPr>
        <w:t>24</w:t>
      </w:r>
    </w:p>
    <w:p w14:paraId="20DA82D7" w14:textId="77777777" w:rsidR="0035460B" w:rsidRPr="008E55EC" w:rsidRDefault="0035460B" w:rsidP="00745634">
      <w:pPr>
        <w:pStyle w:val="NormalWeb"/>
        <w:numPr>
          <w:ilvl w:val="0"/>
          <w:numId w:val="8"/>
        </w:numPr>
      </w:pPr>
      <w:r w:rsidRPr="008E55EC">
        <w:rPr>
          <w:rStyle w:val="Strong"/>
        </w:rPr>
        <w:t>Remarks:</w:t>
      </w:r>
      <w:r w:rsidRPr="008E55EC">
        <w:t xml:space="preserve"> </w:t>
      </w:r>
      <w:r w:rsidRPr="008E55EC">
        <w:rPr>
          <w:sz w:val="22"/>
          <w:szCs w:val="22"/>
        </w:rPr>
        <w:t xml:space="preserve">Root at </w:t>
      </w:r>
      <w:r w:rsidRPr="008E55EC">
        <w:rPr>
          <w:rStyle w:val="katex"/>
          <w:rFonts w:eastAsiaTheme="majorEastAsia"/>
          <w:sz w:val="22"/>
          <w:szCs w:val="22"/>
        </w:rPr>
        <w:t>x=4x = 4</w:t>
      </w:r>
      <w:r w:rsidRPr="008E55EC">
        <w:rPr>
          <w:sz w:val="22"/>
          <w:szCs w:val="22"/>
        </w:rPr>
        <w:t xml:space="preserve"> was accurately detected; error halved each step.</w:t>
      </w:r>
    </w:p>
    <w:p w14:paraId="79DA32D7" w14:textId="560AEAD7" w:rsidR="0035460B" w:rsidRPr="008E55EC" w:rsidRDefault="0035460B" w:rsidP="004B7357">
      <w:pPr>
        <w:pStyle w:val="Heading3"/>
      </w:pPr>
      <w:bookmarkStart w:id="9" w:name="_Toc197276268"/>
      <w:r w:rsidRPr="008E55EC">
        <w:rPr>
          <w:rStyle w:val="Strong"/>
          <w:b/>
        </w:rPr>
        <w:t xml:space="preserve">Function 3: </w:t>
      </w:r>
      <w:r w:rsidRPr="008E55EC">
        <w:rPr>
          <w:rStyle w:val="katex"/>
        </w:rPr>
        <w:t>f(x)=cos(x)−x</w:t>
      </w:r>
      <w:r w:rsidR="00DF25F5" w:rsidRPr="008E55EC">
        <w:rPr>
          <w:rStyle w:val="katex"/>
        </w:rPr>
        <w:t xml:space="preserve"> </w:t>
      </w:r>
      <w:r w:rsidR="00855F8B" w:rsidRPr="008E55EC">
        <w:rPr>
          <w:rStyle w:val="katex"/>
        </w:rPr>
        <w:t>on [</w:t>
      </w:r>
      <w:r w:rsidRPr="008E55EC">
        <w:rPr>
          <w:rStyle w:val="katex"/>
        </w:rPr>
        <w:t>0, 1]</w:t>
      </w:r>
      <w:bookmarkEnd w:id="9"/>
    </w:p>
    <w:p w14:paraId="42DD5FE9" w14:textId="77777777" w:rsidR="0035460B" w:rsidRPr="008E55EC" w:rsidRDefault="0035460B" w:rsidP="00745634">
      <w:pPr>
        <w:pStyle w:val="NormalWeb"/>
        <w:numPr>
          <w:ilvl w:val="0"/>
          <w:numId w:val="9"/>
        </w:numPr>
      </w:pPr>
      <w:r w:rsidRPr="008E55EC">
        <w:rPr>
          <w:rStyle w:val="Strong"/>
        </w:rPr>
        <w:t>Root found:</w:t>
      </w:r>
      <w:r w:rsidRPr="008E55EC">
        <w:t xml:space="preserve"> ≈ </w:t>
      </w:r>
      <w:r w:rsidRPr="008E55EC">
        <w:rPr>
          <w:sz w:val="22"/>
          <w:szCs w:val="22"/>
        </w:rPr>
        <w:t>0.739085</w:t>
      </w:r>
    </w:p>
    <w:p w14:paraId="41B54696" w14:textId="77777777" w:rsidR="0035460B" w:rsidRPr="008E55EC" w:rsidRDefault="0035460B" w:rsidP="00745634">
      <w:pPr>
        <w:pStyle w:val="NormalWeb"/>
        <w:numPr>
          <w:ilvl w:val="0"/>
          <w:numId w:val="9"/>
        </w:numPr>
      </w:pPr>
      <w:r w:rsidRPr="008E55EC">
        <w:rPr>
          <w:rStyle w:val="Strong"/>
        </w:rPr>
        <w:t>Iterations:</w:t>
      </w:r>
      <w:r w:rsidRPr="008E55EC">
        <w:t xml:space="preserve"> </w:t>
      </w:r>
      <w:r w:rsidRPr="008E55EC">
        <w:rPr>
          <w:sz w:val="22"/>
          <w:szCs w:val="22"/>
        </w:rPr>
        <w:t>20</w:t>
      </w:r>
    </w:p>
    <w:p w14:paraId="6261B345" w14:textId="77777777" w:rsidR="0035460B" w:rsidRPr="008E55EC" w:rsidRDefault="0035460B" w:rsidP="00745634">
      <w:pPr>
        <w:pStyle w:val="NormalWeb"/>
        <w:numPr>
          <w:ilvl w:val="0"/>
          <w:numId w:val="9"/>
        </w:numPr>
      </w:pPr>
      <w:r w:rsidRPr="008E55EC">
        <w:rPr>
          <w:rStyle w:val="Strong"/>
        </w:rPr>
        <w:t>Remarks</w:t>
      </w:r>
      <w:r w:rsidRPr="008E55EC">
        <w:rPr>
          <w:rStyle w:val="Strong"/>
          <w:sz w:val="22"/>
          <w:szCs w:val="22"/>
        </w:rPr>
        <w:t>:</w:t>
      </w:r>
      <w:r w:rsidRPr="008E55EC">
        <w:rPr>
          <w:sz w:val="22"/>
          <w:szCs w:val="22"/>
        </w:rPr>
        <w:t xml:space="preserve"> Classic fixed-point problem; bisection method converged reliably</w:t>
      </w:r>
      <w:r w:rsidRPr="008E55EC">
        <w:t>.</w:t>
      </w:r>
    </w:p>
    <w:p w14:paraId="5927428B" w14:textId="77777777" w:rsidR="0035460B" w:rsidRPr="008E55EC" w:rsidRDefault="0035460B" w:rsidP="004B7357">
      <w:pPr>
        <w:pStyle w:val="Heading3"/>
      </w:pPr>
      <w:bookmarkStart w:id="10" w:name="_Toc197276269"/>
      <w:r w:rsidRPr="008E55EC">
        <w:rPr>
          <w:rStyle w:val="Strong"/>
          <w:b/>
        </w:rPr>
        <w:t>Conclusion</w:t>
      </w:r>
      <w:bookmarkEnd w:id="10"/>
    </w:p>
    <w:p w14:paraId="5756C8C5" w14:textId="363BB52C" w:rsidR="00716699" w:rsidRPr="008E55EC" w:rsidRDefault="0035460B" w:rsidP="00501B30">
      <w:pPr>
        <w:pStyle w:val="NormalWeb"/>
        <w:jc w:val="both"/>
        <w:rPr>
          <w:sz w:val="22"/>
          <w:szCs w:val="22"/>
        </w:rPr>
      </w:pPr>
      <w:r w:rsidRPr="008E55EC">
        <w:rPr>
          <w:sz w:val="22"/>
          <w:szCs w:val="22"/>
        </w:rPr>
        <w:t>The method showed consistent convergence in all cases, with clear reduction in error and root approximation through midpoint updates. Tabulated results confirm the method's precision and stability.</w:t>
      </w:r>
    </w:p>
    <w:p w14:paraId="221DBEAB" w14:textId="0C1A0E78" w:rsidR="00716699" w:rsidRPr="008E55EC" w:rsidRDefault="00716699" w:rsidP="00716699">
      <w:pPr>
        <w:pStyle w:val="Heading1"/>
        <w:rPr>
          <w:rFonts w:cs="Times New Roman"/>
        </w:rPr>
      </w:pPr>
      <w:bookmarkStart w:id="11" w:name="_Toc197276270"/>
      <w:r w:rsidRPr="008E55EC">
        <w:rPr>
          <w:rFonts w:cs="Times New Roman"/>
        </w:rPr>
        <w:lastRenderedPageBreak/>
        <w:t>Fixed Point Iteration</w:t>
      </w:r>
      <w:bookmarkEnd w:id="11"/>
    </w:p>
    <w:p w14:paraId="5EA9C657" w14:textId="0DE88F86" w:rsidR="00716699" w:rsidRPr="008E55EC" w:rsidRDefault="00716699" w:rsidP="00791728">
      <w:pPr>
        <w:pStyle w:val="Heading2"/>
      </w:pPr>
      <w:bookmarkStart w:id="12" w:name="_Toc197276271"/>
      <w:r w:rsidRPr="008E55EC">
        <w:t>Method Overview</w:t>
      </w:r>
      <w:bookmarkEnd w:id="12"/>
    </w:p>
    <w:p w14:paraId="3DB1AB79" w14:textId="7FC55D94" w:rsidR="00A1335C" w:rsidRPr="00A1335C" w:rsidRDefault="00A1335C" w:rsidP="00745634">
      <w:pPr>
        <w:numPr>
          <w:ilvl w:val="0"/>
          <w:numId w:val="111"/>
        </w:numPr>
        <w:spacing w:before="100" w:beforeAutospacing="1" w:after="100" w:afterAutospacing="1" w:line="240" w:lineRule="auto"/>
        <w:rPr>
          <w:rFonts w:ascii="Times New Roman" w:eastAsia="Times New Roman" w:hAnsi="Times New Roman" w:cs="Times New Roman"/>
        </w:rPr>
      </w:pPr>
      <w:r w:rsidRPr="00A1335C">
        <w:rPr>
          <w:rFonts w:ascii="Times New Roman" w:eastAsia="Times New Roman" w:hAnsi="Times New Roman" w:cs="Times New Roman"/>
        </w:rPr>
        <w:t>Purpose: To find a root of f(x)</w:t>
      </w:r>
      <w:r w:rsidRPr="008E55EC">
        <w:rPr>
          <w:rFonts w:ascii="Times New Roman" w:eastAsia="Times New Roman" w:hAnsi="Times New Roman" w:cs="Times New Roman"/>
        </w:rPr>
        <w:t xml:space="preserve"> </w:t>
      </w:r>
      <w:r w:rsidRPr="00A1335C">
        <w:rPr>
          <w:rFonts w:ascii="Times New Roman" w:eastAsia="Times New Roman" w:hAnsi="Times New Roman" w:cs="Times New Roman"/>
        </w:rPr>
        <w:t>=</w:t>
      </w:r>
      <w:r w:rsidRPr="008E55EC">
        <w:rPr>
          <w:rFonts w:ascii="Times New Roman" w:eastAsia="Times New Roman" w:hAnsi="Times New Roman" w:cs="Times New Roman"/>
        </w:rPr>
        <w:t xml:space="preserve"> </w:t>
      </w:r>
      <w:r w:rsidRPr="00A1335C">
        <w:rPr>
          <w:rFonts w:ascii="Times New Roman" w:eastAsia="Times New Roman" w:hAnsi="Times New Roman" w:cs="Times New Roman"/>
        </w:rPr>
        <w:t>0 by rewriting it as x=g(x) and iterating.</w:t>
      </w:r>
    </w:p>
    <w:p w14:paraId="640C06DD" w14:textId="2F9B0A1C" w:rsidR="00A1335C" w:rsidRPr="00A1335C" w:rsidRDefault="00A1335C" w:rsidP="00745634">
      <w:pPr>
        <w:numPr>
          <w:ilvl w:val="0"/>
          <w:numId w:val="111"/>
        </w:numPr>
        <w:spacing w:before="100" w:beforeAutospacing="1" w:after="100" w:afterAutospacing="1" w:line="240" w:lineRule="auto"/>
        <w:rPr>
          <w:rFonts w:ascii="Times New Roman" w:eastAsia="Times New Roman" w:hAnsi="Times New Roman" w:cs="Times New Roman"/>
        </w:rPr>
      </w:pPr>
      <w:r w:rsidRPr="00A1335C">
        <w:rPr>
          <w:rFonts w:ascii="Times New Roman" w:eastAsia="Times New Roman" w:hAnsi="Times New Roman" w:cs="Times New Roman"/>
        </w:rPr>
        <w:t>Based on the idea that a solution to x=g(x) is a fixed point of the function</w:t>
      </w:r>
      <w:r w:rsidRPr="008E55EC">
        <w:rPr>
          <w:rFonts w:ascii="Times New Roman" w:eastAsia="Times New Roman" w:hAnsi="Times New Roman" w:cs="Times New Roman"/>
        </w:rPr>
        <w:t xml:space="preserve"> </w:t>
      </w:r>
      <w:r w:rsidRPr="00A1335C">
        <w:rPr>
          <w:rFonts w:ascii="Times New Roman" w:eastAsia="Times New Roman" w:hAnsi="Times New Roman" w:cs="Times New Roman"/>
        </w:rPr>
        <w:t>g(x).</w:t>
      </w:r>
    </w:p>
    <w:p w14:paraId="3C70382F" w14:textId="77777777" w:rsidR="00A1335C" w:rsidRPr="00A1335C" w:rsidRDefault="00A1335C" w:rsidP="00745634">
      <w:pPr>
        <w:numPr>
          <w:ilvl w:val="0"/>
          <w:numId w:val="111"/>
        </w:numPr>
        <w:spacing w:before="100" w:beforeAutospacing="1" w:after="100" w:afterAutospacing="1" w:line="240" w:lineRule="auto"/>
        <w:rPr>
          <w:rFonts w:ascii="Times New Roman" w:eastAsia="Times New Roman" w:hAnsi="Times New Roman" w:cs="Times New Roman"/>
        </w:rPr>
      </w:pPr>
      <w:r w:rsidRPr="00A1335C">
        <w:rPr>
          <w:rFonts w:ascii="Times New Roman" w:eastAsia="Times New Roman" w:hAnsi="Times New Roman" w:cs="Times New Roman"/>
        </w:rPr>
        <w:t>Steps:</w:t>
      </w:r>
    </w:p>
    <w:p w14:paraId="38282C21" w14:textId="421B5DAE" w:rsidR="00A1335C" w:rsidRPr="00A1335C" w:rsidRDefault="00A1335C" w:rsidP="00745634">
      <w:pPr>
        <w:numPr>
          <w:ilvl w:val="1"/>
          <w:numId w:val="111"/>
        </w:numPr>
        <w:spacing w:before="100" w:beforeAutospacing="1" w:after="100" w:afterAutospacing="1" w:line="240" w:lineRule="auto"/>
        <w:rPr>
          <w:rFonts w:ascii="Times New Roman" w:eastAsia="Times New Roman" w:hAnsi="Times New Roman" w:cs="Times New Roman"/>
        </w:rPr>
      </w:pPr>
      <w:r w:rsidRPr="00A1335C">
        <w:rPr>
          <w:rFonts w:ascii="Times New Roman" w:eastAsia="Times New Roman" w:hAnsi="Times New Roman" w:cs="Times New Roman"/>
        </w:rPr>
        <w:t>Rearrange f(x)=0 into x=g(x).</w:t>
      </w:r>
    </w:p>
    <w:p w14:paraId="7831CBA5" w14:textId="1D19CB4E" w:rsidR="00A1335C" w:rsidRPr="00A1335C" w:rsidRDefault="00A1335C" w:rsidP="00745634">
      <w:pPr>
        <w:numPr>
          <w:ilvl w:val="1"/>
          <w:numId w:val="111"/>
        </w:numPr>
        <w:spacing w:before="100" w:beforeAutospacing="1" w:after="100" w:afterAutospacing="1" w:line="240" w:lineRule="auto"/>
        <w:rPr>
          <w:rFonts w:ascii="Times New Roman" w:eastAsia="Times New Roman" w:hAnsi="Times New Roman" w:cs="Times New Roman"/>
        </w:rPr>
      </w:pPr>
      <w:r w:rsidRPr="00A1335C">
        <w:rPr>
          <w:rFonts w:ascii="Times New Roman" w:eastAsia="Times New Roman" w:hAnsi="Times New Roman" w:cs="Times New Roman"/>
        </w:rPr>
        <w:t>Choose an initial guess x</w:t>
      </w:r>
      <w:r w:rsidR="00275256" w:rsidRPr="008E55EC">
        <w:rPr>
          <w:rFonts w:ascii="Times New Roman" w:eastAsia="Times New Roman" w:hAnsi="Times New Roman" w:cs="Times New Roman"/>
          <w:vertAlign w:val="subscript"/>
        </w:rPr>
        <w:t>0</w:t>
      </w:r>
      <w:r w:rsidRPr="00A1335C">
        <w:rPr>
          <w:rFonts w:ascii="Times New Roman" w:eastAsia="Times New Roman" w:hAnsi="Times New Roman" w:cs="Times New Roman"/>
        </w:rPr>
        <w:t>.</w:t>
      </w:r>
    </w:p>
    <w:p w14:paraId="295E7B18" w14:textId="01993E64" w:rsidR="00A1335C" w:rsidRPr="00A1335C" w:rsidRDefault="00A1335C" w:rsidP="00745634">
      <w:pPr>
        <w:numPr>
          <w:ilvl w:val="1"/>
          <w:numId w:val="111"/>
        </w:numPr>
        <w:spacing w:before="100" w:beforeAutospacing="1" w:after="100" w:afterAutospacing="1" w:line="240" w:lineRule="auto"/>
        <w:rPr>
          <w:rFonts w:ascii="Times New Roman" w:eastAsia="Times New Roman" w:hAnsi="Times New Roman" w:cs="Times New Roman"/>
        </w:rPr>
      </w:pPr>
      <w:r w:rsidRPr="00A1335C">
        <w:rPr>
          <w:rFonts w:ascii="Times New Roman" w:eastAsia="Times New Roman" w:hAnsi="Times New Roman" w:cs="Times New Roman"/>
        </w:rPr>
        <w:t>Compute x</w:t>
      </w:r>
      <w:r w:rsidRPr="00A1335C">
        <w:rPr>
          <w:rFonts w:ascii="Times New Roman" w:eastAsia="Times New Roman" w:hAnsi="Times New Roman" w:cs="Times New Roman"/>
          <w:vertAlign w:val="subscript"/>
        </w:rPr>
        <w:t>n+1</w:t>
      </w:r>
      <w:r w:rsidRPr="00A1335C">
        <w:rPr>
          <w:rFonts w:ascii="Times New Roman" w:eastAsia="Times New Roman" w:hAnsi="Times New Roman" w:cs="Times New Roman"/>
        </w:rPr>
        <w:t>=g(x</w:t>
      </w:r>
      <w:r w:rsidRPr="00A1335C">
        <w:rPr>
          <w:rFonts w:ascii="Times New Roman" w:eastAsia="Times New Roman" w:hAnsi="Times New Roman" w:cs="Times New Roman"/>
          <w:vertAlign w:val="subscript"/>
        </w:rPr>
        <w:t>n</w:t>
      </w:r>
      <w:r w:rsidRPr="00A1335C">
        <w:rPr>
          <w:rFonts w:ascii="Times New Roman" w:eastAsia="Times New Roman" w:hAnsi="Times New Roman" w:cs="Times New Roman"/>
        </w:rPr>
        <w:t>).</w:t>
      </w:r>
    </w:p>
    <w:p w14:paraId="28A50ED4" w14:textId="77777777" w:rsidR="00A1335C" w:rsidRPr="00A1335C" w:rsidRDefault="00A1335C" w:rsidP="00745634">
      <w:pPr>
        <w:numPr>
          <w:ilvl w:val="1"/>
          <w:numId w:val="111"/>
        </w:numPr>
        <w:spacing w:before="100" w:beforeAutospacing="1" w:after="100" w:afterAutospacing="1" w:line="240" w:lineRule="auto"/>
        <w:rPr>
          <w:rFonts w:ascii="Times New Roman" w:eastAsia="Times New Roman" w:hAnsi="Times New Roman" w:cs="Times New Roman"/>
        </w:rPr>
      </w:pPr>
      <w:r w:rsidRPr="00A1335C">
        <w:rPr>
          <w:rFonts w:ascii="Times New Roman" w:eastAsia="Times New Roman" w:hAnsi="Times New Roman" w:cs="Times New Roman"/>
        </w:rPr>
        <w:t>Repeat until desired precision is achieved.</w:t>
      </w:r>
    </w:p>
    <w:p w14:paraId="5F369CF3" w14:textId="0DA4A073" w:rsidR="00A1335C" w:rsidRPr="00A1335C" w:rsidRDefault="00A1335C" w:rsidP="00745634">
      <w:pPr>
        <w:numPr>
          <w:ilvl w:val="0"/>
          <w:numId w:val="111"/>
        </w:numPr>
        <w:spacing w:before="100" w:beforeAutospacing="1" w:after="100" w:afterAutospacing="1" w:line="240" w:lineRule="auto"/>
        <w:rPr>
          <w:rFonts w:ascii="Times New Roman" w:eastAsia="Times New Roman" w:hAnsi="Times New Roman" w:cs="Times New Roman"/>
        </w:rPr>
      </w:pPr>
      <w:r w:rsidRPr="00A1335C">
        <w:rPr>
          <w:rFonts w:ascii="Times New Roman" w:eastAsia="Times New Roman" w:hAnsi="Times New Roman" w:cs="Times New Roman"/>
        </w:rPr>
        <w:t xml:space="preserve">Convergence: Method converges if </w:t>
      </w:r>
      <w:r w:rsidRPr="00A1335C">
        <w:rPr>
          <w:rFonts w:ascii="Cambria Math" w:eastAsia="Times New Roman" w:hAnsi="Cambria Math" w:cs="Cambria Math"/>
        </w:rPr>
        <w:t>∣</w:t>
      </w:r>
      <w:r w:rsidRPr="00A1335C">
        <w:rPr>
          <w:rFonts w:ascii="Times New Roman" w:eastAsia="Times New Roman" w:hAnsi="Times New Roman" w:cs="Times New Roman"/>
        </w:rPr>
        <w:t>g′(x)</w:t>
      </w:r>
      <w:r w:rsidRPr="00A1335C">
        <w:rPr>
          <w:rFonts w:ascii="Cambria Math" w:eastAsia="Times New Roman" w:hAnsi="Cambria Math" w:cs="Cambria Math"/>
        </w:rPr>
        <w:t>∣</w:t>
      </w:r>
      <w:r w:rsidRPr="00A1335C">
        <w:rPr>
          <w:rFonts w:ascii="Times New Roman" w:eastAsia="Times New Roman" w:hAnsi="Times New Roman" w:cs="Times New Roman"/>
        </w:rPr>
        <w:t>&lt;1 near the root; convergence is linear.</w:t>
      </w:r>
    </w:p>
    <w:p w14:paraId="4D30107C" w14:textId="10F2BCC5" w:rsidR="00A1335C" w:rsidRPr="00A1335C" w:rsidRDefault="00A1335C" w:rsidP="00745634">
      <w:pPr>
        <w:numPr>
          <w:ilvl w:val="0"/>
          <w:numId w:val="111"/>
        </w:numPr>
        <w:spacing w:before="100" w:beforeAutospacing="1" w:after="100" w:afterAutospacing="1" w:line="240" w:lineRule="auto"/>
        <w:rPr>
          <w:rFonts w:ascii="Times New Roman" w:eastAsia="Times New Roman" w:hAnsi="Times New Roman" w:cs="Times New Roman"/>
        </w:rPr>
      </w:pPr>
      <w:r w:rsidRPr="00A1335C">
        <w:rPr>
          <w:rFonts w:ascii="Times New Roman" w:eastAsia="Times New Roman" w:hAnsi="Times New Roman" w:cs="Times New Roman"/>
        </w:rPr>
        <w:t xml:space="preserve">Stopping Criteria: Maximum iterations, </w:t>
      </w:r>
      <w:r w:rsidRPr="00A1335C">
        <w:rPr>
          <w:rFonts w:ascii="Cambria Math" w:eastAsia="Times New Roman" w:hAnsi="Cambria Math" w:cs="Cambria Math"/>
        </w:rPr>
        <w:t>∣</w:t>
      </w:r>
      <w:r w:rsidRPr="00A1335C">
        <w:rPr>
          <w:rFonts w:ascii="Times New Roman" w:eastAsia="Times New Roman" w:hAnsi="Times New Roman" w:cs="Times New Roman"/>
        </w:rPr>
        <w:t>x</w:t>
      </w:r>
      <w:r w:rsidRPr="00A1335C">
        <w:rPr>
          <w:rFonts w:ascii="Times New Roman" w:eastAsia="Times New Roman" w:hAnsi="Times New Roman" w:cs="Times New Roman"/>
          <w:vertAlign w:val="subscript"/>
        </w:rPr>
        <w:t>n+1</w:t>
      </w:r>
      <w:r w:rsidRPr="00A1335C">
        <w:rPr>
          <w:rFonts w:ascii="Times New Roman" w:eastAsia="Times New Roman" w:hAnsi="Times New Roman" w:cs="Times New Roman"/>
        </w:rPr>
        <w:t>−x</w:t>
      </w:r>
      <w:r w:rsidRPr="00A1335C">
        <w:rPr>
          <w:rFonts w:ascii="Times New Roman" w:eastAsia="Times New Roman" w:hAnsi="Times New Roman" w:cs="Times New Roman"/>
          <w:vertAlign w:val="subscript"/>
        </w:rPr>
        <w:t>n</w:t>
      </w:r>
      <w:r w:rsidRPr="00A1335C">
        <w:rPr>
          <w:rFonts w:ascii="Cambria Math" w:eastAsia="Times New Roman" w:hAnsi="Cambria Math" w:cs="Cambria Math"/>
        </w:rPr>
        <w:t>∣</w:t>
      </w:r>
      <w:r w:rsidRPr="00A1335C">
        <w:rPr>
          <w:rFonts w:ascii="Times New Roman" w:eastAsia="Times New Roman" w:hAnsi="Times New Roman" w:cs="Times New Roman"/>
        </w:rPr>
        <w:t xml:space="preserve"> below tolerance, or </w:t>
      </w:r>
      <w:r w:rsidRPr="00A1335C">
        <w:rPr>
          <w:rFonts w:ascii="Cambria Math" w:eastAsia="Times New Roman" w:hAnsi="Cambria Math" w:cs="Cambria Math"/>
        </w:rPr>
        <w:t>∣</w:t>
      </w:r>
      <w:r w:rsidRPr="00A1335C">
        <w:rPr>
          <w:rFonts w:ascii="Times New Roman" w:eastAsia="Times New Roman" w:hAnsi="Times New Roman" w:cs="Times New Roman"/>
        </w:rPr>
        <w:t>f(x</w:t>
      </w:r>
      <w:r w:rsidRPr="00A1335C">
        <w:rPr>
          <w:rFonts w:ascii="Times New Roman" w:eastAsia="Times New Roman" w:hAnsi="Times New Roman" w:cs="Times New Roman"/>
          <w:vertAlign w:val="subscript"/>
        </w:rPr>
        <w:t>n</w:t>
      </w:r>
      <w:r w:rsidRPr="00A1335C">
        <w:rPr>
          <w:rFonts w:ascii="Times New Roman" w:eastAsia="Times New Roman" w:hAnsi="Times New Roman" w:cs="Times New Roman"/>
        </w:rPr>
        <w:t>)</w:t>
      </w:r>
      <w:r w:rsidRPr="00A1335C">
        <w:rPr>
          <w:rFonts w:ascii="Cambria Math" w:eastAsia="Times New Roman" w:hAnsi="Cambria Math" w:cs="Cambria Math"/>
        </w:rPr>
        <w:t>∣</w:t>
      </w:r>
      <w:r w:rsidRPr="00A1335C">
        <w:rPr>
          <w:rFonts w:ascii="Times New Roman" w:eastAsia="Times New Roman" w:hAnsi="Times New Roman" w:cs="Times New Roman"/>
        </w:rPr>
        <w:t xml:space="preserve"> is small.</w:t>
      </w:r>
    </w:p>
    <w:p w14:paraId="47F548B4" w14:textId="5A05B46B" w:rsidR="00A1335C" w:rsidRPr="00A1335C" w:rsidRDefault="00A1335C" w:rsidP="00745634">
      <w:pPr>
        <w:numPr>
          <w:ilvl w:val="0"/>
          <w:numId w:val="111"/>
        </w:numPr>
        <w:spacing w:before="100" w:beforeAutospacing="1" w:after="100" w:afterAutospacing="1" w:line="240" w:lineRule="auto"/>
        <w:rPr>
          <w:rFonts w:ascii="Times New Roman" w:eastAsia="Times New Roman" w:hAnsi="Times New Roman" w:cs="Times New Roman"/>
        </w:rPr>
      </w:pPr>
      <w:r w:rsidRPr="00A1335C">
        <w:rPr>
          <w:rFonts w:ascii="Times New Roman" w:eastAsia="Times New Roman" w:hAnsi="Times New Roman" w:cs="Times New Roman"/>
        </w:rPr>
        <w:t>Advantages: Simple, easy to implement, useful when g(x) is easy to compute.</w:t>
      </w:r>
    </w:p>
    <w:p w14:paraId="2DD6CFE9" w14:textId="16EE1255" w:rsidR="00E323BB" w:rsidRPr="008E55EC" w:rsidRDefault="00A1335C" w:rsidP="00745634">
      <w:pPr>
        <w:numPr>
          <w:ilvl w:val="0"/>
          <w:numId w:val="111"/>
        </w:numPr>
        <w:spacing w:before="100" w:beforeAutospacing="1" w:after="100" w:afterAutospacing="1" w:line="240" w:lineRule="auto"/>
        <w:rPr>
          <w:rFonts w:ascii="Times New Roman" w:eastAsia="Times New Roman" w:hAnsi="Times New Roman" w:cs="Times New Roman"/>
        </w:rPr>
      </w:pPr>
      <w:r w:rsidRPr="00A1335C">
        <w:rPr>
          <w:rFonts w:ascii="Times New Roman" w:eastAsia="Times New Roman" w:hAnsi="Times New Roman" w:cs="Times New Roman"/>
        </w:rPr>
        <w:t xml:space="preserve">Disadvantages: Not always convergent, sensitive to the form of g(x), may diverge if </w:t>
      </w:r>
      <w:r w:rsidRPr="00A1335C">
        <w:rPr>
          <w:rFonts w:ascii="Cambria Math" w:eastAsia="Times New Roman" w:hAnsi="Cambria Math" w:cs="Cambria Math"/>
        </w:rPr>
        <w:t>∣</w:t>
      </w:r>
      <w:r w:rsidRPr="00A1335C">
        <w:rPr>
          <w:rFonts w:ascii="Times New Roman" w:eastAsia="Times New Roman" w:hAnsi="Times New Roman" w:cs="Times New Roman"/>
        </w:rPr>
        <w:t>g′(x)</w:t>
      </w:r>
      <w:r w:rsidRPr="00A1335C">
        <w:rPr>
          <w:rFonts w:ascii="Cambria Math" w:eastAsia="Times New Roman" w:hAnsi="Cambria Math" w:cs="Cambria Math"/>
        </w:rPr>
        <w:t>∣</w:t>
      </w:r>
      <w:r w:rsidRPr="00A1335C">
        <w:rPr>
          <w:rFonts w:ascii="Times New Roman" w:eastAsia="Times New Roman" w:hAnsi="Times New Roman" w:cs="Times New Roman"/>
        </w:rPr>
        <w:t>≥1.</w:t>
      </w:r>
      <w:r w:rsidR="00E323BB" w:rsidRPr="008E55EC">
        <w:rPr>
          <w:rFonts w:ascii="Times New Roman" w:hAnsi="Times New Roman" w:cs="Times New Roman"/>
        </w:rPr>
        <w:t>.</w:t>
      </w:r>
    </w:p>
    <w:p w14:paraId="5B0AB4DA" w14:textId="720F7BCF" w:rsidR="00E07DEE" w:rsidRPr="008E55EC" w:rsidRDefault="009E5F8F" w:rsidP="00791728">
      <w:pPr>
        <w:pStyle w:val="Heading2"/>
      </w:pPr>
      <w:bookmarkStart w:id="13" w:name="_Toc197276272"/>
      <w:r w:rsidRPr="008E55EC">
        <w:t>Explanation of Code</w:t>
      </w:r>
      <w:bookmarkEnd w:id="13"/>
    </w:p>
    <w:p w14:paraId="08164013" w14:textId="77777777" w:rsidR="009E5F8F" w:rsidRPr="008E55EC" w:rsidRDefault="009E5F8F" w:rsidP="009E5F8F">
      <w:pPr>
        <w:rPr>
          <w:rFonts w:ascii="Times New Roman" w:hAnsi="Times New Roman" w:cs="Times New Roman"/>
          <w:b/>
          <w:bCs/>
          <w:sz w:val="24"/>
          <w:szCs w:val="24"/>
        </w:rPr>
      </w:pPr>
      <w:r w:rsidRPr="008E55EC">
        <w:rPr>
          <w:rFonts w:ascii="Times New Roman" w:hAnsi="Times New Roman" w:cs="Times New Roman"/>
          <w:b/>
          <w:bCs/>
          <w:sz w:val="24"/>
          <w:szCs w:val="24"/>
        </w:rPr>
        <w:t>Main Function: fixedPointIteration()</w:t>
      </w:r>
    </w:p>
    <w:p w14:paraId="37D30A3A" w14:textId="207A1F7A" w:rsidR="009E5F8F" w:rsidRPr="008E55EC" w:rsidRDefault="009E5F8F" w:rsidP="009E5F8F">
      <w:pPr>
        <w:rPr>
          <w:rFonts w:ascii="Times New Roman" w:hAnsi="Times New Roman" w:cs="Times New Roman"/>
          <w:b/>
          <w:bCs/>
        </w:rPr>
      </w:pPr>
      <w:r w:rsidRPr="008E55EC">
        <w:rPr>
          <w:rFonts w:ascii="Times New Roman" w:hAnsi="Times New Roman" w:cs="Times New Roman"/>
          <w:b/>
          <w:bCs/>
        </w:rPr>
        <w:t>Input Parameters:</w:t>
      </w:r>
    </w:p>
    <w:p w14:paraId="363C2A23" w14:textId="77777777" w:rsidR="009E5F8F" w:rsidRPr="008E55EC" w:rsidRDefault="009E5F8F" w:rsidP="00745634">
      <w:pPr>
        <w:pStyle w:val="ListParagraph"/>
        <w:numPr>
          <w:ilvl w:val="0"/>
          <w:numId w:val="4"/>
        </w:numPr>
        <w:rPr>
          <w:rFonts w:ascii="Times New Roman" w:hAnsi="Times New Roman" w:cs="Times New Roman"/>
        </w:rPr>
      </w:pPr>
      <w:r w:rsidRPr="008E55EC">
        <w:rPr>
          <w:rFonts w:ascii="Times New Roman" w:hAnsi="Times New Roman" w:cs="Times New Roman"/>
        </w:rPr>
        <w:t>g(x): The iteration function</w:t>
      </w:r>
    </w:p>
    <w:p w14:paraId="3D295D1A" w14:textId="77777777" w:rsidR="009E5F8F" w:rsidRPr="008E55EC" w:rsidRDefault="009E5F8F" w:rsidP="00745634">
      <w:pPr>
        <w:pStyle w:val="ListParagraph"/>
        <w:numPr>
          <w:ilvl w:val="0"/>
          <w:numId w:val="4"/>
        </w:numPr>
        <w:rPr>
          <w:rFonts w:ascii="Times New Roman" w:hAnsi="Times New Roman" w:cs="Times New Roman"/>
        </w:rPr>
      </w:pPr>
      <w:r w:rsidRPr="008E55EC">
        <w:rPr>
          <w:rFonts w:ascii="Times New Roman" w:hAnsi="Times New Roman" w:cs="Times New Roman"/>
        </w:rPr>
        <w:t>x0: Initial guess</w:t>
      </w:r>
    </w:p>
    <w:p w14:paraId="76E586DC" w14:textId="77777777" w:rsidR="009E5F8F" w:rsidRPr="008E55EC" w:rsidRDefault="009E5F8F" w:rsidP="00745634">
      <w:pPr>
        <w:pStyle w:val="ListParagraph"/>
        <w:numPr>
          <w:ilvl w:val="0"/>
          <w:numId w:val="4"/>
        </w:numPr>
        <w:rPr>
          <w:rFonts w:ascii="Times New Roman" w:hAnsi="Times New Roman" w:cs="Times New Roman"/>
        </w:rPr>
      </w:pPr>
      <w:r w:rsidRPr="008E55EC">
        <w:rPr>
          <w:rFonts w:ascii="Times New Roman" w:hAnsi="Times New Roman" w:cs="Times New Roman"/>
        </w:rPr>
        <w:t>tolerance: Convergence criterion (default: 1e-6)</w:t>
      </w:r>
    </w:p>
    <w:p w14:paraId="5E738CA6" w14:textId="77777777" w:rsidR="009E5F8F" w:rsidRPr="008E55EC" w:rsidRDefault="009E5F8F" w:rsidP="00745634">
      <w:pPr>
        <w:pStyle w:val="ListParagraph"/>
        <w:numPr>
          <w:ilvl w:val="0"/>
          <w:numId w:val="4"/>
        </w:numPr>
        <w:rPr>
          <w:rFonts w:ascii="Times New Roman" w:hAnsi="Times New Roman" w:cs="Times New Roman"/>
        </w:rPr>
      </w:pPr>
      <w:r w:rsidRPr="008E55EC">
        <w:rPr>
          <w:rFonts w:ascii="Times New Roman" w:hAnsi="Times New Roman" w:cs="Times New Roman"/>
        </w:rPr>
        <w:t>maxIterations: Maximum allowed iterations (default: 100)</w:t>
      </w:r>
    </w:p>
    <w:p w14:paraId="11E79758" w14:textId="77777777" w:rsidR="009E5F8F" w:rsidRPr="008E55EC" w:rsidRDefault="009E5F8F" w:rsidP="00745634">
      <w:pPr>
        <w:pStyle w:val="ListParagraph"/>
        <w:numPr>
          <w:ilvl w:val="0"/>
          <w:numId w:val="4"/>
        </w:numPr>
        <w:rPr>
          <w:rFonts w:ascii="Times New Roman" w:hAnsi="Times New Roman" w:cs="Times New Roman"/>
        </w:rPr>
      </w:pPr>
      <w:r w:rsidRPr="008E55EC">
        <w:rPr>
          <w:rFonts w:ascii="Times New Roman" w:hAnsi="Times New Roman" w:cs="Times New Roman"/>
        </w:rPr>
        <w:t>Returns: (fixed point, iterations count, iteration data)</w:t>
      </w:r>
    </w:p>
    <w:p w14:paraId="01845F2E" w14:textId="10B5DCD4" w:rsidR="009E5F8F" w:rsidRPr="008E55EC" w:rsidRDefault="009E5F8F" w:rsidP="009E5F8F">
      <w:pPr>
        <w:rPr>
          <w:rFonts w:ascii="Times New Roman" w:hAnsi="Times New Roman" w:cs="Times New Roman"/>
          <w:b/>
          <w:bCs/>
          <w:sz w:val="24"/>
          <w:szCs w:val="24"/>
        </w:rPr>
      </w:pPr>
      <w:r w:rsidRPr="008E55EC">
        <w:rPr>
          <w:rFonts w:ascii="Times New Roman" w:hAnsi="Times New Roman" w:cs="Times New Roman"/>
          <w:b/>
          <w:bCs/>
          <w:sz w:val="24"/>
          <w:szCs w:val="24"/>
        </w:rPr>
        <w:t>Visualization: plotResults()</w:t>
      </w:r>
    </w:p>
    <w:p w14:paraId="4E4415A4" w14:textId="77777777" w:rsidR="009E5F8F" w:rsidRPr="008E55EC" w:rsidRDefault="009E5F8F" w:rsidP="009E5F8F">
      <w:pPr>
        <w:rPr>
          <w:rFonts w:ascii="Times New Roman" w:hAnsi="Times New Roman" w:cs="Times New Roman"/>
        </w:rPr>
      </w:pPr>
      <w:r w:rsidRPr="008E55EC">
        <w:rPr>
          <w:rFonts w:ascii="Times New Roman" w:hAnsi="Times New Roman" w:cs="Times New Roman"/>
        </w:rPr>
        <w:t>Generates two plots:</w:t>
      </w:r>
    </w:p>
    <w:p w14:paraId="24FF1BAF" w14:textId="77777777" w:rsidR="009E5F8F" w:rsidRPr="008E55EC" w:rsidRDefault="009E5F8F" w:rsidP="00745634">
      <w:pPr>
        <w:pStyle w:val="ListParagraph"/>
        <w:numPr>
          <w:ilvl w:val="0"/>
          <w:numId w:val="5"/>
        </w:numPr>
        <w:rPr>
          <w:rFonts w:ascii="Times New Roman" w:hAnsi="Times New Roman" w:cs="Times New Roman"/>
        </w:rPr>
      </w:pPr>
      <w:r w:rsidRPr="008E55EC">
        <w:rPr>
          <w:rFonts w:ascii="Times New Roman" w:hAnsi="Times New Roman" w:cs="Times New Roman"/>
        </w:rPr>
        <w:t>Error convergence over iterations</w:t>
      </w:r>
    </w:p>
    <w:p w14:paraId="69D5C51D" w14:textId="77777777" w:rsidR="009E5F8F" w:rsidRPr="008E55EC" w:rsidRDefault="009E5F8F" w:rsidP="00745634">
      <w:pPr>
        <w:pStyle w:val="ListParagraph"/>
        <w:numPr>
          <w:ilvl w:val="0"/>
          <w:numId w:val="5"/>
        </w:numPr>
        <w:rPr>
          <w:rFonts w:ascii="Times New Roman" w:hAnsi="Times New Roman" w:cs="Times New Roman"/>
        </w:rPr>
      </w:pPr>
      <w:r w:rsidRPr="008E55EC">
        <w:rPr>
          <w:rFonts w:ascii="Times New Roman" w:hAnsi="Times New Roman" w:cs="Times New Roman"/>
        </w:rPr>
        <w:t>Iteration function g(x) with y=x line intersection</w:t>
      </w:r>
    </w:p>
    <w:p w14:paraId="6875D8D9" w14:textId="76E3900D" w:rsidR="009E5F8F" w:rsidRPr="008E55EC" w:rsidRDefault="009E5F8F" w:rsidP="009E5F8F">
      <w:pPr>
        <w:rPr>
          <w:rFonts w:ascii="Times New Roman" w:hAnsi="Times New Roman" w:cs="Times New Roman"/>
          <w:b/>
          <w:bCs/>
          <w:sz w:val="24"/>
          <w:szCs w:val="24"/>
        </w:rPr>
      </w:pPr>
      <w:r w:rsidRPr="008E55EC">
        <w:rPr>
          <w:rFonts w:ascii="Times New Roman" w:hAnsi="Times New Roman" w:cs="Times New Roman"/>
          <w:b/>
          <w:bCs/>
          <w:sz w:val="24"/>
          <w:szCs w:val="24"/>
        </w:rPr>
        <w:t>Results Display: printResults()</w:t>
      </w:r>
    </w:p>
    <w:p w14:paraId="0C0CF864" w14:textId="77777777" w:rsidR="009E5F8F" w:rsidRPr="008E55EC" w:rsidRDefault="009E5F8F" w:rsidP="00745634">
      <w:pPr>
        <w:pStyle w:val="ListParagraph"/>
        <w:numPr>
          <w:ilvl w:val="0"/>
          <w:numId w:val="6"/>
        </w:numPr>
        <w:rPr>
          <w:rFonts w:ascii="Times New Roman" w:hAnsi="Times New Roman" w:cs="Times New Roman"/>
        </w:rPr>
      </w:pPr>
      <w:r w:rsidRPr="008E55EC">
        <w:rPr>
          <w:rFonts w:ascii="Times New Roman" w:hAnsi="Times New Roman" w:cs="Times New Roman"/>
        </w:rPr>
        <w:t>Presents iteration data in a formatted table</w:t>
      </w:r>
    </w:p>
    <w:p w14:paraId="047735F3" w14:textId="67C8D8AB" w:rsidR="00A27ACB" w:rsidRPr="008E55EC" w:rsidRDefault="009E5F8F" w:rsidP="00745634">
      <w:pPr>
        <w:pStyle w:val="ListParagraph"/>
        <w:numPr>
          <w:ilvl w:val="0"/>
          <w:numId w:val="6"/>
        </w:numPr>
        <w:rPr>
          <w:rFonts w:ascii="Times New Roman" w:hAnsi="Times New Roman" w:cs="Times New Roman"/>
        </w:rPr>
      </w:pPr>
      <w:r w:rsidRPr="008E55EC">
        <w:rPr>
          <w:rFonts w:ascii="Times New Roman" w:hAnsi="Times New Roman" w:cs="Times New Roman"/>
        </w:rPr>
        <w:t>Shows convergence progress and final results</w:t>
      </w:r>
    </w:p>
    <w:p w14:paraId="1F2CF4CF" w14:textId="1AB87721" w:rsidR="00BA2903" w:rsidRPr="008E55EC" w:rsidRDefault="00BA2903" w:rsidP="00BA2903">
      <w:pPr>
        <w:pStyle w:val="ListParagraph"/>
        <w:rPr>
          <w:rFonts w:ascii="Times New Roman" w:hAnsi="Times New Roman" w:cs="Times New Roman"/>
        </w:rPr>
      </w:pPr>
    </w:p>
    <w:p w14:paraId="31BEDCDE" w14:textId="660A8C31" w:rsidR="00BA2903" w:rsidRPr="008E55EC" w:rsidRDefault="00BA2903" w:rsidP="00BA2903">
      <w:pPr>
        <w:pStyle w:val="ListParagraph"/>
        <w:rPr>
          <w:rFonts w:ascii="Times New Roman" w:hAnsi="Times New Roman" w:cs="Times New Roman"/>
        </w:rPr>
      </w:pPr>
    </w:p>
    <w:p w14:paraId="3DB12637" w14:textId="053D6251" w:rsidR="00BA2903" w:rsidRPr="008E55EC" w:rsidRDefault="00BA2903" w:rsidP="00BA2903">
      <w:pPr>
        <w:pStyle w:val="ListParagraph"/>
        <w:rPr>
          <w:rFonts w:ascii="Times New Roman" w:hAnsi="Times New Roman" w:cs="Times New Roman"/>
        </w:rPr>
      </w:pPr>
    </w:p>
    <w:p w14:paraId="1EF15E9F" w14:textId="4EC176A3" w:rsidR="00BA2903" w:rsidRPr="008E55EC" w:rsidRDefault="00BA2903" w:rsidP="00BA2903">
      <w:pPr>
        <w:pStyle w:val="ListParagraph"/>
        <w:rPr>
          <w:rFonts w:ascii="Times New Roman" w:hAnsi="Times New Roman" w:cs="Times New Roman"/>
        </w:rPr>
      </w:pPr>
    </w:p>
    <w:p w14:paraId="6EF12640" w14:textId="4D2AA7DC" w:rsidR="00BA2903" w:rsidRPr="008E55EC" w:rsidRDefault="00BA2903" w:rsidP="00BA2903">
      <w:pPr>
        <w:pStyle w:val="ListParagraph"/>
        <w:rPr>
          <w:rFonts w:ascii="Times New Roman" w:hAnsi="Times New Roman" w:cs="Times New Roman"/>
        </w:rPr>
      </w:pPr>
    </w:p>
    <w:p w14:paraId="78767ACF" w14:textId="64EEDE36" w:rsidR="00BA2903" w:rsidRPr="008E55EC" w:rsidRDefault="00BA2903" w:rsidP="00BA2903">
      <w:pPr>
        <w:pStyle w:val="ListParagraph"/>
        <w:rPr>
          <w:rFonts w:ascii="Times New Roman" w:hAnsi="Times New Roman" w:cs="Times New Roman"/>
        </w:rPr>
      </w:pPr>
    </w:p>
    <w:p w14:paraId="3ACF9F2D" w14:textId="4FB1DDC5" w:rsidR="00BA2903" w:rsidRPr="008E55EC" w:rsidRDefault="00BA2903" w:rsidP="00BA2903">
      <w:pPr>
        <w:pStyle w:val="ListParagraph"/>
        <w:rPr>
          <w:rFonts w:ascii="Times New Roman" w:hAnsi="Times New Roman" w:cs="Times New Roman"/>
        </w:rPr>
      </w:pPr>
    </w:p>
    <w:p w14:paraId="159EDD7C" w14:textId="77777777" w:rsidR="00BA2903" w:rsidRPr="008E55EC" w:rsidRDefault="00BA2903" w:rsidP="00BA2903">
      <w:pPr>
        <w:pStyle w:val="ListParagraph"/>
        <w:rPr>
          <w:rFonts w:ascii="Times New Roman" w:hAnsi="Times New Roman" w:cs="Times New Roman"/>
        </w:rPr>
      </w:pPr>
    </w:p>
    <w:p w14:paraId="390C1C12" w14:textId="6B637334" w:rsidR="00A27ACB" w:rsidRPr="008E55EC" w:rsidRDefault="00A27ACB" w:rsidP="00791728">
      <w:pPr>
        <w:pStyle w:val="Heading2"/>
      </w:pPr>
      <w:bookmarkStart w:id="14" w:name="_Toc197276273"/>
      <w:r w:rsidRPr="008E55EC">
        <w:lastRenderedPageBreak/>
        <w:t>Table of Results</w:t>
      </w:r>
      <w:bookmarkEnd w:id="14"/>
    </w:p>
    <w:p w14:paraId="61476F8D" w14:textId="7D265CA1" w:rsidR="00A27ACB" w:rsidRPr="008E55EC" w:rsidRDefault="00A27ACB" w:rsidP="00A27ACB">
      <w:pPr>
        <w:rPr>
          <w:rFonts w:ascii="Times New Roman" w:hAnsi="Times New Roman" w:cs="Times New Roman"/>
          <w:b/>
          <w:bCs/>
          <w:vertAlign w:val="superscript"/>
        </w:rPr>
      </w:pPr>
      <w:r w:rsidRPr="008E55EC">
        <w:rPr>
          <w:rFonts w:ascii="Times New Roman" w:hAnsi="Times New Roman" w:cs="Times New Roman"/>
          <w:b/>
          <w:bCs/>
        </w:rPr>
        <w:t>Tolerance Limit = 10</w:t>
      </w:r>
      <w:r w:rsidRPr="008E55EC">
        <w:rPr>
          <w:rFonts w:ascii="Times New Roman" w:hAnsi="Times New Roman" w:cs="Times New Roman"/>
          <w:b/>
          <w:bCs/>
          <w:vertAlign w:val="superscript"/>
        </w:rPr>
        <w:t>-6</w:t>
      </w:r>
    </w:p>
    <w:p w14:paraId="578E85A4" w14:textId="23416172" w:rsidR="00034AF3" w:rsidRPr="008E55EC" w:rsidRDefault="00A27ACB" w:rsidP="00A27ACB">
      <w:pPr>
        <w:jc w:val="center"/>
        <w:rPr>
          <w:rFonts w:ascii="Times New Roman" w:hAnsi="Times New Roman" w:cs="Times New Roman"/>
          <w:b/>
          <w:bCs/>
        </w:rPr>
      </w:pPr>
      <w:r w:rsidRPr="008E55EC">
        <w:rPr>
          <w:rFonts w:ascii="Times New Roman" w:hAnsi="Times New Roman" w:cs="Times New Roman"/>
          <w:b/>
          <w:bCs/>
        </w:rPr>
        <w:t>g(x)=cos(x)</w:t>
      </w:r>
    </w:p>
    <w:p w14:paraId="39DAEAF2" w14:textId="762BD4E0" w:rsidR="00034AF3" w:rsidRPr="008E55EC" w:rsidRDefault="00A27ACB" w:rsidP="00A27ACB">
      <w:pPr>
        <w:jc w:val="center"/>
        <w:rPr>
          <w:rFonts w:ascii="Times New Roman" w:hAnsi="Times New Roman" w:cs="Times New Roman"/>
          <w:b/>
          <w:bCs/>
        </w:rPr>
      </w:pPr>
      <w:r w:rsidRPr="008E55EC">
        <w:rPr>
          <w:rFonts w:ascii="Times New Roman" w:hAnsi="Times New Roman" w:cs="Times New Roman"/>
          <w:b/>
          <w:bCs/>
        </w:rPr>
        <w:t>Initial guess: x</w:t>
      </w:r>
      <w:r w:rsidR="00BE7C3C" w:rsidRPr="008E55EC">
        <w:rPr>
          <w:rFonts w:ascii="Times New Roman" w:hAnsi="Times New Roman" w:cs="Times New Roman"/>
          <w:b/>
          <w:bCs/>
          <w:vertAlign w:val="subscript"/>
        </w:rPr>
        <w:t>0</w:t>
      </w:r>
      <w:r w:rsidRPr="008E55EC">
        <w:rPr>
          <w:rFonts w:ascii="Times New Roman" w:hAnsi="Times New Roman" w:cs="Times New Roman"/>
          <w:b/>
          <w:bCs/>
        </w:rPr>
        <w:t>=0</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440"/>
        <w:gridCol w:w="1620"/>
        <w:gridCol w:w="2340"/>
      </w:tblGrid>
      <w:tr w:rsidR="00A27ACB" w:rsidRPr="008E55EC" w14:paraId="49418671" w14:textId="77777777" w:rsidTr="00A27ACB">
        <w:trPr>
          <w:tblHeader/>
          <w:tblCellSpacing w:w="15" w:type="dxa"/>
          <w:jc w:val="center"/>
        </w:trPr>
        <w:tc>
          <w:tcPr>
            <w:tcW w:w="1125" w:type="dxa"/>
            <w:vAlign w:val="center"/>
            <w:hideMark/>
          </w:tcPr>
          <w:p w14:paraId="73187EA6" w14:textId="77777777" w:rsidR="00A27ACB" w:rsidRPr="008E55EC" w:rsidRDefault="00A27ACB" w:rsidP="00A27ACB">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Iteration</w:t>
            </w:r>
          </w:p>
        </w:tc>
        <w:tc>
          <w:tcPr>
            <w:tcW w:w="1410" w:type="dxa"/>
            <w:vAlign w:val="center"/>
            <w:hideMark/>
          </w:tcPr>
          <w:p w14:paraId="0DBF9E7E" w14:textId="77777777" w:rsidR="00A27ACB" w:rsidRPr="008E55EC" w:rsidRDefault="00A27ACB" w:rsidP="00A27ACB">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xₙ</w:t>
            </w:r>
          </w:p>
        </w:tc>
        <w:tc>
          <w:tcPr>
            <w:tcW w:w="1590" w:type="dxa"/>
            <w:vAlign w:val="center"/>
            <w:hideMark/>
          </w:tcPr>
          <w:p w14:paraId="0B3008BD" w14:textId="77777777" w:rsidR="00A27ACB" w:rsidRPr="008E55EC" w:rsidRDefault="00A27ACB" w:rsidP="00A27ACB">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g(xₙ)</w:t>
            </w:r>
          </w:p>
        </w:tc>
        <w:tc>
          <w:tcPr>
            <w:tcW w:w="2295" w:type="dxa"/>
            <w:vAlign w:val="center"/>
            <w:hideMark/>
          </w:tcPr>
          <w:p w14:paraId="4CCC00A5" w14:textId="77777777" w:rsidR="00A27ACB" w:rsidRPr="008E55EC" w:rsidRDefault="00A27ACB" w:rsidP="00A27ACB">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Error</w:t>
            </w:r>
          </w:p>
        </w:tc>
      </w:tr>
      <w:tr w:rsidR="00A27ACB" w:rsidRPr="008E55EC" w14:paraId="28B489B5" w14:textId="77777777" w:rsidTr="00A27ACB">
        <w:trPr>
          <w:tblCellSpacing w:w="15" w:type="dxa"/>
          <w:jc w:val="center"/>
        </w:trPr>
        <w:tc>
          <w:tcPr>
            <w:tcW w:w="1125" w:type="dxa"/>
            <w:vAlign w:val="center"/>
            <w:hideMark/>
          </w:tcPr>
          <w:p w14:paraId="71CF8858"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w:t>
            </w:r>
          </w:p>
        </w:tc>
        <w:tc>
          <w:tcPr>
            <w:tcW w:w="1410" w:type="dxa"/>
            <w:vAlign w:val="center"/>
            <w:hideMark/>
          </w:tcPr>
          <w:p w14:paraId="41AE9C5E"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1.000000</w:t>
            </w:r>
          </w:p>
        </w:tc>
        <w:tc>
          <w:tcPr>
            <w:tcW w:w="1590" w:type="dxa"/>
            <w:vAlign w:val="center"/>
            <w:hideMark/>
          </w:tcPr>
          <w:p w14:paraId="62B19A7D"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0.540302</w:t>
            </w:r>
          </w:p>
        </w:tc>
        <w:tc>
          <w:tcPr>
            <w:tcW w:w="2295" w:type="dxa"/>
            <w:vAlign w:val="center"/>
            <w:hideMark/>
          </w:tcPr>
          <w:p w14:paraId="52808D2B"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1.000000</w:t>
            </w:r>
          </w:p>
        </w:tc>
      </w:tr>
      <w:tr w:rsidR="00A27ACB" w:rsidRPr="008E55EC" w14:paraId="67EB89B2" w14:textId="77777777" w:rsidTr="00A27ACB">
        <w:trPr>
          <w:tblCellSpacing w:w="15" w:type="dxa"/>
          <w:jc w:val="center"/>
        </w:trPr>
        <w:tc>
          <w:tcPr>
            <w:tcW w:w="1125" w:type="dxa"/>
            <w:vAlign w:val="center"/>
            <w:hideMark/>
          </w:tcPr>
          <w:p w14:paraId="3113AB7D"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w:t>
            </w:r>
          </w:p>
        </w:tc>
        <w:tc>
          <w:tcPr>
            <w:tcW w:w="1410" w:type="dxa"/>
            <w:vAlign w:val="center"/>
            <w:hideMark/>
          </w:tcPr>
          <w:p w14:paraId="5AA69FDE"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0.540302</w:t>
            </w:r>
          </w:p>
        </w:tc>
        <w:tc>
          <w:tcPr>
            <w:tcW w:w="1590" w:type="dxa"/>
            <w:vAlign w:val="center"/>
            <w:hideMark/>
          </w:tcPr>
          <w:p w14:paraId="454FF019"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0.857553</w:t>
            </w:r>
          </w:p>
        </w:tc>
        <w:tc>
          <w:tcPr>
            <w:tcW w:w="2295" w:type="dxa"/>
            <w:vAlign w:val="center"/>
            <w:hideMark/>
          </w:tcPr>
          <w:p w14:paraId="26BAD0DE"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0.459698</w:t>
            </w:r>
          </w:p>
        </w:tc>
      </w:tr>
      <w:tr w:rsidR="00A27ACB" w:rsidRPr="008E55EC" w14:paraId="2083F7AB" w14:textId="77777777" w:rsidTr="00A27ACB">
        <w:trPr>
          <w:tblCellSpacing w:w="15" w:type="dxa"/>
          <w:jc w:val="center"/>
        </w:trPr>
        <w:tc>
          <w:tcPr>
            <w:tcW w:w="1125" w:type="dxa"/>
            <w:vAlign w:val="center"/>
            <w:hideMark/>
          </w:tcPr>
          <w:p w14:paraId="520E6295"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w:t>
            </w:r>
          </w:p>
        </w:tc>
        <w:tc>
          <w:tcPr>
            <w:tcW w:w="1410" w:type="dxa"/>
            <w:vAlign w:val="center"/>
            <w:hideMark/>
          </w:tcPr>
          <w:p w14:paraId="0CE8BDB5"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0.857553</w:t>
            </w:r>
          </w:p>
        </w:tc>
        <w:tc>
          <w:tcPr>
            <w:tcW w:w="1590" w:type="dxa"/>
            <w:vAlign w:val="center"/>
            <w:hideMark/>
          </w:tcPr>
          <w:p w14:paraId="57C2787B"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0.654290</w:t>
            </w:r>
          </w:p>
        </w:tc>
        <w:tc>
          <w:tcPr>
            <w:tcW w:w="2295" w:type="dxa"/>
            <w:vAlign w:val="center"/>
            <w:hideMark/>
          </w:tcPr>
          <w:p w14:paraId="5A94FB92"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0.317251</w:t>
            </w:r>
          </w:p>
        </w:tc>
      </w:tr>
      <w:tr w:rsidR="00A27ACB" w:rsidRPr="008E55EC" w14:paraId="7C1D4562" w14:textId="77777777" w:rsidTr="00A27ACB">
        <w:trPr>
          <w:tblCellSpacing w:w="15" w:type="dxa"/>
          <w:jc w:val="center"/>
        </w:trPr>
        <w:tc>
          <w:tcPr>
            <w:tcW w:w="1125" w:type="dxa"/>
            <w:vAlign w:val="center"/>
            <w:hideMark/>
          </w:tcPr>
          <w:p w14:paraId="01C1169E"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w:t>
            </w:r>
          </w:p>
        </w:tc>
        <w:tc>
          <w:tcPr>
            <w:tcW w:w="1410" w:type="dxa"/>
            <w:vAlign w:val="center"/>
            <w:hideMark/>
          </w:tcPr>
          <w:p w14:paraId="678D676A"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0.654290</w:t>
            </w:r>
          </w:p>
        </w:tc>
        <w:tc>
          <w:tcPr>
            <w:tcW w:w="1590" w:type="dxa"/>
            <w:vAlign w:val="center"/>
            <w:hideMark/>
          </w:tcPr>
          <w:p w14:paraId="36C53A4F"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0.793480</w:t>
            </w:r>
          </w:p>
        </w:tc>
        <w:tc>
          <w:tcPr>
            <w:tcW w:w="2295" w:type="dxa"/>
            <w:vAlign w:val="center"/>
            <w:hideMark/>
          </w:tcPr>
          <w:p w14:paraId="475AA94A"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0.203263</w:t>
            </w:r>
          </w:p>
        </w:tc>
      </w:tr>
      <w:tr w:rsidR="00A27ACB" w:rsidRPr="008E55EC" w14:paraId="652133AB" w14:textId="77777777" w:rsidTr="00A27ACB">
        <w:trPr>
          <w:tblCellSpacing w:w="15" w:type="dxa"/>
          <w:jc w:val="center"/>
        </w:trPr>
        <w:tc>
          <w:tcPr>
            <w:tcW w:w="1125" w:type="dxa"/>
            <w:vAlign w:val="center"/>
            <w:hideMark/>
          </w:tcPr>
          <w:p w14:paraId="09FBC813"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5</w:t>
            </w:r>
          </w:p>
        </w:tc>
        <w:tc>
          <w:tcPr>
            <w:tcW w:w="1410" w:type="dxa"/>
            <w:vAlign w:val="center"/>
            <w:hideMark/>
          </w:tcPr>
          <w:p w14:paraId="1B3743F7"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0.793480</w:t>
            </w:r>
          </w:p>
        </w:tc>
        <w:tc>
          <w:tcPr>
            <w:tcW w:w="1590" w:type="dxa"/>
            <w:vAlign w:val="center"/>
            <w:hideMark/>
          </w:tcPr>
          <w:p w14:paraId="32372403"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0.701369</w:t>
            </w:r>
          </w:p>
        </w:tc>
        <w:tc>
          <w:tcPr>
            <w:tcW w:w="2295" w:type="dxa"/>
            <w:vAlign w:val="center"/>
            <w:hideMark/>
          </w:tcPr>
          <w:p w14:paraId="086D534C"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0.139191</w:t>
            </w:r>
          </w:p>
        </w:tc>
      </w:tr>
      <w:tr w:rsidR="00A27ACB" w:rsidRPr="008E55EC" w14:paraId="60284360" w14:textId="77777777" w:rsidTr="00A27ACB">
        <w:trPr>
          <w:tblCellSpacing w:w="15" w:type="dxa"/>
          <w:jc w:val="center"/>
        </w:trPr>
        <w:tc>
          <w:tcPr>
            <w:tcW w:w="1125" w:type="dxa"/>
            <w:vAlign w:val="center"/>
            <w:hideMark/>
          </w:tcPr>
          <w:p w14:paraId="45C815A4"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6</w:t>
            </w:r>
          </w:p>
        </w:tc>
        <w:tc>
          <w:tcPr>
            <w:tcW w:w="1410" w:type="dxa"/>
            <w:vAlign w:val="center"/>
            <w:hideMark/>
          </w:tcPr>
          <w:p w14:paraId="27F30B59"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0.701369</w:t>
            </w:r>
          </w:p>
        </w:tc>
        <w:tc>
          <w:tcPr>
            <w:tcW w:w="1590" w:type="dxa"/>
            <w:vAlign w:val="center"/>
            <w:hideMark/>
          </w:tcPr>
          <w:p w14:paraId="320715D9"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0.763960</w:t>
            </w:r>
          </w:p>
        </w:tc>
        <w:tc>
          <w:tcPr>
            <w:tcW w:w="2295" w:type="dxa"/>
            <w:vAlign w:val="center"/>
            <w:hideMark/>
          </w:tcPr>
          <w:p w14:paraId="54DDE85E"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0.092112</w:t>
            </w:r>
          </w:p>
        </w:tc>
      </w:tr>
      <w:tr w:rsidR="00A27ACB" w:rsidRPr="008E55EC" w14:paraId="33635002" w14:textId="77777777" w:rsidTr="00A27ACB">
        <w:trPr>
          <w:tblCellSpacing w:w="15" w:type="dxa"/>
          <w:jc w:val="center"/>
        </w:trPr>
        <w:tc>
          <w:tcPr>
            <w:tcW w:w="1125" w:type="dxa"/>
            <w:vAlign w:val="center"/>
            <w:hideMark/>
          </w:tcPr>
          <w:p w14:paraId="03ADA2EE"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7</w:t>
            </w:r>
          </w:p>
        </w:tc>
        <w:tc>
          <w:tcPr>
            <w:tcW w:w="1410" w:type="dxa"/>
            <w:vAlign w:val="center"/>
            <w:hideMark/>
          </w:tcPr>
          <w:p w14:paraId="37502AE6"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0.763960</w:t>
            </w:r>
          </w:p>
        </w:tc>
        <w:tc>
          <w:tcPr>
            <w:tcW w:w="1590" w:type="dxa"/>
            <w:vAlign w:val="center"/>
            <w:hideMark/>
          </w:tcPr>
          <w:p w14:paraId="198A9A5D"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0.722102</w:t>
            </w:r>
          </w:p>
        </w:tc>
        <w:tc>
          <w:tcPr>
            <w:tcW w:w="2295" w:type="dxa"/>
            <w:vAlign w:val="center"/>
            <w:hideMark/>
          </w:tcPr>
          <w:p w14:paraId="7550AF55"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0.062591</w:t>
            </w:r>
          </w:p>
        </w:tc>
      </w:tr>
      <w:tr w:rsidR="00A27ACB" w:rsidRPr="008E55EC" w14:paraId="673DF047" w14:textId="77777777" w:rsidTr="00A27ACB">
        <w:trPr>
          <w:tblCellSpacing w:w="15" w:type="dxa"/>
          <w:jc w:val="center"/>
        </w:trPr>
        <w:tc>
          <w:tcPr>
            <w:tcW w:w="1125" w:type="dxa"/>
            <w:vAlign w:val="center"/>
            <w:hideMark/>
          </w:tcPr>
          <w:p w14:paraId="04012795"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8</w:t>
            </w:r>
          </w:p>
        </w:tc>
        <w:tc>
          <w:tcPr>
            <w:tcW w:w="1410" w:type="dxa"/>
            <w:vAlign w:val="center"/>
            <w:hideMark/>
          </w:tcPr>
          <w:p w14:paraId="3B584437"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0.722102</w:t>
            </w:r>
          </w:p>
        </w:tc>
        <w:tc>
          <w:tcPr>
            <w:tcW w:w="1590" w:type="dxa"/>
            <w:vAlign w:val="center"/>
            <w:hideMark/>
          </w:tcPr>
          <w:p w14:paraId="443DB797"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0.750418</w:t>
            </w:r>
          </w:p>
        </w:tc>
        <w:tc>
          <w:tcPr>
            <w:tcW w:w="2295" w:type="dxa"/>
            <w:vAlign w:val="center"/>
            <w:hideMark/>
          </w:tcPr>
          <w:p w14:paraId="0EB8EBE2"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0.041857</w:t>
            </w:r>
          </w:p>
        </w:tc>
      </w:tr>
      <w:tr w:rsidR="00A27ACB" w:rsidRPr="008E55EC" w14:paraId="655F5278" w14:textId="77777777" w:rsidTr="00A27ACB">
        <w:trPr>
          <w:tblCellSpacing w:w="15" w:type="dxa"/>
          <w:jc w:val="center"/>
        </w:trPr>
        <w:tc>
          <w:tcPr>
            <w:tcW w:w="1125" w:type="dxa"/>
            <w:vAlign w:val="center"/>
            <w:hideMark/>
          </w:tcPr>
          <w:p w14:paraId="4E37AFF4"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9</w:t>
            </w:r>
          </w:p>
        </w:tc>
        <w:tc>
          <w:tcPr>
            <w:tcW w:w="1410" w:type="dxa"/>
            <w:vAlign w:val="center"/>
            <w:hideMark/>
          </w:tcPr>
          <w:p w14:paraId="49660D84"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0.750418</w:t>
            </w:r>
          </w:p>
        </w:tc>
        <w:tc>
          <w:tcPr>
            <w:tcW w:w="1590" w:type="dxa"/>
            <w:vAlign w:val="center"/>
            <w:hideMark/>
          </w:tcPr>
          <w:p w14:paraId="6B214DAD"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0.731404</w:t>
            </w:r>
          </w:p>
        </w:tc>
        <w:tc>
          <w:tcPr>
            <w:tcW w:w="2295" w:type="dxa"/>
            <w:vAlign w:val="center"/>
            <w:hideMark/>
          </w:tcPr>
          <w:p w14:paraId="77ADE60C"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0.028315</w:t>
            </w:r>
          </w:p>
        </w:tc>
      </w:tr>
      <w:tr w:rsidR="00A27ACB" w:rsidRPr="008E55EC" w14:paraId="568129CA" w14:textId="77777777" w:rsidTr="00A27ACB">
        <w:trPr>
          <w:tblCellSpacing w:w="15" w:type="dxa"/>
          <w:jc w:val="center"/>
        </w:trPr>
        <w:tc>
          <w:tcPr>
            <w:tcW w:w="1125" w:type="dxa"/>
            <w:vAlign w:val="center"/>
            <w:hideMark/>
          </w:tcPr>
          <w:p w14:paraId="14EBA608"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w:t>
            </w:r>
          </w:p>
        </w:tc>
        <w:tc>
          <w:tcPr>
            <w:tcW w:w="1410" w:type="dxa"/>
            <w:vAlign w:val="center"/>
            <w:hideMark/>
          </w:tcPr>
          <w:p w14:paraId="2F4D2B9E"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0.731404</w:t>
            </w:r>
          </w:p>
        </w:tc>
        <w:tc>
          <w:tcPr>
            <w:tcW w:w="1590" w:type="dxa"/>
            <w:vAlign w:val="center"/>
            <w:hideMark/>
          </w:tcPr>
          <w:p w14:paraId="3E8F1468"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0.744237</w:t>
            </w:r>
          </w:p>
        </w:tc>
        <w:tc>
          <w:tcPr>
            <w:tcW w:w="2295" w:type="dxa"/>
            <w:vAlign w:val="center"/>
            <w:hideMark/>
          </w:tcPr>
          <w:p w14:paraId="120EA29D"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0.019014</w:t>
            </w:r>
          </w:p>
        </w:tc>
      </w:tr>
      <w:tr w:rsidR="00A27ACB" w:rsidRPr="008E55EC" w14:paraId="43685FB6" w14:textId="77777777" w:rsidTr="00A27ACB">
        <w:trPr>
          <w:tblCellSpacing w:w="15" w:type="dxa"/>
          <w:jc w:val="center"/>
        </w:trPr>
        <w:tc>
          <w:tcPr>
            <w:tcW w:w="1125" w:type="dxa"/>
            <w:vAlign w:val="center"/>
            <w:hideMark/>
          </w:tcPr>
          <w:p w14:paraId="342D1289"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11</w:t>
            </w:r>
          </w:p>
        </w:tc>
        <w:tc>
          <w:tcPr>
            <w:tcW w:w="1410" w:type="dxa"/>
            <w:vAlign w:val="center"/>
            <w:hideMark/>
          </w:tcPr>
          <w:p w14:paraId="402CD7AE"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0.744237</w:t>
            </w:r>
          </w:p>
        </w:tc>
        <w:tc>
          <w:tcPr>
            <w:tcW w:w="1590" w:type="dxa"/>
            <w:vAlign w:val="center"/>
            <w:hideMark/>
          </w:tcPr>
          <w:p w14:paraId="135AF3BF"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0.735605</w:t>
            </w:r>
          </w:p>
        </w:tc>
        <w:tc>
          <w:tcPr>
            <w:tcW w:w="2295" w:type="dxa"/>
            <w:vAlign w:val="center"/>
            <w:hideMark/>
          </w:tcPr>
          <w:p w14:paraId="2345AF72"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0.012833</w:t>
            </w:r>
          </w:p>
        </w:tc>
      </w:tr>
      <w:tr w:rsidR="00A27ACB" w:rsidRPr="008E55EC" w14:paraId="2DCBCB50" w14:textId="77777777" w:rsidTr="00A27ACB">
        <w:trPr>
          <w:tblCellSpacing w:w="15" w:type="dxa"/>
          <w:jc w:val="center"/>
        </w:trPr>
        <w:tc>
          <w:tcPr>
            <w:tcW w:w="1125" w:type="dxa"/>
            <w:vAlign w:val="center"/>
            <w:hideMark/>
          </w:tcPr>
          <w:p w14:paraId="162CA4E8"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12</w:t>
            </w:r>
          </w:p>
        </w:tc>
        <w:tc>
          <w:tcPr>
            <w:tcW w:w="1410" w:type="dxa"/>
            <w:vAlign w:val="center"/>
            <w:hideMark/>
          </w:tcPr>
          <w:p w14:paraId="49BF1F50"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0.735605</w:t>
            </w:r>
          </w:p>
        </w:tc>
        <w:tc>
          <w:tcPr>
            <w:tcW w:w="1590" w:type="dxa"/>
            <w:vAlign w:val="center"/>
            <w:hideMark/>
          </w:tcPr>
          <w:p w14:paraId="44212165"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0.741425</w:t>
            </w:r>
          </w:p>
        </w:tc>
        <w:tc>
          <w:tcPr>
            <w:tcW w:w="2295" w:type="dxa"/>
            <w:vAlign w:val="center"/>
            <w:hideMark/>
          </w:tcPr>
          <w:p w14:paraId="460AF7A8"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0.008633</w:t>
            </w:r>
          </w:p>
        </w:tc>
      </w:tr>
      <w:tr w:rsidR="00A27ACB" w:rsidRPr="008E55EC" w14:paraId="5A8E6C6D" w14:textId="77777777" w:rsidTr="00A27ACB">
        <w:trPr>
          <w:tblCellSpacing w:w="15" w:type="dxa"/>
          <w:jc w:val="center"/>
        </w:trPr>
        <w:tc>
          <w:tcPr>
            <w:tcW w:w="1125" w:type="dxa"/>
            <w:vAlign w:val="center"/>
            <w:hideMark/>
          </w:tcPr>
          <w:p w14:paraId="7E438963"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13</w:t>
            </w:r>
          </w:p>
        </w:tc>
        <w:tc>
          <w:tcPr>
            <w:tcW w:w="1410" w:type="dxa"/>
            <w:vAlign w:val="center"/>
            <w:hideMark/>
          </w:tcPr>
          <w:p w14:paraId="7FFA862F"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0.741425</w:t>
            </w:r>
          </w:p>
        </w:tc>
        <w:tc>
          <w:tcPr>
            <w:tcW w:w="1590" w:type="dxa"/>
            <w:vAlign w:val="center"/>
            <w:hideMark/>
          </w:tcPr>
          <w:p w14:paraId="48FAB694"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0.737507</w:t>
            </w:r>
          </w:p>
        </w:tc>
        <w:tc>
          <w:tcPr>
            <w:tcW w:w="2295" w:type="dxa"/>
            <w:vAlign w:val="center"/>
            <w:hideMark/>
          </w:tcPr>
          <w:p w14:paraId="553B2F32"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0.005820</w:t>
            </w:r>
          </w:p>
        </w:tc>
      </w:tr>
      <w:tr w:rsidR="00A27ACB" w:rsidRPr="008E55EC" w14:paraId="250EB828" w14:textId="77777777" w:rsidTr="00A27ACB">
        <w:trPr>
          <w:tblCellSpacing w:w="15" w:type="dxa"/>
          <w:jc w:val="center"/>
        </w:trPr>
        <w:tc>
          <w:tcPr>
            <w:tcW w:w="1125" w:type="dxa"/>
            <w:vAlign w:val="center"/>
            <w:hideMark/>
          </w:tcPr>
          <w:p w14:paraId="24E27494"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14</w:t>
            </w:r>
          </w:p>
        </w:tc>
        <w:tc>
          <w:tcPr>
            <w:tcW w:w="1410" w:type="dxa"/>
            <w:vAlign w:val="center"/>
            <w:hideMark/>
          </w:tcPr>
          <w:p w14:paraId="1E9F2995"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0.737507</w:t>
            </w:r>
          </w:p>
        </w:tc>
        <w:tc>
          <w:tcPr>
            <w:tcW w:w="1590" w:type="dxa"/>
            <w:vAlign w:val="center"/>
            <w:hideMark/>
          </w:tcPr>
          <w:p w14:paraId="5B0B0E79"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0.740147</w:t>
            </w:r>
          </w:p>
        </w:tc>
        <w:tc>
          <w:tcPr>
            <w:tcW w:w="2295" w:type="dxa"/>
            <w:vAlign w:val="center"/>
            <w:hideMark/>
          </w:tcPr>
          <w:p w14:paraId="52370D86"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0.003918</w:t>
            </w:r>
          </w:p>
        </w:tc>
      </w:tr>
      <w:tr w:rsidR="00A27ACB" w:rsidRPr="008E55EC" w14:paraId="590C7C1B" w14:textId="77777777" w:rsidTr="00A27ACB">
        <w:trPr>
          <w:tblCellSpacing w:w="15" w:type="dxa"/>
          <w:jc w:val="center"/>
        </w:trPr>
        <w:tc>
          <w:tcPr>
            <w:tcW w:w="1125" w:type="dxa"/>
            <w:vAlign w:val="center"/>
            <w:hideMark/>
          </w:tcPr>
          <w:p w14:paraId="40BB8E47"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15</w:t>
            </w:r>
          </w:p>
        </w:tc>
        <w:tc>
          <w:tcPr>
            <w:tcW w:w="1410" w:type="dxa"/>
            <w:vAlign w:val="center"/>
            <w:hideMark/>
          </w:tcPr>
          <w:p w14:paraId="764E1906"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0.740147</w:t>
            </w:r>
          </w:p>
        </w:tc>
        <w:tc>
          <w:tcPr>
            <w:tcW w:w="1590" w:type="dxa"/>
            <w:vAlign w:val="center"/>
            <w:hideMark/>
          </w:tcPr>
          <w:p w14:paraId="2D22F637"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0.738369</w:t>
            </w:r>
          </w:p>
        </w:tc>
        <w:tc>
          <w:tcPr>
            <w:tcW w:w="2295" w:type="dxa"/>
            <w:vAlign w:val="center"/>
            <w:hideMark/>
          </w:tcPr>
          <w:p w14:paraId="314C5959"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0.002640</w:t>
            </w:r>
          </w:p>
        </w:tc>
      </w:tr>
      <w:tr w:rsidR="00A27ACB" w:rsidRPr="008E55EC" w14:paraId="7751EF0E" w14:textId="77777777" w:rsidTr="00A27ACB">
        <w:trPr>
          <w:tblCellSpacing w:w="15" w:type="dxa"/>
          <w:jc w:val="center"/>
        </w:trPr>
        <w:tc>
          <w:tcPr>
            <w:tcW w:w="1125" w:type="dxa"/>
            <w:vAlign w:val="center"/>
            <w:hideMark/>
          </w:tcPr>
          <w:p w14:paraId="4F01EA4E"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16</w:t>
            </w:r>
          </w:p>
        </w:tc>
        <w:tc>
          <w:tcPr>
            <w:tcW w:w="1410" w:type="dxa"/>
            <w:vAlign w:val="center"/>
            <w:hideMark/>
          </w:tcPr>
          <w:p w14:paraId="17868BA7"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0.738369</w:t>
            </w:r>
          </w:p>
        </w:tc>
        <w:tc>
          <w:tcPr>
            <w:tcW w:w="1590" w:type="dxa"/>
            <w:vAlign w:val="center"/>
            <w:hideMark/>
          </w:tcPr>
          <w:p w14:paraId="1FA84CED"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0.739567</w:t>
            </w:r>
          </w:p>
        </w:tc>
        <w:tc>
          <w:tcPr>
            <w:tcW w:w="2295" w:type="dxa"/>
            <w:vAlign w:val="center"/>
            <w:hideMark/>
          </w:tcPr>
          <w:p w14:paraId="169BEFF9"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0.001778</w:t>
            </w:r>
          </w:p>
        </w:tc>
      </w:tr>
      <w:tr w:rsidR="00A27ACB" w:rsidRPr="008E55EC" w14:paraId="44099C24" w14:textId="77777777" w:rsidTr="00A27ACB">
        <w:trPr>
          <w:tblCellSpacing w:w="15" w:type="dxa"/>
          <w:jc w:val="center"/>
        </w:trPr>
        <w:tc>
          <w:tcPr>
            <w:tcW w:w="1125" w:type="dxa"/>
            <w:vAlign w:val="center"/>
            <w:hideMark/>
          </w:tcPr>
          <w:p w14:paraId="1D4CF6DB"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17</w:t>
            </w:r>
          </w:p>
        </w:tc>
        <w:tc>
          <w:tcPr>
            <w:tcW w:w="1410" w:type="dxa"/>
            <w:vAlign w:val="center"/>
            <w:hideMark/>
          </w:tcPr>
          <w:p w14:paraId="2CA6F252"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0.739567</w:t>
            </w:r>
          </w:p>
        </w:tc>
        <w:tc>
          <w:tcPr>
            <w:tcW w:w="1590" w:type="dxa"/>
            <w:vAlign w:val="center"/>
            <w:hideMark/>
          </w:tcPr>
          <w:p w14:paraId="1BAB0790"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0.738760</w:t>
            </w:r>
          </w:p>
        </w:tc>
        <w:tc>
          <w:tcPr>
            <w:tcW w:w="2295" w:type="dxa"/>
            <w:vAlign w:val="center"/>
            <w:hideMark/>
          </w:tcPr>
          <w:p w14:paraId="0B4DD5A4"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0.001198</w:t>
            </w:r>
          </w:p>
        </w:tc>
      </w:tr>
      <w:tr w:rsidR="00A27ACB" w:rsidRPr="008E55EC" w14:paraId="41B743D7" w14:textId="77777777" w:rsidTr="00A27ACB">
        <w:trPr>
          <w:tblCellSpacing w:w="15" w:type="dxa"/>
          <w:jc w:val="center"/>
        </w:trPr>
        <w:tc>
          <w:tcPr>
            <w:tcW w:w="1125" w:type="dxa"/>
            <w:vAlign w:val="center"/>
            <w:hideMark/>
          </w:tcPr>
          <w:p w14:paraId="3FB7E752"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18</w:t>
            </w:r>
          </w:p>
        </w:tc>
        <w:tc>
          <w:tcPr>
            <w:tcW w:w="1410" w:type="dxa"/>
            <w:vAlign w:val="center"/>
            <w:hideMark/>
          </w:tcPr>
          <w:p w14:paraId="0D321141"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0.738760</w:t>
            </w:r>
          </w:p>
        </w:tc>
        <w:tc>
          <w:tcPr>
            <w:tcW w:w="1590" w:type="dxa"/>
            <w:vAlign w:val="center"/>
            <w:hideMark/>
          </w:tcPr>
          <w:p w14:paraId="54CCA3A2"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0.739304</w:t>
            </w:r>
          </w:p>
        </w:tc>
        <w:tc>
          <w:tcPr>
            <w:tcW w:w="2295" w:type="dxa"/>
            <w:vAlign w:val="center"/>
            <w:hideMark/>
          </w:tcPr>
          <w:p w14:paraId="49AE6075"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0.000807</w:t>
            </w:r>
          </w:p>
        </w:tc>
      </w:tr>
      <w:tr w:rsidR="00A27ACB" w:rsidRPr="008E55EC" w14:paraId="608A3A9A" w14:textId="77777777" w:rsidTr="00A27ACB">
        <w:trPr>
          <w:tblCellSpacing w:w="15" w:type="dxa"/>
          <w:jc w:val="center"/>
        </w:trPr>
        <w:tc>
          <w:tcPr>
            <w:tcW w:w="1125" w:type="dxa"/>
            <w:vAlign w:val="center"/>
            <w:hideMark/>
          </w:tcPr>
          <w:p w14:paraId="2EB2790E"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19</w:t>
            </w:r>
          </w:p>
        </w:tc>
        <w:tc>
          <w:tcPr>
            <w:tcW w:w="1410" w:type="dxa"/>
            <w:vAlign w:val="center"/>
            <w:hideMark/>
          </w:tcPr>
          <w:p w14:paraId="0FDAE1C9"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0.739304</w:t>
            </w:r>
          </w:p>
        </w:tc>
        <w:tc>
          <w:tcPr>
            <w:tcW w:w="1590" w:type="dxa"/>
            <w:vAlign w:val="center"/>
            <w:hideMark/>
          </w:tcPr>
          <w:p w14:paraId="5B148B5F"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0.738938</w:t>
            </w:r>
          </w:p>
        </w:tc>
        <w:tc>
          <w:tcPr>
            <w:tcW w:w="2295" w:type="dxa"/>
            <w:vAlign w:val="center"/>
            <w:hideMark/>
          </w:tcPr>
          <w:p w14:paraId="3E33B3EC"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0.000544</w:t>
            </w:r>
          </w:p>
        </w:tc>
      </w:tr>
      <w:tr w:rsidR="00A27ACB" w:rsidRPr="008E55EC" w14:paraId="210CDCEE" w14:textId="77777777" w:rsidTr="00A27ACB">
        <w:trPr>
          <w:tblCellSpacing w:w="15" w:type="dxa"/>
          <w:jc w:val="center"/>
        </w:trPr>
        <w:tc>
          <w:tcPr>
            <w:tcW w:w="1125" w:type="dxa"/>
            <w:vAlign w:val="center"/>
            <w:hideMark/>
          </w:tcPr>
          <w:p w14:paraId="31F705EE"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20</w:t>
            </w:r>
          </w:p>
        </w:tc>
        <w:tc>
          <w:tcPr>
            <w:tcW w:w="1410" w:type="dxa"/>
            <w:vAlign w:val="center"/>
            <w:hideMark/>
          </w:tcPr>
          <w:p w14:paraId="6CAB4916"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0.738938</w:t>
            </w:r>
          </w:p>
        </w:tc>
        <w:tc>
          <w:tcPr>
            <w:tcW w:w="1590" w:type="dxa"/>
            <w:vAlign w:val="center"/>
            <w:hideMark/>
          </w:tcPr>
          <w:p w14:paraId="021FB1BB"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0.739184</w:t>
            </w:r>
          </w:p>
        </w:tc>
        <w:tc>
          <w:tcPr>
            <w:tcW w:w="2295" w:type="dxa"/>
            <w:vAlign w:val="center"/>
            <w:hideMark/>
          </w:tcPr>
          <w:p w14:paraId="14F1F33B"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0.000366</w:t>
            </w:r>
          </w:p>
        </w:tc>
      </w:tr>
      <w:tr w:rsidR="00A27ACB" w:rsidRPr="008E55EC" w14:paraId="3B5A173E" w14:textId="77777777" w:rsidTr="00A27ACB">
        <w:trPr>
          <w:tblCellSpacing w:w="15" w:type="dxa"/>
          <w:jc w:val="center"/>
        </w:trPr>
        <w:tc>
          <w:tcPr>
            <w:tcW w:w="1125" w:type="dxa"/>
            <w:vAlign w:val="center"/>
            <w:hideMark/>
          </w:tcPr>
          <w:p w14:paraId="05844D50"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21</w:t>
            </w:r>
          </w:p>
        </w:tc>
        <w:tc>
          <w:tcPr>
            <w:tcW w:w="1410" w:type="dxa"/>
            <w:vAlign w:val="center"/>
            <w:hideMark/>
          </w:tcPr>
          <w:p w14:paraId="3F96A80A"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0.739184</w:t>
            </w:r>
          </w:p>
        </w:tc>
        <w:tc>
          <w:tcPr>
            <w:tcW w:w="1590" w:type="dxa"/>
            <w:vAlign w:val="center"/>
            <w:hideMark/>
          </w:tcPr>
          <w:p w14:paraId="11B96765"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0.739018</w:t>
            </w:r>
          </w:p>
        </w:tc>
        <w:tc>
          <w:tcPr>
            <w:tcW w:w="2295" w:type="dxa"/>
            <w:vAlign w:val="center"/>
            <w:hideMark/>
          </w:tcPr>
          <w:p w14:paraId="10C0466A"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0.000247</w:t>
            </w:r>
          </w:p>
        </w:tc>
      </w:tr>
      <w:tr w:rsidR="00A27ACB" w:rsidRPr="008E55EC" w14:paraId="4A92C021" w14:textId="77777777" w:rsidTr="00A27ACB">
        <w:trPr>
          <w:tblCellSpacing w:w="15" w:type="dxa"/>
          <w:jc w:val="center"/>
        </w:trPr>
        <w:tc>
          <w:tcPr>
            <w:tcW w:w="1125" w:type="dxa"/>
            <w:vAlign w:val="center"/>
            <w:hideMark/>
          </w:tcPr>
          <w:p w14:paraId="0A3A6AFC"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22</w:t>
            </w:r>
          </w:p>
        </w:tc>
        <w:tc>
          <w:tcPr>
            <w:tcW w:w="1410" w:type="dxa"/>
            <w:vAlign w:val="center"/>
            <w:hideMark/>
          </w:tcPr>
          <w:p w14:paraId="7E2707A1"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0.739018</w:t>
            </w:r>
          </w:p>
        </w:tc>
        <w:tc>
          <w:tcPr>
            <w:tcW w:w="1590" w:type="dxa"/>
            <w:vAlign w:val="center"/>
            <w:hideMark/>
          </w:tcPr>
          <w:p w14:paraId="3A5CB3A2"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0.739130</w:t>
            </w:r>
          </w:p>
        </w:tc>
        <w:tc>
          <w:tcPr>
            <w:tcW w:w="2295" w:type="dxa"/>
            <w:vAlign w:val="center"/>
            <w:hideMark/>
          </w:tcPr>
          <w:p w14:paraId="11642958"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0.000166</w:t>
            </w:r>
          </w:p>
        </w:tc>
      </w:tr>
      <w:tr w:rsidR="00A27ACB" w:rsidRPr="008E55EC" w14:paraId="5A250FB5" w14:textId="77777777" w:rsidTr="00A27ACB">
        <w:trPr>
          <w:tblCellSpacing w:w="15" w:type="dxa"/>
          <w:jc w:val="center"/>
        </w:trPr>
        <w:tc>
          <w:tcPr>
            <w:tcW w:w="1125" w:type="dxa"/>
            <w:vAlign w:val="center"/>
            <w:hideMark/>
          </w:tcPr>
          <w:p w14:paraId="7AE17D70"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23</w:t>
            </w:r>
          </w:p>
        </w:tc>
        <w:tc>
          <w:tcPr>
            <w:tcW w:w="1410" w:type="dxa"/>
            <w:vAlign w:val="center"/>
            <w:hideMark/>
          </w:tcPr>
          <w:p w14:paraId="37962E85"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0.739130</w:t>
            </w:r>
          </w:p>
        </w:tc>
        <w:tc>
          <w:tcPr>
            <w:tcW w:w="1590" w:type="dxa"/>
            <w:vAlign w:val="center"/>
            <w:hideMark/>
          </w:tcPr>
          <w:p w14:paraId="17836F79"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0.739055</w:t>
            </w:r>
          </w:p>
        </w:tc>
        <w:tc>
          <w:tcPr>
            <w:tcW w:w="2295" w:type="dxa"/>
            <w:vAlign w:val="center"/>
            <w:hideMark/>
          </w:tcPr>
          <w:p w14:paraId="28582F8D"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0.000112</w:t>
            </w:r>
          </w:p>
        </w:tc>
      </w:tr>
      <w:tr w:rsidR="00A27ACB" w:rsidRPr="008E55EC" w14:paraId="5FA779C2" w14:textId="77777777" w:rsidTr="00A27ACB">
        <w:trPr>
          <w:tblCellSpacing w:w="15" w:type="dxa"/>
          <w:jc w:val="center"/>
        </w:trPr>
        <w:tc>
          <w:tcPr>
            <w:tcW w:w="1125" w:type="dxa"/>
            <w:vAlign w:val="center"/>
            <w:hideMark/>
          </w:tcPr>
          <w:p w14:paraId="5AD88AA3"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24</w:t>
            </w:r>
          </w:p>
        </w:tc>
        <w:tc>
          <w:tcPr>
            <w:tcW w:w="1410" w:type="dxa"/>
            <w:vAlign w:val="center"/>
            <w:hideMark/>
          </w:tcPr>
          <w:p w14:paraId="404B8108"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0.739055</w:t>
            </w:r>
          </w:p>
        </w:tc>
        <w:tc>
          <w:tcPr>
            <w:tcW w:w="1590" w:type="dxa"/>
            <w:vAlign w:val="center"/>
            <w:hideMark/>
          </w:tcPr>
          <w:p w14:paraId="2BA1E660"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0.739106</w:t>
            </w:r>
          </w:p>
        </w:tc>
        <w:tc>
          <w:tcPr>
            <w:tcW w:w="2295" w:type="dxa"/>
            <w:vAlign w:val="center"/>
            <w:hideMark/>
          </w:tcPr>
          <w:p w14:paraId="7D0FBBE0"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0.000075</w:t>
            </w:r>
          </w:p>
        </w:tc>
      </w:tr>
      <w:tr w:rsidR="00A27ACB" w:rsidRPr="008E55EC" w14:paraId="2A18E589" w14:textId="77777777" w:rsidTr="00A27ACB">
        <w:trPr>
          <w:tblCellSpacing w:w="15" w:type="dxa"/>
          <w:jc w:val="center"/>
        </w:trPr>
        <w:tc>
          <w:tcPr>
            <w:tcW w:w="1125" w:type="dxa"/>
            <w:vAlign w:val="center"/>
            <w:hideMark/>
          </w:tcPr>
          <w:p w14:paraId="36F6EB35"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25</w:t>
            </w:r>
          </w:p>
        </w:tc>
        <w:tc>
          <w:tcPr>
            <w:tcW w:w="1410" w:type="dxa"/>
            <w:vAlign w:val="center"/>
            <w:hideMark/>
          </w:tcPr>
          <w:p w14:paraId="39AA2107"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0.739106</w:t>
            </w:r>
          </w:p>
        </w:tc>
        <w:tc>
          <w:tcPr>
            <w:tcW w:w="1590" w:type="dxa"/>
            <w:vAlign w:val="center"/>
            <w:hideMark/>
          </w:tcPr>
          <w:p w14:paraId="4EC1DC0A"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0.739071</w:t>
            </w:r>
          </w:p>
        </w:tc>
        <w:tc>
          <w:tcPr>
            <w:tcW w:w="2295" w:type="dxa"/>
            <w:vAlign w:val="center"/>
            <w:hideMark/>
          </w:tcPr>
          <w:p w14:paraId="7E2344F2"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0.000051</w:t>
            </w:r>
          </w:p>
        </w:tc>
      </w:tr>
      <w:tr w:rsidR="00A27ACB" w:rsidRPr="008E55EC" w14:paraId="52A3B759" w14:textId="77777777" w:rsidTr="00A27ACB">
        <w:trPr>
          <w:tblCellSpacing w:w="15" w:type="dxa"/>
          <w:jc w:val="center"/>
        </w:trPr>
        <w:tc>
          <w:tcPr>
            <w:tcW w:w="1125" w:type="dxa"/>
            <w:vAlign w:val="center"/>
            <w:hideMark/>
          </w:tcPr>
          <w:p w14:paraId="182A88B9"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26</w:t>
            </w:r>
          </w:p>
        </w:tc>
        <w:tc>
          <w:tcPr>
            <w:tcW w:w="1410" w:type="dxa"/>
            <w:vAlign w:val="center"/>
            <w:hideMark/>
          </w:tcPr>
          <w:p w14:paraId="32CBCD6A"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0.739071</w:t>
            </w:r>
          </w:p>
        </w:tc>
        <w:tc>
          <w:tcPr>
            <w:tcW w:w="1590" w:type="dxa"/>
            <w:vAlign w:val="center"/>
            <w:hideMark/>
          </w:tcPr>
          <w:p w14:paraId="4F943BCA"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0.739094</w:t>
            </w:r>
          </w:p>
        </w:tc>
        <w:tc>
          <w:tcPr>
            <w:tcW w:w="2295" w:type="dxa"/>
            <w:vAlign w:val="center"/>
            <w:hideMark/>
          </w:tcPr>
          <w:p w14:paraId="04C69DE3"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0.000034</w:t>
            </w:r>
          </w:p>
        </w:tc>
      </w:tr>
      <w:tr w:rsidR="00A27ACB" w:rsidRPr="008E55EC" w14:paraId="309985FC" w14:textId="77777777" w:rsidTr="00A27ACB">
        <w:trPr>
          <w:tblCellSpacing w:w="15" w:type="dxa"/>
          <w:jc w:val="center"/>
        </w:trPr>
        <w:tc>
          <w:tcPr>
            <w:tcW w:w="1125" w:type="dxa"/>
            <w:vAlign w:val="center"/>
            <w:hideMark/>
          </w:tcPr>
          <w:p w14:paraId="6DBDBFC6"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27</w:t>
            </w:r>
          </w:p>
        </w:tc>
        <w:tc>
          <w:tcPr>
            <w:tcW w:w="1410" w:type="dxa"/>
            <w:vAlign w:val="center"/>
            <w:hideMark/>
          </w:tcPr>
          <w:p w14:paraId="23730518"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0.739094</w:t>
            </w:r>
          </w:p>
        </w:tc>
        <w:tc>
          <w:tcPr>
            <w:tcW w:w="1590" w:type="dxa"/>
            <w:vAlign w:val="center"/>
            <w:hideMark/>
          </w:tcPr>
          <w:p w14:paraId="0E972E6E"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0.739079</w:t>
            </w:r>
          </w:p>
        </w:tc>
        <w:tc>
          <w:tcPr>
            <w:tcW w:w="2295" w:type="dxa"/>
            <w:vAlign w:val="center"/>
            <w:hideMark/>
          </w:tcPr>
          <w:p w14:paraId="58DCFB17"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0.000023</w:t>
            </w:r>
          </w:p>
        </w:tc>
      </w:tr>
      <w:tr w:rsidR="00A27ACB" w:rsidRPr="008E55EC" w14:paraId="396D5CE6" w14:textId="77777777" w:rsidTr="00A27ACB">
        <w:trPr>
          <w:tblCellSpacing w:w="15" w:type="dxa"/>
          <w:jc w:val="center"/>
        </w:trPr>
        <w:tc>
          <w:tcPr>
            <w:tcW w:w="1125" w:type="dxa"/>
            <w:vAlign w:val="center"/>
            <w:hideMark/>
          </w:tcPr>
          <w:p w14:paraId="0CB5EC37"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28</w:t>
            </w:r>
          </w:p>
        </w:tc>
        <w:tc>
          <w:tcPr>
            <w:tcW w:w="1410" w:type="dxa"/>
            <w:vAlign w:val="center"/>
            <w:hideMark/>
          </w:tcPr>
          <w:p w14:paraId="3A33C163"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0.739079</w:t>
            </w:r>
          </w:p>
        </w:tc>
        <w:tc>
          <w:tcPr>
            <w:tcW w:w="1590" w:type="dxa"/>
            <w:vAlign w:val="center"/>
            <w:hideMark/>
          </w:tcPr>
          <w:p w14:paraId="6E8ED0C6"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0.739089</w:t>
            </w:r>
          </w:p>
        </w:tc>
        <w:tc>
          <w:tcPr>
            <w:tcW w:w="2295" w:type="dxa"/>
            <w:vAlign w:val="center"/>
            <w:hideMark/>
          </w:tcPr>
          <w:p w14:paraId="77EC25A7"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0.000016</w:t>
            </w:r>
          </w:p>
        </w:tc>
      </w:tr>
      <w:tr w:rsidR="00A27ACB" w:rsidRPr="008E55EC" w14:paraId="3B235360" w14:textId="77777777" w:rsidTr="00A27ACB">
        <w:trPr>
          <w:tblCellSpacing w:w="15" w:type="dxa"/>
          <w:jc w:val="center"/>
        </w:trPr>
        <w:tc>
          <w:tcPr>
            <w:tcW w:w="1125" w:type="dxa"/>
            <w:vAlign w:val="center"/>
            <w:hideMark/>
          </w:tcPr>
          <w:p w14:paraId="3391A651"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29</w:t>
            </w:r>
          </w:p>
        </w:tc>
        <w:tc>
          <w:tcPr>
            <w:tcW w:w="1410" w:type="dxa"/>
            <w:vAlign w:val="center"/>
            <w:hideMark/>
          </w:tcPr>
          <w:p w14:paraId="75A64531"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0.739089</w:t>
            </w:r>
          </w:p>
        </w:tc>
        <w:tc>
          <w:tcPr>
            <w:tcW w:w="1590" w:type="dxa"/>
            <w:vAlign w:val="center"/>
            <w:hideMark/>
          </w:tcPr>
          <w:p w14:paraId="06B96BDB"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0.739082</w:t>
            </w:r>
          </w:p>
        </w:tc>
        <w:tc>
          <w:tcPr>
            <w:tcW w:w="2295" w:type="dxa"/>
            <w:vAlign w:val="center"/>
            <w:hideMark/>
          </w:tcPr>
          <w:p w14:paraId="126B5833"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0.000010</w:t>
            </w:r>
          </w:p>
        </w:tc>
      </w:tr>
      <w:tr w:rsidR="00A27ACB" w:rsidRPr="008E55EC" w14:paraId="67786497" w14:textId="77777777" w:rsidTr="00A27ACB">
        <w:trPr>
          <w:tblCellSpacing w:w="15" w:type="dxa"/>
          <w:jc w:val="center"/>
        </w:trPr>
        <w:tc>
          <w:tcPr>
            <w:tcW w:w="1125" w:type="dxa"/>
            <w:vAlign w:val="center"/>
            <w:hideMark/>
          </w:tcPr>
          <w:p w14:paraId="55426237"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30</w:t>
            </w:r>
          </w:p>
        </w:tc>
        <w:tc>
          <w:tcPr>
            <w:tcW w:w="1410" w:type="dxa"/>
            <w:vAlign w:val="center"/>
            <w:hideMark/>
          </w:tcPr>
          <w:p w14:paraId="6EBEB7BC"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0.739082</w:t>
            </w:r>
          </w:p>
        </w:tc>
        <w:tc>
          <w:tcPr>
            <w:tcW w:w="1590" w:type="dxa"/>
            <w:vAlign w:val="center"/>
            <w:hideMark/>
          </w:tcPr>
          <w:p w14:paraId="259BACBF"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0.739087</w:t>
            </w:r>
          </w:p>
        </w:tc>
        <w:tc>
          <w:tcPr>
            <w:tcW w:w="2295" w:type="dxa"/>
            <w:vAlign w:val="center"/>
            <w:hideMark/>
          </w:tcPr>
          <w:p w14:paraId="603EE231"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0.000007</w:t>
            </w:r>
          </w:p>
        </w:tc>
      </w:tr>
      <w:tr w:rsidR="00A27ACB" w:rsidRPr="008E55EC" w14:paraId="39C6538D" w14:textId="77777777" w:rsidTr="00A27ACB">
        <w:trPr>
          <w:tblCellSpacing w:w="15" w:type="dxa"/>
          <w:jc w:val="center"/>
        </w:trPr>
        <w:tc>
          <w:tcPr>
            <w:tcW w:w="1125" w:type="dxa"/>
            <w:vAlign w:val="center"/>
            <w:hideMark/>
          </w:tcPr>
          <w:p w14:paraId="10B7D930"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31</w:t>
            </w:r>
          </w:p>
        </w:tc>
        <w:tc>
          <w:tcPr>
            <w:tcW w:w="1410" w:type="dxa"/>
            <w:vAlign w:val="center"/>
            <w:hideMark/>
          </w:tcPr>
          <w:p w14:paraId="7813C23A"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0.739087</w:t>
            </w:r>
          </w:p>
        </w:tc>
        <w:tc>
          <w:tcPr>
            <w:tcW w:w="1590" w:type="dxa"/>
            <w:vAlign w:val="center"/>
            <w:hideMark/>
          </w:tcPr>
          <w:p w14:paraId="290F2954"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0.739084</w:t>
            </w:r>
          </w:p>
        </w:tc>
        <w:tc>
          <w:tcPr>
            <w:tcW w:w="2295" w:type="dxa"/>
            <w:vAlign w:val="center"/>
            <w:hideMark/>
          </w:tcPr>
          <w:p w14:paraId="45B1318A"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0.000005</w:t>
            </w:r>
          </w:p>
        </w:tc>
      </w:tr>
      <w:tr w:rsidR="00A27ACB" w:rsidRPr="008E55EC" w14:paraId="1B06844E" w14:textId="77777777" w:rsidTr="00A27ACB">
        <w:trPr>
          <w:tblCellSpacing w:w="15" w:type="dxa"/>
          <w:jc w:val="center"/>
        </w:trPr>
        <w:tc>
          <w:tcPr>
            <w:tcW w:w="1125" w:type="dxa"/>
            <w:vAlign w:val="center"/>
            <w:hideMark/>
          </w:tcPr>
          <w:p w14:paraId="08800897"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32</w:t>
            </w:r>
          </w:p>
        </w:tc>
        <w:tc>
          <w:tcPr>
            <w:tcW w:w="1410" w:type="dxa"/>
            <w:vAlign w:val="center"/>
            <w:hideMark/>
          </w:tcPr>
          <w:p w14:paraId="32D63D75"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0.739084</w:t>
            </w:r>
          </w:p>
        </w:tc>
        <w:tc>
          <w:tcPr>
            <w:tcW w:w="1590" w:type="dxa"/>
            <w:vAlign w:val="center"/>
            <w:hideMark/>
          </w:tcPr>
          <w:p w14:paraId="6000789C"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0.739086</w:t>
            </w:r>
          </w:p>
        </w:tc>
        <w:tc>
          <w:tcPr>
            <w:tcW w:w="2295" w:type="dxa"/>
            <w:vAlign w:val="center"/>
            <w:hideMark/>
          </w:tcPr>
          <w:p w14:paraId="0D1FE0FA"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0.000003</w:t>
            </w:r>
          </w:p>
        </w:tc>
      </w:tr>
      <w:tr w:rsidR="00A27ACB" w:rsidRPr="008E55EC" w14:paraId="5BACE4EC" w14:textId="77777777" w:rsidTr="00A27ACB">
        <w:trPr>
          <w:tblCellSpacing w:w="15" w:type="dxa"/>
          <w:jc w:val="center"/>
        </w:trPr>
        <w:tc>
          <w:tcPr>
            <w:tcW w:w="1125" w:type="dxa"/>
            <w:vAlign w:val="center"/>
            <w:hideMark/>
          </w:tcPr>
          <w:p w14:paraId="640E61A0"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lastRenderedPageBreak/>
              <w:t>33</w:t>
            </w:r>
          </w:p>
        </w:tc>
        <w:tc>
          <w:tcPr>
            <w:tcW w:w="1410" w:type="dxa"/>
            <w:vAlign w:val="center"/>
            <w:hideMark/>
          </w:tcPr>
          <w:p w14:paraId="16C4274C"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0.739086</w:t>
            </w:r>
          </w:p>
        </w:tc>
        <w:tc>
          <w:tcPr>
            <w:tcW w:w="1590" w:type="dxa"/>
            <w:vAlign w:val="center"/>
            <w:hideMark/>
          </w:tcPr>
          <w:p w14:paraId="7E243EDC"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0.739085</w:t>
            </w:r>
          </w:p>
        </w:tc>
        <w:tc>
          <w:tcPr>
            <w:tcW w:w="2295" w:type="dxa"/>
            <w:vAlign w:val="center"/>
            <w:hideMark/>
          </w:tcPr>
          <w:p w14:paraId="4F8C7D39"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0.000002</w:t>
            </w:r>
          </w:p>
        </w:tc>
      </w:tr>
      <w:tr w:rsidR="00A27ACB" w:rsidRPr="008E55EC" w14:paraId="21129A6D" w14:textId="77777777" w:rsidTr="00A27ACB">
        <w:trPr>
          <w:tblCellSpacing w:w="15" w:type="dxa"/>
          <w:jc w:val="center"/>
        </w:trPr>
        <w:tc>
          <w:tcPr>
            <w:tcW w:w="1125" w:type="dxa"/>
            <w:vAlign w:val="center"/>
            <w:hideMark/>
          </w:tcPr>
          <w:p w14:paraId="12D71D2F"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34</w:t>
            </w:r>
          </w:p>
        </w:tc>
        <w:tc>
          <w:tcPr>
            <w:tcW w:w="1410" w:type="dxa"/>
            <w:vAlign w:val="center"/>
            <w:hideMark/>
          </w:tcPr>
          <w:p w14:paraId="618759AE"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0.739085</w:t>
            </w:r>
          </w:p>
        </w:tc>
        <w:tc>
          <w:tcPr>
            <w:tcW w:w="1590" w:type="dxa"/>
            <w:vAlign w:val="center"/>
            <w:hideMark/>
          </w:tcPr>
          <w:p w14:paraId="20885E9A"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0.739086</w:t>
            </w:r>
          </w:p>
        </w:tc>
        <w:tc>
          <w:tcPr>
            <w:tcW w:w="2295" w:type="dxa"/>
            <w:vAlign w:val="center"/>
            <w:hideMark/>
          </w:tcPr>
          <w:p w14:paraId="2AA1ED1F"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0.000001</w:t>
            </w:r>
          </w:p>
        </w:tc>
      </w:tr>
      <w:tr w:rsidR="00A27ACB" w:rsidRPr="008E55EC" w14:paraId="6353F753" w14:textId="77777777" w:rsidTr="00A27ACB">
        <w:trPr>
          <w:tblCellSpacing w:w="15" w:type="dxa"/>
          <w:jc w:val="center"/>
        </w:trPr>
        <w:tc>
          <w:tcPr>
            <w:tcW w:w="1125" w:type="dxa"/>
            <w:vAlign w:val="center"/>
            <w:hideMark/>
          </w:tcPr>
          <w:p w14:paraId="61BB0B1B"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35</w:t>
            </w:r>
          </w:p>
        </w:tc>
        <w:tc>
          <w:tcPr>
            <w:tcW w:w="1410" w:type="dxa"/>
            <w:vAlign w:val="center"/>
            <w:hideMark/>
          </w:tcPr>
          <w:p w14:paraId="5FA5FDE6"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0.739086</w:t>
            </w:r>
          </w:p>
        </w:tc>
        <w:tc>
          <w:tcPr>
            <w:tcW w:w="1590" w:type="dxa"/>
            <w:vAlign w:val="center"/>
            <w:hideMark/>
          </w:tcPr>
          <w:p w14:paraId="7E0A3A64"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0.739085</w:t>
            </w:r>
          </w:p>
        </w:tc>
        <w:tc>
          <w:tcPr>
            <w:tcW w:w="2295" w:type="dxa"/>
            <w:vAlign w:val="center"/>
            <w:hideMark/>
          </w:tcPr>
          <w:p w14:paraId="696F065C" w14:textId="77777777" w:rsidR="00A27ACB" w:rsidRPr="008E55EC" w:rsidRDefault="00A27ACB" w:rsidP="00A27AC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0.000001</w:t>
            </w:r>
          </w:p>
        </w:tc>
      </w:tr>
    </w:tbl>
    <w:p w14:paraId="75DF1502" w14:textId="77777777" w:rsidR="00A27ACB" w:rsidRPr="008E55EC" w:rsidRDefault="00A27ACB" w:rsidP="00A27ACB">
      <w:pPr>
        <w:jc w:val="center"/>
        <w:rPr>
          <w:rFonts w:ascii="Times New Roman" w:hAnsi="Times New Roman" w:cs="Times New Roman"/>
          <w:b/>
          <w:bCs/>
        </w:rPr>
      </w:pPr>
    </w:p>
    <w:p w14:paraId="29B868FE" w14:textId="0A927FC7" w:rsidR="00034AF3" w:rsidRPr="008E55EC" w:rsidRDefault="00A27ACB" w:rsidP="00BE7C3C">
      <w:pPr>
        <w:jc w:val="center"/>
        <w:rPr>
          <w:rFonts w:ascii="Times New Roman" w:eastAsiaTheme="minorEastAsia" w:hAnsi="Times New Roman" w:cs="Times New Roman"/>
          <w:b/>
          <w:bCs/>
        </w:rPr>
      </w:pPr>
      <w:r w:rsidRPr="008E55EC">
        <w:rPr>
          <w:rFonts w:ascii="Times New Roman" w:hAnsi="Times New Roman" w:cs="Times New Roman"/>
          <w:b/>
          <w:bCs/>
        </w:rPr>
        <w:t>g(x)=</w:t>
      </w:r>
      <m:oMath>
        <m:f>
          <m:fPr>
            <m:ctrlPr>
              <w:rPr>
                <w:rFonts w:ascii="Cambria Math" w:hAnsi="Cambria Math" w:cs="Times New Roman"/>
                <w:b/>
                <w:bCs/>
                <w:i/>
              </w:rPr>
            </m:ctrlPr>
          </m:fPr>
          <m:num>
            <m:r>
              <m:rPr>
                <m:sty m:val="bi"/>
              </m:rPr>
              <w:rPr>
                <w:rFonts w:ascii="Cambria Math" w:hAnsi="Cambria Math" w:cs="Times New Roman"/>
              </w:rPr>
              <m:t>x+2</m:t>
            </m:r>
          </m:num>
          <m:den>
            <m:r>
              <m:rPr>
                <m:sty m:val="bi"/>
              </m:rPr>
              <w:rPr>
                <w:rFonts w:ascii="Cambria Math" w:hAnsi="Cambria Math" w:cs="Times New Roman"/>
              </w:rPr>
              <m:t>3</m:t>
            </m:r>
          </m:den>
        </m:f>
      </m:oMath>
    </w:p>
    <w:p w14:paraId="03EB56DB" w14:textId="77777777" w:rsidR="00BE7C3C" w:rsidRPr="008E55EC" w:rsidRDefault="00BE7C3C" w:rsidP="00BE7C3C">
      <w:pPr>
        <w:jc w:val="center"/>
        <w:rPr>
          <w:rFonts w:ascii="Times New Roman" w:hAnsi="Times New Roman" w:cs="Times New Roman"/>
          <w:b/>
          <w:bCs/>
        </w:rPr>
      </w:pPr>
      <w:r w:rsidRPr="008E55EC">
        <w:rPr>
          <w:rFonts w:ascii="Times New Roman" w:hAnsi="Times New Roman" w:cs="Times New Roman"/>
          <w:b/>
          <w:bCs/>
        </w:rPr>
        <w:t>Initial guess: x</w:t>
      </w:r>
      <w:r w:rsidRPr="008E55EC">
        <w:rPr>
          <w:rFonts w:ascii="Times New Roman" w:hAnsi="Times New Roman" w:cs="Times New Roman"/>
          <w:b/>
          <w:bCs/>
          <w:vertAlign w:val="subscript"/>
        </w:rPr>
        <w:t>0</w:t>
      </w:r>
      <w:r w:rsidRPr="008E55EC">
        <w:rPr>
          <w:rFonts w:ascii="Times New Roman" w:hAnsi="Times New Roman" w:cs="Times New Roman"/>
          <w:b/>
          <w:bCs/>
        </w:rPr>
        <w:t>=0</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1170"/>
        <w:gridCol w:w="1170"/>
        <w:gridCol w:w="1620"/>
      </w:tblGrid>
      <w:tr w:rsidR="00C341FB" w:rsidRPr="008E55EC" w14:paraId="751F6A6E" w14:textId="77777777" w:rsidTr="00C341FB">
        <w:trPr>
          <w:tblHeader/>
          <w:tblCellSpacing w:w="15" w:type="dxa"/>
          <w:jc w:val="center"/>
        </w:trPr>
        <w:tc>
          <w:tcPr>
            <w:tcW w:w="1215" w:type="dxa"/>
            <w:vAlign w:val="center"/>
            <w:hideMark/>
          </w:tcPr>
          <w:p w14:paraId="0C61042A" w14:textId="77777777" w:rsidR="00C341FB" w:rsidRPr="008E55EC" w:rsidRDefault="00C341FB" w:rsidP="00C341FB">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Iteration</w:t>
            </w:r>
          </w:p>
        </w:tc>
        <w:tc>
          <w:tcPr>
            <w:tcW w:w="1140" w:type="dxa"/>
            <w:vAlign w:val="center"/>
            <w:hideMark/>
          </w:tcPr>
          <w:p w14:paraId="00E96EEB" w14:textId="77777777" w:rsidR="00C341FB" w:rsidRPr="008E55EC" w:rsidRDefault="00C341FB" w:rsidP="00C341FB">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xₙ</w:t>
            </w:r>
          </w:p>
        </w:tc>
        <w:tc>
          <w:tcPr>
            <w:tcW w:w="1140" w:type="dxa"/>
            <w:vAlign w:val="center"/>
            <w:hideMark/>
          </w:tcPr>
          <w:p w14:paraId="1650CE91" w14:textId="77777777" w:rsidR="00C341FB" w:rsidRPr="008E55EC" w:rsidRDefault="00C341FB" w:rsidP="00C341FB">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g(xₙ)</w:t>
            </w:r>
          </w:p>
        </w:tc>
        <w:tc>
          <w:tcPr>
            <w:tcW w:w="1575" w:type="dxa"/>
            <w:vAlign w:val="center"/>
            <w:hideMark/>
          </w:tcPr>
          <w:p w14:paraId="35115610" w14:textId="77777777" w:rsidR="00C341FB" w:rsidRPr="008E55EC" w:rsidRDefault="00C341FB" w:rsidP="00C341FB">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Error</w:t>
            </w:r>
          </w:p>
        </w:tc>
      </w:tr>
      <w:tr w:rsidR="00C341FB" w:rsidRPr="008E55EC" w14:paraId="717C0B35" w14:textId="77777777" w:rsidTr="00C341FB">
        <w:trPr>
          <w:tblCellSpacing w:w="15" w:type="dxa"/>
          <w:jc w:val="center"/>
        </w:trPr>
        <w:tc>
          <w:tcPr>
            <w:tcW w:w="1215" w:type="dxa"/>
            <w:vAlign w:val="center"/>
            <w:hideMark/>
          </w:tcPr>
          <w:p w14:paraId="5142F283"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w:t>
            </w:r>
          </w:p>
        </w:tc>
        <w:tc>
          <w:tcPr>
            <w:tcW w:w="1140" w:type="dxa"/>
            <w:vAlign w:val="center"/>
            <w:hideMark/>
          </w:tcPr>
          <w:p w14:paraId="105E6715"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0.666667</w:t>
            </w:r>
          </w:p>
        </w:tc>
        <w:tc>
          <w:tcPr>
            <w:tcW w:w="1140" w:type="dxa"/>
            <w:vAlign w:val="center"/>
            <w:hideMark/>
          </w:tcPr>
          <w:p w14:paraId="10A53BCA"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0.888889</w:t>
            </w:r>
          </w:p>
        </w:tc>
        <w:tc>
          <w:tcPr>
            <w:tcW w:w="1575" w:type="dxa"/>
            <w:vAlign w:val="center"/>
            <w:hideMark/>
          </w:tcPr>
          <w:p w14:paraId="2DF37FD6"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0.666667</w:t>
            </w:r>
          </w:p>
        </w:tc>
      </w:tr>
      <w:tr w:rsidR="00C341FB" w:rsidRPr="008E55EC" w14:paraId="0F836E5D" w14:textId="77777777" w:rsidTr="00C341FB">
        <w:trPr>
          <w:tblCellSpacing w:w="15" w:type="dxa"/>
          <w:jc w:val="center"/>
        </w:trPr>
        <w:tc>
          <w:tcPr>
            <w:tcW w:w="1215" w:type="dxa"/>
            <w:vAlign w:val="center"/>
            <w:hideMark/>
          </w:tcPr>
          <w:p w14:paraId="3EC6E19F"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w:t>
            </w:r>
          </w:p>
        </w:tc>
        <w:tc>
          <w:tcPr>
            <w:tcW w:w="1140" w:type="dxa"/>
            <w:vAlign w:val="center"/>
            <w:hideMark/>
          </w:tcPr>
          <w:p w14:paraId="6ECA63DB"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0.888889</w:t>
            </w:r>
          </w:p>
        </w:tc>
        <w:tc>
          <w:tcPr>
            <w:tcW w:w="1140" w:type="dxa"/>
            <w:vAlign w:val="center"/>
            <w:hideMark/>
          </w:tcPr>
          <w:p w14:paraId="6565B341"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0.962963</w:t>
            </w:r>
          </w:p>
        </w:tc>
        <w:tc>
          <w:tcPr>
            <w:tcW w:w="1575" w:type="dxa"/>
            <w:vAlign w:val="center"/>
            <w:hideMark/>
          </w:tcPr>
          <w:p w14:paraId="099AB7A2"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0.222222</w:t>
            </w:r>
          </w:p>
        </w:tc>
      </w:tr>
      <w:tr w:rsidR="00C341FB" w:rsidRPr="008E55EC" w14:paraId="0A2AF57A" w14:textId="77777777" w:rsidTr="00C341FB">
        <w:trPr>
          <w:tblCellSpacing w:w="15" w:type="dxa"/>
          <w:jc w:val="center"/>
        </w:trPr>
        <w:tc>
          <w:tcPr>
            <w:tcW w:w="1215" w:type="dxa"/>
            <w:vAlign w:val="center"/>
            <w:hideMark/>
          </w:tcPr>
          <w:p w14:paraId="402D9537"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w:t>
            </w:r>
          </w:p>
        </w:tc>
        <w:tc>
          <w:tcPr>
            <w:tcW w:w="1140" w:type="dxa"/>
            <w:vAlign w:val="center"/>
            <w:hideMark/>
          </w:tcPr>
          <w:p w14:paraId="2FC237FF"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0.962963</w:t>
            </w:r>
          </w:p>
        </w:tc>
        <w:tc>
          <w:tcPr>
            <w:tcW w:w="1140" w:type="dxa"/>
            <w:vAlign w:val="center"/>
            <w:hideMark/>
          </w:tcPr>
          <w:p w14:paraId="48EB0362"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0.987654</w:t>
            </w:r>
          </w:p>
        </w:tc>
        <w:tc>
          <w:tcPr>
            <w:tcW w:w="1575" w:type="dxa"/>
            <w:vAlign w:val="center"/>
            <w:hideMark/>
          </w:tcPr>
          <w:p w14:paraId="7AEDA6F5"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0.074074</w:t>
            </w:r>
          </w:p>
        </w:tc>
      </w:tr>
      <w:tr w:rsidR="00C341FB" w:rsidRPr="008E55EC" w14:paraId="00C6A817" w14:textId="77777777" w:rsidTr="00C341FB">
        <w:trPr>
          <w:tblCellSpacing w:w="15" w:type="dxa"/>
          <w:jc w:val="center"/>
        </w:trPr>
        <w:tc>
          <w:tcPr>
            <w:tcW w:w="1215" w:type="dxa"/>
            <w:vAlign w:val="center"/>
            <w:hideMark/>
          </w:tcPr>
          <w:p w14:paraId="2D17EF29"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w:t>
            </w:r>
          </w:p>
        </w:tc>
        <w:tc>
          <w:tcPr>
            <w:tcW w:w="1140" w:type="dxa"/>
            <w:vAlign w:val="center"/>
            <w:hideMark/>
          </w:tcPr>
          <w:p w14:paraId="0A3EC752"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0.987654</w:t>
            </w:r>
          </w:p>
        </w:tc>
        <w:tc>
          <w:tcPr>
            <w:tcW w:w="1140" w:type="dxa"/>
            <w:vAlign w:val="center"/>
            <w:hideMark/>
          </w:tcPr>
          <w:p w14:paraId="25715CF2"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0.995885</w:t>
            </w:r>
          </w:p>
        </w:tc>
        <w:tc>
          <w:tcPr>
            <w:tcW w:w="1575" w:type="dxa"/>
            <w:vAlign w:val="center"/>
            <w:hideMark/>
          </w:tcPr>
          <w:p w14:paraId="090786AF"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0.024691</w:t>
            </w:r>
          </w:p>
        </w:tc>
      </w:tr>
      <w:tr w:rsidR="00C341FB" w:rsidRPr="008E55EC" w14:paraId="3C86AEE7" w14:textId="77777777" w:rsidTr="00C341FB">
        <w:trPr>
          <w:tblCellSpacing w:w="15" w:type="dxa"/>
          <w:jc w:val="center"/>
        </w:trPr>
        <w:tc>
          <w:tcPr>
            <w:tcW w:w="1215" w:type="dxa"/>
            <w:vAlign w:val="center"/>
            <w:hideMark/>
          </w:tcPr>
          <w:p w14:paraId="602B3CE4"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5</w:t>
            </w:r>
          </w:p>
        </w:tc>
        <w:tc>
          <w:tcPr>
            <w:tcW w:w="1140" w:type="dxa"/>
            <w:vAlign w:val="center"/>
            <w:hideMark/>
          </w:tcPr>
          <w:p w14:paraId="75CBDC0E"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0.995885</w:t>
            </w:r>
          </w:p>
        </w:tc>
        <w:tc>
          <w:tcPr>
            <w:tcW w:w="1140" w:type="dxa"/>
            <w:vAlign w:val="center"/>
            <w:hideMark/>
          </w:tcPr>
          <w:p w14:paraId="28C5F99A"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0.998628</w:t>
            </w:r>
          </w:p>
        </w:tc>
        <w:tc>
          <w:tcPr>
            <w:tcW w:w="1575" w:type="dxa"/>
            <w:vAlign w:val="center"/>
            <w:hideMark/>
          </w:tcPr>
          <w:p w14:paraId="4E054DCE"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0.008230</w:t>
            </w:r>
          </w:p>
        </w:tc>
      </w:tr>
      <w:tr w:rsidR="00C341FB" w:rsidRPr="008E55EC" w14:paraId="0A57D2A1" w14:textId="77777777" w:rsidTr="00C341FB">
        <w:trPr>
          <w:tblCellSpacing w:w="15" w:type="dxa"/>
          <w:jc w:val="center"/>
        </w:trPr>
        <w:tc>
          <w:tcPr>
            <w:tcW w:w="1215" w:type="dxa"/>
            <w:vAlign w:val="center"/>
            <w:hideMark/>
          </w:tcPr>
          <w:p w14:paraId="15F0B04F"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6</w:t>
            </w:r>
          </w:p>
        </w:tc>
        <w:tc>
          <w:tcPr>
            <w:tcW w:w="1140" w:type="dxa"/>
            <w:vAlign w:val="center"/>
            <w:hideMark/>
          </w:tcPr>
          <w:p w14:paraId="4DA878C0"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0.998628</w:t>
            </w:r>
          </w:p>
        </w:tc>
        <w:tc>
          <w:tcPr>
            <w:tcW w:w="1140" w:type="dxa"/>
            <w:vAlign w:val="center"/>
            <w:hideMark/>
          </w:tcPr>
          <w:p w14:paraId="532D447A"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0.999543</w:t>
            </w:r>
          </w:p>
        </w:tc>
        <w:tc>
          <w:tcPr>
            <w:tcW w:w="1575" w:type="dxa"/>
            <w:vAlign w:val="center"/>
            <w:hideMark/>
          </w:tcPr>
          <w:p w14:paraId="0AA8D749"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0.002743</w:t>
            </w:r>
          </w:p>
        </w:tc>
      </w:tr>
      <w:tr w:rsidR="00C341FB" w:rsidRPr="008E55EC" w14:paraId="09D58492" w14:textId="77777777" w:rsidTr="00C341FB">
        <w:trPr>
          <w:tblCellSpacing w:w="15" w:type="dxa"/>
          <w:jc w:val="center"/>
        </w:trPr>
        <w:tc>
          <w:tcPr>
            <w:tcW w:w="1215" w:type="dxa"/>
            <w:vAlign w:val="center"/>
            <w:hideMark/>
          </w:tcPr>
          <w:p w14:paraId="66382C6C"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7</w:t>
            </w:r>
          </w:p>
        </w:tc>
        <w:tc>
          <w:tcPr>
            <w:tcW w:w="1140" w:type="dxa"/>
            <w:vAlign w:val="center"/>
            <w:hideMark/>
          </w:tcPr>
          <w:p w14:paraId="140D2572"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0.999543</w:t>
            </w:r>
          </w:p>
        </w:tc>
        <w:tc>
          <w:tcPr>
            <w:tcW w:w="1140" w:type="dxa"/>
            <w:vAlign w:val="center"/>
            <w:hideMark/>
          </w:tcPr>
          <w:p w14:paraId="576243B4"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0.999848</w:t>
            </w:r>
          </w:p>
        </w:tc>
        <w:tc>
          <w:tcPr>
            <w:tcW w:w="1575" w:type="dxa"/>
            <w:vAlign w:val="center"/>
            <w:hideMark/>
          </w:tcPr>
          <w:p w14:paraId="6FCC408E"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0.000914</w:t>
            </w:r>
          </w:p>
        </w:tc>
      </w:tr>
      <w:tr w:rsidR="00C341FB" w:rsidRPr="008E55EC" w14:paraId="33E4A5E8" w14:textId="77777777" w:rsidTr="00C341FB">
        <w:trPr>
          <w:tblCellSpacing w:w="15" w:type="dxa"/>
          <w:jc w:val="center"/>
        </w:trPr>
        <w:tc>
          <w:tcPr>
            <w:tcW w:w="1215" w:type="dxa"/>
            <w:vAlign w:val="center"/>
            <w:hideMark/>
          </w:tcPr>
          <w:p w14:paraId="5F4B879D"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8</w:t>
            </w:r>
          </w:p>
        </w:tc>
        <w:tc>
          <w:tcPr>
            <w:tcW w:w="1140" w:type="dxa"/>
            <w:vAlign w:val="center"/>
            <w:hideMark/>
          </w:tcPr>
          <w:p w14:paraId="6F9E832D"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0.999848</w:t>
            </w:r>
          </w:p>
        </w:tc>
        <w:tc>
          <w:tcPr>
            <w:tcW w:w="1140" w:type="dxa"/>
            <w:vAlign w:val="center"/>
            <w:hideMark/>
          </w:tcPr>
          <w:p w14:paraId="2F1B39D4"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0.999949</w:t>
            </w:r>
          </w:p>
        </w:tc>
        <w:tc>
          <w:tcPr>
            <w:tcW w:w="1575" w:type="dxa"/>
            <w:vAlign w:val="center"/>
            <w:hideMark/>
          </w:tcPr>
          <w:p w14:paraId="428643D2"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0.000305</w:t>
            </w:r>
          </w:p>
        </w:tc>
      </w:tr>
      <w:tr w:rsidR="00C341FB" w:rsidRPr="008E55EC" w14:paraId="00818795" w14:textId="77777777" w:rsidTr="00C341FB">
        <w:trPr>
          <w:tblCellSpacing w:w="15" w:type="dxa"/>
          <w:jc w:val="center"/>
        </w:trPr>
        <w:tc>
          <w:tcPr>
            <w:tcW w:w="1215" w:type="dxa"/>
            <w:vAlign w:val="center"/>
            <w:hideMark/>
          </w:tcPr>
          <w:p w14:paraId="65BD8E38"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9</w:t>
            </w:r>
          </w:p>
        </w:tc>
        <w:tc>
          <w:tcPr>
            <w:tcW w:w="1140" w:type="dxa"/>
            <w:vAlign w:val="center"/>
            <w:hideMark/>
          </w:tcPr>
          <w:p w14:paraId="3405EB7D"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0.999949</w:t>
            </w:r>
          </w:p>
        </w:tc>
        <w:tc>
          <w:tcPr>
            <w:tcW w:w="1140" w:type="dxa"/>
            <w:vAlign w:val="center"/>
            <w:hideMark/>
          </w:tcPr>
          <w:p w14:paraId="6227D886"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0.999983</w:t>
            </w:r>
          </w:p>
        </w:tc>
        <w:tc>
          <w:tcPr>
            <w:tcW w:w="1575" w:type="dxa"/>
            <w:vAlign w:val="center"/>
            <w:hideMark/>
          </w:tcPr>
          <w:p w14:paraId="2DAA7CC6"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0.000102</w:t>
            </w:r>
          </w:p>
        </w:tc>
      </w:tr>
      <w:tr w:rsidR="00C341FB" w:rsidRPr="008E55EC" w14:paraId="374406AB" w14:textId="77777777" w:rsidTr="00C341FB">
        <w:trPr>
          <w:tblCellSpacing w:w="15" w:type="dxa"/>
          <w:jc w:val="center"/>
        </w:trPr>
        <w:tc>
          <w:tcPr>
            <w:tcW w:w="1215" w:type="dxa"/>
            <w:vAlign w:val="center"/>
            <w:hideMark/>
          </w:tcPr>
          <w:p w14:paraId="043B15D5"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w:t>
            </w:r>
          </w:p>
        </w:tc>
        <w:tc>
          <w:tcPr>
            <w:tcW w:w="1140" w:type="dxa"/>
            <w:vAlign w:val="center"/>
            <w:hideMark/>
          </w:tcPr>
          <w:p w14:paraId="69C1306B"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0.999983</w:t>
            </w:r>
          </w:p>
        </w:tc>
        <w:tc>
          <w:tcPr>
            <w:tcW w:w="1140" w:type="dxa"/>
            <w:vAlign w:val="center"/>
            <w:hideMark/>
          </w:tcPr>
          <w:p w14:paraId="336B6C5F"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0.999994</w:t>
            </w:r>
          </w:p>
        </w:tc>
        <w:tc>
          <w:tcPr>
            <w:tcW w:w="1575" w:type="dxa"/>
            <w:vAlign w:val="center"/>
            <w:hideMark/>
          </w:tcPr>
          <w:p w14:paraId="3B293787"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0.000034</w:t>
            </w:r>
          </w:p>
        </w:tc>
      </w:tr>
      <w:tr w:rsidR="00C341FB" w:rsidRPr="008E55EC" w14:paraId="67827BBD" w14:textId="77777777" w:rsidTr="00C341FB">
        <w:trPr>
          <w:tblCellSpacing w:w="15" w:type="dxa"/>
          <w:jc w:val="center"/>
        </w:trPr>
        <w:tc>
          <w:tcPr>
            <w:tcW w:w="1215" w:type="dxa"/>
            <w:vAlign w:val="center"/>
            <w:hideMark/>
          </w:tcPr>
          <w:p w14:paraId="47C092AE"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11</w:t>
            </w:r>
          </w:p>
        </w:tc>
        <w:tc>
          <w:tcPr>
            <w:tcW w:w="1140" w:type="dxa"/>
            <w:vAlign w:val="center"/>
            <w:hideMark/>
          </w:tcPr>
          <w:p w14:paraId="41C7FEC5"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0.999994</w:t>
            </w:r>
          </w:p>
        </w:tc>
        <w:tc>
          <w:tcPr>
            <w:tcW w:w="1140" w:type="dxa"/>
            <w:vAlign w:val="center"/>
            <w:hideMark/>
          </w:tcPr>
          <w:p w14:paraId="30859213"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0.999998</w:t>
            </w:r>
          </w:p>
        </w:tc>
        <w:tc>
          <w:tcPr>
            <w:tcW w:w="1575" w:type="dxa"/>
            <w:vAlign w:val="center"/>
            <w:hideMark/>
          </w:tcPr>
          <w:p w14:paraId="0F41B9D3"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0.000011</w:t>
            </w:r>
          </w:p>
        </w:tc>
      </w:tr>
      <w:tr w:rsidR="00C341FB" w:rsidRPr="008E55EC" w14:paraId="492590C7" w14:textId="77777777" w:rsidTr="00C341FB">
        <w:trPr>
          <w:tblCellSpacing w:w="15" w:type="dxa"/>
          <w:jc w:val="center"/>
        </w:trPr>
        <w:tc>
          <w:tcPr>
            <w:tcW w:w="1215" w:type="dxa"/>
            <w:vAlign w:val="center"/>
            <w:hideMark/>
          </w:tcPr>
          <w:p w14:paraId="13D1E252"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12</w:t>
            </w:r>
          </w:p>
        </w:tc>
        <w:tc>
          <w:tcPr>
            <w:tcW w:w="1140" w:type="dxa"/>
            <w:vAlign w:val="center"/>
            <w:hideMark/>
          </w:tcPr>
          <w:p w14:paraId="75E42366"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0.999998</w:t>
            </w:r>
          </w:p>
        </w:tc>
        <w:tc>
          <w:tcPr>
            <w:tcW w:w="1140" w:type="dxa"/>
            <w:vAlign w:val="center"/>
            <w:hideMark/>
          </w:tcPr>
          <w:p w14:paraId="4C2F086C"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0.999999</w:t>
            </w:r>
          </w:p>
        </w:tc>
        <w:tc>
          <w:tcPr>
            <w:tcW w:w="1575" w:type="dxa"/>
            <w:vAlign w:val="center"/>
            <w:hideMark/>
          </w:tcPr>
          <w:p w14:paraId="4363078D"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0.000004</w:t>
            </w:r>
          </w:p>
        </w:tc>
      </w:tr>
      <w:tr w:rsidR="00C341FB" w:rsidRPr="008E55EC" w14:paraId="438C3170" w14:textId="77777777" w:rsidTr="00C341FB">
        <w:trPr>
          <w:tblCellSpacing w:w="15" w:type="dxa"/>
          <w:jc w:val="center"/>
        </w:trPr>
        <w:tc>
          <w:tcPr>
            <w:tcW w:w="1215" w:type="dxa"/>
            <w:vAlign w:val="center"/>
            <w:hideMark/>
          </w:tcPr>
          <w:p w14:paraId="412FF2FE"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13</w:t>
            </w:r>
          </w:p>
        </w:tc>
        <w:tc>
          <w:tcPr>
            <w:tcW w:w="1140" w:type="dxa"/>
            <w:vAlign w:val="center"/>
            <w:hideMark/>
          </w:tcPr>
          <w:p w14:paraId="6789C5CD"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0.999999</w:t>
            </w:r>
          </w:p>
        </w:tc>
        <w:tc>
          <w:tcPr>
            <w:tcW w:w="1140" w:type="dxa"/>
            <w:vAlign w:val="center"/>
            <w:hideMark/>
          </w:tcPr>
          <w:p w14:paraId="2B7626E9"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1.000000</w:t>
            </w:r>
          </w:p>
        </w:tc>
        <w:tc>
          <w:tcPr>
            <w:tcW w:w="1575" w:type="dxa"/>
            <w:vAlign w:val="center"/>
            <w:hideMark/>
          </w:tcPr>
          <w:p w14:paraId="6EBF7F86" w14:textId="77777777" w:rsidR="00C341FB" w:rsidRPr="008E55EC" w:rsidRDefault="00C341FB" w:rsidP="00C341F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0.000001</w:t>
            </w:r>
          </w:p>
        </w:tc>
      </w:tr>
    </w:tbl>
    <w:p w14:paraId="72709D0F" w14:textId="4ABEAD73" w:rsidR="00C341FB" w:rsidRPr="008E55EC" w:rsidRDefault="00C341FB" w:rsidP="00C341FB">
      <w:pPr>
        <w:rPr>
          <w:rFonts w:ascii="Times New Roman" w:hAnsi="Times New Roman" w:cs="Times New Roman"/>
          <w:b/>
          <w:bCs/>
        </w:rPr>
      </w:pPr>
      <w:r w:rsidRPr="008E55EC">
        <w:rPr>
          <w:rFonts w:ascii="Times New Roman" w:hAnsi="Times New Roman" w:cs="Times New Roman"/>
          <w:b/>
          <w:bCs/>
        </w:rPr>
        <w:tab/>
      </w:r>
      <w:r w:rsidRPr="008E55EC">
        <w:rPr>
          <w:rFonts w:ascii="Times New Roman" w:hAnsi="Times New Roman" w:cs="Times New Roman"/>
          <w:b/>
          <w:bCs/>
        </w:rPr>
        <w:tab/>
      </w:r>
      <w:r w:rsidRPr="008E55EC">
        <w:rPr>
          <w:rFonts w:ascii="Times New Roman" w:hAnsi="Times New Roman" w:cs="Times New Roman"/>
          <w:b/>
          <w:bCs/>
        </w:rPr>
        <w:tab/>
      </w:r>
      <w:r w:rsidRPr="008E55EC">
        <w:rPr>
          <w:rFonts w:ascii="Times New Roman" w:hAnsi="Times New Roman" w:cs="Times New Roman"/>
          <w:b/>
          <w:bCs/>
        </w:rPr>
        <w:tab/>
      </w:r>
      <w:r w:rsidRPr="008E55EC">
        <w:rPr>
          <w:rFonts w:ascii="Times New Roman" w:hAnsi="Times New Roman" w:cs="Times New Roman"/>
          <w:b/>
          <w:bCs/>
        </w:rPr>
        <w:tab/>
      </w:r>
      <w:r w:rsidRPr="008E55EC">
        <w:rPr>
          <w:rFonts w:ascii="Times New Roman" w:hAnsi="Times New Roman" w:cs="Times New Roman"/>
          <w:b/>
          <w:bCs/>
        </w:rPr>
        <w:tab/>
      </w:r>
    </w:p>
    <w:p w14:paraId="746211CF" w14:textId="3DB76E18" w:rsidR="00C341FB" w:rsidRPr="008E55EC" w:rsidRDefault="00C341FB" w:rsidP="00C341FB">
      <w:pPr>
        <w:jc w:val="center"/>
        <w:rPr>
          <w:rFonts w:ascii="Times New Roman" w:eastAsiaTheme="minorEastAsia" w:hAnsi="Times New Roman" w:cs="Times New Roman"/>
          <w:b/>
          <w:bCs/>
        </w:rPr>
      </w:pPr>
      <w:r w:rsidRPr="008E55EC">
        <w:rPr>
          <w:rFonts w:ascii="Times New Roman" w:hAnsi="Times New Roman" w:cs="Times New Roman"/>
          <w:b/>
          <w:bCs/>
        </w:rPr>
        <w:t>g(x)=</w:t>
      </w:r>
      <m:oMath>
        <m:f>
          <m:fPr>
            <m:ctrlPr>
              <w:rPr>
                <w:rFonts w:ascii="Cambria Math" w:hAnsi="Cambria Math" w:cs="Times New Roman"/>
                <w:b/>
                <w:bCs/>
                <w:i/>
              </w:rPr>
            </m:ctrlPr>
          </m:fPr>
          <m:num>
            <m:r>
              <m:rPr>
                <m:sty m:val="bi"/>
              </m:rPr>
              <w:rPr>
                <w:rFonts w:ascii="Cambria Math" w:hAnsi="Cambria Math" w:cs="Times New Roman"/>
              </w:rPr>
              <m:t>x+</m:t>
            </m:r>
            <m:f>
              <m:fPr>
                <m:ctrlPr>
                  <w:rPr>
                    <w:rFonts w:ascii="Cambria Math" w:hAnsi="Cambria Math" w:cs="Times New Roman"/>
                    <w:b/>
                    <w:bCs/>
                    <w:i/>
                  </w:rPr>
                </m:ctrlPr>
              </m:fPr>
              <m:num>
                <m:r>
                  <m:rPr>
                    <m:sty m:val="bi"/>
                  </m:rPr>
                  <w:rPr>
                    <w:rFonts w:ascii="Cambria Math" w:hAnsi="Cambria Math" w:cs="Times New Roman"/>
                  </w:rPr>
                  <m:t>1</m:t>
                </m:r>
              </m:num>
              <m:den>
                <m:r>
                  <m:rPr>
                    <m:sty m:val="bi"/>
                  </m:rPr>
                  <w:rPr>
                    <w:rFonts w:ascii="Cambria Math" w:hAnsi="Cambria Math" w:cs="Times New Roman"/>
                  </w:rPr>
                  <m:t>x</m:t>
                </m:r>
              </m:den>
            </m:f>
          </m:num>
          <m:den>
            <m:r>
              <m:rPr>
                <m:sty m:val="bi"/>
              </m:rPr>
              <w:rPr>
                <w:rFonts w:ascii="Cambria Math" w:hAnsi="Cambria Math" w:cs="Times New Roman"/>
              </w:rPr>
              <m:t>2</m:t>
            </m:r>
          </m:den>
        </m:f>
      </m:oMath>
    </w:p>
    <w:p w14:paraId="71523A44" w14:textId="41075574" w:rsidR="00C341FB" w:rsidRPr="008E55EC" w:rsidRDefault="00C341FB" w:rsidP="00C341FB">
      <w:pPr>
        <w:jc w:val="center"/>
        <w:rPr>
          <w:rFonts w:ascii="Times New Roman" w:hAnsi="Times New Roman" w:cs="Times New Roman"/>
          <w:b/>
          <w:bCs/>
        </w:rPr>
      </w:pPr>
      <w:r w:rsidRPr="008E55EC">
        <w:rPr>
          <w:rFonts w:ascii="Times New Roman" w:hAnsi="Times New Roman" w:cs="Times New Roman"/>
          <w:b/>
          <w:bCs/>
        </w:rPr>
        <w:t>Initial guess: x</w:t>
      </w:r>
      <w:r w:rsidRPr="008E55EC">
        <w:rPr>
          <w:rFonts w:ascii="Times New Roman" w:hAnsi="Times New Roman" w:cs="Times New Roman"/>
          <w:b/>
          <w:bCs/>
          <w:vertAlign w:val="subscript"/>
        </w:rPr>
        <w:t>0</w:t>
      </w:r>
      <w:r w:rsidRPr="008E55EC">
        <w:rPr>
          <w:rFonts w:ascii="Times New Roman" w:hAnsi="Times New Roman" w:cs="Times New Roman"/>
          <w:b/>
          <w:bCs/>
        </w:rPr>
        <w:t>=2</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260"/>
        <w:gridCol w:w="1350"/>
        <w:gridCol w:w="2160"/>
      </w:tblGrid>
      <w:tr w:rsidR="001F62B1" w:rsidRPr="008E55EC" w14:paraId="4F42AB36" w14:textId="77777777" w:rsidTr="001F62B1">
        <w:trPr>
          <w:tblHeader/>
          <w:tblCellSpacing w:w="15" w:type="dxa"/>
          <w:jc w:val="center"/>
        </w:trPr>
        <w:tc>
          <w:tcPr>
            <w:tcW w:w="1125" w:type="dxa"/>
            <w:vAlign w:val="center"/>
            <w:hideMark/>
          </w:tcPr>
          <w:p w14:paraId="7A2C2EC4" w14:textId="77777777" w:rsidR="001F62B1" w:rsidRPr="008E55EC" w:rsidRDefault="001F62B1" w:rsidP="001F62B1">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Iteration</w:t>
            </w:r>
          </w:p>
        </w:tc>
        <w:tc>
          <w:tcPr>
            <w:tcW w:w="1230" w:type="dxa"/>
            <w:vAlign w:val="center"/>
            <w:hideMark/>
          </w:tcPr>
          <w:p w14:paraId="0C0B079F" w14:textId="77777777" w:rsidR="001F62B1" w:rsidRPr="008E55EC" w:rsidRDefault="001F62B1" w:rsidP="001F62B1">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xₙ</w:t>
            </w:r>
          </w:p>
        </w:tc>
        <w:tc>
          <w:tcPr>
            <w:tcW w:w="1320" w:type="dxa"/>
            <w:vAlign w:val="center"/>
            <w:hideMark/>
          </w:tcPr>
          <w:p w14:paraId="1E302054" w14:textId="77777777" w:rsidR="001F62B1" w:rsidRPr="008E55EC" w:rsidRDefault="001F62B1" w:rsidP="001F62B1">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g(xₙ)</w:t>
            </w:r>
          </w:p>
        </w:tc>
        <w:tc>
          <w:tcPr>
            <w:tcW w:w="2115" w:type="dxa"/>
            <w:vAlign w:val="center"/>
            <w:hideMark/>
          </w:tcPr>
          <w:p w14:paraId="3754E785" w14:textId="77777777" w:rsidR="001F62B1" w:rsidRPr="008E55EC" w:rsidRDefault="001F62B1" w:rsidP="001F62B1">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Error</w:t>
            </w:r>
          </w:p>
        </w:tc>
      </w:tr>
      <w:tr w:rsidR="001F62B1" w:rsidRPr="008E55EC" w14:paraId="2C857CF4" w14:textId="77777777" w:rsidTr="001F62B1">
        <w:trPr>
          <w:tblCellSpacing w:w="15" w:type="dxa"/>
          <w:jc w:val="center"/>
        </w:trPr>
        <w:tc>
          <w:tcPr>
            <w:tcW w:w="1125" w:type="dxa"/>
            <w:vAlign w:val="center"/>
            <w:hideMark/>
          </w:tcPr>
          <w:p w14:paraId="4BAF24E9" w14:textId="77777777" w:rsidR="001F62B1" w:rsidRPr="008E55EC" w:rsidRDefault="001F62B1" w:rsidP="001F62B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w:t>
            </w:r>
          </w:p>
        </w:tc>
        <w:tc>
          <w:tcPr>
            <w:tcW w:w="1230" w:type="dxa"/>
            <w:vAlign w:val="center"/>
            <w:hideMark/>
          </w:tcPr>
          <w:p w14:paraId="1927E6DF" w14:textId="77777777" w:rsidR="001F62B1" w:rsidRPr="008E55EC" w:rsidRDefault="001F62B1" w:rsidP="001F62B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1.250000</w:t>
            </w:r>
          </w:p>
        </w:tc>
        <w:tc>
          <w:tcPr>
            <w:tcW w:w="1320" w:type="dxa"/>
            <w:vAlign w:val="center"/>
            <w:hideMark/>
          </w:tcPr>
          <w:p w14:paraId="2AD0C5E4" w14:textId="77777777" w:rsidR="001F62B1" w:rsidRPr="008E55EC" w:rsidRDefault="001F62B1" w:rsidP="001F62B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1.025000</w:t>
            </w:r>
          </w:p>
        </w:tc>
        <w:tc>
          <w:tcPr>
            <w:tcW w:w="2115" w:type="dxa"/>
            <w:vAlign w:val="center"/>
            <w:hideMark/>
          </w:tcPr>
          <w:p w14:paraId="26447D3E" w14:textId="77777777" w:rsidR="001F62B1" w:rsidRPr="008E55EC" w:rsidRDefault="001F62B1" w:rsidP="001F62B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0.750000</w:t>
            </w:r>
          </w:p>
        </w:tc>
      </w:tr>
      <w:tr w:rsidR="001F62B1" w:rsidRPr="008E55EC" w14:paraId="6B8AE397" w14:textId="77777777" w:rsidTr="001F62B1">
        <w:trPr>
          <w:tblCellSpacing w:w="15" w:type="dxa"/>
          <w:jc w:val="center"/>
        </w:trPr>
        <w:tc>
          <w:tcPr>
            <w:tcW w:w="1125" w:type="dxa"/>
            <w:vAlign w:val="center"/>
            <w:hideMark/>
          </w:tcPr>
          <w:p w14:paraId="181776C8" w14:textId="77777777" w:rsidR="001F62B1" w:rsidRPr="008E55EC" w:rsidRDefault="001F62B1" w:rsidP="001F62B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w:t>
            </w:r>
          </w:p>
        </w:tc>
        <w:tc>
          <w:tcPr>
            <w:tcW w:w="1230" w:type="dxa"/>
            <w:vAlign w:val="center"/>
            <w:hideMark/>
          </w:tcPr>
          <w:p w14:paraId="57349DD6" w14:textId="77777777" w:rsidR="001F62B1" w:rsidRPr="008E55EC" w:rsidRDefault="001F62B1" w:rsidP="001F62B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1.025000</w:t>
            </w:r>
          </w:p>
        </w:tc>
        <w:tc>
          <w:tcPr>
            <w:tcW w:w="1320" w:type="dxa"/>
            <w:vAlign w:val="center"/>
            <w:hideMark/>
          </w:tcPr>
          <w:p w14:paraId="18980A03" w14:textId="77777777" w:rsidR="001F62B1" w:rsidRPr="008E55EC" w:rsidRDefault="001F62B1" w:rsidP="001F62B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1.000305</w:t>
            </w:r>
          </w:p>
        </w:tc>
        <w:tc>
          <w:tcPr>
            <w:tcW w:w="2115" w:type="dxa"/>
            <w:vAlign w:val="center"/>
            <w:hideMark/>
          </w:tcPr>
          <w:p w14:paraId="1BC4E4D1" w14:textId="77777777" w:rsidR="001F62B1" w:rsidRPr="008E55EC" w:rsidRDefault="001F62B1" w:rsidP="001F62B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0.225000</w:t>
            </w:r>
          </w:p>
        </w:tc>
      </w:tr>
      <w:tr w:rsidR="001F62B1" w:rsidRPr="008E55EC" w14:paraId="4C7D090B" w14:textId="77777777" w:rsidTr="001F62B1">
        <w:trPr>
          <w:tblCellSpacing w:w="15" w:type="dxa"/>
          <w:jc w:val="center"/>
        </w:trPr>
        <w:tc>
          <w:tcPr>
            <w:tcW w:w="1125" w:type="dxa"/>
            <w:vAlign w:val="center"/>
            <w:hideMark/>
          </w:tcPr>
          <w:p w14:paraId="4A4A0480" w14:textId="77777777" w:rsidR="001F62B1" w:rsidRPr="008E55EC" w:rsidRDefault="001F62B1" w:rsidP="001F62B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w:t>
            </w:r>
          </w:p>
        </w:tc>
        <w:tc>
          <w:tcPr>
            <w:tcW w:w="1230" w:type="dxa"/>
            <w:vAlign w:val="center"/>
            <w:hideMark/>
          </w:tcPr>
          <w:p w14:paraId="149B8B07" w14:textId="77777777" w:rsidR="001F62B1" w:rsidRPr="008E55EC" w:rsidRDefault="001F62B1" w:rsidP="001F62B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1.000305</w:t>
            </w:r>
          </w:p>
        </w:tc>
        <w:tc>
          <w:tcPr>
            <w:tcW w:w="1320" w:type="dxa"/>
            <w:vAlign w:val="center"/>
            <w:hideMark/>
          </w:tcPr>
          <w:p w14:paraId="2E314DEE" w14:textId="77777777" w:rsidR="001F62B1" w:rsidRPr="008E55EC" w:rsidRDefault="001F62B1" w:rsidP="001F62B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1.000000</w:t>
            </w:r>
          </w:p>
        </w:tc>
        <w:tc>
          <w:tcPr>
            <w:tcW w:w="2115" w:type="dxa"/>
            <w:vAlign w:val="center"/>
            <w:hideMark/>
          </w:tcPr>
          <w:p w14:paraId="34877AC1" w14:textId="77777777" w:rsidR="001F62B1" w:rsidRPr="008E55EC" w:rsidRDefault="001F62B1" w:rsidP="001F62B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0.024695</w:t>
            </w:r>
          </w:p>
        </w:tc>
      </w:tr>
      <w:tr w:rsidR="001F62B1" w:rsidRPr="008E55EC" w14:paraId="5BA9234B" w14:textId="77777777" w:rsidTr="001F62B1">
        <w:trPr>
          <w:tblCellSpacing w:w="15" w:type="dxa"/>
          <w:jc w:val="center"/>
        </w:trPr>
        <w:tc>
          <w:tcPr>
            <w:tcW w:w="1125" w:type="dxa"/>
            <w:vAlign w:val="center"/>
            <w:hideMark/>
          </w:tcPr>
          <w:p w14:paraId="73D0B70C" w14:textId="77777777" w:rsidR="001F62B1" w:rsidRPr="008E55EC" w:rsidRDefault="001F62B1" w:rsidP="001F62B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w:t>
            </w:r>
          </w:p>
        </w:tc>
        <w:tc>
          <w:tcPr>
            <w:tcW w:w="1230" w:type="dxa"/>
            <w:vAlign w:val="center"/>
            <w:hideMark/>
          </w:tcPr>
          <w:p w14:paraId="290B2F36" w14:textId="77777777" w:rsidR="001F62B1" w:rsidRPr="008E55EC" w:rsidRDefault="001F62B1" w:rsidP="001F62B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1.000000</w:t>
            </w:r>
          </w:p>
        </w:tc>
        <w:tc>
          <w:tcPr>
            <w:tcW w:w="1320" w:type="dxa"/>
            <w:vAlign w:val="center"/>
            <w:hideMark/>
          </w:tcPr>
          <w:p w14:paraId="2D1EFB2B" w14:textId="77777777" w:rsidR="001F62B1" w:rsidRPr="008E55EC" w:rsidRDefault="001F62B1" w:rsidP="001F62B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1.000000</w:t>
            </w:r>
          </w:p>
        </w:tc>
        <w:tc>
          <w:tcPr>
            <w:tcW w:w="2115" w:type="dxa"/>
            <w:vAlign w:val="center"/>
            <w:hideMark/>
          </w:tcPr>
          <w:p w14:paraId="18965E37" w14:textId="77777777" w:rsidR="001F62B1" w:rsidRPr="008E55EC" w:rsidRDefault="001F62B1" w:rsidP="001F62B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0.000305</w:t>
            </w:r>
          </w:p>
        </w:tc>
      </w:tr>
      <w:tr w:rsidR="001F62B1" w:rsidRPr="008E55EC" w14:paraId="3F393BB5" w14:textId="77777777" w:rsidTr="001F62B1">
        <w:trPr>
          <w:tblCellSpacing w:w="15" w:type="dxa"/>
          <w:jc w:val="center"/>
        </w:trPr>
        <w:tc>
          <w:tcPr>
            <w:tcW w:w="1125" w:type="dxa"/>
            <w:vAlign w:val="center"/>
            <w:hideMark/>
          </w:tcPr>
          <w:p w14:paraId="02BBE0BF" w14:textId="77777777" w:rsidR="001F62B1" w:rsidRPr="008E55EC" w:rsidRDefault="001F62B1" w:rsidP="001F62B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5</w:t>
            </w:r>
          </w:p>
        </w:tc>
        <w:tc>
          <w:tcPr>
            <w:tcW w:w="1230" w:type="dxa"/>
            <w:vAlign w:val="center"/>
            <w:hideMark/>
          </w:tcPr>
          <w:p w14:paraId="7CA9B375" w14:textId="77777777" w:rsidR="001F62B1" w:rsidRPr="008E55EC" w:rsidRDefault="001F62B1" w:rsidP="001F62B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1.000000</w:t>
            </w:r>
          </w:p>
        </w:tc>
        <w:tc>
          <w:tcPr>
            <w:tcW w:w="1320" w:type="dxa"/>
            <w:vAlign w:val="center"/>
            <w:hideMark/>
          </w:tcPr>
          <w:p w14:paraId="155698ED" w14:textId="77777777" w:rsidR="001F62B1" w:rsidRPr="008E55EC" w:rsidRDefault="001F62B1" w:rsidP="001F62B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1.000000</w:t>
            </w:r>
          </w:p>
        </w:tc>
        <w:tc>
          <w:tcPr>
            <w:tcW w:w="2115" w:type="dxa"/>
            <w:vAlign w:val="center"/>
            <w:hideMark/>
          </w:tcPr>
          <w:p w14:paraId="36358B99" w14:textId="77777777" w:rsidR="001F62B1" w:rsidRPr="008E55EC" w:rsidRDefault="001F62B1" w:rsidP="001F62B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0.000000</w:t>
            </w:r>
          </w:p>
        </w:tc>
      </w:tr>
    </w:tbl>
    <w:p w14:paraId="47877D3F" w14:textId="0676A2F5" w:rsidR="00A5114E" w:rsidRPr="008E55EC" w:rsidRDefault="00A5114E" w:rsidP="008311E4">
      <w:pPr>
        <w:rPr>
          <w:rFonts w:ascii="Times New Roman" w:hAnsi="Times New Roman" w:cs="Times New Roman"/>
          <w:b/>
          <w:bCs/>
        </w:rPr>
      </w:pPr>
    </w:p>
    <w:p w14:paraId="10565378" w14:textId="77777777" w:rsidR="008311E4" w:rsidRPr="008E55EC" w:rsidRDefault="008311E4" w:rsidP="008311E4">
      <w:pPr>
        <w:rPr>
          <w:rFonts w:ascii="Times New Roman" w:hAnsi="Times New Roman" w:cs="Times New Roman"/>
          <w:b/>
          <w:bCs/>
        </w:rPr>
      </w:pPr>
    </w:p>
    <w:p w14:paraId="366BC6C9" w14:textId="77777777" w:rsidR="00A5114E" w:rsidRPr="008E55EC" w:rsidRDefault="00A5114E" w:rsidP="00C341FB">
      <w:pPr>
        <w:jc w:val="center"/>
        <w:rPr>
          <w:rFonts w:ascii="Times New Roman" w:hAnsi="Times New Roman" w:cs="Times New Roman"/>
          <w:b/>
          <w:bCs/>
        </w:rPr>
      </w:pPr>
    </w:p>
    <w:p w14:paraId="2E1D5571" w14:textId="17674460" w:rsidR="00C341FB" w:rsidRPr="008E55EC" w:rsidRDefault="00396E82" w:rsidP="00791728">
      <w:pPr>
        <w:pStyle w:val="Heading2"/>
      </w:pPr>
      <w:bookmarkStart w:id="15" w:name="_Toc197276274"/>
      <w:r w:rsidRPr="008E55EC">
        <w:lastRenderedPageBreak/>
        <w:t>Graphs</w:t>
      </w:r>
      <w:bookmarkEnd w:id="15"/>
    </w:p>
    <w:p w14:paraId="7DFC6FFE" w14:textId="77777777" w:rsidR="0020526E" w:rsidRPr="008E55EC" w:rsidRDefault="0020526E" w:rsidP="0020526E">
      <w:pPr>
        <w:rPr>
          <w:rFonts w:ascii="Times New Roman" w:hAnsi="Times New Roman" w:cs="Times New Roman"/>
        </w:rPr>
      </w:pPr>
    </w:p>
    <w:p w14:paraId="73FB5153" w14:textId="5FB5D327" w:rsidR="00A5114E" w:rsidRPr="008E55EC" w:rsidRDefault="00454A78" w:rsidP="00A5114E">
      <w:pPr>
        <w:jc w:val="center"/>
        <w:rPr>
          <w:rFonts w:ascii="Times New Roman" w:hAnsi="Times New Roman" w:cs="Times New Roman"/>
          <w:b/>
          <w:bCs/>
        </w:rPr>
      </w:pPr>
      <w:r w:rsidRPr="008E55EC">
        <w:rPr>
          <w:rFonts w:ascii="Times New Roman" w:hAnsi="Times New Roman" w:cs="Times New Roman"/>
          <w:b/>
          <w:bCs/>
        </w:rPr>
        <w:t>g(x)=cos(x)</w:t>
      </w:r>
    </w:p>
    <w:p w14:paraId="4D40C9C9" w14:textId="4D8C4D21" w:rsidR="00454A78" w:rsidRPr="008E55EC" w:rsidRDefault="00A5114E" w:rsidP="00A5114E">
      <w:pPr>
        <w:ind w:left="2160"/>
        <w:rPr>
          <w:rFonts w:ascii="Times New Roman" w:hAnsi="Times New Roman" w:cs="Times New Roman"/>
        </w:rPr>
      </w:pPr>
      <w:r w:rsidRPr="008E55EC">
        <w:rPr>
          <w:rFonts w:ascii="Times New Roman" w:hAnsi="Times New Roman" w:cs="Times New Roman"/>
          <w:noProof/>
        </w:rPr>
        <w:drawing>
          <wp:anchor distT="0" distB="0" distL="114300" distR="114300" simplePos="0" relativeHeight="251660288" behindDoc="0" locked="0" layoutInCell="1" allowOverlap="1" wp14:anchorId="480E39CD" wp14:editId="135DA19F">
            <wp:simplePos x="0" y="0"/>
            <wp:positionH relativeFrom="column">
              <wp:posOffset>57150</wp:posOffset>
            </wp:positionH>
            <wp:positionV relativeFrom="paragraph">
              <wp:posOffset>9525</wp:posOffset>
            </wp:positionV>
            <wp:extent cx="5943600" cy="24765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anchor>
        </w:drawing>
      </w:r>
      <w:bookmarkStart w:id="16" w:name="_Hlk197179179"/>
    </w:p>
    <w:p w14:paraId="25BBC409" w14:textId="77777777" w:rsidR="00035252" w:rsidRPr="008E55EC" w:rsidRDefault="00035252" w:rsidP="00D90F2E">
      <w:pPr>
        <w:jc w:val="center"/>
        <w:rPr>
          <w:rFonts w:ascii="Times New Roman" w:hAnsi="Times New Roman" w:cs="Times New Roman"/>
          <w:b/>
          <w:bCs/>
        </w:rPr>
      </w:pPr>
    </w:p>
    <w:p w14:paraId="2F50E3D5" w14:textId="00BB1FB3" w:rsidR="00D90F2E" w:rsidRPr="008E55EC" w:rsidRDefault="00D90F2E" w:rsidP="00D90F2E">
      <w:pPr>
        <w:jc w:val="center"/>
        <w:rPr>
          <w:rFonts w:ascii="Times New Roman" w:eastAsiaTheme="minorEastAsia" w:hAnsi="Times New Roman" w:cs="Times New Roman"/>
          <w:b/>
          <w:bCs/>
        </w:rPr>
      </w:pPr>
      <w:r w:rsidRPr="008E55EC">
        <w:rPr>
          <w:rFonts w:ascii="Times New Roman" w:hAnsi="Times New Roman" w:cs="Times New Roman"/>
          <w:b/>
          <w:bCs/>
        </w:rPr>
        <w:t>g(x)=</w:t>
      </w:r>
      <m:oMath>
        <m:f>
          <m:fPr>
            <m:ctrlPr>
              <w:rPr>
                <w:rFonts w:ascii="Cambria Math" w:hAnsi="Cambria Math" w:cs="Times New Roman"/>
                <w:b/>
                <w:bCs/>
                <w:i/>
              </w:rPr>
            </m:ctrlPr>
          </m:fPr>
          <m:num>
            <m:r>
              <m:rPr>
                <m:sty m:val="bi"/>
              </m:rPr>
              <w:rPr>
                <w:rFonts w:ascii="Cambria Math" w:hAnsi="Cambria Math" w:cs="Times New Roman"/>
              </w:rPr>
              <m:t>x+2</m:t>
            </m:r>
          </m:num>
          <m:den>
            <m:r>
              <m:rPr>
                <m:sty m:val="bi"/>
              </m:rPr>
              <w:rPr>
                <w:rFonts w:ascii="Cambria Math" w:hAnsi="Cambria Math" w:cs="Times New Roman"/>
              </w:rPr>
              <m:t>3</m:t>
            </m:r>
          </m:den>
        </m:f>
      </m:oMath>
    </w:p>
    <w:bookmarkEnd w:id="16"/>
    <w:p w14:paraId="6769DB70" w14:textId="6F6D0D1E" w:rsidR="00C41E23" w:rsidRPr="008E55EC" w:rsidRDefault="00D90F2E" w:rsidP="0077356C">
      <w:pPr>
        <w:rPr>
          <w:rFonts w:ascii="Times New Roman" w:hAnsi="Times New Roman" w:cs="Times New Roman"/>
        </w:rPr>
      </w:pPr>
      <w:r w:rsidRPr="008E55EC">
        <w:rPr>
          <w:rFonts w:ascii="Times New Roman" w:hAnsi="Times New Roman" w:cs="Times New Roman"/>
          <w:noProof/>
        </w:rPr>
        <w:drawing>
          <wp:inline distT="0" distB="0" distL="0" distR="0" wp14:anchorId="62613467" wp14:editId="533EE125">
            <wp:extent cx="5943600" cy="2476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459D3268" w14:textId="3AA39906" w:rsidR="0077356C" w:rsidRPr="008E55EC" w:rsidRDefault="0077356C" w:rsidP="0077356C">
      <w:pPr>
        <w:rPr>
          <w:rFonts w:ascii="Times New Roman" w:hAnsi="Times New Roman" w:cs="Times New Roman"/>
        </w:rPr>
      </w:pPr>
    </w:p>
    <w:p w14:paraId="31323B78" w14:textId="6F203E96" w:rsidR="0077356C" w:rsidRPr="008E55EC" w:rsidRDefault="0077356C" w:rsidP="0077356C">
      <w:pPr>
        <w:rPr>
          <w:rFonts w:ascii="Times New Roman" w:hAnsi="Times New Roman" w:cs="Times New Roman"/>
        </w:rPr>
      </w:pPr>
    </w:p>
    <w:p w14:paraId="430DF215" w14:textId="090CF78F" w:rsidR="0077356C" w:rsidRPr="008E55EC" w:rsidRDefault="0077356C" w:rsidP="0077356C">
      <w:pPr>
        <w:rPr>
          <w:rFonts w:ascii="Times New Roman" w:hAnsi="Times New Roman" w:cs="Times New Roman"/>
        </w:rPr>
      </w:pPr>
    </w:p>
    <w:p w14:paraId="278E59CB" w14:textId="77777777" w:rsidR="0077356C" w:rsidRPr="008E55EC" w:rsidRDefault="0077356C" w:rsidP="0077356C">
      <w:pPr>
        <w:rPr>
          <w:rFonts w:ascii="Times New Roman" w:hAnsi="Times New Roman" w:cs="Times New Roman"/>
        </w:rPr>
      </w:pPr>
    </w:p>
    <w:p w14:paraId="63E35E24" w14:textId="3D28F5C8" w:rsidR="00D90F2E" w:rsidRPr="008E55EC" w:rsidRDefault="00D90F2E" w:rsidP="00D90F2E">
      <w:pPr>
        <w:jc w:val="center"/>
        <w:rPr>
          <w:rFonts w:ascii="Times New Roman" w:eastAsiaTheme="minorEastAsia" w:hAnsi="Times New Roman" w:cs="Times New Roman"/>
          <w:b/>
          <w:bCs/>
        </w:rPr>
      </w:pPr>
      <w:r w:rsidRPr="008E55EC">
        <w:rPr>
          <w:rFonts w:ascii="Times New Roman" w:hAnsi="Times New Roman" w:cs="Times New Roman"/>
          <w:b/>
          <w:bCs/>
        </w:rPr>
        <w:t>g(x)=</w:t>
      </w:r>
      <m:oMath>
        <m:f>
          <m:fPr>
            <m:ctrlPr>
              <w:rPr>
                <w:rFonts w:ascii="Cambria Math" w:hAnsi="Cambria Math" w:cs="Times New Roman"/>
                <w:b/>
                <w:bCs/>
                <w:i/>
              </w:rPr>
            </m:ctrlPr>
          </m:fPr>
          <m:num>
            <m:r>
              <m:rPr>
                <m:sty m:val="bi"/>
              </m:rPr>
              <w:rPr>
                <w:rFonts w:ascii="Cambria Math" w:hAnsi="Cambria Math" w:cs="Times New Roman"/>
              </w:rPr>
              <m:t>x+</m:t>
            </m:r>
            <m:f>
              <m:fPr>
                <m:ctrlPr>
                  <w:rPr>
                    <w:rFonts w:ascii="Cambria Math" w:hAnsi="Cambria Math" w:cs="Times New Roman"/>
                    <w:b/>
                    <w:bCs/>
                    <w:i/>
                  </w:rPr>
                </m:ctrlPr>
              </m:fPr>
              <m:num>
                <m:r>
                  <m:rPr>
                    <m:sty m:val="bi"/>
                  </m:rPr>
                  <w:rPr>
                    <w:rFonts w:ascii="Cambria Math" w:hAnsi="Cambria Math" w:cs="Times New Roman"/>
                  </w:rPr>
                  <m:t>1</m:t>
                </m:r>
              </m:num>
              <m:den>
                <m:r>
                  <m:rPr>
                    <m:sty m:val="bi"/>
                  </m:rPr>
                  <w:rPr>
                    <w:rFonts w:ascii="Cambria Math" w:hAnsi="Cambria Math" w:cs="Times New Roman"/>
                  </w:rPr>
                  <m:t>x</m:t>
                </m:r>
              </m:den>
            </m:f>
          </m:num>
          <m:den>
            <m:r>
              <m:rPr>
                <m:sty m:val="bi"/>
              </m:rPr>
              <w:rPr>
                <w:rFonts w:ascii="Cambria Math" w:hAnsi="Cambria Math" w:cs="Times New Roman"/>
              </w:rPr>
              <m:t>2</m:t>
            </m:r>
          </m:den>
        </m:f>
      </m:oMath>
    </w:p>
    <w:p w14:paraId="51CB1DCD" w14:textId="09B1CD54" w:rsidR="0035460B" w:rsidRPr="008E55EC" w:rsidRDefault="00D90F2E" w:rsidP="00396E82">
      <w:pPr>
        <w:rPr>
          <w:rFonts w:ascii="Times New Roman" w:hAnsi="Times New Roman" w:cs="Times New Roman"/>
        </w:rPr>
      </w:pPr>
      <w:r w:rsidRPr="008E55EC">
        <w:rPr>
          <w:rFonts w:ascii="Times New Roman" w:hAnsi="Times New Roman" w:cs="Times New Roman"/>
          <w:noProof/>
        </w:rPr>
        <w:lastRenderedPageBreak/>
        <w:drawing>
          <wp:inline distT="0" distB="0" distL="0" distR="0" wp14:anchorId="4F8C83B1" wp14:editId="52180C2E">
            <wp:extent cx="5943600" cy="2476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4F688032" w14:textId="77777777" w:rsidR="001A2F30" w:rsidRPr="008E55EC" w:rsidRDefault="001A2F30" w:rsidP="00791728">
      <w:pPr>
        <w:pStyle w:val="Heading2"/>
      </w:pPr>
      <w:bookmarkStart w:id="17" w:name="_Toc197276275"/>
      <w:r w:rsidRPr="008E55EC">
        <w:rPr>
          <w:rStyle w:val="Strong"/>
          <w:b/>
          <w:bCs w:val="0"/>
        </w:rPr>
        <w:t>Interpretation of Results</w:t>
      </w:r>
      <w:bookmarkEnd w:id="17"/>
    </w:p>
    <w:p w14:paraId="770AF05A" w14:textId="3418E560" w:rsidR="001A2F30" w:rsidRPr="008E55EC" w:rsidRDefault="001A2F30" w:rsidP="00D91C21">
      <w:pPr>
        <w:pStyle w:val="NormalWeb"/>
        <w:jc w:val="both"/>
        <w:rPr>
          <w:sz w:val="22"/>
          <w:szCs w:val="22"/>
        </w:rPr>
      </w:pPr>
      <w:r w:rsidRPr="008E55EC">
        <w:rPr>
          <w:sz w:val="22"/>
          <w:szCs w:val="22"/>
        </w:rPr>
        <w:t xml:space="preserve">The </w:t>
      </w:r>
      <w:r w:rsidR="00855F8B" w:rsidRPr="008E55EC">
        <w:rPr>
          <w:sz w:val="22"/>
          <w:szCs w:val="22"/>
        </w:rPr>
        <w:t>Fixed-Point</w:t>
      </w:r>
      <w:r w:rsidRPr="008E55EC">
        <w:rPr>
          <w:sz w:val="22"/>
          <w:szCs w:val="22"/>
        </w:rPr>
        <w:t xml:space="preserve"> Iteration method was applied to three functions using an initial guess and a convergence tolerance of </w:t>
      </w:r>
      <w:r w:rsidRPr="008E55EC">
        <w:rPr>
          <w:rStyle w:val="katex"/>
          <w:rFonts w:eastAsiaTheme="majorEastAsia"/>
          <w:sz w:val="22"/>
          <w:szCs w:val="22"/>
        </w:rPr>
        <w:t>10</w:t>
      </w:r>
      <w:r w:rsidRPr="008E55EC">
        <w:rPr>
          <w:rStyle w:val="katex"/>
          <w:rFonts w:eastAsiaTheme="majorEastAsia"/>
          <w:sz w:val="22"/>
          <w:szCs w:val="22"/>
          <w:vertAlign w:val="superscript"/>
        </w:rPr>
        <w:t>−6</w:t>
      </w:r>
      <w:r w:rsidRPr="008E55EC">
        <w:rPr>
          <w:sz w:val="22"/>
          <w:szCs w:val="22"/>
        </w:rPr>
        <w:t>. Results are as follows:</w:t>
      </w:r>
    </w:p>
    <w:p w14:paraId="79B3A600" w14:textId="00553A4D" w:rsidR="001A2F30" w:rsidRPr="008E55EC" w:rsidRDefault="001A2F30" w:rsidP="004B7357">
      <w:pPr>
        <w:pStyle w:val="Heading3"/>
      </w:pPr>
      <w:bookmarkStart w:id="18" w:name="_Toc197276276"/>
      <w:r w:rsidRPr="008E55EC">
        <w:rPr>
          <w:rStyle w:val="Strong"/>
          <w:b/>
        </w:rPr>
        <w:t xml:space="preserve">Function 1: </w:t>
      </w:r>
      <w:r w:rsidRPr="008E55EC">
        <w:rPr>
          <w:rStyle w:val="katex"/>
        </w:rPr>
        <w:t>g(x)=cos(x), x</w:t>
      </w:r>
      <w:r w:rsidRPr="008E55EC">
        <w:rPr>
          <w:rStyle w:val="katex"/>
          <w:vertAlign w:val="subscript"/>
        </w:rPr>
        <w:t>0</w:t>
      </w:r>
      <w:r w:rsidRPr="008E55EC">
        <w:rPr>
          <w:rStyle w:val="katex"/>
        </w:rPr>
        <w:t>=0</w:t>
      </w:r>
      <w:bookmarkEnd w:id="18"/>
    </w:p>
    <w:p w14:paraId="7BF45132" w14:textId="77777777" w:rsidR="001A2F30" w:rsidRPr="008E55EC" w:rsidRDefault="001A2F30" w:rsidP="00745634">
      <w:pPr>
        <w:pStyle w:val="NormalWeb"/>
        <w:numPr>
          <w:ilvl w:val="0"/>
          <w:numId w:val="10"/>
        </w:numPr>
      </w:pPr>
      <w:r w:rsidRPr="008E55EC">
        <w:rPr>
          <w:rStyle w:val="Strong"/>
        </w:rPr>
        <w:t>Fixed Point:</w:t>
      </w:r>
      <w:r w:rsidRPr="008E55EC">
        <w:t xml:space="preserve"> </w:t>
      </w:r>
      <w:r w:rsidRPr="008E55EC">
        <w:rPr>
          <w:sz w:val="22"/>
          <w:szCs w:val="22"/>
        </w:rPr>
        <w:t>≈ 0.739085</w:t>
      </w:r>
    </w:p>
    <w:p w14:paraId="66DBED76" w14:textId="77777777" w:rsidR="001A2F30" w:rsidRPr="008E55EC" w:rsidRDefault="001A2F30" w:rsidP="00745634">
      <w:pPr>
        <w:pStyle w:val="NormalWeb"/>
        <w:numPr>
          <w:ilvl w:val="0"/>
          <w:numId w:val="10"/>
        </w:numPr>
      </w:pPr>
      <w:r w:rsidRPr="008E55EC">
        <w:rPr>
          <w:rStyle w:val="Strong"/>
        </w:rPr>
        <w:t>Iterations:</w:t>
      </w:r>
      <w:r w:rsidRPr="008E55EC">
        <w:t xml:space="preserve"> </w:t>
      </w:r>
      <w:r w:rsidRPr="008E55EC">
        <w:rPr>
          <w:sz w:val="22"/>
          <w:szCs w:val="22"/>
        </w:rPr>
        <w:t>35</w:t>
      </w:r>
    </w:p>
    <w:p w14:paraId="1E31C347" w14:textId="77777777" w:rsidR="001A2F30" w:rsidRPr="008E55EC" w:rsidRDefault="001A2F30" w:rsidP="00745634">
      <w:pPr>
        <w:pStyle w:val="NormalWeb"/>
        <w:numPr>
          <w:ilvl w:val="0"/>
          <w:numId w:val="10"/>
        </w:numPr>
      </w:pPr>
      <w:r w:rsidRPr="008E55EC">
        <w:rPr>
          <w:rStyle w:val="Strong"/>
        </w:rPr>
        <w:t>Remarks:</w:t>
      </w:r>
      <w:r w:rsidRPr="008E55EC">
        <w:t xml:space="preserve"> </w:t>
      </w:r>
      <w:r w:rsidRPr="008E55EC">
        <w:rPr>
          <w:sz w:val="22"/>
          <w:szCs w:val="22"/>
        </w:rPr>
        <w:t>Convergence was gradual due to the nature of cosine near the root, showing consistent error reduction</w:t>
      </w:r>
      <w:r w:rsidRPr="008E55EC">
        <w:t>.</w:t>
      </w:r>
    </w:p>
    <w:p w14:paraId="761D347C" w14:textId="21FE3D26" w:rsidR="001A2F30" w:rsidRPr="008E55EC" w:rsidRDefault="001A2F30" w:rsidP="004B7357">
      <w:pPr>
        <w:pStyle w:val="Heading3"/>
      </w:pPr>
      <w:bookmarkStart w:id="19" w:name="_Toc197276277"/>
      <w:r w:rsidRPr="008E55EC">
        <w:rPr>
          <w:rStyle w:val="Strong"/>
          <w:b/>
        </w:rPr>
        <w:t xml:space="preserve">Function 2: </w:t>
      </w:r>
      <w:r w:rsidRPr="008E55EC">
        <w:rPr>
          <w:rStyle w:val="katex"/>
        </w:rPr>
        <w:t>g(x)=</w:t>
      </w:r>
      <w:r w:rsidR="007C1EEF" w:rsidRPr="008E55EC">
        <w:rPr>
          <w:rStyle w:val="katex"/>
        </w:rPr>
        <w:t xml:space="preserve"> </w:t>
      </w:r>
      <m:oMath>
        <m:f>
          <m:fPr>
            <m:ctrlPr>
              <w:rPr>
                <w:rFonts w:ascii="Cambria Math" w:hAnsi="Cambria Math"/>
                <w:i/>
                <w:sz w:val="22"/>
              </w:rPr>
            </m:ctrlPr>
          </m:fPr>
          <m:num>
            <m:r>
              <m:rPr>
                <m:sty m:val="bi"/>
              </m:rPr>
              <w:rPr>
                <w:rFonts w:ascii="Cambria Math" w:hAnsi="Cambria Math"/>
              </w:rPr>
              <m:t>x+2</m:t>
            </m:r>
          </m:num>
          <m:den>
            <m:r>
              <m:rPr>
                <m:sty m:val="bi"/>
              </m:rPr>
              <w:rPr>
                <w:rFonts w:ascii="Cambria Math" w:hAnsi="Cambria Math"/>
              </w:rPr>
              <m:t>3</m:t>
            </m:r>
          </m:den>
        </m:f>
      </m:oMath>
      <w:r w:rsidRPr="008E55EC">
        <w:rPr>
          <w:rStyle w:val="katex"/>
        </w:rPr>
        <w:t>, x</w:t>
      </w:r>
      <w:r w:rsidRPr="008E55EC">
        <w:rPr>
          <w:rStyle w:val="katex"/>
          <w:vertAlign w:val="subscript"/>
        </w:rPr>
        <w:t>0</w:t>
      </w:r>
      <w:r w:rsidRPr="008E55EC">
        <w:rPr>
          <w:rStyle w:val="katex"/>
        </w:rPr>
        <w:t>=</w:t>
      </w:r>
      <w:r w:rsidR="007C1EEF" w:rsidRPr="008E55EC">
        <w:rPr>
          <w:rStyle w:val="katex"/>
        </w:rPr>
        <w:t>0</w:t>
      </w:r>
      <w:bookmarkEnd w:id="19"/>
    </w:p>
    <w:p w14:paraId="59737401" w14:textId="77777777" w:rsidR="001A2F30" w:rsidRPr="008E55EC" w:rsidRDefault="001A2F30" w:rsidP="00745634">
      <w:pPr>
        <w:pStyle w:val="NormalWeb"/>
        <w:numPr>
          <w:ilvl w:val="0"/>
          <w:numId w:val="11"/>
        </w:numPr>
      </w:pPr>
      <w:r w:rsidRPr="008E55EC">
        <w:rPr>
          <w:rStyle w:val="Strong"/>
        </w:rPr>
        <w:t>Fixed Point:</w:t>
      </w:r>
      <w:r w:rsidRPr="008E55EC">
        <w:t xml:space="preserve"> </w:t>
      </w:r>
      <w:r w:rsidRPr="008E55EC">
        <w:rPr>
          <w:sz w:val="22"/>
          <w:szCs w:val="22"/>
        </w:rPr>
        <w:t>≈ 1.000000</w:t>
      </w:r>
    </w:p>
    <w:p w14:paraId="3D36270D" w14:textId="77777777" w:rsidR="001A2F30" w:rsidRPr="008E55EC" w:rsidRDefault="001A2F30" w:rsidP="00745634">
      <w:pPr>
        <w:pStyle w:val="NormalWeb"/>
        <w:numPr>
          <w:ilvl w:val="0"/>
          <w:numId w:val="11"/>
        </w:numPr>
        <w:rPr>
          <w:sz w:val="22"/>
          <w:szCs w:val="22"/>
        </w:rPr>
      </w:pPr>
      <w:r w:rsidRPr="008E55EC">
        <w:rPr>
          <w:rStyle w:val="Strong"/>
        </w:rPr>
        <w:t>Iterations:</w:t>
      </w:r>
      <w:r w:rsidRPr="008E55EC">
        <w:t xml:space="preserve"> </w:t>
      </w:r>
      <w:r w:rsidRPr="008E55EC">
        <w:rPr>
          <w:sz w:val="22"/>
          <w:szCs w:val="22"/>
        </w:rPr>
        <w:t>13</w:t>
      </w:r>
    </w:p>
    <w:p w14:paraId="6184EBA5" w14:textId="77777777" w:rsidR="001A2F30" w:rsidRPr="008E55EC" w:rsidRDefault="001A2F30" w:rsidP="00745634">
      <w:pPr>
        <w:pStyle w:val="NormalWeb"/>
        <w:numPr>
          <w:ilvl w:val="0"/>
          <w:numId w:val="11"/>
        </w:numPr>
      </w:pPr>
      <w:r w:rsidRPr="008E55EC">
        <w:rPr>
          <w:rStyle w:val="Strong"/>
        </w:rPr>
        <w:t>Remarks:</w:t>
      </w:r>
      <w:r w:rsidRPr="008E55EC">
        <w:t xml:space="preserve"> </w:t>
      </w:r>
      <w:r w:rsidRPr="008E55EC">
        <w:rPr>
          <w:sz w:val="22"/>
          <w:szCs w:val="22"/>
        </w:rPr>
        <w:t>Smooth and steady convergence with fewer iterations, demonstrating strong contractive behavior.</w:t>
      </w:r>
    </w:p>
    <w:p w14:paraId="4351158C" w14:textId="4271E1B9" w:rsidR="001A2F30" w:rsidRPr="008E55EC" w:rsidRDefault="001A2F30" w:rsidP="004B7357">
      <w:pPr>
        <w:pStyle w:val="Heading3"/>
      </w:pPr>
      <w:bookmarkStart w:id="20" w:name="_Toc197276278"/>
      <w:r w:rsidRPr="008E55EC">
        <w:rPr>
          <w:rStyle w:val="Strong"/>
          <w:b/>
        </w:rPr>
        <w:t xml:space="preserve">Function 3: </w:t>
      </w:r>
      <w:r w:rsidRPr="008E55EC">
        <w:rPr>
          <w:rStyle w:val="katex"/>
        </w:rPr>
        <w:t>g(x)=</w:t>
      </w:r>
      <m:oMath>
        <m:f>
          <m:fPr>
            <m:ctrlPr>
              <w:rPr>
                <w:rFonts w:ascii="Cambria Math" w:hAnsi="Cambria Math"/>
                <w:i/>
                <w:sz w:val="22"/>
              </w:rPr>
            </m:ctrlPr>
          </m:fPr>
          <m:num>
            <m:r>
              <m:rPr>
                <m:sty m:val="bi"/>
              </m:rPr>
              <w:rPr>
                <w:rFonts w:ascii="Cambria Math" w:hAnsi="Cambria Math"/>
              </w:rPr>
              <m:t>x+</m:t>
            </m:r>
            <m:f>
              <m:fPr>
                <m:ctrlPr>
                  <w:rPr>
                    <w:rFonts w:ascii="Cambria Math" w:hAnsi="Cambria Math"/>
                    <w:i/>
                    <w:sz w:val="22"/>
                  </w:rPr>
                </m:ctrlPr>
              </m:fPr>
              <m:num>
                <m:r>
                  <m:rPr>
                    <m:sty m:val="bi"/>
                  </m:rPr>
                  <w:rPr>
                    <w:rFonts w:ascii="Cambria Math" w:hAnsi="Cambria Math"/>
                  </w:rPr>
                  <m:t>1</m:t>
                </m:r>
              </m:num>
              <m:den>
                <m:r>
                  <m:rPr>
                    <m:sty m:val="bi"/>
                  </m:rPr>
                  <w:rPr>
                    <w:rFonts w:ascii="Cambria Math" w:hAnsi="Cambria Math"/>
                  </w:rPr>
                  <m:t>x</m:t>
                </m:r>
              </m:den>
            </m:f>
          </m:num>
          <m:den>
            <m:r>
              <m:rPr>
                <m:sty m:val="bi"/>
              </m:rPr>
              <w:rPr>
                <w:rFonts w:ascii="Cambria Math" w:hAnsi="Cambria Math"/>
              </w:rPr>
              <m:t>2</m:t>
            </m:r>
          </m:den>
        </m:f>
      </m:oMath>
      <w:r w:rsidR="007C1EEF" w:rsidRPr="008E55EC">
        <w:rPr>
          <w:sz w:val="22"/>
        </w:rPr>
        <w:t xml:space="preserve"> </w:t>
      </w:r>
      <w:r w:rsidRPr="008E55EC">
        <w:rPr>
          <w:rStyle w:val="katex"/>
        </w:rPr>
        <w:t>, x</w:t>
      </w:r>
      <w:r w:rsidRPr="008E55EC">
        <w:rPr>
          <w:rStyle w:val="katex"/>
          <w:vertAlign w:val="subscript"/>
        </w:rPr>
        <w:t>0</w:t>
      </w:r>
      <w:r w:rsidRPr="008E55EC">
        <w:rPr>
          <w:rStyle w:val="katex"/>
        </w:rPr>
        <w:t>=2</w:t>
      </w:r>
      <w:bookmarkEnd w:id="20"/>
    </w:p>
    <w:p w14:paraId="18B47853" w14:textId="77777777" w:rsidR="001A2F30" w:rsidRPr="008E55EC" w:rsidRDefault="001A2F30" w:rsidP="00745634">
      <w:pPr>
        <w:pStyle w:val="NormalWeb"/>
        <w:numPr>
          <w:ilvl w:val="0"/>
          <w:numId w:val="12"/>
        </w:numPr>
      </w:pPr>
      <w:r w:rsidRPr="008E55EC">
        <w:rPr>
          <w:rStyle w:val="Strong"/>
        </w:rPr>
        <w:t>Fixed Point:</w:t>
      </w:r>
      <w:r w:rsidRPr="008E55EC">
        <w:t xml:space="preserve"> </w:t>
      </w:r>
      <w:r w:rsidRPr="008E55EC">
        <w:rPr>
          <w:sz w:val="22"/>
          <w:szCs w:val="22"/>
        </w:rPr>
        <w:t>≈ 1.000000</w:t>
      </w:r>
    </w:p>
    <w:p w14:paraId="5E78C12C" w14:textId="77777777" w:rsidR="001A2F30" w:rsidRPr="008E55EC" w:rsidRDefault="001A2F30" w:rsidP="00745634">
      <w:pPr>
        <w:pStyle w:val="NormalWeb"/>
        <w:numPr>
          <w:ilvl w:val="0"/>
          <w:numId w:val="12"/>
        </w:numPr>
      </w:pPr>
      <w:r w:rsidRPr="008E55EC">
        <w:rPr>
          <w:rStyle w:val="Strong"/>
        </w:rPr>
        <w:t>Iterations:</w:t>
      </w:r>
      <w:r w:rsidRPr="008E55EC">
        <w:t xml:space="preserve"> </w:t>
      </w:r>
      <w:r w:rsidRPr="008E55EC">
        <w:rPr>
          <w:sz w:val="22"/>
          <w:szCs w:val="22"/>
        </w:rPr>
        <w:t>5</w:t>
      </w:r>
    </w:p>
    <w:p w14:paraId="59979797" w14:textId="77777777" w:rsidR="001A2F30" w:rsidRPr="008E55EC" w:rsidRDefault="001A2F30" w:rsidP="00745634">
      <w:pPr>
        <w:pStyle w:val="NormalWeb"/>
        <w:numPr>
          <w:ilvl w:val="0"/>
          <w:numId w:val="12"/>
        </w:numPr>
      </w:pPr>
      <w:r w:rsidRPr="008E55EC">
        <w:rPr>
          <w:rStyle w:val="Strong"/>
        </w:rPr>
        <w:t>Remarks</w:t>
      </w:r>
      <w:r w:rsidRPr="008E55EC">
        <w:rPr>
          <w:rStyle w:val="Strong"/>
          <w:sz w:val="22"/>
          <w:szCs w:val="22"/>
        </w:rPr>
        <w:t>:</w:t>
      </w:r>
      <w:r w:rsidRPr="008E55EC">
        <w:rPr>
          <w:sz w:val="22"/>
          <w:szCs w:val="22"/>
        </w:rPr>
        <w:t xml:space="preserve"> Fast convergence due to the function’s rapid correction of the initial guess</w:t>
      </w:r>
      <w:r w:rsidRPr="008E55EC">
        <w:t>.</w:t>
      </w:r>
    </w:p>
    <w:p w14:paraId="279F5732" w14:textId="77777777" w:rsidR="001A2F30" w:rsidRPr="008E55EC" w:rsidRDefault="001A2F30" w:rsidP="004B7357">
      <w:pPr>
        <w:pStyle w:val="Heading3"/>
      </w:pPr>
      <w:bookmarkStart w:id="21" w:name="_Toc197276279"/>
      <w:r w:rsidRPr="008E55EC">
        <w:rPr>
          <w:rStyle w:val="Strong"/>
          <w:b/>
        </w:rPr>
        <w:t>Conclusion</w:t>
      </w:r>
      <w:bookmarkEnd w:id="21"/>
    </w:p>
    <w:p w14:paraId="26E0DCC0" w14:textId="16BCBB0B" w:rsidR="001A2F30" w:rsidRPr="008E55EC" w:rsidRDefault="001A2F30" w:rsidP="00D361EE">
      <w:pPr>
        <w:pStyle w:val="NormalWeb"/>
        <w:jc w:val="both"/>
        <w:rPr>
          <w:sz w:val="22"/>
          <w:szCs w:val="22"/>
        </w:rPr>
      </w:pPr>
      <w:r w:rsidRPr="008E55EC">
        <w:rPr>
          <w:sz w:val="22"/>
          <w:szCs w:val="22"/>
        </w:rPr>
        <w:t xml:space="preserve">The method successfully converged in all cases, with the speed of convergence dependent on the </w:t>
      </w:r>
      <w:r w:rsidR="0037667C" w:rsidRPr="008E55EC">
        <w:rPr>
          <w:sz w:val="22"/>
          <w:szCs w:val="22"/>
        </w:rPr>
        <w:t>function's nature and constructiveness</w:t>
      </w:r>
      <w:r w:rsidRPr="008E55EC">
        <w:rPr>
          <w:sz w:val="22"/>
          <w:szCs w:val="22"/>
        </w:rPr>
        <w:t xml:space="preserve">. Proper choice of </w:t>
      </w:r>
      <w:r w:rsidRPr="008E55EC">
        <w:rPr>
          <w:rStyle w:val="katex"/>
          <w:rFonts w:eastAsiaTheme="majorEastAsia"/>
          <w:sz w:val="22"/>
          <w:szCs w:val="22"/>
        </w:rPr>
        <w:t>g(x)g(x)</w:t>
      </w:r>
      <w:r w:rsidRPr="008E55EC">
        <w:rPr>
          <w:sz w:val="22"/>
          <w:szCs w:val="22"/>
        </w:rPr>
        <w:t xml:space="preserve"> and initial guess significantly impacts performance.</w:t>
      </w:r>
    </w:p>
    <w:p w14:paraId="1010FA62" w14:textId="4F37DC08" w:rsidR="00C341FB" w:rsidRPr="008E55EC" w:rsidRDefault="0037667C" w:rsidP="0037667C">
      <w:pPr>
        <w:pStyle w:val="Heading1"/>
        <w:rPr>
          <w:rFonts w:cs="Times New Roman"/>
        </w:rPr>
      </w:pPr>
      <w:bookmarkStart w:id="22" w:name="_Toc197276280"/>
      <w:r w:rsidRPr="008E55EC">
        <w:rPr>
          <w:rFonts w:cs="Times New Roman"/>
        </w:rPr>
        <w:lastRenderedPageBreak/>
        <w:t>Newton-Raphson Method</w:t>
      </w:r>
      <w:bookmarkEnd w:id="22"/>
    </w:p>
    <w:p w14:paraId="6A99DE53" w14:textId="63DD9353" w:rsidR="00C91EC5" w:rsidRPr="008E55EC" w:rsidRDefault="00C91EC5" w:rsidP="00791728">
      <w:pPr>
        <w:pStyle w:val="Heading2"/>
      </w:pPr>
      <w:bookmarkStart w:id="23" w:name="_Toc197276281"/>
      <w:r w:rsidRPr="008E55EC">
        <w:t>Method Overview</w:t>
      </w:r>
      <w:bookmarkEnd w:id="23"/>
    </w:p>
    <w:p w14:paraId="039942CA" w14:textId="6CC2DDA4" w:rsidR="00074021" w:rsidRPr="00074021" w:rsidRDefault="00074021" w:rsidP="00745634">
      <w:pPr>
        <w:numPr>
          <w:ilvl w:val="0"/>
          <w:numId w:val="113"/>
        </w:numPr>
        <w:spacing w:before="100" w:beforeAutospacing="1" w:after="100" w:afterAutospacing="1" w:line="240" w:lineRule="auto"/>
        <w:jc w:val="both"/>
        <w:rPr>
          <w:rFonts w:ascii="Times New Roman" w:eastAsia="Times New Roman" w:hAnsi="Times New Roman" w:cs="Times New Roman"/>
        </w:rPr>
      </w:pPr>
      <w:r w:rsidRPr="00074021">
        <w:rPr>
          <w:rFonts w:ascii="Times New Roman" w:eastAsia="Times New Roman" w:hAnsi="Times New Roman" w:cs="Times New Roman"/>
        </w:rPr>
        <w:t>Purpose: To find a root of a differentiable function f(x)=0f using its derivative.</w:t>
      </w:r>
    </w:p>
    <w:p w14:paraId="29A3EA18" w14:textId="77777777" w:rsidR="00074021" w:rsidRPr="00074021" w:rsidRDefault="00074021" w:rsidP="00745634">
      <w:pPr>
        <w:numPr>
          <w:ilvl w:val="0"/>
          <w:numId w:val="113"/>
        </w:numPr>
        <w:spacing w:before="100" w:beforeAutospacing="1" w:after="100" w:afterAutospacing="1" w:line="240" w:lineRule="auto"/>
        <w:jc w:val="both"/>
        <w:rPr>
          <w:rFonts w:ascii="Times New Roman" w:eastAsia="Times New Roman" w:hAnsi="Times New Roman" w:cs="Times New Roman"/>
        </w:rPr>
      </w:pPr>
      <w:r w:rsidRPr="00074021">
        <w:rPr>
          <w:rFonts w:ascii="Times New Roman" w:eastAsia="Times New Roman" w:hAnsi="Times New Roman" w:cs="Times New Roman"/>
        </w:rPr>
        <w:t>Based on the idea of approximating the function by its tangent line and finding the x-intercept of that tangent.</w:t>
      </w:r>
    </w:p>
    <w:p w14:paraId="105862BA" w14:textId="77777777" w:rsidR="00074021" w:rsidRPr="00074021" w:rsidRDefault="00074021" w:rsidP="00745634">
      <w:pPr>
        <w:numPr>
          <w:ilvl w:val="0"/>
          <w:numId w:val="113"/>
        </w:numPr>
        <w:spacing w:before="100" w:beforeAutospacing="1" w:after="100" w:afterAutospacing="1" w:line="240" w:lineRule="auto"/>
        <w:jc w:val="both"/>
        <w:rPr>
          <w:rFonts w:ascii="Times New Roman" w:eastAsia="Times New Roman" w:hAnsi="Times New Roman" w:cs="Times New Roman"/>
        </w:rPr>
      </w:pPr>
      <w:r w:rsidRPr="00074021">
        <w:rPr>
          <w:rFonts w:ascii="Times New Roman" w:eastAsia="Times New Roman" w:hAnsi="Times New Roman" w:cs="Times New Roman"/>
        </w:rPr>
        <w:t>Steps:</w:t>
      </w:r>
    </w:p>
    <w:p w14:paraId="29D04267" w14:textId="319FC599" w:rsidR="00074021" w:rsidRPr="00074021" w:rsidRDefault="00074021" w:rsidP="00745634">
      <w:pPr>
        <w:numPr>
          <w:ilvl w:val="1"/>
          <w:numId w:val="113"/>
        </w:numPr>
        <w:spacing w:before="100" w:beforeAutospacing="1" w:after="100" w:afterAutospacing="1" w:line="240" w:lineRule="auto"/>
        <w:jc w:val="both"/>
        <w:rPr>
          <w:rFonts w:ascii="Times New Roman" w:eastAsia="Times New Roman" w:hAnsi="Times New Roman" w:cs="Times New Roman"/>
        </w:rPr>
      </w:pPr>
      <w:r w:rsidRPr="00074021">
        <w:rPr>
          <w:rFonts w:ascii="Times New Roman" w:eastAsia="Times New Roman" w:hAnsi="Times New Roman" w:cs="Times New Roman"/>
        </w:rPr>
        <w:t>Choose an initial guess x</w:t>
      </w:r>
      <w:r w:rsidRPr="008E55EC">
        <w:rPr>
          <w:rFonts w:ascii="Times New Roman" w:eastAsia="Times New Roman" w:hAnsi="Times New Roman" w:cs="Times New Roman"/>
          <w:vertAlign w:val="subscript"/>
        </w:rPr>
        <w:t>0</w:t>
      </w:r>
      <w:r w:rsidRPr="00074021">
        <w:rPr>
          <w:rFonts w:ascii="Times New Roman" w:eastAsia="Times New Roman" w:hAnsi="Times New Roman" w:cs="Times New Roman"/>
        </w:rPr>
        <w:t>.</w:t>
      </w:r>
    </w:p>
    <w:p w14:paraId="3590322D" w14:textId="76C72F14" w:rsidR="00074021" w:rsidRPr="00074021" w:rsidRDefault="00074021" w:rsidP="00745634">
      <w:pPr>
        <w:numPr>
          <w:ilvl w:val="1"/>
          <w:numId w:val="113"/>
        </w:numPr>
        <w:spacing w:before="100" w:beforeAutospacing="1" w:after="100" w:afterAutospacing="1" w:line="240" w:lineRule="auto"/>
        <w:jc w:val="both"/>
        <w:rPr>
          <w:rFonts w:ascii="Times New Roman" w:eastAsia="Times New Roman" w:hAnsi="Times New Roman" w:cs="Times New Roman"/>
        </w:rPr>
      </w:pPr>
      <w:r w:rsidRPr="00074021">
        <w:rPr>
          <w:rFonts w:ascii="Times New Roman" w:eastAsia="Times New Roman" w:hAnsi="Times New Roman" w:cs="Times New Roman"/>
        </w:rPr>
        <w:t xml:space="preserve">Compute the next approximation using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n+1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n</m:t>
            </m:r>
          </m:sub>
        </m:sSub>
        <m:r>
          <w:rPr>
            <w:rFonts w:ascii="Cambria Math" w:eastAsia="Times New Roman" w:hAnsi="Cambria Math" w:cs="Times New Roman"/>
          </w:rPr>
          <m:t>-</m:t>
        </m:r>
        <m:f>
          <m:fPr>
            <m:ctrlPr>
              <w:rPr>
                <w:rFonts w:ascii="Cambria Math" w:eastAsia="Times New Roman" w:hAnsi="Cambria Math" w:cs="Times New Roman"/>
              </w:rPr>
            </m:ctrlPr>
          </m:fPr>
          <m:num>
            <m:r>
              <w:rPr>
                <w:rFonts w:ascii="Cambria Math" w:eastAsia="Times New Roman" w:hAnsi="Cambria Math" w:cs="Times New Roman"/>
              </w:rPr>
              <m:t>f</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n</m:t>
                    </m:r>
                  </m:sub>
                </m:sSub>
              </m:e>
            </m:d>
            <m:ctrlPr>
              <w:rPr>
                <w:rFonts w:ascii="Cambria Math" w:eastAsia="Times New Roman" w:hAnsi="Cambria Math" w:cs="Times New Roman"/>
                <w:i/>
              </w:rPr>
            </m:ctrlPr>
          </m:num>
          <m:den>
            <m:sSup>
              <m:sSupPr>
                <m:ctrlPr>
                  <w:rPr>
                    <w:rFonts w:ascii="Cambria Math" w:eastAsia="Times New Roman" w:hAnsi="Cambria Math" w:cs="Times New Roman"/>
                    <w:i/>
                  </w:rPr>
                </m:ctrlPr>
              </m:sSupPr>
              <m:e>
                <m:r>
                  <w:rPr>
                    <w:rFonts w:ascii="Cambria Math" w:eastAsia="Times New Roman" w:hAnsi="Cambria Math" w:cs="Times New Roman"/>
                  </w:rPr>
                  <m:t>f</m:t>
                </m:r>
              </m:e>
              <m:sup>
                <m:r>
                  <w:rPr>
                    <w:rFonts w:ascii="Cambria Math" w:eastAsia="Times New Roman" w:hAnsi="Cambria Math" w:cs="Times New Roman"/>
                  </w:rPr>
                  <m:t>'</m:t>
                </m:r>
              </m:sup>
            </m:sSup>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n</m:t>
                    </m:r>
                  </m:sub>
                </m:sSub>
              </m:e>
            </m:d>
            <m:ctrlPr>
              <w:rPr>
                <w:rFonts w:ascii="Cambria Math" w:eastAsia="Times New Roman" w:hAnsi="Cambria Math" w:cs="Times New Roman"/>
                <w:i/>
              </w:rPr>
            </m:ctrlPr>
          </m:den>
        </m:f>
      </m:oMath>
    </w:p>
    <w:p w14:paraId="77E1AA22" w14:textId="77777777" w:rsidR="00074021" w:rsidRPr="00074021" w:rsidRDefault="00074021" w:rsidP="00745634">
      <w:pPr>
        <w:numPr>
          <w:ilvl w:val="1"/>
          <w:numId w:val="113"/>
        </w:numPr>
        <w:spacing w:before="100" w:beforeAutospacing="1" w:after="100" w:afterAutospacing="1" w:line="240" w:lineRule="auto"/>
        <w:jc w:val="both"/>
        <w:rPr>
          <w:rFonts w:ascii="Times New Roman" w:eastAsia="Times New Roman" w:hAnsi="Times New Roman" w:cs="Times New Roman"/>
        </w:rPr>
      </w:pPr>
      <w:r w:rsidRPr="00074021">
        <w:rPr>
          <w:rFonts w:ascii="Times New Roman" w:eastAsia="Times New Roman" w:hAnsi="Times New Roman" w:cs="Times New Roman"/>
        </w:rPr>
        <w:t>Repeat until the result converges to the desired accuracy.</w:t>
      </w:r>
    </w:p>
    <w:p w14:paraId="2748C6A0" w14:textId="64898F4B" w:rsidR="00074021" w:rsidRPr="00074021" w:rsidRDefault="00074021" w:rsidP="00745634">
      <w:pPr>
        <w:numPr>
          <w:ilvl w:val="0"/>
          <w:numId w:val="113"/>
        </w:numPr>
        <w:spacing w:before="100" w:beforeAutospacing="1" w:after="100" w:afterAutospacing="1" w:line="240" w:lineRule="auto"/>
        <w:jc w:val="both"/>
        <w:rPr>
          <w:rFonts w:ascii="Times New Roman" w:eastAsia="Times New Roman" w:hAnsi="Times New Roman" w:cs="Times New Roman"/>
        </w:rPr>
      </w:pPr>
      <w:r w:rsidRPr="00074021">
        <w:rPr>
          <w:rFonts w:ascii="Times New Roman" w:eastAsia="Times New Roman" w:hAnsi="Times New Roman" w:cs="Times New Roman"/>
        </w:rPr>
        <w:t>Convergence: Fast convergence (quadratic) if the initial guess is close to the root and f′(x)≠0.</w:t>
      </w:r>
    </w:p>
    <w:p w14:paraId="2DF8ADBC" w14:textId="67409042" w:rsidR="00074021" w:rsidRPr="00074021" w:rsidRDefault="00074021" w:rsidP="00745634">
      <w:pPr>
        <w:numPr>
          <w:ilvl w:val="0"/>
          <w:numId w:val="113"/>
        </w:numPr>
        <w:spacing w:before="100" w:beforeAutospacing="1" w:after="100" w:afterAutospacing="1" w:line="240" w:lineRule="auto"/>
        <w:jc w:val="both"/>
        <w:rPr>
          <w:rFonts w:ascii="Times New Roman" w:eastAsia="Times New Roman" w:hAnsi="Times New Roman" w:cs="Times New Roman"/>
        </w:rPr>
      </w:pPr>
      <w:r w:rsidRPr="00074021">
        <w:rPr>
          <w:rFonts w:ascii="Times New Roman" w:eastAsia="Times New Roman" w:hAnsi="Times New Roman" w:cs="Times New Roman"/>
        </w:rPr>
        <w:t xml:space="preserve">Stopping Criteria: Maximum iterations, </w:t>
      </w:r>
      <m:oMath>
        <m:d>
          <m:dPr>
            <m:begChr m:val="|"/>
            <m:endChr m:val="|"/>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n+1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n</m:t>
                </m:r>
              </m:sub>
            </m:sSub>
          </m:e>
        </m:d>
      </m:oMath>
      <w:r w:rsidRPr="00074021">
        <w:rPr>
          <w:rFonts w:ascii="Times New Roman" w:eastAsia="Times New Roman" w:hAnsi="Times New Roman" w:cs="Times New Roman"/>
        </w:rPr>
        <w:t xml:space="preserve"> below tolerance, or |f(x</w:t>
      </w:r>
      <w:r w:rsidRPr="00074021">
        <w:rPr>
          <w:rFonts w:ascii="Times New Roman" w:eastAsia="Times New Roman" w:hAnsi="Times New Roman" w:cs="Times New Roman"/>
          <w:vertAlign w:val="subscript"/>
        </w:rPr>
        <w:t>n</w:t>
      </w:r>
      <w:r w:rsidRPr="00074021">
        <w:rPr>
          <w:rFonts w:ascii="Times New Roman" w:eastAsia="Times New Roman" w:hAnsi="Times New Roman" w:cs="Times New Roman"/>
        </w:rPr>
        <w:t>)| is sufficiently small.</w:t>
      </w:r>
    </w:p>
    <w:p w14:paraId="382DD552" w14:textId="77777777" w:rsidR="00074021" w:rsidRPr="00074021" w:rsidRDefault="00074021" w:rsidP="00745634">
      <w:pPr>
        <w:numPr>
          <w:ilvl w:val="0"/>
          <w:numId w:val="113"/>
        </w:numPr>
        <w:spacing w:before="100" w:beforeAutospacing="1" w:after="100" w:afterAutospacing="1" w:line="240" w:lineRule="auto"/>
        <w:jc w:val="both"/>
        <w:rPr>
          <w:rFonts w:ascii="Times New Roman" w:eastAsia="Times New Roman" w:hAnsi="Times New Roman" w:cs="Times New Roman"/>
        </w:rPr>
      </w:pPr>
      <w:r w:rsidRPr="00074021">
        <w:rPr>
          <w:rFonts w:ascii="Times New Roman" w:eastAsia="Times New Roman" w:hAnsi="Times New Roman" w:cs="Times New Roman"/>
        </w:rPr>
        <w:t>Advantages: Very fast convergence near the root, requires fewer iterations than other methods.</w:t>
      </w:r>
    </w:p>
    <w:p w14:paraId="4669CCF1" w14:textId="267B8D22" w:rsidR="00074021" w:rsidRPr="008E55EC" w:rsidRDefault="00074021" w:rsidP="00745634">
      <w:pPr>
        <w:numPr>
          <w:ilvl w:val="0"/>
          <w:numId w:val="113"/>
        </w:numPr>
        <w:spacing w:before="100" w:beforeAutospacing="1" w:after="100" w:afterAutospacing="1" w:line="240" w:lineRule="auto"/>
        <w:jc w:val="both"/>
        <w:rPr>
          <w:rFonts w:ascii="Times New Roman" w:eastAsia="Times New Roman" w:hAnsi="Times New Roman" w:cs="Times New Roman"/>
        </w:rPr>
      </w:pPr>
      <w:r w:rsidRPr="00074021">
        <w:rPr>
          <w:rFonts w:ascii="Times New Roman" w:eastAsia="Times New Roman" w:hAnsi="Times New Roman" w:cs="Times New Roman"/>
        </w:rPr>
        <w:t>Disadvantages: Requires computation of derivative, may fail or diverge if derivative is zero or guess is far from root.</w:t>
      </w:r>
    </w:p>
    <w:p w14:paraId="3E2462EB" w14:textId="77777777" w:rsidR="00C91EC5" w:rsidRPr="008E55EC" w:rsidRDefault="00C91EC5" w:rsidP="00791728">
      <w:pPr>
        <w:pStyle w:val="Heading2"/>
      </w:pPr>
      <w:bookmarkStart w:id="24" w:name="_Toc197276282"/>
      <w:r w:rsidRPr="008E55EC">
        <w:t>Explanation of the Code</w:t>
      </w:r>
      <w:bookmarkEnd w:id="24"/>
    </w:p>
    <w:p w14:paraId="17763B32" w14:textId="6112707F" w:rsidR="00C91EC5" w:rsidRPr="008E55EC" w:rsidRDefault="00C91EC5" w:rsidP="00C91EC5">
      <w:pPr>
        <w:rPr>
          <w:rFonts w:ascii="Times New Roman" w:hAnsi="Times New Roman" w:cs="Times New Roman"/>
          <w:b/>
          <w:bCs/>
          <w:sz w:val="24"/>
          <w:szCs w:val="24"/>
        </w:rPr>
      </w:pPr>
      <w:r w:rsidRPr="008E55EC">
        <w:rPr>
          <w:rFonts w:ascii="Times New Roman" w:hAnsi="Times New Roman" w:cs="Times New Roman"/>
          <w:b/>
          <w:bCs/>
          <w:sz w:val="24"/>
          <w:szCs w:val="24"/>
        </w:rPr>
        <w:t>Main Function: newtonRaphson()</w:t>
      </w:r>
    </w:p>
    <w:p w14:paraId="2DC9AA88" w14:textId="77777777" w:rsidR="00C91EC5" w:rsidRPr="008E55EC" w:rsidRDefault="00C91EC5" w:rsidP="00C91EC5">
      <w:pPr>
        <w:rPr>
          <w:rFonts w:ascii="Times New Roman" w:hAnsi="Times New Roman" w:cs="Times New Roman"/>
          <w:b/>
          <w:bCs/>
        </w:rPr>
      </w:pPr>
      <w:r w:rsidRPr="008E55EC">
        <w:rPr>
          <w:rFonts w:ascii="Times New Roman" w:hAnsi="Times New Roman" w:cs="Times New Roman"/>
          <w:b/>
          <w:bCs/>
        </w:rPr>
        <w:t>Input Parameters:</w:t>
      </w:r>
    </w:p>
    <w:p w14:paraId="2C9FF42E" w14:textId="77777777" w:rsidR="00C91EC5" w:rsidRPr="008E55EC" w:rsidRDefault="00C91EC5" w:rsidP="00745634">
      <w:pPr>
        <w:pStyle w:val="ListParagraph"/>
        <w:numPr>
          <w:ilvl w:val="0"/>
          <w:numId w:val="13"/>
        </w:numPr>
        <w:rPr>
          <w:rFonts w:ascii="Times New Roman" w:hAnsi="Times New Roman" w:cs="Times New Roman"/>
        </w:rPr>
      </w:pPr>
      <w:r w:rsidRPr="008E55EC">
        <w:rPr>
          <w:rFonts w:ascii="Times New Roman" w:hAnsi="Times New Roman" w:cs="Times New Roman"/>
        </w:rPr>
        <w:t>f(x): The function whose root we want to find</w:t>
      </w:r>
    </w:p>
    <w:p w14:paraId="0F675B36" w14:textId="77777777" w:rsidR="00C91EC5" w:rsidRPr="008E55EC" w:rsidRDefault="00C91EC5" w:rsidP="00745634">
      <w:pPr>
        <w:pStyle w:val="ListParagraph"/>
        <w:numPr>
          <w:ilvl w:val="0"/>
          <w:numId w:val="13"/>
        </w:numPr>
        <w:rPr>
          <w:rFonts w:ascii="Times New Roman" w:hAnsi="Times New Roman" w:cs="Times New Roman"/>
        </w:rPr>
      </w:pPr>
      <w:r w:rsidRPr="008E55EC">
        <w:rPr>
          <w:rFonts w:ascii="Times New Roman" w:hAnsi="Times New Roman" w:cs="Times New Roman"/>
        </w:rPr>
        <w:t>df(x): The derivative of f(x)</w:t>
      </w:r>
    </w:p>
    <w:p w14:paraId="0B22D992" w14:textId="77777777" w:rsidR="00C91EC5" w:rsidRPr="008E55EC" w:rsidRDefault="00C91EC5" w:rsidP="00745634">
      <w:pPr>
        <w:pStyle w:val="ListParagraph"/>
        <w:numPr>
          <w:ilvl w:val="0"/>
          <w:numId w:val="13"/>
        </w:numPr>
        <w:rPr>
          <w:rFonts w:ascii="Times New Roman" w:hAnsi="Times New Roman" w:cs="Times New Roman"/>
        </w:rPr>
      </w:pPr>
      <w:r w:rsidRPr="008E55EC">
        <w:rPr>
          <w:rFonts w:ascii="Times New Roman" w:hAnsi="Times New Roman" w:cs="Times New Roman"/>
        </w:rPr>
        <w:t>x</w:t>
      </w:r>
      <w:r w:rsidRPr="008E55EC">
        <w:rPr>
          <w:rFonts w:ascii="Times New Roman" w:hAnsi="Times New Roman" w:cs="Times New Roman"/>
          <w:vertAlign w:val="subscript"/>
        </w:rPr>
        <w:t>0</w:t>
      </w:r>
      <w:r w:rsidRPr="008E55EC">
        <w:rPr>
          <w:rFonts w:ascii="Times New Roman" w:hAnsi="Times New Roman" w:cs="Times New Roman"/>
        </w:rPr>
        <w:t>: Initial guess</w:t>
      </w:r>
    </w:p>
    <w:p w14:paraId="53017D4C" w14:textId="77777777" w:rsidR="00C91EC5" w:rsidRPr="008E55EC" w:rsidRDefault="00C91EC5" w:rsidP="00745634">
      <w:pPr>
        <w:pStyle w:val="ListParagraph"/>
        <w:numPr>
          <w:ilvl w:val="0"/>
          <w:numId w:val="13"/>
        </w:numPr>
        <w:rPr>
          <w:rFonts w:ascii="Times New Roman" w:hAnsi="Times New Roman" w:cs="Times New Roman"/>
        </w:rPr>
      </w:pPr>
      <w:r w:rsidRPr="008E55EC">
        <w:rPr>
          <w:rFonts w:ascii="Times New Roman" w:hAnsi="Times New Roman" w:cs="Times New Roman"/>
        </w:rPr>
        <w:t>tolerance: Convergence criterion (default: 1e-6)</w:t>
      </w:r>
    </w:p>
    <w:p w14:paraId="7B309C7B" w14:textId="77777777" w:rsidR="00C91EC5" w:rsidRPr="008E55EC" w:rsidRDefault="00C91EC5" w:rsidP="00745634">
      <w:pPr>
        <w:pStyle w:val="ListParagraph"/>
        <w:numPr>
          <w:ilvl w:val="0"/>
          <w:numId w:val="13"/>
        </w:numPr>
        <w:rPr>
          <w:rFonts w:ascii="Times New Roman" w:hAnsi="Times New Roman" w:cs="Times New Roman"/>
        </w:rPr>
      </w:pPr>
      <w:r w:rsidRPr="008E55EC">
        <w:rPr>
          <w:rFonts w:ascii="Times New Roman" w:hAnsi="Times New Roman" w:cs="Times New Roman"/>
        </w:rPr>
        <w:t>maxIterations: Maximum allowed iterations (default: 100)</w:t>
      </w:r>
    </w:p>
    <w:p w14:paraId="12F00CA7" w14:textId="77777777" w:rsidR="00C91EC5" w:rsidRPr="008E55EC" w:rsidRDefault="00C91EC5" w:rsidP="00745634">
      <w:pPr>
        <w:pStyle w:val="ListParagraph"/>
        <w:numPr>
          <w:ilvl w:val="0"/>
          <w:numId w:val="13"/>
        </w:numPr>
        <w:rPr>
          <w:rFonts w:ascii="Times New Roman" w:hAnsi="Times New Roman" w:cs="Times New Roman"/>
        </w:rPr>
      </w:pPr>
      <w:r w:rsidRPr="008E55EC">
        <w:rPr>
          <w:rFonts w:ascii="Times New Roman" w:hAnsi="Times New Roman" w:cs="Times New Roman"/>
        </w:rPr>
        <w:t>Returns: (root, iterations count, iteration data)</w:t>
      </w:r>
    </w:p>
    <w:p w14:paraId="1E5088C0" w14:textId="18F1E504" w:rsidR="00C91EC5" w:rsidRPr="008E55EC" w:rsidRDefault="00C91EC5" w:rsidP="00C91EC5">
      <w:pPr>
        <w:rPr>
          <w:rFonts w:ascii="Times New Roman" w:hAnsi="Times New Roman" w:cs="Times New Roman"/>
          <w:b/>
          <w:bCs/>
          <w:sz w:val="24"/>
          <w:szCs w:val="24"/>
        </w:rPr>
      </w:pPr>
      <w:r w:rsidRPr="008E55EC">
        <w:rPr>
          <w:rFonts w:ascii="Times New Roman" w:hAnsi="Times New Roman" w:cs="Times New Roman"/>
          <w:b/>
          <w:bCs/>
          <w:sz w:val="24"/>
          <w:szCs w:val="24"/>
        </w:rPr>
        <w:t>Visualization: plotResults()</w:t>
      </w:r>
    </w:p>
    <w:p w14:paraId="129AFD67" w14:textId="77777777" w:rsidR="00C91EC5" w:rsidRPr="008E55EC" w:rsidRDefault="00C91EC5" w:rsidP="00C91EC5">
      <w:pPr>
        <w:rPr>
          <w:rFonts w:ascii="Times New Roman" w:hAnsi="Times New Roman" w:cs="Times New Roman"/>
          <w:b/>
          <w:bCs/>
        </w:rPr>
      </w:pPr>
      <w:r w:rsidRPr="008E55EC">
        <w:rPr>
          <w:rFonts w:ascii="Times New Roman" w:hAnsi="Times New Roman" w:cs="Times New Roman"/>
          <w:b/>
          <w:bCs/>
        </w:rPr>
        <w:t>Generates three plots:</w:t>
      </w:r>
    </w:p>
    <w:p w14:paraId="5EF80F1D" w14:textId="77777777" w:rsidR="00C91EC5" w:rsidRPr="008E55EC" w:rsidRDefault="00C91EC5" w:rsidP="00745634">
      <w:pPr>
        <w:pStyle w:val="ListParagraph"/>
        <w:numPr>
          <w:ilvl w:val="0"/>
          <w:numId w:val="14"/>
        </w:numPr>
        <w:rPr>
          <w:rFonts w:ascii="Times New Roman" w:hAnsi="Times New Roman" w:cs="Times New Roman"/>
        </w:rPr>
      </w:pPr>
      <w:r w:rsidRPr="008E55EC">
        <w:rPr>
          <w:rFonts w:ascii="Times New Roman" w:hAnsi="Times New Roman" w:cs="Times New Roman"/>
        </w:rPr>
        <w:t>Error convergence over iterations</w:t>
      </w:r>
    </w:p>
    <w:p w14:paraId="6D68BC4D" w14:textId="77777777" w:rsidR="00C91EC5" w:rsidRPr="008E55EC" w:rsidRDefault="00C91EC5" w:rsidP="00745634">
      <w:pPr>
        <w:pStyle w:val="ListParagraph"/>
        <w:numPr>
          <w:ilvl w:val="0"/>
          <w:numId w:val="14"/>
        </w:numPr>
        <w:rPr>
          <w:rFonts w:ascii="Times New Roman" w:hAnsi="Times New Roman" w:cs="Times New Roman"/>
        </w:rPr>
      </w:pPr>
      <w:r w:rsidRPr="008E55EC">
        <w:rPr>
          <w:rFonts w:ascii="Times New Roman" w:hAnsi="Times New Roman" w:cs="Times New Roman"/>
        </w:rPr>
        <w:t>Original function f(x)</w:t>
      </w:r>
    </w:p>
    <w:p w14:paraId="660CBDF9" w14:textId="77777777" w:rsidR="00C91EC5" w:rsidRPr="008E55EC" w:rsidRDefault="00C91EC5" w:rsidP="00745634">
      <w:pPr>
        <w:pStyle w:val="ListParagraph"/>
        <w:numPr>
          <w:ilvl w:val="0"/>
          <w:numId w:val="14"/>
        </w:numPr>
        <w:rPr>
          <w:rFonts w:ascii="Times New Roman" w:hAnsi="Times New Roman" w:cs="Times New Roman"/>
        </w:rPr>
      </w:pPr>
      <w:r w:rsidRPr="008E55EC">
        <w:rPr>
          <w:rFonts w:ascii="Times New Roman" w:hAnsi="Times New Roman" w:cs="Times New Roman"/>
        </w:rPr>
        <w:t>Derivative function f'(x)</w:t>
      </w:r>
    </w:p>
    <w:p w14:paraId="79C35485" w14:textId="2113B333" w:rsidR="00C91EC5" w:rsidRPr="008E55EC" w:rsidRDefault="00C91EC5" w:rsidP="00C91EC5">
      <w:pPr>
        <w:rPr>
          <w:rFonts w:ascii="Times New Roman" w:hAnsi="Times New Roman" w:cs="Times New Roman"/>
          <w:b/>
          <w:bCs/>
          <w:sz w:val="24"/>
          <w:szCs w:val="24"/>
        </w:rPr>
      </w:pPr>
      <w:r w:rsidRPr="008E55EC">
        <w:rPr>
          <w:rFonts w:ascii="Times New Roman" w:hAnsi="Times New Roman" w:cs="Times New Roman"/>
          <w:b/>
          <w:bCs/>
          <w:sz w:val="24"/>
          <w:szCs w:val="24"/>
        </w:rPr>
        <w:t>Results Display: printResults()</w:t>
      </w:r>
    </w:p>
    <w:p w14:paraId="558E60FC" w14:textId="77777777" w:rsidR="00C91EC5" w:rsidRPr="008E55EC" w:rsidRDefault="00C91EC5" w:rsidP="00745634">
      <w:pPr>
        <w:pStyle w:val="ListParagraph"/>
        <w:numPr>
          <w:ilvl w:val="0"/>
          <w:numId w:val="15"/>
        </w:numPr>
        <w:rPr>
          <w:rFonts w:ascii="Times New Roman" w:hAnsi="Times New Roman" w:cs="Times New Roman"/>
        </w:rPr>
      </w:pPr>
      <w:r w:rsidRPr="008E55EC">
        <w:rPr>
          <w:rFonts w:ascii="Times New Roman" w:hAnsi="Times New Roman" w:cs="Times New Roman"/>
        </w:rPr>
        <w:t>Presents iteration data in a formatted table</w:t>
      </w:r>
    </w:p>
    <w:p w14:paraId="2D010808" w14:textId="68BA6BDE" w:rsidR="0037667C" w:rsidRPr="008E55EC" w:rsidRDefault="00C91EC5" w:rsidP="00745634">
      <w:pPr>
        <w:pStyle w:val="ListParagraph"/>
        <w:numPr>
          <w:ilvl w:val="0"/>
          <w:numId w:val="15"/>
        </w:numPr>
        <w:rPr>
          <w:rFonts w:ascii="Times New Roman" w:hAnsi="Times New Roman" w:cs="Times New Roman"/>
        </w:rPr>
      </w:pPr>
      <w:r w:rsidRPr="008E55EC">
        <w:rPr>
          <w:rFonts w:ascii="Times New Roman" w:hAnsi="Times New Roman" w:cs="Times New Roman"/>
        </w:rPr>
        <w:t>Shows convergence progress and final results</w:t>
      </w:r>
    </w:p>
    <w:p w14:paraId="52C904AE" w14:textId="77777777" w:rsidR="009F73E8" w:rsidRPr="008E55EC" w:rsidRDefault="009F73E8" w:rsidP="009F73E8">
      <w:pPr>
        <w:pStyle w:val="ListParagraph"/>
        <w:rPr>
          <w:rFonts w:ascii="Times New Roman" w:hAnsi="Times New Roman" w:cs="Times New Roman"/>
        </w:rPr>
      </w:pPr>
    </w:p>
    <w:p w14:paraId="6F2312EF" w14:textId="28683101" w:rsidR="00C341FB" w:rsidRPr="008E55EC" w:rsidRDefault="009A1BD5" w:rsidP="00791728">
      <w:pPr>
        <w:pStyle w:val="Heading2"/>
      </w:pPr>
      <w:bookmarkStart w:id="25" w:name="_Toc197276283"/>
      <w:r w:rsidRPr="008E55EC">
        <w:t>Table of Results</w:t>
      </w:r>
      <w:bookmarkEnd w:id="25"/>
    </w:p>
    <w:p w14:paraId="2B5F9DD8" w14:textId="6ECE231D" w:rsidR="009A1BD5" w:rsidRPr="008E55EC" w:rsidRDefault="009A1BD5" w:rsidP="009A1BD5">
      <w:pPr>
        <w:rPr>
          <w:rFonts w:ascii="Times New Roman" w:hAnsi="Times New Roman" w:cs="Times New Roman"/>
          <w:b/>
          <w:bCs/>
        </w:rPr>
      </w:pPr>
      <w:r w:rsidRPr="008E55EC">
        <w:rPr>
          <w:rFonts w:ascii="Times New Roman" w:hAnsi="Times New Roman" w:cs="Times New Roman"/>
          <w:b/>
          <w:bCs/>
        </w:rPr>
        <w:t>Tolerance Limit = 10</w:t>
      </w:r>
      <w:r w:rsidRPr="008E55EC">
        <w:rPr>
          <w:rFonts w:ascii="Times New Roman" w:hAnsi="Times New Roman" w:cs="Times New Roman"/>
          <w:b/>
          <w:bCs/>
          <w:vertAlign w:val="superscript"/>
        </w:rPr>
        <w:t>-6</w:t>
      </w:r>
    </w:p>
    <w:p w14:paraId="75260219" w14:textId="3351FF24" w:rsidR="003B28C0" w:rsidRPr="008E55EC" w:rsidRDefault="003B28C0" w:rsidP="003B28C0">
      <w:pPr>
        <w:jc w:val="center"/>
        <w:rPr>
          <w:rFonts w:ascii="Times New Roman" w:hAnsi="Times New Roman" w:cs="Times New Roman"/>
          <w:b/>
          <w:bCs/>
        </w:rPr>
      </w:pPr>
      <w:r w:rsidRPr="008E55EC">
        <w:rPr>
          <w:rFonts w:ascii="Times New Roman" w:hAnsi="Times New Roman" w:cs="Times New Roman"/>
          <w:b/>
          <w:bCs/>
        </w:rPr>
        <w:t>f(x)=x</w:t>
      </w:r>
      <w:r w:rsidRPr="008E55EC">
        <w:rPr>
          <w:rFonts w:ascii="Times New Roman" w:hAnsi="Times New Roman" w:cs="Times New Roman"/>
          <w:b/>
          <w:bCs/>
          <w:vertAlign w:val="superscript"/>
        </w:rPr>
        <w:t>3</w:t>
      </w:r>
      <w:r w:rsidRPr="008E55EC">
        <w:rPr>
          <w:rFonts w:ascii="Times New Roman" w:hAnsi="Times New Roman" w:cs="Times New Roman"/>
          <w:b/>
          <w:bCs/>
        </w:rPr>
        <w:t>−x−2</w:t>
      </w:r>
    </w:p>
    <w:p w14:paraId="6BB5E343" w14:textId="442853A0" w:rsidR="003B28C0" w:rsidRPr="008E55EC" w:rsidRDefault="003B28C0" w:rsidP="003B28C0">
      <w:pPr>
        <w:jc w:val="center"/>
        <w:rPr>
          <w:rFonts w:ascii="Times New Roman" w:hAnsi="Times New Roman" w:cs="Times New Roman"/>
          <w:b/>
          <w:bCs/>
        </w:rPr>
      </w:pPr>
      <w:r w:rsidRPr="008E55EC">
        <w:rPr>
          <w:rFonts w:ascii="Times New Roman" w:hAnsi="Times New Roman" w:cs="Times New Roman"/>
          <w:b/>
          <w:bCs/>
        </w:rPr>
        <w:lastRenderedPageBreak/>
        <w:t>Initial guess: x</w:t>
      </w:r>
      <w:r w:rsidRPr="008E55EC">
        <w:rPr>
          <w:rFonts w:ascii="Times New Roman" w:hAnsi="Times New Roman" w:cs="Times New Roman"/>
          <w:b/>
          <w:bCs/>
          <w:vertAlign w:val="subscript"/>
        </w:rPr>
        <w:t>0</w:t>
      </w:r>
      <w:r w:rsidRPr="008E55EC">
        <w:rPr>
          <w:rFonts w:ascii="Times New Roman" w:hAnsi="Times New Roman" w:cs="Times New Roman"/>
          <w:b/>
          <w:bCs/>
        </w:rPr>
        <w:t>=2</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170"/>
        <w:gridCol w:w="1170"/>
        <w:gridCol w:w="1890"/>
      </w:tblGrid>
      <w:tr w:rsidR="003B28C0" w:rsidRPr="008E55EC" w14:paraId="3B4748CD" w14:textId="77777777" w:rsidTr="003B28C0">
        <w:trPr>
          <w:tblHeader/>
          <w:tblCellSpacing w:w="15" w:type="dxa"/>
          <w:jc w:val="center"/>
        </w:trPr>
        <w:tc>
          <w:tcPr>
            <w:tcW w:w="1125" w:type="dxa"/>
            <w:vAlign w:val="center"/>
            <w:hideMark/>
          </w:tcPr>
          <w:p w14:paraId="472FE352" w14:textId="77777777" w:rsidR="003B28C0" w:rsidRPr="008E55EC" w:rsidRDefault="003B28C0" w:rsidP="003B28C0">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Iteration</w:t>
            </w:r>
          </w:p>
        </w:tc>
        <w:tc>
          <w:tcPr>
            <w:tcW w:w="1140" w:type="dxa"/>
            <w:vAlign w:val="center"/>
            <w:hideMark/>
          </w:tcPr>
          <w:p w14:paraId="1330AC64" w14:textId="77777777" w:rsidR="003B28C0" w:rsidRPr="008E55EC" w:rsidRDefault="003B28C0" w:rsidP="003B28C0">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xₙ</w:t>
            </w:r>
          </w:p>
        </w:tc>
        <w:tc>
          <w:tcPr>
            <w:tcW w:w="1140" w:type="dxa"/>
            <w:vAlign w:val="center"/>
            <w:hideMark/>
          </w:tcPr>
          <w:p w14:paraId="4D522582" w14:textId="77777777" w:rsidR="003B28C0" w:rsidRPr="008E55EC" w:rsidRDefault="003B28C0" w:rsidP="003B28C0">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f(xₙ)</w:t>
            </w:r>
          </w:p>
        </w:tc>
        <w:tc>
          <w:tcPr>
            <w:tcW w:w="1845" w:type="dxa"/>
            <w:vAlign w:val="center"/>
            <w:hideMark/>
          </w:tcPr>
          <w:p w14:paraId="6375DA5F" w14:textId="77777777" w:rsidR="003B28C0" w:rsidRPr="008E55EC" w:rsidRDefault="003B28C0" w:rsidP="003B28C0">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Error</w:t>
            </w:r>
          </w:p>
        </w:tc>
      </w:tr>
      <w:tr w:rsidR="003B28C0" w:rsidRPr="008E55EC" w14:paraId="510D99C3" w14:textId="77777777" w:rsidTr="003B28C0">
        <w:trPr>
          <w:tblCellSpacing w:w="15" w:type="dxa"/>
          <w:jc w:val="center"/>
        </w:trPr>
        <w:tc>
          <w:tcPr>
            <w:tcW w:w="1125" w:type="dxa"/>
            <w:vAlign w:val="center"/>
            <w:hideMark/>
          </w:tcPr>
          <w:p w14:paraId="38C0B598" w14:textId="77777777" w:rsidR="003B28C0" w:rsidRPr="008E55EC" w:rsidRDefault="003B28C0" w:rsidP="003B28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w:t>
            </w:r>
          </w:p>
        </w:tc>
        <w:tc>
          <w:tcPr>
            <w:tcW w:w="1140" w:type="dxa"/>
            <w:vAlign w:val="center"/>
            <w:hideMark/>
          </w:tcPr>
          <w:p w14:paraId="540348E2" w14:textId="77777777" w:rsidR="003B28C0" w:rsidRPr="008E55EC" w:rsidRDefault="003B28C0" w:rsidP="003B28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1.636364</w:t>
            </w:r>
          </w:p>
        </w:tc>
        <w:tc>
          <w:tcPr>
            <w:tcW w:w="1140" w:type="dxa"/>
            <w:vAlign w:val="center"/>
            <w:hideMark/>
          </w:tcPr>
          <w:p w14:paraId="1D0FD694" w14:textId="77777777" w:rsidR="003B28C0" w:rsidRPr="008E55EC" w:rsidRDefault="003B28C0" w:rsidP="003B28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0.745304</w:t>
            </w:r>
          </w:p>
        </w:tc>
        <w:tc>
          <w:tcPr>
            <w:tcW w:w="1845" w:type="dxa"/>
            <w:vAlign w:val="center"/>
            <w:hideMark/>
          </w:tcPr>
          <w:p w14:paraId="03A7A264" w14:textId="77777777" w:rsidR="003B28C0" w:rsidRPr="008E55EC" w:rsidRDefault="003B28C0" w:rsidP="003B28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0.363636</w:t>
            </w:r>
          </w:p>
        </w:tc>
      </w:tr>
      <w:tr w:rsidR="003B28C0" w:rsidRPr="008E55EC" w14:paraId="0D317BCA" w14:textId="77777777" w:rsidTr="003B28C0">
        <w:trPr>
          <w:tblCellSpacing w:w="15" w:type="dxa"/>
          <w:jc w:val="center"/>
        </w:trPr>
        <w:tc>
          <w:tcPr>
            <w:tcW w:w="1125" w:type="dxa"/>
            <w:vAlign w:val="center"/>
            <w:hideMark/>
          </w:tcPr>
          <w:p w14:paraId="11D0B9F7" w14:textId="77777777" w:rsidR="003B28C0" w:rsidRPr="008E55EC" w:rsidRDefault="003B28C0" w:rsidP="003B28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w:t>
            </w:r>
          </w:p>
        </w:tc>
        <w:tc>
          <w:tcPr>
            <w:tcW w:w="1140" w:type="dxa"/>
            <w:vAlign w:val="center"/>
            <w:hideMark/>
          </w:tcPr>
          <w:p w14:paraId="0F7AF055" w14:textId="77777777" w:rsidR="003B28C0" w:rsidRPr="008E55EC" w:rsidRDefault="003B28C0" w:rsidP="003B28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1.530392</w:t>
            </w:r>
          </w:p>
        </w:tc>
        <w:tc>
          <w:tcPr>
            <w:tcW w:w="1140" w:type="dxa"/>
            <w:vAlign w:val="center"/>
            <w:hideMark/>
          </w:tcPr>
          <w:p w14:paraId="7A6297CF" w14:textId="77777777" w:rsidR="003B28C0" w:rsidRPr="008E55EC" w:rsidRDefault="003B28C0" w:rsidP="003B28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0.053939</w:t>
            </w:r>
          </w:p>
        </w:tc>
        <w:tc>
          <w:tcPr>
            <w:tcW w:w="1845" w:type="dxa"/>
            <w:vAlign w:val="center"/>
            <w:hideMark/>
          </w:tcPr>
          <w:p w14:paraId="3366E37A" w14:textId="77777777" w:rsidR="003B28C0" w:rsidRPr="008E55EC" w:rsidRDefault="003B28C0" w:rsidP="003B28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0.105972</w:t>
            </w:r>
          </w:p>
        </w:tc>
      </w:tr>
      <w:tr w:rsidR="003B28C0" w:rsidRPr="008E55EC" w14:paraId="270868B7" w14:textId="77777777" w:rsidTr="003B28C0">
        <w:trPr>
          <w:tblCellSpacing w:w="15" w:type="dxa"/>
          <w:jc w:val="center"/>
        </w:trPr>
        <w:tc>
          <w:tcPr>
            <w:tcW w:w="1125" w:type="dxa"/>
            <w:vAlign w:val="center"/>
            <w:hideMark/>
          </w:tcPr>
          <w:p w14:paraId="3E66BE43" w14:textId="77777777" w:rsidR="003B28C0" w:rsidRPr="008E55EC" w:rsidRDefault="003B28C0" w:rsidP="003B28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w:t>
            </w:r>
          </w:p>
        </w:tc>
        <w:tc>
          <w:tcPr>
            <w:tcW w:w="1140" w:type="dxa"/>
            <w:vAlign w:val="center"/>
            <w:hideMark/>
          </w:tcPr>
          <w:p w14:paraId="069DEDEE" w14:textId="77777777" w:rsidR="003B28C0" w:rsidRPr="008E55EC" w:rsidRDefault="003B28C0" w:rsidP="003B28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1.521441</w:t>
            </w:r>
          </w:p>
        </w:tc>
        <w:tc>
          <w:tcPr>
            <w:tcW w:w="1140" w:type="dxa"/>
            <w:vAlign w:val="center"/>
            <w:hideMark/>
          </w:tcPr>
          <w:p w14:paraId="73BD71EA" w14:textId="77777777" w:rsidR="003B28C0" w:rsidRPr="008E55EC" w:rsidRDefault="003B28C0" w:rsidP="003B28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0.000367</w:t>
            </w:r>
          </w:p>
        </w:tc>
        <w:tc>
          <w:tcPr>
            <w:tcW w:w="1845" w:type="dxa"/>
            <w:vAlign w:val="center"/>
            <w:hideMark/>
          </w:tcPr>
          <w:p w14:paraId="45C80F86" w14:textId="77777777" w:rsidR="003B28C0" w:rsidRPr="008E55EC" w:rsidRDefault="003B28C0" w:rsidP="003B28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0.008951</w:t>
            </w:r>
          </w:p>
        </w:tc>
      </w:tr>
      <w:tr w:rsidR="003B28C0" w:rsidRPr="008E55EC" w14:paraId="5B7B003A" w14:textId="77777777" w:rsidTr="003B28C0">
        <w:trPr>
          <w:tblCellSpacing w:w="15" w:type="dxa"/>
          <w:jc w:val="center"/>
        </w:trPr>
        <w:tc>
          <w:tcPr>
            <w:tcW w:w="1125" w:type="dxa"/>
            <w:vAlign w:val="center"/>
            <w:hideMark/>
          </w:tcPr>
          <w:p w14:paraId="08A5F094" w14:textId="77777777" w:rsidR="003B28C0" w:rsidRPr="008E55EC" w:rsidRDefault="003B28C0" w:rsidP="003B28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w:t>
            </w:r>
          </w:p>
        </w:tc>
        <w:tc>
          <w:tcPr>
            <w:tcW w:w="1140" w:type="dxa"/>
            <w:vAlign w:val="center"/>
            <w:hideMark/>
          </w:tcPr>
          <w:p w14:paraId="610B04CD" w14:textId="77777777" w:rsidR="003B28C0" w:rsidRPr="008E55EC" w:rsidRDefault="003B28C0" w:rsidP="003B28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1.521380</w:t>
            </w:r>
          </w:p>
        </w:tc>
        <w:tc>
          <w:tcPr>
            <w:tcW w:w="1140" w:type="dxa"/>
            <w:vAlign w:val="center"/>
            <w:hideMark/>
          </w:tcPr>
          <w:p w14:paraId="7EC41EA9" w14:textId="77777777" w:rsidR="003B28C0" w:rsidRPr="008E55EC" w:rsidRDefault="003B28C0" w:rsidP="003B28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0.000000</w:t>
            </w:r>
          </w:p>
        </w:tc>
        <w:tc>
          <w:tcPr>
            <w:tcW w:w="1845" w:type="dxa"/>
            <w:vAlign w:val="center"/>
            <w:hideMark/>
          </w:tcPr>
          <w:p w14:paraId="44D932B4" w14:textId="77777777" w:rsidR="003B28C0" w:rsidRPr="008E55EC" w:rsidRDefault="003B28C0" w:rsidP="003B28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0.000062</w:t>
            </w:r>
          </w:p>
        </w:tc>
      </w:tr>
      <w:tr w:rsidR="003B28C0" w:rsidRPr="008E55EC" w14:paraId="49442CE2" w14:textId="77777777" w:rsidTr="003B28C0">
        <w:trPr>
          <w:tblCellSpacing w:w="15" w:type="dxa"/>
          <w:jc w:val="center"/>
        </w:trPr>
        <w:tc>
          <w:tcPr>
            <w:tcW w:w="1125" w:type="dxa"/>
            <w:vAlign w:val="center"/>
            <w:hideMark/>
          </w:tcPr>
          <w:p w14:paraId="18C48CEF" w14:textId="77777777" w:rsidR="003B28C0" w:rsidRPr="008E55EC" w:rsidRDefault="003B28C0" w:rsidP="003B28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5</w:t>
            </w:r>
          </w:p>
        </w:tc>
        <w:tc>
          <w:tcPr>
            <w:tcW w:w="1140" w:type="dxa"/>
            <w:vAlign w:val="center"/>
            <w:hideMark/>
          </w:tcPr>
          <w:p w14:paraId="475F7AD3" w14:textId="77777777" w:rsidR="003B28C0" w:rsidRPr="008E55EC" w:rsidRDefault="003B28C0" w:rsidP="003B28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1.521380</w:t>
            </w:r>
          </w:p>
        </w:tc>
        <w:tc>
          <w:tcPr>
            <w:tcW w:w="1140" w:type="dxa"/>
            <w:vAlign w:val="center"/>
            <w:hideMark/>
          </w:tcPr>
          <w:p w14:paraId="34F7CDDD" w14:textId="77777777" w:rsidR="003B28C0" w:rsidRPr="008E55EC" w:rsidRDefault="003B28C0" w:rsidP="003B28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0.000000</w:t>
            </w:r>
          </w:p>
        </w:tc>
        <w:tc>
          <w:tcPr>
            <w:tcW w:w="1845" w:type="dxa"/>
            <w:vAlign w:val="center"/>
            <w:hideMark/>
          </w:tcPr>
          <w:p w14:paraId="21A16FA1" w14:textId="77777777" w:rsidR="003B28C0" w:rsidRPr="008E55EC" w:rsidRDefault="003B28C0" w:rsidP="003B28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0.000000</w:t>
            </w:r>
          </w:p>
        </w:tc>
      </w:tr>
    </w:tbl>
    <w:p w14:paraId="402CC9AE" w14:textId="437C8071" w:rsidR="009A1BD5" w:rsidRPr="008E55EC" w:rsidRDefault="003B28C0" w:rsidP="009A1BD5">
      <w:pPr>
        <w:rPr>
          <w:rFonts w:ascii="Times New Roman" w:hAnsi="Times New Roman" w:cs="Times New Roman"/>
        </w:rPr>
      </w:pPr>
      <w:r w:rsidRPr="008E55EC">
        <w:rPr>
          <w:rFonts w:ascii="Times New Roman" w:hAnsi="Times New Roman" w:cs="Times New Roman"/>
        </w:rPr>
        <w:tab/>
      </w:r>
      <w:r w:rsidRPr="008E55EC">
        <w:rPr>
          <w:rFonts w:ascii="Times New Roman" w:hAnsi="Times New Roman" w:cs="Times New Roman"/>
        </w:rPr>
        <w:tab/>
      </w:r>
      <w:r w:rsidRPr="008E55EC">
        <w:rPr>
          <w:rFonts w:ascii="Times New Roman" w:hAnsi="Times New Roman" w:cs="Times New Roman"/>
        </w:rPr>
        <w:tab/>
      </w:r>
      <w:r w:rsidRPr="008E55EC">
        <w:rPr>
          <w:rFonts w:ascii="Times New Roman" w:hAnsi="Times New Roman" w:cs="Times New Roman"/>
        </w:rPr>
        <w:tab/>
      </w:r>
      <w:r w:rsidRPr="008E55EC">
        <w:rPr>
          <w:rFonts w:ascii="Times New Roman" w:hAnsi="Times New Roman" w:cs="Times New Roman"/>
        </w:rPr>
        <w:tab/>
      </w:r>
    </w:p>
    <w:p w14:paraId="491C170D" w14:textId="09028BD7" w:rsidR="009F6FC6" w:rsidRPr="008E55EC" w:rsidRDefault="009F6FC6" w:rsidP="009F6FC6">
      <w:pPr>
        <w:jc w:val="center"/>
        <w:rPr>
          <w:rFonts w:ascii="Times New Roman" w:hAnsi="Times New Roman" w:cs="Times New Roman"/>
          <w:b/>
          <w:bCs/>
        </w:rPr>
      </w:pPr>
      <w:r w:rsidRPr="008E55EC">
        <w:rPr>
          <w:rFonts w:ascii="Times New Roman" w:hAnsi="Times New Roman" w:cs="Times New Roman"/>
          <w:b/>
          <w:bCs/>
        </w:rPr>
        <w:t>f(x)=x</w:t>
      </w:r>
      <w:r w:rsidRPr="008E55EC">
        <w:rPr>
          <w:rFonts w:ascii="Times New Roman" w:hAnsi="Times New Roman" w:cs="Times New Roman"/>
          <w:b/>
          <w:bCs/>
          <w:vertAlign w:val="superscript"/>
        </w:rPr>
        <w:t>2</w:t>
      </w:r>
      <w:r w:rsidRPr="008E55EC">
        <w:rPr>
          <w:rFonts w:ascii="Times New Roman" w:hAnsi="Times New Roman" w:cs="Times New Roman"/>
          <w:b/>
          <w:bCs/>
        </w:rPr>
        <w:t xml:space="preserve"> – cos(x)</w:t>
      </w:r>
    </w:p>
    <w:p w14:paraId="7FD5BB4E" w14:textId="62C1A059" w:rsidR="009F6FC6" w:rsidRPr="008E55EC" w:rsidRDefault="009F6FC6" w:rsidP="009F6FC6">
      <w:pPr>
        <w:jc w:val="center"/>
        <w:rPr>
          <w:rFonts w:ascii="Times New Roman" w:hAnsi="Times New Roman" w:cs="Times New Roman"/>
          <w:b/>
          <w:bCs/>
        </w:rPr>
      </w:pPr>
      <w:r w:rsidRPr="008E55EC">
        <w:rPr>
          <w:rFonts w:ascii="Times New Roman" w:hAnsi="Times New Roman" w:cs="Times New Roman"/>
          <w:b/>
          <w:bCs/>
        </w:rPr>
        <w:t>Initial guess: x</w:t>
      </w:r>
      <w:r w:rsidRPr="008E55EC">
        <w:rPr>
          <w:rFonts w:ascii="Times New Roman" w:hAnsi="Times New Roman" w:cs="Times New Roman"/>
          <w:b/>
          <w:bCs/>
          <w:vertAlign w:val="subscript"/>
        </w:rPr>
        <w:t>0</w:t>
      </w:r>
      <w:r w:rsidRPr="008E55EC">
        <w:rPr>
          <w:rFonts w:ascii="Times New Roman" w:hAnsi="Times New Roman" w:cs="Times New Roman"/>
          <w:b/>
          <w:bCs/>
        </w:rPr>
        <w:t>=1</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1080"/>
        <w:gridCol w:w="1260"/>
        <w:gridCol w:w="1710"/>
      </w:tblGrid>
      <w:tr w:rsidR="009F6FC6" w:rsidRPr="008E55EC" w14:paraId="2F459B9A" w14:textId="77777777" w:rsidTr="009F6FC6">
        <w:trPr>
          <w:tblHeader/>
          <w:tblCellSpacing w:w="15" w:type="dxa"/>
          <w:jc w:val="center"/>
        </w:trPr>
        <w:tc>
          <w:tcPr>
            <w:tcW w:w="1215" w:type="dxa"/>
            <w:vAlign w:val="center"/>
            <w:hideMark/>
          </w:tcPr>
          <w:p w14:paraId="457F907A" w14:textId="77777777" w:rsidR="009F6FC6" w:rsidRPr="008E55EC" w:rsidRDefault="009F6FC6" w:rsidP="009F6FC6">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Iteration</w:t>
            </w:r>
          </w:p>
        </w:tc>
        <w:tc>
          <w:tcPr>
            <w:tcW w:w="1050" w:type="dxa"/>
            <w:vAlign w:val="center"/>
            <w:hideMark/>
          </w:tcPr>
          <w:p w14:paraId="49D67CF3" w14:textId="77777777" w:rsidR="009F6FC6" w:rsidRPr="008E55EC" w:rsidRDefault="009F6FC6" w:rsidP="009F6FC6">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xₙ</w:t>
            </w:r>
          </w:p>
        </w:tc>
        <w:tc>
          <w:tcPr>
            <w:tcW w:w="1230" w:type="dxa"/>
            <w:vAlign w:val="center"/>
            <w:hideMark/>
          </w:tcPr>
          <w:p w14:paraId="44844DF2" w14:textId="77777777" w:rsidR="009F6FC6" w:rsidRPr="008E55EC" w:rsidRDefault="009F6FC6" w:rsidP="009F6FC6">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f(xₙ)</w:t>
            </w:r>
          </w:p>
        </w:tc>
        <w:tc>
          <w:tcPr>
            <w:tcW w:w="1665" w:type="dxa"/>
            <w:vAlign w:val="center"/>
            <w:hideMark/>
          </w:tcPr>
          <w:p w14:paraId="22AF0453" w14:textId="77777777" w:rsidR="009F6FC6" w:rsidRPr="008E55EC" w:rsidRDefault="009F6FC6" w:rsidP="009F6FC6">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Error</w:t>
            </w:r>
          </w:p>
        </w:tc>
      </w:tr>
      <w:tr w:rsidR="009F6FC6" w:rsidRPr="008E55EC" w14:paraId="29C04AF8" w14:textId="77777777" w:rsidTr="009F6FC6">
        <w:trPr>
          <w:tblCellSpacing w:w="15" w:type="dxa"/>
          <w:jc w:val="center"/>
        </w:trPr>
        <w:tc>
          <w:tcPr>
            <w:tcW w:w="1215" w:type="dxa"/>
            <w:vAlign w:val="center"/>
            <w:hideMark/>
          </w:tcPr>
          <w:p w14:paraId="1C6F264F" w14:textId="77777777" w:rsidR="009F6FC6" w:rsidRPr="008E55EC" w:rsidRDefault="009F6FC6" w:rsidP="009F6FC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w:t>
            </w:r>
          </w:p>
        </w:tc>
        <w:tc>
          <w:tcPr>
            <w:tcW w:w="1050" w:type="dxa"/>
            <w:vAlign w:val="center"/>
            <w:hideMark/>
          </w:tcPr>
          <w:p w14:paraId="6F1D637D" w14:textId="77777777" w:rsidR="009F6FC6" w:rsidRPr="008E55EC" w:rsidRDefault="009F6FC6" w:rsidP="009F6FC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0.838218</w:t>
            </w:r>
          </w:p>
        </w:tc>
        <w:tc>
          <w:tcPr>
            <w:tcW w:w="1230" w:type="dxa"/>
            <w:vAlign w:val="center"/>
            <w:hideMark/>
          </w:tcPr>
          <w:p w14:paraId="557E947E" w14:textId="77777777" w:rsidR="009F6FC6" w:rsidRPr="008E55EC" w:rsidRDefault="009F6FC6" w:rsidP="009F6FC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0.033822</w:t>
            </w:r>
          </w:p>
        </w:tc>
        <w:tc>
          <w:tcPr>
            <w:tcW w:w="1665" w:type="dxa"/>
            <w:vAlign w:val="center"/>
            <w:hideMark/>
          </w:tcPr>
          <w:p w14:paraId="741376C5" w14:textId="77777777" w:rsidR="009F6FC6" w:rsidRPr="008E55EC" w:rsidRDefault="009F6FC6" w:rsidP="009F6FC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0.161782</w:t>
            </w:r>
          </w:p>
        </w:tc>
      </w:tr>
      <w:tr w:rsidR="009F6FC6" w:rsidRPr="008E55EC" w14:paraId="066A7C5B" w14:textId="77777777" w:rsidTr="009F6FC6">
        <w:trPr>
          <w:tblCellSpacing w:w="15" w:type="dxa"/>
          <w:jc w:val="center"/>
        </w:trPr>
        <w:tc>
          <w:tcPr>
            <w:tcW w:w="1215" w:type="dxa"/>
            <w:vAlign w:val="center"/>
            <w:hideMark/>
          </w:tcPr>
          <w:p w14:paraId="5108D90B" w14:textId="77777777" w:rsidR="009F6FC6" w:rsidRPr="008E55EC" w:rsidRDefault="009F6FC6" w:rsidP="009F6FC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w:t>
            </w:r>
          </w:p>
        </w:tc>
        <w:tc>
          <w:tcPr>
            <w:tcW w:w="1050" w:type="dxa"/>
            <w:vAlign w:val="center"/>
            <w:hideMark/>
          </w:tcPr>
          <w:p w14:paraId="5B7B69BD" w14:textId="77777777" w:rsidR="009F6FC6" w:rsidRPr="008E55EC" w:rsidRDefault="009F6FC6" w:rsidP="009F6FC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0.824242</w:t>
            </w:r>
          </w:p>
        </w:tc>
        <w:tc>
          <w:tcPr>
            <w:tcW w:w="1230" w:type="dxa"/>
            <w:vAlign w:val="center"/>
            <w:hideMark/>
          </w:tcPr>
          <w:p w14:paraId="28946355" w14:textId="77777777" w:rsidR="009F6FC6" w:rsidRPr="008E55EC" w:rsidRDefault="009F6FC6" w:rsidP="009F6FC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0.000261</w:t>
            </w:r>
          </w:p>
        </w:tc>
        <w:tc>
          <w:tcPr>
            <w:tcW w:w="1665" w:type="dxa"/>
            <w:vAlign w:val="center"/>
            <w:hideMark/>
          </w:tcPr>
          <w:p w14:paraId="5FB38E64" w14:textId="77777777" w:rsidR="009F6FC6" w:rsidRPr="008E55EC" w:rsidRDefault="009F6FC6" w:rsidP="009F6FC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0.013977</w:t>
            </w:r>
          </w:p>
        </w:tc>
      </w:tr>
      <w:tr w:rsidR="009F6FC6" w:rsidRPr="008E55EC" w14:paraId="7BD4209A" w14:textId="77777777" w:rsidTr="009F6FC6">
        <w:trPr>
          <w:tblCellSpacing w:w="15" w:type="dxa"/>
          <w:jc w:val="center"/>
        </w:trPr>
        <w:tc>
          <w:tcPr>
            <w:tcW w:w="1215" w:type="dxa"/>
            <w:vAlign w:val="center"/>
            <w:hideMark/>
          </w:tcPr>
          <w:p w14:paraId="3E31635C" w14:textId="77777777" w:rsidR="009F6FC6" w:rsidRPr="008E55EC" w:rsidRDefault="009F6FC6" w:rsidP="009F6FC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w:t>
            </w:r>
          </w:p>
        </w:tc>
        <w:tc>
          <w:tcPr>
            <w:tcW w:w="1050" w:type="dxa"/>
            <w:vAlign w:val="center"/>
            <w:hideMark/>
          </w:tcPr>
          <w:p w14:paraId="07BD9206" w14:textId="77777777" w:rsidR="009F6FC6" w:rsidRPr="008E55EC" w:rsidRDefault="009F6FC6" w:rsidP="009F6FC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0.824132</w:t>
            </w:r>
          </w:p>
        </w:tc>
        <w:tc>
          <w:tcPr>
            <w:tcW w:w="1230" w:type="dxa"/>
            <w:vAlign w:val="center"/>
            <w:hideMark/>
          </w:tcPr>
          <w:p w14:paraId="0E979C3E" w14:textId="77777777" w:rsidR="009F6FC6" w:rsidRPr="008E55EC" w:rsidRDefault="009F6FC6" w:rsidP="009F6FC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0.000000</w:t>
            </w:r>
          </w:p>
        </w:tc>
        <w:tc>
          <w:tcPr>
            <w:tcW w:w="1665" w:type="dxa"/>
            <w:vAlign w:val="center"/>
            <w:hideMark/>
          </w:tcPr>
          <w:p w14:paraId="6951A281" w14:textId="77777777" w:rsidR="009F6FC6" w:rsidRPr="008E55EC" w:rsidRDefault="009F6FC6" w:rsidP="009F6FC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0.000110</w:t>
            </w:r>
          </w:p>
        </w:tc>
      </w:tr>
      <w:tr w:rsidR="009F6FC6" w:rsidRPr="008E55EC" w14:paraId="101DE302" w14:textId="77777777" w:rsidTr="009F6FC6">
        <w:trPr>
          <w:tblCellSpacing w:w="15" w:type="dxa"/>
          <w:jc w:val="center"/>
        </w:trPr>
        <w:tc>
          <w:tcPr>
            <w:tcW w:w="1215" w:type="dxa"/>
            <w:vAlign w:val="center"/>
            <w:hideMark/>
          </w:tcPr>
          <w:p w14:paraId="13F3A9CF" w14:textId="77777777" w:rsidR="009F6FC6" w:rsidRPr="008E55EC" w:rsidRDefault="009F6FC6" w:rsidP="009F6FC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w:t>
            </w:r>
          </w:p>
        </w:tc>
        <w:tc>
          <w:tcPr>
            <w:tcW w:w="1050" w:type="dxa"/>
            <w:vAlign w:val="center"/>
            <w:hideMark/>
          </w:tcPr>
          <w:p w14:paraId="05C63967" w14:textId="77777777" w:rsidR="009F6FC6" w:rsidRPr="008E55EC" w:rsidRDefault="009F6FC6" w:rsidP="009F6FC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0.824132</w:t>
            </w:r>
          </w:p>
        </w:tc>
        <w:tc>
          <w:tcPr>
            <w:tcW w:w="1230" w:type="dxa"/>
            <w:vAlign w:val="center"/>
            <w:hideMark/>
          </w:tcPr>
          <w:p w14:paraId="2094D7AC" w14:textId="77777777" w:rsidR="009F6FC6" w:rsidRPr="008E55EC" w:rsidRDefault="009F6FC6" w:rsidP="009F6FC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0.000000</w:t>
            </w:r>
          </w:p>
        </w:tc>
        <w:tc>
          <w:tcPr>
            <w:tcW w:w="1665" w:type="dxa"/>
            <w:vAlign w:val="center"/>
            <w:hideMark/>
          </w:tcPr>
          <w:p w14:paraId="09229E41" w14:textId="77777777" w:rsidR="009F6FC6" w:rsidRPr="008E55EC" w:rsidRDefault="009F6FC6" w:rsidP="009F6FC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0.000000</w:t>
            </w:r>
          </w:p>
        </w:tc>
      </w:tr>
    </w:tbl>
    <w:p w14:paraId="7621408B" w14:textId="2C15CFC6" w:rsidR="003B28C0" w:rsidRPr="008E55EC" w:rsidRDefault="003B28C0" w:rsidP="009A1BD5">
      <w:pPr>
        <w:rPr>
          <w:rFonts w:ascii="Times New Roman" w:hAnsi="Times New Roman" w:cs="Times New Roman"/>
        </w:rPr>
      </w:pPr>
      <w:r w:rsidRPr="008E55EC">
        <w:rPr>
          <w:rFonts w:ascii="Times New Roman" w:hAnsi="Times New Roman" w:cs="Times New Roman"/>
        </w:rPr>
        <w:tab/>
      </w:r>
      <w:r w:rsidR="00D618D7" w:rsidRPr="008E55EC">
        <w:rPr>
          <w:rFonts w:ascii="Times New Roman" w:hAnsi="Times New Roman" w:cs="Times New Roman"/>
        </w:rPr>
        <w:tab/>
      </w:r>
      <w:r w:rsidR="00D618D7" w:rsidRPr="008E55EC">
        <w:rPr>
          <w:rFonts w:ascii="Times New Roman" w:hAnsi="Times New Roman" w:cs="Times New Roman"/>
        </w:rPr>
        <w:tab/>
      </w:r>
    </w:p>
    <w:p w14:paraId="70E5B3E4" w14:textId="5E67C0C5" w:rsidR="00D618D7" w:rsidRPr="008E55EC" w:rsidRDefault="00D618D7" w:rsidP="00D618D7">
      <w:pPr>
        <w:jc w:val="center"/>
        <w:rPr>
          <w:rFonts w:ascii="Times New Roman" w:hAnsi="Times New Roman" w:cs="Times New Roman"/>
          <w:b/>
          <w:bCs/>
        </w:rPr>
      </w:pPr>
      <w:r w:rsidRPr="008E55EC">
        <w:rPr>
          <w:rFonts w:ascii="Times New Roman" w:hAnsi="Times New Roman" w:cs="Times New Roman"/>
          <w:b/>
          <w:bCs/>
        </w:rPr>
        <w:t>f(x) = e</w:t>
      </w:r>
      <w:r w:rsidRPr="008E55EC">
        <w:rPr>
          <w:rFonts w:ascii="Times New Roman" w:hAnsi="Times New Roman" w:cs="Times New Roman"/>
          <w:b/>
          <w:bCs/>
          <w:vertAlign w:val="superscript"/>
        </w:rPr>
        <w:t>x</w:t>
      </w:r>
      <w:r w:rsidRPr="008E55EC">
        <w:rPr>
          <w:rFonts w:ascii="Times New Roman" w:hAnsi="Times New Roman" w:cs="Times New Roman"/>
          <w:b/>
          <w:bCs/>
        </w:rPr>
        <w:t xml:space="preserve"> – 5x</w:t>
      </w:r>
    </w:p>
    <w:p w14:paraId="00F63B67" w14:textId="3D96D605" w:rsidR="00D618D7" w:rsidRPr="008E55EC" w:rsidRDefault="00D618D7" w:rsidP="00D618D7">
      <w:pPr>
        <w:jc w:val="center"/>
        <w:rPr>
          <w:rFonts w:ascii="Times New Roman" w:hAnsi="Times New Roman" w:cs="Times New Roman"/>
          <w:b/>
          <w:bCs/>
        </w:rPr>
      </w:pPr>
      <w:r w:rsidRPr="008E55EC">
        <w:rPr>
          <w:rFonts w:ascii="Times New Roman" w:hAnsi="Times New Roman" w:cs="Times New Roman"/>
          <w:b/>
          <w:bCs/>
        </w:rPr>
        <w:t>Initial guess: x</w:t>
      </w:r>
      <w:r w:rsidRPr="008E55EC">
        <w:rPr>
          <w:rFonts w:ascii="Times New Roman" w:hAnsi="Times New Roman" w:cs="Times New Roman"/>
          <w:b/>
          <w:bCs/>
          <w:vertAlign w:val="subscript"/>
        </w:rPr>
        <w:t>0</w:t>
      </w:r>
      <w:r w:rsidRPr="008E55EC">
        <w:rPr>
          <w:rFonts w:ascii="Times New Roman" w:hAnsi="Times New Roman" w:cs="Times New Roman"/>
          <w:b/>
          <w:bCs/>
        </w:rPr>
        <w:t>=2</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080"/>
        <w:gridCol w:w="1260"/>
        <w:gridCol w:w="1710"/>
      </w:tblGrid>
      <w:tr w:rsidR="00D618D7" w:rsidRPr="008E55EC" w14:paraId="084D2DEA" w14:textId="77777777" w:rsidTr="00D618D7">
        <w:trPr>
          <w:tblHeader/>
          <w:tblCellSpacing w:w="15" w:type="dxa"/>
          <w:jc w:val="center"/>
        </w:trPr>
        <w:tc>
          <w:tcPr>
            <w:tcW w:w="1125" w:type="dxa"/>
            <w:vAlign w:val="center"/>
            <w:hideMark/>
          </w:tcPr>
          <w:p w14:paraId="01518FBA" w14:textId="77777777" w:rsidR="00D618D7" w:rsidRPr="008E55EC" w:rsidRDefault="00D618D7" w:rsidP="00D618D7">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Iteration</w:t>
            </w:r>
          </w:p>
        </w:tc>
        <w:tc>
          <w:tcPr>
            <w:tcW w:w="1050" w:type="dxa"/>
            <w:vAlign w:val="center"/>
            <w:hideMark/>
          </w:tcPr>
          <w:p w14:paraId="3103739E" w14:textId="77777777" w:rsidR="00D618D7" w:rsidRPr="008E55EC" w:rsidRDefault="00D618D7" w:rsidP="00D618D7">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xₙ</w:t>
            </w:r>
          </w:p>
        </w:tc>
        <w:tc>
          <w:tcPr>
            <w:tcW w:w="1230" w:type="dxa"/>
            <w:vAlign w:val="center"/>
            <w:hideMark/>
          </w:tcPr>
          <w:p w14:paraId="6C773758" w14:textId="77777777" w:rsidR="00D618D7" w:rsidRPr="008E55EC" w:rsidRDefault="00D618D7" w:rsidP="00D618D7">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f(xₙ)</w:t>
            </w:r>
          </w:p>
        </w:tc>
        <w:tc>
          <w:tcPr>
            <w:tcW w:w="1665" w:type="dxa"/>
            <w:vAlign w:val="center"/>
            <w:hideMark/>
          </w:tcPr>
          <w:p w14:paraId="34930C57" w14:textId="77777777" w:rsidR="00D618D7" w:rsidRPr="008E55EC" w:rsidRDefault="00D618D7" w:rsidP="00D618D7">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Error</w:t>
            </w:r>
          </w:p>
        </w:tc>
      </w:tr>
      <w:tr w:rsidR="00D618D7" w:rsidRPr="008E55EC" w14:paraId="2B7A4183" w14:textId="77777777" w:rsidTr="00D618D7">
        <w:trPr>
          <w:tblCellSpacing w:w="15" w:type="dxa"/>
          <w:jc w:val="center"/>
        </w:trPr>
        <w:tc>
          <w:tcPr>
            <w:tcW w:w="1125" w:type="dxa"/>
            <w:vAlign w:val="center"/>
            <w:hideMark/>
          </w:tcPr>
          <w:p w14:paraId="13E7285A" w14:textId="77777777" w:rsidR="00D618D7" w:rsidRPr="008E55EC" w:rsidRDefault="00D618D7" w:rsidP="00D618D7">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w:t>
            </w:r>
          </w:p>
        </w:tc>
        <w:tc>
          <w:tcPr>
            <w:tcW w:w="1050" w:type="dxa"/>
            <w:vAlign w:val="center"/>
            <w:hideMark/>
          </w:tcPr>
          <w:p w14:paraId="2603BCF8" w14:textId="77777777" w:rsidR="00D618D7" w:rsidRPr="008E55EC" w:rsidRDefault="00D618D7" w:rsidP="00D618D7">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3.092877</w:t>
            </w:r>
          </w:p>
        </w:tc>
        <w:tc>
          <w:tcPr>
            <w:tcW w:w="1230" w:type="dxa"/>
            <w:vAlign w:val="center"/>
            <w:hideMark/>
          </w:tcPr>
          <w:p w14:paraId="78753960" w14:textId="77777777" w:rsidR="00D618D7" w:rsidRPr="008E55EC" w:rsidRDefault="00D618D7" w:rsidP="00D618D7">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6.576008</w:t>
            </w:r>
          </w:p>
        </w:tc>
        <w:tc>
          <w:tcPr>
            <w:tcW w:w="1665" w:type="dxa"/>
            <w:vAlign w:val="center"/>
            <w:hideMark/>
          </w:tcPr>
          <w:p w14:paraId="44271C6C" w14:textId="77777777" w:rsidR="00D618D7" w:rsidRPr="008E55EC" w:rsidRDefault="00D618D7" w:rsidP="00D618D7">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1.092877</w:t>
            </w:r>
          </w:p>
        </w:tc>
      </w:tr>
      <w:tr w:rsidR="00D618D7" w:rsidRPr="008E55EC" w14:paraId="34B26E24" w14:textId="77777777" w:rsidTr="00D618D7">
        <w:trPr>
          <w:tblCellSpacing w:w="15" w:type="dxa"/>
          <w:jc w:val="center"/>
        </w:trPr>
        <w:tc>
          <w:tcPr>
            <w:tcW w:w="1125" w:type="dxa"/>
            <w:vAlign w:val="center"/>
            <w:hideMark/>
          </w:tcPr>
          <w:p w14:paraId="0C30161C" w14:textId="77777777" w:rsidR="00D618D7" w:rsidRPr="008E55EC" w:rsidRDefault="00D618D7" w:rsidP="00D618D7">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w:t>
            </w:r>
          </w:p>
        </w:tc>
        <w:tc>
          <w:tcPr>
            <w:tcW w:w="1050" w:type="dxa"/>
            <w:vAlign w:val="center"/>
            <w:hideMark/>
          </w:tcPr>
          <w:p w14:paraId="2BCCE9A5" w14:textId="77777777" w:rsidR="00D618D7" w:rsidRPr="008E55EC" w:rsidRDefault="00D618D7" w:rsidP="00D618D7">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2.706970</w:t>
            </w:r>
          </w:p>
        </w:tc>
        <w:tc>
          <w:tcPr>
            <w:tcW w:w="1230" w:type="dxa"/>
            <w:vAlign w:val="center"/>
            <w:hideMark/>
          </w:tcPr>
          <w:p w14:paraId="6F2C1EA1" w14:textId="77777777" w:rsidR="00D618D7" w:rsidRPr="008E55EC" w:rsidRDefault="00D618D7" w:rsidP="00D618D7">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1.448952</w:t>
            </w:r>
          </w:p>
        </w:tc>
        <w:tc>
          <w:tcPr>
            <w:tcW w:w="1665" w:type="dxa"/>
            <w:vAlign w:val="center"/>
            <w:hideMark/>
          </w:tcPr>
          <w:p w14:paraId="0A9FEF77" w14:textId="77777777" w:rsidR="00D618D7" w:rsidRPr="008E55EC" w:rsidRDefault="00D618D7" w:rsidP="00D618D7">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0.385907</w:t>
            </w:r>
          </w:p>
        </w:tc>
      </w:tr>
      <w:tr w:rsidR="00D618D7" w:rsidRPr="008E55EC" w14:paraId="7E1E12A0" w14:textId="77777777" w:rsidTr="00D618D7">
        <w:trPr>
          <w:tblCellSpacing w:w="15" w:type="dxa"/>
          <w:jc w:val="center"/>
        </w:trPr>
        <w:tc>
          <w:tcPr>
            <w:tcW w:w="1125" w:type="dxa"/>
            <w:vAlign w:val="center"/>
            <w:hideMark/>
          </w:tcPr>
          <w:p w14:paraId="3C38209D" w14:textId="77777777" w:rsidR="00D618D7" w:rsidRPr="008E55EC" w:rsidRDefault="00D618D7" w:rsidP="00D618D7">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w:t>
            </w:r>
          </w:p>
        </w:tc>
        <w:tc>
          <w:tcPr>
            <w:tcW w:w="1050" w:type="dxa"/>
            <w:vAlign w:val="center"/>
            <w:hideMark/>
          </w:tcPr>
          <w:p w14:paraId="5047F017" w14:textId="77777777" w:rsidR="00D618D7" w:rsidRPr="008E55EC" w:rsidRDefault="00D618D7" w:rsidP="00D618D7">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2.561839</w:t>
            </w:r>
          </w:p>
        </w:tc>
        <w:tc>
          <w:tcPr>
            <w:tcW w:w="1230" w:type="dxa"/>
            <w:vAlign w:val="center"/>
            <w:hideMark/>
          </w:tcPr>
          <w:p w14:paraId="72D28003" w14:textId="77777777" w:rsidR="00D618D7" w:rsidRPr="008E55EC" w:rsidRDefault="00D618D7" w:rsidP="00D618D7">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0.150436</w:t>
            </w:r>
          </w:p>
        </w:tc>
        <w:tc>
          <w:tcPr>
            <w:tcW w:w="1665" w:type="dxa"/>
            <w:vAlign w:val="center"/>
            <w:hideMark/>
          </w:tcPr>
          <w:p w14:paraId="1085F53E" w14:textId="77777777" w:rsidR="00D618D7" w:rsidRPr="008E55EC" w:rsidRDefault="00D618D7" w:rsidP="00D618D7">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0.145130</w:t>
            </w:r>
          </w:p>
        </w:tc>
      </w:tr>
      <w:tr w:rsidR="00D618D7" w:rsidRPr="008E55EC" w14:paraId="110D817F" w14:textId="77777777" w:rsidTr="00D618D7">
        <w:trPr>
          <w:tblCellSpacing w:w="15" w:type="dxa"/>
          <w:jc w:val="center"/>
        </w:trPr>
        <w:tc>
          <w:tcPr>
            <w:tcW w:w="1125" w:type="dxa"/>
            <w:vAlign w:val="center"/>
            <w:hideMark/>
          </w:tcPr>
          <w:p w14:paraId="62BD92C9" w14:textId="77777777" w:rsidR="00D618D7" w:rsidRPr="008E55EC" w:rsidRDefault="00D618D7" w:rsidP="00D618D7">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w:t>
            </w:r>
          </w:p>
        </w:tc>
        <w:tc>
          <w:tcPr>
            <w:tcW w:w="1050" w:type="dxa"/>
            <w:vAlign w:val="center"/>
            <w:hideMark/>
          </w:tcPr>
          <w:p w14:paraId="1DB5233B" w14:textId="77777777" w:rsidR="00D618D7" w:rsidRPr="008E55EC" w:rsidRDefault="00D618D7" w:rsidP="00D618D7">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2.542939</w:t>
            </w:r>
          </w:p>
        </w:tc>
        <w:tc>
          <w:tcPr>
            <w:tcW w:w="1230" w:type="dxa"/>
            <w:vAlign w:val="center"/>
            <w:hideMark/>
          </w:tcPr>
          <w:p w14:paraId="49154BBA" w14:textId="77777777" w:rsidR="00D618D7" w:rsidRPr="008E55EC" w:rsidRDefault="00D618D7" w:rsidP="00D618D7">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0.002300</w:t>
            </w:r>
          </w:p>
        </w:tc>
        <w:tc>
          <w:tcPr>
            <w:tcW w:w="1665" w:type="dxa"/>
            <w:vAlign w:val="center"/>
            <w:hideMark/>
          </w:tcPr>
          <w:p w14:paraId="5106E860" w14:textId="77777777" w:rsidR="00D618D7" w:rsidRPr="008E55EC" w:rsidRDefault="00D618D7" w:rsidP="00D618D7">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0.018900</w:t>
            </w:r>
          </w:p>
        </w:tc>
      </w:tr>
      <w:tr w:rsidR="00D618D7" w:rsidRPr="008E55EC" w14:paraId="168AF973" w14:textId="77777777" w:rsidTr="00D618D7">
        <w:trPr>
          <w:tblCellSpacing w:w="15" w:type="dxa"/>
          <w:jc w:val="center"/>
        </w:trPr>
        <w:tc>
          <w:tcPr>
            <w:tcW w:w="1125" w:type="dxa"/>
            <w:vAlign w:val="center"/>
            <w:hideMark/>
          </w:tcPr>
          <w:p w14:paraId="4E2D97B6" w14:textId="77777777" w:rsidR="00D618D7" w:rsidRPr="008E55EC" w:rsidRDefault="00D618D7" w:rsidP="00D618D7">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5</w:t>
            </w:r>
          </w:p>
        </w:tc>
        <w:tc>
          <w:tcPr>
            <w:tcW w:w="1050" w:type="dxa"/>
            <w:vAlign w:val="center"/>
            <w:hideMark/>
          </w:tcPr>
          <w:p w14:paraId="46221242" w14:textId="77777777" w:rsidR="00D618D7" w:rsidRPr="008E55EC" w:rsidRDefault="00D618D7" w:rsidP="00D618D7">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2.542641</w:t>
            </w:r>
          </w:p>
        </w:tc>
        <w:tc>
          <w:tcPr>
            <w:tcW w:w="1230" w:type="dxa"/>
            <w:vAlign w:val="center"/>
            <w:hideMark/>
          </w:tcPr>
          <w:p w14:paraId="24235275" w14:textId="77777777" w:rsidR="00D618D7" w:rsidRPr="008E55EC" w:rsidRDefault="00D618D7" w:rsidP="00D618D7">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0.000001</w:t>
            </w:r>
          </w:p>
        </w:tc>
        <w:tc>
          <w:tcPr>
            <w:tcW w:w="1665" w:type="dxa"/>
            <w:vAlign w:val="center"/>
            <w:hideMark/>
          </w:tcPr>
          <w:p w14:paraId="7A1F1C3B" w14:textId="77777777" w:rsidR="00D618D7" w:rsidRPr="008E55EC" w:rsidRDefault="00D618D7" w:rsidP="00D618D7">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0.000298</w:t>
            </w:r>
          </w:p>
        </w:tc>
      </w:tr>
      <w:tr w:rsidR="00D618D7" w:rsidRPr="008E55EC" w14:paraId="1B6106A8" w14:textId="77777777" w:rsidTr="00D618D7">
        <w:trPr>
          <w:tblCellSpacing w:w="15" w:type="dxa"/>
          <w:jc w:val="center"/>
        </w:trPr>
        <w:tc>
          <w:tcPr>
            <w:tcW w:w="1125" w:type="dxa"/>
            <w:vAlign w:val="center"/>
            <w:hideMark/>
          </w:tcPr>
          <w:p w14:paraId="6C90678C" w14:textId="77777777" w:rsidR="00D618D7" w:rsidRPr="008E55EC" w:rsidRDefault="00D618D7" w:rsidP="00D618D7">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6</w:t>
            </w:r>
          </w:p>
        </w:tc>
        <w:tc>
          <w:tcPr>
            <w:tcW w:w="1050" w:type="dxa"/>
            <w:vAlign w:val="center"/>
            <w:hideMark/>
          </w:tcPr>
          <w:p w14:paraId="7AE15D97" w14:textId="77777777" w:rsidR="00D618D7" w:rsidRPr="008E55EC" w:rsidRDefault="00D618D7" w:rsidP="00D618D7">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2.542641</w:t>
            </w:r>
          </w:p>
        </w:tc>
        <w:tc>
          <w:tcPr>
            <w:tcW w:w="1230" w:type="dxa"/>
            <w:vAlign w:val="center"/>
            <w:hideMark/>
          </w:tcPr>
          <w:p w14:paraId="32D07440" w14:textId="77777777" w:rsidR="00D618D7" w:rsidRPr="008E55EC" w:rsidRDefault="00D618D7" w:rsidP="00D618D7">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0.000000</w:t>
            </w:r>
          </w:p>
        </w:tc>
        <w:tc>
          <w:tcPr>
            <w:tcW w:w="1665" w:type="dxa"/>
            <w:vAlign w:val="center"/>
            <w:hideMark/>
          </w:tcPr>
          <w:p w14:paraId="0208819D" w14:textId="77777777" w:rsidR="00D618D7" w:rsidRPr="008E55EC" w:rsidRDefault="00D618D7" w:rsidP="00D618D7">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0.000000</w:t>
            </w:r>
          </w:p>
        </w:tc>
      </w:tr>
    </w:tbl>
    <w:p w14:paraId="2845DD71" w14:textId="5BA04042" w:rsidR="00D618D7" w:rsidRPr="008E55EC" w:rsidRDefault="00D618D7" w:rsidP="009A1BD5">
      <w:pPr>
        <w:rPr>
          <w:rFonts w:ascii="Times New Roman" w:hAnsi="Times New Roman" w:cs="Times New Roman"/>
        </w:rPr>
      </w:pPr>
    </w:p>
    <w:p w14:paraId="2DCDFA4C" w14:textId="5207F2AD" w:rsidR="009945AE" w:rsidRPr="008E55EC" w:rsidRDefault="009945AE" w:rsidP="009A1BD5">
      <w:pPr>
        <w:rPr>
          <w:rFonts w:ascii="Times New Roman" w:hAnsi="Times New Roman" w:cs="Times New Roman"/>
        </w:rPr>
      </w:pPr>
    </w:p>
    <w:p w14:paraId="15F5B21D" w14:textId="55BD22E4" w:rsidR="009945AE" w:rsidRPr="008E55EC" w:rsidRDefault="009945AE" w:rsidP="009A1BD5">
      <w:pPr>
        <w:rPr>
          <w:rFonts w:ascii="Times New Roman" w:hAnsi="Times New Roman" w:cs="Times New Roman"/>
        </w:rPr>
      </w:pPr>
    </w:p>
    <w:p w14:paraId="53F05A65" w14:textId="77777777" w:rsidR="009945AE" w:rsidRPr="008E55EC" w:rsidRDefault="009945AE" w:rsidP="009A1BD5">
      <w:pPr>
        <w:rPr>
          <w:rFonts w:ascii="Times New Roman" w:hAnsi="Times New Roman" w:cs="Times New Roman"/>
        </w:rPr>
      </w:pPr>
    </w:p>
    <w:p w14:paraId="4F0BAE36" w14:textId="6945185B" w:rsidR="001300C7" w:rsidRPr="008E55EC" w:rsidRDefault="001300C7" w:rsidP="00791728">
      <w:pPr>
        <w:pStyle w:val="Heading2"/>
      </w:pPr>
      <w:bookmarkStart w:id="26" w:name="_Toc197276284"/>
      <w:r w:rsidRPr="008E55EC">
        <w:t>Graphs</w:t>
      </w:r>
      <w:bookmarkEnd w:id="26"/>
    </w:p>
    <w:p w14:paraId="5AEFF4CE" w14:textId="77777777" w:rsidR="001300C7" w:rsidRPr="008E55EC" w:rsidRDefault="001300C7" w:rsidP="001300C7">
      <w:pPr>
        <w:jc w:val="center"/>
        <w:rPr>
          <w:rFonts w:ascii="Times New Roman" w:hAnsi="Times New Roman" w:cs="Times New Roman"/>
          <w:b/>
          <w:bCs/>
        </w:rPr>
      </w:pPr>
      <w:r w:rsidRPr="008E55EC">
        <w:rPr>
          <w:rFonts w:ascii="Times New Roman" w:hAnsi="Times New Roman" w:cs="Times New Roman"/>
          <w:b/>
          <w:bCs/>
        </w:rPr>
        <w:t>f(x)=x</w:t>
      </w:r>
      <w:r w:rsidRPr="008E55EC">
        <w:rPr>
          <w:rFonts w:ascii="Times New Roman" w:hAnsi="Times New Roman" w:cs="Times New Roman"/>
          <w:b/>
          <w:bCs/>
          <w:vertAlign w:val="superscript"/>
        </w:rPr>
        <w:t>3</w:t>
      </w:r>
      <w:r w:rsidRPr="008E55EC">
        <w:rPr>
          <w:rFonts w:ascii="Times New Roman" w:hAnsi="Times New Roman" w:cs="Times New Roman"/>
          <w:b/>
          <w:bCs/>
        </w:rPr>
        <w:t>−x−2</w:t>
      </w:r>
    </w:p>
    <w:p w14:paraId="1AC4563E" w14:textId="0BD99B42" w:rsidR="001300C7" w:rsidRPr="008E55EC" w:rsidRDefault="001300C7" w:rsidP="001300C7">
      <w:pPr>
        <w:rPr>
          <w:rFonts w:ascii="Times New Roman" w:hAnsi="Times New Roman" w:cs="Times New Roman"/>
        </w:rPr>
      </w:pPr>
      <w:r w:rsidRPr="008E55EC">
        <w:rPr>
          <w:rFonts w:ascii="Times New Roman" w:hAnsi="Times New Roman" w:cs="Times New Roman"/>
          <w:noProof/>
        </w:rPr>
        <w:lastRenderedPageBreak/>
        <w:drawing>
          <wp:inline distT="0" distB="0" distL="0" distR="0" wp14:anchorId="6BEFC040" wp14:editId="250B6B2E">
            <wp:extent cx="5943600" cy="21697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69795"/>
                    </a:xfrm>
                    <a:prstGeom prst="rect">
                      <a:avLst/>
                    </a:prstGeom>
                    <a:noFill/>
                    <a:ln>
                      <a:noFill/>
                    </a:ln>
                  </pic:spPr>
                </pic:pic>
              </a:graphicData>
            </a:graphic>
          </wp:inline>
        </w:drawing>
      </w:r>
    </w:p>
    <w:p w14:paraId="3FF23724" w14:textId="77777777" w:rsidR="001300C7" w:rsidRPr="008E55EC" w:rsidRDefault="001300C7" w:rsidP="001300C7">
      <w:pPr>
        <w:jc w:val="center"/>
        <w:rPr>
          <w:rFonts w:ascii="Times New Roman" w:hAnsi="Times New Roman" w:cs="Times New Roman"/>
          <w:b/>
          <w:bCs/>
        </w:rPr>
      </w:pPr>
      <w:r w:rsidRPr="008E55EC">
        <w:rPr>
          <w:rFonts w:ascii="Times New Roman" w:hAnsi="Times New Roman" w:cs="Times New Roman"/>
          <w:b/>
          <w:bCs/>
        </w:rPr>
        <w:t>f(x)=</w:t>
      </w:r>
      <w:bookmarkStart w:id="27" w:name="_Hlk197180751"/>
      <w:r w:rsidRPr="008E55EC">
        <w:rPr>
          <w:rFonts w:ascii="Times New Roman" w:hAnsi="Times New Roman" w:cs="Times New Roman"/>
          <w:b/>
          <w:bCs/>
        </w:rPr>
        <w:t>x</w:t>
      </w:r>
      <w:r w:rsidRPr="008E55EC">
        <w:rPr>
          <w:rFonts w:ascii="Times New Roman" w:hAnsi="Times New Roman" w:cs="Times New Roman"/>
          <w:b/>
          <w:bCs/>
          <w:vertAlign w:val="superscript"/>
        </w:rPr>
        <w:t>2</w:t>
      </w:r>
      <w:r w:rsidRPr="008E55EC">
        <w:rPr>
          <w:rFonts w:ascii="Times New Roman" w:hAnsi="Times New Roman" w:cs="Times New Roman"/>
          <w:b/>
          <w:bCs/>
        </w:rPr>
        <w:t xml:space="preserve"> – cos(x)</w:t>
      </w:r>
      <w:bookmarkEnd w:id="27"/>
    </w:p>
    <w:p w14:paraId="3625FC8F" w14:textId="147EF1E0" w:rsidR="001300C7" w:rsidRPr="008E55EC" w:rsidRDefault="001300C7" w:rsidP="001300C7">
      <w:pPr>
        <w:rPr>
          <w:rFonts w:ascii="Times New Roman" w:hAnsi="Times New Roman" w:cs="Times New Roman"/>
        </w:rPr>
      </w:pPr>
      <w:r w:rsidRPr="008E55EC">
        <w:rPr>
          <w:rFonts w:ascii="Times New Roman" w:hAnsi="Times New Roman" w:cs="Times New Roman"/>
          <w:noProof/>
        </w:rPr>
        <w:drawing>
          <wp:inline distT="0" distB="0" distL="0" distR="0" wp14:anchorId="634C556F" wp14:editId="45E24F3C">
            <wp:extent cx="5943600" cy="21697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69795"/>
                    </a:xfrm>
                    <a:prstGeom prst="rect">
                      <a:avLst/>
                    </a:prstGeom>
                    <a:noFill/>
                    <a:ln>
                      <a:noFill/>
                    </a:ln>
                  </pic:spPr>
                </pic:pic>
              </a:graphicData>
            </a:graphic>
          </wp:inline>
        </w:drawing>
      </w:r>
    </w:p>
    <w:p w14:paraId="5BB2AA53" w14:textId="77777777" w:rsidR="001300C7" w:rsidRPr="008E55EC" w:rsidRDefault="001300C7" w:rsidP="001300C7">
      <w:pPr>
        <w:jc w:val="center"/>
        <w:rPr>
          <w:rFonts w:ascii="Times New Roman" w:hAnsi="Times New Roman" w:cs="Times New Roman"/>
          <w:b/>
          <w:bCs/>
        </w:rPr>
      </w:pPr>
      <w:r w:rsidRPr="008E55EC">
        <w:rPr>
          <w:rFonts w:ascii="Times New Roman" w:hAnsi="Times New Roman" w:cs="Times New Roman"/>
          <w:b/>
          <w:bCs/>
        </w:rPr>
        <w:t>f(x) = e</w:t>
      </w:r>
      <w:r w:rsidRPr="008E55EC">
        <w:rPr>
          <w:rFonts w:ascii="Times New Roman" w:hAnsi="Times New Roman" w:cs="Times New Roman"/>
          <w:b/>
          <w:bCs/>
          <w:vertAlign w:val="superscript"/>
        </w:rPr>
        <w:t>x</w:t>
      </w:r>
      <w:r w:rsidRPr="008E55EC">
        <w:rPr>
          <w:rFonts w:ascii="Times New Roman" w:hAnsi="Times New Roman" w:cs="Times New Roman"/>
          <w:b/>
          <w:bCs/>
        </w:rPr>
        <w:t xml:space="preserve"> – 5x</w:t>
      </w:r>
    </w:p>
    <w:p w14:paraId="6511EAE0" w14:textId="3634C0FA" w:rsidR="001300C7" w:rsidRPr="008E55EC" w:rsidRDefault="001300C7" w:rsidP="001300C7">
      <w:pPr>
        <w:rPr>
          <w:rFonts w:ascii="Times New Roman" w:hAnsi="Times New Roman" w:cs="Times New Roman"/>
        </w:rPr>
      </w:pPr>
      <w:r w:rsidRPr="008E55EC">
        <w:rPr>
          <w:rFonts w:ascii="Times New Roman" w:hAnsi="Times New Roman" w:cs="Times New Roman"/>
          <w:noProof/>
        </w:rPr>
        <w:drawing>
          <wp:inline distT="0" distB="0" distL="0" distR="0" wp14:anchorId="527FB80F" wp14:editId="3A619409">
            <wp:extent cx="5943600" cy="21697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169795"/>
                    </a:xfrm>
                    <a:prstGeom prst="rect">
                      <a:avLst/>
                    </a:prstGeom>
                    <a:noFill/>
                    <a:ln>
                      <a:noFill/>
                    </a:ln>
                  </pic:spPr>
                </pic:pic>
              </a:graphicData>
            </a:graphic>
          </wp:inline>
        </w:drawing>
      </w:r>
    </w:p>
    <w:p w14:paraId="3487570E" w14:textId="77777777" w:rsidR="00DF1088" w:rsidRPr="008E55EC" w:rsidRDefault="00DF1088" w:rsidP="00791728">
      <w:pPr>
        <w:pStyle w:val="Heading2"/>
      </w:pPr>
      <w:bookmarkStart w:id="28" w:name="_Toc197276285"/>
      <w:r w:rsidRPr="008E55EC">
        <w:rPr>
          <w:rStyle w:val="Strong"/>
          <w:b/>
          <w:bCs w:val="0"/>
        </w:rPr>
        <w:t>Interpretation of Results</w:t>
      </w:r>
      <w:bookmarkEnd w:id="28"/>
    </w:p>
    <w:p w14:paraId="4723951E" w14:textId="4A4C8BE4" w:rsidR="00DF1088" w:rsidRPr="008E55EC" w:rsidRDefault="00DF1088" w:rsidP="004650E6">
      <w:pPr>
        <w:pStyle w:val="NormalWeb"/>
        <w:jc w:val="both"/>
        <w:rPr>
          <w:sz w:val="22"/>
          <w:szCs w:val="22"/>
        </w:rPr>
      </w:pPr>
      <w:r w:rsidRPr="008E55EC">
        <w:rPr>
          <w:sz w:val="22"/>
          <w:szCs w:val="22"/>
        </w:rPr>
        <w:t xml:space="preserve">The Newton-Raphson method was applied to three functions using an initial guess and a convergence tolerance of </w:t>
      </w:r>
      <w:r w:rsidRPr="008E55EC">
        <w:rPr>
          <w:rStyle w:val="katex"/>
          <w:rFonts w:eastAsiaTheme="majorEastAsia"/>
          <w:sz w:val="22"/>
          <w:szCs w:val="22"/>
        </w:rPr>
        <w:t>10</w:t>
      </w:r>
      <w:r w:rsidRPr="008E55EC">
        <w:rPr>
          <w:rStyle w:val="katex"/>
          <w:rFonts w:eastAsiaTheme="majorEastAsia"/>
          <w:sz w:val="22"/>
          <w:szCs w:val="22"/>
          <w:vertAlign w:val="superscript"/>
        </w:rPr>
        <w:t>−6</w:t>
      </w:r>
      <w:r w:rsidRPr="008E55EC">
        <w:rPr>
          <w:rStyle w:val="katex"/>
          <w:rFonts w:eastAsiaTheme="majorEastAsia"/>
          <w:sz w:val="22"/>
          <w:szCs w:val="22"/>
        </w:rPr>
        <w:t xml:space="preserve">. </w:t>
      </w:r>
      <w:r w:rsidRPr="008E55EC">
        <w:rPr>
          <w:sz w:val="22"/>
          <w:szCs w:val="22"/>
        </w:rPr>
        <w:t>Results are as follows:</w:t>
      </w:r>
    </w:p>
    <w:p w14:paraId="3B1C825B" w14:textId="63447EB2" w:rsidR="00DF1088" w:rsidRPr="008E55EC" w:rsidRDefault="00DF1088" w:rsidP="004B7357">
      <w:pPr>
        <w:pStyle w:val="Heading3"/>
      </w:pPr>
      <w:bookmarkStart w:id="29" w:name="_Toc197276286"/>
      <w:r w:rsidRPr="008E55EC">
        <w:rPr>
          <w:rStyle w:val="Strong"/>
          <w:b/>
        </w:rPr>
        <w:lastRenderedPageBreak/>
        <w:t xml:space="preserve">Function 1: </w:t>
      </w:r>
      <w:r w:rsidRPr="008E55EC">
        <w:rPr>
          <w:rStyle w:val="katex"/>
        </w:rPr>
        <w:t>f(x)=x</w:t>
      </w:r>
      <w:r w:rsidRPr="008E55EC">
        <w:rPr>
          <w:rStyle w:val="katex"/>
          <w:vertAlign w:val="superscript"/>
        </w:rPr>
        <w:t>3</w:t>
      </w:r>
      <w:r w:rsidRPr="008E55EC">
        <w:rPr>
          <w:rStyle w:val="katex"/>
        </w:rPr>
        <w:t>−x−2, x</w:t>
      </w:r>
      <w:r w:rsidRPr="008E55EC">
        <w:rPr>
          <w:rStyle w:val="katex"/>
          <w:vertAlign w:val="subscript"/>
        </w:rPr>
        <w:t>0</w:t>
      </w:r>
      <w:r w:rsidRPr="008E55EC">
        <w:rPr>
          <w:rStyle w:val="katex"/>
        </w:rPr>
        <w:t>=</w:t>
      </w:r>
      <w:r w:rsidR="00CA26D3" w:rsidRPr="008E55EC">
        <w:rPr>
          <w:rStyle w:val="katex"/>
        </w:rPr>
        <w:t>2</w:t>
      </w:r>
      <w:bookmarkEnd w:id="29"/>
    </w:p>
    <w:p w14:paraId="4FC1AA75" w14:textId="77777777" w:rsidR="00DF1088" w:rsidRPr="008E55EC" w:rsidRDefault="00DF1088" w:rsidP="00745634">
      <w:pPr>
        <w:pStyle w:val="NormalWeb"/>
        <w:numPr>
          <w:ilvl w:val="0"/>
          <w:numId w:val="16"/>
        </w:numPr>
        <w:rPr>
          <w:sz w:val="22"/>
          <w:szCs w:val="22"/>
        </w:rPr>
      </w:pPr>
      <w:r w:rsidRPr="008E55EC">
        <w:rPr>
          <w:rStyle w:val="Strong"/>
        </w:rPr>
        <w:t>Root Found:</w:t>
      </w:r>
      <w:r w:rsidRPr="008E55EC">
        <w:t xml:space="preserve"> ≈ </w:t>
      </w:r>
      <w:r w:rsidRPr="008E55EC">
        <w:rPr>
          <w:sz w:val="22"/>
          <w:szCs w:val="22"/>
        </w:rPr>
        <w:t>1.521380</w:t>
      </w:r>
    </w:p>
    <w:p w14:paraId="53B53CB2" w14:textId="77777777" w:rsidR="00DF1088" w:rsidRPr="008E55EC" w:rsidRDefault="00DF1088" w:rsidP="00745634">
      <w:pPr>
        <w:pStyle w:val="NormalWeb"/>
        <w:numPr>
          <w:ilvl w:val="0"/>
          <w:numId w:val="16"/>
        </w:numPr>
      </w:pPr>
      <w:r w:rsidRPr="008E55EC">
        <w:rPr>
          <w:rStyle w:val="Strong"/>
        </w:rPr>
        <w:t>Iterations</w:t>
      </w:r>
      <w:r w:rsidRPr="008E55EC">
        <w:rPr>
          <w:rStyle w:val="Strong"/>
          <w:sz w:val="22"/>
          <w:szCs w:val="22"/>
        </w:rPr>
        <w:t>:</w:t>
      </w:r>
      <w:r w:rsidRPr="008E55EC">
        <w:rPr>
          <w:sz w:val="22"/>
          <w:szCs w:val="22"/>
        </w:rPr>
        <w:t xml:space="preserve"> 5</w:t>
      </w:r>
    </w:p>
    <w:p w14:paraId="6AE64B9B" w14:textId="77777777" w:rsidR="00DF1088" w:rsidRPr="008E55EC" w:rsidRDefault="00DF1088" w:rsidP="00745634">
      <w:pPr>
        <w:pStyle w:val="NormalWeb"/>
        <w:numPr>
          <w:ilvl w:val="0"/>
          <w:numId w:val="16"/>
        </w:numPr>
        <w:jc w:val="both"/>
      </w:pPr>
      <w:r w:rsidRPr="008E55EC">
        <w:rPr>
          <w:rStyle w:val="Strong"/>
        </w:rPr>
        <w:t>Remarks</w:t>
      </w:r>
      <w:r w:rsidRPr="008E55EC">
        <w:rPr>
          <w:rStyle w:val="Strong"/>
          <w:sz w:val="22"/>
          <w:szCs w:val="22"/>
        </w:rPr>
        <w:t>:</w:t>
      </w:r>
      <w:r w:rsidRPr="008E55EC">
        <w:rPr>
          <w:sz w:val="22"/>
          <w:szCs w:val="22"/>
        </w:rPr>
        <w:t xml:space="preserve"> Fast convergence with quadratic error reduction as expected from the method's nature.</w:t>
      </w:r>
    </w:p>
    <w:p w14:paraId="1FEF7C6F" w14:textId="0BF7FEBE" w:rsidR="00DF1088" w:rsidRPr="008E55EC" w:rsidRDefault="00DF1088" w:rsidP="004B7357">
      <w:pPr>
        <w:pStyle w:val="Heading3"/>
      </w:pPr>
      <w:bookmarkStart w:id="30" w:name="_Toc197276287"/>
      <w:r w:rsidRPr="008E55EC">
        <w:rPr>
          <w:rStyle w:val="Strong"/>
          <w:b/>
        </w:rPr>
        <w:t xml:space="preserve">Function 2: </w:t>
      </w:r>
      <w:r w:rsidRPr="008E55EC">
        <w:rPr>
          <w:rStyle w:val="katex"/>
        </w:rPr>
        <w:t>f(x)=</w:t>
      </w:r>
      <w:r w:rsidR="00B129DC" w:rsidRPr="008E55EC">
        <w:t>x</w:t>
      </w:r>
      <w:r w:rsidR="00B129DC" w:rsidRPr="008E55EC">
        <w:rPr>
          <w:vertAlign w:val="superscript"/>
        </w:rPr>
        <w:t>2</w:t>
      </w:r>
      <w:r w:rsidR="00B129DC" w:rsidRPr="008E55EC">
        <w:t xml:space="preserve"> – cos(x)</w:t>
      </w:r>
      <w:r w:rsidRPr="008E55EC">
        <w:rPr>
          <w:rStyle w:val="katex"/>
        </w:rPr>
        <w:t>, x</w:t>
      </w:r>
      <w:r w:rsidRPr="008E55EC">
        <w:rPr>
          <w:rStyle w:val="katex"/>
          <w:vertAlign w:val="subscript"/>
        </w:rPr>
        <w:t>0</w:t>
      </w:r>
      <w:r w:rsidRPr="008E55EC">
        <w:rPr>
          <w:rStyle w:val="katex"/>
        </w:rPr>
        <w:t>=</w:t>
      </w:r>
      <w:r w:rsidR="00B129DC" w:rsidRPr="008E55EC">
        <w:rPr>
          <w:rStyle w:val="katex"/>
        </w:rPr>
        <w:t>1</w:t>
      </w:r>
      <w:bookmarkEnd w:id="30"/>
    </w:p>
    <w:p w14:paraId="4185835E" w14:textId="77777777" w:rsidR="00DF1088" w:rsidRPr="008E55EC" w:rsidRDefault="00DF1088" w:rsidP="00745634">
      <w:pPr>
        <w:pStyle w:val="NormalWeb"/>
        <w:numPr>
          <w:ilvl w:val="0"/>
          <w:numId w:val="17"/>
        </w:numPr>
      </w:pPr>
      <w:r w:rsidRPr="008E55EC">
        <w:rPr>
          <w:rStyle w:val="Strong"/>
        </w:rPr>
        <w:t>Root Found:</w:t>
      </w:r>
      <w:r w:rsidRPr="008E55EC">
        <w:t xml:space="preserve"> </w:t>
      </w:r>
      <w:r w:rsidRPr="008E55EC">
        <w:rPr>
          <w:sz w:val="22"/>
          <w:szCs w:val="22"/>
        </w:rPr>
        <w:t>≈ 0.824132</w:t>
      </w:r>
    </w:p>
    <w:p w14:paraId="3A0D8D35" w14:textId="77777777" w:rsidR="00DF1088" w:rsidRPr="008E55EC" w:rsidRDefault="00DF1088" w:rsidP="00745634">
      <w:pPr>
        <w:pStyle w:val="NormalWeb"/>
        <w:numPr>
          <w:ilvl w:val="0"/>
          <w:numId w:val="17"/>
        </w:numPr>
      </w:pPr>
      <w:r w:rsidRPr="008E55EC">
        <w:rPr>
          <w:rStyle w:val="Strong"/>
        </w:rPr>
        <w:t>Iterations:</w:t>
      </w:r>
      <w:r w:rsidRPr="008E55EC">
        <w:t xml:space="preserve"> </w:t>
      </w:r>
      <w:r w:rsidRPr="008E55EC">
        <w:rPr>
          <w:sz w:val="22"/>
          <w:szCs w:val="22"/>
        </w:rPr>
        <w:t>4</w:t>
      </w:r>
    </w:p>
    <w:p w14:paraId="34EEFED9" w14:textId="77777777" w:rsidR="00DF1088" w:rsidRPr="008E55EC" w:rsidRDefault="00DF1088" w:rsidP="00745634">
      <w:pPr>
        <w:pStyle w:val="NormalWeb"/>
        <w:numPr>
          <w:ilvl w:val="0"/>
          <w:numId w:val="17"/>
        </w:numPr>
        <w:rPr>
          <w:sz w:val="22"/>
          <w:szCs w:val="22"/>
        </w:rPr>
      </w:pPr>
      <w:r w:rsidRPr="008E55EC">
        <w:rPr>
          <w:rStyle w:val="Strong"/>
        </w:rPr>
        <w:t>Remarks</w:t>
      </w:r>
      <w:r w:rsidRPr="008E55EC">
        <w:rPr>
          <w:rStyle w:val="Strong"/>
          <w:sz w:val="22"/>
          <w:szCs w:val="22"/>
        </w:rPr>
        <w:t>:</w:t>
      </w:r>
      <w:r w:rsidRPr="008E55EC">
        <w:rPr>
          <w:sz w:val="22"/>
          <w:szCs w:val="22"/>
        </w:rPr>
        <w:t xml:space="preserve"> Smooth convergence with rapid stabilization of function values.</w:t>
      </w:r>
    </w:p>
    <w:p w14:paraId="4FB3A771" w14:textId="1679E9E7" w:rsidR="00DF1088" w:rsidRPr="008E55EC" w:rsidRDefault="00DF1088" w:rsidP="004B7357">
      <w:pPr>
        <w:pStyle w:val="Heading3"/>
      </w:pPr>
      <w:bookmarkStart w:id="31" w:name="_Toc197276288"/>
      <w:r w:rsidRPr="008E55EC">
        <w:rPr>
          <w:rStyle w:val="Strong"/>
          <w:b/>
        </w:rPr>
        <w:t xml:space="preserve">Function 3: </w:t>
      </w:r>
      <w:r w:rsidRPr="008E55EC">
        <w:rPr>
          <w:rStyle w:val="katex"/>
        </w:rPr>
        <w:t>f(x)=e</w:t>
      </w:r>
      <w:r w:rsidRPr="008E55EC">
        <w:rPr>
          <w:rStyle w:val="katex"/>
          <w:vertAlign w:val="superscript"/>
        </w:rPr>
        <w:t>x</w:t>
      </w:r>
      <w:r w:rsidRPr="008E55EC">
        <w:rPr>
          <w:rStyle w:val="katex"/>
        </w:rPr>
        <w:t>−5x, x</w:t>
      </w:r>
      <w:r w:rsidRPr="008E55EC">
        <w:rPr>
          <w:rStyle w:val="katex"/>
          <w:vertAlign w:val="subscript"/>
        </w:rPr>
        <w:t>0</w:t>
      </w:r>
      <w:r w:rsidRPr="008E55EC">
        <w:rPr>
          <w:rStyle w:val="katex"/>
        </w:rPr>
        <w:t>=2</w:t>
      </w:r>
      <w:bookmarkEnd w:id="31"/>
    </w:p>
    <w:p w14:paraId="3A2B875F" w14:textId="77777777" w:rsidR="00DF1088" w:rsidRPr="008E55EC" w:rsidRDefault="00DF1088" w:rsidP="00745634">
      <w:pPr>
        <w:pStyle w:val="NormalWeb"/>
        <w:numPr>
          <w:ilvl w:val="0"/>
          <w:numId w:val="18"/>
        </w:numPr>
      </w:pPr>
      <w:r w:rsidRPr="008E55EC">
        <w:rPr>
          <w:rStyle w:val="Strong"/>
        </w:rPr>
        <w:t>Root Found:</w:t>
      </w:r>
      <w:r w:rsidRPr="008E55EC">
        <w:t xml:space="preserve"> </w:t>
      </w:r>
      <w:r w:rsidRPr="008E55EC">
        <w:rPr>
          <w:sz w:val="22"/>
          <w:szCs w:val="22"/>
        </w:rPr>
        <w:t>≈ 2.542641</w:t>
      </w:r>
    </w:p>
    <w:p w14:paraId="32F521E0" w14:textId="77777777" w:rsidR="00DF1088" w:rsidRPr="008E55EC" w:rsidRDefault="00DF1088" w:rsidP="00745634">
      <w:pPr>
        <w:pStyle w:val="NormalWeb"/>
        <w:numPr>
          <w:ilvl w:val="0"/>
          <w:numId w:val="18"/>
        </w:numPr>
      </w:pPr>
      <w:r w:rsidRPr="008E55EC">
        <w:rPr>
          <w:rStyle w:val="Strong"/>
        </w:rPr>
        <w:t>Iterations:</w:t>
      </w:r>
      <w:r w:rsidRPr="008E55EC">
        <w:t xml:space="preserve"> </w:t>
      </w:r>
      <w:r w:rsidRPr="008E55EC">
        <w:rPr>
          <w:sz w:val="22"/>
          <w:szCs w:val="22"/>
        </w:rPr>
        <w:t>6</w:t>
      </w:r>
    </w:p>
    <w:p w14:paraId="01216A77" w14:textId="77777777" w:rsidR="00DF1088" w:rsidRPr="008E55EC" w:rsidRDefault="00DF1088" w:rsidP="00745634">
      <w:pPr>
        <w:pStyle w:val="NormalWeb"/>
        <w:numPr>
          <w:ilvl w:val="0"/>
          <w:numId w:val="18"/>
        </w:numPr>
      </w:pPr>
      <w:r w:rsidRPr="008E55EC">
        <w:rPr>
          <w:rStyle w:val="Strong"/>
        </w:rPr>
        <w:t>Remarks</w:t>
      </w:r>
      <w:r w:rsidRPr="008E55EC">
        <w:rPr>
          <w:rStyle w:val="Strong"/>
          <w:sz w:val="22"/>
          <w:szCs w:val="22"/>
        </w:rPr>
        <w:t>:</w:t>
      </w:r>
      <w:r w:rsidRPr="008E55EC">
        <w:rPr>
          <w:sz w:val="22"/>
          <w:szCs w:val="22"/>
        </w:rPr>
        <w:t xml:space="preserve"> Initial large error due to steep slope, followed by steady convergence</w:t>
      </w:r>
      <w:r w:rsidRPr="008E55EC">
        <w:t>.</w:t>
      </w:r>
    </w:p>
    <w:p w14:paraId="79FE13C5" w14:textId="77777777" w:rsidR="00DF1088" w:rsidRPr="008E55EC" w:rsidRDefault="00DF1088" w:rsidP="004B7357">
      <w:pPr>
        <w:pStyle w:val="Heading3"/>
      </w:pPr>
      <w:bookmarkStart w:id="32" w:name="_Toc197276289"/>
      <w:r w:rsidRPr="008E55EC">
        <w:rPr>
          <w:rStyle w:val="Strong"/>
          <w:b/>
        </w:rPr>
        <w:t>Conclusion</w:t>
      </w:r>
      <w:bookmarkEnd w:id="32"/>
    </w:p>
    <w:p w14:paraId="234963C8" w14:textId="77777777" w:rsidR="00DF1088" w:rsidRPr="008E55EC" w:rsidRDefault="00DF1088" w:rsidP="004650E6">
      <w:pPr>
        <w:pStyle w:val="NormalWeb"/>
        <w:jc w:val="both"/>
        <w:rPr>
          <w:sz w:val="22"/>
          <w:szCs w:val="22"/>
        </w:rPr>
      </w:pPr>
      <w:r w:rsidRPr="008E55EC">
        <w:rPr>
          <w:sz w:val="22"/>
          <w:szCs w:val="22"/>
        </w:rPr>
        <w:t>Newton-Raphson method demonstrated efficient and rapid convergence for all tested functions. Its effectiveness depends on a good initial guess and the behavior of the derivative near the root.</w:t>
      </w:r>
    </w:p>
    <w:p w14:paraId="20DC14A2" w14:textId="68C8F76C" w:rsidR="00D2397A" w:rsidRPr="008E55EC" w:rsidRDefault="008715EC" w:rsidP="008715EC">
      <w:pPr>
        <w:pStyle w:val="Heading1"/>
        <w:rPr>
          <w:rFonts w:cs="Times New Roman"/>
        </w:rPr>
      </w:pPr>
      <w:bookmarkStart w:id="33" w:name="_Toc197276290"/>
      <w:r w:rsidRPr="008E55EC">
        <w:rPr>
          <w:rFonts w:cs="Times New Roman"/>
        </w:rPr>
        <w:t>Secant Method</w:t>
      </w:r>
      <w:bookmarkEnd w:id="33"/>
    </w:p>
    <w:p w14:paraId="38B9421F" w14:textId="11A1CD0D" w:rsidR="00BB24DE" w:rsidRPr="008E55EC" w:rsidRDefault="00BB24DE" w:rsidP="00791728">
      <w:pPr>
        <w:pStyle w:val="Heading2"/>
      </w:pPr>
      <w:bookmarkStart w:id="34" w:name="_Toc197276291"/>
      <w:r w:rsidRPr="008E55EC">
        <w:t>Method Overview</w:t>
      </w:r>
      <w:bookmarkEnd w:id="34"/>
    </w:p>
    <w:p w14:paraId="4B1CFD4B" w14:textId="1195516B" w:rsidR="002C78F4" w:rsidRPr="008E55EC" w:rsidRDefault="002C78F4" w:rsidP="00745634">
      <w:pPr>
        <w:pStyle w:val="ListParagraph"/>
        <w:numPr>
          <w:ilvl w:val="0"/>
          <w:numId w:val="112"/>
        </w:numPr>
        <w:spacing w:before="100" w:beforeAutospacing="1" w:after="100" w:afterAutospacing="1" w:line="240" w:lineRule="auto"/>
        <w:jc w:val="both"/>
        <w:rPr>
          <w:rFonts w:ascii="Times New Roman" w:eastAsia="Times New Roman" w:hAnsi="Times New Roman" w:cs="Times New Roman"/>
        </w:rPr>
      </w:pPr>
      <w:r w:rsidRPr="008E55EC">
        <w:rPr>
          <w:rFonts w:ascii="Times New Roman" w:eastAsia="Times New Roman" w:hAnsi="Times New Roman" w:cs="Times New Roman"/>
        </w:rPr>
        <w:t>Purpose: To find a root of f(x)</w:t>
      </w:r>
      <w:r w:rsidRPr="008E55EC">
        <w:rPr>
          <w:rFonts w:ascii="Times New Roman" w:eastAsia="Times New Roman" w:hAnsi="Times New Roman" w:cs="Times New Roman"/>
        </w:rPr>
        <w:t xml:space="preserve"> </w:t>
      </w:r>
      <w:r w:rsidRPr="008E55EC">
        <w:rPr>
          <w:rFonts w:ascii="Times New Roman" w:eastAsia="Times New Roman" w:hAnsi="Times New Roman" w:cs="Times New Roman"/>
        </w:rPr>
        <w:t>=</w:t>
      </w:r>
      <w:r w:rsidRPr="008E55EC">
        <w:rPr>
          <w:rFonts w:ascii="Times New Roman" w:eastAsia="Times New Roman" w:hAnsi="Times New Roman" w:cs="Times New Roman"/>
        </w:rPr>
        <w:t xml:space="preserve"> </w:t>
      </w:r>
      <w:r w:rsidRPr="008E55EC">
        <w:rPr>
          <w:rFonts w:ascii="Times New Roman" w:eastAsia="Times New Roman" w:hAnsi="Times New Roman" w:cs="Times New Roman"/>
        </w:rPr>
        <w:t>0 using a numerical approximation without requiring the derivative.</w:t>
      </w:r>
    </w:p>
    <w:p w14:paraId="322E0149" w14:textId="77777777" w:rsidR="002C78F4" w:rsidRPr="008E55EC" w:rsidRDefault="002C78F4" w:rsidP="00745634">
      <w:pPr>
        <w:pStyle w:val="ListParagraph"/>
        <w:numPr>
          <w:ilvl w:val="0"/>
          <w:numId w:val="112"/>
        </w:numPr>
        <w:spacing w:before="100" w:beforeAutospacing="1" w:after="100" w:afterAutospacing="1" w:line="240" w:lineRule="auto"/>
        <w:jc w:val="both"/>
        <w:rPr>
          <w:rFonts w:ascii="Times New Roman" w:eastAsia="Times New Roman" w:hAnsi="Times New Roman" w:cs="Times New Roman"/>
        </w:rPr>
      </w:pPr>
      <w:r w:rsidRPr="008E55EC">
        <w:rPr>
          <w:rFonts w:ascii="Times New Roman" w:eastAsia="Times New Roman" w:hAnsi="Times New Roman" w:cs="Times New Roman"/>
        </w:rPr>
        <w:t>Based on drawing a secant line through two initial points and finding its x-intercept as the next approximation.</w:t>
      </w:r>
    </w:p>
    <w:p w14:paraId="29F41B99" w14:textId="77777777" w:rsidR="002C78F4" w:rsidRPr="008E55EC" w:rsidRDefault="002C78F4" w:rsidP="00745634">
      <w:pPr>
        <w:pStyle w:val="ListParagraph"/>
        <w:numPr>
          <w:ilvl w:val="0"/>
          <w:numId w:val="112"/>
        </w:numPr>
        <w:spacing w:before="100" w:beforeAutospacing="1" w:after="100" w:afterAutospacing="1" w:line="240" w:lineRule="auto"/>
        <w:jc w:val="both"/>
        <w:rPr>
          <w:rFonts w:ascii="Times New Roman" w:eastAsia="Times New Roman" w:hAnsi="Times New Roman" w:cs="Times New Roman"/>
        </w:rPr>
      </w:pPr>
      <w:r w:rsidRPr="008E55EC">
        <w:rPr>
          <w:rFonts w:ascii="Times New Roman" w:eastAsia="Times New Roman" w:hAnsi="Times New Roman" w:cs="Times New Roman"/>
        </w:rPr>
        <w:t>Steps:</w:t>
      </w:r>
    </w:p>
    <w:p w14:paraId="14D37A67" w14:textId="32622E2B" w:rsidR="002C78F4" w:rsidRPr="008E55EC" w:rsidRDefault="002C78F4" w:rsidP="00745634">
      <w:pPr>
        <w:pStyle w:val="ListParagraph"/>
        <w:numPr>
          <w:ilvl w:val="1"/>
          <w:numId w:val="112"/>
        </w:numPr>
        <w:spacing w:before="100" w:beforeAutospacing="1" w:after="100" w:afterAutospacing="1" w:line="240" w:lineRule="auto"/>
        <w:jc w:val="both"/>
        <w:rPr>
          <w:rFonts w:ascii="Times New Roman" w:eastAsia="Times New Roman" w:hAnsi="Times New Roman" w:cs="Times New Roman"/>
        </w:rPr>
      </w:pPr>
      <w:r w:rsidRPr="008E55EC">
        <w:rPr>
          <w:rFonts w:ascii="Times New Roman" w:eastAsia="Times New Roman" w:hAnsi="Times New Roman" w:cs="Times New Roman"/>
        </w:rPr>
        <w:t>Choose two initial guesses x</w:t>
      </w:r>
      <w:r w:rsidRPr="008E55EC">
        <w:rPr>
          <w:rFonts w:ascii="Times New Roman" w:eastAsia="Times New Roman" w:hAnsi="Times New Roman" w:cs="Times New Roman"/>
          <w:vertAlign w:val="subscript"/>
        </w:rPr>
        <w:t>0</w:t>
      </w:r>
      <w:r w:rsidRPr="008E55EC">
        <w:rPr>
          <w:rFonts w:ascii="Times New Roman" w:eastAsia="Times New Roman" w:hAnsi="Times New Roman" w:cs="Times New Roman"/>
        </w:rPr>
        <w:t xml:space="preserve"> and x</w:t>
      </w:r>
      <w:r w:rsidRPr="008E55EC">
        <w:rPr>
          <w:rFonts w:ascii="Times New Roman" w:eastAsia="Times New Roman" w:hAnsi="Times New Roman" w:cs="Times New Roman"/>
          <w:vertAlign w:val="subscript"/>
        </w:rPr>
        <w:t>1</w:t>
      </w:r>
      <w:r w:rsidRPr="008E55EC">
        <w:rPr>
          <w:rFonts w:ascii="Times New Roman" w:eastAsia="Times New Roman" w:hAnsi="Times New Roman" w:cs="Times New Roman"/>
        </w:rPr>
        <w:t>.</w:t>
      </w:r>
    </w:p>
    <w:p w14:paraId="100B6F47" w14:textId="0420D600" w:rsidR="002C78F4" w:rsidRPr="008E55EC" w:rsidRDefault="002C78F4" w:rsidP="00745634">
      <w:pPr>
        <w:pStyle w:val="ListParagraph"/>
        <w:numPr>
          <w:ilvl w:val="1"/>
          <w:numId w:val="112"/>
        </w:numPr>
        <w:spacing w:before="100" w:beforeAutospacing="1" w:after="100" w:afterAutospacing="1" w:line="240" w:lineRule="auto"/>
        <w:jc w:val="both"/>
        <w:rPr>
          <w:rFonts w:ascii="Times New Roman" w:eastAsia="Times New Roman" w:hAnsi="Times New Roman" w:cs="Times New Roman"/>
        </w:rPr>
      </w:pPr>
      <w:r w:rsidRPr="008E55EC">
        <w:rPr>
          <w:rFonts w:ascii="Times New Roman" w:eastAsia="Times New Roman" w:hAnsi="Times New Roman" w:cs="Times New Roman"/>
        </w:rPr>
        <w:t xml:space="preserve">Compute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n+1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n</m:t>
            </m:r>
          </m:sub>
        </m:sSub>
        <m:r>
          <w:rPr>
            <w:rFonts w:ascii="Cambria Math" w:eastAsia="Times New Roman" w:hAnsi="Cambria Math" w:cs="Times New Roman"/>
          </w:rPr>
          <m:t>-f</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n</m:t>
                </m:r>
              </m:sub>
            </m:sSub>
          </m:e>
        </m:d>
        <m:r>
          <m:rPr>
            <m:sty m:val="p"/>
          </m:rPr>
          <w:rPr>
            <w:rFonts w:ascii="Cambria Math" w:eastAsia="Times New Roman" w:hAnsi="Cambria Math" w:cs="Times New Roman"/>
          </w:rPr>
          <m:t>⋅</m:t>
        </m:r>
        <m:f>
          <m:fPr>
            <m:ctrlPr>
              <w:rPr>
                <w:rFonts w:ascii="Cambria Math" w:eastAsia="Times New Roman" w:hAnsi="Cambria Math" w:cs="Times New Roman"/>
              </w:rPr>
            </m:ctrlPr>
          </m:fPr>
          <m:num>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n</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n-1</m:t>
                </m:r>
              </m:sub>
            </m:sSub>
            <m:ctrlPr>
              <w:rPr>
                <w:rFonts w:ascii="Cambria Math" w:eastAsia="Times New Roman" w:hAnsi="Cambria Math" w:cs="Times New Roman"/>
                <w:i/>
              </w:rPr>
            </m:ctrlPr>
          </m:num>
          <m:den>
            <m:r>
              <w:rPr>
                <w:rFonts w:ascii="Cambria Math" w:eastAsia="Times New Roman" w:hAnsi="Cambria Math" w:cs="Times New Roman"/>
              </w:rPr>
              <m:t>f</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n</m:t>
                    </m:r>
                  </m:sub>
                </m:sSub>
              </m:e>
            </m:d>
            <m:r>
              <w:rPr>
                <w:rFonts w:ascii="Cambria Math" w:eastAsia="Times New Roman" w:hAnsi="Cambria Math" w:cs="Times New Roman"/>
              </w:rPr>
              <m:t>-f</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n-1</m:t>
                    </m:r>
                  </m:sub>
                </m:sSub>
              </m:e>
            </m:d>
            <m:ctrlPr>
              <w:rPr>
                <w:rFonts w:ascii="Cambria Math" w:eastAsia="Times New Roman" w:hAnsi="Cambria Math" w:cs="Times New Roman"/>
                <w:i/>
              </w:rPr>
            </m:ctrlPr>
          </m:den>
        </m:f>
      </m:oMath>
      <w:r w:rsidR="00DE3ECD" w:rsidRPr="008E55EC">
        <w:rPr>
          <w:rFonts w:ascii="Times New Roman" w:eastAsia="Times New Roman" w:hAnsi="Times New Roman" w:cs="Times New Roman"/>
        </w:rPr>
        <w:t>.</w:t>
      </w:r>
    </w:p>
    <w:p w14:paraId="21B8B091" w14:textId="77777777" w:rsidR="002C78F4" w:rsidRPr="008E55EC" w:rsidRDefault="002C78F4" w:rsidP="00745634">
      <w:pPr>
        <w:pStyle w:val="ListParagraph"/>
        <w:numPr>
          <w:ilvl w:val="1"/>
          <w:numId w:val="112"/>
        </w:numPr>
        <w:spacing w:before="100" w:beforeAutospacing="1" w:after="100" w:afterAutospacing="1" w:line="240" w:lineRule="auto"/>
        <w:jc w:val="both"/>
        <w:rPr>
          <w:rFonts w:ascii="Times New Roman" w:eastAsia="Times New Roman" w:hAnsi="Times New Roman" w:cs="Times New Roman"/>
        </w:rPr>
      </w:pPr>
      <w:r w:rsidRPr="008E55EC">
        <w:rPr>
          <w:rFonts w:ascii="Times New Roman" w:eastAsia="Times New Roman" w:hAnsi="Times New Roman" w:cs="Times New Roman"/>
        </w:rPr>
        <w:t>Repeat until the result converges to the desired accuracy.</w:t>
      </w:r>
    </w:p>
    <w:p w14:paraId="455A5FE0" w14:textId="77777777" w:rsidR="002C78F4" w:rsidRPr="008E55EC" w:rsidRDefault="002C78F4" w:rsidP="00745634">
      <w:pPr>
        <w:pStyle w:val="ListParagraph"/>
        <w:numPr>
          <w:ilvl w:val="0"/>
          <w:numId w:val="112"/>
        </w:numPr>
        <w:spacing w:before="100" w:beforeAutospacing="1" w:after="100" w:afterAutospacing="1" w:line="240" w:lineRule="auto"/>
        <w:jc w:val="both"/>
        <w:rPr>
          <w:rFonts w:ascii="Times New Roman" w:eastAsia="Times New Roman" w:hAnsi="Times New Roman" w:cs="Times New Roman"/>
        </w:rPr>
      </w:pPr>
      <w:r w:rsidRPr="008E55EC">
        <w:rPr>
          <w:rFonts w:ascii="Times New Roman" w:eastAsia="Times New Roman" w:hAnsi="Times New Roman" w:cs="Times New Roman"/>
        </w:rPr>
        <w:t>Convergence: Superlinear convergence; faster than bisection but slower than Newton-Raphson.</w:t>
      </w:r>
    </w:p>
    <w:p w14:paraId="371CECDE" w14:textId="4108343A" w:rsidR="002C78F4" w:rsidRPr="008E55EC" w:rsidRDefault="002C78F4" w:rsidP="00745634">
      <w:pPr>
        <w:pStyle w:val="ListParagraph"/>
        <w:numPr>
          <w:ilvl w:val="0"/>
          <w:numId w:val="112"/>
        </w:numPr>
        <w:spacing w:before="100" w:beforeAutospacing="1" w:after="100" w:afterAutospacing="1" w:line="240" w:lineRule="auto"/>
        <w:jc w:val="both"/>
        <w:rPr>
          <w:rFonts w:ascii="Times New Roman" w:eastAsia="Times New Roman" w:hAnsi="Times New Roman" w:cs="Times New Roman"/>
        </w:rPr>
      </w:pPr>
      <w:r w:rsidRPr="008E55EC">
        <w:rPr>
          <w:rFonts w:ascii="Times New Roman" w:eastAsia="Times New Roman" w:hAnsi="Times New Roman" w:cs="Times New Roman"/>
        </w:rPr>
        <w:t xml:space="preserve">Stopping Criteria: Maximum iterations, </w:t>
      </w:r>
      <m:oMath>
        <m:d>
          <m:dPr>
            <m:begChr m:val="|"/>
            <m:endChr m:val="|"/>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n+1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n</m:t>
                </m:r>
              </m:sub>
            </m:sSub>
          </m:e>
        </m:d>
      </m:oMath>
      <w:r w:rsidRPr="008E55EC">
        <w:rPr>
          <w:rFonts w:ascii="Times New Roman" w:eastAsia="Times New Roman" w:hAnsi="Times New Roman" w:cs="Times New Roman"/>
        </w:rPr>
        <w:t xml:space="preserve"> below tolerance, or </w:t>
      </w:r>
      <w:r w:rsidR="00B700C4" w:rsidRPr="008E55EC">
        <w:rPr>
          <w:rFonts w:ascii="Times New Roman" w:eastAsia="Times New Roman" w:hAnsi="Times New Roman" w:cs="Times New Roman"/>
        </w:rPr>
        <w:t>|</w:t>
      </w:r>
      <w:r w:rsidRPr="008E55EC">
        <w:rPr>
          <w:rFonts w:ascii="Times New Roman" w:eastAsia="Times New Roman" w:hAnsi="Times New Roman" w:cs="Times New Roman"/>
        </w:rPr>
        <w:t>f(x</w:t>
      </w:r>
      <w:r w:rsidRPr="008E55EC">
        <w:rPr>
          <w:rFonts w:ascii="Times New Roman" w:eastAsia="Times New Roman" w:hAnsi="Times New Roman" w:cs="Times New Roman"/>
          <w:vertAlign w:val="subscript"/>
        </w:rPr>
        <w:t>n</w:t>
      </w:r>
      <w:r w:rsidRPr="008E55EC">
        <w:rPr>
          <w:rFonts w:ascii="Times New Roman" w:eastAsia="Times New Roman" w:hAnsi="Times New Roman" w:cs="Times New Roman"/>
        </w:rPr>
        <w:t>)| is sufficiently small.</w:t>
      </w:r>
    </w:p>
    <w:p w14:paraId="6BB7C7FA" w14:textId="77777777" w:rsidR="002C78F4" w:rsidRPr="008E55EC" w:rsidRDefault="002C78F4" w:rsidP="00745634">
      <w:pPr>
        <w:pStyle w:val="ListParagraph"/>
        <w:numPr>
          <w:ilvl w:val="0"/>
          <w:numId w:val="112"/>
        </w:numPr>
        <w:spacing w:before="100" w:beforeAutospacing="1" w:after="100" w:afterAutospacing="1" w:line="240" w:lineRule="auto"/>
        <w:jc w:val="both"/>
        <w:rPr>
          <w:rFonts w:ascii="Times New Roman" w:eastAsia="Times New Roman" w:hAnsi="Times New Roman" w:cs="Times New Roman"/>
        </w:rPr>
      </w:pPr>
      <w:r w:rsidRPr="008E55EC">
        <w:rPr>
          <w:rFonts w:ascii="Times New Roman" w:eastAsia="Times New Roman" w:hAnsi="Times New Roman" w:cs="Times New Roman"/>
        </w:rPr>
        <w:t>Advantages: Does not require derivative, faster than bisection, efficient with good initial guesses.</w:t>
      </w:r>
    </w:p>
    <w:p w14:paraId="07442E0A" w14:textId="3567B760" w:rsidR="002C78F4" w:rsidRPr="008E55EC" w:rsidRDefault="002C78F4" w:rsidP="00745634">
      <w:pPr>
        <w:pStyle w:val="ListParagraph"/>
        <w:numPr>
          <w:ilvl w:val="0"/>
          <w:numId w:val="112"/>
        </w:numPr>
        <w:spacing w:before="100" w:beforeAutospacing="1" w:after="100" w:afterAutospacing="1" w:line="240" w:lineRule="auto"/>
        <w:jc w:val="both"/>
        <w:rPr>
          <w:rFonts w:ascii="Times New Roman" w:eastAsia="Times New Roman" w:hAnsi="Times New Roman" w:cs="Times New Roman"/>
        </w:rPr>
      </w:pPr>
      <w:r w:rsidRPr="008E55EC">
        <w:rPr>
          <w:rFonts w:ascii="Times New Roman" w:eastAsia="Times New Roman" w:hAnsi="Times New Roman" w:cs="Times New Roman"/>
        </w:rPr>
        <w:t xml:space="preserve">Disadvantages: May diverge if initial guesses are poor, less reliable than bisection, </w:t>
      </w:r>
      <w:r w:rsidR="003C5FA4" w:rsidRPr="008E55EC">
        <w:rPr>
          <w:rFonts w:ascii="Times New Roman" w:eastAsia="Times New Roman" w:hAnsi="Times New Roman" w:cs="Times New Roman"/>
        </w:rPr>
        <w:t xml:space="preserve">and </w:t>
      </w:r>
      <w:r w:rsidRPr="008E55EC">
        <w:rPr>
          <w:rFonts w:ascii="Times New Roman" w:eastAsia="Times New Roman" w:hAnsi="Times New Roman" w:cs="Times New Roman"/>
        </w:rPr>
        <w:t xml:space="preserve">can fail if </w:t>
      </w:r>
      <w:r w:rsidR="003C5FA4" w:rsidRPr="008E55EC">
        <w:rPr>
          <w:rFonts w:ascii="Times New Roman" w:eastAsia="Times New Roman" w:hAnsi="Times New Roman" w:cs="Times New Roman"/>
        </w:rPr>
        <w:t xml:space="preserve">the </w:t>
      </w:r>
      <w:r w:rsidRPr="008E55EC">
        <w:rPr>
          <w:rFonts w:ascii="Times New Roman" w:eastAsia="Times New Roman" w:hAnsi="Times New Roman" w:cs="Times New Roman"/>
        </w:rPr>
        <w:t>denominator becomes zero.</w:t>
      </w:r>
    </w:p>
    <w:p w14:paraId="7FB2B043" w14:textId="77777777" w:rsidR="00BB24DE" w:rsidRPr="008E55EC" w:rsidRDefault="00BB24DE" w:rsidP="00791728">
      <w:pPr>
        <w:pStyle w:val="Heading2"/>
      </w:pPr>
      <w:bookmarkStart w:id="35" w:name="_Toc197276292"/>
      <w:r w:rsidRPr="008E55EC">
        <w:t>Explanation of the Code</w:t>
      </w:r>
      <w:bookmarkEnd w:id="35"/>
    </w:p>
    <w:p w14:paraId="450181C0" w14:textId="38C2728D" w:rsidR="00BB24DE" w:rsidRPr="008E55EC" w:rsidRDefault="00BB24DE" w:rsidP="00BB24DE">
      <w:pPr>
        <w:rPr>
          <w:rFonts w:ascii="Times New Roman" w:hAnsi="Times New Roman" w:cs="Times New Roman"/>
          <w:b/>
          <w:bCs/>
          <w:sz w:val="24"/>
          <w:szCs w:val="24"/>
        </w:rPr>
      </w:pPr>
      <w:r w:rsidRPr="008E55EC">
        <w:rPr>
          <w:rFonts w:ascii="Times New Roman" w:hAnsi="Times New Roman" w:cs="Times New Roman"/>
          <w:b/>
          <w:bCs/>
          <w:sz w:val="24"/>
          <w:szCs w:val="24"/>
        </w:rPr>
        <w:t>Main Function: secant()</w:t>
      </w:r>
    </w:p>
    <w:p w14:paraId="65DB86A1" w14:textId="77777777" w:rsidR="00BB24DE" w:rsidRPr="008E55EC" w:rsidRDefault="00BB24DE" w:rsidP="00BB24DE">
      <w:pPr>
        <w:rPr>
          <w:rFonts w:ascii="Times New Roman" w:hAnsi="Times New Roman" w:cs="Times New Roman"/>
          <w:b/>
          <w:bCs/>
        </w:rPr>
      </w:pPr>
      <w:r w:rsidRPr="008E55EC">
        <w:rPr>
          <w:rFonts w:ascii="Times New Roman" w:hAnsi="Times New Roman" w:cs="Times New Roman"/>
          <w:b/>
          <w:bCs/>
        </w:rPr>
        <w:t>Input Parameters:</w:t>
      </w:r>
    </w:p>
    <w:p w14:paraId="31C8AD33" w14:textId="77777777" w:rsidR="00BB24DE" w:rsidRPr="008E55EC" w:rsidRDefault="00BB24DE" w:rsidP="00745634">
      <w:pPr>
        <w:pStyle w:val="ListParagraph"/>
        <w:numPr>
          <w:ilvl w:val="0"/>
          <w:numId w:val="19"/>
        </w:numPr>
        <w:rPr>
          <w:rFonts w:ascii="Times New Roman" w:hAnsi="Times New Roman" w:cs="Times New Roman"/>
        </w:rPr>
      </w:pPr>
      <w:r w:rsidRPr="008E55EC">
        <w:rPr>
          <w:rFonts w:ascii="Times New Roman" w:hAnsi="Times New Roman" w:cs="Times New Roman"/>
        </w:rPr>
        <w:lastRenderedPageBreak/>
        <w:t>f(x): The function whose root we want to find</w:t>
      </w:r>
    </w:p>
    <w:p w14:paraId="7AA947C7" w14:textId="77777777" w:rsidR="00BB24DE" w:rsidRPr="008E55EC" w:rsidRDefault="00BB24DE" w:rsidP="00745634">
      <w:pPr>
        <w:pStyle w:val="ListParagraph"/>
        <w:numPr>
          <w:ilvl w:val="0"/>
          <w:numId w:val="19"/>
        </w:numPr>
        <w:rPr>
          <w:rFonts w:ascii="Times New Roman" w:hAnsi="Times New Roman" w:cs="Times New Roman"/>
        </w:rPr>
      </w:pPr>
      <w:r w:rsidRPr="008E55EC">
        <w:rPr>
          <w:rFonts w:ascii="Times New Roman" w:hAnsi="Times New Roman" w:cs="Times New Roman"/>
        </w:rPr>
        <w:t>x0: First initial guess</w:t>
      </w:r>
    </w:p>
    <w:p w14:paraId="4B339DB8" w14:textId="77777777" w:rsidR="00BB24DE" w:rsidRPr="008E55EC" w:rsidRDefault="00BB24DE" w:rsidP="00745634">
      <w:pPr>
        <w:pStyle w:val="ListParagraph"/>
        <w:numPr>
          <w:ilvl w:val="0"/>
          <w:numId w:val="19"/>
        </w:numPr>
        <w:rPr>
          <w:rFonts w:ascii="Times New Roman" w:hAnsi="Times New Roman" w:cs="Times New Roman"/>
        </w:rPr>
      </w:pPr>
      <w:r w:rsidRPr="008E55EC">
        <w:rPr>
          <w:rFonts w:ascii="Times New Roman" w:hAnsi="Times New Roman" w:cs="Times New Roman"/>
        </w:rPr>
        <w:t>x1: Second initial guess</w:t>
      </w:r>
    </w:p>
    <w:p w14:paraId="16368293" w14:textId="77777777" w:rsidR="00BB24DE" w:rsidRPr="008E55EC" w:rsidRDefault="00BB24DE" w:rsidP="00745634">
      <w:pPr>
        <w:pStyle w:val="ListParagraph"/>
        <w:numPr>
          <w:ilvl w:val="0"/>
          <w:numId w:val="19"/>
        </w:numPr>
        <w:rPr>
          <w:rFonts w:ascii="Times New Roman" w:hAnsi="Times New Roman" w:cs="Times New Roman"/>
        </w:rPr>
      </w:pPr>
      <w:r w:rsidRPr="008E55EC">
        <w:rPr>
          <w:rFonts w:ascii="Times New Roman" w:hAnsi="Times New Roman" w:cs="Times New Roman"/>
        </w:rPr>
        <w:t>tolerance: Convergence criterion (default: 1e-6)</w:t>
      </w:r>
    </w:p>
    <w:p w14:paraId="443BF601" w14:textId="77777777" w:rsidR="00BB24DE" w:rsidRPr="008E55EC" w:rsidRDefault="00BB24DE" w:rsidP="00745634">
      <w:pPr>
        <w:pStyle w:val="ListParagraph"/>
        <w:numPr>
          <w:ilvl w:val="0"/>
          <w:numId w:val="19"/>
        </w:numPr>
        <w:rPr>
          <w:rFonts w:ascii="Times New Roman" w:hAnsi="Times New Roman" w:cs="Times New Roman"/>
        </w:rPr>
      </w:pPr>
      <w:r w:rsidRPr="008E55EC">
        <w:rPr>
          <w:rFonts w:ascii="Times New Roman" w:hAnsi="Times New Roman" w:cs="Times New Roman"/>
        </w:rPr>
        <w:t>maxIterations: Maximum allowed iterations (default: 100)</w:t>
      </w:r>
    </w:p>
    <w:p w14:paraId="4B594B78" w14:textId="77777777" w:rsidR="00BB24DE" w:rsidRPr="008E55EC" w:rsidRDefault="00BB24DE" w:rsidP="00745634">
      <w:pPr>
        <w:pStyle w:val="ListParagraph"/>
        <w:numPr>
          <w:ilvl w:val="0"/>
          <w:numId w:val="19"/>
        </w:numPr>
        <w:rPr>
          <w:rFonts w:ascii="Times New Roman" w:hAnsi="Times New Roman" w:cs="Times New Roman"/>
        </w:rPr>
      </w:pPr>
      <w:r w:rsidRPr="008E55EC">
        <w:rPr>
          <w:rFonts w:ascii="Times New Roman" w:hAnsi="Times New Roman" w:cs="Times New Roman"/>
        </w:rPr>
        <w:t>Returns: (root, iterations count, iteration data)</w:t>
      </w:r>
    </w:p>
    <w:p w14:paraId="15947F0A" w14:textId="3702195F" w:rsidR="00BB24DE" w:rsidRPr="008E55EC" w:rsidRDefault="00BB24DE" w:rsidP="00BB24DE">
      <w:pPr>
        <w:rPr>
          <w:rFonts w:ascii="Times New Roman" w:hAnsi="Times New Roman" w:cs="Times New Roman"/>
          <w:b/>
          <w:bCs/>
          <w:sz w:val="24"/>
          <w:szCs w:val="24"/>
        </w:rPr>
      </w:pPr>
      <w:r w:rsidRPr="008E55EC">
        <w:rPr>
          <w:rFonts w:ascii="Times New Roman" w:hAnsi="Times New Roman" w:cs="Times New Roman"/>
          <w:b/>
          <w:bCs/>
          <w:sz w:val="24"/>
          <w:szCs w:val="24"/>
        </w:rPr>
        <w:t>Visualization: plotResults()</w:t>
      </w:r>
    </w:p>
    <w:p w14:paraId="7CDA5FEC" w14:textId="77777777" w:rsidR="00BB24DE" w:rsidRPr="008E55EC" w:rsidRDefault="00BB24DE" w:rsidP="00BB24DE">
      <w:pPr>
        <w:rPr>
          <w:rFonts w:ascii="Times New Roman" w:hAnsi="Times New Roman" w:cs="Times New Roman"/>
          <w:b/>
          <w:bCs/>
        </w:rPr>
      </w:pPr>
      <w:r w:rsidRPr="008E55EC">
        <w:rPr>
          <w:rFonts w:ascii="Times New Roman" w:hAnsi="Times New Roman" w:cs="Times New Roman"/>
          <w:b/>
          <w:bCs/>
        </w:rPr>
        <w:t>Generates two plots:</w:t>
      </w:r>
    </w:p>
    <w:p w14:paraId="609ED0E6" w14:textId="77777777" w:rsidR="00BB24DE" w:rsidRPr="008E55EC" w:rsidRDefault="00BB24DE" w:rsidP="00745634">
      <w:pPr>
        <w:pStyle w:val="ListParagraph"/>
        <w:numPr>
          <w:ilvl w:val="0"/>
          <w:numId w:val="20"/>
        </w:numPr>
        <w:rPr>
          <w:rFonts w:ascii="Times New Roman" w:hAnsi="Times New Roman" w:cs="Times New Roman"/>
        </w:rPr>
      </w:pPr>
      <w:r w:rsidRPr="008E55EC">
        <w:rPr>
          <w:rFonts w:ascii="Times New Roman" w:hAnsi="Times New Roman" w:cs="Times New Roman"/>
        </w:rPr>
        <w:t>Error convergence over iterations</w:t>
      </w:r>
    </w:p>
    <w:p w14:paraId="47C1049C" w14:textId="77777777" w:rsidR="00BB24DE" w:rsidRPr="008E55EC" w:rsidRDefault="00BB24DE" w:rsidP="00745634">
      <w:pPr>
        <w:pStyle w:val="ListParagraph"/>
        <w:numPr>
          <w:ilvl w:val="0"/>
          <w:numId w:val="20"/>
        </w:numPr>
        <w:rPr>
          <w:rFonts w:ascii="Times New Roman" w:hAnsi="Times New Roman" w:cs="Times New Roman"/>
        </w:rPr>
      </w:pPr>
      <w:r w:rsidRPr="008E55EC">
        <w:rPr>
          <w:rFonts w:ascii="Times New Roman" w:hAnsi="Times New Roman" w:cs="Times New Roman"/>
        </w:rPr>
        <w:t>Function f(x) with root location</w:t>
      </w:r>
    </w:p>
    <w:p w14:paraId="2B4E7ECA" w14:textId="6626E799" w:rsidR="00BB24DE" w:rsidRPr="008E55EC" w:rsidRDefault="00BB24DE" w:rsidP="00BB24DE">
      <w:pPr>
        <w:rPr>
          <w:rFonts w:ascii="Times New Roman" w:hAnsi="Times New Roman" w:cs="Times New Roman"/>
          <w:b/>
          <w:bCs/>
          <w:sz w:val="24"/>
          <w:szCs w:val="24"/>
        </w:rPr>
      </w:pPr>
      <w:r w:rsidRPr="008E55EC">
        <w:rPr>
          <w:rFonts w:ascii="Times New Roman" w:hAnsi="Times New Roman" w:cs="Times New Roman"/>
          <w:b/>
          <w:bCs/>
          <w:sz w:val="24"/>
          <w:szCs w:val="24"/>
        </w:rPr>
        <w:t>Results Display: printResults()</w:t>
      </w:r>
    </w:p>
    <w:p w14:paraId="7D62C9DF" w14:textId="77777777" w:rsidR="00BB24DE" w:rsidRPr="008E55EC" w:rsidRDefault="00BB24DE" w:rsidP="00745634">
      <w:pPr>
        <w:pStyle w:val="ListParagraph"/>
        <w:numPr>
          <w:ilvl w:val="0"/>
          <w:numId w:val="21"/>
        </w:numPr>
        <w:rPr>
          <w:rFonts w:ascii="Times New Roman" w:hAnsi="Times New Roman" w:cs="Times New Roman"/>
        </w:rPr>
      </w:pPr>
      <w:r w:rsidRPr="008E55EC">
        <w:rPr>
          <w:rFonts w:ascii="Times New Roman" w:hAnsi="Times New Roman" w:cs="Times New Roman"/>
        </w:rPr>
        <w:t>Presents iteration data in a formatted table</w:t>
      </w:r>
    </w:p>
    <w:p w14:paraId="00C8E13A" w14:textId="7D8FD735" w:rsidR="008715EC" w:rsidRPr="008E55EC" w:rsidRDefault="00BB24DE" w:rsidP="00745634">
      <w:pPr>
        <w:pStyle w:val="ListParagraph"/>
        <w:numPr>
          <w:ilvl w:val="0"/>
          <w:numId w:val="21"/>
        </w:numPr>
        <w:rPr>
          <w:rFonts w:ascii="Times New Roman" w:hAnsi="Times New Roman" w:cs="Times New Roman"/>
        </w:rPr>
      </w:pPr>
      <w:r w:rsidRPr="008E55EC">
        <w:rPr>
          <w:rFonts w:ascii="Times New Roman" w:hAnsi="Times New Roman" w:cs="Times New Roman"/>
        </w:rPr>
        <w:t>Shows convergence progress and final results</w:t>
      </w:r>
    </w:p>
    <w:p w14:paraId="12400B69" w14:textId="58121164" w:rsidR="00BB24DE" w:rsidRPr="008E55EC" w:rsidRDefault="005776A9" w:rsidP="00791728">
      <w:pPr>
        <w:pStyle w:val="Heading2"/>
      </w:pPr>
      <w:bookmarkStart w:id="36" w:name="_Toc197276293"/>
      <w:r w:rsidRPr="008E55EC">
        <w:t>Table of Results</w:t>
      </w:r>
      <w:bookmarkEnd w:id="36"/>
    </w:p>
    <w:p w14:paraId="026A9F9F" w14:textId="77777777" w:rsidR="005776A9" w:rsidRPr="008E55EC" w:rsidRDefault="005776A9" w:rsidP="005776A9">
      <w:pPr>
        <w:rPr>
          <w:rFonts w:ascii="Times New Roman" w:hAnsi="Times New Roman" w:cs="Times New Roman"/>
          <w:b/>
          <w:bCs/>
          <w:vertAlign w:val="superscript"/>
        </w:rPr>
      </w:pPr>
      <w:r w:rsidRPr="008E55EC">
        <w:rPr>
          <w:rFonts w:ascii="Times New Roman" w:hAnsi="Times New Roman" w:cs="Times New Roman"/>
          <w:b/>
          <w:bCs/>
        </w:rPr>
        <w:t>Tolerance Limit = 10</w:t>
      </w:r>
      <w:r w:rsidRPr="008E55EC">
        <w:rPr>
          <w:rFonts w:ascii="Times New Roman" w:hAnsi="Times New Roman" w:cs="Times New Roman"/>
          <w:b/>
          <w:bCs/>
          <w:vertAlign w:val="superscript"/>
        </w:rPr>
        <w:t>-6</w:t>
      </w:r>
    </w:p>
    <w:p w14:paraId="4F7A53E7" w14:textId="2450234F" w:rsidR="005776A9" w:rsidRPr="008E55EC" w:rsidRDefault="005776A9" w:rsidP="005776A9">
      <w:pPr>
        <w:jc w:val="center"/>
        <w:rPr>
          <w:rFonts w:ascii="Times New Roman" w:hAnsi="Times New Roman" w:cs="Times New Roman"/>
          <w:b/>
          <w:bCs/>
        </w:rPr>
      </w:pPr>
      <w:r w:rsidRPr="008E55EC">
        <w:rPr>
          <w:rFonts w:ascii="Times New Roman" w:hAnsi="Times New Roman" w:cs="Times New Roman"/>
          <w:b/>
          <w:bCs/>
        </w:rPr>
        <w:t>g(x)=x</w:t>
      </w:r>
      <w:r w:rsidRPr="008E55EC">
        <w:rPr>
          <w:rFonts w:ascii="Times New Roman" w:hAnsi="Times New Roman" w:cs="Times New Roman"/>
          <w:b/>
          <w:bCs/>
          <w:vertAlign w:val="superscript"/>
        </w:rPr>
        <w:t>3</w:t>
      </w:r>
      <w:r w:rsidRPr="008E55EC">
        <w:rPr>
          <w:rFonts w:ascii="Times New Roman" w:hAnsi="Times New Roman" w:cs="Times New Roman"/>
          <w:b/>
          <w:bCs/>
        </w:rPr>
        <w:t xml:space="preserve"> – 2x -</w:t>
      </w:r>
      <w:r w:rsidR="002F10AD" w:rsidRPr="008E55EC">
        <w:rPr>
          <w:rFonts w:ascii="Times New Roman" w:hAnsi="Times New Roman" w:cs="Times New Roman"/>
          <w:b/>
          <w:bCs/>
        </w:rPr>
        <w:t xml:space="preserve"> </w:t>
      </w:r>
      <w:r w:rsidRPr="008E55EC">
        <w:rPr>
          <w:rFonts w:ascii="Times New Roman" w:hAnsi="Times New Roman" w:cs="Times New Roman"/>
          <w:b/>
          <w:bCs/>
        </w:rPr>
        <w:t>5</w:t>
      </w:r>
    </w:p>
    <w:p w14:paraId="22F1A727" w14:textId="19CED0A9" w:rsidR="005776A9" w:rsidRPr="008E55EC" w:rsidRDefault="005776A9" w:rsidP="005776A9">
      <w:pPr>
        <w:jc w:val="center"/>
        <w:rPr>
          <w:rFonts w:ascii="Times New Roman" w:hAnsi="Times New Roman" w:cs="Times New Roman"/>
          <w:b/>
          <w:bCs/>
        </w:rPr>
      </w:pPr>
      <w:r w:rsidRPr="008E55EC">
        <w:rPr>
          <w:rFonts w:ascii="Times New Roman" w:hAnsi="Times New Roman" w:cs="Times New Roman"/>
          <w:b/>
          <w:bCs/>
        </w:rPr>
        <w:t>Initial guess: x</w:t>
      </w:r>
      <w:r w:rsidRPr="008E55EC">
        <w:rPr>
          <w:rFonts w:ascii="Times New Roman" w:hAnsi="Times New Roman" w:cs="Times New Roman"/>
          <w:b/>
          <w:bCs/>
          <w:vertAlign w:val="subscript"/>
        </w:rPr>
        <w:t>0</w:t>
      </w:r>
      <w:r w:rsidRPr="008E55EC">
        <w:rPr>
          <w:rFonts w:ascii="Times New Roman" w:hAnsi="Times New Roman" w:cs="Times New Roman"/>
          <w:b/>
          <w:bCs/>
        </w:rPr>
        <w:t>=</w:t>
      </w:r>
      <w:r w:rsidR="002F10AD" w:rsidRPr="008E55EC">
        <w:rPr>
          <w:rFonts w:ascii="Times New Roman" w:hAnsi="Times New Roman" w:cs="Times New Roman"/>
          <w:b/>
          <w:bCs/>
        </w:rPr>
        <w:t>2, x</w:t>
      </w:r>
      <w:r w:rsidR="002F10AD" w:rsidRPr="008E55EC">
        <w:rPr>
          <w:rFonts w:ascii="Times New Roman" w:hAnsi="Times New Roman" w:cs="Times New Roman"/>
          <w:b/>
          <w:bCs/>
          <w:vertAlign w:val="subscript"/>
        </w:rPr>
        <w:t>1</w:t>
      </w:r>
      <w:r w:rsidR="002F10AD" w:rsidRPr="008E55EC">
        <w:rPr>
          <w:rFonts w:ascii="Times New Roman" w:hAnsi="Times New Roman" w:cs="Times New Roman"/>
          <w:b/>
          <w:bCs/>
        </w:rPr>
        <w:t xml:space="preserve"> = 3</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0"/>
        <w:gridCol w:w="1492"/>
        <w:gridCol w:w="30"/>
        <w:gridCol w:w="1808"/>
        <w:gridCol w:w="2430"/>
      </w:tblGrid>
      <w:tr w:rsidR="00BA0449" w:rsidRPr="008E55EC" w14:paraId="761F7503" w14:textId="77777777" w:rsidTr="00BA0449">
        <w:trPr>
          <w:tblHeader/>
          <w:tblCellSpacing w:w="15" w:type="dxa"/>
          <w:jc w:val="center"/>
        </w:trPr>
        <w:tc>
          <w:tcPr>
            <w:tcW w:w="1665" w:type="dxa"/>
            <w:vAlign w:val="center"/>
            <w:hideMark/>
          </w:tcPr>
          <w:p w14:paraId="0F4E1A6A" w14:textId="77777777" w:rsidR="00BA0449" w:rsidRPr="008E55EC" w:rsidRDefault="00BA0449" w:rsidP="00BA0449">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Iteration</w:t>
            </w:r>
          </w:p>
        </w:tc>
        <w:tc>
          <w:tcPr>
            <w:tcW w:w="1492" w:type="dxa"/>
            <w:gridSpan w:val="2"/>
            <w:vAlign w:val="center"/>
            <w:hideMark/>
          </w:tcPr>
          <w:p w14:paraId="42582030" w14:textId="77777777" w:rsidR="00BA0449" w:rsidRPr="008E55EC" w:rsidRDefault="00BA0449" w:rsidP="00BA0449">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xₙ</w:t>
            </w:r>
          </w:p>
        </w:tc>
        <w:tc>
          <w:tcPr>
            <w:tcW w:w="1778" w:type="dxa"/>
            <w:vAlign w:val="center"/>
            <w:hideMark/>
          </w:tcPr>
          <w:p w14:paraId="49D79672" w14:textId="77777777" w:rsidR="00BA0449" w:rsidRPr="008E55EC" w:rsidRDefault="00BA0449" w:rsidP="00BA0449">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f(xₙ)</w:t>
            </w:r>
          </w:p>
        </w:tc>
        <w:tc>
          <w:tcPr>
            <w:tcW w:w="2385" w:type="dxa"/>
            <w:vAlign w:val="center"/>
            <w:hideMark/>
          </w:tcPr>
          <w:p w14:paraId="6EB3786A" w14:textId="77777777" w:rsidR="00BA0449" w:rsidRPr="008E55EC" w:rsidRDefault="00BA0449" w:rsidP="00BA0449">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Error</w:t>
            </w:r>
          </w:p>
        </w:tc>
      </w:tr>
      <w:tr w:rsidR="00BA0449" w:rsidRPr="008E55EC" w14:paraId="7FE3822D" w14:textId="77777777" w:rsidTr="00BA0449">
        <w:trPr>
          <w:tblCellSpacing w:w="15" w:type="dxa"/>
          <w:jc w:val="center"/>
        </w:trPr>
        <w:tc>
          <w:tcPr>
            <w:tcW w:w="1665" w:type="dxa"/>
            <w:vAlign w:val="center"/>
            <w:hideMark/>
          </w:tcPr>
          <w:p w14:paraId="2FD8F3B2" w14:textId="77777777" w:rsidR="00BA0449" w:rsidRPr="008E55EC" w:rsidRDefault="00BA0449" w:rsidP="00BA0449">
            <w:pPr>
              <w:spacing w:after="0" w:line="240" w:lineRule="auto"/>
              <w:rPr>
                <w:rFonts w:ascii="Times New Roman" w:eastAsia="Times New Roman" w:hAnsi="Times New Roman" w:cs="Times New Roman"/>
              </w:rPr>
            </w:pPr>
            <w:r w:rsidRPr="008E55EC">
              <w:rPr>
                <w:rFonts w:ascii="Times New Roman" w:eastAsia="Times New Roman" w:hAnsi="Times New Roman" w:cs="Times New Roman"/>
              </w:rPr>
              <w:t>1</w:t>
            </w:r>
          </w:p>
        </w:tc>
        <w:tc>
          <w:tcPr>
            <w:tcW w:w="1462" w:type="dxa"/>
            <w:vAlign w:val="center"/>
            <w:hideMark/>
          </w:tcPr>
          <w:p w14:paraId="3109B407" w14:textId="77777777" w:rsidR="00BA0449" w:rsidRPr="008E55EC" w:rsidRDefault="00BA0449" w:rsidP="00BA0449">
            <w:pPr>
              <w:spacing w:after="0" w:line="240" w:lineRule="auto"/>
              <w:rPr>
                <w:rFonts w:ascii="Times New Roman" w:eastAsia="Times New Roman" w:hAnsi="Times New Roman" w:cs="Times New Roman"/>
              </w:rPr>
            </w:pPr>
            <w:r w:rsidRPr="008E55EC">
              <w:rPr>
                <w:rFonts w:ascii="Times New Roman" w:eastAsia="Times New Roman" w:hAnsi="Times New Roman" w:cs="Times New Roman"/>
              </w:rPr>
              <w:t>2.058824</w:t>
            </w:r>
          </w:p>
        </w:tc>
        <w:tc>
          <w:tcPr>
            <w:tcW w:w="1808" w:type="dxa"/>
            <w:gridSpan w:val="2"/>
            <w:vAlign w:val="center"/>
            <w:hideMark/>
          </w:tcPr>
          <w:p w14:paraId="5C4C4B81" w14:textId="77777777" w:rsidR="00BA0449" w:rsidRPr="008E55EC" w:rsidRDefault="00BA0449" w:rsidP="00BA0449">
            <w:pPr>
              <w:spacing w:after="0" w:line="240" w:lineRule="auto"/>
              <w:rPr>
                <w:rFonts w:ascii="Times New Roman" w:eastAsia="Times New Roman" w:hAnsi="Times New Roman" w:cs="Times New Roman"/>
              </w:rPr>
            </w:pPr>
            <w:r w:rsidRPr="008E55EC">
              <w:rPr>
                <w:rFonts w:ascii="Times New Roman" w:eastAsia="Times New Roman" w:hAnsi="Times New Roman" w:cs="Times New Roman"/>
              </w:rPr>
              <w:t>-0.390800</w:t>
            </w:r>
          </w:p>
        </w:tc>
        <w:tc>
          <w:tcPr>
            <w:tcW w:w="2385" w:type="dxa"/>
            <w:vAlign w:val="center"/>
            <w:hideMark/>
          </w:tcPr>
          <w:p w14:paraId="75F98155" w14:textId="77777777" w:rsidR="00BA0449" w:rsidRPr="008E55EC" w:rsidRDefault="00BA0449" w:rsidP="00BA0449">
            <w:pPr>
              <w:spacing w:after="0" w:line="240" w:lineRule="auto"/>
              <w:rPr>
                <w:rFonts w:ascii="Times New Roman" w:eastAsia="Times New Roman" w:hAnsi="Times New Roman" w:cs="Times New Roman"/>
              </w:rPr>
            </w:pPr>
            <w:r w:rsidRPr="008E55EC">
              <w:rPr>
                <w:rFonts w:ascii="Times New Roman" w:eastAsia="Times New Roman" w:hAnsi="Times New Roman" w:cs="Times New Roman"/>
              </w:rPr>
              <w:t>0.941176</w:t>
            </w:r>
          </w:p>
        </w:tc>
      </w:tr>
      <w:tr w:rsidR="00BA0449" w:rsidRPr="008E55EC" w14:paraId="435DF77F" w14:textId="77777777" w:rsidTr="00BA0449">
        <w:trPr>
          <w:tblCellSpacing w:w="15" w:type="dxa"/>
          <w:jc w:val="center"/>
        </w:trPr>
        <w:tc>
          <w:tcPr>
            <w:tcW w:w="1665" w:type="dxa"/>
            <w:vAlign w:val="center"/>
            <w:hideMark/>
          </w:tcPr>
          <w:p w14:paraId="5605F28E" w14:textId="77777777" w:rsidR="00BA0449" w:rsidRPr="008E55EC" w:rsidRDefault="00BA0449" w:rsidP="00BA0449">
            <w:pPr>
              <w:spacing w:after="0" w:line="240" w:lineRule="auto"/>
              <w:rPr>
                <w:rFonts w:ascii="Times New Roman" w:eastAsia="Times New Roman" w:hAnsi="Times New Roman" w:cs="Times New Roman"/>
              </w:rPr>
            </w:pPr>
            <w:r w:rsidRPr="008E55EC">
              <w:rPr>
                <w:rFonts w:ascii="Times New Roman" w:eastAsia="Times New Roman" w:hAnsi="Times New Roman" w:cs="Times New Roman"/>
              </w:rPr>
              <w:t>2</w:t>
            </w:r>
          </w:p>
        </w:tc>
        <w:tc>
          <w:tcPr>
            <w:tcW w:w="1462" w:type="dxa"/>
            <w:vAlign w:val="center"/>
            <w:hideMark/>
          </w:tcPr>
          <w:p w14:paraId="3D371551" w14:textId="77777777" w:rsidR="00BA0449" w:rsidRPr="008E55EC" w:rsidRDefault="00BA0449" w:rsidP="00BA0449">
            <w:pPr>
              <w:spacing w:after="0" w:line="240" w:lineRule="auto"/>
              <w:rPr>
                <w:rFonts w:ascii="Times New Roman" w:eastAsia="Times New Roman" w:hAnsi="Times New Roman" w:cs="Times New Roman"/>
              </w:rPr>
            </w:pPr>
            <w:r w:rsidRPr="008E55EC">
              <w:rPr>
                <w:rFonts w:ascii="Times New Roman" w:eastAsia="Times New Roman" w:hAnsi="Times New Roman" w:cs="Times New Roman"/>
              </w:rPr>
              <w:t>2.081264</w:t>
            </w:r>
          </w:p>
        </w:tc>
        <w:tc>
          <w:tcPr>
            <w:tcW w:w="1808" w:type="dxa"/>
            <w:gridSpan w:val="2"/>
            <w:vAlign w:val="center"/>
            <w:hideMark/>
          </w:tcPr>
          <w:p w14:paraId="05399534" w14:textId="77777777" w:rsidR="00BA0449" w:rsidRPr="008E55EC" w:rsidRDefault="00BA0449" w:rsidP="00BA0449">
            <w:pPr>
              <w:spacing w:after="0" w:line="240" w:lineRule="auto"/>
              <w:rPr>
                <w:rFonts w:ascii="Times New Roman" w:eastAsia="Times New Roman" w:hAnsi="Times New Roman" w:cs="Times New Roman"/>
              </w:rPr>
            </w:pPr>
            <w:r w:rsidRPr="008E55EC">
              <w:rPr>
                <w:rFonts w:ascii="Times New Roman" w:eastAsia="Times New Roman" w:hAnsi="Times New Roman" w:cs="Times New Roman"/>
              </w:rPr>
              <w:t>-0.147204</w:t>
            </w:r>
          </w:p>
        </w:tc>
        <w:tc>
          <w:tcPr>
            <w:tcW w:w="2385" w:type="dxa"/>
            <w:vAlign w:val="center"/>
            <w:hideMark/>
          </w:tcPr>
          <w:p w14:paraId="0D1D9807" w14:textId="77777777" w:rsidR="00BA0449" w:rsidRPr="008E55EC" w:rsidRDefault="00BA0449" w:rsidP="00BA0449">
            <w:pPr>
              <w:spacing w:after="0" w:line="240" w:lineRule="auto"/>
              <w:rPr>
                <w:rFonts w:ascii="Times New Roman" w:eastAsia="Times New Roman" w:hAnsi="Times New Roman" w:cs="Times New Roman"/>
              </w:rPr>
            </w:pPr>
            <w:r w:rsidRPr="008E55EC">
              <w:rPr>
                <w:rFonts w:ascii="Times New Roman" w:eastAsia="Times New Roman" w:hAnsi="Times New Roman" w:cs="Times New Roman"/>
              </w:rPr>
              <w:t>0.022440</w:t>
            </w:r>
          </w:p>
        </w:tc>
      </w:tr>
      <w:tr w:rsidR="00BA0449" w:rsidRPr="008E55EC" w14:paraId="1B18694B" w14:textId="77777777" w:rsidTr="00BA0449">
        <w:trPr>
          <w:tblCellSpacing w:w="15" w:type="dxa"/>
          <w:jc w:val="center"/>
        </w:trPr>
        <w:tc>
          <w:tcPr>
            <w:tcW w:w="1665" w:type="dxa"/>
            <w:vAlign w:val="center"/>
            <w:hideMark/>
          </w:tcPr>
          <w:p w14:paraId="06EC8A66" w14:textId="77777777" w:rsidR="00BA0449" w:rsidRPr="008E55EC" w:rsidRDefault="00BA0449" w:rsidP="00BA0449">
            <w:pPr>
              <w:spacing w:after="0" w:line="240" w:lineRule="auto"/>
              <w:rPr>
                <w:rFonts w:ascii="Times New Roman" w:eastAsia="Times New Roman" w:hAnsi="Times New Roman" w:cs="Times New Roman"/>
              </w:rPr>
            </w:pPr>
            <w:r w:rsidRPr="008E55EC">
              <w:rPr>
                <w:rFonts w:ascii="Times New Roman" w:eastAsia="Times New Roman" w:hAnsi="Times New Roman" w:cs="Times New Roman"/>
              </w:rPr>
              <w:t>3</w:t>
            </w:r>
          </w:p>
        </w:tc>
        <w:tc>
          <w:tcPr>
            <w:tcW w:w="1462" w:type="dxa"/>
            <w:vAlign w:val="center"/>
            <w:hideMark/>
          </w:tcPr>
          <w:p w14:paraId="3B861491" w14:textId="77777777" w:rsidR="00BA0449" w:rsidRPr="008E55EC" w:rsidRDefault="00BA0449" w:rsidP="00BA0449">
            <w:pPr>
              <w:spacing w:after="0" w:line="240" w:lineRule="auto"/>
              <w:rPr>
                <w:rFonts w:ascii="Times New Roman" w:eastAsia="Times New Roman" w:hAnsi="Times New Roman" w:cs="Times New Roman"/>
              </w:rPr>
            </w:pPr>
            <w:r w:rsidRPr="008E55EC">
              <w:rPr>
                <w:rFonts w:ascii="Times New Roman" w:eastAsia="Times New Roman" w:hAnsi="Times New Roman" w:cs="Times New Roman"/>
              </w:rPr>
              <w:t>2.094824</w:t>
            </w:r>
          </w:p>
        </w:tc>
        <w:tc>
          <w:tcPr>
            <w:tcW w:w="1808" w:type="dxa"/>
            <w:gridSpan w:val="2"/>
            <w:vAlign w:val="center"/>
            <w:hideMark/>
          </w:tcPr>
          <w:p w14:paraId="21CFCA48" w14:textId="77777777" w:rsidR="00BA0449" w:rsidRPr="008E55EC" w:rsidRDefault="00BA0449" w:rsidP="00BA0449">
            <w:pPr>
              <w:spacing w:after="0" w:line="240" w:lineRule="auto"/>
              <w:rPr>
                <w:rFonts w:ascii="Times New Roman" w:eastAsia="Times New Roman" w:hAnsi="Times New Roman" w:cs="Times New Roman"/>
              </w:rPr>
            </w:pPr>
            <w:r w:rsidRPr="008E55EC">
              <w:rPr>
                <w:rFonts w:ascii="Times New Roman" w:eastAsia="Times New Roman" w:hAnsi="Times New Roman" w:cs="Times New Roman"/>
              </w:rPr>
              <w:t>0.003044</w:t>
            </w:r>
          </w:p>
        </w:tc>
        <w:tc>
          <w:tcPr>
            <w:tcW w:w="2385" w:type="dxa"/>
            <w:vAlign w:val="center"/>
            <w:hideMark/>
          </w:tcPr>
          <w:p w14:paraId="3B8FEA33" w14:textId="77777777" w:rsidR="00BA0449" w:rsidRPr="008E55EC" w:rsidRDefault="00BA0449" w:rsidP="00BA0449">
            <w:pPr>
              <w:spacing w:after="0" w:line="240" w:lineRule="auto"/>
              <w:rPr>
                <w:rFonts w:ascii="Times New Roman" w:eastAsia="Times New Roman" w:hAnsi="Times New Roman" w:cs="Times New Roman"/>
              </w:rPr>
            </w:pPr>
            <w:r w:rsidRPr="008E55EC">
              <w:rPr>
                <w:rFonts w:ascii="Times New Roman" w:eastAsia="Times New Roman" w:hAnsi="Times New Roman" w:cs="Times New Roman"/>
              </w:rPr>
              <w:t>0.013560</w:t>
            </w:r>
          </w:p>
        </w:tc>
      </w:tr>
      <w:tr w:rsidR="00BA0449" w:rsidRPr="008E55EC" w14:paraId="742B54D7" w14:textId="77777777" w:rsidTr="00BA0449">
        <w:trPr>
          <w:tblCellSpacing w:w="15" w:type="dxa"/>
          <w:jc w:val="center"/>
        </w:trPr>
        <w:tc>
          <w:tcPr>
            <w:tcW w:w="1665" w:type="dxa"/>
            <w:vAlign w:val="center"/>
            <w:hideMark/>
          </w:tcPr>
          <w:p w14:paraId="128C0FA8" w14:textId="77777777" w:rsidR="00BA0449" w:rsidRPr="008E55EC" w:rsidRDefault="00BA0449" w:rsidP="00BA0449">
            <w:pPr>
              <w:spacing w:after="0" w:line="240" w:lineRule="auto"/>
              <w:rPr>
                <w:rFonts w:ascii="Times New Roman" w:eastAsia="Times New Roman" w:hAnsi="Times New Roman" w:cs="Times New Roman"/>
              </w:rPr>
            </w:pPr>
            <w:r w:rsidRPr="008E55EC">
              <w:rPr>
                <w:rFonts w:ascii="Times New Roman" w:eastAsia="Times New Roman" w:hAnsi="Times New Roman" w:cs="Times New Roman"/>
              </w:rPr>
              <w:t>4</w:t>
            </w:r>
          </w:p>
        </w:tc>
        <w:tc>
          <w:tcPr>
            <w:tcW w:w="1462" w:type="dxa"/>
            <w:vAlign w:val="center"/>
            <w:hideMark/>
          </w:tcPr>
          <w:p w14:paraId="2241565B" w14:textId="77777777" w:rsidR="00BA0449" w:rsidRPr="008E55EC" w:rsidRDefault="00BA0449" w:rsidP="00BA0449">
            <w:pPr>
              <w:spacing w:after="0" w:line="240" w:lineRule="auto"/>
              <w:rPr>
                <w:rFonts w:ascii="Times New Roman" w:eastAsia="Times New Roman" w:hAnsi="Times New Roman" w:cs="Times New Roman"/>
              </w:rPr>
            </w:pPr>
            <w:r w:rsidRPr="008E55EC">
              <w:rPr>
                <w:rFonts w:ascii="Times New Roman" w:eastAsia="Times New Roman" w:hAnsi="Times New Roman" w:cs="Times New Roman"/>
              </w:rPr>
              <w:t>2.094549</w:t>
            </w:r>
          </w:p>
        </w:tc>
        <w:tc>
          <w:tcPr>
            <w:tcW w:w="1808" w:type="dxa"/>
            <w:gridSpan w:val="2"/>
            <w:vAlign w:val="center"/>
            <w:hideMark/>
          </w:tcPr>
          <w:p w14:paraId="3F9AAEFC" w14:textId="77777777" w:rsidR="00BA0449" w:rsidRPr="008E55EC" w:rsidRDefault="00BA0449" w:rsidP="00BA0449">
            <w:pPr>
              <w:spacing w:after="0" w:line="240" w:lineRule="auto"/>
              <w:rPr>
                <w:rFonts w:ascii="Times New Roman" w:eastAsia="Times New Roman" w:hAnsi="Times New Roman" w:cs="Times New Roman"/>
              </w:rPr>
            </w:pPr>
            <w:r w:rsidRPr="008E55EC">
              <w:rPr>
                <w:rFonts w:ascii="Times New Roman" w:eastAsia="Times New Roman" w:hAnsi="Times New Roman" w:cs="Times New Roman"/>
              </w:rPr>
              <w:t>-0.000023</w:t>
            </w:r>
          </w:p>
        </w:tc>
        <w:tc>
          <w:tcPr>
            <w:tcW w:w="2385" w:type="dxa"/>
            <w:vAlign w:val="center"/>
            <w:hideMark/>
          </w:tcPr>
          <w:p w14:paraId="2C37CFCA" w14:textId="77777777" w:rsidR="00BA0449" w:rsidRPr="008E55EC" w:rsidRDefault="00BA0449" w:rsidP="00BA0449">
            <w:pPr>
              <w:spacing w:after="0" w:line="240" w:lineRule="auto"/>
              <w:rPr>
                <w:rFonts w:ascii="Times New Roman" w:eastAsia="Times New Roman" w:hAnsi="Times New Roman" w:cs="Times New Roman"/>
              </w:rPr>
            </w:pPr>
            <w:r w:rsidRPr="008E55EC">
              <w:rPr>
                <w:rFonts w:ascii="Times New Roman" w:eastAsia="Times New Roman" w:hAnsi="Times New Roman" w:cs="Times New Roman"/>
              </w:rPr>
              <w:t>0.000275</w:t>
            </w:r>
          </w:p>
        </w:tc>
      </w:tr>
      <w:tr w:rsidR="00BA0449" w:rsidRPr="008E55EC" w14:paraId="7EDE65B3" w14:textId="77777777" w:rsidTr="00BA0449">
        <w:trPr>
          <w:tblCellSpacing w:w="15" w:type="dxa"/>
          <w:jc w:val="center"/>
        </w:trPr>
        <w:tc>
          <w:tcPr>
            <w:tcW w:w="1665" w:type="dxa"/>
            <w:vAlign w:val="center"/>
            <w:hideMark/>
          </w:tcPr>
          <w:p w14:paraId="3D62C1DA" w14:textId="77777777" w:rsidR="00BA0449" w:rsidRPr="008E55EC" w:rsidRDefault="00BA0449" w:rsidP="00BA0449">
            <w:pPr>
              <w:spacing w:after="0" w:line="240" w:lineRule="auto"/>
              <w:rPr>
                <w:rFonts w:ascii="Times New Roman" w:eastAsia="Times New Roman" w:hAnsi="Times New Roman" w:cs="Times New Roman"/>
              </w:rPr>
            </w:pPr>
            <w:r w:rsidRPr="008E55EC">
              <w:rPr>
                <w:rFonts w:ascii="Times New Roman" w:eastAsia="Times New Roman" w:hAnsi="Times New Roman" w:cs="Times New Roman"/>
              </w:rPr>
              <w:t>5</w:t>
            </w:r>
          </w:p>
        </w:tc>
        <w:tc>
          <w:tcPr>
            <w:tcW w:w="1462" w:type="dxa"/>
            <w:vAlign w:val="center"/>
            <w:hideMark/>
          </w:tcPr>
          <w:p w14:paraId="10B3AAE1" w14:textId="77777777" w:rsidR="00BA0449" w:rsidRPr="008E55EC" w:rsidRDefault="00BA0449" w:rsidP="00BA0449">
            <w:pPr>
              <w:spacing w:after="0" w:line="240" w:lineRule="auto"/>
              <w:rPr>
                <w:rFonts w:ascii="Times New Roman" w:eastAsia="Times New Roman" w:hAnsi="Times New Roman" w:cs="Times New Roman"/>
              </w:rPr>
            </w:pPr>
            <w:r w:rsidRPr="008E55EC">
              <w:rPr>
                <w:rFonts w:ascii="Times New Roman" w:eastAsia="Times New Roman" w:hAnsi="Times New Roman" w:cs="Times New Roman"/>
              </w:rPr>
              <w:t>2.094551</w:t>
            </w:r>
          </w:p>
        </w:tc>
        <w:tc>
          <w:tcPr>
            <w:tcW w:w="1808" w:type="dxa"/>
            <w:gridSpan w:val="2"/>
            <w:vAlign w:val="center"/>
            <w:hideMark/>
          </w:tcPr>
          <w:p w14:paraId="57AF35AE" w14:textId="77777777" w:rsidR="00BA0449" w:rsidRPr="008E55EC" w:rsidRDefault="00BA0449" w:rsidP="00BA0449">
            <w:pPr>
              <w:spacing w:after="0" w:line="240" w:lineRule="auto"/>
              <w:rPr>
                <w:rFonts w:ascii="Times New Roman" w:eastAsia="Times New Roman" w:hAnsi="Times New Roman" w:cs="Times New Roman"/>
              </w:rPr>
            </w:pPr>
            <w:r w:rsidRPr="008E55EC">
              <w:rPr>
                <w:rFonts w:ascii="Times New Roman" w:eastAsia="Times New Roman" w:hAnsi="Times New Roman" w:cs="Times New Roman"/>
              </w:rPr>
              <w:t>-0.000000</w:t>
            </w:r>
          </w:p>
        </w:tc>
        <w:tc>
          <w:tcPr>
            <w:tcW w:w="2385" w:type="dxa"/>
            <w:vAlign w:val="center"/>
            <w:hideMark/>
          </w:tcPr>
          <w:p w14:paraId="77AB3A09" w14:textId="77777777" w:rsidR="00BA0449" w:rsidRPr="008E55EC" w:rsidRDefault="00BA0449" w:rsidP="00BA0449">
            <w:pPr>
              <w:spacing w:after="0" w:line="240" w:lineRule="auto"/>
              <w:rPr>
                <w:rFonts w:ascii="Times New Roman" w:eastAsia="Times New Roman" w:hAnsi="Times New Roman" w:cs="Times New Roman"/>
              </w:rPr>
            </w:pPr>
            <w:r w:rsidRPr="008E55EC">
              <w:rPr>
                <w:rFonts w:ascii="Times New Roman" w:eastAsia="Times New Roman" w:hAnsi="Times New Roman" w:cs="Times New Roman"/>
              </w:rPr>
              <w:t>0.000002</w:t>
            </w:r>
          </w:p>
        </w:tc>
      </w:tr>
      <w:tr w:rsidR="00BA0449" w:rsidRPr="008E55EC" w14:paraId="373C2F2B" w14:textId="77777777" w:rsidTr="00BA0449">
        <w:trPr>
          <w:tblCellSpacing w:w="15" w:type="dxa"/>
          <w:jc w:val="center"/>
        </w:trPr>
        <w:tc>
          <w:tcPr>
            <w:tcW w:w="1665" w:type="dxa"/>
            <w:vAlign w:val="center"/>
            <w:hideMark/>
          </w:tcPr>
          <w:p w14:paraId="34F07CBD" w14:textId="77777777" w:rsidR="00BA0449" w:rsidRPr="008E55EC" w:rsidRDefault="00BA0449" w:rsidP="00BA0449">
            <w:pPr>
              <w:spacing w:after="0" w:line="240" w:lineRule="auto"/>
              <w:rPr>
                <w:rFonts w:ascii="Times New Roman" w:eastAsia="Times New Roman" w:hAnsi="Times New Roman" w:cs="Times New Roman"/>
              </w:rPr>
            </w:pPr>
            <w:r w:rsidRPr="008E55EC">
              <w:rPr>
                <w:rFonts w:ascii="Times New Roman" w:eastAsia="Times New Roman" w:hAnsi="Times New Roman" w:cs="Times New Roman"/>
              </w:rPr>
              <w:t>6</w:t>
            </w:r>
          </w:p>
        </w:tc>
        <w:tc>
          <w:tcPr>
            <w:tcW w:w="1462" w:type="dxa"/>
            <w:vAlign w:val="center"/>
            <w:hideMark/>
          </w:tcPr>
          <w:p w14:paraId="08EE2A1E" w14:textId="77777777" w:rsidR="00BA0449" w:rsidRPr="008E55EC" w:rsidRDefault="00BA0449" w:rsidP="00BA0449">
            <w:pPr>
              <w:spacing w:after="0" w:line="240" w:lineRule="auto"/>
              <w:rPr>
                <w:rFonts w:ascii="Times New Roman" w:eastAsia="Times New Roman" w:hAnsi="Times New Roman" w:cs="Times New Roman"/>
              </w:rPr>
            </w:pPr>
            <w:r w:rsidRPr="008E55EC">
              <w:rPr>
                <w:rFonts w:ascii="Times New Roman" w:eastAsia="Times New Roman" w:hAnsi="Times New Roman" w:cs="Times New Roman"/>
              </w:rPr>
              <w:t>2.094551</w:t>
            </w:r>
          </w:p>
        </w:tc>
        <w:tc>
          <w:tcPr>
            <w:tcW w:w="1808" w:type="dxa"/>
            <w:gridSpan w:val="2"/>
            <w:vAlign w:val="center"/>
            <w:hideMark/>
          </w:tcPr>
          <w:p w14:paraId="33D27101" w14:textId="77777777" w:rsidR="00BA0449" w:rsidRPr="008E55EC" w:rsidRDefault="00BA0449" w:rsidP="00BA0449">
            <w:pPr>
              <w:spacing w:after="0" w:line="240" w:lineRule="auto"/>
              <w:rPr>
                <w:rFonts w:ascii="Times New Roman" w:eastAsia="Times New Roman" w:hAnsi="Times New Roman" w:cs="Times New Roman"/>
              </w:rPr>
            </w:pPr>
            <w:r w:rsidRPr="008E55EC">
              <w:rPr>
                <w:rFonts w:ascii="Times New Roman" w:eastAsia="Times New Roman" w:hAnsi="Times New Roman" w:cs="Times New Roman"/>
              </w:rPr>
              <w:t>0.000000</w:t>
            </w:r>
          </w:p>
        </w:tc>
        <w:tc>
          <w:tcPr>
            <w:tcW w:w="2385" w:type="dxa"/>
            <w:vAlign w:val="center"/>
            <w:hideMark/>
          </w:tcPr>
          <w:p w14:paraId="2B45FE5E" w14:textId="77777777" w:rsidR="00BA0449" w:rsidRPr="008E55EC" w:rsidRDefault="00BA0449" w:rsidP="00BA0449">
            <w:pPr>
              <w:spacing w:after="0" w:line="240" w:lineRule="auto"/>
              <w:rPr>
                <w:rFonts w:ascii="Times New Roman" w:eastAsia="Times New Roman" w:hAnsi="Times New Roman" w:cs="Times New Roman"/>
              </w:rPr>
            </w:pPr>
            <w:r w:rsidRPr="008E55EC">
              <w:rPr>
                <w:rFonts w:ascii="Times New Roman" w:eastAsia="Times New Roman" w:hAnsi="Times New Roman" w:cs="Times New Roman"/>
              </w:rPr>
              <w:t>0.000000</w:t>
            </w:r>
          </w:p>
        </w:tc>
      </w:tr>
    </w:tbl>
    <w:p w14:paraId="4832008B" w14:textId="5FED3716" w:rsidR="005776A9" w:rsidRPr="008E55EC" w:rsidRDefault="005776A9" w:rsidP="005776A9">
      <w:pPr>
        <w:rPr>
          <w:rFonts w:ascii="Times New Roman" w:hAnsi="Times New Roman" w:cs="Times New Roman"/>
        </w:rPr>
      </w:pPr>
    </w:p>
    <w:p w14:paraId="2A672567" w14:textId="51E6301A" w:rsidR="00BA0449" w:rsidRPr="008E55EC" w:rsidRDefault="00BA0449" w:rsidP="00BA0449">
      <w:pPr>
        <w:jc w:val="center"/>
        <w:rPr>
          <w:rStyle w:val="mord"/>
          <w:rFonts w:ascii="Times New Roman" w:hAnsi="Times New Roman" w:cs="Times New Roman"/>
          <w:b/>
          <w:bCs/>
        </w:rPr>
      </w:pPr>
      <w:r w:rsidRPr="008E55EC">
        <w:rPr>
          <w:rStyle w:val="mopen"/>
          <w:rFonts w:ascii="Times New Roman" w:hAnsi="Times New Roman" w:cs="Times New Roman"/>
          <w:b/>
          <w:bCs/>
        </w:rPr>
        <w:t>f(</w:t>
      </w:r>
      <w:r w:rsidRPr="008E55EC">
        <w:rPr>
          <w:rStyle w:val="mord"/>
          <w:rFonts w:ascii="Times New Roman" w:hAnsi="Times New Roman" w:cs="Times New Roman"/>
          <w:b/>
          <w:bCs/>
        </w:rPr>
        <w:t>x</w:t>
      </w:r>
      <w:r w:rsidRPr="008E55EC">
        <w:rPr>
          <w:rStyle w:val="mclose"/>
          <w:rFonts w:ascii="Times New Roman" w:hAnsi="Times New Roman" w:cs="Times New Roman"/>
          <w:b/>
          <w:bCs/>
        </w:rPr>
        <w:t>)</w:t>
      </w:r>
      <w:r w:rsidRPr="008E55EC">
        <w:rPr>
          <w:rStyle w:val="mrel"/>
          <w:rFonts w:ascii="Times New Roman" w:hAnsi="Times New Roman" w:cs="Times New Roman"/>
          <w:b/>
          <w:bCs/>
        </w:rPr>
        <w:t>=</w:t>
      </w:r>
      <w:r w:rsidRPr="008E55EC">
        <w:rPr>
          <w:rStyle w:val="mop"/>
          <w:rFonts w:ascii="Times New Roman" w:hAnsi="Times New Roman" w:cs="Times New Roman"/>
          <w:b/>
          <w:bCs/>
        </w:rPr>
        <w:t>sin</w:t>
      </w:r>
      <w:r w:rsidRPr="008E55EC">
        <w:rPr>
          <w:rStyle w:val="mopen"/>
          <w:rFonts w:ascii="Times New Roman" w:hAnsi="Times New Roman" w:cs="Times New Roman"/>
          <w:b/>
          <w:bCs/>
        </w:rPr>
        <w:t>(</w:t>
      </w:r>
      <w:r w:rsidRPr="008E55EC">
        <w:rPr>
          <w:rStyle w:val="mord"/>
          <w:rFonts w:ascii="Times New Roman" w:hAnsi="Times New Roman" w:cs="Times New Roman"/>
          <w:b/>
          <w:bCs/>
        </w:rPr>
        <w:t>x</w:t>
      </w:r>
      <w:r w:rsidRPr="008E55EC">
        <w:rPr>
          <w:rStyle w:val="mclose"/>
          <w:rFonts w:ascii="Times New Roman" w:hAnsi="Times New Roman" w:cs="Times New Roman"/>
          <w:b/>
          <w:bCs/>
        </w:rPr>
        <w:t>)</w:t>
      </w:r>
      <w:r w:rsidRPr="008E55EC">
        <w:rPr>
          <w:rStyle w:val="mbin"/>
          <w:rFonts w:ascii="Times New Roman" w:hAnsi="Times New Roman" w:cs="Times New Roman"/>
          <w:b/>
          <w:bCs/>
        </w:rPr>
        <w:t>−</w:t>
      </w:r>
      <w:r w:rsidRPr="008E55EC">
        <w:rPr>
          <w:rStyle w:val="mord"/>
          <w:rFonts w:ascii="Times New Roman" w:hAnsi="Times New Roman" w:cs="Times New Roman"/>
          <w:b/>
          <w:bCs/>
        </w:rPr>
        <w:t>x/2</w:t>
      </w:r>
    </w:p>
    <w:p w14:paraId="305B5A47" w14:textId="7C6C43A4" w:rsidR="00BA0449" w:rsidRPr="008E55EC" w:rsidRDefault="00BA0449" w:rsidP="00CD1DE9">
      <w:pPr>
        <w:jc w:val="center"/>
        <w:rPr>
          <w:rFonts w:ascii="Times New Roman" w:hAnsi="Times New Roman" w:cs="Times New Roman"/>
          <w:b/>
          <w:bCs/>
        </w:rPr>
      </w:pPr>
      <w:r w:rsidRPr="008E55EC">
        <w:rPr>
          <w:rFonts w:ascii="Times New Roman" w:hAnsi="Times New Roman" w:cs="Times New Roman"/>
          <w:b/>
          <w:bCs/>
        </w:rPr>
        <w:t>Initial guess: x</w:t>
      </w:r>
      <w:r w:rsidRPr="008E55EC">
        <w:rPr>
          <w:rFonts w:ascii="Times New Roman" w:hAnsi="Times New Roman" w:cs="Times New Roman"/>
          <w:b/>
          <w:bCs/>
          <w:vertAlign w:val="subscript"/>
        </w:rPr>
        <w:t>0</w:t>
      </w:r>
      <w:r w:rsidRPr="008E55EC">
        <w:rPr>
          <w:rFonts w:ascii="Times New Roman" w:hAnsi="Times New Roman" w:cs="Times New Roman"/>
          <w:b/>
          <w:bCs/>
        </w:rPr>
        <w:t>=1.5, x</w:t>
      </w:r>
      <w:r w:rsidRPr="008E55EC">
        <w:rPr>
          <w:rFonts w:ascii="Times New Roman" w:hAnsi="Times New Roman" w:cs="Times New Roman"/>
          <w:b/>
          <w:bCs/>
          <w:vertAlign w:val="subscript"/>
        </w:rPr>
        <w:t>1</w:t>
      </w:r>
      <w:r w:rsidRPr="008E55EC">
        <w:rPr>
          <w:rFonts w:ascii="Times New Roman" w:hAnsi="Times New Roman" w:cs="Times New Roman"/>
          <w:b/>
          <w:bCs/>
        </w:rPr>
        <w:t xml:space="preserve"> = 2</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50"/>
        <w:gridCol w:w="1440"/>
        <w:gridCol w:w="1530"/>
        <w:gridCol w:w="2250"/>
      </w:tblGrid>
      <w:tr w:rsidR="00CD1DE9" w:rsidRPr="008E55EC" w14:paraId="6A0B7DF6" w14:textId="77777777" w:rsidTr="00CD1DE9">
        <w:trPr>
          <w:tblHeader/>
          <w:tblCellSpacing w:w="15" w:type="dxa"/>
          <w:jc w:val="center"/>
        </w:trPr>
        <w:tc>
          <w:tcPr>
            <w:tcW w:w="1305" w:type="dxa"/>
            <w:vAlign w:val="center"/>
            <w:hideMark/>
          </w:tcPr>
          <w:p w14:paraId="189DB8E2" w14:textId="77777777" w:rsidR="00CD1DE9" w:rsidRPr="008E55EC" w:rsidRDefault="00CD1DE9" w:rsidP="00CD1DE9">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Iteration</w:t>
            </w:r>
          </w:p>
        </w:tc>
        <w:tc>
          <w:tcPr>
            <w:tcW w:w="1410" w:type="dxa"/>
            <w:vAlign w:val="center"/>
            <w:hideMark/>
          </w:tcPr>
          <w:p w14:paraId="75CA7078" w14:textId="77777777" w:rsidR="00CD1DE9" w:rsidRPr="008E55EC" w:rsidRDefault="00CD1DE9" w:rsidP="00CD1DE9">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xₙ</w:t>
            </w:r>
          </w:p>
        </w:tc>
        <w:tc>
          <w:tcPr>
            <w:tcW w:w="1500" w:type="dxa"/>
            <w:vAlign w:val="center"/>
            <w:hideMark/>
          </w:tcPr>
          <w:p w14:paraId="72499889" w14:textId="77777777" w:rsidR="00CD1DE9" w:rsidRPr="008E55EC" w:rsidRDefault="00CD1DE9" w:rsidP="00CD1DE9">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f(xₙ)</w:t>
            </w:r>
          </w:p>
        </w:tc>
        <w:tc>
          <w:tcPr>
            <w:tcW w:w="2205" w:type="dxa"/>
            <w:vAlign w:val="center"/>
            <w:hideMark/>
          </w:tcPr>
          <w:p w14:paraId="0C6DC42C" w14:textId="77777777" w:rsidR="00CD1DE9" w:rsidRPr="008E55EC" w:rsidRDefault="00CD1DE9" w:rsidP="00CD1DE9">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Error</w:t>
            </w:r>
          </w:p>
        </w:tc>
      </w:tr>
      <w:tr w:rsidR="00CD1DE9" w:rsidRPr="008E55EC" w14:paraId="6BD2631E" w14:textId="77777777" w:rsidTr="00CD1DE9">
        <w:trPr>
          <w:tblCellSpacing w:w="15" w:type="dxa"/>
          <w:jc w:val="center"/>
        </w:trPr>
        <w:tc>
          <w:tcPr>
            <w:tcW w:w="1305" w:type="dxa"/>
            <w:vAlign w:val="center"/>
            <w:hideMark/>
          </w:tcPr>
          <w:p w14:paraId="55EC2620" w14:textId="77777777" w:rsidR="00CD1DE9" w:rsidRPr="008E55EC" w:rsidRDefault="00CD1DE9" w:rsidP="00CD1DE9">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w:t>
            </w:r>
          </w:p>
        </w:tc>
        <w:tc>
          <w:tcPr>
            <w:tcW w:w="1410" w:type="dxa"/>
            <w:vAlign w:val="center"/>
            <w:hideMark/>
          </w:tcPr>
          <w:p w14:paraId="5F7F78B5" w14:textId="77777777" w:rsidR="00CD1DE9" w:rsidRPr="008E55EC" w:rsidRDefault="00CD1DE9" w:rsidP="00CD1DE9">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1.865903</w:t>
            </w:r>
          </w:p>
        </w:tc>
        <w:tc>
          <w:tcPr>
            <w:tcW w:w="1500" w:type="dxa"/>
            <w:vAlign w:val="center"/>
            <w:hideMark/>
          </w:tcPr>
          <w:p w14:paraId="3846A4DA" w14:textId="77777777" w:rsidR="00CD1DE9" w:rsidRPr="008E55EC" w:rsidRDefault="00CD1DE9" w:rsidP="00CD1DE9">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0.023820</w:t>
            </w:r>
          </w:p>
        </w:tc>
        <w:tc>
          <w:tcPr>
            <w:tcW w:w="2205" w:type="dxa"/>
            <w:vAlign w:val="center"/>
            <w:hideMark/>
          </w:tcPr>
          <w:p w14:paraId="092F04A8" w14:textId="77777777" w:rsidR="00CD1DE9" w:rsidRPr="008E55EC" w:rsidRDefault="00CD1DE9" w:rsidP="00CD1DE9">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0.134097</w:t>
            </w:r>
          </w:p>
        </w:tc>
      </w:tr>
      <w:tr w:rsidR="00CD1DE9" w:rsidRPr="008E55EC" w14:paraId="4268BC87" w14:textId="77777777" w:rsidTr="00CD1DE9">
        <w:trPr>
          <w:tblCellSpacing w:w="15" w:type="dxa"/>
          <w:jc w:val="center"/>
        </w:trPr>
        <w:tc>
          <w:tcPr>
            <w:tcW w:w="1305" w:type="dxa"/>
            <w:vAlign w:val="center"/>
            <w:hideMark/>
          </w:tcPr>
          <w:p w14:paraId="013157AF" w14:textId="77777777" w:rsidR="00CD1DE9" w:rsidRPr="008E55EC" w:rsidRDefault="00CD1DE9" w:rsidP="00CD1DE9">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w:t>
            </w:r>
          </w:p>
        </w:tc>
        <w:tc>
          <w:tcPr>
            <w:tcW w:w="1410" w:type="dxa"/>
            <w:vAlign w:val="center"/>
            <w:hideMark/>
          </w:tcPr>
          <w:p w14:paraId="5CFD89B2" w14:textId="77777777" w:rsidR="00CD1DE9" w:rsidRPr="008E55EC" w:rsidRDefault="00CD1DE9" w:rsidP="00CD1DE9">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1.893794</w:t>
            </w:r>
          </w:p>
        </w:tc>
        <w:tc>
          <w:tcPr>
            <w:tcW w:w="1500" w:type="dxa"/>
            <w:vAlign w:val="center"/>
            <w:hideMark/>
          </w:tcPr>
          <w:p w14:paraId="0598698E" w14:textId="77777777" w:rsidR="00CD1DE9" w:rsidRPr="008E55EC" w:rsidRDefault="00CD1DE9" w:rsidP="00CD1DE9">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0.001391</w:t>
            </w:r>
          </w:p>
        </w:tc>
        <w:tc>
          <w:tcPr>
            <w:tcW w:w="2205" w:type="dxa"/>
            <w:vAlign w:val="center"/>
            <w:hideMark/>
          </w:tcPr>
          <w:p w14:paraId="43161D24" w14:textId="77777777" w:rsidR="00CD1DE9" w:rsidRPr="008E55EC" w:rsidRDefault="00CD1DE9" w:rsidP="00CD1DE9">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0.027891</w:t>
            </w:r>
          </w:p>
        </w:tc>
      </w:tr>
      <w:tr w:rsidR="00CD1DE9" w:rsidRPr="008E55EC" w14:paraId="5B2FE3C8" w14:textId="77777777" w:rsidTr="00CD1DE9">
        <w:trPr>
          <w:tblCellSpacing w:w="15" w:type="dxa"/>
          <w:jc w:val="center"/>
        </w:trPr>
        <w:tc>
          <w:tcPr>
            <w:tcW w:w="1305" w:type="dxa"/>
            <w:vAlign w:val="center"/>
            <w:hideMark/>
          </w:tcPr>
          <w:p w14:paraId="471567B3" w14:textId="77777777" w:rsidR="00CD1DE9" w:rsidRPr="008E55EC" w:rsidRDefault="00CD1DE9" w:rsidP="00CD1DE9">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w:t>
            </w:r>
          </w:p>
        </w:tc>
        <w:tc>
          <w:tcPr>
            <w:tcW w:w="1410" w:type="dxa"/>
            <w:vAlign w:val="center"/>
            <w:hideMark/>
          </w:tcPr>
          <w:p w14:paraId="1B382402" w14:textId="77777777" w:rsidR="00CD1DE9" w:rsidRPr="008E55EC" w:rsidRDefault="00CD1DE9" w:rsidP="00CD1DE9">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1.895524</w:t>
            </w:r>
          </w:p>
        </w:tc>
        <w:tc>
          <w:tcPr>
            <w:tcW w:w="1500" w:type="dxa"/>
            <w:vAlign w:val="center"/>
            <w:hideMark/>
          </w:tcPr>
          <w:p w14:paraId="53CA1C5E" w14:textId="77777777" w:rsidR="00CD1DE9" w:rsidRPr="008E55EC" w:rsidRDefault="00CD1DE9" w:rsidP="00CD1DE9">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-0.000024</w:t>
            </w:r>
          </w:p>
        </w:tc>
        <w:tc>
          <w:tcPr>
            <w:tcW w:w="2205" w:type="dxa"/>
            <w:vAlign w:val="center"/>
            <w:hideMark/>
          </w:tcPr>
          <w:p w14:paraId="0BAF3278" w14:textId="77777777" w:rsidR="00CD1DE9" w:rsidRPr="008E55EC" w:rsidRDefault="00CD1DE9" w:rsidP="00CD1DE9">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0.001730</w:t>
            </w:r>
          </w:p>
        </w:tc>
      </w:tr>
      <w:tr w:rsidR="00CD1DE9" w:rsidRPr="008E55EC" w14:paraId="796C8249" w14:textId="77777777" w:rsidTr="00CD1DE9">
        <w:trPr>
          <w:tblCellSpacing w:w="15" w:type="dxa"/>
          <w:jc w:val="center"/>
        </w:trPr>
        <w:tc>
          <w:tcPr>
            <w:tcW w:w="1305" w:type="dxa"/>
            <w:vAlign w:val="center"/>
            <w:hideMark/>
          </w:tcPr>
          <w:p w14:paraId="574266B7" w14:textId="77777777" w:rsidR="00CD1DE9" w:rsidRPr="008E55EC" w:rsidRDefault="00CD1DE9" w:rsidP="00CD1DE9">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w:t>
            </w:r>
          </w:p>
        </w:tc>
        <w:tc>
          <w:tcPr>
            <w:tcW w:w="1410" w:type="dxa"/>
            <w:vAlign w:val="center"/>
            <w:hideMark/>
          </w:tcPr>
          <w:p w14:paraId="296B6C60" w14:textId="77777777" w:rsidR="00CD1DE9" w:rsidRPr="008E55EC" w:rsidRDefault="00CD1DE9" w:rsidP="00CD1DE9">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1.895494</w:t>
            </w:r>
          </w:p>
        </w:tc>
        <w:tc>
          <w:tcPr>
            <w:tcW w:w="1500" w:type="dxa"/>
            <w:vAlign w:val="center"/>
            <w:hideMark/>
          </w:tcPr>
          <w:p w14:paraId="192955F3" w14:textId="77777777" w:rsidR="00CD1DE9" w:rsidRPr="008E55EC" w:rsidRDefault="00CD1DE9" w:rsidP="00CD1DE9">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0.000000</w:t>
            </w:r>
          </w:p>
        </w:tc>
        <w:tc>
          <w:tcPr>
            <w:tcW w:w="2205" w:type="dxa"/>
            <w:vAlign w:val="center"/>
            <w:hideMark/>
          </w:tcPr>
          <w:p w14:paraId="61D31228" w14:textId="77777777" w:rsidR="00CD1DE9" w:rsidRPr="008E55EC" w:rsidRDefault="00CD1DE9" w:rsidP="00CD1DE9">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0.000030</w:t>
            </w:r>
          </w:p>
        </w:tc>
      </w:tr>
      <w:tr w:rsidR="00CD1DE9" w:rsidRPr="008E55EC" w14:paraId="54B3E0D7" w14:textId="77777777" w:rsidTr="00CD1DE9">
        <w:trPr>
          <w:tblCellSpacing w:w="15" w:type="dxa"/>
          <w:jc w:val="center"/>
        </w:trPr>
        <w:tc>
          <w:tcPr>
            <w:tcW w:w="1305" w:type="dxa"/>
            <w:vAlign w:val="center"/>
            <w:hideMark/>
          </w:tcPr>
          <w:p w14:paraId="52CF3117" w14:textId="77777777" w:rsidR="00CD1DE9" w:rsidRPr="008E55EC" w:rsidRDefault="00CD1DE9" w:rsidP="00CD1DE9">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5</w:t>
            </w:r>
          </w:p>
        </w:tc>
        <w:tc>
          <w:tcPr>
            <w:tcW w:w="1410" w:type="dxa"/>
            <w:vAlign w:val="center"/>
            <w:hideMark/>
          </w:tcPr>
          <w:p w14:paraId="719B21E2" w14:textId="77777777" w:rsidR="00CD1DE9" w:rsidRPr="008E55EC" w:rsidRDefault="00CD1DE9" w:rsidP="00CD1DE9">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1.895494</w:t>
            </w:r>
          </w:p>
        </w:tc>
        <w:tc>
          <w:tcPr>
            <w:tcW w:w="1500" w:type="dxa"/>
            <w:vAlign w:val="center"/>
            <w:hideMark/>
          </w:tcPr>
          <w:p w14:paraId="676FD5D5" w14:textId="77777777" w:rsidR="00CD1DE9" w:rsidRPr="008E55EC" w:rsidRDefault="00CD1DE9" w:rsidP="00CD1DE9">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0.000000</w:t>
            </w:r>
          </w:p>
        </w:tc>
        <w:tc>
          <w:tcPr>
            <w:tcW w:w="2205" w:type="dxa"/>
            <w:vAlign w:val="center"/>
            <w:hideMark/>
          </w:tcPr>
          <w:p w14:paraId="486B3A99" w14:textId="77777777" w:rsidR="00CD1DE9" w:rsidRPr="008E55EC" w:rsidRDefault="00CD1DE9" w:rsidP="00CD1DE9">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0.000000</w:t>
            </w:r>
          </w:p>
        </w:tc>
      </w:tr>
    </w:tbl>
    <w:p w14:paraId="606BD4FA" w14:textId="28F7FFAC" w:rsidR="00BA0449" w:rsidRPr="008E55EC" w:rsidRDefault="00BA0449" w:rsidP="00BA0449">
      <w:pPr>
        <w:jc w:val="center"/>
        <w:rPr>
          <w:rFonts w:ascii="Times New Roman" w:hAnsi="Times New Roman" w:cs="Times New Roman"/>
          <w:b/>
          <w:bCs/>
        </w:rPr>
      </w:pPr>
    </w:p>
    <w:p w14:paraId="162F2B5B" w14:textId="77777777" w:rsidR="00BF077A" w:rsidRPr="008E55EC" w:rsidRDefault="00BF077A" w:rsidP="00BF077A">
      <w:pPr>
        <w:jc w:val="center"/>
        <w:rPr>
          <w:rFonts w:ascii="Times New Roman" w:hAnsi="Times New Roman" w:cs="Times New Roman"/>
          <w:b/>
          <w:bCs/>
        </w:rPr>
      </w:pPr>
      <w:r w:rsidRPr="008E55EC">
        <w:rPr>
          <w:rFonts w:ascii="Times New Roman" w:hAnsi="Times New Roman" w:cs="Times New Roman"/>
          <w:b/>
          <w:bCs/>
        </w:rPr>
        <w:t>f(x) = e</w:t>
      </w:r>
      <w:r w:rsidRPr="008E55EC">
        <w:rPr>
          <w:rFonts w:ascii="Times New Roman" w:hAnsi="Times New Roman" w:cs="Times New Roman"/>
          <w:b/>
          <w:bCs/>
          <w:vertAlign w:val="superscript"/>
        </w:rPr>
        <w:t>x</w:t>
      </w:r>
      <w:r w:rsidRPr="008E55EC">
        <w:rPr>
          <w:rFonts w:ascii="Times New Roman" w:hAnsi="Times New Roman" w:cs="Times New Roman"/>
          <w:b/>
          <w:bCs/>
        </w:rPr>
        <w:t xml:space="preserve"> – 5x</w:t>
      </w:r>
    </w:p>
    <w:p w14:paraId="3D21E342" w14:textId="71B165BA" w:rsidR="00BF077A" w:rsidRPr="008E55EC" w:rsidRDefault="00BF077A" w:rsidP="00BF077A">
      <w:pPr>
        <w:jc w:val="center"/>
        <w:rPr>
          <w:rFonts w:ascii="Times New Roman" w:hAnsi="Times New Roman" w:cs="Times New Roman"/>
          <w:b/>
          <w:bCs/>
        </w:rPr>
      </w:pPr>
      <w:r w:rsidRPr="008E55EC">
        <w:rPr>
          <w:rFonts w:ascii="Times New Roman" w:hAnsi="Times New Roman" w:cs="Times New Roman"/>
          <w:b/>
          <w:bCs/>
        </w:rPr>
        <w:lastRenderedPageBreak/>
        <w:t>Initial guess: x</w:t>
      </w:r>
      <w:r w:rsidRPr="008E55EC">
        <w:rPr>
          <w:rFonts w:ascii="Times New Roman" w:hAnsi="Times New Roman" w:cs="Times New Roman"/>
          <w:b/>
          <w:bCs/>
          <w:vertAlign w:val="subscript"/>
        </w:rPr>
        <w:t>0</w:t>
      </w:r>
      <w:r w:rsidRPr="008E55EC">
        <w:rPr>
          <w:rFonts w:ascii="Times New Roman" w:hAnsi="Times New Roman" w:cs="Times New Roman"/>
          <w:b/>
          <w:bCs/>
        </w:rPr>
        <w:t>=1, x</w:t>
      </w:r>
      <w:r w:rsidRPr="008E55EC">
        <w:rPr>
          <w:rFonts w:ascii="Times New Roman" w:hAnsi="Times New Roman" w:cs="Times New Roman"/>
          <w:b/>
          <w:bCs/>
          <w:vertAlign w:val="subscript"/>
        </w:rPr>
        <w:t>1</w:t>
      </w:r>
      <w:r w:rsidRPr="008E55EC">
        <w:rPr>
          <w:rFonts w:ascii="Times New Roman" w:hAnsi="Times New Roman" w:cs="Times New Roman"/>
          <w:b/>
          <w:bCs/>
        </w:rPr>
        <w:t xml:space="preserve"> = 2</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1080"/>
        <w:gridCol w:w="1710"/>
        <w:gridCol w:w="2070"/>
      </w:tblGrid>
      <w:tr w:rsidR="003B2E14" w:rsidRPr="008E55EC" w14:paraId="4C8C1EB5" w14:textId="77777777" w:rsidTr="003B2E14">
        <w:trPr>
          <w:tblHeader/>
          <w:tblCellSpacing w:w="15" w:type="dxa"/>
          <w:jc w:val="center"/>
        </w:trPr>
        <w:tc>
          <w:tcPr>
            <w:tcW w:w="1215" w:type="dxa"/>
            <w:vAlign w:val="center"/>
            <w:hideMark/>
          </w:tcPr>
          <w:p w14:paraId="694A2F79" w14:textId="77777777" w:rsidR="003B2E14" w:rsidRPr="008E55EC" w:rsidRDefault="003B2E14" w:rsidP="003B2E14">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Iteration</w:t>
            </w:r>
          </w:p>
        </w:tc>
        <w:tc>
          <w:tcPr>
            <w:tcW w:w="1050" w:type="dxa"/>
            <w:vAlign w:val="center"/>
            <w:hideMark/>
          </w:tcPr>
          <w:p w14:paraId="5E0C207B" w14:textId="77777777" w:rsidR="003B2E14" w:rsidRPr="008E55EC" w:rsidRDefault="003B2E14" w:rsidP="003B2E14">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xₙ</w:t>
            </w:r>
          </w:p>
        </w:tc>
        <w:tc>
          <w:tcPr>
            <w:tcW w:w="1680" w:type="dxa"/>
            <w:vAlign w:val="center"/>
            <w:hideMark/>
          </w:tcPr>
          <w:p w14:paraId="1246E6BA" w14:textId="77777777" w:rsidR="003B2E14" w:rsidRPr="008E55EC" w:rsidRDefault="003B2E14" w:rsidP="003B2E14">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f(xₙ)</w:t>
            </w:r>
          </w:p>
        </w:tc>
        <w:tc>
          <w:tcPr>
            <w:tcW w:w="2025" w:type="dxa"/>
            <w:vAlign w:val="center"/>
            <w:hideMark/>
          </w:tcPr>
          <w:p w14:paraId="450E3175" w14:textId="77777777" w:rsidR="003B2E14" w:rsidRPr="008E55EC" w:rsidRDefault="003B2E14" w:rsidP="003B2E14">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Error</w:t>
            </w:r>
          </w:p>
        </w:tc>
      </w:tr>
      <w:tr w:rsidR="003B2E14" w:rsidRPr="008E55EC" w14:paraId="6B0A643E" w14:textId="77777777" w:rsidTr="003B2E14">
        <w:trPr>
          <w:tblCellSpacing w:w="15" w:type="dxa"/>
          <w:jc w:val="center"/>
        </w:trPr>
        <w:tc>
          <w:tcPr>
            <w:tcW w:w="1215" w:type="dxa"/>
            <w:vAlign w:val="center"/>
            <w:hideMark/>
          </w:tcPr>
          <w:p w14:paraId="3682F15A" w14:textId="77777777" w:rsidR="003B2E14" w:rsidRPr="008E55EC" w:rsidRDefault="003B2E14" w:rsidP="003B2E14">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w:t>
            </w:r>
          </w:p>
        </w:tc>
        <w:tc>
          <w:tcPr>
            <w:tcW w:w="1050" w:type="dxa"/>
            <w:vAlign w:val="center"/>
            <w:hideMark/>
          </w:tcPr>
          <w:p w14:paraId="5871DD3D" w14:textId="77777777" w:rsidR="003B2E14" w:rsidRPr="008E55EC" w:rsidRDefault="003B2E14" w:rsidP="003B2E14">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-5.930558</w:t>
            </w:r>
          </w:p>
        </w:tc>
        <w:tc>
          <w:tcPr>
            <w:tcW w:w="1680" w:type="dxa"/>
            <w:vAlign w:val="center"/>
            <w:hideMark/>
          </w:tcPr>
          <w:p w14:paraId="23415B4F" w14:textId="77777777" w:rsidR="003B2E14" w:rsidRPr="008E55EC" w:rsidRDefault="003B2E14" w:rsidP="003B2E14">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29.655449</w:t>
            </w:r>
          </w:p>
        </w:tc>
        <w:tc>
          <w:tcPr>
            <w:tcW w:w="2025" w:type="dxa"/>
            <w:vAlign w:val="center"/>
            <w:hideMark/>
          </w:tcPr>
          <w:p w14:paraId="1D5899A1" w14:textId="77777777" w:rsidR="003B2E14" w:rsidRPr="008E55EC" w:rsidRDefault="003B2E14" w:rsidP="003B2E14">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7.930558</w:t>
            </w:r>
          </w:p>
        </w:tc>
      </w:tr>
      <w:tr w:rsidR="003B2E14" w:rsidRPr="008E55EC" w14:paraId="5C185EC5" w14:textId="77777777" w:rsidTr="003B2E14">
        <w:trPr>
          <w:tblCellSpacing w:w="15" w:type="dxa"/>
          <w:jc w:val="center"/>
        </w:trPr>
        <w:tc>
          <w:tcPr>
            <w:tcW w:w="1215" w:type="dxa"/>
            <w:vAlign w:val="center"/>
            <w:hideMark/>
          </w:tcPr>
          <w:p w14:paraId="08B4858E" w14:textId="77777777" w:rsidR="003B2E14" w:rsidRPr="008E55EC" w:rsidRDefault="003B2E14" w:rsidP="003B2E14">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w:t>
            </w:r>
          </w:p>
        </w:tc>
        <w:tc>
          <w:tcPr>
            <w:tcW w:w="1050" w:type="dxa"/>
            <w:vAlign w:val="center"/>
            <w:hideMark/>
          </w:tcPr>
          <w:p w14:paraId="107442C6" w14:textId="77777777" w:rsidR="003B2E14" w:rsidRPr="008E55EC" w:rsidRDefault="003B2E14" w:rsidP="003B2E14">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1.358272</w:t>
            </w:r>
          </w:p>
        </w:tc>
        <w:tc>
          <w:tcPr>
            <w:tcW w:w="1680" w:type="dxa"/>
            <w:vAlign w:val="center"/>
            <w:hideMark/>
          </w:tcPr>
          <w:p w14:paraId="57326385" w14:textId="77777777" w:rsidR="003B2E14" w:rsidRPr="008E55EC" w:rsidRDefault="003B2E14" w:rsidP="003B2E14">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-2.901894</w:t>
            </w:r>
          </w:p>
        </w:tc>
        <w:tc>
          <w:tcPr>
            <w:tcW w:w="2025" w:type="dxa"/>
            <w:vAlign w:val="center"/>
            <w:hideMark/>
          </w:tcPr>
          <w:p w14:paraId="4320CAFF" w14:textId="77777777" w:rsidR="003B2E14" w:rsidRPr="008E55EC" w:rsidRDefault="003B2E14" w:rsidP="003B2E14">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7.288831</w:t>
            </w:r>
          </w:p>
        </w:tc>
      </w:tr>
      <w:tr w:rsidR="003B2E14" w:rsidRPr="008E55EC" w14:paraId="7BECCB8D" w14:textId="77777777" w:rsidTr="003B2E14">
        <w:trPr>
          <w:tblCellSpacing w:w="15" w:type="dxa"/>
          <w:jc w:val="center"/>
        </w:trPr>
        <w:tc>
          <w:tcPr>
            <w:tcW w:w="1215" w:type="dxa"/>
            <w:vAlign w:val="center"/>
            <w:hideMark/>
          </w:tcPr>
          <w:p w14:paraId="2DF88602" w14:textId="77777777" w:rsidR="003B2E14" w:rsidRPr="008E55EC" w:rsidRDefault="003B2E14" w:rsidP="003B2E14">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w:t>
            </w:r>
          </w:p>
        </w:tc>
        <w:tc>
          <w:tcPr>
            <w:tcW w:w="1050" w:type="dxa"/>
            <w:vAlign w:val="center"/>
            <w:hideMark/>
          </w:tcPr>
          <w:p w14:paraId="3239B76B" w14:textId="77777777" w:rsidR="003B2E14" w:rsidRPr="008E55EC" w:rsidRDefault="003B2E14" w:rsidP="003B2E14">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0.708606</w:t>
            </w:r>
          </w:p>
        </w:tc>
        <w:tc>
          <w:tcPr>
            <w:tcW w:w="1680" w:type="dxa"/>
            <w:vAlign w:val="center"/>
            <w:hideMark/>
          </w:tcPr>
          <w:p w14:paraId="6B3E62A7" w14:textId="77777777" w:rsidR="003B2E14" w:rsidRPr="008E55EC" w:rsidRDefault="003B2E14" w:rsidP="003B2E14">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-1.511871</w:t>
            </w:r>
          </w:p>
        </w:tc>
        <w:tc>
          <w:tcPr>
            <w:tcW w:w="2025" w:type="dxa"/>
            <w:vAlign w:val="center"/>
            <w:hideMark/>
          </w:tcPr>
          <w:p w14:paraId="535B9841" w14:textId="77777777" w:rsidR="003B2E14" w:rsidRPr="008E55EC" w:rsidRDefault="003B2E14" w:rsidP="003B2E14">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0.649666</w:t>
            </w:r>
          </w:p>
        </w:tc>
      </w:tr>
      <w:tr w:rsidR="003B2E14" w:rsidRPr="008E55EC" w14:paraId="469C3CAA" w14:textId="77777777" w:rsidTr="003B2E14">
        <w:trPr>
          <w:tblCellSpacing w:w="15" w:type="dxa"/>
          <w:jc w:val="center"/>
        </w:trPr>
        <w:tc>
          <w:tcPr>
            <w:tcW w:w="1215" w:type="dxa"/>
            <w:vAlign w:val="center"/>
            <w:hideMark/>
          </w:tcPr>
          <w:p w14:paraId="4649ED8A" w14:textId="77777777" w:rsidR="003B2E14" w:rsidRPr="008E55EC" w:rsidRDefault="003B2E14" w:rsidP="003B2E14">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w:t>
            </w:r>
          </w:p>
        </w:tc>
        <w:tc>
          <w:tcPr>
            <w:tcW w:w="1050" w:type="dxa"/>
            <w:vAlign w:val="center"/>
            <w:hideMark/>
          </w:tcPr>
          <w:p w14:paraId="1D2A90CA" w14:textId="77777777" w:rsidR="003B2E14" w:rsidRPr="008E55EC" w:rsidRDefault="003B2E14" w:rsidP="003B2E14">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0.001990</w:t>
            </w:r>
          </w:p>
        </w:tc>
        <w:tc>
          <w:tcPr>
            <w:tcW w:w="1680" w:type="dxa"/>
            <w:vAlign w:val="center"/>
            <w:hideMark/>
          </w:tcPr>
          <w:p w14:paraId="05015E11" w14:textId="77777777" w:rsidR="003B2E14" w:rsidRPr="008E55EC" w:rsidRDefault="003B2E14" w:rsidP="003B2E14">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0.992043</w:t>
            </w:r>
          </w:p>
        </w:tc>
        <w:tc>
          <w:tcPr>
            <w:tcW w:w="2025" w:type="dxa"/>
            <w:vAlign w:val="center"/>
            <w:hideMark/>
          </w:tcPr>
          <w:p w14:paraId="20826CFF" w14:textId="77777777" w:rsidR="003B2E14" w:rsidRPr="008E55EC" w:rsidRDefault="003B2E14" w:rsidP="003B2E14">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0.706616</w:t>
            </w:r>
          </w:p>
        </w:tc>
      </w:tr>
      <w:tr w:rsidR="003B2E14" w:rsidRPr="008E55EC" w14:paraId="29680879" w14:textId="77777777" w:rsidTr="003B2E14">
        <w:trPr>
          <w:tblCellSpacing w:w="15" w:type="dxa"/>
          <w:jc w:val="center"/>
        </w:trPr>
        <w:tc>
          <w:tcPr>
            <w:tcW w:w="1215" w:type="dxa"/>
            <w:vAlign w:val="center"/>
            <w:hideMark/>
          </w:tcPr>
          <w:p w14:paraId="72D03147" w14:textId="77777777" w:rsidR="003B2E14" w:rsidRPr="008E55EC" w:rsidRDefault="003B2E14" w:rsidP="003B2E14">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5</w:t>
            </w:r>
          </w:p>
        </w:tc>
        <w:tc>
          <w:tcPr>
            <w:tcW w:w="1050" w:type="dxa"/>
            <w:vAlign w:val="center"/>
            <w:hideMark/>
          </w:tcPr>
          <w:p w14:paraId="37FF63BC" w14:textId="77777777" w:rsidR="003B2E14" w:rsidRPr="008E55EC" w:rsidRDefault="003B2E14" w:rsidP="003B2E14">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0.281949</w:t>
            </w:r>
          </w:p>
        </w:tc>
        <w:tc>
          <w:tcPr>
            <w:tcW w:w="1680" w:type="dxa"/>
            <w:vAlign w:val="center"/>
            <w:hideMark/>
          </w:tcPr>
          <w:p w14:paraId="5BA1EF59" w14:textId="77777777" w:rsidR="003B2E14" w:rsidRPr="008E55EC" w:rsidRDefault="003B2E14" w:rsidP="003B2E14">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-0.084033</w:t>
            </w:r>
          </w:p>
        </w:tc>
        <w:tc>
          <w:tcPr>
            <w:tcW w:w="2025" w:type="dxa"/>
            <w:vAlign w:val="center"/>
            <w:hideMark/>
          </w:tcPr>
          <w:p w14:paraId="6E68112E" w14:textId="77777777" w:rsidR="003B2E14" w:rsidRPr="008E55EC" w:rsidRDefault="003B2E14" w:rsidP="003B2E14">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0.279959</w:t>
            </w:r>
          </w:p>
        </w:tc>
      </w:tr>
      <w:tr w:rsidR="003B2E14" w:rsidRPr="008E55EC" w14:paraId="1B344BF3" w14:textId="77777777" w:rsidTr="003B2E14">
        <w:trPr>
          <w:tblCellSpacing w:w="15" w:type="dxa"/>
          <w:jc w:val="center"/>
        </w:trPr>
        <w:tc>
          <w:tcPr>
            <w:tcW w:w="1215" w:type="dxa"/>
            <w:vAlign w:val="center"/>
            <w:hideMark/>
          </w:tcPr>
          <w:p w14:paraId="1719E00D" w14:textId="77777777" w:rsidR="003B2E14" w:rsidRPr="008E55EC" w:rsidRDefault="003B2E14" w:rsidP="003B2E14">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6</w:t>
            </w:r>
          </w:p>
        </w:tc>
        <w:tc>
          <w:tcPr>
            <w:tcW w:w="1050" w:type="dxa"/>
            <w:vAlign w:val="center"/>
            <w:hideMark/>
          </w:tcPr>
          <w:p w14:paraId="56B5213F" w14:textId="77777777" w:rsidR="003B2E14" w:rsidRPr="008E55EC" w:rsidRDefault="003B2E14" w:rsidP="003B2E14">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0.260086</w:t>
            </w:r>
          </w:p>
        </w:tc>
        <w:tc>
          <w:tcPr>
            <w:tcW w:w="1680" w:type="dxa"/>
            <w:vAlign w:val="center"/>
            <w:hideMark/>
          </w:tcPr>
          <w:p w14:paraId="7DC95582" w14:textId="77777777" w:rsidR="003B2E14" w:rsidRPr="008E55EC" w:rsidRDefault="003B2E14" w:rsidP="003B2E14">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-0.003389</w:t>
            </w:r>
          </w:p>
        </w:tc>
        <w:tc>
          <w:tcPr>
            <w:tcW w:w="2025" w:type="dxa"/>
            <w:vAlign w:val="center"/>
            <w:hideMark/>
          </w:tcPr>
          <w:p w14:paraId="2FE26473" w14:textId="77777777" w:rsidR="003B2E14" w:rsidRPr="008E55EC" w:rsidRDefault="003B2E14" w:rsidP="003B2E14">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0.021863</w:t>
            </w:r>
          </w:p>
        </w:tc>
      </w:tr>
      <w:tr w:rsidR="003B2E14" w:rsidRPr="008E55EC" w14:paraId="73A64553" w14:textId="77777777" w:rsidTr="003B2E14">
        <w:trPr>
          <w:tblCellSpacing w:w="15" w:type="dxa"/>
          <w:jc w:val="center"/>
        </w:trPr>
        <w:tc>
          <w:tcPr>
            <w:tcW w:w="1215" w:type="dxa"/>
            <w:vAlign w:val="center"/>
            <w:hideMark/>
          </w:tcPr>
          <w:p w14:paraId="40525749" w14:textId="77777777" w:rsidR="003B2E14" w:rsidRPr="008E55EC" w:rsidRDefault="003B2E14" w:rsidP="003B2E14">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7</w:t>
            </w:r>
          </w:p>
        </w:tc>
        <w:tc>
          <w:tcPr>
            <w:tcW w:w="1050" w:type="dxa"/>
            <w:vAlign w:val="center"/>
            <w:hideMark/>
          </w:tcPr>
          <w:p w14:paraId="31EB533A" w14:textId="77777777" w:rsidR="003B2E14" w:rsidRPr="008E55EC" w:rsidRDefault="003B2E14" w:rsidP="003B2E14">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0.259167</w:t>
            </w:r>
          </w:p>
        </w:tc>
        <w:tc>
          <w:tcPr>
            <w:tcW w:w="1680" w:type="dxa"/>
            <w:vAlign w:val="center"/>
            <w:hideMark/>
          </w:tcPr>
          <w:p w14:paraId="2BE4AB64" w14:textId="77777777" w:rsidR="003B2E14" w:rsidRPr="008E55EC" w:rsidRDefault="003B2E14" w:rsidP="003B2E14">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0.000014</w:t>
            </w:r>
          </w:p>
        </w:tc>
        <w:tc>
          <w:tcPr>
            <w:tcW w:w="2025" w:type="dxa"/>
            <w:vAlign w:val="center"/>
            <w:hideMark/>
          </w:tcPr>
          <w:p w14:paraId="7E8FF490" w14:textId="77777777" w:rsidR="003B2E14" w:rsidRPr="008E55EC" w:rsidRDefault="003B2E14" w:rsidP="003B2E14">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0.000919</w:t>
            </w:r>
          </w:p>
        </w:tc>
      </w:tr>
      <w:tr w:rsidR="003B2E14" w:rsidRPr="008E55EC" w14:paraId="5A53E726" w14:textId="77777777" w:rsidTr="003B2E14">
        <w:trPr>
          <w:tblCellSpacing w:w="15" w:type="dxa"/>
          <w:jc w:val="center"/>
        </w:trPr>
        <w:tc>
          <w:tcPr>
            <w:tcW w:w="1215" w:type="dxa"/>
            <w:vAlign w:val="center"/>
            <w:hideMark/>
          </w:tcPr>
          <w:p w14:paraId="4CBE7BA9" w14:textId="77777777" w:rsidR="003B2E14" w:rsidRPr="008E55EC" w:rsidRDefault="003B2E14" w:rsidP="003B2E14">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8</w:t>
            </w:r>
          </w:p>
        </w:tc>
        <w:tc>
          <w:tcPr>
            <w:tcW w:w="1050" w:type="dxa"/>
            <w:vAlign w:val="center"/>
            <w:hideMark/>
          </w:tcPr>
          <w:p w14:paraId="429ADBA2" w14:textId="77777777" w:rsidR="003B2E14" w:rsidRPr="008E55EC" w:rsidRDefault="003B2E14" w:rsidP="003B2E14">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0.259171</w:t>
            </w:r>
          </w:p>
        </w:tc>
        <w:tc>
          <w:tcPr>
            <w:tcW w:w="1680" w:type="dxa"/>
            <w:vAlign w:val="center"/>
            <w:hideMark/>
          </w:tcPr>
          <w:p w14:paraId="49E8BC81" w14:textId="77777777" w:rsidR="003B2E14" w:rsidRPr="008E55EC" w:rsidRDefault="003B2E14" w:rsidP="003B2E14">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-0.000000</w:t>
            </w:r>
          </w:p>
        </w:tc>
        <w:tc>
          <w:tcPr>
            <w:tcW w:w="2025" w:type="dxa"/>
            <w:vAlign w:val="center"/>
            <w:hideMark/>
          </w:tcPr>
          <w:p w14:paraId="009474DD" w14:textId="77777777" w:rsidR="003B2E14" w:rsidRPr="008E55EC" w:rsidRDefault="003B2E14" w:rsidP="003B2E14">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0.000004</w:t>
            </w:r>
          </w:p>
        </w:tc>
      </w:tr>
      <w:tr w:rsidR="003B2E14" w:rsidRPr="008E55EC" w14:paraId="05D2A6CE" w14:textId="77777777" w:rsidTr="003B2E14">
        <w:trPr>
          <w:tblCellSpacing w:w="15" w:type="dxa"/>
          <w:jc w:val="center"/>
        </w:trPr>
        <w:tc>
          <w:tcPr>
            <w:tcW w:w="1215" w:type="dxa"/>
            <w:vAlign w:val="center"/>
            <w:hideMark/>
          </w:tcPr>
          <w:p w14:paraId="5FD784BB" w14:textId="77777777" w:rsidR="003B2E14" w:rsidRPr="008E55EC" w:rsidRDefault="003B2E14" w:rsidP="003B2E14">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9</w:t>
            </w:r>
          </w:p>
        </w:tc>
        <w:tc>
          <w:tcPr>
            <w:tcW w:w="1050" w:type="dxa"/>
            <w:vAlign w:val="center"/>
            <w:hideMark/>
          </w:tcPr>
          <w:p w14:paraId="6A0BDCC3" w14:textId="77777777" w:rsidR="003B2E14" w:rsidRPr="008E55EC" w:rsidRDefault="003B2E14" w:rsidP="003B2E14">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0.259171</w:t>
            </w:r>
          </w:p>
        </w:tc>
        <w:tc>
          <w:tcPr>
            <w:tcW w:w="1680" w:type="dxa"/>
            <w:vAlign w:val="center"/>
            <w:hideMark/>
          </w:tcPr>
          <w:p w14:paraId="64211515" w14:textId="77777777" w:rsidR="003B2E14" w:rsidRPr="008E55EC" w:rsidRDefault="003B2E14" w:rsidP="003B2E14">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-0.000000</w:t>
            </w:r>
          </w:p>
        </w:tc>
        <w:tc>
          <w:tcPr>
            <w:tcW w:w="2025" w:type="dxa"/>
            <w:vAlign w:val="center"/>
            <w:hideMark/>
          </w:tcPr>
          <w:p w14:paraId="6432A436" w14:textId="77777777" w:rsidR="003B2E14" w:rsidRPr="008E55EC" w:rsidRDefault="003B2E14" w:rsidP="003B2E14">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0.000000</w:t>
            </w:r>
          </w:p>
        </w:tc>
      </w:tr>
    </w:tbl>
    <w:p w14:paraId="4D183995" w14:textId="3B38C4E1" w:rsidR="00CD1DE9" w:rsidRPr="008E55EC" w:rsidRDefault="00CD1DE9" w:rsidP="003B2E14">
      <w:pPr>
        <w:jc w:val="center"/>
        <w:rPr>
          <w:rFonts w:ascii="Times New Roman" w:hAnsi="Times New Roman" w:cs="Times New Roman"/>
          <w:b/>
          <w:bCs/>
        </w:rPr>
      </w:pPr>
    </w:p>
    <w:p w14:paraId="0BE5C4E8" w14:textId="77777777" w:rsidR="00DF421B" w:rsidRPr="008E55EC" w:rsidRDefault="00DF421B" w:rsidP="003B2E14">
      <w:pPr>
        <w:jc w:val="center"/>
        <w:rPr>
          <w:rFonts w:ascii="Times New Roman" w:hAnsi="Times New Roman" w:cs="Times New Roman"/>
          <w:b/>
          <w:bCs/>
        </w:rPr>
      </w:pPr>
    </w:p>
    <w:p w14:paraId="06D03EE0" w14:textId="43CEF841" w:rsidR="00BA0449" w:rsidRPr="008E55EC" w:rsidRDefault="00280022" w:rsidP="00791728">
      <w:pPr>
        <w:pStyle w:val="Heading2"/>
      </w:pPr>
      <w:bookmarkStart w:id="37" w:name="_Toc197276294"/>
      <w:r w:rsidRPr="008E55EC">
        <w:t>Graphs</w:t>
      </w:r>
      <w:bookmarkEnd w:id="37"/>
    </w:p>
    <w:p w14:paraId="4921BFDC" w14:textId="77777777" w:rsidR="00280022" w:rsidRPr="008E55EC" w:rsidRDefault="00280022" w:rsidP="00280022">
      <w:pPr>
        <w:jc w:val="center"/>
        <w:rPr>
          <w:rFonts w:ascii="Times New Roman" w:hAnsi="Times New Roman" w:cs="Times New Roman"/>
          <w:b/>
          <w:bCs/>
        </w:rPr>
      </w:pPr>
      <w:r w:rsidRPr="008E55EC">
        <w:rPr>
          <w:rFonts w:ascii="Times New Roman" w:hAnsi="Times New Roman" w:cs="Times New Roman"/>
          <w:b/>
          <w:bCs/>
        </w:rPr>
        <w:t>g(x)=x</w:t>
      </w:r>
      <w:r w:rsidRPr="008E55EC">
        <w:rPr>
          <w:rFonts w:ascii="Times New Roman" w:hAnsi="Times New Roman" w:cs="Times New Roman"/>
          <w:b/>
          <w:bCs/>
          <w:vertAlign w:val="superscript"/>
        </w:rPr>
        <w:t>3</w:t>
      </w:r>
      <w:r w:rsidRPr="008E55EC">
        <w:rPr>
          <w:rFonts w:ascii="Times New Roman" w:hAnsi="Times New Roman" w:cs="Times New Roman"/>
          <w:b/>
          <w:bCs/>
        </w:rPr>
        <w:t xml:space="preserve"> – 2x - 5</w:t>
      </w:r>
    </w:p>
    <w:p w14:paraId="410EFC7F" w14:textId="77777777" w:rsidR="00280022" w:rsidRPr="008E55EC" w:rsidRDefault="00280022" w:rsidP="00280022">
      <w:pPr>
        <w:rPr>
          <w:rFonts w:ascii="Times New Roman" w:hAnsi="Times New Roman" w:cs="Times New Roman"/>
          <w:noProof/>
        </w:rPr>
      </w:pPr>
    </w:p>
    <w:p w14:paraId="368FB4B3" w14:textId="4F485585" w:rsidR="00280022" w:rsidRPr="008E55EC" w:rsidRDefault="00280022" w:rsidP="00280022">
      <w:pPr>
        <w:rPr>
          <w:rFonts w:ascii="Times New Roman" w:hAnsi="Times New Roman" w:cs="Times New Roman"/>
          <w:noProof/>
        </w:rPr>
      </w:pPr>
      <w:r w:rsidRPr="008E55EC">
        <w:rPr>
          <w:rFonts w:ascii="Times New Roman" w:hAnsi="Times New Roman" w:cs="Times New Roman"/>
          <w:noProof/>
        </w:rPr>
        <w:drawing>
          <wp:inline distT="0" distB="0" distL="0" distR="0" wp14:anchorId="68187C30" wp14:editId="69DDEE7E">
            <wp:extent cx="5943600" cy="2476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22A99673" w14:textId="77777777" w:rsidR="00913EA6" w:rsidRPr="008E55EC" w:rsidRDefault="00913EA6" w:rsidP="00280022">
      <w:pPr>
        <w:jc w:val="center"/>
        <w:rPr>
          <w:rStyle w:val="mopen"/>
          <w:rFonts w:ascii="Times New Roman" w:hAnsi="Times New Roman" w:cs="Times New Roman"/>
          <w:b/>
          <w:bCs/>
        </w:rPr>
      </w:pPr>
    </w:p>
    <w:p w14:paraId="582BEECA" w14:textId="77777777" w:rsidR="00913EA6" w:rsidRPr="008E55EC" w:rsidRDefault="00913EA6" w:rsidP="00280022">
      <w:pPr>
        <w:jc w:val="center"/>
        <w:rPr>
          <w:rStyle w:val="mopen"/>
          <w:rFonts w:ascii="Times New Roman" w:hAnsi="Times New Roman" w:cs="Times New Roman"/>
          <w:b/>
          <w:bCs/>
        </w:rPr>
      </w:pPr>
    </w:p>
    <w:p w14:paraId="29276BF0" w14:textId="41118519" w:rsidR="00280022" w:rsidRPr="008E55EC" w:rsidRDefault="00280022" w:rsidP="00280022">
      <w:pPr>
        <w:jc w:val="center"/>
        <w:rPr>
          <w:rStyle w:val="mord"/>
          <w:rFonts w:ascii="Times New Roman" w:hAnsi="Times New Roman" w:cs="Times New Roman"/>
          <w:b/>
          <w:bCs/>
        </w:rPr>
      </w:pPr>
      <w:r w:rsidRPr="008E55EC">
        <w:rPr>
          <w:rStyle w:val="mopen"/>
          <w:rFonts w:ascii="Times New Roman" w:hAnsi="Times New Roman" w:cs="Times New Roman"/>
          <w:b/>
          <w:bCs/>
        </w:rPr>
        <w:t>f(</w:t>
      </w:r>
      <w:r w:rsidRPr="008E55EC">
        <w:rPr>
          <w:rStyle w:val="mord"/>
          <w:rFonts w:ascii="Times New Roman" w:hAnsi="Times New Roman" w:cs="Times New Roman"/>
          <w:b/>
          <w:bCs/>
        </w:rPr>
        <w:t>x</w:t>
      </w:r>
      <w:r w:rsidRPr="008E55EC">
        <w:rPr>
          <w:rStyle w:val="mclose"/>
          <w:rFonts w:ascii="Times New Roman" w:hAnsi="Times New Roman" w:cs="Times New Roman"/>
          <w:b/>
          <w:bCs/>
        </w:rPr>
        <w:t>)</w:t>
      </w:r>
      <w:r w:rsidRPr="008E55EC">
        <w:rPr>
          <w:rStyle w:val="mrel"/>
          <w:rFonts w:ascii="Times New Roman" w:hAnsi="Times New Roman" w:cs="Times New Roman"/>
          <w:b/>
          <w:bCs/>
        </w:rPr>
        <w:t>=</w:t>
      </w:r>
      <w:r w:rsidRPr="008E55EC">
        <w:rPr>
          <w:rStyle w:val="mop"/>
          <w:rFonts w:ascii="Times New Roman" w:hAnsi="Times New Roman" w:cs="Times New Roman"/>
          <w:b/>
          <w:bCs/>
        </w:rPr>
        <w:t>sin</w:t>
      </w:r>
      <w:r w:rsidRPr="008E55EC">
        <w:rPr>
          <w:rStyle w:val="mopen"/>
          <w:rFonts w:ascii="Times New Roman" w:hAnsi="Times New Roman" w:cs="Times New Roman"/>
          <w:b/>
          <w:bCs/>
        </w:rPr>
        <w:t>(</w:t>
      </w:r>
      <w:r w:rsidRPr="008E55EC">
        <w:rPr>
          <w:rStyle w:val="mord"/>
          <w:rFonts w:ascii="Times New Roman" w:hAnsi="Times New Roman" w:cs="Times New Roman"/>
          <w:b/>
          <w:bCs/>
        </w:rPr>
        <w:t>x</w:t>
      </w:r>
      <w:r w:rsidRPr="008E55EC">
        <w:rPr>
          <w:rStyle w:val="mclose"/>
          <w:rFonts w:ascii="Times New Roman" w:hAnsi="Times New Roman" w:cs="Times New Roman"/>
          <w:b/>
          <w:bCs/>
        </w:rPr>
        <w:t>)</w:t>
      </w:r>
      <w:r w:rsidRPr="008E55EC">
        <w:rPr>
          <w:rStyle w:val="mbin"/>
          <w:rFonts w:ascii="Times New Roman" w:hAnsi="Times New Roman" w:cs="Times New Roman"/>
          <w:b/>
          <w:bCs/>
        </w:rPr>
        <w:t>−</w:t>
      </w:r>
      <w:r w:rsidRPr="008E55EC">
        <w:rPr>
          <w:rStyle w:val="mord"/>
          <w:rFonts w:ascii="Times New Roman" w:hAnsi="Times New Roman" w:cs="Times New Roman"/>
          <w:b/>
          <w:bCs/>
        </w:rPr>
        <w:t>x/2</w:t>
      </w:r>
    </w:p>
    <w:p w14:paraId="7616BCA3" w14:textId="46169A9D" w:rsidR="00280022" w:rsidRPr="008E55EC" w:rsidRDefault="00280022" w:rsidP="00280022">
      <w:pPr>
        <w:rPr>
          <w:rFonts w:ascii="Times New Roman" w:hAnsi="Times New Roman" w:cs="Times New Roman"/>
        </w:rPr>
      </w:pPr>
      <w:r w:rsidRPr="008E55EC">
        <w:rPr>
          <w:rFonts w:ascii="Times New Roman" w:hAnsi="Times New Roman" w:cs="Times New Roman"/>
          <w:noProof/>
        </w:rPr>
        <w:lastRenderedPageBreak/>
        <w:drawing>
          <wp:inline distT="0" distB="0" distL="0" distR="0" wp14:anchorId="25A21A4B" wp14:editId="2230D2E0">
            <wp:extent cx="594360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05B4C6A8" w14:textId="77777777" w:rsidR="00280022" w:rsidRPr="008E55EC" w:rsidRDefault="00280022" w:rsidP="00280022">
      <w:pPr>
        <w:jc w:val="center"/>
        <w:rPr>
          <w:rFonts w:ascii="Times New Roman" w:hAnsi="Times New Roman" w:cs="Times New Roman"/>
          <w:b/>
          <w:bCs/>
        </w:rPr>
      </w:pPr>
      <w:r w:rsidRPr="008E55EC">
        <w:rPr>
          <w:rFonts w:ascii="Times New Roman" w:hAnsi="Times New Roman" w:cs="Times New Roman"/>
          <w:b/>
          <w:bCs/>
        </w:rPr>
        <w:t>f(x) = e</w:t>
      </w:r>
      <w:r w:rsidRPr="008E55EC">
        <w:rPr>
          <w:rFonts w:ascii="Times New Roman" w:hAnsi="Times New Roman" w:cs="Times New Roman"/>
          <w:b/>
          <w:bCs/>
          <w:vertAlign w:val="superscript"/>
        </w:rPr>
        <w:t>x</w:t>
      </w:r>
      <w:r w:rsidRPr="008E55EC">
        <w:rPr>
          <w:rFonts w:ascii="Times New Roman" w:hAnsi="Times New Roman" w:cs="Times New Roman"/>
          <w:b/>
          <w:bCs/>
        </w:rPr>
        <w:t xml:space="preserve"> – 5x</w:t>
      </w:r>
    </w:p>
    <w:p w14:paraId="6C365E90" w14:textId="2196F0B1" w:rsidR="00280022" w:rsidRPr="008E55EC" w:rsidRDefault="00280022" w:rsidP="00280022">
      <w:pPr>
        <w:rPr>
          <w:rFonts w:ascii="Times New Roman" w:hAnsi="Times New Roman" w:cs="Times New Roman"/>
        </w:rPr>
      </w:pPr>
      <w:r w:rsidRPr="008E55EC">
        <w:rPr>
          <w:rFonts w:ascii="Times New Roman" w:hAnsi="Times New Roman" w:cs="Times New Roman"/>
          <w:noProof/>
        </w:rPr>
        <w:drawing>
          <wp:inline distT="0" distB="0" distL="0" distR="0" wp14:anchorId="3A77678D" wp14:editId="395135D5">
            <wp:extent cx="5943600" cy="2476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50C7F755" w14:textId="77777777" w:rsidR="00BC063E" w:rsidRPr="008E55EC" w:rsidRDefault="00BC063E" w:rsidP="00791728">
      <w:pPr>
        <w:pStyle w:val="Heading2"/>
      </w:pPr>
      <w:bookmarkStart w:id="38" w:name="_Toc197276295"/>
      <w:r w:rsidRPr="008E55EC">
        <w:rPr>
          <w:rStyle w:val="Strong"/>
          <w:b/>
          <w:bCs w:val="0"/>
        </w:rPr>
        <w:t>Interpretation of Results</w:t>
      </w:r>
      <w:bookmarkEnd w:id="38"/>
    </w:p>
    <w:p w14:paraId="226858D7" w14:textId="406208D8" w:rsidR="00BC063E" w:rsidRPr="008E55EC" w:rsidRDefault="00BC063E" w:rsidP="004C42C7">
      <w:pPr>
        <w:pStyle w:val="NormalWeb"/>
        <w:jc w:val="both"/>
        <w:rPr>
          <w:sz w:val="22"/>
          <w:szCs w:val="22"/>
        </w:rPr>
      </w:pPr>
      <w:r w:rsidRPr="008E55EC">
        <w:rPr>
          <w:sz w:val="22"/>
          <w:szCs w:val="22"/>
        </w:rPr>
        <w:t xml:space="preserve">The Secant Method was applied to three functions using two initial guesses and a convergence tolerance of </w:t>
      </w:r>
      <w:r w:rsidRPr="008E55EC">
        <w:rPr>
          <w:rStyle w:val="katex"/>
          <w:rFonts w:eastAsiaTheme="majorEastAsia"/>
          <w:sz w:val="22"/>
          <w:szCs w:val="22"/>
        </w:rPr>
        <w:t>10</w:t>
      </w:r>
      <w:r w:rsidRPr="008E55EC">
        <w:rPr>
          <w:rStyle w:val="katex"/>
          <w:rFonts w:eastAsiaTheme="majorEastAsia"/>
          <w:sz w:val="22"/>
          <w:szCs w:val="22"/>
          <w:vertAlign w:val="superscript"/>
        </w:rPr>
        <w:t>−6</w:t>
      </w:r>
      <w:r w:rsidRPr="008E55EC">
        <w:rPr>
          <w:sz w:val="22"/>
          <w:szCs w:val="22"/>
        </w:rPr>
        <w:t>. The outcomes are summarized below:</w:t>
      </w:r>
    </w:p>
    <w:p w14:paraId="1824E53B" w14:textId="0BFA1479" w:rsidR="00BC063E" w:rsidRPr="008E55EC" w:rsidRDefault="00BC063E" w:rsidP="004B7357">
      <w:pPr>
        <w:pStyle w:val="Heading3"/>
      </w:pPr>
      <w:bookmarkStart w:id="39" w:name="_Toc197276296"/>
      <w:r w:rsidRPr="008E55EC">
        <w:rPr>
          <w:rStyle w:val="Strong"/>
          <w:b/>
        </w:rPr>
        <w:t xml:space="preserve">Function 1: </w:t>
      </w:r>
      <w:r w:rsidRPr="008E55EC">
        <w:rPr>
          <w:rStyle w:val="katex"/>
        </w:rPr>
        <w:t>f(x)=x</w:t>
      </w:r>
      <w:r w:rsidRPr="008E55EC">
        <w:rPr>
          <w:rStyle w:val="katex"/>
          <w:vertAlign w:val="superscript"/>
        </w:rPr>
        <w:t>3</w:t>
      </w:r>
      <w:r w:rsidRPr="008E55EC">
        <w:rPr>
          <w:rStyle w:val="katex"/>
        </w:rPr>
        <w:t>−2x−5, x</w:t>
      </w:r>
      <w:r w:rsidRPr="008E55EC">
        <w:rPr>
          <w:rStyle w:val="katex"/>
          <w:vertAlign w:val="subscript"/>
        </w:rPr>
        <w:t>0</w:t>
      </w:r>
      <w:r w:rsidRPr="008E55EC">
        <w:rPr>
          <w:rStyle w:val="katex"/>
        </w:rPr>
        <w:t>=2, x</w:t>
      </w:r>
      <w:r w:rsidRPr="008E55EC">
        <w:rPr>
          <w:rStyle w:val="katex"/>
          <w:vertAlign w:val="subscript"/>
        </w:rPr>
        <w:t>1</w:t>
      </w:r>
      <w:r w:rsidRPr="008E55EC">
        <w:rPr>
          <w:rStyle w:val="katex"/>
        </w:rPr>
        <w:t>=3</w:t>
      </w:r>
      <w:bookmarkEnd w:id="39"/>
    </w:p>
    <w:p w14:paraId="5A7AD9F4" w14:textId="77777777" w:rsidR="00BC063E" w:rsidRPr="008E55EC" w:rsidRDefault="00BC063E" w:rsidP="00745634">
      <w:pPr>
        <w:pStyle w:val="NormalWeb"/>
        <w:numPr>
          <w:ilvl w:val="0"/>
          <w:numId w:val="22"/>
        </w:numPr>
      </w:pPr>
      <w:r w:rsidRPr="008E55EC">
        <w:rPr>
          <w:rStyle w:val="Strong"/>
        </w:rPr>
        <w:t>Root Found:</w:t>
      </w:r>
      <w:r w:rsidRPr="008E55EC">
        <w:t xml:space="preserve"> </w:t>
      </w:r>
      <w:r w:rsidRPr="008E55EC">
        <w:rPr>
          <w:sz w:val="22"/>
          <w:szCs w:val="22"/>
        </w:rPr>
        <w:t>≈ 2.094551</w:t>
      </w:r>
    </w:p>
    <w:p w14:paraId="36085775" w14:textId="77777777" w:rsidR="00BC063E" w:rsidRPr="008E55EC" w:rsidRDefault="00BC063E" w:rsidP="00745634">
      <w:pPr>
        <w:pStyle w:val="NormalWeb"/>
        <w:numPr>
          <w:ilvl w:val="0"/>
          <w:numId w:val="22"/>
        </w:numPr>
      </w:pPr>
      <w:r w:rsidRPr="008E55EC">
        <w:rPr>
          <w:rStyle w:val="Strong"/>
        </w:rPr>
        <w:t>Iterations:</w:t>
      </w:r>
      <w:r w:rsidRPr="008E55EC">
        <w:t xml:space="preserve"> </w:t>
      </w:r>
      <w:r w:rsidRPr="008E55EC">
        <w:rPr>
          <w:sz w:val="22"/>
          <w:szCs w:val="22"/>
        </w:rPr>
        <w:t>6</w:t>
      </w:r>
    </w:p>
    <w:p w14:paraId="790FF9F8" w14:textId="77777777" w:rsidR="00BC063E" w:rsidRPr="008E55EC" w:rsidRDefault="00BC063E" w:rsidP="00745634">
      <w:pPr>
        <w:pStyle w:val="NormalWeb"/>
        <w:numPr>
          <w:ilvl w:val="0"/>
          <w:numId w:val="22"/>
        </w:numPr>
        <w:rPr>
          <w:sz w:val="22"/>
          <w:szCs w:val="22"/>
        </w:rPr>
      </w:pPr>
      <w:r w:rsidRPr="008E55EC">
        <w:rPr>
          <w:rStyle w:val="Strong"/>
        </w:rPr>
        <w:t>Remarks</w:t>
      </w:r>
      <w:r w:rsidRPr="008E55EC">
        <w:rPr>
          <w:rStyle w:val="Strong"/>
          <w:sz w:val="22"/>
          <w:szCs w:val="22"/>
        </w:rPr>
        <w:t>:</w:t>
      </w:r>
      <w:r w:rsidRPr="008E55EC">
        <w:rPr>
          <w:sz w:val="22"/>
          <w:szCs w:val="22"/>
        </w:rPr>
        <w:t xml:space="preserve"> Rapid convergence without derivative use, closely matching Newton-Raphson performance.</w:t>
      </w:r>
    </w:p>
    <w:p w14:paraId="74F59075" w14:textId="229269C8" w:rsidR="00BC063E" w:rsidRPr="008E55EC" w:rsidRDefault="00BC063E" w:rsidP="004B7357">
      <w:pPr>
        <w:pStyle w:val="Heading3"/>
      </w:pPr>
      <w:bookmarkStart w:id="40" w:name="_Toc197276297"/>
      <w:r w:rsidRPr="008E55EC">
        <w:rPr>
          <w:rStyle w:val="Strong"/>
          <w:b/>
        </w:rPr>
        <w:t xml:space="preserve">Function 2: </w:t>
      </w:r>
      <w:r w:rsidRPr="008E55EC">
        <w:rPr>
          <w:rStyle w:val="katex"/>
        </w:rPr>
        <w:t>f(x)=sin(x)−x/2, x</w:t>
      </w:r>
      <w:r w:rsidRPr="008E55EC">
        <w:rPr>
          <w:rStyle w:val="katex"/>
          <w:vertAlign w:val="subscript"/>
        </w:rPr>
        <w:t>0</w:t>
      </w:r>
      <w:r w:rsidRPr="008E55EC">
        <w:rPr>
          <w:rStyle w:val="katex"/>
        </w:rPr>
        <w:softHyphen/>
        <w:t>=1.5, x</w:t>
      </w:r>
      <w:r w:rsidRPr="008E55EC">
        <w:rPr>
          <w:rStyle w:val="katex"/>
          <w:vertAlign w:val="subscript"/>
        </w:rPr>
        <w:t>1</w:t>
      </w:r>
      <w:r w:rsidRPr="008E55EC">
        <w:rPr>
          <w:rStyle w:val="katex"/>
        </w:rPr>
        <w:t>=2</w:t>
      </w:r>
      <w:bookmarkEnd w:id="40"/>
    </w:p>
    <w:p w14:paraId="0BB3D1F7" w14:textId="77777777" w:rsidR="00BC063E" w:rsidRPr="008E55EC" w:rsidRDefault="00BC063E" w:rsidP="00745634">
      <w:pPr>
        <w:pStyle w:val="NormalWeb"/>
        <w:numPr>
          <w:ilvl w:val="0"/>
          <w:numId w:val="23"/>
        </w:numPr>
      </w:pPr>
      <w:r w:rsidRPr="008E55EC">
        <w:rPr>
          <w:rStyle w:val="Strong"/>
        </w:rPr>
        <w:t>Root Found:</w:t>
      </w:r>
      <w:r w:rsidRPr="008E55EC">
        <w:t xml:space="preserve"> </w:t>
      </w:r>
      <w:r w:rsidRPr="008E55EC">
        <w:rPr>
          <w:sz w:val="22"/>
          <w:szCs w:val="22"/>
        </w:rPr>
        <w:t>≈ 1.895494</w:t>
      </w:r>
    </w:p>
    <w:p w14:paraId="0C8AB525" w14:textId="77777777" w:rsidR="00BC063E" w:rsidRPr="008E55EC" w:rsidRDefault="00BC063E" w:rsidP="00745634">
      <w:pPr>
        <w:pStyle w:val="NormalWeb"/>
        <w:numPr>
          <w:ilvl w:val="0"/>
          <w:numId w:val="23"/>
        </w:numPr>
        <w:rPr>
          <w:sz w:val="22"/>
          <w:szCs w:val="22"/>
        </w:rPr>
      </w:pPr>
      <w:r w:rsidRPr="008E55EC">
        <w:rPr>
          <w:rStyle w:val="Strong"/>
        </w:rPr>
        <w:lastRenderedPageBreak/>
        <w:t>Iterations</w:t>
      </w:r>
      <w:r w:rsidRPr="008E55EC">
        <w:rPr>
          <w:rStyle w:val="Strong"/>
          <w:sz w:val="22"/>
          <w:szCs w:val="22"/>
        </w:rPr>
        <w:t>:</w:t>
      </w:r>
      <w:r w:rsidRPr="008E55EC">
        <w:rPr>
          <w:sz w:val="22"/>
          <w:szCs w:val="22"/>
        </w:rPr>
        <w:t xml:space="preserve"> 5</w:t>
      </w:r>
    </w:p>
    <w:p w14:paraId="4053F9B3" w14:textId="77777777" w:rsidR="00BC063E" w:rsidRPr="008E55EC" w:rsidRDefault="00BC063E" w:rsidP="00745634">
      <w:pPr>
        <w:pStyle w:val="NormalWeb"/>
        <w:numPr>
          <w:ilvl w:val="0"/>
          <w:numId w:val="23"/>
        </w:numPr>
      </w:pPr>
      <w:r w:rsidRPr="008E55EC">
        <w:rPr>
          <w:rStyle w:val="Strong"/>
        </w:rPr>
        <w:t>Remarks:</w:t>
      </w:r>
      <w:r w:rsidRPr="008E55EC">
        <w:t xml:space="preserve"> </w:t>
      </w:r>
      <w:r w:rsidRPr="008E55EC">
        <w:rPr>
          <w:sz w:val="22"/>
          <w:szCs w:val="22"/>
        </w:rPr>
        <w:t>Smooth and stable convergence, even with initial moderate error</w:t>
      </w:r>
      <w:r w:rsidRPr="008E55EC">
        <w:t>.</w:t>
      </w:r>
    </w:p>
    <w:p w14:paraId="709F16C6" w14:textId="65F0ECDA" w:rsidR="00BC063E" w:rsidRPr="008E55EC" w:rsidRDefault="00BC063E" w:rsidP="004B7357">
      <w:pPr>
        <w:pStyle w:val="Heading3"/>
      </w:pPr>
      <w:bookmarkStart w:id="41" w:name="_Toc197276298"/>
      <w:r w:rsidRPr="008E55EC">
        <w:rPr>
          <w:rStyle w:val="Strong"/>
          <w:b/>
        </w:rPr>
        <w:t xml:space="preserve">Function 3: </w:t>
      </w:r>
      <w:r w:rsidRPr="008E55EC">
        <w:rPr>
          <w:rStyle w:val="katex"/>
        </w:rPr>
        <w:t>f(x)=e</w:t>
      </w:r>
      <w:r w:rsidRPr="008E55EC">
        <w:rPr>
          <w:rStyle w:val="katex"/>
          <w:vertAlign w:val="superscript"/>
        </w:rPr>
        <w:t>x</w:t>
      </w:r>
      <w:r w:rsidRPr="008E55EC">
        <w:rPr>
          <w:rStyle w:val="katex"/>
        </w:rPr>
        <w:t>−5x, x</w:t>
      </w:r>
      <w:r w:rsidRPr="008E55EC">
        <w:rPr>
          <w:rStyle w:val="katex"/>
          <w:vertAlign w:val="subscript"/>
        </w:rPr>
        <w:t>0</w:t>
      </w:r>
      <w:r w:rsidRPr="008E55EC">
        <w:rPr>
          <w:rStyle w:val="katex"/>
        </w:rPr>
        <w:t>=1, x</w:t>
      </w:r>
      <w:r w:rsidRPr="008E55EC">
        <w:rPr>
          <w:rStyle w:val="katex"/>
          <w:vertAlign w:val="subscript"/>
        </w:rPr>
        <w:t>1</w:t>
      </w:r>
      <w:r w:rsidRPr="008E55EC">
        <w:rPr>
          <w:rStyle w:val="katex"/>
        </w:rPr>
        <w:t>=2</w:t>
      </w:r>
      <w:bookmarkEnd w:id="41"/>
    </w:p>
    <w:p w14:paraId="2239A676" w14:textId="77777777" w:rsidR="00BC063E" w:rsidRPr="008E55EC" w:rsidRDefault="00BC063E" w:rsidP="00745634">
      <w:pPr>
        <w:pStyle w:val="NormalWeb"/>
        <w:numPr>
          <w:ilvl w:val="0"/>
          <w:numId w:val="24"/>
        </w:numPr>
      </w:pPr>
      <w:r w:rsidRPr="008E55EC">
        <w:rPr>
          <w:rStyle w:val="Strong"/>
        </w:rPr>
        <w:t>Root Found:</w:t>
      </w:r>
      <w:r w:rsidRPr="008E55EC">
        <w:t xml:space="preserve"> </w:t>
      </w:r>
      <w:r w:rsidRPr="008E55EC">
        <w:rPr>
          <w:sz w:val="22"/>
          <w:szCs w:val="22"/>
        </w:rPr>
        <w:t>≈ 0.259171</w:t>
      </w:r>
    </w:p>
    <w:p w14:paraId="18B3D283" w14:textId="77777777" w:rsidR="00BC063E" w:rsidRPr="008E55EC" w:rsidRDefault="00BC063E" w:rsidP="00745634">
      <w:pPr>
        <w:pStyle w:val="NormalWeb"/>
        <w:numPr>
          <w:ilvl w:val="0"/>
          <w:numId w:val="24"/>
        </w:numPr>
      </w:pPr>
      <w:r w:rsidRPr="008E55EC">
        <w:rPr>
          <w:rStyle w:val="Strong"/>
        </w:rPr>
        <w:t>Iterations</w:t>
      </w:r>
      <w:r w:rsidRPr="008E55EC">
        <w:rPr>
          <w:rStyle w:val="Strong"/>
          <w:sz w:val="22"/>
          <w:szCs w:val="22"/>
        </w:rPr>
        <w:t>:</w:t>
      </w:r>
      <w:r w:rsidRPr="008E55EC">
        <w:rPr>
          <w:sz w:val="22"/>
          <w:szCs w:val="22"/>
        </w:rPr>
        <w:t xml:space="preserve"> 9</w:t>
      </w:r>
    </w:p>
    <w:p w14:paraId="459FB6AB" w14:textId="77777777" w:rsidR="00BC063E" w:rsidRPr="008E55EC" w:rsidRDefault="00BC063E" w:rsidP="00745634">
      <w:pPr>
        <w:pStyle w:val="NormalWeb"/>
        <w:numPr>
          <w:ilvl w:val="0"/>
          <w:numId w:val="24"/>
        </w:numPr>
        <w:jc w:val="both"/>
        <w:rPr>
          <w:sz w:val="22"/>
          <w:szCs w:val="22"/>
        </w:rPr>
      </w:pPr>
      <w:r w:rsidRPr="008E55EC">
        <w:rPr>
          <w:rStyle w:val="Strong"/>
        </w:rPr>
        <w:t>Remarks:</w:t>
      </w:r>
      <w:r w:rsidRPr="008E55EC">
        <w:t xml:space="preserve"> </w:t>
      </w:r>
      <w:r w:rsidRPr="008E55EC">
        <w:rPr>
          <w:sz w:val="22"/>
          <w:szCs w:val="22"/>
        </w:rPr>
        <w:t>Erratic start due to poor initial guesses, but successfully stabilized and converged.</w:t>
      </w:r>
    </w:p>
    <w:p w14:paraId="1B2F981D" w14:textId="77777777" w:rsidR="00BC063E" w:rsidRPr="008E55EC" w:rsidRDefault="00BC063E" w:rsidP="004B7357">
      <w:pPr>
        <w:pStyle w:val="Heading3"/>
      </w:pPr>
      <w:bookmarkStart w:id="42" w:name="_Toc197276299"/>
      <w:r w:rsidRPr="008E55EC">
        <w:rPr>
          <w:rStyle w:val="Strong"/>
          <w:b/>
        </w:rPr>
        <w:t>Conclusion</w:t>
      </w:r>
      <w:bookmarkEnd w:id="42"/>
    </w:p>
    <w:p w14:paraId="0BEB49C9" w14:textId="17D73AB8" w:rsidR="00BC063E" w:rsidRPr="008E55EC" w:rsidRDefault="00BC063E" w:rsidP="009533C6">
      <w:pPr>
        <w:pStyle w:val="NormalWeb"/>
        <w:jc w:val="both"/>
      </w:pPr>
      <w:r w:rsidRPr="008E55EC">
        <w:rPr>
          <w:sz w:val="22"/>
          <w:szCs w:val="22"/>
        </w:rPr>
        <w:t xml:space="preserve">The Secant Method effectively </w:t>
      </w:r>
      <w:r w:rsidR="00551D88" w:rsidRPr="008E55EC">
        <w:rPr>
          <w:sz w:val="22"/>
          <w:szCs w:val="22"/>
        </w:rPr>
        <w:t>finds</w:t>
      </w:r>
      <w:r w:rsidRPr="008E55EC">
        <w:rPr>
          <w:sz w:val="22"/>
          <w:szCs w:val="22"/>
        </w:rPr>
        <w:t xml:space="preserve"> roots without requiring derivatives, offering good accuracy and convergence for all functions. It is especially advantageous when derivatives are difficult to compute, though careful selection of initial guesses is important for stability</w:t>
      </w:r>
      <w:r w:rsidRPr="008E55EC">
        <w:t>.</w:t>
      </w:r>
    </w:p>
    <w:p w14:paraId="369C7850" w14:textId="7DDE131C" w:rsidR="00BC063E" w:rsidRPr="008E55EC" w:rsidRDefault="0051655E" w:rsidP="0051655E">
      <w:pPr>
        <w:pStyle w:val="Heading1"/>
        <w:rPr>
          <w:rFonts w:cs="Times New Roman"/>
        </w:rPr>
      </w:pPr>
      <w:bookmarkStart w:id="43" w:name="_Toc197276300"/>
      <w:r w:rsidRPr="008E55EC">
        <w:rPr>
          <w:rFonts w:cs="Times New Roman"/>
        </w:rPr>
        <w:t>Lagrange Interpolation</w:t>
      </w:r>
      <w:bookmarkEnd w:id="43"/>
    </w:p>
    <w:p w14:paraId="4B9013C1" w14:textId="701EAF1B" w:rsidR="0051655E" w:rsidRPr="008E55EC" w:rsidRDefault="0051655E" w:rsidP="00791728">
      <w:pPr>
        <w:pStyle w:val="Heading2"/>
      </w:pPr>
      <w:bookmarkStart w:id="44" w:name="_Toc197276301"/>
      <w:r w:rsidRPr="008E55EC">
        <w:t>Method Overview</w:t>
      </w:r>
      <w:bookmarkEnd w:id="44"/>
    </w:p>
    <w:p w14:paraId="0150B655" w14:textId="77777777" w:rsidR="00C23616" w:rsidRPr="00C23616" w:rsidRDefault="00C23616" w:rsidP="00745634">
      <w:pPr>
        <w:numPr>
          <w:ilvl w:val="0"/>
          <w:numId w:val="114"/>
        </w:numPr>
        <w:spacing w:before="100" w:beforeAutospacing="1" w:after="100" w:afterAutospacing="1" w:line="240" w:lineRule="auto"/>
        <w:jc w:val="both"/>
        <w:rPr>
          <w:rFonts w:ascii="Times New Roman" w:eastAsia="Times New Roman" w:hAnsi="Times New Roman" w:cs="Times New Roman"/>
        </w:rPr>
      </w:pPr>
      <w:r w:rsidRPr="00C23616">
        <w:rPr>
          <w:rFonts w:ascii="Times New Roman" w:eastAsia="Times New Roman" w:hAnsi="Times New Roman" w:cs="Times New Roman"/>
        </w:rPr>
        <w:t>Purpose: To estimate the value of a function at a given point using known data points.</w:t>
      </w:r>
    </w:p>
    <w:p w14:paraId="106F7CF9" w14:textId="77777777" w:rsidR="00C23616" w:rsidRPr="00C23616" w:rsidRDefault="00C23616" w:rsidP="00745634">
      <w:pPr>
        <w:numPr>
          <w:ilvl w:val="0"/>
          <w:numId w:val="114"/>
        </w:numPr>
        <w:spacing w:before="100" w:beforeAutospacing="1" w:after="100" w:afterAutospacing="1" w:line="240" w:lineRule="auto"/>
        <w:jc w:val="both"/>
        <w:rPr>
          <w:rFonts w:ascii="Times New Roman" w:eastAsia="Times New Roman" w:hAnsi="Times New Roman" w:cs="Times New Roman"/>
        </w:rPr>
      </w:pPr>
      <w:r w:rsidRPr="00C23616">
        <w:rPr>
          <w:rFonts w:ascii="Times New Roman" w:eastAsia="Times New Roman" w:hAnsi="Times New Roman" w:cs="Times New Roman"/>
        </w:rPr>
        <w:t>Based on constructing a polynomial that exactly passes through all given data points.</w:t>
      </w:r>
    </w:p>
    <w:p w14:paraId="201A28BD" w14:textId="77777777" w:rsidR="00C23616" w:rsidRPr="00C23616" w:rsidRDefault="00C23616" w:rsidP="00745634">
      <w:pPr>
        <w:numPr>
          <w:ilvl w:val="0"/>
          <w:numId w:val="114"/>
        </w:numPr>
        <w:spacing w:before="100" w:beforeAutospacing="1" w:after="100" w:afterAutospacing="1" w:line="240" w:lineRule="auto"/>
        <w:jc w:val="both"/>
        <w:rPr>
          <w:rFonts w:ascii="Times New Roman" w:eastAsia="Times New Roman" w:hAnsi="Times New Roman" w:cs="Times New Roman"/>
        </w:rPr>
      </w:pPr>
      <w:r w:rsidRPr="00C23616">
        <w:rPr>
          <w:rFonts w:ascii="Times New Roman" w:eastAsia="Times New Roman" w:hAnsi="Times New Roman" w:cs="Times New Roman"/>
        </w:rPr>
        <w:t>Steps:</w:t>
      </w:r>
    </w:p>
    <w:p w14:paraId="26999631" w14:textId="4519FF47" w:rsidR="00C23616" w:rsidRPr="00C23616" w:rsidRDefault="00C23616" w:rsidP="00745634">
      <w:pPr>
        <w:numPr>
          <w:ilvl w:val="1"/>
          <w:numId w:val="114"/>
        </w:numPr>
        <w:spacing w:before="100" w:beforeAutospacing="1" w:after="100" w:afterAutospacing="1" w:line="240" w:lineRule="auto"/>
        <w:jc w:val="both"/>
        <w:rPr>
          <w:rFonts w:ascii="Times New Roman" w:eastAsia="Times New Roman" w:hAnsi="Times New Roman" w:cs="Times New Roman"/>
        </w:rPr>
      </w:pPr>
      <w:r w:rsidRPr="00C23616">
        <w:rPr>
          <w:rFonts w:ascii="Times New Roman" w:eastAsia="Times New Roman" w:hAnsi="Times New Roman" w:cs="Times New Roman"/>
        </w:rPr>
        <w:t xml:space="preserve">Given n+1 data points </w:t>
      </w:r>
      <m:oMath>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0</m:t>
                </m:r>
              </m:sub>
            </m:sSub>
          </m:e>
        </m:d>
        <m:r>
          <w:rPr>
            <w:rFonts w:ascii="Cambria Math" w:eastAsia="Times New Roman" w:hAnsi="Cambria Math" w:cs="Times New Roman"/>
          </w:rPr>
          <m:t>,</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1</m:t>
                </m:r>
              </m:sub>
            </m:sSub>
          </m:e>
        </m:d>
        <m:r>
          <w:rPr>
            <w:rFonts w:ascii="Cambria Math" w:eastAsia="Times New Roman" w:hAnsi="Cambria Math" w:cs="Times New Roman"/>
          </w:rPr>
          <m:t>,…,</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n</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n</m:t>
                </m:r>
              </m:sub>
            </m:sSub>
          </m:e>
        </m:d>
      </m:oMath>
    </w:p>
    <w:p w14:paraId="699646DA" w14:textId="6CF3DD08" w:rsidR="00D67EC6" w:rsidRPr="00C23616" w:rsidRDefault="00C23616" w:rsidP="00745634">
      <w:pPr>
        <w:numPr>
          <w:ilvl w:val="1"/>
          <w:numId w:val="114"/>
        </w:numPr>
        <w:spacing w:before="100" w:beforeAutospacing="1" w:after="100" w:afterAutospacing="1" w:line="240" w:lineRule="auto"/>
        <w:jc w:val="both"/>
        <w:rPr>
          <w:rFonts w:ascii="Times New Roman" w:eastAsia="Times New Roman" w:hAnsi="Times New Roman" w:cs="Times New Roman"/>
        </w:rPr>
      </w:pPr>
      <w:r w:rsidRPr="00C23616">
        <w:rPr>
          <w:rFonts w:ascii="Times New Roman" w:eastAsia="Times New Roman" w:hAnsi="Times New Roman" w:cs="Times New Roman"/>
        </w:rPr>
        <w:t>Construct the Lagrange basis polynomials:</w:t>
      </w:r>
      <w:r w:rsidR="00D67EC6" w:rsidRPr="008E55EC">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L</m:t>
            </m:r>
          </m:e>
          <m:sub>
            <m:r>
              <w:rPr>
                <w:rFonts w:ascii="Cambria Math" w:eastAsia="Times New Roman" w:hAnsi="Cambria Math" w:cs="Times New Roman"/>
              </w:rPr>
              <m:t>i</m:t>
            </m:r>
          </m:sub>
        </m:sSub>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m:t>
        </m:r>
        <m:nary>
          <m:naryPr>
            <m:chr m:val="∏"/>
            <m:subHide m:val="1"/>
            <m:supHide m:val="1"/>
            <m:ctrlPr>
              <w:rPr>
                <w:rFonts w:ascii="Cambria Math" w:eastAsia="Times New Roman" w:hAnsi="Cambria Math" w:cs="Times New Roman"/>
                <w:i/>
              </w:rPr>
            </m:ctrlPr>
          </m:naryPr>
          <m:sub/>
          <m:sup/>
          <m:e>
            <m:d>
              <m:dPr>
                <m:ctrlPr>
                  <w:rPr>
                    <w:rFonts w:ascii="Cambria Math" w:eastAsia="Times New Roman" w:hAnsi="Cambria Math" w:cs="Times New Roman"/>
                    <w:i/>
                  </w:rPr>
                </m:ctrlPr>
              </m:dPr>
              <m:e>
                <m:r>
                  <w:rPr>
                    <w:rFonts w:ascii="Cambria Math" w:eastAsia="Times New Roman" w:hAnsi="Cambria Math" w:cs="Times New Roman"/>
                  </w:rPr>
                  <m:t>x-</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j</m:t>
                    </m:r>
                  </m:sub>
                </m:sSub>
              </m:e>
            </m:d>
            <m:r>
              <m:rPr>
                <m:lit/>
              </m:rPr>
              <w:rPr>
                <w:rFonts w:ascii="Cambria Math" w:eastAsia="Times New Roman" w:hAnsi="Cambria Math" w:cs="Times New Roman"/>
              </w:rPr>
              <m:t>/</m:t>
            </m:r>
          </m:e>
        </m:nary>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j</m:t>
                </m:r>
              </m:sub>
            </m:sSub>
          </m:e>
        </m:d>
      </m:oMath>
    </w:p>
    <w:p w14:paraId="2EAED0AC" w14:textId="134F965A" w:rsidR="00183074" w:rsidRPr="00C23616" w:rsidRDefault="00C23616" w:rsidP="00745634">
      <w:pPr>
        <w:numPr>
          <w:ilvl w:val="1"/>
          <w:numId w:val="114"/>
        </w:numPr>
        <w:spacing w:before="100" w:beforeAutospacing="1" w:after="100" w:afterAutospacing="1" w:line="240" w:lineRule="auto"/>
        <w:jc w:val="both"/>
        <w:rPr>
          <w:rFonts w:ascii="Times New Roman" w:eastAsia="Times New Roman" w:hAnsi="Times New Roman" w:cs="Times New Roman"/>
        </w:rPr>
      </w:pPr>
      <w:r w:rsidRPr="00C23616">
        <w:rPr>
          <w:rFonts w:ascii="Times New Roman" w:eastAsia="Times New Roman" w:hAnsi="Times New Roman" w:cs="Times New Roman"/>
        </w:rPr>
        <w:t>The interpolation polynomial is</w:t>
      </w:r>
      <w:r w:rsidR="00183074" w:rsidRPr="008E55EC">
        <w:rPr>
          <w:rFonts w:ascii="Times New Roman" w:eastAsia="Times New Roman" w:hAnsi="Times New Roman" w:cs="Times New Roman"/>
        </w:rPr>
        <w:t xml:space="preserve"> </w:t>
      </w:r>
      <m:oMath>
        <m:r>
          <w:rPr>
            <w:rFonts w:ascii="Cambria Math" w:eastAsia="Times New Roman" w:hAnsi="Cambria Math" w:cs="Times New Roman"/>
          </w:rPr>
          <m:t>P</m:t>
        </m:r>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m:t>
        </m:r>
        <m:nary>
          <m:naryPr>
            <m:chr m:val="∑"/>
            <m:ctrlPr>
              <w:rPr>
                <w:rFonts w:ascii="Cambria Math" w:eastAsia="Times New Roman" w:hAnsi="Cambria Math" w:cs="Times New Roman"/>
              </w:rPr>
            </m:ctrlPr>
          </m:naryPr>
          <m:sub>
            <m:r>
              <w:rPr>
                <w:rFonts w:ascii="Cambria Math" w:eastAsia="Times New Roman" w:hAnsi="Cambria Math" w:cs="Times New Roman"/>
              </w:rPr>
              <m:t>i=0</m:t>
            </m:r>
            <m:ctrlPr>
              <w:rPr>
                <w:rFonts w:ascii="Cambria Math" w:eastAsia="Times New Roman" w:hAnsi="Cambria Math" w:cs="Times New Roman"/>
                <w:i/>
              </w:rPr>
            </m:ctrlPr>
          </m:sub>
          <m:sup>
            <m:r>
              <w:rPr>
                <w:rFonts w:ascii="Cambria Math" w:eastAsia="Times New Roman" w:hAnsi="Cambria Math" w:cs="Times New Roman"/>
              </w:rPr>
              <m:t>n</m:t>
            </m:r>
            <m:ctrlPr>
              <w:rPr>
                <w:rFonts w:ascii="Cambria Math" w:eastAsia="Times New Roman" w:hAnsi="Cambria Math" w:cs="Times New Roman"/>
                <w:i/>
              </w:rPr>
            </m:ctrlPr>
          </m:sup>
          <m:e>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i</m:t>
                </m:r>
              </m:sub>
            </m:sSub>
            <m:ctrlPr>
              <w:rPr>
                <w:rFonts w:ascii="Cambria Math" w:eastAsia="Times New Roman" w:hAnsi="Cambria Math" w:cs="Times New Roman"/>
                <w:i/>
              </w:rPr>
            </m:ctrlPr>
          </m:e>
        </m:nary>
        <m:r>
          <m:rPr>
            <m:sty m:val="p"/>
          </m:rP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L</m:t>
            </m:r>
            <m:ctrlPr>
              <w:rPr>
                <w:rFonts w:ascii="Cambria Math" w:eastAsia="Times New Roman" w:hAnsi="Cambria Math" w:cs="Times New Roman"/>
              </w:rPr>
            </m:ctrlPr>
          </m:e>
          <m:sub>
            <m:r>
              <w:rPr>
                <w:rFonts w:ascii="Cambria Math" w:eastAsia="Times New Roman" w:hAnsi="Cambria Math" w:cs="Times New Roman"/>
              </w:rPr>
              <m:t>i</m:t>
            </m:r>
          </m:sub>
        </m:sSub>
        <m:d>
          <m:dPr>
            <m:ctrlPr>
              <w:rPr>
                <w:rFonts w:ascii="Cambria Math" w:eastAsia="Times New Roman" w:hAnsi="Cambria Math" w:cs="Times New Roman"/>
                <w:i/>
              </w:rPr>
            </m:ctrlPr>
          </m:dPr>
          <m:e>
            <m:r>
              <w:rPr>
                <w:rFonts w:ascii="Cambria Math" w:eastAsia="Times New Roman" w:hAnsi="Cambria Math" w:cs="Times New Roman"/>
              </w:rPr>
              <m:t>x</m:t>
            </m:r>
          </m:e>
        </m:d>
      </m:oMath>
    </w:p>
    <w:p w14:paraId="7B9D0831" w14:textId="77777777" w:rsidR="00C23616" w:rsidRPr="00C23616" w:rsidRDefault="00C23616" w:rsidP="00745634">
      <w:pPr>
        <w:numPr>
          <w:ilvl w:val="0"/>
          <w:numId w:val="114"/>
        </w:numPr>
        <w:spacing w:before="100" w:beforeAutospacing="1" w:after="100" w:afterAutospacing="1" w:line="240" w:lineRule="auto"/>
        <w:jc w:val="both"/>
        <w:rPr>
          <w:rFonts w:ascii="Times New Roman" w:eastAsia="Times New Roman" w:hAnsi="Times New Roman" w:cs="Times New Roman"/>
        </w:rPr>
      </w:pPr>
      <w:r w:rsidRPr="00C23616">
        <w:rPr>
          <w:rFonts w:ascii="Times New Roman" w:eastAsia="Times New Roman" w:hAnsi="Times New Roman" w:cs="Times New Roman"/>
        </w:rPr>
        <w:t>Convergence: Accurate if the function is smooth and data points are close together; errors increase with more points due to Runge's phenomenon.</w:t>
      </w:r>
    </w:p>
    <w:p w14:paraId="690AF6D5" w14:textId="77777777" w:rsidR="00C23616" w:rsidRPr="00C23616" w:rsidRDefault="00C23616" w:rsidP="00745634">
      <w:pPr>
        <w:numPr>
          <w:ilvl w:val="0"/>
          <w:numId w:val="114"/>
        </w:numPr>
        <w:spacing w:before="100" w:beforeAutospacing="1" w:after="100" w:afterAutospacing="1" w:line="240" w:lineRule="auto"/>
        <w:jc w:val="both"/>
        <w:rPr>
          <w:rFonts w:ascii="Times New Roman" w:eastAsia="Times New Roman" w:hAnsi="Times New Roman" w:cs="Times New Roman"/>
        </w:rPr>
      </w:pPr>
      <w:r w:rsidRPr="00C23616">
        <w:rPr>
          <w:rFonts w:ascii="Times New Roman" w:eastAsia="Times New Roman" w:hAnsi="Times New Roman" w:cs="Times New Roman"/>
        </w:rPr>
        <w:t>Advantages: Simple to implement, no need to solve systems of equations.</w:t>
      </w:r>
    </w:p>
    <w:p w14:paraId="64308323" w14:textId="4A11B3B2" w:rsidR="00C23616" w:rsidRPr="008E55EC" w:rsidRDefault="00C23616" w:rsidP="00745634">
      <w:pPr>
        <w:numPr>
          <w:ilvl w:val="0"/>
          <w:numId w:val="114"/>
        </w:numPr>
        <w:spacing w:before="100" w:beforeAutospacing="1" w:after="100" w:afterAutospacing="1" w:line="240" w:lineRule="auto"/>
        <w:jc w:val="both"/>
        <w:rPr>
          <w:rFonts w:ascii="Times New Roman" w:eastAsia="Times New Roman" w:hAnsi="Times New Roman" w:cs="Times New Roman"/>
        </w:rPr>
      </w:pPr>
      <w:r w:rsidRPr="00C23616">
        <w:rPr>
          <w:rFonts w:ascii="Times New Roman" w:eastAsia="Times New Roman" w:hAnsi="Times New Roman" w:cs="Times New Roman"/>
        </w:rPr>
        <w:t>Disadvantages: Computationally expensive for large n, susceptible to numerical instability, not efficient for adding new points.</w:t>
      </w:r>
    </w:p>
    <w:p w14:paraId="038A46FC" w14:textId="3D6F9A2B" w:rsidR="0051655E" w:rsidRPr="008E55EC" w:rsidRDefault="0051655E" w:rsidP="00791728">
      <w:pPr>
        <w:pStyle w:val="Heading2"/>
      </w:pPr>
      <w:bookmarkStart w:id="45" w:name="_Toc197276302"/>
      <w:r w:rsidRPr="008E55EC">
        <w:t>Explanation of the Code</w:t>
      </w:r>
      <w:bookmarkEnd w:id="45"/>
    </w:p>
    <w:p w14:paraId="6AD1EE9C" w14:textId="1A935627" w:rsidR="0051655E" w:rsidRPr="008E55EC" w:rsidRDefault="0051655E" w:rsidP="00745634">
      <w:pPr>
        <w:pStyle w:val="ListParagraph"/>
        <w:numPr>
          <w:ilvl w:val="0"/>
          <w:numId w:val="25"/>
        </w:numPr>
        <w:rPr>
          <w:rFonts w:ascii="Times New Roman" w:hAnsi="Times New Roman" w:cs="Times New Roman"/>
        </w:rPr>
      </w:pPr>
      <w:r w:rsidRPr="008E55EC">
        <w:rPr>
          <w:rFonts w:ascii="Times New Roman" w:hAnsi="Times New Roman" w:cs="Times New Roman"/>
          <w:b/>
          <w:bCs/>
          <w:sz w:val="24"/>
          <w:szCs w:val="24"/>
        </w:rPr>
        <w:t>lagrangeInterpolation</w:t>
      </w:r>
      <w:r w:rsidRPr="008E55EC">
        <w:rPr>
          <w:rFonts w:ascii="Times New Roman" w:hAnsi="Times New Roman" w:cs="Times New Roman"/>
        </w:rPr>
        <w:t>: Constructs an interpolation polynomial using camelCase naming convention</w:t>
      </w:r>
    </w:p>
    <w:p w14:paraId="12BBD84D" w14:textId="6AE76240" w:rsidR="0051655E" w:rsidRPr="008E55EC" w:rsidRDefault="0051655E" w:rsidP="00745634">
      <w:pPr>
        <w:pStyle w:val="ListParagraph"/>
        <w:numPr>
          <w:ilvl w:val="0"/>
          <w:numId w:val="25"/>
        </w:numPr>
        <w:rPr>
          <w:rFonts w:ascii="Times New Roman" w:hAnsi="Times New Roman" w:cs="Times New Roman"/>
        </w:rPr>
      </w:pPr>
      <w:r w:rsidRPr="008E55EC">
        <w:rPr>
          <w:rFonts w:ascii="Times New Roman" w:hAnsi="Times New Roman" w:cs="Times New Roman"/>
          <w:b/>
          <w:bCs/>
          <w:sz w:val="24"/>
          <w:szCs w:val="24"/>
        </w:rPr>
        <w:t>evaluatePoints</w:t>
      </w:r>
      <w:r w:rsidRPr="008E55EC">
        <w:rPr>
          <w:rFonts w:ascii="Times New Roman" w:hAnsi="Times New Roman" w:cs="Times New Roman"/>
        </w:rPr>
        <w:t>: Tests interpolation accuracy at specified points</w:t>
      </w:r>
    </w:p>
    <w:p w14:paraId="4B65BEBD" w14:textId="2751720E" w:rsidR="0051655E" w:rsidRPr="008E55EC" w:rsidRDefault="0051655E" w:rsidP="00745634">
      <w:pPr>
        <w:pStyle w:val="ListParagraph"/>
        <w:numPr>
          <w:ilvl w:val="0"/>
          <w:numId w:val="25"/>
        </w:numPr>
        <w:rPr>
          <w:rFonts w:ascii="Times New Roman" w:hAnsi="Times New Roman" w:cs="Times New Roman"/>
        </w:rPr>
      </w:pPr>
      <w:r w:rsidRPr="008E55EC">
        <w:rPr>
          <w:rFonts w:ascii="Times New Roman" w:hAnsi="Times New Roman" w:cs="Times New Roman"/>
          <w:b/>
          <w:bCs/>
          <w:sz w:val="24"/>
          <w:szCs w:val="24"/>
        </w:rPr>
        <w:t>plotResults:</w:t>
      </w:r>
      <w:r w:rsidRPr="008E55EC">
        <w:rPr>
          <w:rFonts w:ascii="Times New Roman" w:hAnsi="Times New Roman" w:cs="Times New Roman"/>
        </w:rPr>
        <w:t xml:space="preserve"> Generates comparative visualizations</w:t>
      </w:r>
    </w:p>
    <w:p w14:paraId="19533E6A" w14:textId="3FE078AB" w:rsidR="0051655E" w:rsidRPr="008E55EC" w:rsidRDefault="0051655E" w:rsidP="00745634">
      <w:pPr>
        <w:pStyle w:val="ListParagraph"/>
        <w:numPr>
          <w:ilvl w:val="0"/>
          <w:numId w:val="25"/>
        </w:numPr>
        <w:rPr>
          <w:rFonts w:ascii="Times New Roman" w:hAnsi="Times New Roman" w:cs="Times New Roman"/>
        </w:rPr>
      </w:pPr>
      <w:r w:rsidRPr="008E55EC">
        <w:rPr>
          <w:rFonts w:ascii="Times New Roman" w:hAnsi="Times New Roman" w:cs="Times New Roman"/>
          <w:b/>
          <w:bCs/>
          <w:sz w:val="24"/>
          <w:szCs w:val="24"/>
        </w:rPr>
        <w:t>originalFunction:</w:t>
      </w:r>
      <w:r w:rsidRPr="008E55EC">
        <w:rPr>
          <w:rFonts w:ascii="Times New Roman" w:hAnsi="Times New Roman" w:cs="Times New Roman"/>
        </w:rPr>
        <w:t xml:space="preserve"> Provides sin(x) as the test</w:t>
      </w:r>
    </w:p>
    <w:p w14:paraId="21821BEE" w14:textId="2B95326E" w:rsidR="009E009D" w:rsidRPr="008E55EC" w:rsidRDefault="009E009D" w:rsidP="009E009D">
      <w:pPr>
        <w:pStyle w:val="ListParagraph"/>
        <w:rPr>
          <w:rFonts w:ascii="Times New Roman" w:hAnsi="Times New Roman" w:cs="Times New Roman"/>
          <w:b/>
          <w:bCs/>
          <w:sz w:val="24"/>
          <w:szCs w:val="24"/>
        </w:rPr>
      </w:pPr>
    </w:p>
    <w:p w14:paraId="15BC6D38" w14:textId="77777777" w:rsidR="001D0D22" w:rsidRPr="008E55EC" w:rsidRDefault="001D0D22" w:rsidP="009E009D">
      <w:pPr>
        <w:pStyle w:val="ListParagraph"/>
        <w:rPr>
          <w:rFonts w:ascii="Times New Roman" w:hAnsi="Times New Roman" w:cs="Times New Roman"/>
          <w:b/>
          <w:bCs/>
          <w:sz w:val="24"/>
          <w:szCs w:val="24"/>
        </w:rPr>
      </w:pPr>
    </w:p>
    <w:p w14:paraId="2D0E14B2" w14:textId="77777777" w:rsidR="009E009D" w:rsidRPr="008E55EC" w:rsidRDefault="009E009D" w:rsidP="009E009D">
      <w:pPr>
        <w:pStyle w:val="ListParagraph"/>
        <w:rPr>
          <w:rFonts w:ascii="Times New Roman" w:hAnsi="Times New Roman" w:cs="Times New Roman"/>
        </w:rPr>
      </w:pPr>
    </w:p>
    <w:p w14:paraId="0BC023E0" w14:textId="4C6D7885" w:rsidR="0051655E" w:rsidRPr="008E55EC" w:rsidRDefault="00DF042B" w:rsidP="00791728">
      <w:pPr>
        <w:pStyle w:val="Heading2"/>
      </w:pPr>
      <w:bookmarkStart w:id="46" w:name="_Toc197276303"/>
      <w:r w:rsidRPr="008E55EC">
        <w:t>Table of Results</w:t>
      </w:r>
      <w:bookmarkEnd w:id="46"/>
    </w:p>
    <w:p w14:paraId="1EB574B0" w14:textId="27504354" w:rsidR="00DF042B" w:rsidRPr="008E55EC" w:rsidRDefault="00DF042B" w:rsidP="00DF042B">
      <w:pPr>
        <w:jc w:val="center"/>
        <w:rPr>
          <w:rFonts w:ascii="Times New Roman" w:hAnsi="Times New Roman" w:cs="Times New Roman"/>
          <w:b/>
          <w:bCs/>
          <w:sz w:val="24"/>
          <w:szCs w:val="24"/>
        </w:rPr>
      </w:pPr>
      <w:r w:rsidRPr="008E55EC">
        <w:rPr>
          <w:rFonts w:ascii="Times New Roman" w:hAnsi="Times New Roman" w:cs="Times New Roman"/>
          <w:b/>
          <w:bCs/>
          <w:sz w:val="24"/>
          <w:szCs w:val="24"/>
        </w:rPr>
        <w:t>f(x) = sin</w:t>
      </w:r>
      <w:r w:rsidR="00316A83" w:rsidRPr="008E55EC">
        <w:rPr>
          <w:rFonts w:ascii="Times New Roman" w:hAnsi="Times New Roman" w:cs="Times New Roman"/>
          <w:b/>
          <w:bCs/>
          <w:sz w:val="24"/>
          <w:szCs w:val="24"/>
        </w:rPr>
        <w:t>(x)</w:t>
      </w:r>
    </w:p>
    <w:p w14:paraId="7895F669" w14:textId="7ADCCF52" w:rsidR="00DF042B" w:rsidRPr="008E55EC" w:rsidRDefault="00DF042B" w:rsidP="00DF042B">
      <w:pPr>
        <w:jc w:val="center"/>
        <w:rPr>
          <w:rFonts w:ascii="Times New Roman" w:hAnsi="Times New Roman" w:cs="Times New Roman"/>
          <w:b/>
          <w:bCs/>
          <w:sz w:val="24"/>
          <w:szCs w:val="24"/>
        </w:rPr>
      </w:pPr>
      <w:r w:rsidRPr="008E55EC">
        <w:rPr>
          <w:rFonts w:ascii="Times New Roman" w:hAnsi="Times New Roman" w:cs="Times New Roman"/>
          <w:b/>
          <w:bCs/>
          <w:sz w:val="24"/>
          <w:szCs w:val="24"/>
        </w:rPr>
        <w:t>Interpolation Data</w:t>
      </w:r>
    </w:p>
    <w:tbl>
      <w:tblPr>
        <w:tblpPr w:leftFromText="180" w:rightFromText="180" w:vertAnchor="text" w:tblpXSpec="center" w:tblpY="1"/>
        <w:tblOverlap w:val="neve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67"/>
        <w:gridCol w:w="1108"/>
        <w:gridCol w:w="30"/>
        <w:gridCol w:w="1022"/>
        <w:gridCol w:w="50"/>
      </w:tblGrid>
      <w:tr w:rsidR="00DF042B" w:rsidRPr="008E55EC" w14:paraId="3E7851AF" w14:textId="77777777" w:rsidTr="00DF042B">
        <w:trPr>
          <w:gridAfter w:val="1"/>
          <w:wAfter w:w="5" w:type="dxa"/>
          <w:tblHeader/>
          <w:tblCellSpacing w:w="15" w:type="dxa"/>
        </w:trPr>
        <w:tc>
          <w:tcPr>
            <w:tcW w:w="722" w:type="dxa"/>
            <w:vAlign w:val="center"/>
            <w:hideMark/>
          </w:tcPr>
          <w:p w14:paraId="61073C08" w14:textId="77777777" w:rsidR="00DF042B" w:rsidRPr="008E55EC" w:rsidRDefault="00DF042B" w:rsidP="00DF042B">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lastRenderedPageBreak/>
              <w:t>Index</w:t>
            </w:r>
          </w:p>
        </w:tc>
        <w:tc>
          <w:tcPr>
            <w:tcW w:w="1078" w:type="dxa"/>
            <w:vAlign w:val="center"/>
            <w:hideMark/>
          </w:tcPr>
          <w:p w14:paraId="6D96DD04" w14:textId="77777777" w:rsidR="00DF042B" w:rsidRPr="008E55EC" w:rsidRDefault="00DF042B" w:rsidP="00DF042B">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x</w:t>
            </w:r>
          </w:p>
        </w:tc>
        <w:tc>
          <w:tcPr>
            <w:tcW w:w="1022" w:type="dxa"/>
            <w:gridSpan w:val="2"/>
            <w:vAlign w:val="center"/>
            <w:hideMark/>
          </w:tcPr>
          <w:p w14:paraId="4FA9C1B0" w14:textId="77777777" w:rsidR="00DF042B" w:rsidRPr="008E55EC" w:rsidRDefault="00DF042B" w:rsidP="00DF042B">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y</w:t>
            </w:r>
          </w:p>
        </w:tc>
      </w:tr>
      <w:tr w:rsidR="00DF042B" w:rsidRPr="008E55EC" w14:paraId="2D240313" w14:textId="77777777" w:rsidTr="00DF042B">
        <w:trPr>
          <w:tblCellSpacing w:w="15" w:type="dxa"/>
        </w:trPr>
        <w:tc>
          <w:tcPr>
            <w:tcW w:w="722" w:type="dxa"/>
            <w:vAlign w:val="center"/>
            <w:hideMark/>
          </w:tcPr>
          <w:p w14:paraId="28E26AC3"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w:t>
            </w:r>
          </w:p>
        </w:tc>
        <w:tc>
          <w:tcPr>
            <w:tcW w:w="1108" w:type="dxa"/>
            <w:gridSpan w:val="2"/>
            <w:vAlign w:val="center"/>
            <w:hideMark/>
          </w:tcPr>
          <w:p w14:paraId="1126798F"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w:t>
            </w:r>
          </w:p>
        </w:tc>
        <w:tc>
          <w:tcPr>
            <w:tcW w:w="1027" w:type="dxa"/>
            <w:gridSpan w:val="2"/>
            <w:vAlign w:val="center"/>
            <w:hideMark/>
          </w:tcPr>
          <w:p w14:paraId="0C1217B4"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w:t>
            </w:r>
          </w:p>
        </w:tc>
      </w:tr>
      <w:tr w:rsidR="00DF042B" w:rsidRPr="008E55EC" w14:paraId="0C733554" w14:textId="77777777" w:rsidTr="00DF042B">
        <w:trPr>
          <w:tblCellSpacing w:w="15" w:type="dxa"/>
        </w:trPr>
        <w:tc>
          <w:tcPr>
            <w:tcW w:w="722" w:type="dxa"/>
            <w:vAlign w:val="center"/>
            <w:hideMark/>
          </w:tcPr>
          <w:p w14:paraId="5996A999"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w:t>
            </w:r>
          </w:p>
        </w:tc>
        <w:tc>
          <w:tcPr>
            <w:tcW w:w="1108" w:type="dxa"/>
            <w:gridSpan w:val="2"/>
            <w:vAlign w:val="center"/>
            <w:hideMark/>
          </w:tcPr>
          <w:p w14:paraId="03F5272E"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0.8976</w:t>
            </w:r>
          </w:p>
        </w:tc>
        <w:tc>
          <w:tcPr>
            <w:tcW w:w="1027" w:type="dxa"/>
            <w:gridSpan w:val="2"/>
            <w:vAlign w:val="center"/>
            <w:hideMark/>
          </w:tcPr>
          <w:p w14:paraId="6EECC5F5"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0.7818</w:t>
            </w:r>
          </w:p>
        </w:tc>
      </w:tr>
      <w:tr w:rsidR="00DF042B" w:rsidRPr="008E55EC" w14:paraId="4297E42F" w14:textId="77777777" w:rsidTr="00DF042B">
        <w:trPr>
          <w:tblCellSpacing w:w="15" w:type="dxa"/>
        </w:trPr>
        <w:tc>
          <w:tcPr>
            <w:tcW w:w="722" w:type="dxa"/>
            <w:vAlign w:val="center"/>
            <w:hideMark/>
          </w:tcPr>
          <w:p w14:paraId="3AD18B97"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w:t>
            </w:r>
          </w:p>
        </w:tc>
        <w:tc>
          <w:tcPr>
            <w:tcW w:w="1108" w:type="dxa"/>
            <w:gridSpan w:val="2"/>
            <w:vAlign w:val="center"/>
            <w:hideMark/>
          </w:tcPr>
          <w:p w14:paraId="13E502EA"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1.7952</w:t>
            </w:r>
          </w:p>
        </w:tc>
        <w:tc>
          <w:tcPr>
            <w:tcW w:w="1027" w:type="dxa"/>
            <w:gridSpan w:val="2"/>
            <w:vAlign w:val="center"/>
            <w:hideMark/>
          </w:tcPr>
          <w:p w14:paraId="53AD836E"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0.9749</w:t>
            </w:r>
          </w:p>
        </w:tc>
      </w:tr>
      <w:tr w:rsidR="00DF042B" w:rsidRPr="008E55EC" w14:paraId="5C825DB3" w14:textId="77777777" w:rsidTr="00DF042B">
        <w:trPr>
          <w:tblCellSpacing w:w="15" w:type="dxa"/>
        </w:trPr>
        <w:tc>
          <w:tcPr>
            <w:tcW w:w="722" w:type="dxa"/>
            <w:vAlign w:val="center"/>
            <w:hideMark/>
          </w:tcPr>
          <w:p w14:paraId="5819B504"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w:t>
            </w:r>
          </w:p>
        </w:tc>
        <w:tc>
          <w:tcPr>
            <w:tcW w:w="1108" w:type="dxa"/>
            <w:gridSpan w:val="2"/>
            <w:vAlign w:val="center"/>
            <w:hideMark/>
          </w:tcPr>
          <w:p w14:paraId="6D424167"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2.6928</w:t>
            </w:r>
          </w:p>
        </w:tc>
        <w:tc>
          <w:tcPr>
            <w:tcW w:w="1027" w:type="dxa"/>
            <w:gridSpan w:val="2"/>
            <w:vAlign w:val="center"/>
            <w:hideMark/>
          </w:tcPr>
          <w:p w14:paraId="21D3FC4A"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0.4339</w:t>
            </w:r>
          </w:p>
        </w:tc>
      </w:tr>
      <w:tr w:rsidR="00DF042B" w:rsidRPr="008E55EC" w14:paraId="3A8E45F8" w14:textId="77777777" w:rsidTr="00DF042B">
        <w:trPr>
          <w:tblCellSpacing w:w="15" w:type="dxa"/>
        </w:trPr>
        <w:tc>
          <w:tcPr>
            <w:tcW w:w="722" w:type="dxa"/>
            <w:vAlign w:val="center"/>
            <w:hideMark/>
          </w:tcPr>
          <w:p w14:paraId="10518C6C"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w:t>
            </w:r>
          </w:p>
        </w:tc>
        <w:tc>
          <w:tcPr>
            <w:tcW w:w="1108" w:type="dxa"/>
            <w:gridSpan w:val="2"/>
            <w:vAlign w:val="center"/>
            <w:hideMark/>
          </w:tcPr>
          <w:p w14:paraId="2384D065"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3.5904</w:t>
            </w:r>
          </w:p>
        </w:tc>
        <w:tc>
          <w:tcPr>
            <w:tcW w:w="1027" w:type="dxa"/>
            <w:gridSpan w:val="2"/>
            <w:vAlign w:val="center"/>
            <w:hideMark/>
          </w:tcPr>
          <w:p w14:paraId="393B7F45"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-0.4339</w:t>
            </w:r>
          </w:p>
        </w:tc>
      </w:tr>
      <w:tr w:rsidR="00DF042B" w:rsidRPr="008E55EC" w14:paraId="126F8C58" w14:textId="77777777" w:rsidTr="00DF042B">
        <w:trPr>
          <w:tblCellSpacing w:w="15" w:type="dxa"/>
        </w:trPr>
        <w:tc>
          <w:tcPr>
            <w:tcW w:w="722" w:type="dxa"/>
            <w:vAlign w:val="center"/>
            <w:hideMark/>
          </w:tcPr>
          <w:p w14:paraId="7F1F1501"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5</w:t>
            </w:r>
          </w:p>
        </w:tc>
        <w:tc>
          <w:tcPr>
            <w:tcW w:w="1108" w:type="dxa"/>
            <w:gridSpan w:val="2"/>
            <w:vAlign w:val="center"/>
            <w:hideMark/>
          </w:tcPr>
          <w:p w14:paraId="6675C65D"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4.4880</w:t>
            </w:r>
          </w:p>
        </w:tc>
        <w:tc>
          <w:tcPr>
            <w:tcW w:w="1027" w:type="dxa"/>
            <w:gridSpan w:val="2"/>
            <w:vAlign w:val="center"/>
            <w:hideMark/>
          </w:tcPr>
          <w:p w14:paraId="4F47D97E"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-0.9749</w:t>
            </w:r>
          </w:p>
        </w:tc>
      </w:tr>
      <w:tr w:rsidR="00DF042B" w:rsidRPr="008E55EC" w14:paraId="30E895D8" w14:textId="77777777" w:rsidTr="00DF042B">
        <w:trPr>
          <w:tblCellSpacing w:w="15" w:type="dxa"/>
        </w:trPr>
        <w:tc>
          <w:tcPr>
            <w:tcW w:w="722" w:type="dxa"/>
            <w:vAlign w:val="center"/>
            <w:hideMark/>
          </w:tcPr>
          <w:p w14:paraId="5C67D014"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6</w:t>
            </w:r>
          </w:p>
        </w:tc>
        <w:tc>
          <w:tcPr>
            <w:tcW w:w="1108" w:type="dxa"/>
            <w:gridSpan w:val="2"/>
            <w:vAlign w:val="center"/>
            <w:hideMark/>
          </w:tcPr>
          <w:p w14:paraId="15A66D61"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5.3856</w:t>
            </w:r>
          </w:p>
        </w:tc>
        <w:tc>
          <w:tcPr>
            <w:tcW w:w="1027" w:type="dxa"/>
            <w:gridSpan w:val="2"/>
            <w:vAlign w:val="center"/>
            <w:hideMark/>
          </w:tcPr>
          <w:p w14:paraId="2CBEDB1C"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-0.7818</w:t>
            </w:r>
          </w:p>
        </w:tc>
      </w:tr>
      <w:tr w:rsidR="00DF042B" w:rsidRPr="008E55EC" w14:paraId="051F04C4" w14:textId="77777777" w:rsidTr="00DF042B">
        <w:trPr>
          <w:tblCellSpacing w:w="15" w:type="dxa"/>
        </w:trPr>
        <w:tc>
          <w:tcPr>
            <w:tcW w:w="722" w:type="dxa"/>
            <w:vAlign w:val="center"/>
            <w:hideMark/>
          </w:tcPr>
          <w:p w14:paraId="65C93CAF"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7</w:t>
            </w:r>
          </w:p>
        </w:tc>
        <w:tc>
          <w:tcPr>
            <w:tcW w:w="1108" w:type="dxa"/>
            <w:gridSpan w:val="2"/>
            <w:vAlign w:val="center"/>
            <w:hideMark/>
          </w:tcPr>
          <w:p w14:paraId="7429EEC5"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6.2832</w:t>
            </w:r>
          </w:p>
        </w:tc>
        <w:tc>
          <w:tcPr>
            <w:tcW w:w="1027" w:type="dxa"/>
            <w:gridSpan w:val="2"/>
            <w:vAlign w:val="center"/>
            <w:hideMark/>
          </w:tcPr>
          <w:p w14:paraId="07B9FCAC"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w:t>
            </w:r>
          </w:p>
        </w:tc>
      </w:tr>
      <w:tr w:rsidR="00DF042B" w:rsidRPr="008E55EC" w14:paraId="29C0B0A2" w14:textId="77777777" w:rsidTr="00DF042B">
        <w:trPr>
          <w:tblCellSpacing w:w="15" w:type="dxa"/>
        </w:trPr>
        <w:tc>
          <w:tcPr>
            <w:tcW w:w="722" w:type="dxa"/>
            <w:vAlign w:val="center"/>
            <w:hideMark/>
          </w:tcPr>
          <w:p w14:paraId="1206821D"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8</w:t>
            </w:r>
          </w:p>
        </w:tc>
        <w:tc>
          <w:tcPr>
            <w:tcW w:w="1108" w:type="dxa"/>
            <w:gridSpan w:val="2"/>
            <w:vAlign w:val="center"/>
            <w:hideMark/>
          </w:tcPr>
          <w:p w14:paraId="1EBA3AC6"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7.1808</w:t>
            </w:r>
          </w:p>
        </w:tc>
        <w:tc>
          <w:tcPr>
            <w:tcW w:w="1027" w:type="dxa"/>
            <w:gridSpan w:val="2"/>
            <w:vAlign w:val="center"/>
            <w:hideMark/>
          </w:tcPr>
          <w:p w14:paraId="696D8629"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0.7818</w:t>
            </w:r>
          </w:p>
        </w:tc>
      </w:tr>
      <w:tr w:rsidR="00DF042B" w:rsidRPr="008E55EC" w14:paraId="2A4CB75F" w14:textId="77777777" w:rsidTr="00DF042B">
        <w:trPr>
          <w:tblCellSpacing w:w="15" w:type="dxa"/>
        </w:trPr>
        <w:tc>
          <w:tcPr>
            <w:tcW w:w="722" w:type="dxa"/>
            <w:vAlign w:val="center"/>
            <w:hideMark/>
          </w:tcPr>
          <w:p w14:paraId="6044F33E"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9</w:t>
            </w:r>
          </w:p>
        </w:tc>
        <w:tc>
          <w:tcPr>
            <w:tcW w:w="1108" w:type="dxa"/>
            <w:gridSpan w:val="2"/>
            <w:vAlign w:val="center"/>
            <w:hideMark/>
          </w:tcPr>
          <w:p w14:paraId="50347ACC"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8.0784</w:t>
            </w:r>
          </w:p>
        </w:tc>
        <w:tc>
          <w:tcPr>
            <w:tcW w:w="1027" w:type="dxa"/>
            <w:gridSpan w:val="2"/>
            <w:vAlign w:val="center"/>
            <w:hideMark/>
          </w:tcPr>
          <w:p w14:paraId="0857C5D2"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0.9749</w:t>
            </w:r>
          </w:p>
        </w:tc>
      </w:tr>
      <w:tr w:rsidR="00DF042B" w:rsidRPr="008E55EC" w14:paraId="0630B426" w14:textId="77777777" w:rsidTr="00DF042B">
        <w:trPr>
          <w:tblCellSpacing w:w="15" w:type="dxa"/>
        </w:trPr>
        <w:tc>
          <w:tcPr>
            <w:tcW w:w="722" w:type="dxa"/>
            <w:vAlign w:val="center"/>
            <w:hideMark/>
          </w:tcPr>
          <w:p w14:paraId="5C23862F"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w:t>
            </w:r>
          </w:p>
        </w:tc>
        <w:tc>
          <w:tcPr>
            <w:tcW w:w="1108" w:type="dxa"/>
            <w:gridSpan w:val="2"/>
            <w:vAlign w:val="center"/>
            <w:hideMark/>
          </w:tcPr>
          <w:p w14:paraId="59DFAEA3"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8.9760</w:t>
            </w:r>
          </w:p>
        </w:tc>
        <w:tc>
          <w:tcPr>
            <w:tcW w:w="1027" w:type="dxa"/>
            <w:gridSpan w:val="2"/>
            <w:vAlign w:val="center"/>
            <w:hideMark/>
          </w:tcPr>
          <w:p w14:paraId="753B7CD3"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0.4339</w:t>
            </w:r>
          </w:p>
        </w:tc>
      </w:tr>
      <w:tr w:rsidR="00DF042B" w:rsidRPr="008E55EC" w14:paraId="4CE28A73" w14:textId="77777777" w:rsidTr="00DF042B">
        <w:trPr>
          <w:tblCellSpacing w:w="15" w:type="dxa"/>
        </w:trPr>
        <w:tc>
          <w:tcPr>
            <w:tcW w:w="722" w:type="dxa"/>
            <w:vAlign w:val="center"/>
            <w:hideMark/>
          </w:tcPr>
          <w:p w14:paraId="157BD546"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11</w:t>
            </w:r>
          </w:p>
        </w:tc>
        <w:tc>
          <w:tcPr>
            <w:tcW w:w="1108" w:type="dxa"/>
            <w:gridSpan w:val="2"/>
            <w:vAlign w:val="center"/>
            <w:hideMark/>
          </w:tcPr>
          <w:p w14:paraId="4AB18C23"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9.8736</w:t>
            </w:r>
          </w:p>
        </w:tc>
        <w:tc>
          <w:tcPr>
            <w:tcW w:w="1027" w:type="dxa"/>
            <w:gridSpan w:val="2"/>
            <w:vAlign w:val="center"/>
            <w:hideMark/>
          </w:tcPr>
          <w:p w14:paraId="1859ECEA"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-0.4339</w:t>
            </w:r>
          </w:p>
        </w:tc>
      </w:tr>
      <w:tr w:rsidR="00DF042B" w:rsidRPr="008E55EC" w14:paraId="6600FC15" w14:textId="77777777" w:rsidTr="00DF042B">
        <w:trPr>
          <w:tblCellSpacing w:w="15" w:type="dxa"/>
        </w:trPr>
        <w:tc>
          <w:tcPr>
            <w:tcW w:w="722" w:type="dxa"/>
            <w:vAlign w:val="center"/>
            <w:hideMark/>
          </w:tcPr>
          <w:p w14:paraId="29E63585"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12</w:t>
            </w:r>
          </w:p>
        </w:tc>
        <w:tc>
          <w:tcPr>
            <w:tcW w:w="1108" w:type="dxa"/>
            <w:gridSpan w:val="2"/>
            <w:vAlign w:val="center"/>
            <w:hideMark/>
          </w:tcPr>
          <w:p w14:paraId="7F9FFDB0"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10.7712</w:t>
            </w:r>
          </w:p>
        </w:tc>
        <w:tc>
          <w:tcPr>
            <w:tcW w:w="1027" w:type="dxa"/>
            <w:gridSpan w:val="2"/>
            <w:vAlign w:val="center"/>
            <w:hideMark/>
          </w:tcPr>
          <w:p w14:paraId="37D448FE"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-0.9749</w:t>
            </w:r>
          </w:p>
        </w:tc>
      </w:tr>
      <w:tr w:rsidR="00DF042B" w:rsidRPr="008E55EC" w14:paraId="42E66CE4" w14:textId="77777777" w:rsidTr="00DF042B">
        <w:trPr>
          <w:tblCellSpacing w:w="15" w:type="dxa"/>
        </w:trPr>
        <w:tc>
          <w:tcPr>
            <w:tcW w:w="722" w:type="dxa"/>
            <w:vAlign w:val="center"/>
            <w:hideMark/>
          </w:tcPr>
          <w:p w14:paraId="4ED39A3A"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13</w:t>
            </w:r>
          </w:p>
        </w:tc>
        <w:tc>
          <w:tcPr>
            <w:tcW w:w="1108" w:type="dxa"/>
            <w:gridSpan w:val="2"/>
            <w:vAlign w:val="center"/>
            <w:hideMark/>
          </w:tcPr>
          <w:p w14:paraId="26D092CA"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11.6688</w:t>
            </w:r>
          </w:p>
        </w:tc>
        <w:tc>
          <w:tcPr>
            <w:tcW w:w="1027" w:type="dxa"/>
            <w:gridSpan w:val="2"/>
            <w:vAlign w:val="center"/>
            <w:hideMark/>
          </w:tcPr>
          <w:p w14:paraId="2A9C228E"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-0.7818</w:t>
            </w:r>
          </w:p>
        </w:tc>
      </w:tr>
      <w:tr w:rsidR="00DF042B" w:rsidRPr="008E55EC" w14:paraId="5064B81A" w14:textId="77777777" w:rsidTr="00DF042B">
        <w:trPr>
          <w:tblCellSpacing w:w="15" w:type="dxa"/>
        </w:trPr>
        <w:tc>
          <w:tcPr>
            <w:tcW w:w="722" w:type="dxa"/>
            <w:vAlign w:val="center"/>
            <w:hideMark/>
          </w:tcPr>
          <w:p w14:paraId="1CEC2F5C"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14</w:t>
            </w:r>
          </w:p>
        </w:tc>
        <w:tc>
          <w:tcPr>
            <w:tcW w:w="1108" w:type="dxa"/>
            <w:gridSpan w:val="2"/>
            <w:vAlign w:val="center"/>
            <w:hideMark/>
          </w:tcPr>
          <w:p w14:paraId="2BE1AFAB"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12.5664</w:t>
            </w:r>
          </w:p>
        </w:tc>
        <w:tc>
          <w:tcPr>
            <w:tcW w:w="1027" w:type="dxa"/>
            <w:gridSpan w:val="2"/>
            <w:vAlign w:val="center"/>
            <w:hideMark/>
          </w:tcPr>
          <w:p w14:paraId="0C1D0565"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w:t>
            </w:r>
          </w:p>
        </w:tc>
      </w:tr>
    </w:tbl>
    <w:p w14:paraId="47BC2E33" w14:textId="040A78B9" w:rsidR="00DF042B" w:rsidRPr="008E55EC" w:rsidRDefault="00DF042B" w:rsidP="00DF042B">
      <w:pPr>
        <w:jc w:val="center"/>
        <w:rPr>
          <w:rFonts w:ascii="Times New Roman" w:hAnsi="Times New Roman" w:cs="Times New Roman"/>
          <w:b/>
          <w:bCs/>
          <w:sz w:val="24"/>
          <w:szCs w:val="24"/>
        </w:rPr>
      </w:pPr>
      <w:r w:rsidRPr="008E55EC">
        <w:rPr>
          <w:rFonts w:ascii="Times New Roman" w:hAnsi="Times New Roman" w:cs="Times New Roman"/>
          <w:b/>
          <w:bCs/>
          <w:sz w:val="24"/>
          <w:szCs w:val="24"/>
        </w:rPr>
        <w:br w:type="textWrapping" w:clear="all"/>
      </w:r>
    </w:p>
    <w:p w14:paraId="20C61578" w14:textId="6E858C0C" w:rsidR="00DF042B" w:rsidRPr="008E55EC" w:rsidRDefault="00DF042B" w:rsidP="00DF042B">
      <w:pPr>
        <w:jc w:val="center"/>
        <w:rPr>
          <w:rFonts w:ascii="Times New Roman" w:hAnsi="Times New Roman" w:cs="Times New Roman"/>
          <w:b/>
          <w:bCs/>
          <w:sz w:val="24"/>
          <w:szCs w:val="24"/>
        </w:rPr>
      </w:pPr>
      <w:r w:rsidRPr="008E55EC">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40"/>
        <w:gridCol w:w="1980"/>
        <w:gridCol w:w="1980"/>
        <w:gridCol w:w="1980"/>
      </w:tblGrid>
      <w:tr w:rsidR="00DF042B" w:rsidRPr="008E55EC" w14:paraId="37602516" w14:textId="77777777" w:rsidTr="00DF042B">
        <w:trPr>
          <w:tblHeader/>
          <w:tblCellSpacing w:w="15" w:type="dxa"/>
          <w:jc w:val="center"/>
        </w:trPr>
        <w:tc>
          <w:tcPr>
            <w:tcW w:w="1395" w:type="dxa"/>
            <w:vAlign w:val="center"/>
            <w:hideMark/>
          </w:tcPr>
          <w:p w14:paraId="53F7667A" w14:textId="77777777" w:rsidR="00DF042B" w:rsidRPr="008E55EC" w:rsidRDefault="00DF042B" w:rsidP="00DF042B">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x</w:t>
            </w:r>
          </w:p>
        </w:tc>
        <w:tc>
          <w:tcPr>
            <w:tcW w:w="1950" w:type="dxa"/>
            <w:vAlign w:val="center"/>
            <w:hideMark/>
          </w:tcPr>
          <w:p w14:paraId="5523480F" w14:textId="77777777" w:rsidR="00DF042B" w:rsidRPr="008E55EC" w:rsidRDefault="00DF042B" w:rsidP="00DF042B">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Interpolated</w:t>
            </w:r>
          </w:p>
        </w:tc>
        <w:tc>
          <w:tcPr>
            <w:tcW w:w="1950" w:type="dxa"/>
            <w:vAlign w:val="center"/>
            <w:hideMark/>
          </w:tcPr>
          <w:p w14:paraId="45905D50" w14:textId="77777777" w:rsidR="00DF042B" w:rsidRPr="008E55EC" w:rsidRDefault="00DF042B" w:rsidP="00DF042B">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Function</w:t>
            </w:r>
          </w:p>
        </w:tc>
        <w:tc>
          <w:tcPr>
            <w:tcW w:w="1935" w:type="dxa"/>
            <w:vAlign w:val="center"/>
            <w:hideMark/>
          </w:tcPr>
          <w:p w14:paraId="4E589530" w14:textId="77777777" w:rsidR="00DF042B" w:rsidRPr="008E55EC" w:rsidRDefault="00DF042B" w:rsidP="00DF042B">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Error</w:t>
            </w:r>
          </w:p>
        </w:tc>
      </w:tr>
      <w:tr w:rsidR="00DF042B" w:rsidRPr="008E55EC" w14:paraId="2918699C" w14:textId="77777777" w:rsidTr="00DF042B">
        <w:trPr>
          <w:tblCellSpacing w:w="15" w:type="dxa"/>
          <w:jc w:val="center"/>
        </w:trPr>
        <w:tc>
          <w:tcPr>
            <w:tcW w:w="1395" w:type="dxa"/>
            <w:vAlign w:val="center"/>
            <w:hideMark/>
          </w:tcPr>
          <w:p w14:paraId="7E7B7DE0"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0.5000</w:t>
            </w:r>
          </w:p>
        </w:tc>
        <w:tc>
          <w:tcPr>
            <w:tcW w:w="1950" w:type="dxa"/>
            <w:vAlign w:val="center"/>
            <w:hideMark/>
          </w:tcPr>
          <w:p w14:paraId="6299061D"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0.4799</w:t>
            </w:r>
          </w:p>
        </w:tc>
        <w:tc>
          <w:tcPr>
            <w:tcW w:w="1950" w:type="dxa"/>
            <w:vAlign w:val="center"/>
            <w:hideMark/>
          </w:tcPr>
          <w:p w14:paraId="238C7D99"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0.4794</w:t>
            </w:r>
          </w:p>
        </w:tc>
        <w:tc>
          <w:tcPr>
            <w:tcW w:w="1935" w:type="dxa"/>
            <w:vAlign w:val="center"/>
            <w:hideMark/>
          </w:tcPr>
          <w:p w14:paraId="5FBB221C"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4.85e-04</w:t>
            </w:r>
          </w:p>
        </w:tc>
      </w:tr>
      <w:tr w:rsidR="00DF042B" w:rsidRPr="008E55EC" w14:paraId="0013254C" w14:textId="77777777" w:rsidTr="00DF042B">
        <w:trPr>
          <w:tblCellSpacing w:w="15" w:type="dxa"/>
          <w:jc w:val="center"/>
        </w:trPr>
        <w:tc>
          <w:tcPr>
            <w:tcW w:w="1395" w:type="dxa"/>
            <w:vAlign w:val="center"/>
            <w:hideMark/>
          </w:tcPr>
          <w:p w14:paraId="28984C8E"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2.3000</w:t>
            </w:r>
          </w:p>
        </w:tc>
        <w:tc>
          <w:tcPr>
            <w:tcW w:w="1950" w:type="dxa"/>
            <w:vAlign w:val="center"/>
            <w:hideMark/>
          </w:tcPr>
          <w:p w14:paraId="75BDB6FA"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0.7457</w:t>
            </w:r>
          </w:p>
        </w:tc>
        <w:tc>
          <w:tcPr>
            <w:tcW w:w="1950" w:type="dxa"/>
            <w:vAlign w:val="center"/>
            <w:hideMark/>
          </w:tcPr>
          <w:p w14:paraId="0A219B65"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0.7457</w:t>
            </w:r>
          </w:p>
        </w:tc>
        <w:tc>
          <w:tcPr>
            <w:tcW w:w="1935" w:type="dxa"/>
            <w:vAlign w:val="center"/>
            <w:hideMark/>
          </w:tcPr>
          <w:p w14:paraId="46532DDC"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1.22e-05</w:t>
            </w:r>
          </w:p>
        </w:tc>
      </w:tr>
      <w:tr w:rsidR="00DF042B" w:rsidRPr="008E55EC" w14:paraId="337EC73F" w14:textId="77777777" w:rsidTr="00DF042B">
        <w:trPr>
          <w:tblCellSpacing w:w="15" w:type="dxa"/>
          <w:jc w:val="center"/>
        </w:trPr>
        <w:tc>
          <w:tcPr>
            <w:tcW w:w="1395" w:type="dxa"/>
            <w:vAlign w:val="center"/>
            <w:hideMark/>
          </w:tcPr>
          <w:p w14:paraId="798A75F3"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4.7000</w:t>
            </w:r>
          </w:p>
        </w:tc>
        <w:tc>
          <w:tcPr>
            <w:tcW w:w="1950" w:type="dxa"/>
            <w:vAlign w:val="center"/>
            <w:hideMark/>
          </w:tcPr>
          <w:p w14:paraId="4FDBE4F6"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-0.9999</w:t>
            </w:r>
          </w:p>
        </w:tc>
        <w:tc>
          <w:tcPr>
            <w:tcW w:w="1950" w:type="dxa"/>
            <w:vAlign w:val="center"/>
            <w:hideMark/>
          </w:tcPr>
          <w:p w14:paraId="41EB9865"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-0.9999</w:t>
            </w:r>
          </w:p>
        </w:tc>
        <w:tc>
          <w:tcPr>
            <w:tcW w:w="1935" w:type="dxa"/>
            <w:vAlign w:val="center"/>
            <w:hideMark/>
          </w:tcPr>
          <w:p w14:paraId="06422B2B"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8.20e-07</w:t>
            </w:r>
          </w:p>
        </w:tc>
      </w:tr>
      <w:tr w:rsidR="00DF042B" w:rsidRPr="008E55EC" w14:paraId="247ED639" w14:textId="77777777" w:rsidTr="00DF042B">
        <w:trPr>
          <w:tblCellSpacing w:w="15" w:type="dxa"/>
          <w:jc w:val="center"/>
        </w:trPr>
        <w:tc>
          <w:tcPr>
            <w:tcW w:w="1395" w:type="dxa"/>
            <w:vAlign w:val="center"/>
            <w:hideMark/>
          </w:tcPr>
          <w:p w14:paraId="21AE7F53"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7.1000</w:t>
            </w:r>
          </w:p>
        </w:tc>
        <w:tc>
          <w:tcPr>
            <w:tcW w:w="1950" w:type="dxa"/>
            <w:vAlign w:val="center"/>
            <w:hideMark/>
          </w:tcPr>
          <w:p w14:paraId="3E5758E9"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0.7290</w:t>
            </w:r>
          </w:p>
        </w:tc>
        <w:tc>
          <w:tcPr>
            <w:tcW w:w="1950" w:type="dxa"/>
            <w:vAlign w:val="center"/>
            <w:hideMark/>
          </w:tcPr>
          <w:p w14:paraId="37FAC09B"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0.7290</w:t>
            </w:r>
          </w:p>
        </w:tc>
        <w:tc>
          <w:tcPr>
            <w:tcW w:w="1935" w:type="dxa"/>
            <w:vAlign w:val="center"/>
            <w:hideMark/>
          </w:tcPr>
          <w:p w14:paraId="29BBCB9C"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2.51e-07</w:t>
            </w:r>
          </w:p>
        </w:tc>
      </w:tr>
      <w:tr w:rsidR="00DF042B" w:rsidRPr="008E55EC" w14:paraId="0C0A0E5A" w14:textId="77777777" w:rsidTr="00DF042B">
        <w:trPr>
          <w:tblCellSpacing w:w="15" w:type="dxa"/>
          <w:jc w:val="center"/>
        </w:trPr>
        <w:tc>
          <w:tcPr>
            <w:tcW w:w="1395" w:type="dxa"/>
            <w:vAlign w:val="center"/>
            <w:hideMark/>
          </w:tcPr>
          <w:p w14:paraId="30ED052D"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9.5000</w:t>
            </w:r>
          </w:p>
        </w:tc>
        <w:tc>
          <w:tcPr>
            <w:tcW w:w="1950" w:type="dxa"/>
            <w:vAlign w:val="center"/>
            <w:hideMark/>
          </w:tcPr>
          <w:p w14:paraId="0FEC593B"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-0.0751</w:t>
            </w:r>
          </w:p>
        </w:tc>
        <w:tc>
          <w:tcPr>
            <w:tcW w:w="1950" w:type="dxa"/>
            <w:vAlign w:val="center"/>
            <w:hideMark/>
          </w:tcPr>
          <w:p w14:paraId="7927E3A7"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-0.0752</w:t>
            </w:r>
          </w:p>
        </w:tc>
        <w:tc>
          <w:tcPr>
            <w:tcW w:w="1935" w:type="dxa"/>
            <w:vAlign w:val="center"/>
            <w:hideMark/>
          </w:tcPr>
          <w:p w14:paraId="0A5578DB"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4.44e-06</w:t>
            </w:r>
          </w:p>
        </w:tc>
      </w:tr>
      <w:tr w:rsidR="00DF042B" w:rsidRPr="008E55EC" w14:paraId="7524A290" w14:textId="77777777" w:rsidTr="00DF042B">
        <w:trPr>
          <w:tblCellSpacing w:w="15" w:type="dxa"/>
          <w:jc w:val="center"/>
        </w:trPr>
        <w:tc>
          <w:tcPr>
            <w:tcW w:w="1395" w:type="dxa"/>
            <w:vAlign w:val="center"/>
            <w:hideMark/>
          </w:tcPr>
          <w:p w14:paraId="78D54D49"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11.2000</w:t>
            </w:r>
          </w:p>
        </w:tc>
        <w:tc>
          <w:tcPr>
            <w:tcW w:w="1950" w:type="dxa"/>
            <w:vAlign w:val="center"/>
            <w:hideMark/>
          </w:tcPr>
          <w:p w14:paraId="2A02EB5F"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-0.9791</w:t>
            </w:r>
          </w:p>
        </w:tc>
        <w:tc>
          <w:tcPr>
            <w:tcW w:w="1950" w:type="dxa"/>
            <w:vAlign w:val="center"/>
            <w:hideMark/>
          </w:tcPr>
          <w:p w14:paraId="4D0C6D1C"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-0.9792</w:t>
            </w:r>
          </w:p>
        </w:tc>
        <w:tc>
          <w:tcPr>
            <w:tcW w:w="1935" w:type="dxa"/>
            <w:vAlign w:val="center"/>
            <w:hideMark/>
          </w:tcPr>
          <w:p w14:paraId="70C29D97" w14:textId="77777777" w:rsidR="00DF042B" w:rsidRPr="008E55EC" w:rsidRDefault="00DF042B" w:rsidP="00DF042B">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6.29e-05</w:t>
            </w:r>
          </w:p>
        </w:tc>
      </w:tr>
    </w:tbl>
    <w:p w14:paraId="67B88CE1" w14:textId="4D33A423" w:rsidR="00DF042B" w:rsidRPr="008E55EC" w:rsidRDefault="00DF042B" w:rsidP="00DF042B">
      <w:pPr>
        <w:jc w:val="center"/>
        <w:rPr>
          <w:rFonts w:ascii="Times New Roman" w:hAnsi="Times New Roman" w:cs="Times New Roman"/>
          <w:b/>
          <w:bCs/>
          <w:sz w:val="24"/>
          <w:szCs w:val="24"/>
        </w:rPr>
      </w:pPr>
    </w:p>
    <w:p w14:paraId="512CBC83" w14:textId="1AB1D12D" w:rsidR="00316A83" w:rsidRPr="008E55EC" w:rsidRDefault="00316A83" w:rsidP="00DF042B">
      <w:pPr>
        <w:jc w:val="center"/>
        <w:rPr>
          <w:rFonts w:ascii="Times New Roman" w:hAnsi="Times New Roman" w:cs="Times New Roman"/>
          <w:b/>
          <w:bCs/>
          <w:sz w:val="24"/>
          <w:szCs w:val="24"/>
        </w:rPr>
      </w:pPr>
      <w:r w:rsidRPr="008E55EC">
        <w:rPr>
          <w:rFonts w:ascii="Times New Roman" w:hAnsi="Times New Roman" w:cs="Times New Roman"/>
          <w:b/>
          <w:bCs/>
          <w:sz w:val="24"/>
          <w:szCs w:val="24"/>
        </w:rPr>
        <w:t>f(x) = x² * e</w:t>
      </w:r>
      <w:r w:rsidRPr="008E55EC">
        <w:rPr>
          <w:rFonts w:ascii="Times New Roman" w:hAnsi="Times New Roman" w:cs="Times New Roman"/>
          <w:b/>
          <w:bCs/>
          <w:sz w:val="24"/>
          <w:szCs w:val="24"/>
          <w:vertAlign w:val="superscript"/>
        </w:rPr>
        <w:t>-x/3</w:t>
      </w:r>
    </w:p>
    <w:p w14:paraId="32B272AE" w14:textId="1AD4A038" w:rsidR="00703E9F" w:rsidRPr="008E55EC" w:rsidRDefault="00703E9F" w:rsidP="00703E9F">
      <w:pPr>
        <w:jc w:val="center"/>
        <w:rPr>
          <w:rFonts w:ascii="Times New Roman" w:hAnsi="Times New Roman" w:cs="Times New Roman"/>
          <w:b/>
          <w:bCs/>
          <w:sz w:val="24"/>
          <w:szCs w:val="24"/>
        </w:rPr>
      </w:pPr>
      <w:r w:rsidRPr="008E55EC">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2"/>
        <w:gridCol w:w="1113"/>
        <w:gridCol w:w="1080"/>
      </w:tblGrid>
      <w:tr w:rsidR="00703E9F" w:rsidRPr="008E55EC" w14:paraId="430CE32D" w14:textId="77777777" w:rsidTr="00703E9F">
        <w:trPr>
          <w:tblHeader/>
          <w:tblCellSpacing w:w="15" w:type="dxa"/>
          <w:jc w:val="center"/>
        </w:trPr>
        <w:tc>
          <w:tcPr>
            <w:tcW w:w="0" w:type="auto"/>
            <w:vAlign w:val="center"/>
            <w:hideMark/>
          </w:tcPr>
          <w:p w14:paraId="5B9FA34D" w14:textId="77777777" w:rsidR="00703E9F" w:rsidRPr="008E55EC" w:rsidRDefault="00703E9F" w:rsidP="00703E9F">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Index</w:t>
            </w:r>
          </w:p>
        </w:tc>
        <w:tc>
          <w:tcPr>
            <w:tcW w:w="1083" w:type="dxa"/>
            <w:vAlign w:val="center"/>
            <w:hideMark/>
          </w:tcPr>
          <w:p w14:paraId="1648A3BB" w14:textId="77777777" w:rsidR="00703E9F" w:rsidRPr="008E55EC" w:rsidRDefault="00703E9F" w:rsidP="00703E9F">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x</w:t>
            </w:r>
          </w:p>
        </w:tc>
        <w:tc>
          <w:tcPr>
            <w:tcW w:w="1035" w:type="dxa"/>
            <w:vAlign w:val="center"/>
            <w:hideMark/>
          </w:tcPr>
          <w:p w14:paraId="7BBDFFD7" w14:textId="77777777" w:rsidR="00703E9F" w:rsidRPr="008E55EC" w:rsidRDefault="00703E9F" w:rsidP="00703E9F">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y</w:t>
            </w:r>
          </w:p>
        </w:tc>
      </w:tr>
      <w:tr w:rsidR="00703E9F" w:rsidRPr="008E55EC" w14:paraId="3B6878F0" w14:textId="77777777" w:rsidTr="00703E9F">
        <w:trPr>
          <w:tblCellSpacing w:w="15" w:type="dxa"/>
          <w:jc w:val="center"/>
        </w:trPr>
        <w:tc>
          <w:tcPr>
            <w:tcW w:w="0" w:type="auto"/>
            <w:vAlign w:val="center"/>
            <w:hideMark/>
          </w:tcPr>
          <w:p w14:paraId="607409CA"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w:t>
            </w:r>
          </w:p>
        </w:tc>
        <w:tc>
          <w:tcPr>
            <w:tcW w:w="1083" w:type="dxa"/>
            <w:vAlign w:val="center"/>
            <w:hideMark/>
          </w:tcPr>
          <w:p w14:paraId="5EA87F6B"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w:t>
            </w:r>
          </w:p>
        </w:tc>
        <w:tc>
          <w:tcPr>
            <w:tcW w:w="1035" w:type="dxa"/>
            <w:vAlign w:val="center"/>
            <w:hideMark/>
          </w:tcPr>
          <w:p w14:paraId="012D2170"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w:t>
            </w:r>
          </w:p>
        </w:tc>
      </w:tr>
      <w:tr w:rsidR="00703E9F" w:rsidRPr="008E55EC" w14:paraId="27D1E327" w14:textId="77777777" w:rsidTr="00703E9F">
        <w:trPr>
          <w:tblCellSpacing w:w="15" w:type="dxa"/>
          <w:jc w:val="center"/>
        </w:trPr>
        <w:tc>
          <w:tcPr>
            <w:tcW w:w="0" w:type="auto"/>
            <w:vAlign w:val="center"/>
            <w:hideMark/>
          </w:tcPr>
          <w:p w14:paraId="31F47252"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w:t>
            </w:r>
          </w:p>
        </w:tc>
        <w:tc>
          <w:tcPr>
            <w:tcW w:w="1083" w:type="dxa"/>
            <w:vAlign w:val="center"/>
            <w:hideMark/>
          </w:tcPr>
          <w:p w14:paraId="09D27EA5"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0.7143</w:t>
            </w:r>
          </w:p>
        </w:tc>
        <w:tc>
          <w:tcPr>
            <w:tcW w:w="1035" w:type="dxa"/>
            <w:vAlign w:val="center"/>
            <w:hideMark/>
          </w:tcPr>
          <w:p w14:paraId="6B514506"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0.4021</w:t>
            </w:r>
          </w:p>
        </w:tc>
      </w:tr>
      <w:tr w:rsidR="00703E9F" w:rsidRPr="008E55EC" w14:paraId="7030DE47" w14:textId="77777777" w:rsidTr="00703E9F">
        <w:trPr>
          <w:tblCellSpacing w:w="15" w:type="dxa"/>
          <w:jc w:val="center"/>
        </w:trPr>
        <w:tc>
          <w:tcPr>
            <w:tcW w:w="0" w:type="auto"/>
            <w:vAlign w:val="center"/>
            <w:hideMark/>
          </w:tcPr>
          <w:p w14:paraId="3A041F44"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w:t>
            </w:r>
          </w:p>
        </w:tc>
        <w:tc>
          <w:tcPr>
            <w:tcW w:w="1083" w:type="dxa"/>
            <w:vAlign w:val="center"/>
            <w:hideMark/>
          </w:tcPr>
          <w:p w14:paraId="4B305436"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1.4286</w:t>
            </w:r>
          </w:p>
        </w:tc>
        <w:tc>
          <w:tcPr>
            <w:tcW w:w="1035" w:type="dxa"/>
            <w:vAlign w:val="center"/>
            <w:hideMark/>
          </w:tcPr>
          <w:p w14:paraId="181B73A9"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1.2676</w:t>
            </w:r>
          </w:p>
        </w:tc>
      </w:tr>
      <w:tr w:rsidR="00703E9F" w:rsidRPr="008E55EC" w14:paraId="083FC276" w14:textId="77777777" w:rsidTr="00703E9F">
        <w:trPr>
          <w:tblCellSpacing w:w="15" w:type="dxa"/>
          <w:jc w:val="center"/>
        </w:trPr>
        <w:tc>
          <w:tcPr>
            <w:tcW w:w="0" w:type="auto"/>
            <w:vAlign w:val="center"/>
            <w:hideMark/>
          </w:tcPr>
          <w:p w14:paraId="1DCC395D"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w:t>
            </w:r>
          </w:p>
        </w:tc>
        <w:tc>
          <w:tcPr>
            <w:tcW w:w="1083" w:type="dxa"/>
            <w:vAlign w:val="center"/>
            <w:hideMark/>
          </w:tcPr>
          <w:p w14:paraId="3EC16A18"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2.1429</w:t>
            </w:r>
          </w:p>
        </w:tc>
        <w:tc>
          <w:tcPr>
            <w:tcW w:w="1035" w:type="dxa"/>
            <w:vAlign w:val="center"/>
            <w:hideMark/>
          </w:tcPr>
          <w:p w14:paraId="1D0FF53C"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2.2479</w:t>
            </w:r>
          </w:p>
        </w:tc>
      </w:tr>
      <w:tr w:rsidR="00703E9F" w:rsidRPr="008E55EC" w14:paraId="1084BB8D" w14:textId="77777777" w:rsidTr="00703E9F">
        <w:trPr>
          <w:tblCellSpacing w:w="15" w:type="dxa"/>
          <w:jc w:val="center"/>
        </w:trPr>
        <w:tc>
          <w:tcPr>
            <w:tcW w:w="0" w:type="auto"/>
            <w:vAlign w:val="center"/>
            <w:hideMark/>
          </w:tcPr>
          <w:p w14:paraId="1113DD2C"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w:t>
            </w:r>
          </w:p>
        </w:tc>
        <w:tc>
          <w:tcPr>
            <w:tcW w:w="1083" w:type="dxa"/>
            <w:vAlign w:val="center"/>
            <w:hideMark/>
          </w:tcPr>
          <w:p w14:paraId="42188C38"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2.8571</w:t>
            </w:r>
          </w:p>
        </w:tc>
        <w:tc>
          <w:tcPr>
            <w:tcW w:w="1035" w:type="dxa"/>
            <w:vAlign w:val="center"/>
            <w:hideMark/>
          </w:tcPr>
          <w:p w14:paraId="42C812C4"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3.1496</w:t>
            </w:r>
          </w:p>
        </w:tc>
      </w:tr>
      <w:tr w:rsidR="00703E9F" w:rsidRPr="008E55EC" w14:paraId="5F3CD6C7" w14:textId="77777777" w:rsidTr="00703E9F">
        <w:trPr>
          <w:tblCellSpacing w:w="15" w:type="dxa"/>
          <w:jc w:val="center"/>
        </w:trPr>
        <w:tc>
          <w:tcPr>
            <w:tcW w:w="0" w:type="auto"/>
            <w:vAlign w:val="center"/>
            <w:hideMark/>
          </w:tcPr>
          <w:p w14:paraId="4F1BDB9A"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5</w:t>
            </w:r>
          </w:p>
        </w:tc>
        <w:tc>
          <w:tcPr>
            <w:tcW w:w="1083" w:type="dxa"/>
            <w:vAlign w:val="center"/>
            <w:hideMark/>
          </w:tcPr>
          <w:p w14:paraId="7AC47271"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3.5714</w:t>
            </w:r>
          </w:p>
        </w:tc>
        <w:tc>
          <w:tcPr>
            <w:tcW w:w="1035" w:type="dxa"/>
            <w:vAlign w:val="center"/>
            <w:hideMark/>
          </w:tcPr>
          <w:p w14:paraId="5D674E89"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3.8785</w:t>
            </w:r>
          </w:p>
        </w:tc>
      </w:tr>
      <w:tr w:rsidR="00703E9F" w:rsidRPr="008E55EC" w14:paraId="75A3F28E" w14:textId="77777777" w:rsidTr="00703E9F">
        <w:trPr>
          <w:tblCellSpacing w:w="15" w:type="dxa"/>
          <w:jc w:val="center"/>
        </w:trPr>
        <w:tc>
          <w:tcPr>
            <w:tcW w:w="0" w:type="auto"/>
            <w:vAlign w:val="center"/>
            <w:hideMark/>
          </w:tcPr>
          <w:p w14:paraId="3C08778B"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6</w:t>
            </w:r>
          </w:p>
        </w:tc>
        <w:tc>
          <w:tcPr>
            <w:tcW w:w="1083" w:type="dxa"/>
            <w:vAlign w:val="center"/>
            <w:hideMark/>
          </w:tcPr>
          <w:p w14:paraId="2BDEF4E0"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4.2857</w:t>
            </w:r>
          </w:p>
        </w:tc>
        <w:tc>
          <w:tcPr>
            <w:tcW w:w="1035" w:type="dxa"/>
            <w:vAlign w:val="center"/>
            <w:hideMark/>
          </w:tcPr>
          <w:p w14:paraId="23650600"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4.4018</w:t>
            </w:r>
          </w:p>
        </w:tc>
      </w:tr>
      <w:tr w:rsidR="00703E9F" w:rsidRPr="008E55EC" w14:paraId="3AE41D36" w14:textId="77777777" w:rsidTr="00703E9F">
        <w:trPr>
          <w:tblCellSpacing w:w="15" w:type="dxa"/>
          <w:jc w:val="center"/>
        </w:trPr>
        <w:tc>
          <w:tcPr>
            <w:tcW w:w="0" w:type="auto"/>
            <w:vAlign w:val="center"/>
            <w:hideMark/>
          </w:tcPr>
          <w:p w14:paraId="2D9D3982"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lastRenderedPageBreak/>
              <w:t>7</w:t>
            </w:r>
          </w:p>
        </w:tc>
        <w:tc>
          <w:tcPr>
            <w:tcW w:w="1083" w:type="dxa"/>
            <w:vAlign w:val="center"/>
            <w:hideMark/>
          </w:tcPr>
          <w:p w14:paraId="03B3F6E3"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5.0000</w:t>
            </w:r>
          </w:p>
        </w:tc>
        <w:tc>
          <w:tcPr>
            <w:tcW w:w="1035" w:type="dxa"/>
            <w:vAlign w:val="center"/>
            <w:hideMark/>
          </w:tcPr>
          <w:p w14:paraId="2A1320F5"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4.7219</w:t>
            </w:r>
          </w:p>
        </w:tc>
      </w:tr>
      <w:tr w:rsidR="00703E9F" w:rsidRPr="008E55EC" w14:paraId="02AAAC5E" w14:textId="77777777" w:rsidTr="00703E9F">
        <w:trPr>
          <w:tblCellSpacing w:w="15" w:type="dxa"/>
          <w:jc w:val="center"/>
        </w:trPr>
        <w:tc>
          <w:tcPr>
            <w:tcW w:w="0" w:type="auto"/>
            <w:vAlign w:val="center"/>
            <w:hideMark/>
          </w:tcPr>
          <w:p w14:paraId="5C418206"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8</w:t>
            </w:r>
          </w:p>
        </w:tc>
        <w:tc>
          <w:tcPr>
            <w:tcW w:w="1083" w:type="dxa"/>
            <w:vAlign w:val="center"/>
            <w:hideMark/>
          </w:tcPr>
          <w:p w14:paraId="5825FF1D"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5.7143</w:t>
            </w:r>
          </w:p>
        </w:tc>
        <w:tc>
          <w:tcPr>
            <w:tcW w:w="1035" w:type="dxa"/>
            <w:vAlign w:val="center"/>
            <w:hideMark/>
          </w:tcPr>
          <w:p w14:paraId="44B8DAB2"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4.8607</w:t>
            </w:r>
          </w:p>
        </w:tc>
      </w:tr>
      <w:tr w:rsidR="00703E9F" w:rsidRPr="008E55EC" w14:paraId="383B0589" w14:textId="77777777" w:rsidTr="00703E9F">
        <w:trPr>
          <w:tblCellSpacing w:w="15" w:type="dxa"/>
          <w:jc w:val="center"/>
        </w:trPr>
        <w:tc>
          <w:tcPr>
            <w:tcW w:w="0" w:type="auto"/>
            <w:vAlign w:val="center"/>
            <w:hideMark/>
          </w:tcPr>
          <w:p w14:paraId="68A3537C"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9</w:t>
            </w:r>
          </w:p>
        </w:tc>
        <w:tc>
          <w:tcPr>
            <w:tcW w:w="1083" w:type="dxa"/>
            <w:vAlign w:val="center"/>
            <w:hideMark/>
          </w:tcPr>
          <w:p w14:paraId="5CC6A4DF"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6.4286</w:t>
            </w:r>
          </w:p>
        </w:tc>
        <w:tc>
          <w:tcPr>
            <w:tcW w:w="1035" w:type="dxa"/>
            <w:vAlign w:val="center"/>
            <w:hideMark/>
          </w:tcPr>
          <w:p w14:paraId="4BAFF446"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4.8484</w:t>
            </w:r>
          </w:p>
        </w:tc>
      </w:tr>
      <w:tr w:rsidR="00703E9F" w:rsidRPr="008E55EC" w14:paraId="52C77695" w14:textId="77777777" w:rsidTr="00703E9F">
        <w:trPr>
          <w:tblCellSpacing w:w="15" w:type="dxa"/>
          <w:jc w:val="center"/>
        </w:trPr>
        <w:tc>
          <w:tcPr>
            <w:tcW w:w="0" w:type="auto"/>
            <w:vAlign w:val="center"/>
            <w:hideMark/>
          </w:tcPr>
          <w:p w14:paraId="4B502605"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w:t>
            </w:r>
          </w:p>
        </w:tc>
        <w:tc>
          <w:tcPr>
            <w:tcW w:w="1083" w:type="dxa"/>
            <w:vAlign w:val="center"/>
            <w:hideMark/>
          </w:tcPr>
          <w:p w14:paraId="5CCF7212"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7.1429</w:t>
            </w:r>
          </w:p>
        </w:tc>
        <w:tc>
          <w:tcPr>
            <w:tcW w:w="1035" w:type="dxa"/>
            <w:vAlign w:val="center"/>
            <w:hideMark/>
          </w:tcPr>
          <w:p w14:paraId="1D57F7BB"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4.7175</w:t>
            </w:r>
          </w:p>
        </w:tc>
      </w:tr>
      <w:tr w:rsidR="00703E9F" w:rsidRPr="008E55EC" w14:paraId="4ED8FD32" w14:textId="77777777" w:rsidTr="00703E9F">
        <w:trPr>
          <w:tblCellSpacing w:w="15" w:type="dxa"/>
          <w:jc w:val="center"/>
        </w:trPr>
        <w:tc>
          <w:tcPr>
            <w:tcW w:w="0" w:type="auto"/>
            <w:vAlign w:val="center"/>
            <w:hideMark/>
          </w:tcPr>
          <w:p w14:paraId="491D0E11"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11</w:t>
            </w:r>
          </w:p>
        </w:tc>
        <w:tc>
          <w:tcPr>
            <w:tcW w:w="1083" w:type="dxa"/>
            <w:vAlign w:val="center"/>
            <w:hideMark/>
          </w:tcPr>
          <w:p w14:paraId="7AB17724"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7.8571</w:t>
            </w:r>
          </w:p>
        </w:tc>
        <w:tc>
          <w:tcPr>
            <w:tcW w:w="1035" w:type="dxa"/>
            <w:vAlign w:val="center"/>
            <w:hideMark/>
          </w:tcPr>
          <w:p w14:paraId="05349F89"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4.4987</w:t>
            </w:r>
          </w:p>
        </w:tc>
      </w:tr>
      <w:tr w:rsidR="00703E9F" w:rsidRPr="008E55EC" w14:paraId="405E51D6" w14:textId="77777777" w:rsidTr="00703E9F">
        <w:trPr>
          <w:tblCellSpacing w:w="15" w:type="dxa"/>
          <w:jc w:val="center"/>
        </w:trPr>
        <w:tc>
          <w:tcPr>
            <w:tcW w:w="0" w:type="auto"/>
            <w:vAlign w:val="center"/>
            <w:hideMark/>
          </w:tcPr>
          <w:p w14:paraId="75764A5E"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12</w:t>
            </w:r>
          </w:p>
        </w:tc>
        <w:tc>
          <w:tcPr>
            <w:tcW w:w="1083" w:type="dxa"/>
            <w:vAlign w:val="center"/>
            <w:hideMark/>
          </w:tcPr>
          <w:p w14:paraId="560FE4DE"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8.5714</w:t>
            </w:r>
          </w:p>
        </w:tc>
        <w:tc>
          <w:tcPr>
            <w:tcW w:w="1035" w:type="dxa"/>
            <w:vAlign w:val="center"/>
            <w:hideMark/>
          </w:tcPr>
          <w:p w14:paraId="3ACC0811"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4.2195</w:t>
            </w:r>
          </w:p>
        </w:tc>
      </w:tr>
      <w:tr w:rsidR="00703E9F" w:rsidRPr="008E55EC" w14:paraId="134083C9" w14:textId="77777777" w:rsidTr="00703E9F">
        <w:trPr>
          <w:tblCellSpacing w:w="15" w:type="dxa"/>
          <w:jc w:val="center"/>
        </w:trPr>
        <w:tc>
          <w:tcPr>
            <w:tcW w:w="0" w:type="auto"/>
            <w:vAlign w:val="center"/>
            <w:hideMark/>
          </w:tcPr>
          <w:p w14:paraId="7D765A87"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13</w:t>
            </w:r>
          </w:p>
        </w:tc>
        <w:tc>
          <w:tcPr>
            <w:tcW w:w="1083" w:type="dxa"/>
            <w:vAlign w:val="center"/>
            <w:hideMark/>
          </w:tcPr>
          <w:p w14:paraId="407BDA70"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9.2857</w:t>
            </w:r>
          </w:p>
        </w:tc>
        <w:tc>
          <w:tcPr>
            <w:tcW w:w="1035" w:type="dxa"/>
            <w:vAlign w:val="center"/>
            <w:hideMark/>
          </w:tcPr>
          <w:p w14:paraId="6A77DC04"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3.9029</w:t>
            </w:r>
          </w:p>
        </w:tc>
      </w:tr>
      <w:tr w:rsidR="00703E9F" w:rsidRPr="008E55EC" w14:paraId="7112FCA0" w14:textId="77777777" w:rsidTr="00703E9F">
        <w:trPr>
          <w:tblCellSpacing w:w="15" w:type="dxa"/>
          <w:jc w:val="center"/>
        </w:trPr>
        <w:tc>
          <w:tcPr>
            <w:tcW w:w="0" w:type="auto"/>
            <w:vAlign w:val="center"/>
            <w:hideMark/>
          </w:tcPr>
          <w:p w14:paraId="2D0C72F0"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14</w:t>
            </w:r>
          </w:p>
        </w:tc>
        <w:tc>
          <w:tcPr>
            <w:tcW w:w="1083" w:type="dxa"/>
            <w:vAlign w:val="center"/>
            <w:hideMark/>
          </w:tcPr>
          <w:p w14:paraId="51A22E83"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10.0000</w:t>
            </w:r>
          </w:p>
        </w:tc>
        <w:tc>
          <w:tcPr>
            <w:tcW w:w="1035" w:type="dxa"/>
            <w:vAlign w:val="center"/>
            <w:hideMark/>
          </w:tcPr>
          <w:p w14:paraId="55DF42D0"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3.5674</w:t>
            </w:r>
          </w:p>
        </w:tc>
      </w:tr>
    </w:tbl>
    <w:p w14:paraId="0A3CC262" w14:textId="0A2F7D0F" w:rsidR="00703E9F" w:rsidRPr="008E55EC" w:rsidRDefault="00703E9F" w:rsidP="00DF042B">
      <w:pPr>
        <w:jc w:val="center"/>
        <w:rPr>
          <w:rFonts w:ascii="Times New Roman" w:hAnsi="Times New Roman" w:cs="Times New Roman"/>
          <w:b/>
          <w:bCs/>
          <w:sz w:val="24"/>
          <w:szCs w:val="24"/>
          <w:vertAlign w:val="superscript"/>
        </w:rPr>
      </w:pPr>
    </w:p>
    <w:p w14:paraId="71CDF0DB" w14:textId="33C36059" w:rsidR="00703E9F" w:rsidRPr="008E55EC" w:rsidRDefault="00703E9F" w:rsidP="00703E9F">
      <w:pPr>
        <w:jc w:val="center"/>
        <w:rPr>
          <w:rFonts w:ascii="Times New Roman" w:hAnsi="Times New Roman" w:cs="Times New Roman"/>
          <w:b/>
          <w:bCs/>
          <w:sz w:val="24"/>
          <w:szCs w:val="24"/>
        </w:rPr>
      </w:pPr>
      <w:r w:rsidRPr="008E55EC">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5"/>
        <w:gridCol w:w="1440"/>
        <w:gridCol w:w="1170"/>
        <w:gridCol w:w="1980"/>
      </w:tblGrid>
      <w:tr w:rsidR="00703E9F" w:rsidRPr="008E55EC" w14:paraId="669CAD17" w14:textId="77777777" w:rsidTr="00703E9F">
        <w:trPr>
          <w:tblHeader/>
          <w:tblCellSpacing w:w="15" w:type="dxa"/>
          <w:jc w:val="center"/>
        </w:trPr>
        <w:tc>
          <w:tcPr>
            <w:tcW w:w="940" w:type="dxa"/>
            <w:vAlign w:val="center"/>
            <w:hideMark/>
          </w:tcPr>
          <w:p w14:paraId="0995FCF6" w14:textId="77777777" w:rsidR="00703E9F" w:rsidRPr="008E55EC" w:rsidRDefault="00703E9F" w:rsidP="00703E9F">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x</w:t>
            </w:r>
          </w:p>
        </w:tc>
        <w:tc>
          <w:tcPr>
            <w:tcW w:w="1410" w:type="dxa"/>
            <w:vAlign w:val="center"/>
            <w:hideMark/>
          </w:tcPr>
          <w:p w14:paraId="5A162F0D" w14:textId="77777777" w:rsidR="00703E9F" w:rsidRPr="008E55EC" w:rsidRDefault="00703E9F" w:rsidP="00703E9F">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Interpolated</w:t>
            </w:r>
          </w:p>
        </w:tc>
        <w:tc>
          <w:tcPr>
            <w:tcW w:w="1140" w:type="dxa"/>
            <w:vAlign w:val="center"/>
            <w:hideMark/>
          </w:tcPr>
          <w:p w14:paraId="2017DCB7" w14:textId="77777777" w:rsidR="00703E9F" w:rsidRPr="008E55EC" w:rsidRDefault="00703E9F" w:rsidP="00703E9F">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Function</w:t>
            </w:r>
          </w:p>
        </w:tc>
        <w:tc>
          <w:tcPr>
            <w:tcW w:w="1935" w:type="dxa"/>
            <w:vAlign w:val="center"/>
            <w:hideMark/>
          </w:tcPr>
          <w:p w14:paraId="4E7B2DE6" w14:textId="77777777" w:rsidR="00703E9F" w:rsidRPr="008E55EC" w:rsidRDefault="00703E9F" w:rsidP="00703E9F">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Error</w:t>
            </w:r>
          </w:p>
        </w:tc>
      </w:tr>
      <w:tr w:rsidR="00703E9F" w:rsidRPr="008E55EC" w14:paraId="0D8F4925" w14:textId="77777777" w:rsidTr="00703E9F">
        <w:trPr>
          <w:tblCellSpacing w:w="15" w:type="dxa"/>
          <w:jc w:val="center"/>
        </w:trPr>
        <w:tc>
          <w:tcPr>
            <w:tcW w:w="940" w:type="dxa"/>
            <w:vAlign w:val="center"/>
            <w:hideMark/>
          </w:tcPr>
          <w:p w14:paraId="23A931B6"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0.8000</w:t>
            </w:r>
          </w:p>
        </w:tc>
        <w:tc>
          <w:tcPr>
            <w:tcW w:w="1410" w:type="dxa"/>
            <w:vAlign w:val="center"/>
            <w:hideMark/>
          </w:tcPr>
          <w:p w14:paraId="2CE4CB3D"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0.4902</w:t>
            </w:r>
          </w:p>
        </w:tc>
        <w:tc>
          <w:tcPr>
            <w:tcW w:w="1140" w:type="dxa"/>
            <w:vAlign w:val="center"/>
            <w:hideMark/>
          </w:tcPr>
          <w:p w14:paraId="6055BEDF"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0.4902</w:t>
            </w:r>
          </w:p>
        </w:tc>
        <w:tc>
          <w:tcPr>
            <w:tcW w:w="1935" w:type="dxa"/>
            <w:vAlign w:val="center"/>
            <w:hideMark/>
          </w:tcPr>
          <w:p w14:paraId="54885770"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6.19e-11</w:t>
            </w:r>
          </w:p>
        </w:tc>
      </w:tr>
      <w:tr w:rsidR="00703E9F" w:rsidRPr="008E55EC" w14:paraId="0AD3917D" w14:textId="77777777" w:rsidTr="00703E9F">
        <w:trPr>
          <w:tblCellSpacing w:w="15" w:type="dxa"/>
          <w:jc w:val="center"/>
        </w:trPr>
        <w:tc>
          <w:tcPr>
            <w:tcW w:w="940" w:type="dxa"/>
            <w:vAlign w:val="center"/>
            <w:hideMark/>
          </w:tcPr>
          <w:p w14:paraId="4CF5C1AB"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2.5000</w:t>
            </w:r>
          </w:p>
        </w:tc>
        <w:tc>
          <w:tcPr>
            <w:tcW w:w="1410" w:type="dxa"/>
            <w:vAlign w:val="center"/>
            <w:hideMark/>
          </w:tcPr>
          <w:p w14:paraId="0B13A3ED"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2.7162</w:t>
            </w:r>
          </w:p>
        </w:tc>
        <w:tc>
          <w:tcPr>
            <w:tcW w:w="1140" w:type="dxa"/>
            <w:vAlign w:val="center"/>
            <w:hideMark/>
          </w:tcPr>
          <w:p w14:paraId="0B8476AB"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2.7162</w:t>
            </w:r>
          </w:p>
        </w:tc>
        <w:tc>
          <w:tcPr>
            <w:tcW w:w="1935" w:type="dxa"/>
            <w:vAlign w:val="center"/>
            <w:hideMark/>
          </w:tcPr>
          <w:p w14:paraId="73C9411B"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4.62e-12</w:t>
            </w:r>
          </w:p>
        </w:tc>
      </w:tr>
      <w:tr w:rsidR="00703E9F" w:rsidRPr="008E55EC" w14:paraId="2FAD4767" w14:textId="77777777" w:rsidTr="00703E9F">
        <w:trPr>
          <w:tblCellSpacing w:w="15" w:type="dxa"/>
          <w:jc w:val="center"/>
        </w:trPr>
        <w:tc>
          <w:tcPr>
            <w:tcW w:w="940" w:type="dxa"/>
            <w:vAlign w:val="center"/>
            <w:hideMark/>
          </w:tcPr>
          <w:p w14:paraId="71811271"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4.2000</w:t>
            </w:r>
          </w:p>
        </w:tc>
        <w:tc>
          <w:tcPr>
            <w:tcW w:w="1410" w:type="dxa"/>
            <w:vAlign w:val="center"/>
            <w:hideMark/>
          </w:tcPr>
          <w:p w14:paraId="7FAD756E"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4.3500</w:t>
            </w:r>
          </w:p>
        </w:tc>
        <w:tc>
          <w:tcPr>
            <w:tcW w:w="1140" w:type="dxa"/>
            <w:vAlign w:val="center"/>
            <w:hideMark/>
          </w:tcPr>
          <w:p w14:paraId="3C7EEAE2"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4.3500</w:t>
            </w:r>
          </w:p>
        </w:tc>
        <w:tc>
          <w:tcPr>
            <w:tcW w:w="1935" w:type="dxa"/>
            <w:vAlign w:val="center"/>
            <w:hideMark/>
          </w:tcPr>
          <w:p w14:paraId="6C05A58F"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3.53e-13</w:t>
            </w:r>
          </w:p>
        </w:tc>
      </w:tr>
      <w:tr w:rsidR="00703E9F" w:rsidRPr="008E55EC" w14:paraId="4CE36560" w14:textId="77777777" w:rsidTr="00703E9F">
        <w:trPr>
          <w:tblCellSpacing w:w="15" w:type="dxa"/>
          <w:jc w:val="center"/>
        </w:trPr>
        <w:tc>
          <w:tcPr>
            <w:tcW w:w="940" w:type="dxa"/>
            <w:vAlign w:val="center"/>
            <w:hideMark/>
          </w:tcPr>
          <w:p w14:paraId="2598F5FD"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6.7000</w:t>
            </w:r>
          </w:p>
        </w:tc>
        <w:tc>
          <w:tcPr>
            <w:tcW w:w="1410" w:type="dxa"/>
            <w:vAlign w:val="center"/>
            <w:hideMark/>
          </w:tcPr>
          <w:p w14:paraId="7821ADE5"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4.8109</w:t>
            </w:r>
          </w:p>
        </w:tc>
        <w:tc>
          <w:tcPr>
            <w:tcW w:w="1140" w:type="dxa"/>
            <w:vAlign w:val="center"/>
            <w:hideMark/>
          </w:tcPr>
          <w:p w14:paraId="3F1912DE"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4.8109</w:t>
            </w:r>
          </w:p>
        </w:tc>
        <w:tc>
          <w:tcPr>
            <w:tcW w:w="1935" w:type="dxa"/>
            <w:vAlign w:val="center"/>
            <w:hideMark/>
          </w:tcPr>
          <w:p w14:paraId="3FF59F0C"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1.53e-12</w:t>
            </w:r>
          </w:p>
        </w:tc>
      </w:tr>
      <w:tr w:rsidR="00703E9F" w:rsidRPr="008E55EC" w14:paraId="147078FE" w14:textId="77777777" w:rsidTr="00703E9F">
        <w:trPr>
          <w:tblCellSpacing w:w="15" w:type="dxa"/>
          <w:jc w:val="center"/>
        </w:trPr>
        <w:tc>
          <w:tcPr>
            <w:tcW w:w="940" w:type="dxa"/>
            <w:vAlign w:val="center"/>
            <w:hideMark/>
          </w:tcPr>
          <w:p w14:paraId="4AB501CB"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8.3000</w:t>
            </w:r>
          </w:p>
        </w:tc>
        <w:tc>
          <w:tcPr>
            <w:tcW w:w="1410" w:type="dxa"/>
            <w:vAlign w:val="center"/>
            <w:hideMark/>
          </w:tcPr>
          <w:p w14:paraId="1D12B47F"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4.3312</w:t>
            </w:r>
          </w:p>
        </w:tc>
        <w:tc>
          <w:tcPr>
            <w:tcW w:w="1140" w:type="dxa"/>
            <w:vAlign w:val="center"/>
            <w:hideMark/>
          </w:tcPr>
          <w:p w14:paraId="71A32741"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4.3312</w:t>
            </w:r>
          </w:p>
        </w:tc>
        <w:tc>
          <w:tcPr>
            <w:tcW w:w="1935" w:type="dxa"/>
            <w:vAlign w:val="center"/>
            <w:hideMark/>
          </w:tcPr>
          <w:p w14:paraId="1B25CE85"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1.46e-11</w:t>
            </w:r>
          </w:p>
        </w:tc>
      </w:tr>
      <w:tr w:rsidR="00703E9F" w:rsidRPr="008E55EC" w14:paraId="5ED21E71" w14:textId="77777777" w:rsidTr="00703E9F">
        <w:trPr>
          <w:tblCellSpacing w:w="15" w:type="dxa"/>
          <w:jc w:val="center"/>
        </w:trPr>
        <w:tc>
          <w:tcPr>
            <w:tcW w:w="940" w:type="dxa"/>
            <w:vAlign w:val="center"/>
            <w:hideMark/>
          </w:tcPr>
          <w:p w14:paraId="39DE7659"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9.6000</w:t>
            </w:r>
          </w:p>
        </w:tc>
        <w:tc>
          <w:tcPr>
            <w:tcW w:w="1410" w:type="dxa"/>
            <w:vAlign w:val="center"/>
            <w:hideMark/>
          </w:tcPr>
          <w:p w14:paraId="266F1883"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3.7566</w:t>
            </w:r>
          </w:p>
        </w:tc>
        <w:tc>
          <w:tcPr>
            <w:tcW w:w="1140" w:type="dxa"/>
            <w:vAlign w:val="center"/>
            <w:hideMark/>
          </w:tcPr>
          <w:p w14:paraId="0F0C2DD0"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3.7566</w:t>
            </w:r>
          </w:p>
        </w:tc>
        <w:tc>
          <w:tcPr>
            <w:tcW w:w="1935" w:type="dxa"/>
            <w:vAlign w:val="center"/>
            <w:hideMark/>
          </w:tcPr>
          <w:p w14:paraId="61463E55" w14:textId="77777777" w:rsidR="00703E9F" w:rsidRPr="008E55EC" w:rsidRDefault="00703E9F" w:rsidP="00703E9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4.86e-10</w:t>
            </w:r>
          </w:p>
        </w:tc>
      </w:tr>
    </w:tbl>
    <w:p w14:paraId="6953F92A" w14:textId="05F28F70" w:rsidR="00703E9F" w:rsidRPr="008E55EC" w:rsidRDefault="00703E9F" w:rsidP="00703E9F">
      <w:pPr>
        <w:jc w:val="center"/>
        <w:rPr>
          <w:rFonts w:ascii="Times New Roman" w:hAnsi="Times New Roman" w:cs="Times New Roman"/>
          <w:b/>
          <w:bCs/>
          <w:sz w:val="24"/>
          <w:szCs w:val="24"/>
        </w:rPr>
      </w:pPr>
    </w:p>
    <w:p w14:paraId="45756101" w14:textId="612C23E7" w:rsidR="00984DCF" w:rsidRPr="008E55EC" w:rsidRDefault="00984DCF" w:rsidP="00703E9F">
      <w:pPr>
        <w:jc w:val="center"/>
        <w:rPr>
          <w:rFonts w:ascii="Times New Roman" w:hAnsi="Times New Roman" w:cs="Times New Roman"/>
          <w:b/>
          <w:bCs/>
          <w:sz w:val="24"/>
          <w:szCs w:val="24"/>
        </w:rPr>
      </w:pPr>
      <w:r w:rsidRPr="008E55EC">
        <w:rPr>
          <w:rFonts w:ascii="Times New Roman" w:hAnsi="Times New Roman" w:cs="Times New Roman"/>
          <w:b/>
          <w:bCs/>
          <w:sz w:val="24"/>
          <w:szCs w:val="24"/>
        </w:rPr>
        <w:t>f(x) = 1/(1 + x²)</w:t>
      </w:r>
    </w:p>
    <w:p w14:paraId="756A3C3E" w14:textId="61493320" w:rsidR="00984DCF" w:rsidRPr="008E55EC" w:rsidRDefault="00984DCF" w:rsidP="00703E9F">
      <w:pPr>
        <w:jc w:val="center"/>
        <w:rPr>
          <w:rFonts w:ascii="Times New Roman" w:hAnsi="Times New Roman" w:cs="Times New Roman"/>
          <w:b/>
          <w:bCs/>
          <w:sz w:val="24"/>
          <w:szCs w:val="24"/>
        </w:rPr>
      </w:pPr>
      <w:r w:rsidRPr="008E55EC">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10"/>
        <w:gridCol w:w="1170"/>
        <w:gridCol w:w="1440"/>
      </w:tblGrid>
      <w:tr w:rsidR="00984DCF" w:rsidRPr="008E55EC" w14:paraId="05615959" w14:textId="77777777" w:rsidTr="00984DCF">
        <w:trPr>
          <w:tblHeader/>
          <w:tblCellSpacing w:w="15" w:type="dxa"/>
          <w:jc w:val="center"/>
        </w:trPr>
        <w:tc>
          <w:tcPr>
            <w:tcW w:w="765" w:type="dxa"/>
            <w:vAlign w:val="center"/>
            <w:hideMark/>
          </w:tcPr>
          <w:p w14:paraId="0A2915EE" w14:textId="77777777" w:rsidR="00984DCF" w:rsidRPr="008E55EC" w:rsidRDefault="00984DCF" w:rsidP="00984DCF">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Index</w:t>
            </w:r>
          </w:p>
        </w:tc>
        <w:tc>
          <w:tcPr>
            <w:tcW w:w="1140" w:type="dxa"/>
            <w:vAlign w:val="center"/>
            <w:hideMark/>
          </w:tcPr>
          <w:p w14:paraId="653B0049" w14:textId="77777777" w:rsidR="00984DCF" w:rsidRPr="008E55EC" w:rsidRDefault="00984DCF" w:rsidP="00984DCF">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x</w:t>
            </w:r>
          </w:p>
        </w:tc>
        <w:tc>
          <w:tcPr>
            <w:tcW w:w="1395" w:type="dxa"/>
            <w:vAlign w:val="center"/>
            <w:hideMark/>
          </w:tcPr>
          <w:p w14:paraId="2386CC89" w14:textId="77777777" w:rsidR="00984DCF" w:rsidRPr="008E55EC" w:rsidRDefault="00984DCF" w:rsidP="00984DCF">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y</w:t>
            </w:r>
          </w:p>
        </w:tc>
      </w:tr>
      <w:tr w:rsidR="00984DCF" w:rsidRPr="008E55EC" w14:paraId="57DE8777" w14:textId="77777777" w:rsidTr="00984DCF">
        <w:trPr>
          <w:tblCellSpacing w:w="15" w:type="dxa"/>
          <w:jc w:val="center"/>
        </w:trPr>
        <w:tc>
          <w:tcPr>
            <w:tcW w:w="765" w:type="dxa"/>
            <w:vAlign w:val="center"/>
            <w:hideMark/>
          </w:tcPr>
          <w:p w14:paraId="02AD59F1"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w:t>
            </w:r>
          </w:p>
        </w:tc>
        <w:tc>
          <w:tcPr>
            <w:tcW w:w="1140" w:type="dxa"/>
            <w:vAlign w:val="center"/>
            <w:hideMark/>
          </w:tcPr>
          <w:p w14:paraId="4F602547"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-5.0000</w:t>
            </w:r>
          </w:p>
        </w:tc>
        <w:tc>
          <w:tcPr>
            <w:tcW w:w="1395" w:type="dxa"/>
            <w:vAlign w:val="center"/>
            <w:hideMark/>
          </w:tcPr>
          <w:p w14:paraId="3682ED83"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0.0385</w:t>
            </w:r>
          </w:p>
        </w:tc>
      </w:tr>
      <w:tr w:rsidR="00984DCF" w:rsidRPr="008E55EC" w14:paraId="04D233AC" w14:textId="77777777" w:rsidTr="00984DCF">
        <w:trPr>
          <w:tblCellSpacing w:w="15" w:type="dxa"/>
          <w:jc w:val="center"/>
        </w:trPr>
        <w:tc>
          <w:tcPr>
            <w:tcW w:w="765" w:type="dxa"/>
            <w:vAlign w:val="center"/>
            <w:hideMark/>
          </w:tcPr>
          <w:p w14:paraId="0EFFC802"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w:t>
            </w:r>
          </w:p>
        </w:tc>
        <w:tc>
          <w:tcPr>
            <w:tcW w:w="1140" w:type="dxa"/>
            <w:vAlign w:val="center"/>
            <w:hideMark/>
          </w:tcPr>
          <w:p w14:paraId="05A8BE29"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-4.2857</w:t>
            </w:r>
          </w:p>
        </w:tc>
        <w:tc>
          <w:tcPr>
            <w:tcW w:w="1395" w:type="dxa"/>
            <w:vAlign w:val="center"/>
            <w:hideMark/>
          </w:tcPr>
          <w:p w14:paraId="3593DEAC"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0.0516</w:t>
            </w:r>
          </w:p>
        </w:tc>
      </w:tr>
      <w:tr w:rsidR="00984DCF" w:rsidRPr="008E55EC" w14:paraId="73B9A294" w14:textId="77777777" w:rsidTr="00984DCF">
        <w:trPr>
          <w:tblCellSpacing w:w="15" w:type="dxa"/>
          <w:jc w:val="center"/>
        </w:trPr>
        <w:tc>
          <w:tcPr>
            <w:tcW w:w="765" w:type="dxa"/>
            <w:vAlign w:val="center"/>
            <w:hideMark/>
          </w:tcPr>
          <w:p w14:paraId="0F14F008"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w:t>
            </w:r>
          </w:p>
        </w:tc>
        <w:tc>
          <w:tcPr>
            <w:tcW w:w="1140" w:type="dxa"/>
            <w:vAlign w:val="center"/>
            <w:hideMark/>
          </w:tcPr>
          <w:p w14:paraId="31490C45"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-3.5714</w:t>
            </w:r>
          </w:p>
        </w:tc>
        <w:tc>
          <w:tcPr>
            <w:tcW w:w="1395" w:type="dxa"/>
            <w:vAlign w:val="center"/>
            <w:hideMark/>
          </w:tcPr>
          <w:p w14:paraId="5A6870BB"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0.0727</w:t>
            </w:r>
          </w:p>
        </w:tc>
      </w:tr>
      <w:tr w:rsidR="00984DCF" w:rsidRPr="008E55EC" w14:paraId="1D64ECDB" w14:textId="77777777" w:rsidTr="00984DCF">
        <w:trPr>
          <w:tblCellSpacing w:w="15" w:type="dxa"/>
          <w:jc w:val="center"/>
        </w:trPr>
        <w:tc>
          <w:tcPr>
            <w:tcW w:w="765" w:type="dxa"/>
            <w:vAlign w:val="center"/>
            <w:hideMark/>
          </w:tcPr>
          <w:p w14:paraId="339EF024"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w:t>
            </w:r>
          </w:p>
        </w:tc>
        <w:tc>
          <w:tcPr>
            <w:tcW w:w="1140" w:type="dxa"/>
            <w:vAlign w:val="center"/>
            <w:hideMark/>
          </w:tcPr>
          <w:p w14:paraId="736F6FF7"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-2.8571</w:t>
            </w:r>
          </w:p>
        </w:tc>
        <w:tc>
          <w:tcPr>
            <w:tcW w:w="1395" w:type="dxa"/>
            <w:vAlign w:val="center"/>
            <w:hideMark/>
          </w:tcPr>
          <w:p w14:paraId="15273D3C"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0.1091</w:t>
            </w:r>
          </w:p>
        </w:tc>
      </w:tr>
      <w:tr w:rsidR="00984DCF" w:rsidRPr="008E55EC" w14:paraId="1B0D4F5C" w14:textId="77777777" w:rsidTr="00984DCF">
        <w:trPr>
          <w:tblCellSpacing w:w="15" w:type="dxa"/>
          <w:jc w:val="center"/>
        </w:trPr>
        <w:tc>
          <w:tcPr>
            <w:tcW w:w="765" w:type="dxa"/>
            <w:vAlign w:val="center"/>
            <w:hideMark/>
          </w:tcPr>
          <w:p w14:paraId="43DF6107"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w:t>
            </w:r>
          </w:p>
        </w:tc>
        <w:tc>
          <w:tcPr>
            <w:tcW w:w="1140" w:type="dxa"/>
            <w:vAlign w:val="center"/>
            <w:hideMark/>
          </w:tcPr>
          <w:p w14:paraId="6B9A30B8"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-2.1429</w:t>
            </w:r>
          </w:p>
        </w:tc>
        <w:tc>
          <w:tcPr>
            <w:tcW w:w="1395" w:type="dxa"/>
            <w:vAlign w:val="center"/>
            <w:hideMark/>
          </w:tcPr>
          <w:p w14:paraId="154BE142"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0.1788</w:t>
            </w:r>
          </w:p>
        </w:tc>
      </w:tr>
      <w:tr w:rsidR="00984DCF" w:rsidRPr="008E55EC" w14:paraId="78F7B84E" w14:textId="77777777" w:rsidTr="00984DCF">
        <w:trPr>
          <w:tblCellSpacing w:w="15" w:type="dxa"/>
          <w:jc w:val="center"/>
        </w:trPr>
        <w:tc>
          <w:tcPr>
            <w:tcW w:w="765" w:type="dxa"/>
            <w:vAlign w:val="center"/>
            <w:hideMark/>
          </w:tcPr>
          <w:p w14:paraId="68AA409B"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5</w:t>
            </w:r>
          </w:p>
        </w:tc>
        <w:tc>
          <w:tcPr>
            <w:tcW w:w="1140" w:type="dxa"/>
            <w:vAlign w:val="center"/>
            <w:hideMark/>
          </w:tcPr>
          <w:p w14:paraId="667D5F63"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-1.4286</w:t>
            </w:r>
          </w:p>
        </w:tc>
        <w:tc>
          <w:tcPr>
            <w:tcW w:w="1395" w:type="dxa"/>
            <w:vAlign w:val="center"/>
            <w:hideMark/>
          </w:tcPr>
          <w:p w14:paraId="72C13413"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0.3289</w:t>
            </w:r>
          </w:p>
        </w:tc>
      </w:tr>
      <w:tr w:rsidR="00984DCF" w:rsidRPr="008E55EC" w14:paraId="11E87139" w14:textId="77777777" w:rsidTr="00984DCF">
        <w:trPr>
          <w:tblCellSpacing w:w="15" w:type="dxa"/>
          <w:jc w:val="center"/>
        </w:trPr>
        <w:tc>
          <w:tcPr>
            <w:tcW w:w="765" w:type="dxa"/>
            <w:vAlign w:val="center"/>
            <w:hideMark/>
          </w:tcPr>
          <w:p w14:paraId="52668ED5"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6</w:t>
            </w:r>
          </w:p>
        </w:tc>
        <w:tc>
          <w:tcPr>
            <w:tcW w:w="1140" w:type="dxa"/>
            <w:vAlign w:val="center"/>
            <w:hideMark/>
          </w:tcPr>
          <w:p w14:paraId="43825D04"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-0.7143</w:t>
            </w:r>
          </w:p>
        </w:tc>
        <w:tc>
          <w:tcPr>
            <w:tcW w:w="1395" w:type="dxa"/>
            <w:vAlign w:val="center"/>
            <w:hideMark/>
          </w:tcPr>
          <w:p w14:paraId="7B3741E9"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0.6622</w:t>
            </w:r>
          </w:p>
        </w:tc>
      </w:tr>
      <w:tr w:rsidR="00984DCF" w:rsidRPr="008E55EC" w14:paraId="3F01C4A0" w14:textId="77777777" w:rsidTr="00984DCF">
        <w:trPr>
          <w:tblCellSpacing w:w="15" w:type="dxa"/>
          <w:jc w:val="center"/>
        </w:trPr>
        <w:tc>
          <w:tcPr>
            <w:tcW w:w="765" w:type="dxa"/>
            <w:vAlign w:val="center"/>
            <w:hideMark/>
          </w:tcPr>
          <w:p w14:paraId="1D4C48A3"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7</w:t>
            </w:r>
          </w:p>
        </w:tc>
        <w:tc>
          <w:tcPr>
            <w:tcW w:w="1140" w:type="dxa"/>
            <w:vAlign w:val="center"/>
            <w:hideMark/>
          </w:tcPr>
          <w:p w14:paraId="128B6025"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w:t>
            </w:r>
          </w:p>
        </w:tc>
        <w:tc>
          <w:tcPr>
            <w:tcW w:w="1395" w:type="dxa"/>
            <w:vAlign w:val="center"/>
            <w:hideMark/>
          </w:tcPr>
          <w:p w14:paraId="07F4377F"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1.0000</w:t>
            </w:r>
          </w:p>
        </w:tc>
      </w:tr>
      <w:tr w:rsidR="00984DCF" w:rsidRPr="008E55EC" w14:paraId="72D0E1F3" w14:textId="77777777" w:rsidTr="00984DCF">
        <w:trPr>
          <w:tblCellSpacing w:w="15" w:type="dxa"/>
          <w:jc w:val="center"/>
        </w:trPr>
        <w:tc>
          <w:tcPr>
            <w:tcW w:w="765" w:type="dxa"/>
            <w:vAlign w:val="center"/>
            <w:hideMark/>
          </w:tcPr>
          <w:p w14:paraId="41E0FE86"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8</w:t>
            </w:r>
          </w:p>
        </w:tc>
        <w:tc>
          <w:tcPr>
            <w:tcW w:w="1140" w:type="dxa"/>
            <w:vAlign w:val="center"/>
            <w:hideMark/>
          </w:tcPr>
          <w:p w14:paraId="6F9130B2"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0.7143</w:t>
            </w:r>
          </w:p>
        </w:tc>
        <w:tc>
          <w:tcPr>
            <w:tcW w:w="1395" w:type="dxa"/>
            <w:vAlign w:val="center"/>
            <w:hideMark/>
          </w:tcPr>
          <w:p w14:paraId="30060A96"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0.6622</w:t>
            </w:r>
          </w:p>
        </w:tc>
      </w:tr>
      <w:tr w:rsidR="00984DCF" w:rsidRPr="008E55EC" w14:paraId="2ED19C82" w14:textId="77777777" w:rsidTr="00984DCF">
        <w:trPr>
          <w:tblCellSpacing w:w="15" w:type="dxa"/>
          <w:jc w:val="center"/>
        </w:trPr>
        <w:tc>
          <w:tcPr>
            <w:tcW w:w="765" w:type="dxa"/>
            <w:vAlign w:val="center"/>
            <w:hideMark/>
          </w:tcPr>
          <w:p w14:paraId="52790FBA"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9</w:t>
            </w:r>
          </w:p>
        </w:tc>
        <w:tc>
          <w:tcPr>
            <w:tcW w:w="1140" w:type="dxa"/>
            <w:vAlign w:val="center"/>
            <w:hideMark/>
          </w:tcPr>
          <w:p w14:paraId="095D3481"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1.4286</w:t>
            </w:r>
          </w:p>
        </w:tc>
        <w:tc>
          <w:tcPr>
            <w:tcW w:w="1395" w:type="dxa"/>
            <w:vAlign w:val="center"/>
            <w:hideMark/>
          </w:tcPr>
          <w:p w14:paraId="57B3FBD9"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0.3289</w:t>
            </w:r>
          </w:p>
        </w:tc>
      </w:tr>
      <w:tr w:rsidR="00984DCF" w:rsidRPr="008E55EC" w14:paraId="754FBF2E" w14:textId="77777777" w:rsidTr="00984DCF">
        <w:trPr>
          <w:tblCellSpacing w:w="15" w:type="dxa"/>
          <w:jc w:val="center"/>
        </w:trPr>
        <w:tc>
          <w:tcPr>
            <w:tcW w:w="765" w:type="dxa"/>
            <w:vAlign w:val="center"/>
            <w:hideMark/>
          </w:tcPr>
          <w:p w14:paraId="3A6DF78D"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w:t>
            </w:r>
          </w:p>
        </w:tc>
        <w:tc>
          <w:tcPr>
            <w:tcW w:w="1140" w:type="dxa"/>
            <w:vAlign w:val="center"/>
            <w:hideMark/>
          </w:tcPr>
          <w:p w14:paraId="27BEAB46"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2.1429</w:t>
            </w:r>
          </w:p>
        </w:tc>
        <w:tc>
          <w:tcPr>
            <w:tcW w:w="1395" w:type="dxa"/>
            <w:vAlign w:val="center"/>
            <w:hideMark/>
          </w:tcPr>
          <w:p w14:paraId="58BD681B"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0.1788</w:t>
            </w:r>
          </w:p>
        </w:tc>
      </w:tr>
      <w:tr w:rsidR="00984DCF" w:rsidRPr="008E55EC" w14:paraId="1C03B992" w14:textId="77777777" w:rsidTr="00984DCF">
        <w:trPr>
          <w:tblCellSpacing w:w="15" w:type="dxa"/>
          <w:jc w:val="center"/>
        </w:trPr>
        <w:tc>
          <w:tcPr>
            <w:tcW w:w="765" w:type="dxa"/>
            <w:vAlign w:val="center"/>
            <w:hideMark/>
          </w:tcPr>
          <w:p w14:paraId="0F662CB8"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11</w:t>
            </w:r>
          </w:p>
        </w:tc>
        <w:tc>
          <w:tcPr>
            <w:tcW w:w="1140" w:type="dxa"/>
            <w:vAlign w:val="center"/>
            <w:hideMark/>
          </w:tcPr>
          <w:p w14:paraId="5DCE3CA0"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2.8571</w:t>
            </w:r>
          </w:p>
        </w:tc>
        <w:tc>
          <w:tcPr>
            <w:tcW w:w="1395" w:type="dxa"/>
            <w:vAlign w:val="center"/>
            <w:hideMark/>
          </w:tcPr>
          <w:p w14:paraId="4BF89F4A"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0.1091</w:t>
            </w:r>
          </w:p>
        </w:tc>
      </w:tr>
      <w:tr w:rsidR="00984DCF" w:rsidRPr="008E55EC" w14:paraId="2D4B1684" w14:textId="77777777" w:rsidTr="00984DCF">
        <w:trPr>
          <w:tblCellSpacing w:w="15" w:type="dxa"/>
          <w:jc w:val="center"/>
        </w:trPr>
        <w:tc>
          <w:tcPr>
            <w:tcW w:w="765" w:type="dxa"/>
            <w:vAlign w:val="center"/>
            <w:hideMark/>
          </w:tcPr>
          <w:p w14:paraId="55F2C7CA"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12</w:t>
            </w:r>
          </w:p>
        </w:tc>
        <w:tc>
          <w:tcPr>
            <w:tcW w:w="1140" w:type="dxa"/>
            <w:vAlign w:val="center"/>
            <w:hideMark/>
          </w:tcPr>
          <w:p w14:paraId="5DE78199"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3.5714</w:t>
            </w:r>
          </w:p>
        </w:tc>
        <w:tc>
          <w:tcPr>
            <w:tcW w:w="1395" w:type="dxa"/>
            <w:vAlign w:val="center"/>
            <w:hideMark/>
          </w:tcPr>
          <w:p w14:paraId="1563B608"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0.0727</w:t>
            </w:r>
          </w:p>
        </w:tc>
      </w:tr>
      <w:tr w:rsidR="00984DCF" w:rsidRPr="008E55EC" w14:paraId="7AA1E800" w14:textId="77777777" w:rsidTr="00984DCF">
        <w:trPr>
          <w:tblCellSpacing w:w="15" w:type="dxa"/>
          <w:jc w:val="center"/>
        </w:trPr>
        <w:tc>
          <w:tcPr>
            <w:tcW w:w="765" w:type="dxa"/>
            <w:vAlign w:val="center"/>
            <w:hideMark/>
          </w:tcPr>
          <w:p w14:paraId="34AB95FA"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13</w:t>
            </w:r>
          </w:p>
        </w:tc>
        <w:tc>
          <w:tcPr>
            <w:tcW w:w="1140" w:type="dxa"/>
            <w:vAlign w:val="center"/>
            <w:hideMark/>
          </w:tcPr>
          <w:p w14:paraId="35A5715C"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4.2857</w:t>
            </w:r>
          </w:p>
        </w:tc>
        <w:tc>
          <w:tcPr>
            <w:tcW w:w="1395" w:type="dxa"/>
            <w:vAlign w:val="center"/>
            <w:hideMark/>
          </w:tcPr>
          <w:p w14:paraId="26FAB296"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0.0516</w:t>
            </w:r>
          </w:p>
        </w:tc>
      </w:tr>
      <w:tr w:rsidR="00984DCF" w:rsidRPr="008E55EC" w14:paraId="21CE7122" w14:textId="77777777" w:rsidTr="00984DCF">
        <w:trPr>
          <w:tblCellSpacing w:w="15" w:type="dxa"/>
          <w:jc w:val="center"/>
        </w:trPr>
        <w:tc>
          <w:tcPr>
            <w:tcW w:w="765" w:type="dxa"/>
            <w:vAlign w:val="center"/>
            <w:hideMark/>
          </w:tcPr>
          <w:p w14:paraId="304E3B17"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lastRenderedPageBreak/>
              <w:t>14</w:t>
            </w:r>
          </w:p>
        </w:tc>
        <w:tc>
          <w:tcPr>
            <w:tcW w:w="1140" w:type="dxa"/>
            <w:vAlign w:val="center"/>
            <w:hideMark/>
          </w:tcPr>
          <w:p w14:paraId="443DBB32"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5.0000</w:t>
            </w:r>
          </w:p>
        </w:tc>
        <w:tc>
          <w:tcPr>
            <w:tcW w:w="1395" w:type="dxa"/>
            <w:vAlign w:val="center"/>
            <w:hideMark/>
          </w:tcPr>
          <w:p w14:paraId="0F433ED7"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0.0385</w:t>
            </w:r>
          </w:p>
        </w:tc>
      </w:tr>
    </w:tbl>
    <w:p w14:paraId="503B4EEE" w14:textId="6FA83A8F" w:rsidR="00984DCF" w:rsidRPr="008E55EC" w:rsidRDefault="00984DCF" w:rsidP="00703E9F">
      <w:pPr>
        <w:jc w:val="center"/>
        <w:rPr>
          <w:rFonts w:ascii="Times New Roman" w:hAnsi="Times New Roman" w:cs="Times New Roman"/>
          <w:b/>
          <w:bCs/>
          <w:sz w:val="24"/>
          <w:szCs w:val="24"/>
        </w:rPr>
      </w:pPr>
    </w:p>
    <w:p w14:paraId="23DB6A20" w14:textId="4ADF41B6" w:rsidR="00984DCF" w:rsidRPr="008E55EC" w:rsidRDefault="00984DCF" w:rsidP="00703E9F">
      <w:pPr>
        <w:jc w:val="center"/>
        <w:rPr>
          <w:rFonts w:ascii="Times New Roman" w:hAnsi="Times New Roman" w:cs="Times New Roman"/>
          <w:b/>
          <w:bCs/>
          <w:sz w:val="24"/>
          <w:szCs w:val="24"/>
        </w:rPr>
      </w:pPr>
      <w:r w:rsidRPr="008E55EC">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0"/>
        <w:gridCol w:w="1440"/>
        <w:gridCol w:w="1530"/>
        <w:gridCol w:w="1710"/>
      </w:tblGrid>
      <w:tr w:rsidR="00984DCF" w:rsidRPr="008E55EC" w14:paraId="207BC025" w14:textId="77777777" w:rsidTr="00984DCF">
        <w:trPr>
          <w:tblHeader/>
          <w:tblCellSpacing w:w="15" w:type="dxa"/>
          <w:jc w:val="center"/>
        </w:trPr>
        <w:tc>
          <w:tcPr>
            <w:tcW w:w="945" w:type="dxa"/>
            <w:vAlign w:val="center"/>
            <w:hideMark/>
          </w:tcPr>
          <w:p w14:paraId="07BCF345" w14:textId="77777777" w:rsidR="00984DCF" w:rsidRPr="008E55EC" w:rsidRDefault="00984DCF" w:rsidP="00984DCF">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x</w:t>
            </w:r>
          </w:p>
        </w:tc>
        <w:tc>
          <w:tcPr>
            <w:tcW w:w="1410" w:type="dxa"/>
            <w:vAlign w:val="center"/>
            <w:hideMark/>
          </w:tcPr>
          <w:p w14:paraId="76CD5955" w14:textId="77777777" w:rsidR="00984DCF" w:rsidRPr="008E55EC" w:rsidRDefault="00984DCF" w:rsidP="00984DCF">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Interpolated</w:t>
            </w:r>
          </w:p>
        </w:tc>
        <w:tc>
          <w:tcPr>
            <w:tcW w:w="1500" w:type="dxa"/>
            <w:vAlign w:val="center"/>
            <w:hideMark/>
          </w:tcPr>
          <w:p w14:paraId="3EE905B8" w14:textId="77777777" w:rsidR="00984DCF" w:rsidRPr="008E55EC" w:rsidRDefault="00984DCF" w:rsidP="00984DCF">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Function</w:t>
            </w:r>
          </w:p>
        </w:tc>
        <w:tc>
          <w:tcPr>
            <w:tcW w:w="1665" w:type="dxa"/>
            <w:vAlign w:val="center"/>
            <w:hideMark/>
          </w:tcPr>
          <w:p w14:paraId="0C8D36CB" w14:textId="77777777" w:rsidR="00984DCF" w:rsidRPr="008E55EC" w:rsidRDefault="00984DCF" w:rsidP="00984DCF">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Error</w:t>
            </w:r>
          </w:p>
        </w:tc>
      </w:tr>
      <w:tr w:rsidR="00984DCF" w:rsidRPr="008E55EC" w14:paraId="6C32301F" w14:textId="77777777" w:rsidTr="00984DCF">
        <w:trPr>
          <w:tblCellSpacing w:w="15" w:type="dxa"/>
          <w:jc w:val="center"/>
        </w:trPr>
        <w:tc>
          <w:tcPr>
            <w:tcW w:w="945" w:type="dxa"/>
            <w:vAlign w:val="center"/>
            <w:hideMark/>
          </w:tcPr>
          <w:p w14:paraId="46872056"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-4.2000</w:t>
            </w:r>
          </w:p>
        </w:tc>
        <w:tc>
          <w:tcPr>
            <w:tcW w:w="1410" w:type="dxa"/>
            <w:vAlign w:val="center"/>
            <w:hideMark/>
          </w:tcPr>
          <w:p w14:paraId="48F0555D"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-0.4481</w:t>
            </w:r>
          </w:p>
        </w:tc>
        <w:tc>
          <w:tcPr>
            <w:tcW w:w="1500" w:type="dxa"/>
            <w:vAlign w:val="center"/>
            <w:hideMark/>
          </w:tcPr>
          <w:p w14:paraId="4707AD9F"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0.0536</w:t>
            </w:r>
          </w:p>
        </w:tc>
        <w:tc>
          <w:tcPr>
            <w:tcW w:w="1665" w:type="dxa"/>
            <w:vAlign w:val="center"/>
            <w:hideMark/>
          </w:tcPr>
          <w:p w14:paraId="0C9C88A1"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5.02e-01</w:t>
            </w:r>
          </w:p>
        </w:tc>
      </w:tr>
      <w:tr w:rsidR="00984DCF" w:rsidRPr="008E55EC" w14:paraId="35AB9175" w14:textId="77777777" w:rsidTr="00984DCF">
        <w:trPr>
          <w:tblCellSpacing w:w="15" w:type="dxa"/>
          <w:jc w:val="center"/>
        </w:trPr>
        <w:tc>
          <w:tcPr>
            <w:tcW w:w="945" w:type="dxa"/>
            <w:vAlign w:val="center"/>
            <w:hideMark/>
          </w:tcPr>
          <w:p w14:paraId="5C6D18D6"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-2.7000</w:t>
            </w:r>
          </w:p>
        </w:tc>
        <w:tc>
          <w:tcPr>
            <w:tcW w:w="1410" w:type="dxa"/>
            <w:vAlign w:val="center"/>
            <w:hideMark/>
          </w:tcPr>
          <w:p w14:paraId="605EA215"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0.0721</w:t>
            </w:r>
          </w:p>
        </w:tc>
        <w:tc>
          <w:tcPr>
            <w:tcW w:w="1500" w:type="dxa"/>
            <w:vAlign w:val="center"/>
            <w:hideMark/>
          </w:tcPr>
          <w:p w14:paraId="297CDF64"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0.1206</w:t>
            </w:r>
          </w:p>
        </w:tc>
        <w:tc>
          <w:tcPr>
            <w:tcW w:w="1665" w:type="dxa"/>
            <w:vAlign w:val="center"/>
            <w:hideMark/>
          </w:tcPr>
          <w:p w14:paraId="3692B80D"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4.85e-02</w:t>
            </w:r>
          </w:p>
        </w:tc>
      </w:tr>
      <w:tr w:rsidR="00984DCF" w:rsidRPr="008E55EC" w14:paraId="6623490B" w14:textId="77777777" w:rsidTr="00984DCF">
        <w:trPr>
          <w:tblCellSpacing w:w="15" w:type="dxa"/>
          <w:jc w:val="center"/>
        </w:trPr>
        <w:tc>
          <w:tcPr>
            <w:tcW w:w="945" w:type="dxa"/>
            <w:vAlign w:val="center"/>
            <w:hideMark/>
          </w:tcPr>
          <w:p w14:paraId="11F7FAF7"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-1.3000</w:t>
            </w:r>
          </w:p>
        </w:tc>
        <w:tc>
          <w:tcPr>
            <w:tcW w:w="1410" w:type="dxa"/>
            <w:vAlign w:val="center"/>
            <w:hideMark/>
          </w:tcPr>
          <w:p w14:paraId="716397D1"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0.3589</w:t>
            </w:r>
          </w:p>
        </w:tc>
        <w:tc>
          <w:tcPr>
            <w:tcW w:w="1500" w:type="dxa"/>
            <w:vAlign w:val="center"/>
            <w:hideMark/>
          </w:tcPr>
          <w:p w14:paraId="14C40EB6"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0.3717</w:t>
            </w:r>
          </w:p>
        </w:tc>
        <w:tc>
          <w:tcPr>
            <w:tcW w:w="1665" w:type="dxa"/>
            <w:vAlign w:val="center"/>
            <w:hideMark/>
          </w:tcPr>
          <w:p w14:paraId="4075113E"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1.29e-02</w:t>
            </w:r>
          </w:p>
        </w:tc>
      </w:tr>
      <w:tr w:rsidR="00984DCF" w:rsidRPr="008E55EC" w14:paraId="3E3A6545" w14:textId="77777777" w:rsidTr="00984DCF">
        <w:trPr>
          <w:tblCellSpacing w:w="15" w:type="dxa"/>
          <w:jc w:val="center"/>
        </w:trPr>
        <w:tc>
          <w:tcPr>
            <w:tcW w:w="945" w:type="dxa"/>
            <w:vAlign w:val="center"/>
            <w:hideMark/>
          </w:tcPr>
          <w:p w14:paraId="72B61CCF"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0.8000</w:t>
            </w:r>
          </w:p>
        </w:tc>
        <w:tc>
          <w:tcPr>
            <w:tcW w:w="1410" w:type="dxa"/>
            <w:vAlign w:val="center"/>
            <w:hideMark/>
          </w:tcPr>
          <w:p w14:paraId="4F7C2E07"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0.6030</w:t>
            </w:r>
          </w:p>
        </w:tc>
        <w:tc>
          <w:tcPr>
            <w:tcW w:w="1500" w:type="dxa"/>
            <w:vAlign w:val="center"/>
            <w:hideMark/>
          </w:tcPr>
          <w:p w14:paraId="69FEB40F"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0.6098</w:t>
            </w:r>
          </w:p>
        </w:tc>
        <w:tc>
          <w:tcPr>
            <w:tcW w:w="1665" w:type="dxa"/>
            <w:vAlign w:val="center"/>
            <w:hideMark/>
          </w:tcPr>
          <w:p w14:paraId="6B4E8467"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6.77e-03</w:t>
            </w:r>
          </w:p>
        </w:tc>
      </w:tr>
      <w:tr w:rsidR="00984DCF" w:rsidRPr="008E55EC" w14:paraId="2F0F8AAA" w14:textId="77777777" w:rsidTr="00984DCF">
        <w:trPr>
          <w:tblCellSpacing w:w="15" w:type="dxa"/>
          <w:jc w:val="center"/>
        </w:trPr>
        <w:tc>
          <w:tcPr>
            <w:tcW w:w="945" w:type="dxa"/>
            <w:vAlign w:val="center"/>
            <w:hideMark/>
          </w:tcPr>
          <w:p w14:paraId="614BD9A9"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2.4000</w:t>
            </w:r>
          </w:p>
        </w:tc>
        <w:tc>
          <w:tcPr>
            <w:tcW w:w="1410" w:type="dxa"/>
            <w:vAlign w:val="center"/>
            <w:hideMark/>
          </w:tcPr>
          <w:p w14:paraId="35EA212E"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0.0993</w:t>
            </w:r>
          </w:p>
        </w:tc>
        <w:tc>
          <w:tcPr>
            <w:tcW w:w="1500" w:type="dxa"/>
            <w:vAlign w:val="center"/>
            <w:hideMark/>
          </w:tcPr>
          <w:p w14:paraId="7207B40E"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0.1479</w:t>
            </w:r>
          </w:p>
        </w:tc>
        <w:tc>
          <w:tcPr>
            <w:tcW w:w="1665" w:type="dxa"/>
            <w:vAlign w:val="center"/>
            <w:hideMark/>
          </w:tcPr>
          <w:p w14:paraId="2C936ED4"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4.86e-02</w:t>
            </w:r>
          </w:p>
        </w:tc>
      </w:tr>
      <w:tr w:rsidR="00984DCF" w:rsidRPr="008E55EC" w14:paraId="351228CC" w14:textId="77777777" w:rsidTr="00984DCF">
        <w:trPr>
          <w:tblCellSpacing w:w="15" w:type="dxa"/>
          <w:jc w:val="center"/>
        </w:trPr>
        <w:tc>
          <w:tcPr>
            <w:tcW w:w="945" w:type="dxa"/>
            <w:vAlign w:val="center"/>
            <w:hideMark/>
          </w:tcPr>
          <w:p w14:paraId="024778D3"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3.9000</w:t>
            </w:r>
          </w:p>
        </w:tc>
        <w:tc>
          <w:tcPr>
            <w:tcW w:w="1410" w:type="dxa"/>
            <w:vAlign w:val="center"/>
            <w:hideMark/>
          </w:tcPr>
          <w:p w14:paraId="0AF2DAB2"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-0.5711</w:t>
            </w:r>
          </w:p>
        </w:tc>
        <w:tc>
          <w:tcPr>
            <w:tcW w:w="1500" w:type="dxa"/>
            <w:vAlign w:val="center"/>
            <w:hideMark/>
          </w:tcPr>
          <w:p w14:paraId="21BCA04E"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0.0617</w:t>
            </w:r>
          </w:p>
        </w:tc>
        <w:tc>
          <w:tcPr>
            <w:tcW w:w="1665" w:type="dxa"/>
            <w:vAlign w:val="center"/>
            <w:hideMark/>
          </w:tcPr>
          <w:p w14:paraId="5C5E9F4D" w14:textId="77777777" w:rsidR="00984DCF" w:rsidRPr="008E55EC" w:rsidRDefault="00984DCF" w:rsidP="00984DCF">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6.33e-01</w:t>
            </w:r>
          </w:p>
        </w:tc>
      </w:tr>
    </w:tbl>
    <w:p w14:paraId="71E8B83C" w14:textId="77777777" w:rsidR="00984DCF" w:rsidRPr="008E55EC" w:rsidRDefault="00984DCF" w:rsidP="00703E9F">
      <w:pPr>
        <w:jc w:val="center"/>
        <w:rPr>
          <w:rFonts w:ascii="Times New Roman" w:hAnsi="Times New Roman" w:cs="Times New Roman"/>
          <w:b/>
          <w:bCs/>
          <w:sz w:val="24"/>
          <w:szCs w:val="24"/>
        </w:rPr>
      </w:pPr>
    </w:p>
    <w:p w14:paraId="02BF24D7" w14:textId="50EB87A6" w:rsidR="00DF042B" w:rsidRPr="008E55EC" w:rsidRDefault="00DF042B" w:rsidP="00791728">
      <w:pPr>
        <w:pStyle w:val="Heading2"/>
      </w:pPr>
      <w:bookmarkStart w:id="47" w:name="_Toc197276304"/>
      <w:r w:rsidRPr="008E55EC">
        <w:t>Graphs</w:t>
      </w:r>
      <w:bookmarkEnd w:id="47"/>
    </w:p>
    <w:p w14:paraId="27732423" w14:textId="073E1BC6" w:rsidR="00102472" w:rsidRPr="008E55EC" w:rsidRDefault="007A22B4" w:rsidP="00102472">
      <w:pPr>
        <w:jc w:val="center"/>
        <w:rPr>
          <w:rFonts w:ascii="Times New Roman" w:hAnsi="Times New Roman" w:cs="Times New Roman"/>
          <w:b/>
          <w:bCs/>
          <w:sz w:val="24"/>
          <w:szCs w:val="24"/>
        </w:rPr>
      </w:pPr>
      <w:r w:rsidRPr="008E55EC">
        <w:rPr>
          <w:rFonts w:ascii="Times New Roman" w:hAnsi="Times New Roman" w:cs="Times New Roman"/>
          <w:b/>
          <w:bCs/>
          <w:sz w:val="24"/>
          <w:szCs w:val="24"/>
        </w:rPr>
        <w:t>f(x) = sin(x)</w:t>
      </w:r>
    </w:p>
    <w:p w14:paraId="2849F0A3" w14:textId="50FD7B61" w:rsidR="00DF042B" w:rsidRPr="008E55EC" w:rsidRDefault="00102472" w:rsidP="00DF042B">
      <w:pPr>
        <w:rPr>
          <w:rFonts w:ascii="Times New Roman" w:hAnsi="Times New Roman" w:cs="Times New Roman"/>
        </w:rPr>
      </w:pPr>
      <w:r w:rsidRPr="008E55EC">
        <w:rPr>
          <w:rFonts w:ascii="Times New Roman" w:hAnsi="Times New Roman" w:cs="Times New Roman"/>
          <w:noProof/>
        </w:rPr>
        <w:drawing>
          <wp:inline distT="0" distB="0" distL="0" distR="0" wp14:anchorId="1AC5928D" wp14:editId="7D677AE6">
            <wp:extent cx="5943600" cy="2476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7249599B" w14:textId="6788121E" w:rsidR="00102472" w:rsidRPr="008E55EC" w:rsidRDefault="00102472" w:rsidP="00102472">
      <w:pPr>
        <w:jc w:val="center"/>
        <w:rPr>
          <w:rFonts w:ascii="Times New Roman" w:hAnsi="Times New Roman" w:cs="Times New Roman"/>
          <w:b/>
          <w:bCs/>
          <w:sz w:val="24"/>
          <w:szCs w:val="24"/>
        </w:rPr>
      </w:pPr>
    </w:p>
    <w:p w14:paraId="6A2BF252" w14:textId="1DF47B78" w:rsidR="009674AD" w:rsidRPr="008E55EC" w:rsidRDefault="009674AD" w:rsidP="00102472">
      <w:pPr>
        <w:jc w:val="center"/>
        <w:rPr>
          <w:rFonts w:ascii="Times New Roman" w:hAnsi="Times New Roman" w:cs="Times New Roman"/>
          <w:b/>
          <w:bCs/>
          <w:sz w:val="24"/>
          <w:szCs w:val="24"/>
        </w:rPr>
      </w:pPr>
    </w:p>
    <w:p w14:paraId="473172C0" w14:textId="4F0C0684" w:rsidR="009674AD" w:rsidRPr="008E55EC" w:rsidRDefault="009674AD" w:rsidP="00102472">
      <w:pPr>
        <w:jc w:val="center"/>
        <w:rPr>
          <w:rFonts w:ascii="Times New Roman" w:hAnsi="Times New Roman" w:cs="Times New Roman"/>
          <w:b/>
          <w:bCs/>
          <w:sz w:val="24"/>
          <w:szCs w:val="24"/>
        </w:rPr>
      </w:pPr>
    </w:p>
    <w:p w14:paraId="1B62DCD5" w14:textId="3ABE99EA" w:rsidR="009674AD" w:rsidRPr="008E55EC" w:rsidRDefault="009674AD" w:rsidP="00102472">
      <w:pPr>
        <w:jc w:val="center"/>
        <w:rPr>
          <w:rFonts w:ascii="Times New Roman" w:hAnsi="Times New Roman" w:cs="Times New Roman"/>
          <w:b/>
          <w:bCs/>
          <w:sz w:val="24"/>
          <w:szCs w:val="24"/>
        </w:rPr>
      </w:pPr>
    </w:p>
    <w:p w14:paraId="3D238B3D" w14:textId="77777777" w:rsidR="009674AD" w:rsidRPr="008E55EC" w:rsidRDefault="009674AD" w:rsidP="00102472">
      <w:pPr>
        <w:jc w:val="center"/>
        <w:rPr>
          <w:rFonts w:ascii="Times New Roman" w:hAnsi="Times New Roman" w:cs="Times New Roman"/>
          <w:b/>
          <w:bCs/>
          <w:sz w:val="24"/>
          <w:szCs w:val="24"/>
        </w:rPr>
      </w:pPr>
    </w:p>
    <w:p w14:paraId="0C500E2C" w14:textId="25F63B30" w:rsidR="00102472" w:rsidRPr="008E55EC" w:rsidRDefault="00102472" w:rsidP="00102472">
      <w:pPr>
        <w:jc w:val="center"/>
        <w:rPr>
          <w:rFonts w:ascii="Times New Roman" w:hAnsi="Times New Roman" w:cs="Times New Roman"/>
          <w:b/>
          <w:bCs/>
          <w:sz w:val="24"/>
          <w:szCs w:val="24"/>
        </w:rPr>
      </w:pPr>
      <w:r w:rsidRPr="008E55EC">
        <w:rPr>
          <w:rFonts w:ascii="Times New Roman" w:hAnsi="Times New Roman" w:cs="Times New Roman"/>
          <w:b/>
          <w:bCs/>
          <w:sz w:val="24"/>
          <w:szCs w:val="24"/>
        </w:rPr>
        <w:t>f(x) = x² * e</w:t>
      </w:r>
      <w:r w:rsidRPr="008E55EC">
        <w:rPr>
          <w:rFonts w:ascii="Times New Roman" w:hAnsi="Times New Roman" w:cs="Times New Roman"/>
          <w:b/>
          <w:bCs/>
          <w:sz w:val="24"/>
          <w:szCs w:val="24"/>
          <w:vertAlign w:val="superscript"/>
        </w:rPr>
        <w:t>-x/3</w:t>
      </w:r>
    </w:p>
    <w:p w14:paraId="2D3879F6" w14:textId="2F58DD3A" w:rsidR="00514F97" w:rsidRPr="008E55EC" w:rsidRDefault="00514F97" w:rsidP="00DF042B">
      <w:pPr>
        <w:rPr>
          <w:rFonts w:ascii="Times New Roman" w:hAnsi="Times New Roman" w:cs="Times New Roman"/>
        </w:rPr>
      </w:pPr>
      <w:r w:rsidRPr="008E55EC">
        <w:rPr>
          <w:rFonts w:ascii="Times New Roman" w:hAnsi="Times New Roman" w:cs="Times New Roman"/>
          <w:noProof/>
        </w:rPr>
        <w:lastRenderedPageBreak/>
        <w:drawing>
          <wp:inline distT="0" distB="0" distL="0" distR="0" wp14:anchorId="3F5B3638" wp14:editId="11DB49E0">
            <wp:extent cx="5943600" cy="2476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08C4F9A1" w14:textId="1186D021" w:rsidR="00514F97" w:rsidRPr="008E55EC" w:rsidRDefault="00514F97" w:rsidP="00514F97">
      <w:pPr>
        <w:jc w:val="center"/>
        <w:rPr>
          <w:rFonts w:ascii="Times New Roman" w:hAnsi="Times New Roman" w:cs="Times New Roman"/>
          <w:b/>
          <w:bCs/>
          <w:sz w:val="24"/>
          <w:szCs w:val="24"/>
        </w:rPr>
      </w:pPr>
      <w:r w:rsidRPr="008E55EC">
        <w:rPr>
          <w:rFonts w:ascii="Times New Roman" w:hAnsi="Times New Roman" w:cs="Times New Roman"/>
          <w:b/>
          <w:bCs/>
          <w:sz w:val="24"/>
          <w:szCs w:val="24"/>
        </w:rPr>
        <w:t>f(x) = 1</w:t>
      </w:r>
      <w:r w:rsidR="00855F8B" w:rsidRPr="008E55EC">
        <w:rPr>
          <w:rFonts w:ascii="Times New Roman" w:hAnsi="Times New Roman" w:cs="Times New Roman"/>
          <w:b/>
          <w:bCs/>
          <w:sz w:val="24"/>
          <w:szCs w:val="24"/>
        </w:rPr>
        <w:t>/ (</w:t>
      </w:r>
      <w:r w:rsidRPr="008E55EC">
        <w:rPr>
          <w:rFonts w:ascii="Times New Roman" w:hAnsi="Times New Roman" w:cs="Times New Roman"/>
          <w:b/>
          <w:bCs/>
          <w:sz w:val="24"/>
          <w:szCs w:val="24"/>
        </w:rPr>
        <w:t>1 + x²)</w:t>
      </w:r>
    </w:p>
    <w:p w14:paraId="55BB2D48" w14:textId="4D50E9B0" w:rsidR="00514F97" w:rsidRPr="008E55EC" w:rsidRDefault="00514F97" w:rsidP="00DF042B">
      <w:pPr>
        <w:rPr>
          <w:rFonts w:ascii="Times New Roman" w:hAnsi="Times New Roman" w:cs="Times New Roman"/>
        </w:rPr>
      </w:pPr>
      <w:r w:rsidRPr="008E55EC">
        <w:rPr>
          <w:rFonts w:ascii="Times New Roman" w:hAnsi="Times New Roman" w:cs="Times New Roman"/>
          <w:noProof/>
        </w:rPr>
        <w:drawing>
          <wp:inline distT="0" distB="0" distL="0" distR="0" wp14:anchorId="2C32D2E8" wp14:editId="59FE6C6A">
            <wp:extent cx="5943600" cy="2476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174A66D4" w14:textId="77777777" w:rsidR="00B635B2" w:rsidRPr="008E55EC" w:rsidRDefault="00B635B2" w:rsidP="00791728">
      <w:pPr>
        <w:pStyle w:val="Heading2"/>
      </w:pPr>
      <w:bookmarkStart w:id="48" w:name="_Toc197276305"/>
      <w:r w:rsidRPr="008E55EC">
        <w:rPr>
          <w:rStyle w:val="Strong"/>
          <w:b/>
          <w:bCs w:val="0"/>
        </w:rPr>
        <w:t>Interpretation of Results</w:t>
      </w:r>
      <w:bookmarkEnd w:id="48"/>
    </w:p>
    <w:p w14:paraId="1C57927B" w14:textId="77777777" w:rsidR="00B635B2" w:rsidRPr="008E55EC" w:rsidRDefault="00B635B2" w:rsidP="001557DF">
      <w:pPr>
        <w:pStyle w:val="NormalWeb"/>
        <w:jc w:val="both"/>
        <w:rPr>
          <w:sz w:val="22"/>
          <w:szCs w:val="22"/>
        </w:rPr>
      </w:pPr>
      <w:r w:rsidRPr="008E55EC">
        <w:rPr>
          <w:sz w:val="22"/>
          <w:szCs w:val="22"/>
        </w:rPr>
        <w:t>The Lagrange Interpolation method was applied to three distinct functions using 15 sample points each. The interpolated values were tested at multiple unseen points to evaluate the accuracy of the polynomial approximations.</w:t>
      </w:r>
    </w:p>
    <w:p w14:paraId="669B4CC0" w14:textId="794D0F6B" w:rsidR="00B635B2" w:rsidRPr="008E55EC" w:rsidRDefault="00B635B2" w:rsidP="004B7357">
      <w:pPr>
        <w:pStyle w:val="Heading3"/>
      </w:pPr>
      <w:bookmarkStart w:id="49" w:name="_Toc197276306"/>
      <w:r w:rsidRPr="008E55EC">
        <w:rPr>
          <w:rStyle w:val="Strong"/>
          <w:b/>
        </w:rPr>
        <w:t xml:space="preserve">Function 1: </w:t>
      </w:r>
      <w:r w:rsidRPr="008E55EC">
        <w:rPr>
          <w:rStyle w:val="katex"/>
        </w:rPr>
        <w:t>f(x)=sin(x), x</w:t>
      </w:r>
      <w:r w:rsidRPr="008E55EC">
        <w:rPr>
          <w:rStyle w:val="katex"/>
          <w:rFonts w:ascii="Cambria Math" w:hAnsi="Cambria Math" w:cs="Cambria Math"/>
        </w:rPr>
        <w:t>∈</w:t>
      </w:r>
      <w:r w:rsidRPr="008E55EC">
        <w:rPr>
          <w:rStyle w:val="katex"/>
        </w:rPr>
        <w:t>[0,4π]</w:t>
      </w:r>
      <w:bookmarkEnd w:id="49"/>
    </w:p>
    <w:p w14:paraId="6EDC5A4F" w14:textId="4C906564" w:rsidR="00B635B2" w:rsidRPr="008E55EC" w:rsidRDefault="00B635B2" w:rsidP="00745634">
      <w:pPr>
        <w:pStyle w:val="NormalWeb"/>
        <w:numPr>
          <w:ilvl w:val="0"/>
          <w:numId w:val="26"/>
        </w:numPr>
      </w:pPr>
      <w:r w:rsidRPr="008E55EC">
        <w:rPr>
          <w:rStyle w:val="Strong"/>
        </w:rPr>
        <w:t>Max Error:</w:t>
      </w:r>
      <w:r w:rsidRPr="008E55EC">
        <w:t xml:space="preserve"> </w:t>
      </w:r>
      <w:r w:rsidRPr="008E55EC">
        <w:rPr>
          <w:sz w:val="22"/>
          <w:szCs w:val="22"/>
        </w:rPr>
        <w:t>~</w:t>
      </w:r>
      <w:r w:rsidRPr="008E55EC">
        <w:rPr>
          <w:rStyle w:val="katex"/>
          <w:sz w:val="22"/>
          <w:szCs w:val="22"/>
        </w:rPr>
        <w:t>6.29×10</w:t>
      </w:r>
      <w:r w:rsidRPr="008E55EC">
        <w:rPr>
          <w:rStyle w:val="katex"/>
          <w:sz w:val="22"/>
          <w:szCs w:val="22"/>
          <w:vertAlign w:val="superscript"/>
        </w:rPr>
        <w:t>−5</w:t>
      </w:r>
    </w:p>
    <w:p w14:paraId="16816C82" w14:textId="77777777" w:rsidR="00B635B2" w:rsidRPr="008E55EC" w:rsidRDefault="00B635B2" w:rsidP="00745634">
      <w:pPr>
        <w:pStyle w:val="NormalWeb"/>
        <w:numPr>
          <w:ilvl w:val="0"/>
          <w:numId w:val="26"/>
        </w:numPr>
        <w:jc w:val="both"/>
      </w:pPr>
      <w:r w:rsidRPr="008E55EC">
        <w:rPr>
          <w:rStyle w:val="Strong"/>
        </w:rPr>
        <w:t>Remarks:</w:t>
      </w:r>
      <w:r w:rsidRPr="008E55EC">
        <w:t xml:space="preserve"> </w:t>
      </w:r>
      <w:r w:rsidRPr="008E55EC">
        <w:rPr>
          <w:sz w:val="22"/>
          <w:szCs w:val="22"/>
        </w:rPr>
        <w:t>The interpolation closely matches the true sine values at all test points. Despite the oscillatory nature of sine, Lagrange interpolation handled 15 points over a wide interval effectively, maintaining high precision</w:t>
      </w:r>
      <w:r w:rsidRPr="008E55EC">
        <w:t>.</w:t>
      </w:r>
    </w:p>
    <w:p w14:paraId="7E2C689A" w14:textId="2CB6FFB3" w:rsidR="00B635B2" w:rsidRPr="008E55EC" w:rsidRDefault="00B635B2" w:rsidP="004B7357">
      <w:pPr>
        <w:pStyle w:val="Heading3"/>
      </w:pPr>
      <w:bookmarkStart w:id="50" w:name="_Toc197276307"/>
      <w:r w:rsidRPr="008E55EC">
        <w:rPr>
          <w:rStyle w:val="Strong"/>
          <w:b/>
        </w:rPr>
        <w:lastRenderedPageBreak/>
        <w:t xml:space="preserve">Function 2: </w:t>
      </w:r>
      <w:r w:rsidRPr="008E55EC">
        <w:rPr>
          <w:rStyle w:val="katex"/>
        </w:rPr>
        <w:t>f(x)=x</w:t>
      </w:r>
      <w:r w:rsidRPr="008E55EC">
        <w:rPr>
          <w:rStyle w:val="katex"/>
          <w:vertAlign w:val="superscript"/>
        </w:rPr>
        <w:t>2</w:t>
      </w:r>
      <w:r w:rsidRPr="008E55EC">
        <w:rPr>
          <w:rStyle w:val="katex"/>
        </w:rPr>
        <w:t>e</w:t>
      </w:r>
      <w:r w:rsidRPr="008E55EC">
        <w:rPr>
          <w:rStyle w:val="katex"/>
          <w:vertAlign w:val="superscript"/>
        </w:rPr>
        <w:t>−x/3</w:t>
      </w:r>
      <w:r w:rsidRPr="008E55EC">
        <w:rPr>
          <w:rStyle w:val="katex"/>
        </w:rPr>
        <w:t>, x</w:t>
      </w:r>
      <w:r w:rsidR="00855F8B" w:rsidRPr="008E55EC">
        <w:rPr>
          <w:rStyle w:val="katex"/>
          <w:rFonts w:ascii="Cambria Math" w:hAnsi="Cambria Math" w:cs="Cambria Math"/>
        </w:rPr>
        <w:t>∈</w:t>
      </w:r>
      <w:r w:rsidR="00855F8B" w:rsidRPr="008E55EC">
        <w:rPr>
          <w:rStyle w:val="katex"/>
        </w:rPr>
        <w:t xml:space="preserve"> [</w:t>
      </w:r>
      <w:r w:rsidRPr="008E55EC">
        <w:rPr>
          <w:rStyle w:val="katex"/>
        </w:rPr>
        <w:t>0,10]</w:t>
      </w:r>
      <w:bookmarkEnd w:id="50"/>
    </w:p>
    <w:p w14:paraId="78371E87" w14:textId="77777777" w:rsidR="004D3738" w:rsidRPr="008E55EC" w:rsidRDefault="00B635B2" w:rsidP="00745634">
      <w:pPr>
        <w:pStyle w:val="NormalWeb"/>
        <w:numPr>
          <w:ilvl w:val="0"/>
          <w:numId w:val="27"/>
        </w:numPr>
        <w:rPr>
          <w:rStyle w:val="katex"/>
        </w:rPr>
      </w:pPr>
      <w:r w:rsidRPr="008E55EC">
        <w:rPr>
          <w:rStyle w:val="Strong"/>
        </w:rPr>
        <w:t>Max Error:</w:t>
      </w:r>
      <w:r w:rsidRPr="008E55EC">
        <w:t xml:space="preserve"> </w:t>
      </w:r>
      <w:r w:rsidRPr="008E55EC">
        <w:rPr>
          <w:sz w:val="22"/>
          <w:szCs w:val="22"/>
        </w:rPr>
        <w:t>~</w:t>
      </w:r>
      <w:r w:rsidRPr="008E55EC">
        <w:rPr>
          <w:rStyle w:val="katex"/>
          <w:sz w:val="22"/>
          <w:szCs w:val="22"/>
        </w:rPr>
        <w:t>4.86×10</w:t>
      </w:r>
      <w:r w:rsidRPr="008E55EC">
        <w:rPr>
          <w:rStyle w:val="katex"/>
          <w:sz w:val="22"/>
          <w:szCs w:val="22"/>
          <w:vertAlign w:val="superscript"/>
        </w:rPr>
        <w:t>−10</w:t>
      </w:r>
    </w:p>
    <w:p w14:paraId="4213A36A" w14:textId="4923A9D5" w:rsidR="00B635B2" w:rsidRPr="008E55EC" w:rsidRDefault="00B635B2" w:rsidP="00745634">
      <w:pPr>
        <w:pStyle w:val="NormalWeb"/>
        <w:numPr>
          <w:ilvl w:val="0"/>
          <w:numId w:val="27"/>
        </w:numPr>
        <w:jc w:val="both"/>
        <w:rPr>
          <w:sz w:val="22"/>
          <w:szCs w:val="22"/>
        </w:rPr>
      </w:pPr>
      <w:r w:rsidRPr="008E55EC">
        <w:rPr>
          <w:rStyle w:val="Strong"/>
        </w:rPr>
        <w:t>Remarks:</w:t>
      </w:r>
      <w:r w:rsidRPr="008E55EC">
        <w:t xml:space="preserve"> </w:t>
      </w:r>
      <w:r w:rsidRPr="008E55EC">
        <w:rPr>
          <w:sz w:val="22"/>
          <w:szCs w:val="22"/>
        </w:rPr>
        <w:t>Exceptionally accurate interpolation. The function's smooth, bell-shaped curve allowed the method to achieve near-perfect precision at all test points with virtually negligible error.</w:t>
      </w:r>
    </w:p>
    <w:p w14:paraId="55E3E65F" w14:textId="3CCD4303" w:rsidR="009519EB" w:rsidRPr="008E55EC" w:rsidRDefault="00B635B2" w:rsidP="004B7357">
      <w:pPr>
        <w:pStyle w:val="Heading3"/>
      </w:pPr>
      <w:bookmarkStart w:id="51" w:name="_Toc197276308"/>
      <w:r w:rsidRPr="008E55EC">
        <w:rPr>
          <w:rStyle w:val="Strong"/>
          <w:b/>
        </w:rPr>
        <w:t xml:space="preserve">Function 3: </w:t>
      </w:r>
      <w:r w:rsidRPr="008E55EC">
        <w:rPr>
          <w:rStyle w:val="katex"/>
        </w:rPr>
        <w:t>f(x)</w:t>
      </w:r>
      <w:r w:rsidR="00EE5B3F" w:rsidRPr="008E55EC">
        <w:rPr>
          <w:rStyle w:val="katex"/>
        </w:rPr>
        <w:t xml:space="preserve"> </w:t>
      </w:r>
      <w:r w:rsidRPr="008E55EC">
        <w:rPr>
          <w:rStyle w:val="katex"/>
        </w:rPr>
        <w:t>=</w:t>
      </w:r>
      <m:oMath>
        <m:r>
          <m:rPr>
            <m:sty m:val="bi"/>
          </m:rPr>
          <w:rPr>
            <w:rStyle w:val="katex"/>
            <w:rFonts w:ascii="Cambria Math" w:hAnsi="Cambria Math"/>
          </w:rPr>
          <m:t xml:space="preserve"> </m:t>
        </m:r>
        <m:f>
          <m:fPr>
            <m:ctrlPr>
              <w:rPr>
                <w:rStyle w:val="katex"/>
                <w:rFonts w:ascii="Cambria Math" w:hAnsi="Cambria Math"/>
              </w:rPr>
            </m:ctrlPr>
          </m:fPr>
          <m:num>
            <m:r>
              <m:rPr>
                <m:sty m:val="bi"/>
              </m:rPr>
              <w:rPr>
                <w:rStyle w:val="katex"/>
                <w:rFonts w:ascii="Cambria Math" w:hAnsi="Cambria Math"/>
              </w:rPr>
              <m:t>1</m:t>
            </m:r>
            <m:ctrlPr>
              <w:rPr>
                <w:rStyle w:val="katex"/>
                <w:rFonts w:ascii="Cambria Math" w:hAnsi="Cambria Math"/>
                <w:i/>
              </w:rPr>
            </m:ctrlPr>
          </m:num>
          <m:den>
            <m:r>
              <m:rPr>
                <m:sty m:val="bi"/>
              </m:rPr>
              <w:rPr>
                <w:rStyle w:val="katex"/>
                <w:rFonts w:ascii="Cambria Math" w:hAnsi="Cambria Math"/>
              </w:rPr>
              <m:t>1+</m:t>
            </m:r>
            <m:sSup>
              <m:sSupPr>
                <m:ctrlPr>
                  <w:rPr>
                    <w:rStyle w:val="katex"/>
                    <w:rFonts w:ascii="Cambria Math" w:hAnsi="Cambria Math"/>
                    <w:i/>
                  </w:rPr>
                </m:ctrlPr>
              </m:sSupPr>
              <m:e>
                <m:r>
                  <m:rPr>
                    <m:sty m:val="bi"/>
                  </m:rPr>
                  <w:rPr>
                    <w:rStyle w:val="katex"/>
                    <w:rFonts w:ascii="Cambria Math" w:hAnsi="Cambria Math"/>
                  </w:rPr>
                  <m:t>x</m:t>
                </m:r>
              </m:e>
              <m:sup>
                <m:r>
                  <m:rPr>
                    <m:sty m:val="bi"/>
                  </m:rPr>
                  <w:rPr>
                    <w:rStyle w:val="katex"/>
                    <w:rFonts w:ascii="Cambria Math" w:hAnsi="Cambria Math"/>
                  </w:rPr>
                  <m:t>2</m:t>
                </m:r>
              </m:sup>
            </m:sSup>
            <m:ctrlPr>
              <w:rPr>
                <w:rStyle w:val="katex"/>
                <w:rFonts w:ascii="Cambria Math" w:hAnsi="Cambria Math"/>
                <w:i/>
              </w:rPr>
            </m:ctrlPr>
          </m:den>
        </m:f>
      </m:oMath>
      <w:r w:rsidRPr="008E55EC">
        <w:rPr>
          <w:rStyle w:val="katex"/>
        </w:rPr>
        <w:t>, x</w:t>
      </w:r>
      <w:r w:rsidR="00855F8B" w:rsidRPr="008E55EC">
        <w:rPr>
          <w:rStyle w:val="katex"/>
          <w:rFonts w:ascii="Cambria Math" w:hAnsi="Cambria Math" w:cs="Cambria Math"/>
        </w:rPr>
        <w:t>∈</w:t>
      </w:r>
      <w:r w:rsidR="00855F8B" w:rsidRPr="008E55EC">
        <w:rPr>
          <w:rStyle w:val="katex"/>
        </w:rPr>
        <w:t xml:space="preserve"> [</w:t>
      </w:r>
      <w:r w:rsidRPr="008E55EC">
        <w:rPr>
          <w:rStyle w:val="katex"/>
        </w:rPr>
        <w:t>−5,5]</w:t>
      </w:r>
      <w:bookmarkEnd w:id="51"/>
    </w:p>
    <w:p w14:paraId="34FB1D1A" w14:textId="714B4EAB" w:rsidR="00B635B2" w:rsidRPr="008E55EC" w:rsidRDefault="00B635B2" w:rsidP="00745634">
      <w:pPr>
        <w:pStyle w:val="NormalWeb"/>
        <w:numPr>
          <w:ilvl w:val="0"/>
          <w:numId w:val="28"/>
        </w:numPr>
      </w:pPr>
      <w:r w:rsidRPr="008E55EC">
        <w:rPr>
          <w:rStyle w:val="Strong"/>
        </w:rPr>
        <w:t>Max Error:</w:t>
      </w:r>
      <w:r w:rsidRPr="008E55EC">
        <w:t xml:space="preserve"> </w:t>
      </w:r>
      <w:r w:rsidRPr="008E55EC">
        <w:rPr>
          <w:sz w:val="22"/>
          <w:szCs w:val="22"/>
        </w:rPr>
        <w:t>~</w:t>
      </w:r>
      <w:r w:rsidRPr="008E55EC">
        <w:rPr>
          <w:rStyle w:val="katex"/>
          <w:sz w:val="22"/>
          <w:szCs w:val="22"/>
        </w:rPr>
        <w:t>0.633</w:t>
      </w:r>
    </w:p>
    <w:p w14:paraId="20983CAC" w14:textId="77777777" w:rsidR="00B635B2" w:rsidRPr="008E55EC" w:rsidRDefault="00B635B2" w:rsidP="00745634">
      <w:pPr>
        <w:pStyle w:val="NormalWeb"/>
        <w:numPr>
          <w:ilvl w:val="0"/>
          <w:numId w:val="28"/>
        </w:numPr>
        <w:jc w:val="both"/>
      </w:pPr>
      <w:r w:rsidRPr="008E55EC">
        <w:rPr>
          <w:rStyle w:val="Strong"/>
        </w:rPr>
        <w:t>Remarks:</w:t>
      </w:r>
      <w:r w:rsidRPr="008E55EC">
        <w:t xml:space="preserve"> </w:t>
      </w:r>
      <w:r w:rsidRPr="008E55EC">
        <w:rPr>
          <w:sz w:val="22"/>
          <w:szCs w:val="22"/>
        </w:rPr>
        <w:t xml:space="preserve">Significant errors appeared near the edges and midpoints due to </w:t>
      </w:r>
      <w:r w:rsidRPr="008E55EC">
        <w:rPr>
          <w:rStyle w:val="Strong"/>
          <w:sz w:val="22"/>
          <w:szCs w:val="22"/>
        </w:rPr>
        <w:t>Runge’s phenomenon</w:t>
      </w:r>
      <w:r w:rsidRPr="008E55EC">
        <w:rPr>
          <w:sz w:val="22"/>
          <w:szCs w:val="22"/>
        </w:rPr>
        <w:t>, which occurs with equally spaced points and rapidly changing curvature. While interpolation was moderately accurate near the center, the polynomial deviated drastically at outer test points</w:t>
      </w:r>
      <w:r w:rsidRPr="008E55EC">
        <w:t>.</w:t>
      </w:r>
    </w:p>
    <w:p w14:paraId="0B5C5E3E" w14:textId="77777777" w:rsidR="00B635B2" w:rsidRPr="008E55EC" w:rsidRDefault="00B635B2" w:rsidP="004B7357">
      <w:pPr>
        <w:pStyle w:val="Heading3"/>
      </w:pPr>
      <w:bookmarkStart w:id="52" w:name="_Toc197276309"/>
      <w:r w:rsidRPr="008E55EC">
        <w:rPr>
          <w:rStyle w:val="Strong"/>
          <w:b/>
        </w:rPr>
        <w:t>Conclusion</w:t>
      </w:r>
      <w:bookmarkEnd w:id="52"/>
    </w:p>
    <w:p w14:paraId="71981622" w14:textId="0B2D767C" w:rsidR="00B635B2" w:rsidRPr="008E55EC" w:rsidRDefault="00B635B2" w:rsidP="001557DF">
      <w:pPr>
        <w:pStyle w:val="NormalWeb"/>
        <w:jc w:val="both"/>
        <w:rPr>
          <w:sz w:val="22"/>
          <w:szCs w:val="22"/>
        </w:rPr>
      </w:pPr>
      <w:r w:rsidRPr="008E55EC">
        <w:rPr>
          <w:sz w:val="22"/>
          <w:szCs w:val="22"/>
        </w:rPr>
        <w:t xml:space="preserve">Lagrange Interpolation demonstrated excellent accuracy for smooth and well-behaved functions like </w:t>
      </w:r>
      <w:r w:rsidR="003E2E39" w:rsidRPr="008E55EC">
        <w:rPr>
          <w:rStyle w:val="katex"/>
          <w:sz w:val="22"/>
          <w:szCs w:val="22"/>
        </w:rPr>
        <w:t>f(x) = x² * e-x/3</w:t>
      </w:r>
      <w:r w:rsidRPr="008E55EC">
        <w:rPr>
          <w:sz w:val="22"/>
          <w:szCs w:val="22"/>
        </w:rPr>
        <w:t xml:space="preserve"> and </w:t>
      </w:r>
      <w:r w:rsidRPr="008E55EC">
        <w:rPr>
          <w:rStyle w:val="katex"/>
          <w:sz w:val="22"/>
          <w:szCs w:val="22"/>
        </w:rPr>
        <w:t>sin(x)</w:t>
      </w:r>
      <w:r w:rsidRPr="008E55EC">
        <w:rPr>
          <w:sz w:val="22"/>
          <w:szCs w:val="22"/>
        </w:rPr>
        <w:t xml:space="preserve">, even across larger intervals. However, functions with sharp changes or high curvature near the boundaries, like </w:t>
      </w:r>
      <w:r w:rsidR="003E2E39" w:rsidRPr="008E55EC">
        <w:rPr>
          <w:rStyle w:val="katex"/>
          <w:sz w:val="22"/>
          <w:szCs w:val="22"/>
        </w:rPr>
        <w:t>f(x) = 1</w:t>
      </w:r>
      <w:r w:rsidR="00855F8B" w:rsidRPr="008E55EC">
        <w:rPr>
          <w:rStyle w:val="katex"/>
          <w:sz w:val="22"/>
          <w:szCs w:val="22"/>
        </w:rPr>
        <w:t>/ (</w:t>
      </w:r>
      <w:r w:rsidR="003E2E39" w:rsidRPr="008E55EC">
        <w:rPr>
          <w:rStyle w:val="katex"/>
          <w:sz w:val="22"/>
          <w:szCs w:val="22"/>
        </w:rPr>
        <w:t>1 + x²)</w:t>
      </w:r>
      <w:r w:rsidRPr="008E55EC">
        <w:rPr>
          <w:sz w:val="22"/>
          <w:szCs w:val="22"/>
        </w:rPr>
        <w:t>, are prone to interpolation instability. The method works best when combined with non-uniform spacing or segmented interpolation (e.g., piecewise polynomials) for such cases.</w:t>
      </w:r>
    </w:p>
    <w:p w14:paraId="3421E97E" w14:textId="1349F743" w:rsidR="00B635B2" w:rsidRPr="008E55EC" w:rsidRDefault="008173C2" w:rsidP="008173C2">
      <w:pPr>
        <w:pStyle w:val="Heading1"/>
        <w:rPr>
          <w:rFonts w:cs="Times New Roman"/>
        </w:rPr>
      </w:pPr>
      <w:bookmarkStart w:id="53" w:name="_Toc197276310"/>
      <w:r w:rsidRPr="008E55EC">
        <w:rPr>
          <w:rFonts w:cs="Times New Roman"/>
        </w:rPr>
        <w:t>Hermite Interpolation</w:t>
      </w:r>
      <w:bookmarkEnd w:id="53"/>
    </w:p>
    <w:p w14:paraId="179F7705" w14:textId="3DD883CF" w:rsidR="008173C2" w:rsidRPr="008E55EC" w:rsidRDefault="008173C2" w:rsidP="00791728">
      <w:pPr>
        <w:pStyle w:val="Heading2"/>
      </w:pPr>
      <w:bookmarkStart w:id="54" w:name="_Toc197276311"/>
      <w:r w:rsidRPr="008E55EC">
        <w:t>Method Overview</w:t>
      </w:r>
      <w:bookmarkEnd w:id="54"/>
    </w:p>
    <w:p w14:paraId="52268F44" w14:textId="77777777" w:rsidR="00312A7A" w:rsidRPr="00312A7A" w:rsidRDefault="00312A7A" w:rsidP="00745634">
      <w:pPr>
        <w:numPr>
          <w:ilvl w:val="0"/>
          <w:numId w:val="115"/>
        </w:numPr>
        <w:spacing w:before="100" w:beforeAutospacing="1" w:after="100" w:afterAutospacing="1" w:line="240" w:lineRule="auto"/>
        <w:jc w:val="both"/>
        <w:rPr>
          <w:rFonts w:ascii="Times New Roman" w:eastAsia="Times New Roman" w:hAnsi="Times New Roman" w:cs="Times New Roman"/>
        </w:rPr>
      </w:pPr>
      <w:r w:rsidRPr="00312A7A">
        <w:rPr>
          <w:rFonts w:ascii="Times New Roman" w:eastAsia="Times New Roman" w:hAnsi="Times New Roman" w:cs="Times New Roman"/>
        </w:rPr>
        <w:t>Purpose: To estimate a function value at a given point using known data points and function derivatives.</w:t>
      </w:r>
    </w:p>
    <w:p w14:paraId="2C5302F0" w14:textId="77777777" w:rsidR="00312A7A" w:rsidRPr="00312A7A" w:rsidRDefault="00312A7A" w:rsidP="00745634">
      <w:pPr>
        <w:numPr>
          <w:ilvl w:val="0"/>
          <w:numId w:val="115"/>
        </w:numPr>
        <w:spacing w:before="100" w:beforeAutospacing="1" w:after="100" w:afterAutospacing="1" w:line="240" w:lineRule="auto"/>
        <w:jc w:val="both"/>
        <w:rPr>
          <w:rFonts w:ascii="Times New Roman" w:eastAsia="Times New Roman" w:hAnsi="Times New Roman" w:cs="Times New Roman"/>
        </w:rPr>
      </w:pPr>
      <w:r w:rsidRPr="00312A7A">
        <w:rPr>
          <w:rFonts w:ascii="Times New Roman" w:eastAsia="Times New Roman" w:hAnsi="Times New Roman" w:cs="Times New Roman"/>
        </w:rPr>
        <w:t>Based on constructing a polynomial that not only passes through the given data points but also matches the derivatives at those points.</w:t>
      </w:r>
    </w:p>
    <w:p w14:paraId="07A485DC" w14:textId="77777777" w:rsidR="00312A7A" w:rsidRPr="00312A7A" w:rsidRDefault="00312A7A" w:rsidP="00745634">
      <w:pPr>
        <w:numPr>
          <w:ilvl w:val="0"/>
          <w:numId w:val="115"/>
        </w:numPr>
        <w:spacing w:before="100" w:beforeAutospacing="1" w:after="100" w:afterAutospacing="1" w:line="240" w:lineRule="auto"/>
        <w:jc w:val="both"/>
        <w:rPr>
          <w:rFonts w:ascii="Times New Roman" w:eastAsia="Times New Roman" w:hAnsi="Times New Roman" w:cs="Times New Roman"/>
        </w:rPr>
      </w:pPr>
      <w:r w:rsidRPr="00312A7A">
        <w:rPr>
          <w:rFonts w:ascii="Times New Roman" w:eastAsia="Times New Roman" w:hAnsi="Times New Roman" w:cs="Times New Roman"/>
        </w:rPr>
        <w:t>Steps:</w:t>
      </w:r>
    </w:p>
    <w:p w14:paraId="4DB00623" w14:textId="1D587A10" w:rsidR="00312A7A" w:rsidRPr="00312A7A" w:rsidRDefault="00312A7A" w:rsidP="00745634">
      <w:pPr>
        <w:numPr>
          <w:ilvl w:val="1"/>
          <w:numId w:val="115"/>
        </w:numPr>
        <w:spacing w:before="100" w:beforeAutospacing="1" w:after="100" w:afterAutospacing="1" w:line="240" w:lineRule="auto"/>
        <w:jc w:val="both"/>
        <w:rPr>
          <w:rFonts w:ascii="Times New Roman" w:eastAsia="Times New Roman" w:hAnsi="Times New Roman" w:cs="Times New Roman"/>
        </w:rPr>
      </w:pPr>
      <w:r w:rsidRPr="00312A7A">
        <w:rPr>
          <w:rFonts w:ascii="Times New Roman" w:eastAsia="Times New Roman" w:hAnsi="Times New Roman" w:cs="Times New Roman"/>
        </w:rPr>
        <w:t xml:space="preserve">Given n+1 data points </w:t>
      </w:r>
      <m:oMath>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0</m:t>
                </m:r>
              </m:sub>
            </m:sSub>
          </m:e>
        </m:d>
        <m:r>
          <w:rPr>
            <w:rFonts w:ascii="Cambria Math" w:eastAsia="Times New Roman" w:hAnsi="Cambria Math" w:cs="Times New Roman"/>
          </w:rPr>
          <m:t>,</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1</m:t>
                </m:r>
              </m:sub>
            </m:sSub>
          </m:e>
        </m:d>
        <m:r>
          <w:rPr>
            <w:rFonts w:ascii="Cambria Math" w:eastAsia="Times New Roman" w:hAnsi="Cambria Math" w:cs="Times New Roman"/>
          </w:rPr>
          <m:t>,…,</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n</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n</m:t>
                </m:r>
              </m:sub>
            </m:sSub>
          </m:e>
        </m:d>
      </m:oMath>
      <w:r w:rsidRPr="00312A7A">
        <w:rPr>
          <w:rFonts w:ascii="Times New Roman" w:eastAsia="Times New Roman" w:hAnsi="Times New Roman" w:cs="Times New Roman"/>
        </w:rPr>
        <w:t xml:space="preserve"> and corresponding derivatives </w:t>
      </w:r>
      <m:oMath>
        <m:sSup>
          <m:sSupPr>
            <m:ctrlPr>
              <w:rPr>
                <w:rFonts w:ascii="Cambria Math" w:eastAsia="Times New Roman" w:hAnsi="Cambria Math" w:cs="Times New Roman"/>
                <w:i/>
              </w:rPr>
            </m:ctrlPr>
          </m:sSupPr>
          <m:e>
            <m:r>
              <w:rPr>
                <w:rFonts w:ascii="Cambria Math" w:eastAsia="Times New Roman" w:hAnsi="Cambria Math" w:cs="Times New Roman"/>
              </w:rPr>
              <m:t>f</m:t>
            </m:r>
          </m:e>
          <m:sup>
            <m:r>
              <w:rPr>
                <w:rFonts w:ascii="Cambria Math" w:eastAsia="Times New Roman" w:hAnsi="Cambria Math" w:cs="Times New Roman"/>
              </w:rPr>
              <m:t>'</m:t>
            </m:r>
          </m:sup>
        </m:sSup>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e>
        </m:d>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f</m:t>
            </m:r>
          </m:e>
          <m:sup>
            <m:r>
              <w:rPr>
                <w:rFonts w:ascii="Cambria Math" w:eastAsia="Times New Roman" w:hAnsi="Cambria Math" w:cs="Times New Roman"/>
              </w:rPr>
              <m:t>'</m:t>
            </m:r>
          </m:sup>
        </m:sSup>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e>
        </m:d>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f</m:t>
            </m:r>
          </m:e>
          <m:sup>
            <m:r>
              <w:rPr>
                <w:rFonts w:ascii="Cambria Math" w:eastAsia="Times New Roman" w:hAnsi="Cambria Math" w:cs="Times New Roman"/>
              </w:rPr>
              <m:t>'</m:t>
            </m:r>
          </m:sup>
        </m:sSup>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n</m:t>
                </m:r>
              </m:sub>
            </m:sSub>
          </m:e>
        </m:d>
      </m:oMath>
      <w:r w:rsidRPr="00312A7A">
        <w:rPr>
          <w:rFonts w:ascii="Times New Roman" w:eastAsia="Times New Roman" w:hAnsi="Times New Roman" w:cs="Times New Roman"/>
        </w:rPr>
        <w:t>.</w:t>
      </w:r>
    </w:p>
    <w:p w14:paraId="74E855E9" w14:textId="11BA7FDB" w:rsidR="00312A7A" w:rsidRPr="00312A7A" w:rsidRDefault="00312A7A" w:rsidP="00745634">
      <w:pPr>
        <w:numPr>
          <w:ilvl w:val="1"/>
          <w:numId w:val="115"/>
        </w:numPr>
        <w:spacing w:before="100" w:beforeAutospacing="1" w:after="100" w:afterAutospacing="1" w:line="240" w:lineRule="auto"/>
        <w:jc w:val="both"/>
        <w:rPr>
          <w:rFonts w:ascii="Times New Roman" w:eastAsia="Times New Roman" w:hAnsi="Times New Roman" w:cs="Times New Roman"/>
        </w:rPr>
      </w:pPr>
      <w:r w:rsidRPr="00312A7A">
        <w:rPr>
          <w:rFonts w:ascii="Times New Roman" w:eastAsia="Times New Roman" w:hAnsi="Times New Roman" w:cs="Times New Roman"/>
        </w:rPr>
        <w:t>Construct the Hermite basis polynomials:</w:t>
      </w:r>
      <w:r w:rsidRPr="00312A7A">
        <w:rPr>
          <w:rFonts w:ascii="Times New Roman" w:eastAsia="Times New Roman" w:hAnsi="Times New Roman" w:cs="Times New Roman"/>
        </w:rPr>
        <w:br/>
      </w:r>
      <m:oMathPara>
        <m:oMath>
          <m:sSub>
            <m:sSubPr>
              <m:ctrlPr>
                <w:rPr>
                  <w:rFonts w:ascii="Cambria Math" w:eastAsia="Times New Roman" w:hAnsi="Cambria Math" w:cs="Times New Roman"/>
                  <w:i/>
                </w:rPr>
              </m:ctrlPr>
            </m:sSubPr>
            <m:e>
              <m:r>
                <w:rPr>
                  <w:rFonts w:ascii="Cambria Math" w:eastAsia="Times New Roman" w:hAnsi="Cambria Math" w:cs="Times New Roman"/>
                </w:rPr>
                <m:t>H</m:t>
              </m:r>
            </m:e>
            <m:sub>
              <m:r>
                <w:rPr>
                  <w:rFonts w:ascii="Cambria Math" w:eastAsia="Times New Roman" w:hAnsi="Cambria Math" w:cs="Times New Roman"/>
                </w:rPr>
                <m:t>i</m:t>
              </m:r>
            </m:sub>
          </m:sSub>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m:t>
          </m:r>
          <m:d>
            <m:dPr>
              <m:ctrlPr>
                <w:rPr>
                  <w:rFonts w:ascii="Cambria Math" w:eastAsia="Times New Roman" w:hAnsi="Cambria Math" w:cs="Times New Roman"/>
                  <w:i/>
                </w:rPr>
              </m:ctrlPr>
            </m:dPr>
            <m:e>
              <m:r>
                <w:rPr>
                  <w:rFonts w:ascii="Cambria Math" w:eastAsia="Times New Roman" w:hAnsi="Cambria Math" w:cs="Times New Roman"/>
                </w:rPr>
                <m:t>1-2</m:t>
              </m:r>
              <m:d>
                <m:dPr>
                  <m:ctrlPr>
                    <w:rPr>
                      <w:rFonts w:ascii="Cambria Math" w:eastAsia="Times New Roman" w:hAnsi="Cambria Math" w:cs="Times New Roman"/>
                      <w:i/>
                    </w:rPr>
                  </m:ctrlPr>
                </m:dPr>
                <m:e>
                  <m:r>
                    <w:rPr>
                      <w:rFonts w:ascii="Cambria Math" w:eastAsia="Times New Roman" w:hAnsi="Cambria Math" w:cs="Times New Roman"/>
                    </w:rPr>
                    <m:t>x-</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d>
              <m:r>
                <m:rPr>
                  <m:sty m:val="p"/>
                </m:rPr>
                <w:rPr>
                  <w:rFonts w:ascii="Cambria Math" w:eastAsia="Times New Roman" w:hAnsi="Cambria Math" w:cs="Times New Roman"/>
                </w:rPr>
                <m:t>⋅</m:t>
              </m:r>
              <m:sSubSup>
                <m:sSubSupPr>
                  <m:ctrlPr>
                    <w:rPr>
                      <w:rFonts w:ascii="Cambria Math" w:eastAsia="Times New Roman" w:hAnsi="Cambria Math" w:cs="Times New Roman"/>
                      <w:i/>
                    </w:rPr>
                  </m:ctrlPr>
                </m:sSubSupPr>
                <m:e>
                  <m:r>
                    <w:rPr>
                      <w:rFonts w:ascii="Cambria Math" w:eastAsia="Times New Roman" w:hAnsi="Cambria Math" w:cs="Times New Roman"/>
                    </w:rPr>
                    <m:t>h</m:t>
                  </m:r>
                  <m:ctrlPr>
                    <w:rPr>
                      <w:rFonts w:ascii="Cambria Math" w:eastAsia="Times New Roman" w:hAnsi="Cambria Math" w:cs="Times New Roman"/>
                    </w:rPr>
                  </m:ctrlPr>
                </m:e>
                <m:sub>
                  <m:r>
                    <w:rPr>
                      <w:rFonts w:ascii="Cambria Math" w:eastAsia="Times New Roman" w:hAnsi="Cambria Math" w:cs="Times New Roman"/>
                    </w:rPr>
                    <m:t>i</m:t>
                  </m:r>
                </m:sub>
                <m:sup>
                  <m:r>
                    <w:rPr>
                      <w:rFonts w:ascii="Cambria Math" w:eastAsia="Times New Roman" w:hAnsi="Cambria Math" w:cs="Times New Roman"/>
                    </w:rPr>
                    <m:t>'</m:t>
                  </m:r>
                </m:sup>
              </m:sSubSup>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d>
            </m:e>
          </m:d>
          <m:r>
            <m:rPr>
              <m:sty m:val="p"/>
            </m:rP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L</m:t>
              </m:r>
              <m:ctrlPr>
                <w:rPr>
                  <w:rFonts w:ascii="Cambria Math" w:eastAsia="Times New Roman" w:hAnsi="Cambria Math" w:cs="Times New Roman"/>
                </w:rPr>
              </m:ctrlPr>
            </m:e>
            <m:sub>
              <m:r>
                <w:rPr>
                  <w:rFonts w:ascii="Cambria Math" w:eastAsia="Times New Roman" w:hAnsi="Cambria Math" w:cs="Times New Roman"/>
                </w:rPr>
                <m:t>i</m:t>
              </m:r>
            </m:sub>
          </m:sSub>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x</m:t>
                  </m:r>
                </m:e>
              </m:d>
            </m:e>
            <m:sup>
              <m:r>
                <w:rPr>
                  <w:rFonts w:ascii="Cambria Math" w:eastAsia="Times New Roman" w:hAnsi="Cambria Math" w:cs="Times New Roman"/>
                </w:rPr>
                <m:t>2</m:t>
              </m:r>
            </m:sup>
          </m:sSup>
          <m:r>
            <w:rPr>
              <w:rFonts w:ascii="Times New Roman" w:eastAsia="Times New Roman" w:hAnsi="Times New Roman" w:cs="Times New Roman"/>
            </w:rPr>
            <w:br/>
          </m:r>
        </m:oMath>
      </m:oMathPara>
      <w:r w:rsidRPr="00312A7A">
        <w:rPr>
          <w:rFonts w:ascii="Times New Roman" w:eastAsia="Times New Roman" w:hAnsi="Times New Roman" w:cs="Times New Roman"/>
        </w:rPr>
        <w:t>where L</w:t>
      </w:r>
      <w:r w:rsidRPr="00312A7A">
        <w:rPr>
          <w:rFonts w:ascii="Times New Roman" w:eastAsia="Times New Roman" w:hAnsi="Times New Roman" w:cs="Times New Roman"/>
          <w:vertAlign w:val="subscript"/>
        </w:rPr>
        <w:t>i</w:t>
      </w:r>
      <w:r w:rsidRPr="00312A7A">
        <w:rPr>
          <w:rFonts w:ascii="Times New Roman" w:eastAsia="Times New Roman" w:hAnsi="Times New Roman" w:cs="Times New Roman"/>
        </w:rPr>
        <w:t>(x</w:t>
      </w:r>
      <w:r w:rsidR="001E26AD" w:rsidRPr="008E55EC">
        <w:rPr>
          <w:rFonts w:ascii="Times New Roman" w:eastAsia="Times New Roman" w:hAnsi="Times New Roman" w:cs="Times New Roman"/>
        </w:rPr>
        <w:t>)</w:t>
      </w:r>
      <w:r w:rsidRPr="00312A7A">
        <w:rPr>
          <w:rFonts w:ascii="Times New Roman" w:eastAsia="Times New Roman" w:hAnsi="Times New Roman" w:cs="Times New Roman"/>
        </w:rPr>
        <w:t xml:space="preserve"> is the Lagrange basis polynomial.</w:t>
      </w:r>
    </w:p>
    <w:p w14:paraId="4AF03FBB" w14:textId="2A9DFAB1" w:rsidR="001E26AD" w:rsidRPr="00312A7A" w:rsidRDefault="00312A7A" w:rsidP="00745634">
      <w:pPr>
        <w:numPr>
          <w:ilvl w:val="1"/>
          <w:numId w:val="115"/>
        </w:numPr>
        <w:spacing w:before="100" w:beforeAutospacing="1" w:after="100" w:afterAutospacing="1" w:line="240" w:lineRule="auto"/>
        <w:jc w:val="both"/>
        <w:rPr>
          <w:rFonts w:ascii="Times New Roman" w:eastAsia="Times New Roman" w:hAnsi="Times New Roman" w:cs="Times New Roman"/>
        </w:rPr>
      </w:pPr>
      <w:r w:rsidRPr="00312A7A">
        <w:rPr>
          <w:rFonts w:ascii="Times New Roman" w:eastAsia="Times New Roman" w:hAnsi="Times New Roman" w:cs="Times New Roman"/>
        </w:rPr>
        <w:t>The interpolation polynomial is:</w:t>
      </w:r>
      <w:r w:rsidR="001E26AD" w:rsidRPr="008E55EC">
        <w:rPr>
          <w:rFonts w:ascii="Times New Roman" w:eastAsia="Times New Roman" w:hAnsi="Times New Roman" w:cs="Times New Roman"/>
        </w:rPr>
        <w:t xml:space="preserve"> </w:t>
      </w:r>
      <m:oMath>
        <m:r>
          <w:rPr>
            <w:rFonts w:ascii="Cambria Math" w:eastAsia="Times New Roman" w:hAnsi="Cambria Math" w:cs="Times New Roman"/>
          </w:rPr>
          <m:t>P</m:t>
        </m:r>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m:t>
        </m:r>
        <m:nary>
          <m:naryPr>
            <m:chr m:val="∑"/>
            <m:ctrlPr>
              <w:rPr>
                <w:rFonts w:ascii="Cambria Math" w:eastAsia="Times New Roman" w:hAnsi="Cambria Math" w:cs="Times New Roman"/>
              </w:rPr>
            </m:ctrlPr>
          </m:naryPr>
          <m:sub>
            <m:r>
              <w:rPr>
                <w:rFonts w:ascii="Cambria Math" w:eastAsia="Times New Roman" w:hAnsi="Cambria Math" w:cs="Times New Roman"/>
              </w:rPr>
              <m:t>i=0</m:t>
            </m:r>
            <m:ctrlPr>
              <w:rPr>
                <w:rFonts w:ascii="Cambria Math" w:eastAsia="Times New Roman" w:hAnsi="Cambria Math" w:cs="Times New Roman"/>
                <w:i/>
              </w:rPr>
            </m:ctrlPr>
          </m:sub>
          <m:sup>
            <m:r>
              <w:rPr>
                <w:rFonts w:ascii="Cambria Math" w:eastAsia="Times New Roman" w:hAnsi="Cambria Math" w:cs="Times New Roman"/>
              </w:rPr>
              <m:t>n</m:t>
            </m:r>
            <m:ctrlPr>
              <w:rPr>
                <w:rFonts w:ascii="Cambria Math" w:eastAsia="Times New Roman" w:hAnsi="Cambria Math" w:cs="Times New Roman"/>
                <w:i/>
              </w:rPr>
            </m:ctrlPr>
          </m:sup>
          <m:e>
            <m:d>
              <m:dPr>
                <m:begChr m:val="["/>
                <m:endChr m:val="]"/>
                <m:ctrlPr>
                  <w:rPr>
                    <w:rFonts w:ascii="Cambria Math" w:eastAsia="Times New Roman" w:hAnsi="Cambria Math" w:cs="Times New Roman"/>
                  </w:rPr>
                </m:ctrlPr>
              </m:dPr>
              <m:e>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i</m:t>
                    </m:r>
                  </m:sub>
                </m:sSub>
                <m:r>
                  <m:rPr>
                    <m:sty m:val="p"/>
                  </m:rP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H</m:t>
                    </m:r>
                    <m:ctrlPr>
                      <w:rPr>
                        <w:rFonts w:ascii="Cambria Math" w:eastAsia="Times New Roman" w:hAnsi="Cambria Math" w:cs="Times New Roman"/>
                      </w:rPr>
                    </m:ctrlPr>
                  </m:e>
                  <m:sub>
                    <m:r>
                      <w:rPr>
                        <w:rFonts w:ascii="Cambria Math" w:eastAsia="Times New Roman" w:hAnsi="Cambria Math" w:cs="Times New Roman"/>
                      </w:rPr>
                      <m:t>i</m:t>
                    </m:r>
                  </m:sub>
                </m:sSub>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f</m:t>
                    </m:r>
                  </m:e>
                  <m:sup>
                    <m:r>
                      <w:rPr>
                        <w:rFonts w:ascii="Cambria Math" w:eastAsia="Times New Roman" w:hAnsi="Cambria Math" w:cs="Times New Roman"/>
                      </w:rPr>
                      <m:t>'</m:t>
                    </m:r>
                  </m:sup>
                </m:sSup>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d>
                <m:r>
                  <m:rPr>
                    <m:sty m:val="p"/>
                  </m:rPr>
                  <w:rPr>
                    <w:rFonts w:ascii="Cambria Math" w:eastAsia="Times New Roman" w:hAnsi="Cambria Math" w:cs="Times New Roman"/>
                  </w:rPr>
                  <m:t>⋅</m:t>
                </m:r>
                <m:d>
                  <m:dPr>
                    <m:ctrlPr>
                      <w:rPr>
                        <w:rFonts w:ascii="Cambria Math" w:eastAsia="Times New Roman" w:hAnsi="Cambria Math" w:cs="Times New Roman"/>
                        <w:i/>
                      </w:rPr>
                    </m:ctrlPr>
                  </m:dPr>
                  <m:e>
                    <m:r>
                      <w:rPr>
                        <w:rFonts w:ascii="Cambria Math" w:eastAsia="Times New Roman" w:hAnsi="Cambria Math" w:cs="Times New Roman"/>
                      </w:rPr>
                      <m:t>x-</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d>
                <m:r>
                  <m:rPr>
                    <m:sty m:val="p"/>
                  </m:rPr>
                  <w:rPr>
                    <w:rFonts w:ascii="Cambria Math" w:eastAsia="Times New Roman" w:hAnsi="Cambria Math" w:cs="Times New Roman"/>
                  </w:rPr>
                  <m:t>⋅</m:t>
                </m:r>
                <m:sSubSup>
                  <m:sSubSupPr>
                    <m:ctrlPr>
                      <w:rPr>
                        <w:rFonts w:ascii="Cambria Math" w:eastAsia="Times New Roman" w:hAnsi="Cambria Math" w:cs="Times New Roman"/>
                        <w:i/>
                      </w:rPr>
                    </m:ctrlPr>
                  </m:sSubSupPr>
                  <m:e>
                    <m:r>
                      <w:rPr>
                        <w:rFonts w:ascii="Cambria Math" w:eastAsia="Times New Roman" w:hAnsi="Cambria Math" w:cs="Times New Roman"/>
                      </w:rPr>
                      <m:t>H</m:t>
                    </m:r>
                    <m:ctrlPr>
                      <w:rPr>
                        <w:rFonts w:ascii="Cambria Math" w:eastAsia="Times New Roman" w:hAnsi="Cambria Math" w:cs="Times New Roman"/>
                      </w:rPr>
                    </m:ctrlPr>
                  </m:e>
                  <m:sub>
                    <m:r>
                      <w:rPr>
                        <w:rFonts w:ascii="Cambria Math" w:eastAsia="Times New Roman" w:hAnsi="Cambria Math" w:cs="Times New Roman"/>
                      </w:rPr>
                      <m:t>i</m:t>
                    </m:r>
                  </m:sub>
                  <m:sup>
                    <m:r>
                      <w:rPr>
                        <w:rFonts w:ascii="Cambria Math" w:eastAsia="Times New Roman" w:hAnsi="Cambria Math" w:cs="Times New Roman"/>
                      </w:rPr>
                      <m:t>'</m:t>
                    </m:r>
                  </m:sup>
                </m:sSubSup>
                <m:d>
                  <m:dPr>
                    <m:ctrlPr>
                      <w:rPr>
                        <w:rFonts w:ascii="Cambria Math" w:eastAsia="Times New Roman" w:hAnsi="Cambria Math" w:cs="Times New Roman"/>
                        <w:i/>
                      </w:rPr>
                    </m:ctrlPr>
                  </m:dPr>
                  <m:e>
                    <m:r>
                      <w:rPr>
                        <w:rFonts w:ascii="Cambria Math" w:eastAsia="Times New Roman" w:hAnsi="Cambria Math" w:cs="Times New Roman"/>
                      </w:rPr>
                      <m:t>x</m:t>
                    </m:r>
                  </m:e>
                </m:d>
                <m:ctrlPr>
                  <w:rPr>
                    <w:rFonts w:ascii="Cambria Math" w:eastAsia="Times New Roman" w:hAnsi="Cambria Math" w:cs="Times New Roman"/>
                    <w:i/>
                  </w:rPr>
                </m:ctrlPr>
              </m:e>
            </m:d>
            <m:ctrlPr>
              <w:rPr>
                <w:rFonts w:ascii="Cambria Math" w:eastAsia="Times New Roman" w:hAnsi="Cambria Math" w:cs="Times New Roman"/>
                <w:i/>
              </w:rPr>
            </m:ctrlPr>
          </m:e>
        </m:nary>
      </m:oMath>
    </w:p>
    <w:p w14:paraId="549F9407" w14:textId="77777777" w:rsidR="00312A7A" w:rsidRPr="00312A7A" w:rsidRDefault="00312A7A" w:rsidP="00745634">
      <w:pPr>
        <w:numPr>
          <w:ilvl w:val="0"/>
          <w:numId w:val="115"/>
        </w:numPr>
        <w:spacing w:before="100" w:beforeAutospacing="1" w:after="100" w:afterAutospacing="1" w:line="240" w:lineRule="auto"/>
        <w:jc w:val="both"/>
        <w:rPr>
          <w:rFonts w:ascii="Times New Roman" w:eastAsia="Times New Roman" w:hAnsi="Times New Roman" w:cs="Times New Roman"/>
        </w:rPr>
      </w:pPr>
      <w:r w:rsidRPr="00312A7A">
        <w:rPr>
          <w:rFonts w:ascii="Times New Roman" w:eastAsia="Times New Roman" w:hAnsi="Times New Roman" w:cs="Times New Roman"/>
        </w:rPr>
        <w:t>Convergence: Provides exact interpolation if the function is sufficiently smooth and derivatives are well-defined at the data points.</w:t>
      </w:r>
    </w:p>
    <w:p w14:paraId="2C2BEB2A" w14:textId="77777777" w:rsidR="00312A7A" w:rsidRPr="00312A7A" w:rsidRDefault="00312A7A" w:rsidP="00745634">
      <w:pPr>
        <w:numPr>
          <w:ilvl w:val="0"/>
          <w:numId w:val="115"/>
        </w:numPr>
        <w:spacing w:before="100" w:beforeAutospacing="1" w:after="100" w:afterAutospacing="1" w:line="240" w:lineRule="auto"/>
        <w:jc w:val="both"/>
        <w:rPr>
          <w:rFonts w:ascii="Times New Roman" w:eastAsia="Times New Roman" w:hAnsi="Times New Roman" w:cs="Times New Roman"/>
        </w:rPr>
      </w:pPr>
      <w:r w:rsidRPr="00312A7A">
        <w:rPr>
          <w:rFonts w:ascii="Times New Roman" w:eastAsia="Times New Roman" w:hAnsi="Times New Roman" w:cs="Times New Roman"/>
        </w:rPr>
        <w:t>Advantages: Can interpolate both function values and derivatives, better approximation for smooth functions.</w:t>
      </w:r>
    </w:p>
    <w:p w14:paraId="36456C26" w14:textId="29C5FDA9" w:rsidR="00312A7A" w:rsidRPr="008E55EC" w:rsidRDefault="00312A7A" w:rsidP="00745634">
      <w:pPr>
        <w:numPr>
          <w:ilvl w:val="0"/>
          <w:numId w:val="115"/>
        </w:numPr>
        <w:spacing w:before="100" w:beforeAutospacing="1" w:after="100" w:afterAutospacing="1" w:line="240" w:lineRule="auto"/>
        <w:jc w:val="both"/>
        <w:rPr>
          <w:rFonts w:ascii="Times New Roman" w:eastAsia="Times New Roman" w:hAnsi="Times New Roman" w:cs="Times New Roman"/>
        </w:rPr>
      </w:pPr>
      <w:r w:rsidRPr="00312A7A">
        <w:rPr>
          <w:rFonts w:ascii="Times New Roman" w:eastAsia="Times New Roman" w:hAnsi="Times New Roman" w:cs="Times New Roman"/>
        </w:rPr>
        <w:t>Disadvantages: More complex than Lagrange interpolation, computationally expensive, less efficient for large datasets.</w:t>
      </w:r>
    </w:p>
    <w:p w14:paraId="2EAD1D46" w14:textId="409AA4E4" w:rsidR="002900C3" w:rsidRPr="008E55EC" w:rsidRDefault="002900C3" w:rsidP="00791728">
      <w:pPr>
        <w:pStyle w:val="Heading2"/>
        <w:rPr>
          <w:rFonts w:eastAsia="Times New Roman"/>
        </w:rPr>
      </w:pPr>
      <w:bookmarkStart w:id="55" w:name="_Toc197276312"/>
      <w:r w:rsidRPr="008E55EC">
        <w:rPr>
          <w:rFonts w:eastAsia="Times New Roman"/>
        </w:rPr>
        <w:lastRenderedPageBreak/>
        <w:t>Explanation of Code</w:t>
      </w:r>
      <w:bookmarkEnd w:id="55"/>
    </w:p>
    <w:p w14:paraId="666A23F2" w14:textId="426EC5F5" w:rsidR="002900C3" w:rsidRPr="008E55EC" w:rsidRDefault="002900C3" w:rsidP="002900C3">
      <w:pPr>
        <w:spacing w:before="100" w:beforeAutospacing="1" w:after="100" w:afterAutospacing="1" w:line="240" w:lineRule="auto"/>
        <w:rPr>
          <w:rFonts w:ascii="Times New Roman" w:eastAsia="Times New Roman" w:hAnsi="Times New Roman" w:cs="Times New Roman"/>
          <w:sz w:val="24"/>
          <w:szCs w:val="24"/>
        </w:rPr>
      </w:pPr>
      <w:r w:rsidRPr="008E55EC">
        <w:rPr>
          <w:rFonts w:ascii="Times New Roman" w:eastAsia="Times New Roman" w:hAnsi="Times New Roman" w:cs="Times New Roman"/>
        </w:rPr>
        <w:t>The implementation revolves around five main functions:</w:t>
      </w:r>
      <w:r w:rsidRPr="008E55EC">
        <w:rPr>
          <w:rFonts w:ascii="Times New Roman" w:eastAsia="Times New Roman" w:hAnsi="Times New Roman" w:cs="Times New Roman"/>
        </w:rPr>
        <w:br/>
      </w:r>
      <w:r w:rsidRPr="008E55EC">
        <w:rPr>
          <w:rFonts w:ascii="Times New Roman" w:eastAsia="Times New Roman" w:hAnsi="Times New Roman" w:cs="Times New Roman"/>
          <w:b/>
          <w:bCs/>
          <w:sz w:val="24"/>
          <w:szCs w:val="24"/>
        </w:rPr>
        <w:t>originalFunction / originalDerivative</w:t>
      </w:r>
      <w:r w:rsidRPr="008E55EC">
        <w:rPr>
          <w:rFonts w:ascii="Times New Roman" w:eastAsia="Times New Roman" w:hAnsi="Times New Roman" w:cs="Times New Roman"/>
          <w:sz w:val="24"/>
          <w:szCs w:val="24"/>
        </w:rPr>
        <w:t>:</w:t>
      </w:r>
    </w:p>
    <w:p w14:paraId="10F1F25A" w14:textId="65EC37BF" w:rsidR="002900C3" w:rsidRPr="008E55EC" w:rsidRDefault="002900C3" w:rsidP="00745634">
      <w:pPr>
        <w:numPr>
          <w:ilvl w:val="0"/>
          <w:numId w:val="29"/>
        </w:numPr>
        <w:spacing w:before="100" w:beforeAutospacing="1" w:after="100" w:afterAutospacing="1" w:line="240" w:lineRule="auto"/>
        <w:rPr>
          <w:rFonts w:ascii="Times New Roman" w:eastAsia="Times New Roman" w:hAnsi="Times New Roman" w:cs="Times New Roman"/>
        </w:rPr>
      </w:pPr>
      <w:r w:rsidRPr="008E55EC">
        <w:rPr>
          <w:rFonts w:ascii="Times New Roman" w:eastAsia="Times New Roman" w:hAnsi="Times New Roman" w:cs="Times New Roman"/>
        </w:rPr>
        <w:t>Define the original function</w:t>
      </w:r>
      <w:r w:rsidR="005B5ECB" w:rsidRPr="008E55EC">
        <w:rPr>
          <w:rFonts w:ascii="Times New Roman" w:eastAsia="Times New Roman" w:hAnsi="Times New Roman" w:cs="Times New Roman"/>
        </w:rPr>
        <w:t xml:space="preserve"> </w:t>
      </w:r>
      <w:r w:rsidR="00855F8B" w:rsidRPr="008E55EC">
        <w:rPr>
          <w:rFonts w:ascii="Times New Roman" w:eastAsia="Times New Roman" w:hAnsi="Times New Roman" w:cs="Times New Roman"/>
        </w:rPr>
        <w:t>e.g.,</w:t>
      </w:r>
      <w:r w:rsidRPr="008E55EC">
        <w:rPr>
          <w:rFonts w:ascii="Times New Roman" w:eastAsia="Times New Roman" w:hAnsi="Times New Roman" w:cs="Times New Roman"/>
        </w:rPr>
        <w:t xml:space="preserve"> </w:t>
      </w:r>
      <w:r w:rsidRPr="008E55EC">
        <w:rPr>
          <w:rFonts w:ascii="Times New Roman" w:eastAsia="Times New Roman" w:hAnsi="Times New Roman" w:cs="Times New Roman"/>
          <w:i/>
          <w:iCs/>
        </w:rPr>
        <w:t>f(x) = sin(x)</w:t>
      </w:r>
      <w:r w:rsidRPr="008E55EC">
        <w:rPr>
          <w:rFonts w:ascii="Times New Roman" w:eastAsia="Times New Roman" w:hAnsi="Times New Roman" w:cs="Times New Roman"/>
        </w:rPr>
        <w:t xml:space="preserve"> and its derivative </w:t>
      </w:r>
      <w:r w:rsidRPr="008E55EC">
        <w:rPr>
          <w:rFonts w:ascii="Times New Roman" w:eastAsia="Times New Roman" w:hAnsi="Times New Roman" w:cs="Times New Roman"/>
          <w:i/>
          <w:iCs/>
        </w:rPr>
        <w:t>f′(x) = cos(x)</w:t>
      </w:r>
    </w:p>
    <w:p w14:paraId="2CEB2EB4" w14:textId="77777777" w:rsidR="002900C3" w:rsidRPr="008E55EC" w:rsidRDefault="002900C3" w:rsidP="00745634">
      <w:pPr>
        <w:numPr>
          <w:ilvl w:val="0"/>
          <w:numId w:val="29"/>
        </w:numPr>
        <w:spacing w:before="100" w:beforeAutospacing="1" w:after="100" w:afterAutospacing="1" w:line="240" w:lineRule="auto"/>
        <w:rPr>
          <w:rFonts w:ascii="Times New Roman" w:eastAsia="Times New Roman" w:hAnsi="Times New Roman" w:cs="Times New Roman"/>
        </w:rPr>
      </w:pPr>
      <w:r w:rsidRPr="008E55EC">
        <w:rPr>
          <w:rFonts w:ascii="Times New Roman" w:eastAsia="Times New Roman" w:hAnsi="Times New Roman" w:cs="Times New Roman"/>
        </w:rPr>
        <w:t>Used as ground truth for interpolation comparison</w:t>
      </w:r>
    </w:p>
    <w:p w14:paraId="556B7838" w14:textId="77777777" w:rsidR="002900C3" w:rsidRPr="008E55EC" w:rsidRDefault="002900C3" w:rsidP="002900C3">
      <w:pPr>
        <w:spacing w:before="100" w:beforeAutospacing="1" w:after="100" w:afterAutospacing="1" w:line="240" w:lineRule="auto"/>
        <w:rPr>
          <w:rFonts w:ascii="Times New Roman" w:eastAsia="Times New Roman" w:hAnsi="Times New Roman" w:cs="Times New Roman"/>
          <w:sz w:val="24"/>
          <w:szCs w:val="24"/>
        </w:rPr>
      </w:pPr>
      <w:r w:rsidRPr="008E55EC">
        <w:rPr>
          <w:rFonts w:ascii="Times New Roman" w:eastAsia="Times New Roman" w:hAnsi="Times New Roman" w:cs="Times New Roman"/>
          <w:b/>
          <w:bCs/>
          <w:sz w:val="24"/>
          <w:szCs w:val="24"/>
        </w:rPr>
        <w:t>hermiteInterpolation</w:t>
      </w:r>
      <w:r w:rsidRPr="008E55EC">
        <w:rPr>
          <w:rFonts w:ascii="Times New Roman" w:eastAsia="Times New Roman" w:hAnsi="Times New Roman" w:cs="Times New Roman"/>
          <w:sz w:val="24"/>
          <w:szCs w:val="24"/>
        </w:rPr>
        <w:t>:</w:t>
      </w:r>
    </w:p>
    <w:p w14:paraId="16EFEB77" w14:textId="77777777" w:rsidR="002900C3" w:rsidRPr="008E55EC" w:rsidRDefault="002900C3" w:rsidP="00745634">
      <w:pPr>
        <w:numPr>
          <w:ilvl w:val="0"/>
          <w:numId w:val="30"/>
        </w:numPr>
        <w:spacing w:before="100" w:beforeAutospacing="1" w:after="100" w:afterAutospacing="1" w:line="240" w:lineRule="auto"/>
        <w:rPr>
          <w:rFonts w:ascii="Times New Roman" w:eastAsia="Times New Roman" w:hAnsi="Times New Roman" w:cs="Times New Roman"/>
        </w:rPr>
      </w:pPr>
      <w:r w:rsidRPr="008E55EC">
        <w:rPr>
          <w:rFonts w:ascii="Times New Roman" w:eastAsia="Times New Roman" w:hAnsi="Times New Roman" w:cs="Times New Roman"/>
        </w:rPr>
        <w:t>Takes in x-values, y-values, derivative values, and a target x</w:t>
      </w:r>
    </w:p>
    <w:p w14:paraId="0D28F605" w14:textId="77777777" w:rsidR="002900C3" w:rsidRPr="008E55EC" w:rsidRDefault="002900C3" w:rsidP="00745634">
      <w:pPr>
        <w:numPr>
          <w:ilvl w:val="0"/>
          <w:numId w:val="30"/>
        </w:numPr>
        <w:spacing w:before="100" w:beforeAutospacing="1" w:after="100" w:afterAutospacing="1" w:line="240" w:lineRule="auto"/>
        <w:rPr>
          <w:rFonts w:ascii="Times New Roman" w:eastAsia="Times New Roman" w:hAnsi="Times New Roman" w:cs="Times New Roman"/>
        </w:rPr>
      </w:pPr>
      <w:r w:rsidRPr="008E55EC">
        <w:rPr>
          <w:rFonts w:ascii="Times New Roman" w:eastAsia="Times New Roman" w:hAnsi="Times New Roman" w:cs="Times New Roman"/>
        </w:rPr>
        <w:t>Builds the Hermite interpolation polynomial using basis functions</w:t>
      </w:r>
    </w:p>
    <w:p w14:paraId="7772E3B9" w14:textId="77777777" w:rsidR="002900C3" w:rsidRPr="008E55EC" w:rsidRDefault="002900C3" w:rsidP="00745634">
      <w:pPr>
        <w:numPr>
          <w:ilvl w:val="0"/>
          <w:numId w:val="30"/>
        </w:numPr>
        <w:spacing w:before="100" w:beforeAutospacing="1" w:after="100" w:afterAutospacing="1" w:line="240" w:lineRule="auto"/>
        <w:rPr>
          <w:rFonts w:ascii="Times New Roman" w:eastAsia="Times New Roman" w:hAnsi="Times New Roman" w:cs="Times New Roman"/>
        </w:rPr>
      </w:pPr>
      <w:r w:rsidRPr="008E55EC">
        <w:rPr>
          <w:rFonts w:ascii="Times New Roman" w:eastAsia="Times New Roman" w:hAnsi="Times New Roman" w:cs="Times New Roman"/>
        </w:rPr>
        <w:t>Combines function and derivative contributions for smooth estimation</w:t>
      </w:r>
    </w:p>
    <w:p w14:paraId="0D971C1B" w14:textId="77777777" w:rsidR="002900C3" w:rsidRPr="008E55EC" w:rsidRDefault="002900C3" w:rsidP="002900C3">
      <w:pPr>
        <w:spacing w:before="100" w:beforeAutospacing="1" w:after="100" w:afterAutospacing="1" w:line="240" w:lineRule="auto"/>
        <w:rPr>
          <w:rFonts w:ascii="Times New Roman" w:eastAsia="Times New Roman" w:hAnsi="Times New Roman" w:cs="Times New Roman"/>
          <w:sz w:val="24"/>
          <w:szCs w:val="24"/>
        </w:rPr>
      </w:pPr>
      <w:r w:rsidRPr="008E55EC">
        <w:rPr>
          <w:rFonts w:ascii="Times New Roman" w:eastAsia="Times New Roman" w:hAnsi="Times New Roman" w:cs="Times New Roman"/>
          <w:b/>
          <w:bCs/>
          <w:sz w:val="24"/>
          <w:szCs w:val="24"/>
        </w:rPr>
        <w:t>evaluatePoints</w:t>
      </w:r>
      <w:r w:rsidRPr="008E55EC">
        <w:rPr>
          <w:rFonts w:ascii="Times New Roman" w:eastAsia="Times New Roman" w:hAnsi="Times New Roman" w:cs="Times New Roman"/>
          <w:sz w:val="24"/>
          <w:szCs w:val="24"/>
        </w:rPr>
        <w:t>:</w:t>
      </w:r>
    </w:p>
    <w:p w14:paraId="791E00DC" w14:textId="77777777" w:rsidR="002900C3" w:rsidRPr="008E55EC" w:rsidRDefault="002900C3" w:rsidP="00745634">
      <w:pPr>
        <w:numPr>
          <w:ilvl w:val="0"/>
          <w:numId w:val="31"/>
        </w:numPr>
        <w:spacing w:before="100" w:beforeAutospacing="1" w:after="100" w:afterAutospacing="1" w:line="240" w:lineRule="auto"/>
        <w:rPr>
          <w:rFonts w:ascii="Times New Roman" w:eastAsia="Times New Roman" w:hAnsi="Times New Roman" w:cs="Times New Roman"/>
        </w:rPr>
      </w:pPr>
      <w:r w:rsidRPr="008E55EC">
        <w:rPr>
          <w:rFonts w:ascii="Times New Roman" w:eastAsia="Times New Roman" w:hAnsi="Times New Roman" w:cs="Times New Roman"/>
        </w:rPr>
        <w:t>Computes interpolated values for given test x-values</w:t>
      </w:r>
    </w:p>
    <w:p w14:paraId="0F13FBF3" w14:textId="77777777" w:rsidR="002900C3" w:rsidRPr="008E55EC" w:rsidRDefault="002900C3" w:rsidP="00745634">
      <w:pPr>
        <w:numPr>
          <w:ilvl w:val="0"/>
          <w:numId w:val="31"/>
        </w:numPr>
        <w:spacing w:before="100" w:beforeAutospacing="1" w:after="100" w:afterAutospacing="1" w:line="240" w:lineRule="auto"/>
        <w:rPr>
          <w:rFonts w:ascii="Times New Roman" w:eastAsia="Times New Roman" w:hAnsi="Times New Roman" w:cs="Times New Roman"/>
        </w:rPr>
      </w:pPr>
      <w:r w:rsidRPr="008E55EC">
        <w:rPr>
          <w:rFonts w:ascii="Times New Roman" w:eastAsia="Times New Roman" w:hAnsi="Times New Roman" w:cs="Times New Roman"/>
        </w:rPr>
        <w:t>Calculates the true function value and absolute error at each point</w:t>
      </w:r>
    </w:p>
    <w:p w14:paraId="0CB54EDB" w14:textId="77777777" w:rsidR="002900C3" w:rsidRPr="008E55EC" w:rsidRDefault="002900C3" w:rsidP="00745634">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8E55EC">
        <w:rPr>
          <w:rFonts w:ascii="Times New Roman" w:eastAsia="Times New Roman" w:hAnsi="Times New Roman" w:cs="Times New Roman"/>
        </w:rPr>
        <w:t>Returns results as a list of dictionaries for easy processing</w:t>
      </w:r>
    </w:p>
    <w:p w14:paraId="229ED62B" w14:textId="77777777" w:rsidR="002900C3" w:rsidRPr="008E55EC" w:rsidRDefault="002900C3" w:rsidP="002900C3">
      <w:pPr>
        <w:spacing w:before="100" w:beforeAutospacing="1" w:after="100" w:afterAutospacing="1" w:line="240" w:lineRule="auto"/>
        <w:rPr>
          <w:rFonts w:ascii="Times New Roman" w:eastAsia="Times New Roman" w:hAnsi="Times New Roman" w:cs="Times New Roman"/>
          <w:sz w:val="24"/>
          <w:szCs w:val="24"/>
        </w:rPr>
      </w:pPr>
      <w:r w:rsidRPr="008E55EC">
        <w:rPr>
          <w:rFonts w:ascii="Times New Roman" w:eastAsia="Times New Roman" w:hAnsi="Times New Roman" w:cs="Times New Roman"/>
          <w:b/>
          <w:bCs/>
          <w:sz w:val="24"/>
          <w:szCs w:val="24"/>
        </w:rPr>
        <w:t>plotResults</w:t>
      </w:r>
      <w:r w:rsidRPr="008E55EC">
        <w:rPr>
          <w:rFonts w:ascii="Times New Roman" w:eastAsia="Times New Roman" w:hAnsi="Times New Roman" w:cs="Times New Roman"/>
          <w:sz w:val="24"/>
          <w:szCs w:val="24"/>
        </w:rPr>
        <w:t>:</w:t>
      </w:r>
    </w:p>
    <w:p w14:paraId="428AE259" w14:textId="77777777" w:rsidR="002900C3" w:rsidRPr="008E55EC" w:rsidRDefault="002900C3" w:rsidP="00745634">
      <w:pPr>
        <w:numPr>
          <w:ilvl w:val="0"/>
          <w:numId w:val="32"/>
        </w:numPr>
        <w:spacing w:before="100" w:beforeAutospacing="1" w:after="100" w:afterAutospacing="1" w:line="240" w:lineRule="auto"/>
        <w:rPr>
          <w:rFonts w:ascii="Times New Roman" w:eastAsia="Times New Roman" w:hAnsi="Times New Roman" w:cs="Times New Roman"/>
        </w:rPr>
      </w:pPr>
      <w:r w:rsidRPr="008E55EC">
        <w:rPr>
          <w:rFonts w:ascii="Times New Roman" w:eastAsia="Times New Roman" w:hAnsi="Times New Roman" w:cs="Times New Roman"/>
        </w:rPr>
        <w:t>Plots Hermite polynomial, original data points, and derivative vectors</w:t>
      </w:r>
    </w:p>
    <w:p w14:paraId="651A490C" w14:textId="55EA685E" w:rsidR="002900C3" w:rsidRPr="008E55EC" w:rsidRDefault="002900C3" w:rsidP="00745634">
      <w:pPr>
        <w:numPr>
          <w:ilvl w:val="0"/>
          <w:numId w:val="32"/>
        </w:numPr>
        <w:spacing w:before="100" w:beforeAutospacing="1" w:after="100" w:afterAutospacing="1" w:line="240" w:lineRule="auto"/>
        <w:rPr>
          <w:rFonts w:ascii="Times New Roman" w:eastAsia="Times New Roman" w:hAnsi="Times New Roman" w:cs="Times New Roman"/>
        </w:rPr>
      </w:pPr>
      <w:r w:rsidRPr="008E55EC">
        <w:rPr>
          <w:rFonts w:ascii="Times New Roman" w:eastAsia="Times New Roman" w:hAnsi="Times New Roman" w:cs="Times New Roman"/>
        </w:rPr>
        <w:t xml:space="preserve">Shows </w:t>
      </w:r>
      <w:r w:rsidR="009301BD" w:rsidRPr="008E55EC">
        <w:rPr>
          <w:rFonts w:ascii="Times New Roman" w:eastAsia="Times New Roman" w:hAnsi="Times New Roman" w:cs="Times New Roman"/>
        </w:rPr>
        <w:t xml:space="preserve">a </w:t>
      </w:r>
      <w:r w:rsidRPr="008E55EC">
        <w:rPr>
          <w:rFonts w:ascii="Times New Roman" w:eastAsia="Times New Roman" w:hAnsi="Times New Roman" w:cs="Times New Roman"/>
        </w:rPr>
        <w:t>comparison between interpolated and true function curves</w:t>
      </w:r>
    </w:p>
    <w:p w14:paraId="3C712D99" w14:textId="77777777" w:rsidR="002900C3" w:rsidRPr="008E55EC" w:rsidRDefault="002900C3" w:rsidP="00745634">
      <w:pPr>
        <w:numPr>
          <w:ilvl w:val="0"/>
          <w:numId w:val="32"/>
        </w:numPr>
        <w:spacing w:before="100" w:beforeAutospacing="1" w:after="100" w:afterAutospacing="1" w:line="240" w:lineRule="auto"/>
        <w:rPr>
          <w:rFonts w:ascii="Times New Roman" w:eastAsia="Times New Roman" w:hAnsi="Times New Roman" w:cs="Times New Roman"/>
        </w:rPr>
      </w:pPr>
      <w:r w:rsidRPr="008E55EC">
        <w:rPr>
          <w:rFonts w:ascii="Times New Roman" w:eastAsia="Times New Roman" w:hAnsi="Times New Roman" w:cs="Times New Roman"/>
        </w:rPr>
        <w:t>Highlights test points and their interpolated vs true values</w:t>
      </w:r>
    </w:p>
    <w:p w14:paraId="5CEF110F" w14:textId="77777777" w:rsidR="002900C3" w:rsidRPr="008E55EC" w:rsidRDefault="002900C3" w:rsidP="002900C3">
      <w:pPr>
        <w:spacing w:before="100" w:beforeAutospacing="1" w:after="100" w:afterAutospacing="1" w:line="240" w:lineRule="auto"/>
        <w:rPr>
          <w:rFonts w:ascii="Times New Roman" w:eastAsia="Times New Roman" w:hAnsi="Times New Roman" w:cs="Times New Roman"/>
          <w:sz w:val="24"/>
          <w:szCs w:val="24"/>
        </w:rPr>
      </w:pPr>
      <w:r w:rsidRPr="008E55EC">
        <w:rPr>
          <w:rFonts w:ascii="Times New Roman" w:eastAsia="Times New Roman" w:hAnsi="Times New Roman" w:cs="Times New Roman"/>
          <w:b/>
          <w:bCs/>
          <w:sz w:val="24"/>
          <w:szCs w:val="24"/>
        </w:rPr>
        <w:t>printResults</w:t>
      </w:r>
      <w:r w:rsidRPr="008E55EC">
        <w:rPr>
          <w:rFonts w:ascii="Times New Roman" w:eastAsia="Times New Roman" w:hAnsi="Times New Roman" w:cs="Times New Roman"/>
          <w:sz w:val="24"/>
          <w:szCs w:val="24"/>
        </w:rPr>
        <w:t>:</w:t>
      </w:r>
    </w:p>
    <w:p w14:paraId="5A6E5B6B" w14:textId="77777777" w:rsidR="002900C3" w:rsidRPr="008E55EC" w:rsidRDefault="002900C3" w:rsidP="00745634">
      <w:pPr>
        <w:numPr>
          <w:ilvl w:val="0"/>
          <w:numId w:val="33"/>
        </w:numPr>
        <w:spacing w:before="100" w:beforeAutospacing="1" w:after="100" w:afterAutospacing="1" w:line="240" w:lineRule="auto"/>
        <w:rPr>
          <w:rFonts w:ascii="Times New Roman" w:eastAsia="Times New Roman" w:hAnsi="Times New Roman" w:cs="Times New Roman"/>
        </w:rPr>
      </w:pPr>
      <w:r w:rsidRPr="008E55EC">
        <w:rPr>
          <w:rFonts w:ascii="Times New Roman" w:eastAsia="Times New Roman" w:hAnsi="Times New Roman" w:cs="Times New Roman"/>
        </w:rPr>
        <w:t>Displays a table of original data points with derivatives</w:t>
      </w:r>
    </w:p>
    <w:p w14:paraId="56B5F215" w14:textId="77777777" w:rsidR="002900C3" w:rsidRPr="008E55EC" w:rsidRDefault="002900C3" w:rsidP="00745634">
      <w:pPr>
        <w:numPr>
          <w:ilvl w:val="0"/>
          <w:numId w:val="33"/>
        </w:numPr>
        <w:spacing w:before="100" w:beforeAutospacing="1" w:after="100" w:afterAutospacing="1" w:line="240" w:lineRule="auto"/>
        <w:rPr>
          <w:rFonts w:ascii="Times New Roman" w:eastAsia="Times New Roman" w:hAnsi="Times New Roman" w:cs="Times New Roman"/>
        </w:rPr>
      </w:pPr>
      <w:r w:rsidRPr="008E55EC">
        <w:rPr>
          <w:rFonts w:ascii="Times New Roman" w:eastAsia="Times New Roman" w:hAnsi="Times New Roman" w:cs="Times New Roman"/>
        </w:rPr>
        <w:t>Outputs interpolation results for test points</w:t>
      </w:r>
    </w:p>
    <w:p w14:paraId="34E88201" w14:textId="6D4B9F96" w:rsidR="009301BD" w:rsidRPr="008E55EC" w:rsidRDefault="002900C3" w:rsidP="00745634">
      <w:pPr>
        <w:numPr>
          <w:ilvl w:val="0"/>
          <w:numId w:val="33"/>
        </w:numPr>
        <w:spacing w:before="100" w:beforeAutospacing="1" w:after="100" w:afterAutospacing="1" w:line="240" w:lineRule="auto"/>
        <w:rPr>
          <w:rFonts w:ascii="Times New Roman" w:eastAsia="Times New Roman" w:hAnsi="Times New Roman" w:cs="Times New Roman"/>
        </w:rPr>
      </w:pPr>
      <w:r w:rsidRPr="008E55EC">
        <w:rPr>
          <w:rFonts w:ascii="Times New Roman" w:eastAsia="Times New Roman" w:hAnsi="Times New Roman" w:cs="Times New Roman"/>
        </w:rPr>
        <w:t>Includes error values in scientific notation for accuracy assessment</w:t>
      </w:r>
    </w:p>
    <w:p w14:paraId="09363D40" w14:textId="5DB77B71" w:rsidR="009301BD" w:rsidRPr="008E55EC" w:rsidRDefault="009301BD" w:rsidP="00791728">
      <w:pPr>
        <w:pStyle w:val="Heading2"/>
        <w:rPr>
          <w:rFonts w:eastAsia="Times New Roman"/>
        </w:rPr>
      </w:pPr>
      <w:bookmarkStart w:id="56" w:name="_Toc197276313"/>
      <w:r w:rsidRPr="008E55EC">
        <w:rPr>
          <w:rFonts w:eastAsia="Times New Roman"/>
        </w:rPr>
        <w:t>Table of Results</w:t>
      </w:r>
      <w:bookmarkEnd w:id="56"/>
    </w:p>
    <w:p w14:paraId="57901D49" w14:textId="77777777" w:rsidR="009301BD" w:rsidRPr="008E55EC" w:rsidRDefault="009301BD" w:rsidP="009301BD">
      <w:pPr>
        <w:jc w:val="center"/>
        <w:rPr>
          <w:rFonts w:ascii="Times New Roman" w:hAnsi="Times New Roman" w:cs="Times New Roman"/>
          <w:b/>
          <w:bCs/>
          <w:sz w:val="24"/>
          <w:szCs w:val="24"/>
        </w:rPr>
      </w:pPr>
      <w:r w:rsidRPr="008E55EC">
        <w:rPr>
          <w:rFonts w:ascii="Times New Roman" w:hAnsi="Times New Roman" w:cs="Times New Roman"/>
          <w:b/>
          <w:bCs/>
          <w:sz w:val="24"/>
          <w:szCs w:val="24"/>
        </w:rPr>
        <w:t>f(x) = sin(x)</w:t>
      </w:r>
    </w:p>
    <w:p w14:paraId="4EC04B0A" w14:textId="77777777" w:rsidR="009301BD" w:rsidRPr="008E55EC" w:rsidRDefault="009301BD" w:rsidP="009301BD">
      <w:pPr>
        <w:jc w:val="center"/>
        <w:rPr>
          <w:rFonts w:ascii="Times New Roman" w:hAnsi="Times New Roman" w:cs="Times New Roman"/>
          <w:b/>
          <w:bCs/>
          <w:sz w:val="24"/>
          <w:szCs w:val="24"/>
        </w:rPr>
      </w:pPr>
      <w:r w:rsidRPr="008E55EC">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0"/>
        <w:gridCol w:w="1170"/>
        <w:gridCol w:w="1260"/>
        <w:gridCol w:w="1890"/>
      </w:tblGrid>
      <w:tr w:rsidR="002B7C01" w:rsidRPr="008E55EC" w14:paraId="394900B1" w14:textId="77777777" w:rsidTr="002B7C01">
        <w:trPr>
          <w:tblHeader/>
          <w:tblCellSpacing w:w="15" w:type="dxa"/>
          <w:jc w:val="center"/>
        </w:trPr>
        <w:tc>
          <w:tcPr>
            <w:tcW w:w="855" w:type="dxa"/>
            <w:vAlign w:val="center"/>
            <w:hideMark/>
          </w:tcPr>
          <w:p w14:paraId="6853A979" w14:textId="77777777" w:rsidR="002B7C01" w:rsidRPr="008E55EC" w:rsidRDefault="002B7C01" w:rsidP="002B7C01">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Index</w:t>
            </w:r>
          </w:p>
        </w:tc>
        <w:tc>
          <w:tcPr>
            <w:tcW w:w="1140" w:type="dxa"/>
            <w:vAlign w:val="center"/>
            <w:hideMark/>
          </w:tcPr>
          <w:p w14:paraId="6C99672A" w14:textId="77777777" w:rsidR="002B7C01" w:rsidRPr="008E55EC" w:rsidRDefault="002B7C01" w:rsidP="002B7C01">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x</w:t>
            </w:r>
          </w:p>
        </w:tc>
        <w:tc>
          <w:tcPr>
            <w:tcW w:w="1230" w:type="dxa"/>
            <w:vAlign w:val="center"/>
            <w:hideMark/>
          </w:tcPr>
          <w:p w14:paraId="541798CA" w14:textId="77777777" w:rsidR="002B7C01" w:rsidRPr="008E55EC" w:rsidRDefault="002B7C01" w:rsidP="002B7C01">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y</w:t>
            </w:r>
          </w:p>
        </w:tc>
        <w:tc>
          <w:tcPr>
            <w:tcW w:w="1845" w:type="dxa"/>
            <w:vAlign w:val="center"/>
            <w:hideMark/>
          </w:tcPr>
          <w:p w14:paraId="284D51D4" w14:textId="77777777" w:rsidR="002B7C01" w:rsidRPr="008E55EC" w:rsidRDefault="002B7C01" w:rsidP="002B7C01">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dy/dx</w:t>
            </w:r>
          </w:p>
        </w:tc>
      </w:tr>
      <w:tr w:rsidR="002B7C01" w:rsidRPr="008E55EC" w14:paraId="1105D1B2" w14:textId="77777777" w:rsidTr="002B7C01">
        <w:trPr>
          <w:tblCellSpacing w:w="15" w:type="dxa"/>
          <w:jc w:val="center"/>
        </w:trPr>
        <w:tc>
          <w:tcPr>
            <w:tcW w:w="855" w:type="dxa"/>
            <w:vAlign w:val="center"/>
            <w:hideMark/>
          </w:tcPr>
          <w:p w14:paraId="40AC5580" w14:textId="77777777" w:rsidR="002B7C01" w:rsidRPr="008E55EC" w:rsidRDefault="002B7C01" w:rsidP="002B7C0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w:t>
            </w:r>
          </w:p>
        </w:tc>
        <w:tc>
          <w:tcPr>
            <w:tcW w:w="1140" w:type="dxa"/>
            <w:vAlign w:val="center"/>
            <w:hideMark/>
          </w:tcPr>
          <w:p w14:paraId="2E58E91E" w14:textId="77777777" w:rsidR="002B7C01" w:rsidRPr="008E55EC" w:rsidRDefault="002B7C01" w:rsidP="002B7C0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w:t>
            </w:r>
          </w:p>
        </w:tc>
        <w:tc>
          <w:tcPr>
            <w:tcW w:w="1230" w:type="dxa"/>
            <w:vAlign w:val="center"/>
            <w:hideMark/>
          </w:tcPr>
          <w:p w14:paraId="23F3E0AB" w14:textId="77777777" w:rsidR="002B7C01" w:rsidRPr="008E55EC" w:rsidRDefault="002B7C01" w:rsidP="002B7C0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w:t>
            </w:r>
          </w:p>
        </w:tc>
        <w:tc>
          <w:tcPr>
            <w:tcW w:w="1845" w:type="dxa"/>
            <w:vAlign w:val="center"/>
            <w:hideMark/>
          </w:tcPr>
          <w:p w14:paraId="5DFEBF82" w14:textId="77777777" w:rsidR="002B7C01" w:rsidRPr="008E55EC" w:rsidRDefault="002B7C01" w:rsidP="002B7C0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1.0000</w:t>
            </w:r>
          </w:p>
        </w:tc>
      </w:tr>
      <w:tr w:rsidR="002B7C01" w:rsidRPr="008E55EC" w14:paraId="77FF3ABE" w14:textId="77777777" w:rsidTr="002B7C01">
        <w:trPr>
          <w:tblCellSpacing w:w="15" w:type="dxa"/>
          <w:jc w:val="center"/>
        </w:trPr>
        <w:tc>
          <w:tcPr>
            <w:tcW w:w="855" w:type="dxa"/>
            <w:vAlign w:val="center"/>
            <w:hideMark/>
          </w:tcPr>
          <w:p w14:paraId="274A499F" w14:textId="77777777" w:rsidR="002B7C01" w:rsidRPr="008E55EC" w:rsidRDefault="002B7C01" w:rsidP="002B7C0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w:t>
            </w:r>
          </w:p>
        </w:tc>
        <w:tc>
          <w:tcPr>
            <w:tcW w:w="1140" w:type="dxa"/>
            <w:vAlign w:val="center"/>
            <w:hideMark/>
          </w:tcPr>
          <w:p w14:paraId="67F715D3" w14:textId="77777777" w:rsidR="002B7C01" w:rsidRPr="008E55EC" w:rsidRDefault="002B7C01" w:rsidP="002B7C0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0.8976</w:t>
            </w:r>
          </w:p>
        </w:tc>
        <w:tc>
          <w:tcPr>
            <w:tcW w:w="1230" w:type="dxa"/>
            <w:vAlign w:val="center"/>
            <w:hideMark/>
          </w:tcPr>
          <w:p w14:paraId="0D0D4148" w14:textId="77777777" w:rsidR="002B7C01" w:rsidRPr="008E55EC" w:rsidRDefault="002B7C01" w:rsidP="002B7C0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0.7818</w:t>
            </w:r>
          </w:p>
        </w:tc>
        <w:tc>
          <w:tcPr>
            <w:tcW w:w="1845" w:type="dxa"/>
            <w:vAlign w:val="center"/>
            <w:hideMark/>
          </w:tcPr>
          <w:p w14:paraId="508E23C6" w14:textId="77777777" w:rsidR="002B7C01" w:rsidRPr="008E55EC" w:rsidRDefault="002B7C01" w:rsidP="002B7C0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0.6235</w:t>
            </w:r>
          </w:p>
        </w:tc>
      </w:tr>
      <w:tr w:rsidR="002B7C01" w:rsidRPr="008E55EC" w14:paraId="18B1251D" w14:textId="77777777" w:rsidTr="002B7C01">
        <w:trPr>
          <w:tblCellSpacing w:w="15" w:type="dxa"/>
          <w:jc w:val="center"/>
        </w:trPr>
        <w:tc>
          <w:tcPr>
            <w:tcW w:w="855" w:type="dxa"/>
            <w:vAlign w:val="center"/>
            <w:hideMark/>
          </w:tcPr>
          <w:p w14:paraId="157D86BC" w14:textId="77777777" w:rsidR="002B7C01" w:rsidRPr="008E55EC" w:rsidRDefault="002B7C01" w:rsidP="002B7C0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w:t>
            </w:r>
          </w:p>
        </w:tc>
        <w:tc>
          <w:tcPr>
            <w:tcW w:w="1140" w:type="dxa"/>
            <w:vAlign w:val="center"/>
            <w:hideMark/>
          </w:tcPr>
          <w:p w14:paraId="0BA68995" w14:textId="77777777" w:rsidR="002B7C01" w:rsidRPr="008E55EC" w:rsidRDefault="002B7C01" w:rsidP="002B7C0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1.7952</w:t>
            </w:r>
          </w:p>
        </w:tc>
        <w:tc>
          <w:tcPr>
            <w:tcW w:w="1230" w:type="dxa"/>
            <w:vAlign w:val="center"/>
            <w:hideMark/>
          </w:tcPr>
          <w:p w14:paraId="0EF8BDD9" w14:textId="77777777" w:rsidR="002B7C01" w:rsidRPr="008E55EC" w:rsidRDefault="002B7C01" w:rsidP="002B7C0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0.9749</w:t>
            </w:r>
          </w:p>
        </w:tc>
        <w:tc>
          <w:tcPr>
            <w:tcW w:w="1845" w:type="dxa"/>
            <w:vAlign w:val="center"/>
            <w:hideMark/>
          </w:tcPr>
          <w:p w14:paraId="7797E174" w14:textId="77777777" w:rsidR="002B7C01" w:rsidRPr="008E55EC" w:rsidRDefault="002B7C01" w:rsidP="002B7C0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-0.2225</w:t>
            </w:r>
          </w:p>
        </w:tc>
      </w:tr>
      <w:tr w:rsidR="002B7C01" w:rsidRPr="008E55EC" w14:paraId="38ECB945" w14:textId="77777777" w:rsidTr="002B7C01">
        <w:trPr>
          <w:tblCellSpacing w:w="15" w:type="dxa"/>
          <w:jc w:val="center"/>
        </w:trPr>
        <w:tc>
          <w:tcPr>
            <w:tcW w:w="855" w:type="dxa"/>
            <w:vAlign w:val="center"/>
            <w:hideMark/>
          </w:tcPr>
          <w:p w14:paraId="5EE99AAE" w14:textId="77777777" w:rsidR="002B7C01" w:rsidRPr="008E55EC" w:rsidRDefault="002B7C01" w:rsidP="002B7C0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w:t>
            </w:r>
          </w:p>
        </w:tc>
        <w:tc>
          <w:tcPr>
            <w:tcW w:w="1140" w:type="dxa"/>
            <w:vAlign w:val="center"/>
            <w:hideMark/>
          </w:tcPr>
          <w:p w14:paraId="42DFFA8C" w14:textId="77777777" w:rsidR="002B7C01" w:rsidRPr="008E55EC" w:rsidRDefault="002B7C01" w:rsidP="002B7C0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2.6928</w:t>
            </w:r>
          </w:p>
        </w:tc>
        <w:tc>
          <w:tcPr>
            <w:tcW w:w="1230" w:type="dxa"/>
            <w:vAlign w:val="center"/>
            <w:hideMark/>
          </w:tcPr>
          <w:p w14:paraId="259BB7EF" w14:textId="77777777" w:rsidR="002B7C01" w:rsidRPr="008E55EC" w:rsidRDefault="002B7C01" w:rsidP="002B7C0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0.4339</w:t>
            </w:r>
          </w:p>
        </w:tc>
        <w:tc>
          <w:tcPr>
            <w:tcW w:w="1845" w:type="dxa"/>
            <w:vAlign w:val="center"/>
            <w:hideMark/>
          </w:tcPr>
          <w:p w14:paraId="61EC14F4" w14:textId="77777777" w:rsidR="002B7C01" w:rsidRPr="008E55EC" w:rsidRDefault="002B7C01" w:rsidP="002B7C0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-0.9010</w:t>
            </w:r>
          </w:p>
        </w:tc>
      </w:tr>
      <w:tr w:rsidR="002B7C01" w:rsidRPr="008E55EC" w14:paraId="5B01DD4B" w14:textId="77777777" w:rsidTr="002B7C01">
        <w:trPr>
          <w:tblCellSpacing w:w="15" w:type="dxa"/>
          <w:jc w:val="center"/>
        </w:trPr>
        <w:tc>
          <w:tcPr>
            <w:tcW w:w="855" w:type="dxa"/>
            <w:vAlign w:val="center"/>
            <w:hideMark/>
          </w:tcPr>
          <w:p w14:paraId="6C8C63BB" w14:textId="77777777" w:rsidR="002B7C01" w:rsidRPr="008E55EC" w:rsidRDefault="002B7C01" w:rsidP="002B7C0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w:t>
            </w:r>
          </w:p>
        </w:tc>
        <w:tc>
          <w:tcPr>
            <w:tcW w:w="1140" w:type="dxa"/>
            <w:vAlign w:val="center"/>
            <w:hideMark/>
          </w:tcPr>
          <w:p w14:paraId="60DAEAB4" w14:textId="77777777" w:rsidR="002B7C01" w:rsidRPr="008E55EC" w:rsidRDefault="002B7C01" w:rsidP="002B7C0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3.5904</w:t>
            </w:r>
          </w:p>
        </w:tc>
        <w:tc>
          <w:tcPr>
            <w:tcW w:w="1230" w:type="dxa"/>
            <w:vAlign w:val="center"/>
            <w:hideMark/>
          </w:tcPr>
          <w:p w14:paraId="496AD947" w14:textId="77777777" w:rsidR="002B7C01" w:rsidRPr="008E55EC" w:rsidRDefault="002B7C01" w:rsidP="002B7C0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-0.4339</w:t>
            </w:r>
          </w:p>
        </w:tc>
        <w:tc>
          <w:tcPr>
            <w:tcW w:w="1845" w:type="dxa"/>
            <w:vAlign w:val="center"/>
            <w:hideMark/>
          </w:tcPr>
          <w:p w14:paraId="231E4320" w14:textId="77777777" w:rsidR="002B7C01" w:rsidRPr="008E55EC" w:rsidRDefault="002B7C01" w:rsidP="002B7C0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-0.9010</w:t>
            </w:r>
          </w:p>
        </w:tc>
      </w:tr>
      <w:tr w:rsidR="002B7C01" w:rsidRPr="008E55EC" w14:paraId="2B95C3FC" w14:textId="77777777" w:rsidTr="002B7C01">
        <w:trPr>
          <w:tblCellSpacing w:w="15" w:type="dxa"/>
          <w:jc w:val="center"/>
        </w:trPr>
        <w:tc>
          <w:tcPr>
            <w:tcW w:w="855" w:type="dxa"/>
            <w:vAlign w:val="center"/>
            <w:hideMark/>
          </w:tcPr>
          <w:p w14:paraId="719368B3" w14:textId="77777777" w:rsidR="002B7C01" w:rsidRPr="008E55EC" w:rsidRDefault="002B7C01" w:rsidP="002B7C0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5</w:t>
            </w:r>
          </w:p>
        </w:tc>
        <w:tc>
          <w:tcPr>
            <w:tcW w:w="1140" w:type="dxa"/>
            <w:vAlign w:val="center"/>
            <w:hideMark/>
          </w:tcPr>
          <w:p w14:paraId="3F248ECB" w14:textId="77777777" w:rsidR="002B7C01" w:rsidRPr="008E55EC" w:rsidRDefault="002B7C01" w:rsidP="002B7C0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4.4880</w:t>
            </w:r>
          </w:p>
        </w:tc>
        <w:tc>
          <w:tcPr>
            <w:tcW w:w="1230" w:type="dxa"/>
            <w:vAlign w:val="center"/>
            <w:hideMark/>
          </w:tcPr>
          <w:p w14:paraId="7886CDA5" w14:textId="77777777" w:rsidR="002B7C01" w:rsidRPr="008E55EC" w:rsidRDefault="002B7C01" w:rsidP="002B7C0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-0.9749</w:t>
            </w:r>
          </w:p>
        </w:tc>
        <w:tc>
          <w:tcPr>
            <w:tcW w:w="1845" w:type="dxa"/>
            <w:vAlign w:val="center"/>
            <w:hideMark/>
          </w:tcPr>
          <w:p w14:paraId="668C3337" w14:textId="77777777" w:rsidR="002B7C01" w:rsidRPr="008E55EC" w:rsidRDefault="002B7C01" w:rsidP="002B7C0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-0.2225</w:t>
            </w:r>
          </w:p>
        </w:tc>
      </w:tr>
      <w:tr w:rsidR="002B7C01" w:rsidRPr="008E55EC" w14:paraId="225FD704" w14:textId="77777777" w:rsidTr="002B7C01">
        <w:trPr>
          <w:tblCellSpacing w:w="15" w:type="dxa"/>
          <w:jc w:val="center"/>
        </w:trPr>
        <w:tc>
          <w:tcPr>
            <w:tcW w:w="855" w:type="dxa"/>
            <w:vAlign w:val="center"/>
            <w:hideMark/>
          </w:tcPr>
          <w:p w14:paraId="2B8C6FD1" w14:textId="77777777" w:rsidR="002B7C01" w:rsidRPr="008E55EC" w:rsidRDefault="002B7C01" w:rsidP="002B7C0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6</w:t>
            </w:r>
          </w:p>
        </w:tc>
        <w:tc>
          <w:tcPr>
            <w:tcW w:w="1140" w:type="dxa"/>
            <w:vAlign w:val="center"/>
            <w:hideMark/>
          </w:tcPr>
          <w:p w14:paraId="45AA7387" w14:textId="77777777" w:rsidR="002B7C01" w:rsidRPr="008E55EC" w:rsidRDefault="002B7C01" w:rsidP="002B7C0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5.3856</w:t>
            </w:r>
          </w:p>
        </w:tc>
        <w:tc>
          <w:tcPr>
            <w:tcW w:w="1230" w:type="dxa"/>
            <w:vAlign w:val="center"/>
            <w:hideMark/>
          </w:tcPr>
          <w:p w14:paraId="371ECA46" w14:textId="77777777" w:rsidR="002B7C01" w:rsidRPr="008E55EC" w:rsidRDefault="002B7C01" w:rsidP="002B7C0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-0.7818</w:t>
            </w:r>
          </w:p>
        </w:tc>
        <w:tc>
          <w:tcPr>
            <w:tcW w:w="1845" w:type="dxa"/>
            <w:vAlign w:val="center"/>
            <w:hideMark/>
          </w:tcPr>
          <w:p w14:paraId="3342BD2B" w14:textId="77777777" w:rsidR="002B7C01" w:rsidRPr="008E55EC" w:rsidRDefault="002B7C01" w:rsidP="002B7C0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0.6235</w:t>
            </w:r>
          </w:p>
        </w:tc>
      </w:tr>
      <w:tr w:rsidR="002B7C01" w:rsidRPr="008E55EC" w14:paraId="20EF382B" w14:textId="77777777" w:rsidTr="002B7C01">
        <w:trPr>
          <w:tblCellSpacing w:w="15" w:type="dxa"/>
          <w:jc w:val="center"/>
        </w:trPr>
        <w:tc>
          <w:tcPr>
            <w:tcW w:w="855" w:type="dxa"/>
            <w:vAlign w:val="center"/>
            <w:hideMark/>
          </w:tcPr>
          <w:p w14:paraId="51C8775D" w14:textId="77777777" w:rsidR="002B7C01" w:rsidRPr="008E55EC" w:rsidRDefault="002B7C01" w:rsidP="002B7C0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lastRenderedPageBreak/>
              <w:t>7</w:t>
            </w:r>
          </w:p>
        </w:tc>
        <w:tc>
          <w:tcPr>
            <w:tcW w:w="1140" w:type="dxa"/>
            <w:vAlign w:val="center"/>
            <w:hideMark/>
          </w:tcPr>
          <w:p w14:paraId="12980C7F" w14:textId="77777777" w:rsidR="002B7C01" w:rsidRPr="008E55EC" w:rsidRDefault="002B7C01" w:rsidP="002B7C0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6.2832</w:t>
            </w:r>
          </w:p>
        </w:tc>
        <w:tc>
          <w:tcPr>
            <w:tcW w:w="1230" w:type="dxa"/>
            <w:vAlign w:val="center"/>
            <w:hideMark/>
          </w:tcPr>
          <w:p w14:paraId="6E241237" w14:textId="77777777" w:rsidR="002B7C01" w:rsidRPr="008E55EC" w:rsidRDefault="002B7C01" w:rsidP="002B7C0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w:t>
            </w:r>
          </w:p>
        </w:tc>
        <w:tc>
          <w:tcPr>
            <w:tcW w:w="1845" w:type="dxa"/>
            <w:vAlign w:val="center"/>
            <w:hideMark/>
          </w:tcPr>
          <w:p w14:paraId="78DBBD04" w14:textId="77777777" w:rsidR="002B7C01" w:rsidRPr="008E55EC" w:rsidRDefault="002B7C01" w:rsidP="002B7C0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1.0000</w:t>
            </w:r>
          </w:p>
        </w:tc>
      </w:tr>
    </w:tbl>
    <w:p w14:paraId="6307993B" w14:textId="77777777" w:rsidR="009301BD" w:rsidRPr="008E55EC" w:rsidRDefault="009301BD" w:rsidP="002B7C01">
      <w:pPr>
        <w:jc w:val="center"/>
        <w:rPr>
          <w:rFonts w:ascii="Times New Roman" w:hAnsi="Times New Roman" w:cs="Times New Roman"/>
        </w:rPr>
      </w:pPr>
    </w:p>
    <w:p w14:paraId="7322D5C8" w14:textId="77777777" w:rsidR="005F4899" w:rsidRPr="008E55EC" w:rsidRDefault="005F4899" w:rsidP="005F4899">
      <w:pPr>
        <w:jc w:val="center"/>
        <w:rPr>
          <w:rFonts w:ascii="Times New Roman" w:hAnsi="Times New Roman" w:cs="Times New Roman"/>
          <w:b/>
          <w:bCs/>
          <w:sz w:val="24"/>
          <w:szCs w:val="24"/>
        </w:rPr>
      </w:pPr>
      <w:r w:rsidRPr="008E55EC">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80"/>
        <w:gridCol w:w="1530"/>
        <w:gridCol w:w="1530"/>
        <w:gridCol w:w="1620"/>
      </w:tblGrid>
      <w:tr w:rsidR="008626F0" w:rsidRPr="008E55EC" w14:paraId="7DEBCA99" w14:textId="77777777" w:rsidTr="008626F0">
        <w:trPr>
          <w:tblHeader/>
          <w:tblCellSpacing w:w="15" w:type="dxa"/>
          <w:jc w:val="center"/>
        </w:trPr>
        <w:tc>
          <w:tcPr>
            <w:tcW w:w="1035" w:type="dxa"/>
            <w:vAlign w:val="center"/>
            <w:hideMark/>
          </w:tcPr>
          <w:p w14:paraId="08FB30DD" w14:textId="77777777" w:rsidR="008626F0" w:rsidRPr="008E55EC" w:rsidRDefault="008626F0" w:rsidP="008626F0">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x</w:t>
            </w:r>
          </w:p>
        </w:tc>
        <w:tc>
          <w:tcPr>
            <w:tcW w:w="1500" w:type="dxa"/>
            <w:vAlign w:val="center"/>
            <w:hideMark/>
          </w:tcPr>
          <w:p w14:paraId="278E4702" w14:textId="77777777" w:rsidR="008626F0" w:rsidRPr="008E55EC" w:rsidRDefault="008626F0" w:rsidP="008626F0">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Interpolated</w:t>
            </w:r>
          </w:p>
        </w:tc>
        <w:tc>
          <w:tcPr>
            <w:tcW w:w="1500" w:type="dxa"/>
            <w:vAlign w:val="center"/>
            <w:hideMark/>
          </w:tcPr>
          <w:p w14:paraId="1846DE76" w14:textId="77777777" w:rsidR="008626F0" w:rsidRPr="008E55EC" w:rsidRDefault="008626F0" w:rsidP="008626F0">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Function</w:t>
            </w:r>
          </w:p>
        </w:tc>
        <w:tc>
          <w:tcPr>
            <w:tcW w:w="1575" w:type="dxa"/>
            <w:vAlign w:val="center"/>
            <w:hideMark/>
          </w:tcPr>
          <w:p w14:paraId="71D11A53" w14:textId="77777777" w:rsidR="008626F0" w:rsidRPr="008E55EC" w:rsidRDefault="008626F0" w:rsidP="008626F0">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Error</w:t>
            </w:r>
          </w:p>
        </w:tc>
      </w:tr>
      <w:tr w:rsidR="008626F0" w:rsidRPr="008E55EC" w14:paraId="09C43C98" w14:textId="77777777" w:rsidTr="008626F0">
        <w:trPr>
          <w:tblCellSpacing w:w="15" w:type="dxa"/>
          <w:jc w:val="center"/>
        </w:trPr>
        <w:tc>
          <w:tcPr>
            <w:tcW w:w="1035" w:type="dxa"/>
            <w:vAlign w:val="center"/>
            <w:hideMark/>
          </w:tcPr>
          <w:p w14:paraId="59C857E0" w14:textId="77777777" w:rsidR="008626F0" w:rsidRPr="008E55EC" w:rsidRDefault="008626F0" w:rsidP="008626F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0.5000</w:t>
            </w:r>
          </w:p>
        </w:tc>
        <w:tc>
          <w:tcPr>
            <w:tcW w:w="1500" w:type="dxa"/>
            <w:vAlign w:val="center"/>
            <w:hideMark/>
          </w:tcPr>
          <w:p w14:paraId="75E015CC" w14:textId="77777777" w:rsidR="008626F0" w:rsidRPr="008E55EC" w:rsidRDefault="008626F0" w:rsidP="008626F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7.5435</w:t>
            </w:r>
          </w:p>
        </w:tc>
        <w:tc>
          <w:tcPr>
            <w:tcW w:w="1500" w:type="dxa"/>
            <w:vAlign w:val="center"/>
            <w:hideMark/>
          </w:tcPr>
          <w:p w14:paraId="30B122C1" w14:textId="77777777" w:rsidR="008626F0" w:rsidRPr="008E55EC" w:rsidRDefault="008626F0" w:rsidP="008626F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0.4794</w:t>
            </w:r>
          </w:p>
        </w:tc>
        <w:tc>
          <w:tcPr>
            <w:tcW w:w="1575" w:type="dxa"/>
            <w:vAlign w:val="center"/>
            <w:hideMark/>
          </w:tcPr>
          <w:p w14:paraId="168F1278" w14:textId="77777777" w:rsidR="008626F0" w:rsidRPr="008E55EC" w:rsidRDefault="008626F0" w:rsidP="008626F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7.06e+00</w:t>
            </w:r>
          </w:p>
        </w:tc>
      </w:tr>
      <w:tr w:rsidR="008626F0" w:rsidRPr="008E55EC" w14:paraId="28F04B46" w14:textId="77777777" w:rsidTr="008626F0">
        <w:trPr>
          <w:tblCellSpacing w:w="15" w:type="dxa"/>
          <w:jc w:val="center"/>
        </w:trPr>
        <w:tc>
          <w:tcPr>
            <w:tcW w:w="1035" w:type="dxa"/>
            <w:vAlign w:val="center"/>
            <w:hideMark/>
          </w:tcPr>
          <w:p w14:paraId="48555322" w14:textId="77777777" w:rsidR="008626F0" w:rsidRPr="008E55EC" w:rsidRDefault="008626F0" w:rsidP="008626F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2.0000</w:t>
            </w:r>
          </w:p>
        </w:tc>
        <w:tc>
          <w:tcPr>
            <w:tcW w:w="1500" w:type="dxa"/>
            <w:vAlign w:val="center"/>
            <w:hideMark/>
          </w:tcPr>
          <w:p w14:paraId="0C6316DF" w14:textId="77777777" w:rsidR="008626F0" w:rsidRPr="008E55EC" w:rsidRDefault="008626F0" w:rsidP="008626F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1.2279</w:t>
            </w:r>
          </w:p>
        </w:tc>
        <w:tc>
          <w:tcPr>
            <w:tcW w:w="1500" w:type="dxa"/>
            <w:vAlign w:val="center"/>
            <w:hideMark/>
          </w:tcPr>
          <w:p w14:paraId="5071227B" w14:textId="77777777" w:rsidR="008626F0" w:rsidRPr="008E55EC" w:rsidRDefault="008626F0" w:rsidP="008626F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0.9093</w:t>
            </w:r>
          </w:p>
        </w:tc>
        <w:tc>
          <w:tcPr>
            <w:tcW w:w="1575" w:type="dxa"/>
            <w:vAlign w:val="center"/>
            <w:hideMark/>
          </w:tcPr>
          <w:p w14:paraId="1F44AEBD" w14:textId="77777777" w:rsidR="008626F0" w:rsidRPr="008E55EC" w:rsidRDefault="008626F0" w:rsidP="008626F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3.19e-01</w:t>
            </w:r>
          </w:p>
        </w:tc>
      </w:tr>
      <w:tr w:rsidR="008626F0" w:rsidRPr="008E55EC" w14:paraId="13682083" w14:textId="77777777" w:rsidTr="008626F0">
        <w:trPr>
          <w:tblCellSpacing w:w="15" w:type="dxa"/>
          <w:jc w:val="center"/>
        </w:trPr>
        <w:tc>
          <w:tcPr>
            <w:tcW w:w="1035" w:type="dxa"/>
            <w:vAlign w:val="center"/>
            <w:hideMark/>
          </w:tcPr>
          <w:p w14:paraId="25848244" w14:textId="77777777" w:rsidR="008626F0" w:rsidRPr="008E55EC" w:rsidRDefault="008626F0" w:rsidP="008626F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3.5000</w:t>
            </w:r>
          </w:p>
        </w:tc>
        <w:tc>
          <w:tcPr>
            <w:tcW w:w="1500" w:type="dxa"/>
            <w:vAlign w:val="center"/>
            <w:hideMark/>
          </w:tcPr>
          <w:p w14:paraId="67862944" w14:textId="77777777" w:rsidR="008626F0" w:rsidRPr="008E55EC" w:rsidRDefault="008626F0" w:rsidP="008626F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-0.3656</w:t>
            </w:r>
          </w:p>
        </w:tc>
        <w:tc>
          <w:tcPr>
            <w:tcW w:w="1500" w:type="dxa"/>
            <w:vAlign w:val="center"/>
            <w:hideMark/>
          </w:tcPr>
          <w:p w14:paraId="20EA093F" w14:textId="77777777" w:rsidR="008626F0" w:rsidRPr="008E55EC" w:rsidRDefault="008626F0" w:rsidP="008626F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-0.3508</w:t>
            </w:r>
          </w:p>
        </w:tc>
        <w:tc>
          <w:tcPr>
            <w:tcW w:w="1575" w:type="dxa"/>
            <w:vAlign w:val="center"/>
            <w:hideMark/>
          </w:tcPr>
          <w:p w14:paraId="4D716CCF" w14:textId="77777777" w:rsidR="008626F0" w:rsidRPr="008E55EC" w:rsidRDefault="008626F0" w:rsidP="008626F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1.48e-02</w:t>
            </w:r>
          </w:p>
        </w:tc>
      </w:tr>
      <w:tr w:rsidR="008626F0" w:rsidRPr="008E55EC" w14:paraId="588D696E" w14:textId="77777777" w:rsidTr="008626F0">
        <w:trPr>
          <w:tblCellSpacing w:w="15" w:type="dxa"/>
          <w:jc w:val="center"/>
        </w:trPr>
        <w:tc>
          <w:tcPr>
            <w:tcW w:w="1035" w:type="dxa"/>
            <w:vAlign w:val="center"/>
            <w:hideMark/>
          </w:tcPr>
          <w:p w14:paraId="1CB3F6DE" w14:textId="77777777" w:rsidR="008626F0" w:rsidRPr="008E55EC" w:rsidRDefault="008626F0" w:rsidP="008626F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5.0000</w:t>
            </w:r>
          </w:p>
        </w:tc>
        <w:tc>
          <w:tcPr>
            <w:tcW w:w="1500" w:type="dxa"/>
            <w:vAlign w:val="center"/>
            <w:hideMark/>
          </w:tcPr>
          <w:p w14:paraId="3F125BBF" w14:textId="77777777" w:rsidR="008626F0" w:rsidRPr="008E55EC" w:rsidRDefault="008626F0" w:rsidP="008626F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-3.1743</w:t>
            </w:r>
          </w:p>
        </w:tc>
        <w:tc>
          <w:tcPr>
            <w:tcW w:w="1500" w:type="dxa"/>
            <w:vAlign w:val="center"/>
            <w:hideMark/>
          </w:tcPr>
          <w:p w14:paraId="3E567199" w14:textId="77777777" w:rsidR="008626F0" w:rsidRPr="008E55EC" w:rsidRDefault="008626F0" w:rsidP="008626F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-0.9589</w:t>
            </w:r>
          </w:p>
        </w:tc>
        <w:tc>
          <w:tcPr>
            <w:tcW w:w="1575" w:type="dxa"/>
            <w:vAlign w:val="center"/>
            <w:hideMark/>
          </w:tcPr>
          <w:p w14:paraId="1550D1CD" w14:textId="77777777" w:rsidR="008626F0" w:rsidRPr="008E55EC" w:rsidRDefault="008626F0" w:rsidP="008626F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2.22e+00</w:t>
            </w:r>
          </w:p>
        </w:tc>
      </w:tr>
      <w:tr w:rsidR="008626F0" w:rsidRPr="008E55EC" w14:paraId="05954164" w14:textId="77777777" w:rsidTr="008626F0">
        <w:trPr>
          <w:tblCellSpacing w:w="15" w:type="dxa"/>
          <w:jc w:val="center"/>
        </w:trPr>
        <w:tc>
          <w:tcPr>
            <w:tcW w:w="1035" w:type="dxa"/>
            <w:vAlign w:val="center"/>
            <w:hideMark/>
          </w:tcPr>
          <w:p w14:paraId="4412977F" w14:textId="77777777" w:rsidR="008626F0" w:rsidRPr="008E55EC" w:rsidRDefault="008626F0" w:rsidP="008626F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6.0000</w:t>
            </w:r>
          </w:p>
        </w:tc>
        <w:tc>
          <w:tcPr>
            <w:tcW w:w="1500" w:type="dxa"/>
            <w:vAlign w:val="center"/>
            <w:hideMark/>
          </w:tcPr>
          <w:p w14:paraId="184ACA9E" w14:textId="77777777" w:rsidR="008626F0" w:rsidRPr="008E55EC" w:rsidRDefault="008626F0" w:rsidP="008626F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-15.2958</w:t>
            </w:r>
          </w:p>
        </w:tc>
        <w:tc>
          <w:tcPr>
            <w:tcW w:w="1500" w:type="dxa"/>
            <w:vAlign w:val="center"/>
            <w:hideMark/>
          </w:tcPr>
          <w:p w14:paraId="084BBCF5" w14:textId="77777777" w:rsidR="008626F0" w:rsidRPr="008E55EC" w:rsidRDefault="008626F0" w:rsidP="008626F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-0.2794</w:t>
            </w:r>
          </w:p>
        </w:tc>
        <w:tc>
          <w:tcPr>
            <w:tcW w:w="1575" w:type="dxa"/>
            <w:vAlign w:val="center"/>
            <w:hideMark/>
          </w:tcPr>
          <w:p w14:paraId="5C9CC743" w14:textId="77777777" w:rsidR="008626F0" w:rsidRPr="008E55EC" w:rsidRDefault="008626F0" w:rsidP="008626F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1.50e+01</w:t>
            </w:r>
          </w:p>
        </w:tc>
      </w:tr>
    </w:tbl>
    <w:p w14:paraId="45735D38" w14:textId="77777777" w:rsidR="005C01F2" w:rsidRPr="008E55EC" w:rsidRDefault="005C01F2" w:rsidP="005C01F2">
      <w:pPr>
        <w:rPr>
          <w:rFonts w:ascii="Times New Roman" w:hAnsi="Times New Roman" w:cs="Times New Roman"/>
          <w:b/>
          <w:bCs/>
          <w:sz w:val="24"/>
          <w:szCs w:val="24"/>
        </w:rPr>
      </w:pPr>
    </w:p>
    <w:p w14:paraId="3AA48A01" w14:textId="322B62A0" w:rsidR="008626F0" w:rsidRPr="008E55EC" w:rsidRDefault="008626F0" w:rsidP="008626F0">
      <w:pPr>
        <w:jc w:val="center"/>
        <w:rPr>
          <w:rFonts w:ascii="Times New Roman" w:hAnsi="Times New Roman" w:cs="Times New Roman"/>
          <w:b/>
          <w:bCs/>
          <w:sz w:val="24"/>
          <w:szCs w:val="24"/>
        </w:rPr>
      </w:pPr>
      <w:r w:rsidRPr="008E55EC">
        <w:rPr>
          <w:rFonts w:ascii="Times New Roman" w:hAnsi="Times New Roman" w:cs="Times New Roman"/>
          <w:b/>
          <w:bCs/>
          <w:sz w:val="24"/>
          <w:szCs w:val="24"/>
        </w:rPr>
        <w:t>f(x) = x² * e</w:t>
      </w:r>
      <w:r w:rsidRPr="008E55EC">
        <w:rPr>
          <w:rFonts w:ascii="Times New Roman" w:hAnsi="Times New Roman" w:cs="Times New Roman"/>
          <w:b/>
          <w:bCs/>
          <w:sz w:val="24"/>
          <w:szCs w:val="24"/>
          <w:vertAlign w:val="superscript"/>
        </w:rPr>
        <w:t>-x/3</w:t>
      </w:r>
    </w:p>
    <w:p w14:paraId="363096F2" w14:textId="060D3B9F" w:rsidR="00B63D0D" w:rsidRPr="008E55EC" w:rsidRDefault="008626F0" w:rsidP="00B63D0D">
      <w:pPr>
        <w:jc w:val="center"/>
        <w:rPr>
          <w:rFonts w:ascii="Times New Roman" w:hAnsi="Times New Roman" w:cs="Times New Roman"/>
          <w:b/>
          <w:bCs/>
          <w:sz w:val="24"/>
          <w:szCs w:val="24"/>
        </w:rPr>
      </w:pPr>
      <w:r w:rsidRPr="008E55EC">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080"/>
        <w:gridCol w:w="1620"/>
        <w:gridCol w:w="2160"/>
      </w:tblGrid>
      <w:tr w:rsidR="00B63D0D" w:rsidRPr="008E55EC" w14:paraId="685E0DA2" w14:textId="77777777" w:rsidTr="001B0420">
        <w:trPr>
          <w:tblHeader/>
          <w:tblCellSpacing w:w="15" w:type="dxa"/>
          <w:jc w:val="center"/>
        </w:trPr>
        <w:tc>
          <w:tcPr>
            <w:tcW w:w="1125" w:type="dxa"/>
            <w:vAlign w:val="center"/>
            <w:hideMark/>
          </w:tcPr>
          <w:p w14:paraId="011BA3ED" w14:textId="77777777" w:rsidR="00B63D0D" w:rsidRPr="008E55EC" w:rsidRDefault="00B63D0D" w:rsidP="00B63D0D">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Index</w:t>
            </w:r>
          </w:p>
        </w:tc>
        <w:tc>
          <w:tcPr>
            <w:tcW w:w="1050" w:type="dxa"/>
            <w:vAlign w:val="center"/>
            <w:hideMark/>
          </w:tcPr>
          <w:p w14:paraId="1C6C5EB1" w14:textId="77777777" w:rsidR="00B63D0D" w:rsidRPr="008E55EC" w:rsidRDefault="00B63D0D" w:rsidP="00B63D0D">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x</w:t>
            </w:r>
          </w:p>
        </w:tc>
        <w:tc>
          <w:tcPr>
            <w:tcW w:w="1590" w:type="dxa"/>
            <w:vAlign w:val="center"/>
            <w:hideMark/>
          </w:tcPr>
          <w:p w14:paraId="04796A7F" w14:textId="77777777" w:rsidR="00B63D0D" w:rsidRPr="008E55EC" w:rsidRDefault="00B63D0D" w:rsidP="00B63D0D">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y</w:t>
            </w:r>
          </w:p>
        </w:tc>
        <w:tc>
          <w:tcPr>
            <w:tcW w:w="2115" w:type="dxa"/>
            <w:vAlign w:val="center"/>
            <w:hideMark/>
          </w:tcPr>
          <w:p w14:paraId="40F73FF9" w14:textId="77777777" w:rsidR="00B63D0D" w:rsidRPr="008E55EC" w:rsidRDefault="00B63D0D" w:rsidP="00B63D0D">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dy/dx</w:t>
            </w:r>
          </w:p>
        </w:tc>
      </w:tr>
      <w:tr w:rsidR="00B63D0D" w:rsidRPr="008E55EC" w14:paraId="149C3FCD" w14:textId="77777777" w:rsidTr="001B0420">
        <w:trPr>
          <w:tblCellSpacing w:w="15" w:type="dxa"/>
          <w:jc w:val="center"/>
        </w:trPr>
        <w:tc>
          <w:tcPr>
            <w:tcW w:w="1125" w:type="dxa"/>
            <w:vAlign w:val="center"/>
            <w:hideMark/>
          </w:tcPr>
          <w:p w14:paraId="7B3DDDA9" w14:textId="77777777" w:rsidR="00B63D0D" w:rsidRPr="008E55EC" w:rsidRDefault="00B63D0D" w:rsidP="00B63D0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w:t>
            </w:r>
          </w:p>
        </w:tc>
        <w:tc>
          <w:tcPr>
            <w:tcW w:w="1050" w:type="dxa"/>
            <w:vAlign w:val="center"/>
            <w:hideMark/>
          </w:tcPr>
          <w:p w14:paraId="0F6D861F" w14:textId="77777777" w:rsidR="00B63D0D" w:rsidRPr="008E55EC" w:rsidRDefault="00B63D0D" w:rsidP="00B63D0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w:t>
            </w:r>
          </w:p>
        </w:tc>
        <w:tc>
          <w:tcPr>
            <w:tcW w:w="1590" w:type="dxa"/>
            <w:vAlign w:val="center"/>
            <w:hideMark/>
          </w:tcPr>
          <w:p w14:paraId="77BF1220" w14:textId="77777777" w:rsidR="00B63D0D" w:rsidRPr="008E55EC" w:rsidRDefault="00B63D0D" w:rsidP="00B63D0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w:t>
            </w:r>
          </w:p>
        </w:tc>
        <w:tc>
          <w:tcPr>
            <w:tcW w:w="2115" w:type="dxa"/>
            <w:vAlign w:val="center"/>
            <w:hideMark/>
          </w:tcPr>
          <w:p w14:paraId="78273EAC" w14:textId="77777777" w:rsidR="00B63D0D" w:rsidRPr="008E55EC" w:rsidRDefault="00B63D0D" w:rsidP="00B63D0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w:t>
            </w:r>
          </w:p>
        </w:tc>
      </w:tr>
      <w:tr w:rsidR="00B63D0D" w:rsidRPr="008E55EC" w14:paraId="6BEEF746" w14:textId="77777777" w:rsidTr="001B0420">
        <w:trPr>
          <w:tblCellSpacing w:w="15" w:type="dxa"/>
          <w:jc w:val="center"/>
        </w:trPr>
        <w:tc>
          <w:tcPr>
            <w:tcW w:w="1125" w:type="dxa"/>
            <w:vAlign w:val="center"/>
            <w:hideMark/>
          </w:tcPr>
          <w:p w14:paraId="494863EE" w14:textId="77777777" w:rsidR="00B63D0D" w:rsidRPr="008E55EC" w:rsidRDefault="00B63D0D" w:rsidP="00B63D0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w:t>
            </w:r>
          </w:p>
        </w:tc>
        <w:tc>
          <w:tcPr>
            <w:tcW w:w="1050" w:type="dxa"/>
            <w:vAlign w:val="center"/>
            <w:hideMark/>
          </w:tcPr>
          <w:p w14:paraId="792E6DBC" w14:textId="77777777" w:rsidR="00B63D0D" w:rsidRPr="008E55EC" w:rsidRDefault="00B63D0D" w:rsidP="00B63D0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1.4286</w:t>
            </w:r>
          </w:p>
        </w:tc>
        <w:tc>
          <w:tcPr>
            <w:tcW w:w="1590" w:type="dxa"/>
            <w:vAlign w:val="center"/>
            <w:hideMark/>
          </w:tcPr>
          <w:p w14:paraId="0534C20E" w14:textId="77777777" w:rsidR="00B63D0D" w:rsidRPr="008E55EC" w:rsidRDefault="00B63D0D" w:rsidP="00B63D0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1.2676</w:t>
            </w:r>
          </w:p>
        </w:tc>
        <w:tc>
          <w:tcPr>
            <w:tcW w:w="2115" w:type="dxa"/>
            <w:vAlign w:val="center"/>
            <w:hideMark/>
          </w:tcPr>
          <w:p w14:paraId="54055732" w14:textId="77777777" w:rsidR="00B63D0D" w:rsidRPr="008E55EC" w:rsidRDefault="00B63D0D" w:rsidP="00B63D0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1.3522</w:t>
            </w:r>
          </w:p>
        </w:tc>
      </w:tr>
      <w:tr w:rsidR="00B63D0D" w:rsidRPr="008E55EC" w14:paraId="51C6DECD" w14:textId="77777777" w:rsidTr="001B0420">
        <w:trPr>
          <w:tblCellSpacing w:w="15" w:type="dxa"/>
          <w:jc w:val="center"/>
        </w:trPr>
        <w:tc>
          <w:tcPr>
            <w:tcW w:w="1125" w:type="dxa"/>
            <w:vAlign w:val="center"/>
            <w:hideMark/>
          </w:tcPr>
          <w:p w14:paraId="499117AA" w14:textId="77777777" w:rsidR="00B63D0D" w:rsidRPr="008E55EC" w:rsidRDefault="00B63D0D" w:rsidP="00B63D0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w:t>
            </w:r>
          </w:p>
        </w:tc>
        <w:tc>
          <w:tcPr>
            <w:tcW w:w="1050" w:type="dxa"/>
            <w:vAlign w:val="center"/>
            <w:hideMark/>
          </w:tcPr>
          <w:p w14:paraId="5E45A980" w14:textId="77777777" w:rsidR="00B63D0D" w:rsidRPr="008E55EC" w:rsidRDefault="00B63D0D" w:rsidP="00B63D0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2.8571</w:t>
            </w:r>
          </w:p>
        </w:tc>
        <w:tc>
          <w:tcPr>
            <w:tcW w:w="1590" w:type="dxa"/>
            <w:vAlign w:val="center"/>
            <w:hideMark/>
          </w:tcPr>
          <w:p w14:paraId="31847E0D" w14:textId="77777777" w:rsidR="00B63D0D" w:rsidRPr="008E55EC" w:rsidRDefault="00B63D0D" w:rsidP="00B63D0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3.1496</w:t>
            </w:r>
          </w:p>
        </w:tc>
        <w:tc>
          <w:tcPr>
            <w:tcW w:w="2115" w:type="dxa"/>
            <w:vAlign w:val="center"/>
            <w:hideMark/>
          </w:tcPr>
          <w:p w14:paraId="42E47770" w14:textId="77777777" w:rsidR="00B63D0D" w:rsidRPr="008E55EC" w:rsidRDefault="00B63D0D" w:rsidP="00B63D0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1.1548</w:t>
            </w:r>
          </w:p>
        </w:tc>
      </w:tr>
      <w:tr w:rsidR="00B63D0D" w:rsidRPr="008E55EC" w14:paraId="44B2A065" w14:textId="77777777" w:rsidTr="001B0420">
        <w:trPr>
          <w:tblCellSpacing w:w="15" w:type="dxa"/>
          <w:jc w:val="center"/>
        </w:trPr>
        <w:tc>
          <w:tcPr>
            <w:tcW w:w="1125" w:type="dxa"/>
            <w:vAlign w:val="center"/>
            <w:hideMark/>
          </w:tcPr>
          <w:p w14:paraId="555E3384" w14:textId="77777777" w:rsidR="00B63D0D" w:rsidRPr="008E55EC" w:rsidRDefault="00B63D0D" w:rsidP="00B63D0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w:t>
            </w:r>
          </w:p>
        </w:tc>
        <w:tc>
          <w:tcPr>
            <w:tcW w:w="1050" w:type="dxa"/>
            <w:vAlign w:val="center"/>
            <w:hideMark/>
          </w:tcPr>
          <w:p w14:paraId="19EB2F04" w14:textId="77777777" w:rsidR="00B63D0D" w:rsidRPr="008E55EC" w:rsidRDefault="00B63D0D" w:rsidP="00B63D0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4.2857</w:t>
            </w:r>
          </w:p>
        </w:tc>
        <w:tc>
          <w:tcPr>
            <w:tcW w:w="1590" w:type="dxa"/>
            <w:vAlign w:val="center"/>
            <w:hideMark/>
          </w:tcPr>
          <w:p w14:paraId="6E775AAE" w14:textId="77777777" w:rsidR="00B63D0D" w:rsidRPr="008E55EC" w:rsidRDefault="00B63D0D" w:rsidP="00B63D0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4.4018</w:t>
            </w:r>
          </w:p>
        </w:tc>
        <w:tc>
          <w:tcPr>
            <w:tcW w:w="2115" w:type="dxa"/>
            <w:vAlign w:val="center"/>
            <w:hideMark/>
          </w:tcPr>
          <w:p w14:paraId="73DEC82F" w14:textId="77777777" w:rsidR="00B63D0D" w:rsidRPr="008E55EC" w:rsidRDefault="00B63D0D" w:rsidP="00B63D0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0.5869</w:t>
            </w:r>
          </w:p>
        </w:tc>
      </w:tr>
      <w:tr w:rsidR="00B63D0D" w:rsidRPr="008E55EC" w14:paraId="55AD0CAE" w14:textId="77777777" w:rsidTr="001B0420">
        <w:trPr>
          <w:tblCellSpacing w:w="15" w:type="dxa"/>
          <w:jc w:val="center"/>
        </w:trPr>
        <w:tc>
          <w:tcPr>
            <w:tcW w:w="1125" w:type="dxa"/>
            <w:vAlign w:val="center"/>
            <w:hideMark/>
          </w:tcPr>
          <w:p w14:paraId="13C01D22" w14:textId="77777777" w:rsidR="00B63D0D" w:rsidRPr="008E55EC" w:rsidRDefault="00B63D0D" w:rsidP="00B63D0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w:t>
            </w:r>
          </w:p>
        </w:tc>
        <w:tc>
          <w:tcPr>
            <w:tcW w:w="1050" w:type="dxa"/>
            <w:vAlign w:val="center"/>
            <w:hideMark/>
          </w:tcPr>
          <w:p w14:paraId="4C2A5E0B" w14:textId="77777777" w:rsidR="00B63D0D" w:rsidRPr="008E55EC" w:rsidRDefault="00B63D0D" w:rsidP="00B63D0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5.7143</w:t>
            </w:r>
          </w:p>
        </w:tc>
        <w:tc>
          <w:tcPr>
            <w:tcW w:w="1590" w:type="dxa"/>
            <w:vAlign w:val="center"/>
            <w:hideMark/>
          </w:tcPr>
          <w:p w14:paraId="1066AAC9" w14:textId="77777777" w:rsidR="00B63D0D" w:rsidRPr="008E55EC" w:rsidRDefault="00B63D0D" w:rsidP="00B63D0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4.8607</w:t>
            </w:r>
          </w:p>
        </w:tc>
        <w:tc>
          <w:tcPr>
            <w:tcW w:w="2115" w:type="dxa"/>
            <w:vAlign w:val="center"/>
            <w:hideMark/>
          </w:tcPr>
          <w:p w14:paraId="4DB28BE1" w14:textId="77777777" w:rsidR="00B63D0D" w:rsidRPr="008E55EC" w:rsidRDefault="00B63D0D" w:rsidP="00B63D0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0.0810</w:t>
            </w:r>
          </w:p>
        </w:tc>
      </w:tr>
      <w:tr w:rsidR="00B63D0D" w:rsidRPr="008E55EC" w14:paraId="58D9D0C6" w14:textId="77777777" w:rsidTr="001B0420">
        <w:trPr>
          <w:tblCellSpacing w:w="15" w:type="dxa"/>
          <w:jc w:val="center"/>
        </w:trPr>
        <w:tc>
          <w:tcPr>
            <w:tcW w:w="1125" w:type="dxa"/>
            <w:vAlign w:val="center"/>
            <w:hideMark/>
          </w:tcPr>
          <w:p w14:paraId="6ACC5629" w14:textId="77777777" w:rsidR="00B63D0D" w:rsidRPr="008E55EC" w:rsidRDefault="00B63D0D" w:rsidP="00B63D0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5</w:t>
            </w:r>
          </w:p>
        </w:tc>
        <w:tc>
          <w:tcPr>
            <w:tcW w:w="1050" w:type="dxa"/>
            <w:vAlign w:val="center"/>
            <w:hideMark/>
          </w:tcPr>
          <w:p w14:paraId="3C1252C3" w14:textId="77777777" w:rsidR="00B63D0D" w:rsidRPr="008E55EC" w:rsidRDefault="00B63D0D" w:rsidP="00B63D0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7.1429</w:t>
            </w:r>
          </w:p>
        </w:tc>
        <w:tc>
          <w:tcPr>
            <w:tcW w:w="1590" w:type="dxa"/>
            <w:vAlign w:val="center"/>
            <w:hideMark/>
          </w:tcPr>
          <w:p w14:paraId="25FDE406" w14:textId="77777777" w:rsidR="00B63D0D" w:rsidRPr="008E55EC" w:rsidRDefault="00B63D0D" w:rsidP="00B63D0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4.7175</w:t>
            </w:r>
          </w:p>
        </w:tc>
        <w:tc>
          <w:tcPr>
            <w:tcW w:w="2115" w:type="dxa"/>
            <w:vAlign w:val="center"/>
            <w:hideMark/>
          </w:tcPr>
          <w:p w14:paraId="18218436" w14:textId="77777777" w:rsidR="00B63D0D" w:rsidRPr="008E55EC" w:rsidRDefault="00B63D0D" w:rsidP="00B63D0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-0.2516</w:t>
            </w:r>
          </w:p>
        </w:tc>
      </w:tr>
      <w:tr w:rsidR="00B63D0D" w:rsidRPr="008E55EC" w14:paraId="3FDD2C25" w14:textId="77777777" w:rsidTr="001B0420">
        <w:trPr>
          <w:tblCellSpacing w:w="15" w:type="dxa"/>
          <w:jc w:val="center"/>
        </w:trPr>
        <w:tc>
          <w:tcPr>
            <w:tcW w:w="1125" w:type="dxa"/>
            <w:vAlign w:val="center"/>
            <w:hideMark/>
          </w:tcPr>
          <w:p w14:paraId="372B2EDF" w14:textId="77777777" w:rsidR="00B63D0D" w:rsidRPr="008E55EC" w:rsidRDefault="00B63D0D" w:rsidP="00B63D0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6</w:t>
            </w:r>
          </w:p>
        </w:tc>
        <w:tc>
          <w:tcPr>
            <w:tcW w:w="1050" w:type="dxa"/>
            <w:vAlign w:val="center"/>
            <w:hideMark/>
          </w:tcPr>
          <w:p w14:paraId="0EB1ECEB" w14:textId="77777777" w:rsidR="00B63D0D" w:rsidRPr="008E55EC" w:rsidRDefault="00B63D0D" w:rsidP="00B63D0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8.5714</w:t>
            </w:r>
          </w:p>
        </w:tc>
        <w:tc>
          <w:tcPr>
            <w:tcW w:w="1590" w:type="dxa"/>
            <w:vAlign w:val="center"/>
            <w:hideMark/>
          </w:tcPr>
          <w:p w14:paraId="5ADAA6EC" w14:textId="77777777" w:rsidR="00B63D0D" w:rsidRPr="008E55EC" w:rsidRDefault="00B63D0D" w:rsidP="00B63D0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4.2195</w:t>
            </w:r>
          </w:p>
        </w:tc>
        <w:tc>
          <w:tcPr>
            <w:tcW w:w="2115" w:type="dxa"/>
            <w:vAlign w:val="center"/>
            <w:hideMark/>
          </w:tcPr>
          <w:p w14:paraId="11428461" w14:textId="77777777" w:rsidR="00B63D0D" w:rsidRPr="008E55EC" w:rsidRDefault="00B63D0D" w:rsidP="00B63D0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-0.4220</w:t>
            </w:r>
          </w:p>
        </w:tc>
      </w:tr>
      <w:tr w:rsidR="00B63D0D" w:rsidRPr="008E55EC" w14:paraId="3FEF6100" w14:textId="77777777" w:rsidTr="001B0420">
        <w:trPr>
          <w:tblCellSpacing w:w="15" w:type="dxa"/>
          <w:jc w:val="center"/>
        </w:trPr>
        <w:tc>
          <w:tcPr>
            <w:tcW w:w="1125" w:type="dxa"/>
            <w:vAlign w:val="center"/>
            <w:hideMark/>
          </w:tcPr>
          <w:p w14:paraId="22F3560B" w14:textId="77777777" w:rsidR="00B63D0D" w:rsidRPr="008E55EC" w:rsidRDefault="00B63D0D" w:rsidP="00B63D0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7</w:t>
            </w:r>
          </w:p>
        </w:tc>
        <w:tc>
          <w:tcPr>
            <w:tcW w:w="1050" w:type="dxa"/>
            <w:vAlign w:val="center"/>
            <w:hideMark/>
          </w:tcPr>
          <w:p w14:paraId="6C38AC39" w14:textId="77777777" w:rsidR="00B63D0D" w:rsidRPr="008E55EC" w:rsidRDefault="00B63D0D" w:rsidP="00B63D0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10.0000</w:t>
            </w:r>
          </w:p>
        </w:tc>
        <w:tc>
          <w:tcPr>
            <w:tcW w:w="1590" w:type="dxa"/>
            <w:vAlign w:val="center"/>
            <w:hideMark/>
          </w:tcPr>
          <w:p w14:paraId="55340ACE" w14:textId="77777777" w:rsidR="00B63D0D" w:rsidRPr="008E55EC" w:rsidRDefault="00B63D0D" w:rsidP="00B63D0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3.5674</w:t>
            </w:r>
          </w:p>
        </w:tc>
        <w:tc>
          <w:tcPr>
            <w:tcW w:w="2115" w:type="dxa"/>
            <w:vAlign w:val="center"/>
            <w:hideMark/>
          </w:tcPr>
          <w:p w14:paraId="488F63AB" w14:textId="77777777" w:rsidR="00B63D0D" w:rsidRPr="008E55EC" w:rsidRDefault="00B63D0D" w:rsidP="00B63D0D">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-0.4757</w:t>
            </w:r>
          </w:p>
        </w:tc>
      </w:tr>
    </w:tbl>
    <w:p w14:paraId="0B2804D7" w14:textId="4D2EEE78" w:rsidR="002900C3" w:rsidRPr="008E55EC" w:rsidRDefault="002900C3" w:rsidP="008626F0">
      <w:pPr>
        <w:rPr>
          <w:rFonts w:ascii="Times New Roman" w:hAnsi="Times New Roman" w:cs="Times New Roman"/>
        </w:rPr>
      </w:pPr>
    </w:p>
    <w:p w14:paraId="58F3E4B6" w14:textId="77777777" w:rsidR="001B0420" w:rsidRPr="008E55EC" w:rsidRDefault="001B0420" w:rsidP="001B0420">
      <w:pPr>
        <w:jc w:val="center"/>
        <w:rPr>
          <w:rFonts w:ascii="Times New Roman" w:hAnsi="Times New Roman" w:cs="Times New Roman"/>
          <w:b/>
          <w:bCs/>
          <w:sz w:val="24"/>
          <w:szCs w:val="24"/>
        </w:rPr>
      </w:pPr>
      <w:r w:rsidRPr="008E55EC">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70"/>
        <w:gridCol w:w="30"/>
        <w:gridCol w:w="1485"/>
        <w:gridCol w:w="1170"/>
        <w:gridCol w:w="1440"/>
      </w:tblGrid>
      <w:tr w:rsidR="001B0420" w:rsidRPr="008E55EC" w14:paraId="37260923" w14:textId="77777777" w:rsidTr="001B0420">
        <w:trPr>
          <w:tblHeader/>
          <w:tblCellSpacing w:w="15" w:type="dxa"/>
          <w:jc w:val="center"/>
        </w:trPr>
        <w:tc>
          <w:tcPr>
            <w:tcW w:w="855" w:type="dxa"/>
            <w:gridSpan w:val="2"/>
            <w:vAlign w:val="center"/>
            <w:hideMark/>
          </w:tcPr>
          <w:p w14:paraId="2FF97F58" w14:textId="77777777" w:rsidR="001B0420" w:rsidRPr="008E55EC" w:rsidRDefault="001B0420" w:rsidP="001B0420">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x</w:t>
            </w:r>
          </w:p>
        </w:tc>
        <w:tc>
          <w:tcPr>
            <w:tcW w:w="1320" w:type="dxa"/>
            <w:vAlign w:val="center"/>
            <w:hideMark/>
          </w:tcPr>
          <w:p w14:paraId="11971D13" w14:textId="77777777" w:rsidR="001B0420" w:rsidRPr="008E55EC" w:rsidRDefault="001B0420" w:rsidP="001B0420">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Interpolated</w:t>
            </w:r>
          </w:p>
        </w:tc>
        <w:tc>
          <w:tcPr>
            <w:tcW w:w="1140" w:type="dxa"/>
            <w:vAlign w:val="center"/>
            <w:hideMark/>
          </w:tcPr>
          <w:p w14:paraId="6D432E07" w14:textId="77777777" w:rsidR="001B0420" w:rsidRPr="008E55EC" w:rsidRDefault="001B0420" w:rsidP="001B0420">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Function</w:t>
            </w:r>
          </w:p>
        </w:tc>
        <w:tc>
          <w:tcPr>
            <w:tcW w:w="1395" w:type="dxa"/>
            <w:vAlign w:val="center"/>
            <w:hideMark/>
          </w:tcPr>
          <w:p w14:paraId="4549B15D" w14:textId="77777777" w:rsidR="001B0420" w:rsidRPr="008E55EC" w:rsidRDefault="001B0420" w:rsidP="001B0420">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Error</w:t>
            </w:r>
          </w:p>
        </w:tc>
      </w:tr>
      <w:tr w:rsidR="001B0420" w:rsidRPr="008E55EC" w14:paraId="7D155C0B" w14:textId="77777777" w:rsidTr="001B0420">
        <w:trPr>
          <w:tblCellSpacing w:w="15" w:type="dxa"/>
          <w:jc w:val="center"/>
        </w:trPr>
        <w:tc>
          <w:tcPr>
            <w:tcW w:w="0" w:type="auto"/>
            <w:vAlign w:val="center"/>
            <w:hideMark/>
          </w:tcPr>
          <w:p w14:paraId="49396113"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1.2000</w:t>
            </w:r>
          </w:p>
        </w:tc>
        <w:tc>
          <w:tcPr>
            <w:tcW w:w="1485" w:type="dxa"/>
            <w:gridSpan w:val="2"/>
            <w:vAlign w:val="center"/>
            <w:hideMark/>
          </w:tcPr>
          <w:p w14:paraId="394DFC2E"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1.6871</w:t>
            </w:r>
          </w:p>
        </w:tc>
        <w:tc>
          <w:tcPr>
            <w:tcW w:w="1140" w:type="dxa"/>
            <w:vAlign w:val="center"/>
            <w:hideMark/>
          </w:tcPr>
          <w:p w14:paraId="7FD04839"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0.9653</w:t>
            </w:r>
          </w:p>
        </w:tc>
        <w:tc>
          <w:tcPr>
            <w:tcW w:w="1395" w:type="dxa"/>
            <w:vAlign w:val="center"/>
            <w:hideMark/>
          </w:tcPr>
          <w:p w14:paraId="746FB8E7"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7.22e-01</w:t>
            </w:r>
          </w:p>
        </w:tc>
      </w:tr>
      <w:tr w:rsidR="001B0420" w:rsidRPr="008E55EC" w14:paraId="33F547D6" w14:textId="77777777" w:rsidTr="001B0420">
        <w:trPr>
          <w:tblCellSpacing w:w="15" w:type="dxa"/>
          <w:jc w:val="center"/>
        </w:trPr>
        <w:tc>
          <w:tcPr>
            <w:tcW w:w="0" w:type="auto"/>
            <w:vAlign w:val="center"/>
            <w:hideMark/>
          </w:tcPr>
          <w:p w14:paraId="37790204"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3.5000</w:t>
            </w:r>
          </w:p>
        </w:tc>
        <w:tc>
          <w:tcPr>
            <w:tcW w:w="1485" w:type="dxa"/>
            <w:gridSpan w:val="2"/>
            <w:vAlign w:val="center"/>
            <w:hideMark/>
          </w:tcPr>
          <w:p w14:paraId="384F1C36"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7.2194</w:t>
            </w:r>
          </w:p>
        </w:tc>
        <w:tc>
          <w:tcPr>
            <w:tcW w:w="1140" w:type="dxa"/>
            <w:vAlign w:val="center"/>
            <w:hideMark/>
          </w:tcPr>
          <w:p w14:paraId="4DFA0567"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3.8147</w:t>
            </w:r>
          </w:p>
        </w:tc>
        <w:tc>
          <w:tcPr>
            <w:tcW w:w="1395" w:type="dxa"/>
            <w:vAlign w:val="center"/>
            <w:hideMark/>
          </w:tcPr>
          <w:p w14:paraId="0BAE2CB1"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3.40e+00</w:t>
            </w:r>
          </w:p>
        </w:tc>
      </w:tr>
      <w:tr w:rsidR="001B0420" w:rsidRPr="008E55EC" w14:paraId="4766BE8F" w14:textId="77777777" w:rsidTr="001B0420">
        <w:trPr>
          <w:tblCellSpacing w:w="15" w:type="dxa"/>
          <w:jc w:val="center"/>
        </w:trPr>
        <w:tc>
          <w:tcPr>
            <w:tcW w:w="0" w:type="auto"/>
            <w:vAlign w:val="center"/>
            <w:hideMark/>
          </w:tcPr>
          <w:p w14:paraId="63D1A5CC"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5.7000</w:t>
            </w:r>
          </w:p>
        </w:tc>
        <w:tc>
          <w:tcPr>
            <w:tcW w:w="1485" w:type="dxa"/>
            <w:gridSpan w:val="2"/>
            <w:vAlign w:val="center"/>
            <w:hideMark/>
          </w:tcPr>
          <w:p w14:paraId="7CD260C4"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4.8626</w:t>
            </w:r>
          </w:p>
        </w:tc>
        <w:tc>
          <w:tcPr>
            <w:tcW w:w="1140" w:type="dxa"/>
            <w:vAlign w:val="center"/>
            <w:hideMark/>
          </w:tcPr>
          <w:p w14:paraId="2DD7415B"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4.8595</w:t>
            </w:r>
          </w:p>
        </w:tc>
        <w:tc>
          <w:tcPr>
            <w:tcW w:w="1395" w:type="dxa"/>
            <w:vAlign w:val="center"/>
            <w:hideMark/>
          </w:tcPr>
          <w:p w14:paraId="35F3072B"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3.08e-03</w:t>
            </w:r>
          </w:p>
        </w:tc>
      </w:tr>
      <w:tr w:rsidR="001B0420" w:rsidRPr="008E55EC" w14:paraId="7FD5C917" w14:textId="77777777" w:rsidTr="001B0420">
        <w:trPr>
          <w:tblCellSpacing w:w="15" w:type="dxa"/>
          <w:jc w:val="center"/>
        </w:trPr>
        <w:tc>
          <w:tcPr>
            <w:tcW w:w="0" w:type="auto"/>
            <w:vAlign w:val="center"/>
            <w:hideMark/>
          </w:tcPr>
          <w:p w14:paraId="4BA947CB"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7.8000</w:t>
            </w:r>
          </w:p>
        </w:tc>
        <w:tc>
          <w:tcPr>
            <w:tcW w:w="1485" w:type="dxa"/>
            <w:gridSpan w:val="2"/>
            <w:vAlign w:val="center"/>
            <w:hideMark/>
          </w:tcPr>
          <w:p w14:paraId="38341A67"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12.8865</w:t>
            </w:r>
          </w:p>
        </w:tc>
        <w:tc>
          <w:tcPr>
            <w:tcW w:w="1140" w:type="dxa"/>
            <w:vAlign w:val="center"/>
            <w:hideMark/>
          </w:tcPr>
          <w:p w14:paraId="41E5AB39"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4.5188</w:t>
            </w:r>
          </w:p>
        </w:tc>
        <w:tc>
          <w:tcPr>
            <w:tcW w:w="1395" w:type="dxa"/>
            <w:vAlign w:val="center"/>
            <w:hideMark/>
          </w:tcPr>
          <w:p w14:paraId="22E68054"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8.37e+00</w:t>
            </w:r>
          </w:p>
        </w:tc>
      </w:tr>
      <w:tr w:rsidR="001B0420" w:rsidRPr="008E55EC" w14:paraId="210FFAAF" w14:textId="77777777" w:rsidTr="001B0420">
        <w:trPr>
          <w:tblCellSpacing w:w="15" w:type="dxa"/>
          <w:jc w:val="center"/>
        </w:trPr>
        <w:tc>
          <w:tcPr>
            <w:tcW w:w="0" w:type="auto"/>
            <w:vAlign w:val="center"/>
            <w:hideMark/>
          </w:tcPr>
          <w:p w14:paraId="4790687F"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9.2000</w:t>
            </w:r>
          </w:p>
        </w:tc>
        <w:tc>
          <w:tcPr>
            <w:tcW w:w="1485" w:type="dxa"/>
            <w:gridSpan w:val="2"/>
            <w:vAlign w:val="center"/>
            <w:hideMark/>
          </w:tcPr>
          <w:p w14:paraId="0A05B4C5"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26.5764</w:t>
            </w:r>
          </w:p>
        </w:tc>
        <w:tc>
          <w:tcPr>
            <w:tcW w:w="1140" w:type="dxa"/>
            <w:vAlign w:val="center"/>
            <w:hideMark/>
          </w:tcPr>
          <w:p w14:paraId="17F49ADF"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3.9422</w:t>
            </w:r>
          </w:p>
        </w:tc>
        <w:tc>
          <w:tcPr>
            <w:tcW w:w="1395" w:type="dxa"/>
            <w:vAlign w:val="center"/>
            <w:hideMark/>
          </w:tcPr>
          <w:p w14:paraId="1DE6246C"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2.26e+01</w:t>
            </w:r>
          </w:p>
        </w:tc>
      </w:tr>
    </w:tbl>
    <w:p w14:paraId="034F9BD0" w14:textId="711DCE74" w:rsidR="001B0420" w:rsidRPr="008E55EC" w:rsidRDefault="001B0420" w:rsidP="001B0420">
      <w:pPr>
        <w:rPr>
          <w:rFonts w:ascii="Times New Roman" w:hAnsi="Times New Roman" w:cs="Times New Roman"/>
          <w:b/>
          <w:bCs/>
          <w:sz w:val="24"/>
          <w:szCs w:val="24"/>
        </w:rPr>
      </w:pPr>
    </w:p>
    <w:p w14:paraId="1F861DD2" w14:textId="3F18976E" w:rsidR="005C01F2" w:rsidRPr="008E55EC" w:rsidRDefault="005C01F2" w:rsidP="001B0420">
      <w:pPr>
        <w:rPr>
          <w:rFonts w:ascii="Times New Roman" w:hAnsi="Times New Roman" w:cs="Times New Roman"/>
          <w:b/>
          <w:bCs/>
          <w:sz w:val="24"/>
          <w:szCs w:val="24"/>
        </w:rPr>
      </w:pPr>
    </w:p>
    <w:p w14:paraId="2D763632" w14:textId="2B09F0D6" w:rsidR="005C01F2" w:rsidRPr="008E55EC" w:rsidRDefault="005C01F2" w:rsidP="001B0420">
      <w:pPr>
        <w:rPr>
          <w:rFonts w:ascii="Times New Roman" w:hAnsi="Times New Roman" w:cs="Times New Roman"/>
          <w:b/>
          <w:bCs/>
          <w:sz w:val="24"/>
          <w:szCs w:val="24"/>
        </w:rPr>
      </w:pPr>
    </w:p>
    <w:p w14:paraId="581D90A8" w14:textId="77777777" w:rsidR="005C01F2" w:rsidRPr="008E55EC" w:rsidRDefault="005C01F2" w:rsidP="001B0420">
      <w:pPr>
        <w:rPr>
          <w:rFonts w:ascii="Times New Roman" w:hAnsi="Times New Roman" w:cs="Times New Roman"/>
          <w:b/>
          <w:bCs/>
          <w:sz w:val="24"/>
          <w:szCs w:val="24"/>
        </w:rPr>
      </w:pPr>
    </w:p>
    <w:p w14:paraId="20193349" w14:textId="6ECD45A2" w:rsidR="001B0420" w:rsidRPr="008E55EC" w:rsidRDefault="001B0420" w:rsidP="001B0420">
      <w:pPr>
        <w:jc w:val="center"/>
        <w:rPr>
          <w:rFonts w:ascii="Times New Roman" w:hAnsi="Times New Roman" w:cs="Times New Roman"/>
          <w:b/>
          <w:bCs/>
          <w:sz w:val="24"/>
          <w:szCs w:val="24"/>
        </w:rPr>
      </w:pPr>
      <w:r w:rsidRPr="008E55EC">
        <w:rPr>
          <w:rFonts w:ascii="Times New Roman" w:hAnsi="Times New Roman" w:cs="Times New Roman"/>
          <w:b/>
          <w:bCs/>
          <w:sz w:val="24"/>
          <w:szCs w:val="24"/>
        </w:rPr>
        <w:lastRenderedPageBreak/>
        <w:t>f(x) = 1</w:t>
      </w:r>
      <w:r w:rsidR="00855F8B" w:rsidRPr="008E55EC">
        <w:rPr>
          <w:rFonts w:ascii="Times New Roman" w:hAnsi="Times New Roman" w:cs="Times New Roman"/>
          <w:b/>
          <w:bCs/>
          <w:sz w:val="24"/>
          <w:szCs w:val="24"/>
        </w:rPr>
        <w:t>/ (</w:t>
      </w:r>
      <w:r w:rsidRPr="008E55EC">
        <w:rPr>
          <w:rFonts w:ascii="Times New Roman" w:hAnsi="Times New Roman" w:cs="Times New Roman"/>
          <w:b/>
          <w:bCs/>
          <w:sz w:val="24"/>
          <w:szCs w:val="24"/>
        </w:rPr>
        <w:t>1 + x²)</w:t>
      </w:r>
    </w:p>
    <w:p w14:paraId="362D52A4" w14:textId="7FE5549E" w:rsidR="001B0420" w:rsidRPr="008E55EC" w:rsidRDefault="001B0420" w:rsidP="001B0420">
      <w:pPr>
        <w:jc w:val="center"/>
        <w:rPr>
          <w:rFonts w:ascii="Times New Roman" w:hAnsi="Times New Roman" w:cs="Times New Roman"/>
          <w:b/>
          <w:bCs/>
          <w:sz w:val="24"/>
          <w:szCs w:val="24"/>
        </w:rPr>
      </w:pPr>
      <w:r w:rsidRPr="008E55EC">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2"/>
        <w:gridCol w:w="1113"/>
        <w:gridCol w:w="1260"/>
        <w:gridCol w:w="1620"/>
      </w:tblGrid>
      <w:tr w:rsidR="001B0420" w:rsidRPr="008E55EC" w14:paraId="65A4B3B7" w14:textId="77777777" w:rsidTr="001B0420">
        <w:trPr>
          <w:tblHeader/>
          <w:tblCellSpacing w:w="15" w:type="dxa"/>
          <w:jc w:val="center"/>
        </w:trPr>
        <w:tc>
          <w:tcPr>
            <w:tcW w:w="0" w:type="auto"/>
            <w:vAlign w:val="center"/>
            <w:hideMark/>
          </w:tcPr>
          <w:p w14:paraId="335EA62A" w14:textId="77777777" w:rsidR="001B0420" w:rsidRPr="008E55EC" w:rsidRDefault="001B0420" w:rsidP="001B0420">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Index</w:t>
            </w:r>
          </w:p>
        </w:tc>
        <w:tc>
          <w:tcPr>
            <w:tcW w:w="1083" w:type="dxa"/>
            <w:vAlign w:val="center"/>
            <w:hideMark/>
          </w:tcPr>
          <w:p w14:paraId="5119793E" w14:textId="77777777" w:rsidR="001B0420" w:rsidRPr="008E55EC" w:rsidRDefault="001B0420" w:rsidP="001B0420">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x</w:t>
            </w:r>
          </w:p>
        </w:tc>
        <w:tc>
          <w:tcPr>
            <w:tcW w:w="1230" w:type="dxa"/>
            <w:vAlign w:val="center"/>
            <w:hideMark/>
          </w:tcPr>
          <w:p w14:paraId="594D0D26" w14:textId="77777777" w:rsidR="001B0420" w:rsidRPr="008E55EC" w:rsidRDefault="001B0420" w:rsidP="001B0420">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y</w:t>
            </w:r>
          </w:p>
        </w:tc>
        <w:tc>
          <w:tcPr>
            <w:tcW w:w="1575" w:type="dxa"/>
            <w:vAlign w:val="center"/>
            <w:hideMark/>
          </w:tcPr>
          <w:p w14:paraId="7BFE4B89" w14:textId="77777777" w:rsidR="001B0420" w:rsidRPr="008E55EC" w:rsidRDefault="001B0420" w:rsidP="001B0420">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dy/dx</w:t>
            </w:r>
          </w:p>
        </w:tc>
      </w:tr>
      <w:tr w:rsidR="001B0420" w:rsidRPr="008E55EC" w14:paraId="2A6A5D17" w14:textId="77777777" w:rsidTr="001B0420">
        <w:trPr>
          <w:tblCellSpacing w:w="15" w:type="dxa"/>
          <w:jc w:val="center"/>
        </w:trPr>
        <w:tc>
          <w:tcPr>
            <w:tcW w:w="0" w:type="auto"/>
            <w:vAlign w:val="center"/>
            <w:hideMark/>
          </w:tcPr>
          <w:p w14:paraId="7A8F5183"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w:t>
            </w:r>
          </w:p>
        </w:tc>
        <w:tc>
          <w:tcPr>
            <w:tcW w:w="1083" w:type="dxa"/>
            <w:vAlign w:val="center"/>
            <w:hideMark/>
          </w:tcPr>
          <w:p w14:paraId="67370D37"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-5.0000</w:t>
            </w:r>
          </w:p>
        </w:tc>
        <w:tc>
          <w:tcPr>
            <w:tcW w:w="1230" w:type="dxa"/>
            <w:vAlign w:val="center"/>
            <w:hideMark/>
          </w:tcPr>
          <w:p w14:paraId="4602F649"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0.0385</w:t>
            </w:r>
          </w:p>
        </w:tc>
        <w:tc>
          <w:tcPr>
            <w:tcW w:w="1575" w:type="dxa"/>
            <w:vAlign w:val="center"/>
            <w:hideMark/>
          </w:tcPr>
          <w:p w14:paraId="7AAF194B"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0.0148</w:t>
            </w:r>
          </w:p>
        </w:tc>
      </w:tr>
      <w:tr w:rsidR="001B0420" w:rsidRPr="008E55EC" w14:paraId="22DAB18E" w14:textId="77777777" w:rsidTr="001B0420">
        <w:trPr>
          <w:tblCellSpacing w:w="15" w:type="dxa"/>
          <w:jc w:val="center"/>
        </w:trPr>
        <w:tc>
          <w:tcPr>
            <w:tcW w:w="0" w:type="auto"/>
            <w:vAlign w:val="center"/>
            <w:hideMark/>
          </w:tcPr>
          <w:p w14:paraId="4D820529"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w:t>
            </w:r>
          </w:p>
        </w:tc>
        <w:tc>
          <w:tcPr>
            <w:tcW w:w="1083" w:type="dxa"/>
            <w:vAlign w:val="center"/>
            <w:hideMark/>
          </w:tcPr>
          <w:p w14:paraId="100CCC84"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-4.2857</w:t>
            </w:r>
          </w:p>
        </w:tc>
        <w:tc>
          <w:tcPr>
            <w:tcW w:w="1230" w:type="dxa"/>
            <w:vAlign w:val="center"/>
            <w:hideMark/>
          </w:tcPr>
          <w:p w14:paraId="560E9687"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0.0516</w:t>
            </w:r>
          </w:p>
        </w:tc>
        <w:tc>
          <w:tcPr>
            <w:tcW w:w="1575" w:type="dxa"/>
            <w:vAlign w:val="center"/>
            <w:hideMark/>
          </w:tcPr>
          <w:p w14:paraId="08B1AA30"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0.0229</w:t>
            </w:r>
          </w:p>
        </w:tc>
      </w:tr>
      <w:tr w:rsidR="001B0420" w:rsidRPr="008E55EC" w14:paraId="3A21705A" w14:textId="77777777" w:rsidTr="001B0420">
        <w:trPr>
          <w:tblCellSpacing w:w="15" w:type="dxa"/>
          <w:jc w:val="center"/>
        </w:trPr>
        <w:tc>
          <w:tcPr>
            <w:tcW w:w="0" w:type="auto"/>
            <w:vAlign w:val="center"/>
            <w:hideMark/>
          </w:tcPr>
          <w:p w14:paraId="3ADA5E51"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w:t>
            </w:r>
          </w:p>
        </w:tc>
        <w:tc>
          <w:tcPr>
            <w:tcW w:w="1083" w:type="dxa"/>
            <w:vAlign w:val="center"/>
            <w:hideMark/>
          </w:tcPr>
          <w:p w14:paraId="66611913"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-3.5714</w:t>
            </w:r>
          </w:p>
        </w:tc>
        <w:tc>
          <w:tcPr>
            <w:tcW w:w="1230" w:type="dxa"/>
            <w:vAlign w:val="center"/>
            <w:hideMark/>
          </w:tcPr>
          <w:p w14:paraId="360BCAF7"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0.0727</w:t>
            </w:r>
          </w:p>
        </w:tc>
        <w:tc>
          <w:tcPr>
            <w:tcW w:w="1575" w:type="dxa"/>
            <w:vAlign w:val="center"/>
            <w:hideMark/>
          </w:tcPr>
          <w:p w14:paraId="7D763021"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0.0378</w:t>
            </w:r>
          </w:p>
        </w:tc>
      </w:tr>
      <w:tr w:rsidR="001B0420" w:rsidRPr="008E55EC" w14:paraId="542D3DAF" w14:textId="77777777" w:rsidTr="001B0420">
        <w:trPr>
          <w:tblCellSpacing w:w="15" w:type="dxa"/>
          <w:jc w:val="center"/>
        </w:trPr>
        <w:tc>
          <w:tcPr>
            <w:tcW w:w="0" w:type="auto"/>
            <w:vAlign w:val="center"/>
            <w:hideMark/>
          </w:tcPr>
          <w:p w14:paraId="2FE00B08"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w:t>
            </w:r>
          </w:p>
        </w:tc>
        <w:tc>
          <w:tcPr>
            <w:tcW w:w="1083" w:type="dxa"/>
            <w:vAlign w:val="center"/>
            <w:hideMark/>
          </w:tcPr>
          <w:p w14:paraId="4113FFAF"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-2.8571</w:t>
            </w:r>
          </w:p>
        </w:tc>
        <w:tc>
          <w:tcPr>
            <w:tcW w:w="1230" w:type="dxa"/>
            <w:vAlign w:val="center"/>
            <w:hideMark/>
          </w:tcPr>
          <w:p w14:paraId="3744A4E2"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0.1091</w:t>
            </w:r>
          </w:p>
        </w:tc>
        <w:tc>
          <w:tcPr>
            <w:tcW w:w="1575" w:type="dxa"/>
            <w:vAlign w:val="center"/>
            <w:hideMark/>
          </w:tcPr>
          <w:p w14:paraId="5F763071"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0.0681</w:t>
            </w:r>
          </w:p>
        </w:tc>
      </w:tr>
      <w:tr w:rsidR="001B0420" w:rsidRPr="008E55EC" w14:paraId="2989CA19" w14:textId="77777777" w:rsidTr="001B0420">
        <w:trPr>
          <w:tblCellSpacing w:w="15" w:type="dxa"/>
          <w:jc w:val="center"/>
        </w:trPr>
        <w:tc>
          <w:tcPr>
            <w:tcW w:w="0" w:type="auto"/>
            <w:vAlign w:val="center"/>
            <w:hideMark/>
          </w:tcPr>
          <w:p w14:paraId="66A44C39"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w:t>
            </w:r>
          </w:p>
        </w:tc>
        <w:tc>
          <w:tcPr>
            <w:tcW w:w="1083" w:type="dxa"/>
            <w:vAlign w:val="center"/>
            <w:hideMark/>
          </w:tcPr>
          <w:p w14:paraId="480D04E4"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-2.1429</w:t>
            </w:r>
          </w:p>
        </w:tc>
        <w:tc>
          <w:tcPr>
            <w:tcW w:w="1230" w:type="dxa"/>
            <w:vAlign w:val="center"/>
            <w:hideMark/>
          </w:tcPr>
          <w:p w14:paraId="36818508"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0.1788</w:t>
            </w:r>
          </w:p>
        </w:tc>
        <w:tc>
          <w:tcPr>
            <w:tcW w:w="1575" w:type="dxa"/>
            <w:vAlign w:val="center"/>
            <w:hideMark/>
          </w:tcPr>
          <w:p w14:paraId="21D95475"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0.1371</w:t>
            </w:r>
          </w:p>
        </w:tc>
      </w:tr>
      <w:tr w:rsidR="001B0420" w:rsidRPr="008E55EC" w14:paraId="60692C9E" w14:textId="77777777" w:rsidTr="001B0420">
        <w:trPr>
          <w:tblCellSpacing w:w="15" w:type="dxa"/>
          <w:jc w:val="center"/>
        </w:trPr>
        <w:tc>
          <w:tcPr>
            <w:tcW w:w="0" w:type="auto"/>
            <w:vAlign w:val="center"/>
            <w:hideMark/>
          </w:tcPr>
          <w:p w14:paraId="261AE066"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5</w:t>
            </w:r>
          </w:p>
        </w:tc>
        <w:tc>
          <w:tcPr>
            <w:tcW w:w="1083" w:type="dxa"/>
            <w:vAlign w:val="center"/>
            <w:hideMark/>
          </w:tcPr>
          <w:p w14:paraId="701F6F2F"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-1.4286</w:t>
            </w:r>
          </w:p>
        </w:tc>
        <w:tc>
          <w:tcPr>
            <w:tcW w:w="1230" w:type="dxa"/>
            <w:vAlign w:val="center"/>
            <w:hideMark/>
          </w:tcPr>
          <w:p w14:paraId="00F95EE1"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0.3289</w:t>
            </w:r>
          </w:p>
        </w:tc>
        <w:tc>
          <w:tcPr>
            <w:tcW w:w="1575" w:type="dxa"/>
            <w:vAlign w:val="center"/>
            <w:hideMark/>
          </w:tcPr>
          <w:p w14:paraId="79B99A80"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0.3090</w:t>
            </w:r>
          </w:p>
        </w:tc>
      </w:tr>
      <w:tr w:rsidR="001B0420" w:rsidRPr="008E55EC" w14:paraId="35508898" w14:textId="77777777" w:rsidTr="001B0420">
        <w:trPr>
          <w:tblCellSpacing w:w="15" w:type="dxa"/>
          <w:jc w:val="center"/>
        </w:trPr>
        <w:tc>
          <w:tcPr>
            <w:tcW w:w="0" w:type="auto"/>
            <w:vAlign w:val="center"/>
            <w:hideMark/>
          </w:tcPr>
          <w:p w14:paraId="3DE1820A"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6</w:t>
            </w:r>
          </w:p>
        </w:tc>
        <w:tc>
          <w:tcPr>
            <w:tcW w:w="1083" w:type="dxa"/>
            <w:vAlign w:val="center"/>
            <w:hideMark/>
          </w:tcPr>
          <w:p w14:paraId="0F468EE8"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-0.7143</w:t>
            </w:r>
          </w:p>
        </w:tc>
        <w:tc>
          <w:tcPr>
            <w:tcW w:w="1230" w:type="dxa"/>
            <w:vAlign w:val="center"/>
            <w:hideMark/>
          </w:tcPr>
          <w:p w14:paraId="20E50285"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0.6622</w:t>
            </w:r>
          </w:p>
        </w:tc>
        <w:tc>
          <w:tcPr>
            <w:tcW w:w="1575" w:type="dxa"/>
            <w:vAlign w:val="center"/>
            <w:hideMark/>
          </w:tcPr>
          <w:p w14:paraId="0C9E708D"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0.6264</w:t>
            </w:r>
          </w:p>
        </w:tc>
      </w:tr>
      <w:tr w:rsidR="001B0420" w:rsidRPr="008E55EC" w14:paraId="221043BF" w14:textId="77777777" w:rsidTr="001B0420">
        <w:trPr>
          <w:tblCellSpacing w:w="15" w:type="dxa"/>
          <w:jc w:val="center"/>
        </w:trPr>
        <w:tc>
          <w:tcPr>
            <w:tcW w:w="0" w:type="auto"/>
            <w:vAlign w:val="center"/>
            <w:hideMark/>
          </w:tcPr>
          <w:p w14:paraId="6D9511F9"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7</w:t>
            </w:r>
          </w:p>
        </w:tc>
        <w:tc>
          <w:tcPr>
            <w:tcW w:w="1083" w:type="dxa"/>
            <w:vAlign w:val="center"/>
            <w:hideMark/>
          </w:tcPr>
          <w:p w14:paraId="0ADF66BC"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w:t>
            </w:r>
          </w:p>
        </w:tc>
        <w:tc>
          <w:tcPr>
            <w:tcW w:w="1230" w:type="dxa"/>
            <w:vAlign w:val="center"/>
            <w:hideMark/>
          </w:tcPr>
          <w:p w14:paraId="3774F5B7"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1.0000</w:t>
            </w:r>
          </w:p>
        </w:tc>
        <w:tc>
          <w:tcPr>
            <w:tcW w:w="1575" w:type="dxa"/>
            <w:vAlign w:val="center"/>
            <w:hideMark/>
          </w:tcPr>
          <w:p w14:paraId="1D0348E5"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w:t>
            </w:r>
          </w:p>
        </w:tc>
      </w:tr>
      <w:tr w:rsidR="001B0420" w:rsidRPr="008E55EC" w14:paraId="29656293" w14:textId="77777777" w:rsidTr="001B0420">
        <w:trPr>
          <w:tblCellSpacing w:w="15" w:type="dxa"/>
          <w:jc w:val="center"/>
        </w:trPr>
        <w:tc>
          <w:tcPr>
            <w:tcW w:w="0" w:type="auto"/>
            <w:vAlign w:val="center"/>
            <w:hideMark/>
          </w:tcPr>
          <w:p w14:paraId="6503C5F5"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8</w:t>
            </w:r>
          </w:p>
        </w:tc>
        <w:tc>
          <w:tcPr>
            <w:tcW w:w="1083" w:type="dxa"/>
            <w:vAlign w:val="center"/>
            <w:hideMark/>
          </w:tcPr>
          <w:p w14:paraId="5CCE4475"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0.7143</w:t>
            </w:r>
          </w:p>
        </w:tc>
        <w:tc>
          <w:tcPr>
            <w:tcW w:w="1230" w:type="dxa"/>
            <w:vAlign w:val="center"/>
            <w:hideMark/>
          </w:tcPr>
          <w:p w14:paraId="70253164"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0.6622</w:t>
            </w:r>
          </w:p>
        </w:tc>
        <w:tc>
          <w:tcPr>
            <w:tcW w:w="1575" w:type="dxa"/>
            <w:vAlign w:val="center"/>
            <w:hideMark/>
          </w:tcPr>
          <w:p w14:paraId="5DE4B0F4"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-0.6264</w:t>
            </w:r>
          </w:p>
        </w:tc>
      </w:tr>
      <w:tr w:rsidR="001B0420" w:rsidRPr="008E55EC" w14:paraId="646146C5" w14:textId="77777777" w:rsidTr="001B0420">
        <w:trPr>
          <w:tblCellSpacing w:w="15" w:type="dxa"/>
          <w:jc w:val="center"/>
        </w:trPr>
        <w:tc>
          <w:tcPr>
            <w:tcW w:w="0" w:type="auto"/>
            <w:vAlign w:val="center"/>
            <w:hideMark/>
          </w:tcPr>
          <w:p w14:paraId="31836464"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9</w:t>
            </w:r>
          </w:p>
        </w:tc>
        <w:tc>
          <w:tcPr>
            <w:tcW w:w="1083" w:type="dxa"/>
            <w:vAlign w:val="center"/>
            <w:hideMark/>
          </w:tcPr>
          <w:p w14:paraId="18AF12A4"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1.4286</w:t>
            </w:r>
          </w:p>
        </w:tc>
        <w:tc>
          <w:tcPr>
            <w:tcW w:w="1230" w:type="dxa"/>
            <w:vAlign w:val="center"/>
            <w:hideMark/>
          </w:tcPr>
          <w:p w14:paraId="0F6AEDE8"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0.3289</w:t>
            </w:r>
          </w:p>
        </w:tc>
        <w:tc>
          <w:tcPr>
            <w:tcW w:w="1575" w:type="dxa"/>
            <w:vAlign w:val="center"/>
            <w:hideMark/>
          </w:tcPr>
          <w:p w14:paraId="143585F8"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-0.3090</w:t>
            </w:r>
          </w:p>
        </w:tc>
      </w:tr>
      <w:tr w:rsidR="001B0420" w:rsidRPr="008E55EC" w14:paraId="3F3C2D3F" w14:textId="77777777" w:rsidTr="001B0420">
        <w:trPr>
          <w:tblCellSpacing w:w="15" w:type="dxa"/>
          <w:jc w:val="center"/>
        </w:trPr>
        <w:tc>
          <w:tcPr>
            <w:tcW w:w="0" w:type="auto"/>
            <w:vAlign w:val="center"/>
            <w:hideMark/>
          </w:tcPr>
          <w:p w14:paraId="02E4DEF1"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w:t>
            </w:r>
          </w:p>
        </w:tc>
        <w:tc>
          <w:tcPr>
            <w:tcW w:w="1083" w:type="dxa"/>
            <w:vAlign w:val="center"/>
            <w:hideMark/>
          </w:tcPr>
          <w:p w14:paraId="21498231"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2.1429</w:t>
            </w:r>
          </w:p>
        </w:tc>
        <w:tc>
          <w:tcPr>
            <w:tcW w:w="1230" w:type="dxa"/>
            <w:vAlign w:val="center"/>
            <w:hideMark/>
          </w:tcPr>
          <w:p w14:paraId="1C1465F3"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0.1788</w:t>
            </w:r>
          </w:p>
        </w:tc>
        <w:tc>
          <w:tcPr>
            <w:tcW w:w="1575" w:type="dxa"/>
            <w:vAlign w:val="center"/>
            <w:hideMark/>
          </w:tcPr>
          <w:p w14:paraId="5597E515"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-0.1371</w:t>
            </w:r>
          </w:p>
        </w:tc>
      </w:tr>
      <w:tr w:rsidR="001B0420" w:rsidRPr="008E55EC" w14:paraId="5F822F6B" w14:textId="77777777" w:rsidTr="001B0420">
        <w:trPr>
          <w:tblCellSpacing w:w="15" w:type="dxa"/>
          <w:jc w:val="center"/>
        </w:trPr>
        <w:tc>
          <w:tcPr>
            <w:tcW w:w="0" w:type="auto"/>
            <w:vAlign w:val="center"/>
            <w:hideMark/>
          </w:tcPr>
          <w:p w14:paraId="02A0A2D5"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11</w:t>
            </w:r>
          </w:p>
        </w:tc>
        <w:tc>
          <w:tcPr>
            <w:tcW w:w="1083" w:type="dxa"/>
            <w:vAlign w:val="center"/>
            <w:hideMark/>
          </w:tcPr>
          <w:p w14:paraId="679369CB"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2.8571</w:t>
            </w:r>
          </w:p>
        </w:tc>
        <w:tc>
          <w:tcPr>
            <w:tcW w:w="1230" w:type="dxa"/>
            <w:vAlign w:val="center"/>
            <w:hideMark/>
          </w:tcPr>
          <w:p w14:paraId="1D4E753B"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0.1091</w:t>
            </w:r>
          </w:p>
        </w:tc>
        <w:tc>
          <w:tcPr>
            <w:tcW w:w="1575" w:type="dxa"/>
            <w:vAlign w:val="center"/>
            <w:hideMark/>
          </w:tcPr>
          <w:p w14:paraId="65F412CD"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-0.0681</w:t>
            </w:r>
          </w:p>
        </w:tc>
      </w:tr>
      <w:tr w:rsidR="001B0420" w:rsidRPr="008E55EC" w14:paraId="01D79037" w14:textId="77777777" w:rsidTr="001B0420">
        <w:trPr>
          <w:tblCellSpacing w:w="15" w:type="dxa"/>
          <w:jc w:val="center"/>
        </w:trPr>
        <w:tc>
          <w:tcPr>
            <w:tcW w:w="0" w:type="auto"/>
            <w:vAlign w:val="center"/>
            <w:hideMark/>
          </w:tcPr>
          <w:p w14:paraId="2061F9C2"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12</w:t>
            </w:r>
          </w:p>
        </w:tc>
        <w:tc>
          <w:tcPr>
            <w:tcW w:w="1083" w:type="dxa"/>
            <w:vAlign w:val="center"/>
            <w:hideMark/>
          </w:tcPr>
          <w:p w14:paraId="69B751CE"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3.5714</w:t>
            </w:r>
          </w:p>
        </w:tc>
        <w:tc>
          <w:tcPr>
            <w:tcW w:w="1230" w:type="dxa"/>
            <w:vAlign w:val="center"/>
            <w:hideMark/>
          </w:tcPr>
          <w:p w14:paraId="38CA2CDE"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0.0727</w:t>
            </w:r>
          </w:p>
        </w:tc>
        <w:tc>
          <w:tcPr>
            <w:tcW w:w="1575" w:type="dxa"/>
            <w:vAlign w:val="center"/>
            <w:hideMark/>
          </w:tcPr>
          <w:p w14:paraId="3F28231B"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-0.0378</w:t>
            </w:r>
          </w:p>
        </w:tc>
      </w:tr>
      <w:tr w:rsidR="001B0420" w:rsidRPr="008E55EC" w14:paraId="53F77CA6" w14:textId="77777777" w:rsidTr="001B0420">
        <w:trPr>
          <w:tblCellSpacing w:w="15" w:type="dxa"/>
          <w:jc w:val="center"/>
        </w:trPr>
        <w:tc>
          <w:tcPr>
            <w:tcW w:w="0" w:type="auto"/>
            <w:vAlign w:val="center"/>
            <w:hideMark/>
          </w:tcPr>
          <w:p w14:paraId="45C43372"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13</w:t>
            </w:r>
          </w:p>
        </w:tc>
        <w:tc>
          <w:tcPr>
            <w:tcW w:w="1083" w:type="dxa"/>
            <w:vAlign w:val="center"/>
            <w:hideMark/>
          </w:tcPr>
          <w:p w14:paraId="12F66F5D"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4.2857</w:t>
            </w:r>
          </w:p>
        </w:tc>
        <w:tc>
          <w:tcPr>
            <w:tcW w:w="1230" w:type="dxa"/>
            <w:vAlign w:val="center"/>
            <w:hideMark/>
          </w:tcPr>
          <w:p w14:paraId="131B1030"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0.0516</w:t>
            </w:r>
          </w:p>
        </w:tc>
        <w:tc>
          <w:tcPr>
            <w:tcW w:w="1575" w:type="dxa"/>
            <w:vAlign w:val="center"/>
            <w:hideMark/>
          </w:tcPr>
          <w:p w14:paraId="1048CD45"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-0.0229</w:t>
            </w:r>
          </w:p>
        </w:tc>
      </w:tr>
      <w:tr w:rsidR="001B0420" w:rsidRPr="008E55EC" w14:paraId="0CD4C54D" w14:textId="77777777" w:rsidTr="001B0420">
        <w:trPr>
          <w:tblCellSpacing w:w="15" w:type="dxa"/>
          <w:jc w:val="center"/>
        </w:trPr>
        <w:tc>
          <w:tcPr>
            <w:tcW w:w="0" w:type="auto"/>
            <w:vAlign w:val="center"/>
            <w:hideMark/>
          </w:tcPr>
          <w:p w14:paraId="5875C911"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14</w:t>
            </w:r>
          </w:p>
        </w:tc>
        <w:tc>
          <w:tcPr>
            <w:tcW w:w="1083" w:type="dxa"/>
            <w:vAlign w:val="center"/>
            <w:hideMark/>
          </w:tcPr>
          <w:p w14:paraId="39AF6612"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5.0000</w:t>
            </w:r>
          </w:p>
        </w:tc>
        <w:tc>
          <w:tcPr>
            <w:tcW w:w="1230" w:type="dxa"/>
            <w:vAlign w:val="center"/>
            <w:hideMark/>
          </w:tcPr>
          <w:p w14:paraId="18EB92AA"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0.0385</w:t>
            </w:r>
          </w:p>
        </w:tc>
        <w:tc>
          <w:tcPr>
            <w:tcW w:w="1575" w:type="dxa"/>
            <w:vAlign w:val="center"/>
            <w:hideMark/>
          </w:tcPr>
          <w:p w14:paraId="20663A3C"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-0.0148</w:t>
            </w:r>
          </w:p>
        </w:tc>
      </w:tr>
    </w:tbl>
    <w:p w14:paraId="54E59ACF" w14:textId="21CED1CA" w:rsidR="001B0420" w:rsidRPr="008E55EC" w:rsidRDefault="001B0420" w:rsidP="008626F0">
      <w:pPr>
        <w:rPr>
          <w:rFonts w:ascii="Times New Roman" w:hAnsi="Times New Roman" w:cs="Times New Roman"/>
        </w:rPr>
      </w:pPr>
      <w:r w:rsidRPr="008E55EC">
        <w:rPr>
          <w:rFonts w:ascii="Times New Roman" w:hAnsi="Times New Roman" w:cs="Times New Roman"/>
        </w:rPr>
        <w:tab/>
      </w:r>
    </w:p>
    <w:p w14:paraId="6E188909" w14:textId="0E258A1C" w:rsidR="001B0420" w:rsidRPr="008E55EC" w:rsidRDefault="001B0420" w:rsidP="001B0420">
      <w:pPr>
        <w:jc w:val="center"/>
        <w:rPr>
          <w:rFonts w:ascii="Times New Roman" w:hAnsi="Times New Roman" w:cs="Times New Roman"/>
          <w:b/>
          <w:bCs/>
          <w:sz w:val="24"/>
          <w:szCs w:val="24"/>
        </w:rPr>
      </w:pPr>
      <w:r w:rsidRPr="008E55EC">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80"/>
        <w:gridCol w:w="1440"/>
        <w:gridCol w:w="1530"/>
        <w:gridCol w:w="2160"/>
      </w:tblGrid>
      <w:tr w:rsidR="001B0420" w:rsidRPr="008E55EC" w14:paraId="50B19AC6" w14:textId="77777777" w:rsidTr="001B0420">
        <w:trPr>
          <w:tblHeader/>
          <w:tblCellSpacing w:w="15" w:type="dxa"/>
          <w:jc w:val="center"/>
        </w:trPr>
        <w:tc>
          <w:tcPr>
            <w:tcW w:w="1035" w:type="dxa"/>
            <w:vAlign w:val="center"/>
            <w:hideMark/>
          </w:tcPr>
          <w:p w14:paraId="6573B25C" w14:textId="77777777" w:rsidR="001B0420" w:rsidRPr="008E55EC" w:rsidRDefault="001B0420" w:rsidP="001B0420">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x</w:t>
            </w:r>
          </w:p>
        </w:tc>
        <w:tc>
          <w:tcPr>
            <w:tcW w:w="1410" w:type="dxa"/>
            <w:vAlign w:val="center"/>
            <w:hideMark/>
          </w:tcPr>
          <w:p w14:paraId="228E4F10" w14:textId="77777777" w:rsidR="001B0420" w:rsidRPr="008E55EC" w:rsidRDefault="001B0420" w:rsidP="001B0420">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Interpolated</w:t>
            </w:r>
          </w:p>
        </w:tc>
        <w:tc>
          <w:tcPr>
            <w:tcW w:w="1500" w:type="dxa"/>
            <w:vAlign w:val="center"/>
            <w:hideMark/>
          </w:tcPr>
          <w:p w14:paraId="487BD1E8" w14:textId="77777777" w:rsidR="001B0420" w:rsidRPr="008E55EC" w:rsidRDefault="001B0420" w:rsidP="001B0420">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Function</w:t>
            </w:r>
          </w:p>
        </w:tc>
        <w:tc>
          <w:tcPr>
            <w:tcW w:w="2115" w:type="dxa"/>
            <w:vAlign w:val="center"/>
            <w:hideMark/>
          </w:tcPr>
          <w:p w14:paraId="51309ADB" w14:textId="77777777" w:rsidR="001B0420" w:rsidRPr="008E55EC" w:rsidRDefault="001B0420" w:rsidP="001B0420">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Error</w:t>
            </w:r>
          </w:p>
        </w:tc>
      </w:tr>
      <w:tr w:rsidR="001B0420" w:rsidRPr="008E55EC" w14:paraId="7CBA6EB5" w14:textId="77777777" w:rsidTr="001B0420">
        <w:trPr>
          <w:tblCellSpacing w:w="15" w:type="dxa"/>
          <w:jc w:val="center"/>
        </w:trPr>
        <w:tc>
          <w:tcPr>
            <w:tcW w:w="1035" w:type="dxa"/>
            <w:vAlign w:val="center"/>
            <w:hideMark/>
          </w:tcPr>
          <w:p w14:paraId="488B8841"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-4.2000</w:t>
            </w:r>
          </w:p>
        </w:tc>
        <w:tc>
          <w:tcPr>
            <w:tcW w:w="1410" w:type="dxa"/>
            <w:vAlign w:val="center"/>
            <w:hideMark/>
          </w:tcPr>
          <w:p w14:paraId="2BF6F5CA"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-735.9877</w:t>
            </w:r>
          </w:p>
        </w:tc>
        <w:tc>
          <w:tcPr>
            <w:tcW w:w="1500" w:type="dxa"/>
            <w:vAlign w:val="center"/>
            <w:hideMark/>
          </w:tcPr>
          <w:p w14:paraId="3C40077F"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0.0536</w:t>
            </w:r>
          </w:p>
        </w:tc>
        <w:tc>
          <w:tcPr>
            <w:tcW w:w="2115" w:type="dxa"/>
            <w:vAlign w:val="center"/>
            <w:hideMark/>
          </w:tcPr>
          <w:p w14:paraId="7F6C670E"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7.36e+02</w:t>
            </w:r>
          </w:p>
        </w:tc>
      </w:tr>
      <w:tr w:rsidR="001B0420" w:rsidRPr="008E55EC" w14:paraId="1A5CA808" w14:textId="77777777" w:rsidTr="001B0420">
        <w:trPr>
          <w:tblCellSpacing w:w="15" w:type="dxa"/>
          <w:jc w:val="center"/>
        </w:trPr>
        <w:tc>
          <w:tcPr>
            <w:tcW w:w="1035" w:type="dxa"/>
            <w:vAlign w:val="center"/>
            <w:hideMark/>
          </w:tcPr>
          <w:p w14:paraId="173601E1"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-3.1000</w:t>
            </w:r>
          </w:p>
        </w:tc>
        <w:tc>
          <w:tcPr>
            <w:tcW w:w="1410" w:type="dxa"/>
            <w:vAlign w:val="center"/>
            <w:hideMark/>
          </w:tcPr>
          <w:p w14:paraId="0DF2CC6A"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-1.8531</w:t>
            </w:r>
          </w:p>
        </w:tc>
        <w:tc>
          <w:tcPr>
            <w:tcW w:w="1500" w:type="dxa"/>
            <w:vAlign w:val="center"/>
            <w:hideMark/>
          </w:tcPr>
          <w:p w14:paraId="3698B069"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0.0943</w:t>
            </w:r>
          </w:p>
        </w:tc>
        <w:tc>
          <w:tcPr>
            <w:tcW w:w="2115" w:type="dxa"/>
            <w:vAlign w:val="center"/>
            <w:hideMark/>
          </w:tcPr>
          <w:p w14:paraId="1AB484F0"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1.95e+00</w:t>
            </w:r>
          </w:p>
        </w:tc>
      </w:tr>
      <w:tr w:rsidR="001B0420" w:rsidRPr="008E55EC" w14:paraId="01AA0F59" w14:textId="77777777" w:rsidTr="001B0420">
        <w:trPr>
          <w:tblCellSpacing w:w="15" w:type="dxa"/>
          <w:jc w:val="center"/>
        </w:trPr>
        <w:tc>
          <w:tcPr>
            <w:tcW w:w="1035" w:type="dxa"/>
            <w:vAlign w:val="center"/>
            <w:hideMark/>
          </w:tcPr>
          <w:p w14:paraId="6FA70143"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-1.8000</w:t>
            </w:r>
          </w:p>
        </w:tc>
        <w:tc>
          <w:tcPr>
            <w:tcW w:w="1410" w:type="dxa"/>
            <w:vAlign w:val="center"/>
            <w:hideMark/>
          </w:tcPr>
          <w:p w14:paraId="74E856AE"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0.6788</w:t>
            </w:r>
          </w:p>
        </w:tc>
        <w:tc>
          <w:tcPr>
            <w:tcW w:w="1500" w:type="dxa"/>
            <w:vAlign w:val="center"/>
            <w:hideMark/>
          </w:tcPr>
          <w:p w14:paraId="10524E6B"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0.2358</w:t>
            </w:r>
          </w:p>
        </w:tc>
        <w:tc>
          <w:tcPr>
            <w:tcW w:w="2115" w:type="dxa"/>
            <w:vAlign w:val="center"/>
            <w:hideMark/>
          </w:tcPr>
          <w:p w14:paraId="4097266E"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4.43e-01</w:t>
            </w:r>
          </w:p>
        </w:tc>
      </w:tr>
      <w:tr w:rsidR="001B0420" w:rsidRPr="008E55EC" w14:paraId="5DCDFF7E" w14:textId="77777777" w:rsidTr="001B0420">
        <w:trPr>
          <w:tblCellSpacing w:w="15" w:type="dxa"/>
          <w:jc w:val="center"/>
        </w:trPr>
        <w:tc>
          <w:tcPr>
            <w:tcW w:w="1035" w:type="dxa"/>
            <w:vAlign w:val="center"/>
            <w:hideMark/>
          </w:tcPr>
          <w:p w14:paraId="741B8473"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-0.7000</w:t>
            </w:r>
          </w:p>
        </w:tc>
        <w:tc>
          <w:tcPr>
            <w:tcW w:w="1410" w:type="dxa"/>
            <w:vAlign w:val="center"/>
            <w:hideMark/>
          </w:tcPr>
          <w:p w14:paraId="5EB515AE"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0.6737</w:t>
            </w:r>
          </w:p>
        </w:tc>
        <w:tc>
          <w:tcPr>
            <w:tcW w:w="1500" w:type="dxa"/>
            <w:vAlign w:val="center"/>
            <w:hideMark/>
          </w:tcPr>
          <w:p w14:paraId="640D9AC9"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0.6711</w:t>
            </w:r>
          </w:p>
        </w:tc>
        <w:tc>
          <w:tcPr>
            <w:tcW w:w="2115" w:type="dxa"/>
            <w:vAlign w:val="center"/>
            <w:hideMark/>
          </w:tcPr>
          <w:p w14:paraId="78F80468"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2.55e-03</w:t>
            </w:r>
          </w:p>
        </w:tc>
      </w:tr>
      <w:tr w:rsidR="001B0420" w:rsidRPr="008E55EC" w14:paraId="386C83C5" w14:textId="77777777" w:rsidTr="001B0420">
        <w:trPr>
          <w:tblCellSpacing w:w="15" w:type="dxa"/>
          <w:jc w:val="center"/>
        </w:trPr>
        <w:tc>
          <w:tcPr>
            <w:tcW w:w="1035" w:type="dxa"/>
            <w:vAlign w:val="center"/>
            <w:hideMark/>
          </w:tcPr>
          <w:p w14:paraId="42CF6C66"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0.8000</w:t>
            </w:r>
          </w:p>
        </w:tc>
        <w:tc>
          <w:tcPr>
            <w:tcW w:w="1410" w:type="dxa"/>
            <w:vAlign w:val="center"/>
            <w:hideMark/>
          </w:tcPr>
          <w:p w14:paraId="2A7E66EA"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0.6946</w:t>
            </w:r>
          </w:p>
        </w:tc>
        <w:tc>
          <w:tcPr>
            <w:tcW w:w="1500" w:type="dxa"/>
            <w:vAlign w:val="center"/>
            <w:hideMark/>
          </w:tcPr>
          <w:p w14:paraId="4E3EDB06"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0.6098</w:t>
            </w:r>
          </w:p>
        </w:tc>
        <w:tc>
          <w:tcPr>
            <w:tcW w:w="2115" w:type="dxa"/>
            <w:vAlign w:val="center"/>
            <w:hideMark/>
          </w:tcPr>
          <w:p w14:paraId="5C6561F9"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8.48e-02</w:t>
            </w:r>
          </w:p>
        </w:tc>
      </w:tr>
      <w:tr w:rsidR="001B0420" w:rsidRPr="008E55EC" w14:paraId="2F06B6D0" w14:textId="77777777" w:rsidTr="001B0420">
        <w:trPr>
          <w:tblCellSpacing w:w="15" w:type="dxa"/>
          <w:jc w:val="center"/>
        </w:trPr>
        <w:tc>
          <w:tcPr>
            <w:tcW w:w="1035" w:type="dxa"/>
            <w:vAlign w:val="center"/>
            <w:hideMark/>
          </w:tcPr>
          <w:p w14:paraId="3607EF23"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2.3000</w:t>
            </w:r>
          </w:p>
        </w:tc>
        <w:tc>
          <w:tcPr>
            <w:tcW w:w="1410" w:type="dxa"/>
            <w:vAlign w:val="center"/>
            <w:hideMark/>
          </w:tcPr>
          <w:p w14:paraId="696DF1FF"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0.4496</w:t>
            </w:r>
          </w:p>
        </w:tc>
        <w:tc>
          <w:tcPr>
            <w:tcW w:w="1500" w:type="dxa"/>
            <w:vAlign w:val="center"/>
            <w:hideMark/>
          </w:tcPr>
          <w:p w14:paraId="39E9AD23"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0.1590</w:t>
            </w:r>
          </w:p>
        </w:tc>
        <w:tc>
          <w:tcPr>
            <w:tcW w:w="2115" w:type="dxa"/>
            <w:vAlign w:val="center"/>
            <w:hideMark/>
          </w:tcPr>
          <w:p w14:paraId="54A3E7F6"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2.91e-01</w:t>
            </w:r>
          </w:p>
        </w:tc>
      </w:tr>
      <w:tr w:rsidR="001B0420" w:rsidRPr="008E55EC" w14:paraId="407EEB58" w14:textId="77777777" w:rsidTr="001B0420">
        <w:trPr>
          <w:tblCellSpacing w:w="15" w:type="dxa"/>
          <w:jc w:val="center"/>
        </w:trPr>
        <w:tc>
          <w:tcPr>
            <w:tcW w:w="1035" w:type="dxa"/>
            <w:vAlign w:val="center"/>
            <w:hideMark/>
          </w:tcPr>
          <w:p w14:paraId="2FA0195D"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3.5000</w:t>
            </w:r>
          </w:p>
        </w:tc>
        <w:tc>
          <w:tcPr>
            <w:tcW w:w="1410" w:type="dxa"/>
            <w:vAlign w:val="center"/>
            <w:hideMark/>
          </w:tcPr>
          <w:p w14:paraId="2BF9C96C"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4.7663</w:t>
            </w:r>
          </w:p>
        </w:tc>
        <w:tc>
          <w:tcPr>
            <w:tcW w:w="1500" w:type="dxa"/>
            <w:vAlign w:val="center"/>
            <w:hideMark/>
          </w:tcPr>
          <w:p w14:paraId="28B0F666"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0.0755</w:t>
            </w:r>
          </w:p>
        </w:tc>
        <w:tc>
          <w:tcPr>
            <w:tcW w:w="2115" w:type="dxa"/>
            <w:vAlign w:val="center"/>
            <w:hideMark/>
          </w:tcPr>
          <w:p w14:paraId="27E96971"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4.69e+00</w:t>
            </w:r>
          </w:p>
        </w:tc>
      </w:tr>
      <w:tr w:rsidR="001B0420" w:rsidRPr="008E55EC" w14:paraId="40FA7E01" w14:textId="77777777" w:rsidTr="001B0420">
        <w:trPr>
          <w:tblCellSpacing w:w="15" w:type="dxa"/>
          <w:jc w:val="center"/>
        </w:trPr>
        <w:tc>
          <w:tcPr>
            <w:tcW w:w="1035" w:type="dxa"/>
            <w:vAlign w:val="center"/>
            <w:hideMark/>
          </w:tcPr>
          <w:p w14:paraId="601759E5"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4.4000</w:t>
            </w:r>
          </w:p>
        </w:tc>
        <w:tc>
          <w:tcPr>
            <w:tcW w:w="1410" w:type="dxa"/>
            <w:vAlign w:val="center"/>
            <w:hideMark/>
          </w:tcPr>
          <w:p w14:paraId="7AE0989B"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-12948.6435</w:t>
            </w:r>
          </w:p>
        </w:tc>
        <w:tc>
          <w:tcPr>
            <w:tcW w:w="1500" w:type="dxa"/>
            <w:vAlign w:val="center"/>
            <w:hideMark/>
          </w:tcPr>
          <w:p w14:paraId="154B5A2A"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0.0491</w:t>
            </w:r>
          </w:p>
        </w:tc>
        <w:tc>
          <w:tcPr>
            <w:tcW w:w="2115" w:type="dxa"/>
            <w:vAlign w:val="center"/>
            <w:hideMark/>
          </w:tcPr>
          <w:p w14:paraId="06CEA772" w14:textId="77777777" w:rsidR="001B0420" w:rsidRPr="008E55EC" w:rsidRDefault="001B0420" w:rsidP="001B042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1.29e+04</w:t>
            </w:r>
          </w:p>
        </w:tc>
      </w:tr>
    </w:tbl>
    <w:p w14:paraId="5D279788" w14:textId="4D9465F7" w:rsidR="001B0420" w:rsidRPr="008E55EC" w:rsidRDefault="001B0420" w:rsidP="005C01F2">
      <w:pPr>
        <w:rPr>
          <w:rFonts w:ascii="Times New Roman" w:hAnsi="Times New Roman" w:cs="Times New Roman"/>
          <w:b/>
          <w:bCs/>
          <w:sz w:val="24"/>
          <w:szCs w:val="24"/>
        </w:rPr>
      </w:pPr>
    </w:p>
    <w:p w14:paraId="511899F5" w14:textId="37D7350E" w:rsidR="00BA390A" w:rsidRPr="008E55EC" w:rsidRDefault="00BA390A" w:rsidP="005C01F2">
      <w:pPr>
        <w:rPr>
          <w:rFonts w:ascii="Times New Roman" w:hAnsi="Times New Roman" w:cs="Times New Roman"/>
          <w:b/>
          <w:bCs/>
          <w:sz w:val="24"/>
          <w:szCs w:val="24"/>
        </w:rPr>
      </w:pPr>
    </w:p>
    <w:p w14:paraId="561B26E3" w14:textId="18EA40E5" w:rsidR="00BA390A" w:rsidRPr="008E55EC" w:rsidRDefault="00BA390A" w:rsidP="005C01F2">
      <w:pPr>
        <w:rPr>
          <w:rFonts w:ascii="Times New Roman" w:hAnsi="Times New Roman" w:cs="Times New Roman"/>
          <w:b/>
          <w:bCs/>
          <w:sz w:val="24"/>
          <w:szCs w:val="24"/>
        </w:rPr>
      </w:pPr>
    </w:p>
    <w:p w14:paraId="6DC84484" w14:textId="07148A8A" w:rsidR="00BA390A" w:rsidRPr="008E55EC" w:rsidRDefault="00BA390A" w:rsidP="005C01F2">
      <w:pPr>
        <w:rPr>
          <w:rFonts w:ascii="Times New Roman" w:hAnsi="Times New Roman" w:cs="Times New Roman"/>
          <w:b/>
          <w:bCs/>
          <w:sz w:val="24"/>
          <w:szCs w:val="24"/>
        </w:rPr>
      </w:pPr>
    </w:p>
    <w:p w14:paraId="3A137C91" w14:textId="77777777" w:rsidR="00BA390A" w:rsidRPr="008E55EC" w:rsidRDefault="00BA390A" w:rsidP="005C01F2">
      <w:pPr>
        <w:rPr>
          <w:rFonts w:ascii="Times New Roman" w:hAnsi="Times New Roman" w:cs="Times New Roman"/>
          <w:b/>
          <w:bCs/>
          <w:sz w:val="24"/>
          <w:szCs w:val="24"/>
        </w:rPr>
      </w:pPr>
    </w:p>
    <w:p w14:paraId="6D0AFA17" w14:textId="2917CDC3" w:rsidR="001B0420" w:rsidRPr="008E55EC" w:rsidRDefault="001B0420" w:rsidP="00791728">
      <w:pPr>
        <w:pStyle w:val="Heading2"/>
      </w:pPr>
      <w:bookmarkStart w:id="57" w:name="_Toc197276314"/>
      <w:r w:rsidRPr="008E55EC">
        <w:lastRenderedPageBreak/>
        <w:t>Graphs</w:t>
      </w:r>
      <w:bookmarkEnd w:id="57"/>
    </w:p>
    <w:p w14:paraId="55D81128" w14:textId="0A1BF10F" w:rsidR="008D2C20" w:rsidRPr="008E55EC" w:rsidRDefault="008D2C20" w:rsidP="008D2C20">
      <w:pPr>
        <w:jc w:val="center"/>
        <w:rPr>
          <w:rFonts w:ascii="Times New Roman" w:hAnsi="Times New Roman" w:cs="Times New Roman"/>
          <w:b/>
          <w:bCs/>
          <w:sz w:val="24"/>
          <w:szCs w:val="24"/>
        </w:rPr>
      </w:pPr>
      <w:r w:rsidRPr="008E55EC">
        <w:rPr>
          <w:rFonts w:ascii="Times New Roman" w:hAnsi="Times New Roman" w:cs="Times New Roman"/>
          <w:b/>
          <w:bCs/>
          <w:sz w:val="24"/>
          <w:szCs w:val="24"/>
        </w:rPr>
        <w:t>f(x) = sin(x)</w:t>
      </w:r>
    </w:p>
    <w:p w14:paraId="12C77967" w14:textId="2AE4ED84" w:rsidR="008D2C20" w:rsidRPr="008E55EC" w:rsidRDefault="00BA390A" w:rsidP="001B0420">
      <w:pPr>
        <w:rPr>
          <w:rFonts w:ascii="Times New Roman" w:hAnsi="Times New Roman" w:cs="Times New Roman"/>
          <w:noProof/>
        </w:rPr>
      </w:pPr>
      <w:r w:rsidRPr="008E55EC">
        <w:rPr>
          <w:rFonts w:ascii="Times New Roman" w:hAnsi="Times New Roman" w:cs="Times New Roman"/>
          <w:noProof/>
        </w:rPr>
        <w:drawing>
          <wp:inline distT="0" distB="0" distL="0" distR="0" wp14:anchorId="2B78AD28" wp14:editId="41935E45">
            <wp:extent cx="5943600" cy="2476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3D7098AA" w14:textId="77777777" w:rsidR="005D4547" w:rsidRPr="008E55EC" w:rsidRDefault="005D4547" w:rsidP="00693361">
      <w:pPr>
        <w:jc w:val="center"/>
        <w:rPr>
          <w:rFonts w:ascii="Times New Roman" w:hAnsi="Times New Roman" w:cs="Times New Roman"/>
          <w:b/>
          <w:bCs/>
          <w:sz w:val="24"/>
          <w:szCs w:val="24"/>
        </w:rPr>
      </w:pPr>
    </w:p>
    <w:p w14:paraId="07CF1F02" w14:textId="06D896CC" w:rsidR="008D2C20" w:rsidRPr="008E55EC" w:rsidRDefault="008D2C20" w:rsidP="00693361">
      <w:pPr>
        <w:jc w:val="center"/>
        <w:rPr>
          <w:rFonts w:ascii="Times New Roman" w:hAnsi="Times New Roman" w:cs="Times New Roman"/>
          <w:b/>
          <w:bCs/>
          <w:sz w:val="24"/>
          <w:szCs w:val="24"/>
          <w:vertAlign w:val="superscript"/>
        </w:rPr>
      </w:pPr>
      <w:r w:rsidRPr="008E55EC">
        <w:rPr>
          <w:rFonts w:ascii="Times New Roman" w:hAnsi="Times New Roman" w:cs="Times New Roman"/>
          <w:b/>
          <w:bCs/>
          <w:sz w:val="24"/>
          <w:szCs w:val="24"/>
        </w:rPr>
        <w:t>f(x) = x² * e</w:t>
      </w:r>
      <w:r w:rsidRPr="008E55EC">
        <w:rPr>
          <w:rFonts w:ascii="Times New Roman" w:hAnsi="Times New Roman" w:cs="Times New Roman"/>
          <w:b/>
          <w:bCs/>
          <w:sz w:val="24"/>
          <w:szCs w:val="24"/>
          <w:vertAlign w:val="superscript"/>
        </w:rPr>
        <w:t>-x/3</w:t>
      </w:r>
    </w:p>
    <w:p w14:paraId="3E1DD6D8" w14:textId="77777777" w:rsidR="005D4547" w:rsidRPr="008E55EC" w:rsidRDefault="005D4547" w:rsidP="00693361">
      <w:pPr>
        <w:jc w:val="center"/>
        <w:rPr>
          <w:rFonts w:ascii="Times New Roman" w:hAnsi="Times New Roman" w:cs="Times New Roman"/>
          <w:b/>
          <w:bCs/>
          <w:sz w:val="24"/>
          <w:szCs w:val="24"/>
        </w:rPr>
      </w:pPr>
    </w:p>
    <w:p w14:paraId="070E2D90" w14:textId="20F36EB4" w:rsidR="008D2C20" w:rsidRPr="008E55EC" w:rsidRDefault="008D2C20" w:rsidP="001B0420">
      <w:pPr>
        <w:rPr>
          <w:rFonts w:ascii="Times New Roman" w:hAnsi="Times New Roman" w:cs="Times New Roman"/>
          <w:noProof/>
        </w:rPr>
      </w:pPr>
      <w:r w:rsidRPr="008E55EC">
        <w:rPr>
          <w:rFonts w:ascii="Times New Roman" w:hAnsi="Times New Roman" w:cs="Times New Roman"/>
          <w:noProof/>
        </w:rPr>
        <w:drawing>
          <wp:inline distT="0" distB="0" distL="0" distR="0" wp14:anchorId="35EAADA8" wp14:editId="61A3BD13">
            <wp:extent cx="5943600" cy="247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1FBF4785" w14:textId="77777777" w:rsidR="007512A7" w:rsidRPr="008E55EC" w:rsidRDefault="007512A7" w:rsidP="008D2C20">
      <w:pPr>
        <w:jc w:val="center"/>
        <w:rPr>
          <w:rFonts w:ascii="Times New Roman" w:hAnsi="Times New Roman" w:cs="Times New Roman"/>
          <w:b/>
          <w:bCs/>
          <w:sz w:val="24"/>
          <w:szCs w:val="24"/>
        </w:rPr>
      </w:pPr>
    </w:p>
    <w:p w14:paraId="70A71E50" w14:textId="77777777" w:rsidR="007512A7" w:rsidRPr="008E55EC" w:rsidRDefault="007512A7" w:rsidP="008D2C20">
      <w:pPr>
        <w:jc w:val="center"/>
        <w:rPr>
          <w:rFonts w:ascii="Times New Roman" w:hAnsi="Times New Roman" w:cs="Times New Roman"/>
          <w:b/>
          <w:bCs/>
          <w:sz w:val="24"/>
          <w:szCs w:val="24"/>
        </w:rPr>
      </w:pPr>
    </w:p>
    <w:p w14:paraId="5E7D2061" w14:textId="77777777" w:rsidR="007512A7" w:rsidRPr="008E55EC" w:rsidRDefault="007512A7" w:rsidP="008D2C20">
      <w:pPr>
        <w:jc w:val="center"/>
        <w:rPr>
          <w:rFonts w:ascii="Times New Roman" w:hAnsi="Times New Roman" w:cs="Times New Roman"/>
          <w:b/>
          <w:bCs/>
          <w:sz w:val="24"/>
          <w:szCs w:val="24"/>
        </w:rPr>
      </w:pPr>
    </w:p>
    <w:p w14:paraId="75D504F6" w14:textId="77777777" w:rsidR="007512A7" w:rsidRPr="008E55EC" w:rsidRDefault="007512A7" w:rsidP="008D2C20">
      <w:pPr>
        <w:jc w:val="center"/>
        <w:rPr>
          <w:rFonts w:ascii="Times New Roman" w:hAnsi="Times New Roman" w:cs="Times New Roman"/>
          <w:b/>
          <w:bCs/>
          <w:sz w:val="24"/>
          <w:szCs w:val="24"/>
        </w:rPr>
      </w:pPr>
    </w:p>
    <w:p w14:paraId="247C2B32" w14:textId="77777777" w:rsidR="007512A7" w:rsidRPr="008E55EC" w:rsidRDefault="007512A7" w:rsidP="008D2C20">
      <w:pPr>
        <w:jc w:val="center"/>
        <w:rPr>
          <w:rFonts w:ascii="Times New Roman" w:hAnsi="Times New Roman" w:cs="Times New Roman"/>
          <w:b/>
          <w:bCs/>
          <w:sz w:val="24"/>
          <w:szCs w:val="24"/>
        </w:rPr>
      </w:pPr>
    </w:p>
    <w:p w14:paraId="4EFF2FBC" w14:textId="082C3F11" w:rsidR="008D2C20" w:rsidRPr="008E55EC" w:rsidRDefault="008D2C20" w:rsidP="008D2C20">
      <w:pPr>
        <w:jc w:val="center"/>
        <w:rPr>
          <w:rFonts w:ascii="Times New Roman" w:hAnsi="Times New Roman" w:cs="Times New Roman"/>
          <w:b/>
          <w:bCs/>
          <w:sz w:val="24"/>
          <w:szCs w:val="24"/>
        </w:rPr>
      </w:pPr>
      <w:r w:rsidRPr="008E55EC">
        <w:rPr>
          <w:rFonts w:ascii="Times New Roman" w:hAnsi="Times New Roman" w:cs="Times New Roman"/>
          <w:b/>
          <w:bCs/>
          <w:sz w:val="24"/>
          <w:szCs w:val="24"/>
        </w:rPr>
        <w:lastRenderedPageBreak/>
        <w:t>f(x) = 1</w:t>
      </w:r>
      <w:r w:rsidR="00855F8B" w:rsidRPr="008E55EC">
        <w:rPr>
          <w:rFonts w:ascii="Times New Roman" w:hAnsi="Times New Roman" w:cs="Times New Roman"/>
          <w:b/>
          <w:bCs/>
          <w:sz w:val="24"/>
          <w:szCs w:val="24"/>
        </w:rPr>
        <w:t>/ (</w:t>
      </w:r>
      <w:r w:rsidRPr="008E55EC">
        <w:rPr>
          <w:rFonts w:ascii="Times New Roman" w:hAnsi="Times New Roman" w:cs="Times New Roman"/>
          <w:b/>
          <w:bCs/>
          <w:sz w:val="24"/>
          <w:szCs w:val="24"/>
        </w:rPr>
        <w:t>1 + x²)</w:t>
      </w:r>
    </w:p>
    <w:p w14:paraId="3A4DFA6C" w14:textId="3761BC1C" w:rsidR="008D2C20" w:rsidRPr="008E55EC" w:rsidRDefault="008D2C20" w:rsidP="001B0420">
      <w:pPr>
        <w:rPr>
          <w:rFonts w:ascii="Times New Roman" w:hAnsi="Times New Roman" w:cs="Times New Roman"/>
          <w:noProof/>
        </w:rPr>
      </w:pPr>
      <w:r w:rsidRPr="008E55EC">
        <w:rPr>
          <w:rFonts w:ascii="Times New Roman" w:hAnsi="Times New Roman" w:cs="Times New Roman"/>
          <w:noProof/>
        </w:rPr>
        <w:drawing>
          <wp:inline distT="0" distB="0" distL="0" distR="0" wp14:anchorId="3B7A5E4E" wp14:editId="5F460924">
            <wp:extent cx="5943600" cy="2476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5E21281F" w14:textId="77777777" w:rsidR="00456AA9" w:rsidRPr="008E55EC" w:rsidRDefault="00456AA9" w:rsidP="00791728">
      <w:pPr>
        <w:pStyle w:val="Heading2"/>
      </w:pPr>
      <w:bookmarkStart w:id="58" w:name="_Toc197276315"/>
      <w:r w:rsidRPr="008E55EC">
        <w:rPr>
          <w:rStyle w:val="Strong"/>
          <w:b/>
          <w:bCs w:val="0"/>
        </w:rPr>
        <w:t>Interpretation of Results</w:t>
      </w:r>
      <w:bookmarkEnd w:id="58"/>
    </w:p>
    <w:p w14:paraId="44437D34" w14:textId="387B2B25" w:rsidR="00456AA9" w:rsidRPr="008E55EC" w:rsidRDefault="00456AA9" w:rsidP="00332CB5">
      <w:pPr>
        <w:pStyle w:val="NormalWeb"/>
        <w:jc w:val="both"/>
      </w:pPr>
      <w:r w:rsidRPr="008E55EC">
        <w:rPr>
          <w:sz w:val="22"/>
          <w:szCs w:val="22"/>
        </w:rPr>
        <w:t>The Hermite Interpolation method was applied to three functions, leveraging both function values and their derivatives at the data points. While this technique is theoretically superior in preserving curve behavior, the results highlight both its potential and its sensitivity</w:t>
      </w:r>
      <w:r w:rsidRPr="008E55EC">
        <w:t>.</w:t>
      </w:r>
    </w:p>
    <w:p w14:paraId="6C270A21" w14:textId="174389C0" w:rsidR="00456AA9" w:rsidRPr="008E55EC" w:rsidRDefault="00456AA9" w:rsidP="004B7357">
      <w:pPr>
        <w:pStyle w:val="Heading3"/>
      </w:pPr>
      <w:bookmarkStart w:id="59" w:name="_Toc197276316"/>
      <w:r w:rsidRPr="008E55EC">
        <w:rPr>
          <w:rStyle w:val="Strong"/>
          <w:b/>
        </w:rPr>
        <w:t xml:space="preserve">Function 1: </w:t>
      </w:r>
      <w:r w:rsidRPr="008E55EC">
        <w:rPr>
          <w:rStyle w:val="katex"/>
        </w:rPr>
        <w:t>f(x)=sin(x), x</w:t>
      </w:r>
      <w:r w:rsidRPr="008E55EC">
        <w:rPr>
          <w:rStyle w:val="katex"/>
          <w:rFonts w:ascii="Cambria Math" w:hAnsi="Cambria Math" w:cs="Cambria Math"/>
        </w:rPr>
        <w:t>∈</w:t>
      </w:r>
      <w:r w:rsidRPr="008E55EC">
        <w:rPr>
          <w:rStyle w:val="katex"/>
        </w:rPr>
        <w:t>[0,2π]</w:t>
      </w:r>
      <w:bookmarkEnd w:id="59"/>
    </w:p>
    <w:p w14:paraId="30BC96D0" w14:textId="77777777" w:rsidR="00456AA9" w:rsidRPr="008E55EC" w:rsidRDefault="00456AA9" w:rsidP="00745634">
      <w:pPr>
        <w:pStyle w:val="NormalWeb"/>
        <w:numPr>
          <w:ilvl w:val="0"/>
          <w:numId w:val="34"/>
        </w:numPr>
        <w:jc w:val="both"/>
        <w:rPr>
          <w:sz w:val="22"/>
          <w:szCs w:val="22"/>
        </w:rPr>
      </w:pPr>
      <w:r w:rsidRPr="008E55EC">
        <w:rPr>
          <w:rStyle w:val="Strong"/>
        </w:rPr>
        <w:t>Max Error:</w:t>
      </w:r>
      <w:r w:rsidRPr="008E55EC">
        <w:t xml:space="preserve"> </w:t>
      </w:r>
      <w:r w:rsidRPr="008E55EC">
        <w:rPr>
          <w:sz w:val="22"/>
          <w:szCs w:val="22"/>
        </w:rPr>
        <w:t>~15.30</w:t>
      </w:r>
    </w:p>
    <w:p w14:paraId="6C824E42" w14:textId="37D980FB" w:rsidR="00456AA9" w:rsidRPr="008E55EC" w:rsidRDefault="00456AA9" w:rsidP="00745634">
      <w:pPr>
        <w:pStyle w:val="NormalWeb"/>
        <w:numPr>
          <w:ilvl w:val="0"/>
          <w:numId w:val="34"/>
        </w:numPr>
        <w:jc w:val="both"/>
      </w:pPr>
      <w:r w:rsidRPr="008E55EC">
        <w:rPr>
          <w:rStyle w:val="Strong"/>
        </w:rPr>
        <w:t>Remarks</w:t>
      </w:r>
      <w:r w:rsidRPr="008E55EC">
        <w:rPr>
          <w:rStyle w:val="Strong"/>
          <w:sz w:val="22"/>
          <w:szCs w:val="22"/>
        </w:rPr>
        <w:t>:</w:t>
      </w:r>
      <w:r w:rsidRPr="008E55EC">
        <w:rPr>
          <w:sz w:val="22"/>
          <w:szCs w:val="22"/>
        </w:rPr>
        <w:t xml:space="preserve"> Despite sine being a smooth and periodic function, the Hermite interpolation exhibited extreme overshooting at certain points (e.g., 6.0000). This is a classic symptom of </w:t>
      </w:r>
      <w:r w:rsidRPr="008E55EC">
        <w:rPr>
          <w:rStyle w:val="Strong"/>
          <w:sz w:val="22"/>
          <w:szCs w:val="22"/>
        </w:rPr>
        <w:t>Runge's phenomenon</w:t>
      </w:r>
      <w:r w:rsidRPr="008E55EC">
        <w:rPr>
          <w:sz w:val="22"/>
          <w:szCs w:val="22"/>
        </w:rPr>
        <w:t>, exacerbated by higher-order polynomial fitting over relatively sparse points, even with derivative data</w:t>
      </w:r>
      <w:r w:rsidRPr="008E55EC">
        <w:t>.</w:t>
      </w:r>
    </w:p>
    <w:p w14:paraId="5E01336F" w14:textId="48E78CB8" w:rsidR="00456AA9" w:rsidRPr="008E55EC" w:rsidRDefault="00456AA9" w:rsidP="004B7357">
      <w:pPr>
        <w:pStyle w:val="Heading3"/>
      </w:pPr>
      <w:bookmarkStart w:id="60" w:name="_Toc197276317"/>
      <w:r w:rsidRPr="008E55EC">
        <w:rPr>
          <w:rStyle w:val="Strong"/>
          <w:b/>
        </w:rPr>
        <w:t xml:space="preserve">Function 2: </w:t>
      </w:r>
      <w:r w:rsidRPr="008E55EC">
        <w:rPr>
          <w:rStyle w:val="katex"/>
        </w:rPr>
        <w:t>f(x)=f(x) = x² * e-x/3, x</w:t>
      </w:r>
      <w:r w:rsidR="00855F8B" w:rsidRPr="008E55EC">
        <w:rPr>
          <w:rStyle w:val="katex"/>
          <w:rFonts w:ascii="Cambria Math" w:hAnsi="Cambria Math" w:cs="Cambria Math"/>
        </w:rPr>
        <w:t>∈</w:t>
      </w:r>
      <w:r w:rsidR="00855F8B" w:rsidRPr="008E55EC">
        <w:rPr>
          <w:rStyle w:val="katex"/>
        </w:rPr>
        <w:t xml:space="preserve"> [</w:t>
      </w:r>
      <w:r w:rsidRPr="008E55EC">
        <w:rPr>
          <w:rStyle w:val="katex"/>
        </w:rPr>
        <w:t>0,10]</w:t>
      </w:r>
      <w:bookmarkEnd w:id="60"/>
    </w:p>
    <w:p w14:paraId="6F1F1418" w14:textId="77777777" w:rsidR="00456AA9" w:rsidRPr="008E55EC" w:rsidRDefault="00456AA9" w:rsidP="00745634">
      <w:pPr>
        <w:pStyle w:val="NormalWeb"/>
        <w:numPr>
          <w:ilvl w:val="0"/>
          <w:numId w:val="35"/>
        </w:numPr>
        <w:jc w:val="both"/>
      </w:pPr>
      <w:r w:rsidRPr="008E55EC">
        <w:rPr>
          <w:rStyle w:val="Strong"/>
        </w:rPr>
        <w:t>Max Error:</w:t>
      </w:r>
      <w:r w:rsidRPr="008E55EC">
        <w:t xml:space="preserve"> </w:t>
      </w:r>
      <w:r w:rsidRPr="008E55EC">
        <w:rPr>
          <w:sz w:val="22"/>
          <w:szCs w:val="22"/>
        </w:rPr>
        <w:t>~22.60</w:t>
      </w:r>
    </w:p>
    <w:p w14:paraId="03038625" w14:textId="4FBBB203" w:rsidR="00456AA9" w:rsidRPr="008E55EC" w:rsidRDefault="00456AA9" w:rsidP="00745634">
      <w:pPr>
        <w:pStyle w:val="NormalWeb"/>
        <w:numPr>
          <w:ilvl w:val="0"/>
          <w:numId w:val="35"/>
        </w:numPr>
        <w:jc w:val="both"/>
        <w:rPr>
          <w:sz w:val="22"/>
          <w:szCs w:val="22"/>
        </w:rPr>
      </w:pPr>
      <w:r w:rsidRPr="008E55EC">
        <w:rPr>
          <w:rStyle w:val="Strong"/>
        </w:rPr>
        <w:t>Remarks:</w:t>
      </w:r>
      <w:r w:rsidRPr="008E55EC">
        <w:t xml:space="preserve"> </w:t>
      </w:r>
      <w:r w:rsidRPr="008E55EC">
        <w:rPr>
          <w:sz w:val="22"/>
          <w:szCs w:val="22"/>
        </w:rPr>
        <w:t>The interpolation performed well in regions close to the data points (e.g., error ~0.003 at 5.7). However, it severely diverged in regions further from or between widely spaced points , reflecting the instability of high-degree Hermite polynomials over wider intervals.</w:t>
      </w:r>
    </w:p>
    <w:p w14:paraId="393DE93F" w14:textId="7FA220D1" w:rsidR="00456AA9" w:rsidRPr="008E55EC" w:rsidRDefault="00456AA9" w:rsidP="004B7357">
      <w:pPr>
        <w:pStyle w:val="Heading3"/>
      </w:pPr>
      <w:bookmarkStart w:id="61" w:name="_Toc197276318"/>
      <w:r w:rsidRPr="008E55EC">
        <w:rPr>
          <w:rStyle w:val="Strong"/>
          <w:b/>
        </w:rPr>
        <w:t xml:space="preserve">Function 3: </w:t>
      </w:r>
      <w:r w:rsidRPr="008E55EC">
        <w:rPr>
          <w:rStyle w:val="katex"/>
        </w:rPr>
        <w:t>f(x)=</w:t>
      </w:r>
      <w:r w:rsidR="00332CB5" w:rsidRPr="008E55EC">
        <w:rPr>
          <w:rStyle w:val="katex"/>
        </w:rPr>
        <w:t>f(x) = 1</w:t>
      </w:r>
      <w:r w:rsidR="00855F8B" w:rsidRPr="008E55EC">
        <w:rPr>
          <w:rStyle w:val="katex"/>
        </w:rPr>
        <w:t>/ (</w:t>
      </w:r>
      <w:r w:rsidR="00332CB5" w:rsidRPr="008E55EC">
        <w:rPr>
          <w:rStyle w:val="katex"/>
        </w:rPr>
        <w:t>1 + x²)</w:t>
      </w:r>
      <w:r w:rsidRPr="008E55EC">
        <w:rPr>
          <w:rStyle w:val="katex"/>
        </w:rPr>
        <w:t>, x</w:t>
      </w:r>
      <w:r w:rsidR="00855F8B" w:rsidRPr="008E55EC">
        <w:rPr>
          <w:rStyle w:val="katex"/>
          <w:rFonts w:ascii="Cambria Math" w:hAnsi="Cambria Math" w:cs="Cambria Math"/>
        </w:rPr>
        <w:t>∈</w:t>
      </w:r>
      <w:r w:rsidR="00855F8B" w:rsidRPr="008E55EC">
        <w:rPr>
          <w:rStyle w:val="katex"/>
        </w:rPr>
        <w:t xml:space="preserve"> [</w:t>
      </w:r>
      <w:r w:rsidRPr="008E55EC">
        <w:rPr>
          <w:rStyle w:val="katex"/>
        </w:rPr>
        <w:t>−5,5</w:t>
      </w:r>
      <w:r w:rsidR="00332CB5" w:rsidRPr="008E55EC">
        <w:rPr>
          <w:rStyle w:val="katex"/>
        </w:rPr>
        <w:t>]</w:t>
      </w:r>
      <w:bookmarkEnd w:id="61"/>
    </w:p>
    <w:p w14:paraId="1729EB63" w14:textId="77777777" w:rsidR="00456AA9" w:rsidRPr="008E55EC" w:rsidRDefault="00456AA9" w:rsidP="00745634">
      <w:pPr>
        <w:pStyle w:val="NormalWeb"/>
        <w:numPr>
          <w:ilvl w:val="0"/>
          <w:numId w:val="36"/>
        </w:numPr>
        <w:jc w:val="both"/>
      </w:pPr>
      <w:r w:rsidRPr="008E55EC">
        <w:rPr>
          <w:rStyle w:val="Strong"/>
        </w:rPr>
        <w:t>Max Error</w:t>
      </w:r>
      <w:r w:rsidRPr="008E55EC">
        <w:rPr>
          <w:rStyle w:val="Strong"/>
          <w:sz w:val="22"/>
          <w:szCs w:val="22"/>
        </w:rPr>
        <w:t>:</w:t>
      </w:r>
      <w:r w:rsidRPr="008E55EC">
        <w:rPr>
          <w:sz w:val="22"/>
          <w:szCs w:val="22"/>
        </w:rPr>
        <w:t xml:space="preserve"> ~12,948</w:t>
      </w:r>
    </w:p>
    <w:p w14:paraId="3E37E2BF" w14:textId="77777777" w:rsidR="00456AA9" w:rsidRPr="008E55EC" w:rsidRDefault="00456AA9" w:rsidP="00745634">
      <w:pPr>
        <w:pStyle w:val="NormalWeb"/>
        <w:numPr>
          <w:ilvl w:val="0"/>
          <w:numId w:val="36"/>
        </w:numPr>
        <w:jc w:val="both"/>
      </w:pPr>
      <w:r w:rsidRPr="008E55EC">
        <w:rPr>
          <w:rStyle w:val="Strong"/>
        </w:rPr>
        <w:t>Remarks:</w:t>
      </w:r>
      <w:r w:rsidRPr="008E55EC">
        <w:t xml:space="preserve"> </w:t>
      </w:r>
      <w:r w:rsidRPr="008E55EC">
        <w:rPr>
          <w:sz w:val="22"/>
          <w:szCs w:val="22"/>
        </w:rPr>
        <w:t>The interpolation completely broke down at edge and off-center points, yielding massive errors and wildly inaccurate values. Despite having 15 nodes and derivatives, the method's instability in this context rendered it ineffective—again due to the oscillatory nature of the high-degree polynomial</w:t>
      </w:r>
      <w:r w:rsidRPr="008E55EC">
        <w:t>.</w:t>
      </w:r>
    </w:p>
    <w:p w14:paraId="5ABD0AE8" w14:textId="77777777" w:rsidR="00456AA9" w:rsidRPr="008E55EC" w:rsidRDefault="00456AA9" w:rsidP="004B7357">
      <w:pPr>
        <w:pStyle w:val="Heading3"/>
      </w:pPr>
      <w:bookmarkStart w:id="62" w:name="_Toc197276319"/>
      <w:r w:rsidRPr="008E55EC">
        <w:rPr>
          <w:rStyle w:val="Strong"/>
          <w:b/>
        </w:rPr>
        <w:lastRenderedPageBreak/>
        <w:t>Conclusion</w:t>
      </w:r>
      <w:bookmarkEnd w:id="62"/>
    </w:p>
    <w:p w14:paraId="21583E66" w14:textId="77777777" w:rsidR="00456AA9" w:rsidRPr="008E55EC" w:rsidRDefault="00456AA9" w:rsidP="00332CB5">
      <w:pPr>
        <w:pStyle w:val="NormalWeb"/>
        <w:jc w:val="both"/>
        <w:rPr>
          <w:sz w:val="22"/>
          <w:szCs w:val="22"/>
        </w:rPr>
      </w:pPr>
      <w:r w:rsidRPr="008E55EC">
        <w:rPr>
          <w:sz w:val="22"/>
          <w:szCs w:val="22"/>
        </w:rPr>
        <w:t xml:space="preserve">Hermite interpolation, while theoretically more precise due to derivative incorporation, </w:t>
      </w:r>
      <w:r w:rsidRPr="008E55EC">
        <w:rPr>
          <w:rStyle w:val="Strong"/>
          <w:sz w:val="22"/>
          <w:szCs w:val="22"/>
        </w:rPr>
        <w:t>suffers from extreme numerical instability</w:t>
      </w:r>
      <w:r w:rsidRPr="008E55EC">
        <w:rPr>
          <w:sz w:val="22"/>
          <w:szCs w:val="22"/>
        </w:rPr>
        <w:t xml:space="preserve"> when applied over wide intervals or with many points. It performs best:</w:t>
      </w:r>
    </w:p>
    <w:p w14:paraId="515EA55F" w14:textId="77777777" w:rsidR="00456AA9" w:rsidRPr="008E55EC" w:rsidRDefault="00456AA9" w:rsidP="00745634">
      <w:pPr>
        <w:pStyle w:val="NormalWeb"/>
        <w:numPr>
          <w:ilvl w:val="0"/>
          <w:numId w:val="37"/>
        </w:numPr>
        <w:jc w:val="both"/>
        <w:rPr>
          <w:sz w:val="22"/>
          <w:szCs w:val="22"/>
        </w:rPr>
      </w:pPr>
      <w:r w:rsidRPr="008E55EC">
        <w:rPr>
          <w:sz w:val="22"/>
          <w:szCs w:val="22"/>
        </w:rPr>
        <w:t>On smooth, localized segments,</w:t>
      </w:r>
    </w:p>
    <w:p w14:paraId="36FB10F1" w14:textId="77777777" w:rsidR="00456AA9" w:rsidRPr="008E55EC" w:rsidRDefault="00456AA9" w:rsidP="00745634">
      <w:pPr>
        <w:pStyle w:val="NormalWeb"/>
        <w:numPr>
          <w:ilvl w:val="0"/>
          <w:numId w:val="37"/>
        </w:numPr>
        <w:jc w:val="both"/>
        <w:rPr>
          <w:sz w:val="22"/>
          <w:szCs w:val="22"/>
        </w:rPr>
      </w:pPr>
      <w:r w:rsidRPr="008E55EC">
        <w:rPr>
          <w:sz w:val="22"/>
          <w:szCs w:val="22"/>
        </w:rPr>
        <w:t>With low-to-moderate polynomial degrees, or</w:t>
      </w:r>
    </w:p>
    <w:p w14:paraId="0075E8BF" w14:textId="4DC09EDB" w:rsidR="008D2C20" w:rsidRPr="008E55EC" w:rsidRDefault="00456AA9" w:rsidP="00745634">
      <w:pPr>
        <w:pStyle w:val="NormalWeb"/>
        <w:numPr>
          <w:ilvl w:val="0"/>
          <w:numId w:val="37"/>
        </w:numPr>
        <w:jc w:val="both"/>
        <w:rPr>
          <w:sz w:val="22"/>
          <w:szCs w:val="22"/>
        </w:rPr>
      </w:pPr>
      <w:r w:rsidRPr="008E55EC">
        <w:rPr>
          <w:sz w:val="22"/>
          <w:szCs w:val="22"/>
        </w:rPr>
        <w:t xml:space="preserve">When used in </w:t>
      </w:r>
      <w:r w:rsidR="003B60ED" w:rsidRPr="008E55EC">
        <w:rPr>
          <w:sz w:val="22"/>
          <w:szCs w:val="22"/>
        </w:rPr>
        <w:t xml:space="preserve">a </w:t>
      </w:r>
      <w:r w:rsidRPr="008E55EC">
        <w:rPr>
          <w:sz w:val="22"/>
          <w:szCs w:val="22"/>
        </w:rPr>
        <w:t xml:space="preserve">piecewise fashion (e.g., </w:t>
      </w:r>
      <w:r w:rsidRPr="008E55EC">
        <w:rPr>
          <w:rStyle w:val="Strong"/>
          <w:sz w:val="22"/>
          <w:szCs w:val="22"/>
        </w:rPr>
        <w:t>cubic Hermite splines</w:t>
      </w:r>
      <w:r w:rsidRPr="008E55EC">
        <w:rPr>
          <w:sz w:val="22"/>
          <w:szCs w:val="22"/>
        </w:rPr>
        <w:t>).</w:t>
      </w:r>
    </w:p>
    <w:p w14:paraId="113D7FD8" w14:textId="719B143E" w:rsidR="001B0420" w:rsidRPr="008E55EC" w:rsidRDefault="00AE24A3" w:rsidP="00AE24A3">
      <w:pPr>
        <w:pStyle w:val="Heading1"/>
        <w:rPr>
          <w:rFonts w:cs="Times New Roman"/>
        </w:rPr>
      </w:pPr>
      <w:bookmarkStart w:id="63" w:name="_Toc197276320"/>
      <w:r w:rsidRPr="008E55EC">
        <w:rPr>
          <w:rFonts w:cs="Times New Roman"/>
        </w:rPr>
        <w:t>Cubic Spline Interpolation</w:t>
      </w:r>
      <w:bookmarkEnd w:id="63"/>
    </w:p>
    <w:p w14:paraId="656482CF" w14:textId="367EA29E" w:rsidR="00AE24A3" w:rsidRPr="008E55EC" w:rsidRDefault="00AE24A3" w:rsidP="00791728">
      <w:pPr>
        <w:pStyle w:val="Heading2"/>
      </w:pPr>
      <w:bookmarkStart w:id="64" w:name="_Toc197276321"/>
      <w:r w:rsidRPr="008E55EC">
        <w:t>Method Overview</w:t>
      </w:r>
      <w:bookmarkEnd w:id="64"/>
    </w:p>
    <w:p w14:paraId="36E8A58D" w14:textId="77777777" w:rsidR="00B8208B" w:rsidRPr="00B8208B" w:rsidRDefault="00B8208B" w:rsidP="00745634">
      <w:pPr>
        <w:numPr>
          <w:ilvl w:val="0"/>
          <w:numId w:val="116"/>
        </w:numPr>
        <w:spacing w:before="100" w:beforeAutospacing="1" w:after="100" w:afterAutospacing="1" w:line="240" w:lineRule="auto"/>
        <w:jc w:val="both"/>
        <w:rPr>
          <w:rFonts w:ascii="Times New Roman" w:eastAsia="Times New Roman" w:hAnsi="Times New Roman" w:cs="Times New Roman"/>
        </w:rPr>
      </w:pPr>
      <w:r w:rsidRPr="00B8208B">
        <w:rPr>
          <w:rFonts w:ascii="Times New Roman" w:eastAsia="Times New Roman" w:hAnsi="Times New Roman" w:cs="Times New Roman"/>
        </w:rPr>
        <w:t>Purpose: To estimate a function value at a given point using piecewise cubic polynomials, ensuring smoothness at the data points.</w:t>
      </w:r>
    </w:p>
    <w:p w14:paraId="1623F1E9" w14:textId="77777777" w:rsidR="00B8208B" w:rsidRPr="00B8208B" w:rsidRDefault="00B8208B" w:rsidP="00745634">
      <w:pPr>
        <w:numPr>
          <w:ilvl w:val="0"/>
          <w:numId w:val="116"/>
        </w:numPr>
        <w:spacing w:before="100" w:beforeAutospacing="1" w:after="100" w:afterAutospacing="1" w:line="240" w:lineRule="auto"/>
        <w:jc w:val="both"/>
        <w:rPr>
          <w:rFonts w:ascii="Times New Roman" w:eastAsia="Times New Roman" w:hAnsi="Times New Roman" w:cs="Times New Roman"/>
        </w:rPr>
      </w:pPr>
      <w:r w:rsidRPr="00B8208B">
        <w:rPr>
          <w:rFonts w:ascii="Times New Roman" w:eastAsia="Times New Roman" w:hAnsi="Times New Roman" w:cs="Times New Roman"/>
        </w:rPr>
        <w:t>Based on constructing cubic polynomials for each interval between data points, with continuity of the first and second derivatives at the data points.</w:t>
      </w:r>
    </w:p>
    <w:p w14:paraId="7C042965" w14:textId="77777777" w:rsidR="00B8208B" w:rsidRPr="00B8208B" w:rsidRDefault="00B8208B" w:rsidP="00745634">
      <w:pPr>
        <w:numPr>
          <w:ilvl w:val="0"/>
          <w:numId w:val="116"/>
        </w:numPr>
        <w:spacing w:before="100" w:beforeAutospacing="1" w:after="100" w:afterAutospacing="1" w:line="240" w:lineRule="auto"/>
        <w:jc w:val="both"/>
        <w:rPr>
          <w:rFonts w:ascii="Times New Roman" w:eastAsia="Times New Roman" w:hAnsi="Times New Roman" w:cs="Times New Roman"/>
        </w:rPr>
      </w:pPr>
      <w:r w:rsidRPr="00B8208B">
        <w:rPr>
          <w:rFonts w:ascii="Times New Roman" w:eastAsia="Times New Roman" w:hAnsi="Times New Roman" w:cs="Times New Roman"/>
        </w:rPr>
        <w:t>Steps:</w:t>
      </w:r>
    </w:p>
    <w:p w14:paraId="46B4F8E8" w14:textId="2C68F8B8" w:rsidR="00B8208B" w:rsidRPr="00B8208B" w:rsidRDefault="00B8208B" w:rsidP="00745634">
      <w:pPr>
        <w:numPr>
          <w:ilvl w:val="1"/>
          <w:numId w:val="116"/>
        </w:numPr>
        <w:spacing w:before="100" w:beforeAutospacing="1" w:after="100" w:afterAutospacing="1" w:line="240" w:lineRule="auto"/>
        <w:jc w:val="both"/>
        <w:rPr>
          <w:rFonts w:ascii="Times New Roman" w:eastAsia="Times New Roman" w:hAnsi="Times New Roman" w:cs="Times New Roman"/>
        </w:rPr>
      </w:pPr>
      <w:r w:rsidRPr="00B8208B">
        <w:rPr>
          <w:rFonts w:ascii="Times New Roman" w:eastAsia="Times New Roman" w:hAnsi="Times New Roman" w:cs="Times New Roman"/>
        </w:rPr>
        <w:t xml:space="preserve">Given n+1 data points </w:t>
      </w:r>
      <m:oMath>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0</m:t>
                </m:r>
              </m:sub>
            </m:sSub>
          </m:e>
        </m:d>
        <m:r>
          <w:rPr>
            <w:rFonts w:ascii="Cambria Math" w:eastAsia="Times New Roman" w:hAnsi="Cambria Math" w:cs="Times New Roman"/>
          </w:rPr>
          <m:t>,</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1</m:t>
                </m:r>
              </m:sub>
            </m:sSub>
          </m:e>
        </m:d>
        <m:r>
          <w:rPr>
            <w:rFonts w:ascii="Cambria Math" w:eastAsia="Times New Roman" w:hAnsi="Cambria Math" w:cs="Times New Roman"/>
          </w:rPr>
          <m:t>,…,</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n</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n</m:t>
                </m:r>
              </m:sub>
            </m:sSub>
          </m:e>
        </m:d>
      </m:oMath>
      <w:r w:rsidRPr="00B8208B">
        <w:rPr>
          <w:rFonts w:ascii="Times New Roman" w:eastAsia="Times New Roman" w:hAnsi="Times New Roman" w:cs="Times New Roman"/>
        </w:rPr>
        <w:t>.</w:t>
      </w:r>
    </w:p>
    <w:p w14:paraId="27BDC7CE" w14:textId="11CDA093" w:rsidR="00B8208B" w:rsidRPr="00B8208B" w:rsidRDefault="00B8208B" w:rsidP="00745634">
      <w:pPr>
        <w:numPr>
          <w:ilvl w:val="1"/>
          <w:numId w:val="116"/>
        </w:numPr>
        <w:spacing w:before="100" w:beforeAutospacing="1" w:after="100" w:afterAutospacing="1" w:line="240" w:lineRule="auto"/>
        <w:jc w:val="both"/>
        <w:rPr>
          <w:rFonts w:ascii="Times New Roman" w:eastAsia="Times New Roman" w:hAnsi="Times New Roman" w:cs="Times New Roman"/>
        </w:rPr>
      </w:pPr>
      <w:r w:rsidRPr="00B8208B">
        <w:rPr>
          <w:rFonts w:ascii="Times New Roman" w:eastAsia="Times New Roman" w:hAnsi="Times New Roman" w:cs="Times New Roman"/>
        </w:rPr>
        <w:t>Construct cubic spline polynomials S</w:t>
      </w:r>
      <w:r w:rsidRPr="00B8208B">
        <w:rPr>
          <w:rFonts w:ascii="Times New Roman" w:eastAsia="Times New Roman" w:hAnsi="Times New Roman" w:cs="Times New Roman"/>
          <w:vertAlign w:val="subscript"/>
        </w:rPr>
        <w:t>i</w:t>
      </w:r>
      <w:r w:rsidRPr="00B8208B">
        <w:rPr>
          <w:rFonts w:ascii="Times New Roman" w:eastAsia="Times New Roman" w:hAnsi="Times New Roman" w:cs="Times New Roman"/>
        </w:rPr>
        <w:t xml:space="preserve">(x) for each </w:t>
      </w:r>
      <w:r w:rsidRPr="008E55EC">
        <w:rPr>
          <w:rFonts w:ascii="Times New Roman" w:eastAsia="Times New Roman" w:hAnsi="Times New Roman" w:cs="Times New Roman"/>
        </w:rPr>
        <w:t xml:space="preserve">interval </w:t>
      </w:r>
      <w:r w:rsidRPr="00B8208B">
        <w:rPr>
          <w:rFonts w:ascii="Times New Roman" w:eastAsia="Times New Roman" w:hAnsi="Times New Roman" w:cs="Times New Roman"/>
        </w:rPr>
        <w:t>[</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i+1</m:t>
            </m:r>
          </m:sub>
        </m:sSub>
      </m:oMath>
      <w:r w:rsidRPr="00B8208B">
        <w:rPr>
          <w:rFonts w:ascii="Times New Roman" w:eastAsia="Times New Roman" w:hAnsi="Times New Roman" w:cs="Times New Roman"/>
        </w:rPr>
        <w:t>] such that:</w:t>
      </w:r>
      <w:r w:rsidRPr="00B8208B">
        <w:rPr>
          <w:rFonts w:ascii="Times New Roman" w:eastAsia="Times New Roman" w:hAnsi="Times New Roman" w:cs="Times New Roman"/>
        </w:rPr>
        <w:br/>
      </w:r>
      <m:oMath>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m:t>
            </m:r>
          </m:sub>
        </m:sSub>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i</m:t>
            </m:r>
          </m:sub>
        </m:sSub>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x-</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d>
          </m:e>
          <m:sup>
            <m:r>
              <w:rPr>
                <w:rFonts w:ascii="Cambria Math" w:eastAsia="Times New Roman" w:hAnsi="Cambria Math" w:cs="Times New Roman"/>
              </w:rPr>
              <m:t>3</m:t>
            </m:r>
          </m:sup>
        </m:sSup>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b</m:t>
            </m:r>
          </m:e>
          <m:sub>
            <m:r>
              <w:rPr>
                <w:rFonts w:ascii="Cambria Math" w:eastAsia="Times New Roman" w:hAnsi="Cambria Math" w:cs="Times New Roman"/>
              </w:rPr>
              <m:t>i</m:t>
            </m:r>
          </m:sub>
        </m:sSub>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x-</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d>
          </m:e>
          <m:sup>
            <m:r>
              <w:rPr>
                <w:rFonts w:ascii="Cambria Math" w:eastAsia="Times New Roman" w:hAnsi="Cambria Math" w:cs="Times New Roman"/>
              </w:rPr>
              <m:t>2</m:t>
            </m:r>
          </m:sup>
        </m:sSup>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i</m:t>
            </m:r>
          </m:sub>
        </m:sSub>
        <m:d>
          <m:dPr>
            <m:ctrlPr>
              <w:rPr>
                <w:rFonts w:ascii="Cambria Math" w:eastAsia="Times New Roman" w:hAnsi="Cambria Math" w:cs="Times New Roman"/>
                <w:i/>
              </w:rPr>
            </m:ctrlPr>
          </m:dPr>
          <m:e>
            <m:r>
              <w:rPr>
                <w:rFonts w:ascii="Cambria Math" w:eastAsia="Times New Roman" w:hAnsi="Cambria Math" w:cs="Times New Roman"/>
              </w:rPr>
              <m:t>x-</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d</m:t>
            </m:r>
          </m:e>
          <m:sub>
            <m:r>
              <w:rPr>
                <w:rFonts w:ascii="Cambria Math" w:eastAsia="Times New Roman" w:hAnsi="Cambria Math" w:cs="Times New Roman"/>
              </w:rPr>
              <m:t>i</m:t>
            </m:r>
          </m:sub>
        </m:sSub>
      </m:oMath>
      <w:r w:rsidRPr="00B8208B">
        <w:rPr>
          <w:rFonts w:ascii="Times New Roman" w:eastAsia="Times New Roman" w:hAnsi="Times New Roman" w:cs="Times New Roman"/>
        </w:rPr>
        <w:t>.</w:t>
      </w:r>
    </w:p>
    <w:p w14:paraId="36A6F66A" w14:textId="441A89F3" w:rsidR="00B8208B" w:rsidRPr="00B8208B" w:rsidRDefault="00B8208B" w:rsidP="00745634">
      <w:pPr>
        <w:numPr>
          <w:ilvl w:val="1"/>
          <w:numId w:val="116"/>
        </w:numPr>
        <w:spacing w:before="100" w:beforeAutospacing="1" w:after="100" w:afterAutospacing="1" w:line="240" w:lineRule="auto"/>
        <w:jc w:val="both"/>
        <w:rPr>
          <w:rFonts w:ascii="Times New Roman" w:eastAsia="Times New Roman" w:hAnsi="Times New Roman" w:cs="Times New Roman"/>
        </w:rPr>
      </w:pPr>
      <w:r w:rsidRPr="00B8208B">
        <w:rPr>
          <w:rFonts w:ascii="Times New Roman" w:eastAsia="Times New Roman" w:hAnsi="Times New Roman" w:cs="Times New Roman"/>
        </w:rPr>
        <w:t xml:space="preserve">Solve a system of equations to determine the coefficients </w:t>
      </w:r>
      <m:oMath>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i</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b</m:t>
            </m:r>
          </m:e>
          <m:sub>
            <m:r>
              <w:rPr>
                <w:rFonts w:ascii="Cambria Math" w:eastAsia="Times New Roman" w:hAnsi="Cambria Math" w:cs="Times New Roman"/>
              </w:rPr>
              <m:t>i</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i</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d</m:t>
            </m:r>
          </m:e>
          <m:sub>
            <m:r>
              <w:rPr>
                <w:rFonts w:ascii="Cambria Math" w:eastAsia="Times New Roman" w:hAnsi="Cambria Math" w:cs="Times New Roman"/>
              </w:rPr>
              <m:t>i</m:t>
            </m:r>
          </m:sub>
        </m:sSub>
      </m:oMath>
      <w:r w:rsidRPr="00B8208B">
        <w:rPr>
          <w:rFonts w:ascii="Times New Roman" w:eastAsia="Times New Roman" w:hAnsi="Times New Roman" w:cs="Times New Roman"/>
        </w:rPr>
        <w:t>, ensuring that:</w:t>
      </w:r>
    </w:p>
    <w:p w14:paraId="3E480C69" w14:textId="620A9380" w:rsidR="00B8208B" w:rsidRPr="00B8208B" w:rsidRDefault="00B8208B" w:rsidP="00745634">
      <w:pPr>
        <w:numPr>
          <w:ilvl w:val="2"/>
          <w:numId w:val="116"/>
        </w:numPr>
        <w:spacing w:before="100" w:beforeAutospacing="1" w:after="100" w:afterAutospacing="1" w:line="240" w:lineRule="auto"/>
        <w:jc w:val="both"/>
        <w:rPr>
          <w:rFonts w:ascii="Times New Roman" w:eastAsia="Times New Roman" w:hAnsi="Times New Roman" w:cs="Times New Roman"/>
        </w:rPr>
      </w:pPr>
      <w:r w:rsidRPr="00B8208B">
        <w:rPr>
          <w:rFonts w:ascii="Times New Roman" w:eastAsia="Times New Roman" w:hAnsi="Times New Roman" w:cs="Times New Roman"/>
        </w:rPr>
        <w:t>The spline is continuous at x</w:t>
      </w:r>
      <w:r w:rsidRPr="00B8208B">
        <w:rPr>
          <w:rFonts w:ascii="Times New Roman" w:eastAsia="Times New Roman" w:hAnsi="Times New Roman" w:cs="Times New Roman"/>
          <w:vertAlign w:val="subscript"/>
        </w:rPr>
        <w:t>i</w:t>
      </w:r>
      <w:r w:rsidRPr="00B8208B">
        <w:rPr>
          <w:rFonts w:ascii="Times New Roman" w:eastAsia="Times New Roman" w:hAnsi="Times New Roman" w:cs="Times New Roman"/>
        </w:rPr>
        <w:t>.</w:t>
      </w:r>
    </w:p>
    <w:p w14:paraId="6D10F20E" w14:textId="77777777" w:rsidR="00B8208B" w:rsidRPr="00B8208B" w:rsidRDefault="00B8208B" w:rsidP="00745634">
      <w:pPr>
        <w:numPr>
          <w:ilvl w:val="2"/>
          <w:numId w:val="116"/>
        </w:numPr>
        <w:spacing w:before="100" w:beforeAutospacing="1" w:after="100" w:afterAutospacing="1" w:line="240" w:lineRule="auto"/>
        <w:jc w:val="both"/>
        <w:rPr>
          <w:rFonts w:ascii="Times New Roman" w:eastAsia="Times New Roman" w:hAnsi="Times New Roman" w:cs="Times New Roman"/>
        </w:rPr>
      </w:pPr>
      <w:r w:rsidRPr="00B8208B">
        <w:rPr>
          <w:rFonts w:ascii="Times New Roman" w:eastAsia="Times New Roman" w:hAnsi="Times New Roman" w:cs="Times New Roman"/>
        </w:rPr>
        <w:t>The first and second derivatives are continuous at the data points.</w:t>
      </w:r>
    </w:p>
    <w:p w14:paraId="3E230217" w14:textId="77777777" w:rsidR="00B8208B" w:rsidRPr="00B8208B" w:rsidRDefault="00B8208B" w:rsidP="00745634">
      <w:pPr>
        <w:numPr>
          <w:ilvl w:val="0"/>
          <w:numId w:val="116"/>
        </w:numPr>
        <w:spacing w:before="100" w:beforeAutospacing="1" w:after="100" w:afterAutospacing="1" w:line="240" w:lineRule="auto"/>
        <w:jc w:val="both"/>
        <w:rPr>
          <w:rFonts w:ascii="Times New Roman" w:eastAsia="Times New Roman" w:hAnsi="Times New Roman" w:cs="Times New Roman"/>
        </w:rPr>
      </w:pPr>
      <w:r w:rsidRPr="00B8208B">
        <w:rPr>
          <w:rFonts w:ascii="Times New Roman" w:eastAsia="Times New Roman" w:hAnsi="Times New Roman" w:cs="Times New Roman"/>
        </w:rPr>
        <w:t>Convergence: Converges to the exact solution for smooth functions, especially when the function is piecewise smooth.</w:t>
      </w:r>
    </w:p>
    <w:p w14:paraId="7A920598" w14:textId="77777777" w:rsidR="00B8208B" w:rsidRPr="00B8208B" w:rsidRDefault="00B8208B" w:rsidP="00745634">
      <w:pPr>
        <w:numPr>
          <w:ilvl w:val="0"/>
          <w:numId w:val="116"/>
        </w:numPr>
        <w:spacing w:before="100" w:beforeAutospacing="1" w:after="100" w:afterAutospacing="1" w:line="240" w:lineRule="auto"/>
        <w:jc w:val="both"/>
        <w:rPr>
          <w:rFonts w:ascii="Times New Roman" w:eastAsia="Times New Roman" w:hAnsi="Times New Roman" w:cs="Times New Roman"/>
        </w:rPr>
      </w:pPr>
      <w:r w:rsidRPr="00B8208B">
        <w:rPr>
          <w:rFonts w:ascii="Times New Roman" w:eastAsia="Times New Roman" w:hAnsi="Times New Roman" w:cs="Times New Roman"/>
        </w:rPr>
        <w:t>Advantages: Provides a smooth interpolation with continuous first and second derivatives, widely used in scientific computing.</w:t>
      </w:r>
    </w:p>
    <w:p w14:paraId="333155D9" w14:textId="4E1DF23E" w:rsidR="00B8208B" w:rsidRPr="008E55EC" w:rsidRDefault="00B8208B" w:rsidP="00745634">
      <w:pPr>
        <w:numPr>
          <w:ilvl w:val="0"/>
          <w:numId w:val="116"/>
        </w:numPr>
        <w:spacing w:before="100" w:beforeAutospacing="1" w:after="100" w:afterAutospacing="1" w:line="240" w:lineRule="auto"/>
        <w:jc w:val="both"/>
        <w:rPr>
          <w:rFonts w:ascii="Times New Roman" w:eastAsia="Times New Roman" w:hAnsi="Times New Roman" w:cs="Times New Roman"/>
        </w:rPr>
      </w:pPr>
      <w:r w:rsidRPr="00B8208B">
        <w:rPr>
          <w:rFonts w:ascii="Times New Roman" w:eastAsia="Times New Roman" w:hAnsi="Times New Roman" w:cs="Times New Roman"/>
        </w:rPr>
        <w:t>Disadvantages: Computationally more intensive than linear interpolation, requires solving a system of equations.</w:t>
      </w:r>
    </w:p>
    <w:p w14:paraId="53D03B68" w14:textId="44747D0D" w:rsidR="00EB3BF1" w:rsidRPr="008E55EC" w:rsidRDefault="0023692F" w:rsidP="00791728">
      <w:pPr>
        <w:pStyle w:val="Heading2"/>
      </w:pPr>
      <w:bookmarkStart w:id="65" w:name="_Toc197276322"/>
      <w:r w:rsidRPr="008E55EC">
        <w:t>Explanation of Code</w:t>
      </w:r>
      <w:bookmarkEnd w:id="65"/>
    </w:p>
    <w:p w14:paraId="40FE8FA1" w14:textId="77777777" w:rsidR="0023692F" w:rsidRPr="008E55EC" w:rsidRDefault="0023692F" w:rsidP="0023692F">
      <w:pPr>
        <w:spacing w:before="100" w:beforeAutospacing="1" w:after="100" w:afterAutospacing="1" w:line="240" w:lineRule="auto"/>
        <w:rPr>
          <w:rFonts w:ascii="Times New Roman" w:eastAsia="Times New Roman" w:hAnsi="Times New Roman" w:cs="Times New Roman"/>
          <w:sz w:val="24"/>
          <w:szCs w:val="24"/>
        </w:rPr>
      </w:pPr>
      <w:r w:rsidRPr="008E55EC">
        <w:rPr>
          <w:rFonts w:ascii="Times New Roman" w:eastAsia="Times New Roman" w:hAnsi="Times New Roman" w:cs="Times New Roman"/>
        </w:rPr>
        <w:t>The implementation includes five main functions:</w:t>
      </w:r>
      <w:r w:rsidRPr="008E55EC">
        <w:rPr>
          <w:rFonts w:ascii="Times New Roman" w:eastAsia="Times New Roman" w:hAnsi="Times New Roman" w:cs="Times New Roman"/>
          <w:sz w:val="24"/>
          <w:szCs w:val="24"/>
        </w:rPr>
        <w:br/>
      </w:r>
      <w:r w:rsidRPr="008E55EC">
        <w:rPr>
          <w:rFonts w:ascii="Times New Roman" w:eastAsia="Times New Roman" w:hAnsi="Times New Roman" w:cs="Times New Roman"/>
          <w:b/>
          <w:bCs/>
          <w:sz w:val="24"/>
          <w:szCs w:val="24"/>
        </w:rPr>
        <w:t>originalFunction</w:t>
      </w:r>
      <w:r w:rsidRPr="008E55EC">
        <w:rPr>
          <w:rFonts w:ascii="Times New Roman" w:eastAsia="Times New Roman" w:hAnsi="Times New Roman" w:cs="Times New Roman"/>
          <w:sz w:val="24"/>
          <w:szCs w:val="24"/>
        </w:rPr>
        <w:t>:</w:t>
      </w:r>
    </w:p>
    <w:p w14:paraId="00D8D8CD" w14:textId="7323319F" w:rsidR="0023692F" w:rsidRPr="008E55EC" w:rsidRDefault="0023692F" w:rsidP="00745634">
      <w:pPr>
        <w:numPr>
          <w:ilvl w:val="0"/>
          <w:numId w:val="38"/>
        </w:numPr>
        <w:spacing w:before="100" w:beforeAutospacing="1" w:after="100" w:afterAutospacing="1" w:line="240" w:lineRule="auto"/>
        <w:rPr>
          <w:rFonts w:ascii="Times New Roman" w:eastAsia="Times New Roman" w:hAnsi="Times New Roman" w:cs="Times New Roman"/>
        </w:rPr>
      </w:pPr>
      <w:r w:rsidRPr="008E55EC">
        <w:rPr>
          <w:rFonts w:ascii="Times New Roman" w:eastAsia="Times New Roman" w:hAnsi="Times New Roman" w:cs="Times New Roman"/>
        </w:rPr>
        <w:t xml:space="preserve">Defines the original function </w:t>
      </w:r>
      <w:r w:rsidR="00855F8B" w:rsidRPr="008E55EC">
        <w:rPr>
          <w:rFonts w:ascii="Times New Roman" w:eastAsia="Times New Roman" w:hAnsi="Times New Roman" w:cs="Times New Roman"/>
        </w:rPr>
        <w:t>e.g.,</w:t>
      </w:r>
      <w:r w:rsidRPr="008E55EC">
        <w:rPr>
          <w:rFonts w:ascii="Times New Roman" w:eastAsia="Times New Roman" w:hAnsi="Times New Roman" w:cs="Times New Roman"/>
        </w:rPr>
        <w:t xml:space="preserve"> </w:t>
      </w:r>
      <w:r w:rsidRPr="008E55EC">
        <w:rPr>
          <w:rFonts w:ascii="Times New Roman" w:eastAsia="Times New Roman" w:hAnsi="Times New Roman" w:cs="Times New Roman"/>
          <w:i/>
          <w:iCs/>
        </w:rPr>
        <w:t>f(x) = sin(x)</w:t>
      </w:r>
      <w:r w:rsidRPr="008E55EC">
        <w:rPr>
          <w:rFonts w:ascii="Times New Roman" w:eastAsia="Times New Roman" w:hAnsi="Times New Roman" w:cs="Times New Roman"/>
        </w:rPr>
        <w:t xml:space="preserve"> used as a reference for comparison</w:t>
      </w:r>
    </w:p>
    <w:p w14:paraId="1A01E4A0" w14:textId="77777777" w:rsidR="0023692F" w:rsidRPr="008E55EC" w:rsidRDefault="0023692F" w:rsidP="0023692F">
      <w:pPr>
        <w:spacing w:before="100" w:beforeAutospacing="1" w:after="100" w:afterAutospacing="1" w:line="240" w:lineRule="auto"/>
        <w:rPr>
          <w:rFonts w:ascii="Times New Roman" w:eastAsia="Times New Roman" w:hAnsi="Times New Roman" w:cs="Times New Roman"/>
          <w:sz w:val="24"/>
          <w:szCs w:val="24"/>
        </w:rPr>
      </w:pPr>
      <w:r w:rsidRPr="008E55EC">
        <w:rPr>
          <w:rFonts w:ascii="Times New Roman" w:eastAsia="Times New Roman" w:hAnsi="Times New Roman" w:cs="Times New Roman"/>
          <w:b/>
          <w:bCs/>
          <w:sz w:val="24"/>
          <w:szCs w:val="24"/>
        </w:rPr>
        <w:t>computeSplineCoefficients</w:t>
      </w:r>
      <w:r w:rsidRPr="008E55EC">
        <w:rPr>
          <w:rFonts w:ascii="Times New Roman" w:eastAsia="Times New Roman" w:hAnsi="Times New Roman" w:cs="Times New Roman"/>
          <w:sz w:val="24"/>
          <w:szCs w:val="24"/>
        </w:rPr>
        <w:t>:</w:t>
      </w:r>
    </w:p>
    <w:p w14:paraId="55AC91C9" w14:textId="77777777" w:rsidR="0023692F" w:rsidRPr="008E55EC" w:rsidRDefault="0023692F" w:rsidP="00745634">
      <w:pPr>
        <w:numPr>
          <w:ilvl w:val="0"/>
          <w:numId w:val="39"/>
        </w:numPr>
        <w:spacing w:before="100" w:beforeAutospacing="1" w:after="100" w:afterAutospacing="1" w:line="240" w:lineRule="auto"/>
        <w:jc w:val="both"/>
        <w:rPr>
          <w:rFonts w:ascii="Times New Roman" w:eastAsia="Times New Roman" w:hAnsi="Times New Roman" w:cs="Times New Roman"/>
        </w:rPr>
      </w:pPr>
      <w:r w:rsidRPr="008E55EC">
        <w:rPr>
          <w:rFonts w:ascii="Times New Roman" w:eastAsia="Times New Roman" w:hAnsi="Times New Roman" w:cs="Times New Roman"/>
        </w:rPr>
        <w:t>Takes x and y values to compute cubic spline coefficients (a, b, c, d)</w:t>
      </w:r>
    </w:p>
    <w:p w14:paraId="5861B22F" w14:textId="77777777" w:rsidR="0023692F" w:rsidRPr="008E55EC" w:rsidRDefault="0023692F" w:rsidP="00745634">
      <w:pPr>
        <w:numPr>
          <w:ilvl w:val="0"/>
          <w:numId w:val="39"/>
        </w:numPr>
        <w:spacing w:before="100" w:beforeAutospacing="1" w:after="100" w:afterAutospacing="1" w:line="240" w:lineRule="auto"/>
        <w:jc w:val="both"/>
        <w:rPr>
          <w:rFonts w:ascii="Times New Roman" w:eastAsia="Times New Roman" w:hAnsi="Times New Roman" w:cs="Times New Roman"/>
        </w:rPr>
      </w:pPr>
      <w:r w:rsidRPr="008E55EC">
        <w:rPr>
          <w:rFonts w:ascii="Times New Roman" w:eastAsia="Times New Roman" w:hAnsi="Times New Roman" w:cs="Times New Roman"/>
        </w:rPr>
        <w:t>Constructs a tridiagonal system enforcing natural spline boundary conditions (zero second derivatives at endpoints)</w:t>
      </w:r>
    </w:p>
    <w:p w14:paraId="36FD9548" w14:textId="77777777" w:rsidR="0023692F" w:rsidRPr="008E55EC" w:rsidRDefault="0023692F" w:rsidP="00745634">
      <w:pPr>
        <w:numPr>
          <w:ilvl w:val="0"/>
          <w:numId w:val="39"/>
        </w:numPr>
        <w:spacing w:before="100" w:beforeAutospacing="1" w:after="100" w:afterAutospacing="1" w:line="240" w:lineRule="auto"/>
        <w:jc w:val="both"/>
        <w:rPr>
          <w:rFonts w:ascii="Times New Roman" w:eastAsia="Times New Roman" w:hAnsi="Times New Roman" w:cs="Times New Roman"/>
        </w:rPr>
      </w:pPr>
      <w:r w:rsidRPr="008E55EC">
        <w:rPr>
          <w:rFonts w:ascii="Times New Roman" w:eastAsia="Times New Roman" w:hAnsi="Times New Roman" w:cs="Times New Roman"/>
        </w:rPr>
        <w:t>Solves for second derivatives and derives remaining coefficients for each interval</w:t>
      </w:r>
    </w:p>
    <w:p w14:paraId="3954CDB0" w14:textId="77777777" w:rsidR="0023692F" w:rsidRPr="008E55EC" w:rsidRDefault="0023692F" w:rsidP="0023692F">
      <w:pPr>
        <w:spacing w:before="100" w:beforeAutospacing="1" w:after="100" w:afterAutospacing="1" w:line="240" w:lineRule="auto"/>
        <w:rPr>
          <w:rFonts w:ascii="Times New Roman" w:eastAsia="Times New Roman" w:hAnsi="Times New Roman" w:cs="Times New Roman"/>
          <w:sz w:val="24"/>
          <w:szCs w:val="24"/>
        </w:rPr>
      </w:pPr>
      <w:r w:rsidRPr="008E55EC">
        <w:rPr>
          <w:rFonts w:ascii="Times New Roman" w:eastAsia="Times New Roman" w:hAnsi="Times New Roman" w:cs="Times New Roman"/>
          <w:b/>
          <w:bCs/>
          <w:sz w:val="24"/>
          <w:szCs w:val="24"/>
        </w:rPr>
        <w:t>evaluateSpline</w:t>
      </w:r>
      <w:r w:rsidRPr="008E55EC">
        <w:rPr>
          <w:rFonts w:ascii="Times New Roman" w:eastAsia="Times New Roman" w:hAnsi="Times New Roman" w:cs="Times New Roman"/>
          <w:sz w:val="24"/>
          <w:szCs w:val="24"/>
        </w:rPr>
        <w:t>:</w:t>
      </w:r>
    </w:p>
    <w:p w14:paraId="0563AD50" w14:textId="5E4BA5B7" w:rsidR="0023692F" w:rsidRPr="008E55EC" w:rsidRDefault="0023692F" w:rsidP="00745634">
      <w:pPr>
        <w:numPr>
          <w:ilvl w:val="0"/>
          <w:numId w:val="40"/>
        </w:numPr>
        <w:spacing w:before="100" w:beforeAutospacing="1" w:after="100" w:afterAutospacing="1" w:line="240" w:lineRule="auto"/>
        <w:jc w:val="both"/>
        <w:rPr>
          <w:rFonts w:ascii="Times New Roman" w:eastAsia="Times New Roman" w:hAnsi="Times New Roman" w:cs="Times New Roman"/>
        </w:rPr>
      </w:pPr>
      <w:r w:rsidRPr="008E55EC">
        <w:rPr>
          <w:rFonts w:ascii="Times New Roman" w:eastAsia="Times New Roman" w:hAnsi="Times New Roman" w:cs="Times New Roman"/>
        </w:rPr>
        <w:t xml:space="preserve">Locates the segment where a test </w:t>
      </w:r>
      <w:r w:rsidR="00855F8B" w:rsidRPr="008E55EC">
        <w:rPr>
          <w:rFonts w:ascii="Times New Roman" w:eastAsia="Times New Roman" w:hAnsi="Times New Roman" w:cs="Times New Roman"/>
        </w:rPr>
        <w:t>x-value fall</w:t>
      </w:r>
    </w:p>
    <w:p w14:paraId="5BFC7767" w14:textId="77777777" w:rsidR="0023692F" w:rsidRPr="008E55EC" w:rsidRDefault="0023692F" w:rsidP="00745634">
      <w:pPr>
        <w:numPr>
          <w:ilvl w:val="0"/>
          <w:numId w:val="40"/>
        </w:numPr>
        <w:spacing w:before="100" w:beforeAutospacing="1" w:after="100" w:afterAutospacing="1" w:line="240" w:lineRule="auto"/>
        <w:jc w:val="both"/>
        <w:rPr>
          <w:rFonts w:ascii="Times New Roman" w:eastAsia="Times New Roman" w:hAnsi="Times New Roman" w:cs="Times New Roman"/>
        </w:rPr>
      </w:pPr>
      <w:r w:rsidRPr="008E55EC">
        <w:rPr>
          <w:rFonts w:ascii="Times New Roman" w:eastAsia="Times New Roman" w:hAnsi="Times New Roman" w:cs="Times New Roman"/>
        </w:rPr>
        <w:lastRenderedPageBreak/>
        <w:t>Computes and returns the spline value using the precomputed coefficients</w:t>
      </w:r>
    </w:p>
    <w:p w14:paraId="7F7DA419" w14:textId="77777777" w:rsidR="0023692F" w:rsidRPr="008E55EC" w:rsidRDefault="0023692F" w:rsidP="0023692F">
      <w:pPr>
        <w:spacing w:before="100" w:beforeAutospacing="1" w:after="100" w:afterAutospacing="1" w:line="240" w:lineRule="auto"/>
        <w:rPr>
          <w:rFonts w:ascii="Times New Roman" w:eastAsia="Times New Roman" w:hAnsi="Times New Roman" w:cs="Times New Roman"/>
          <w:sz w:val="24"/>
          <w:szCs w:val="24"/>
        </w:rPr>
      </w:pPr>
      <w:r w:rsidRPr="008E55EC">
        <w:rPr>
          <w:rFonts w:ascii="Times New Roman" w:eastAsia="Times New Roman" w:hAnsi="Times New Roman" w:cs="Times New Roman"/>
          <w:b/>
          <w:bCs/>
          <w:sz w:val="24"/>
          <w:szCs w:val="24"/>
        </w:rPr>
        <w:t>evaluatePoints</w:t>
      </w:r>
      <w:r w:rsidRPr="008E55EC">
        <w:rPr>
          <w:rFonts w:ascii="Times New Roman" w:eastAsia="Times New Roman" w:hAnsi="Times New Roman" w:cs="Times New Roman"/>
          <w:sz w:val="24"/>
          <w:szCs w:val="24"/>
        </w:rPr>
        <w:t>:</w:t>
      </w:r>
    </w:p>
    <w:p w14:paraId="120D52B0" w14:textId="77777777" w:rsidR="0023692F" w:rsidRPr="008E55EC" w:rsidRDefault="0023692F" w:rsidP="00745634">
      <w:pPr>
        <w:numPr>
          <w:ilvl w:val="0"/>
          <w:numId w:val="41"/>
        </w:numPr>
        <w:spacing w:before="100" w:beforeAutospacing="1" w:after="100" w:afterAutospacing="1" w:line="240" w:lineRule="auto"/>
        <w:jc w:val="both"/>
        <w:rPr>
          <w:rFonts w:ascii="Times New Roman" w:eastAsia="Times New Roman" w:hAnsi="Times New Roman" w:cs="Times New Roman"/>
        </w:rPr>
      </w:pPr>
      <w:r w:rsidRPr="008E55EC">
        <w:rPr>
          <w:rFonts w:ascii="Times New Roman" w:eastAsia="Times New Roman" w:hAnsi="Times New Roman" w:cs="Times New Roman"/>
        </w:rPr>
        <w:t>Evaluates the spline at specified test points</w:t>
      </w:r>
    </w:p>
    <w:p w14:paraId="2429EA4E" w14:textId="77777777" w:rsidR="0023692F" w:rsidRPr="008E55EC" w:rsidRDefault="0023692F" w:rsidP="00745634">
      <w:pPr>
        <w:numPr>
          <w:ilvl w:val="0"/>
          <w:numId w:val="41"/>
        </w:numPr>
        <w:spacing w:before="100" w:beforeAutospacing="1" w:after="100" w:afterAutospacing="1" w:line="240" w:lineRule="auto"/>
        <w:jc w:val="both"/>
        <w:rPr>
          <w:rFonts w:ascii="Times New Roman" w:eastAsia="Times New Roman" w:hAnsi="Times New Roman" w:cs="Times New Roman"/>
        </w:rPr>
      </w:pPr>
      <w:r w:rsidRPr="008E55EC">
        <w:rPr>
          <w:rFonts w:ascii="Times New Roman" w:eastAsia="Times New Roman" w:hAnsi="Times New Roman" w:cs="Times New Roman"/>
        </w:rPr>
        <w:t>Compares interpolated values with the true function and calculates absolute error</w:t>
      </w:r>
    </w:p>
    <w:p w14:paraId="770E66EF" w14:textId="77777777" w:rsidR="0023692F" w:rsidRPr="008E55EC" w:rsidRDefault="0023692F" w:rsidP="00745634">
      <w:pPr>
        <w:numPr>
          <w:ilvl w:val="0"/>
          <w:numId w:val="41"/>
        </w:numPr>
        <w:spacing w:before="100" w:beforeAutospacing="1" w:after="100" w:afterAutospacing="1" w:line="240" w:lineRule="auto"/>
        <w:jc w:val="both"/>
        <w:rPr>
          <w:rFonts w:ascii="Times New Roman" w:eastAsia="Times New Roman" w:hAnsi="Times New Roman" w:cs="Times New Roman"/>
        </w:rPr>
      </w:pPr>
      <w:r w:rsidRPr="008E55EC">
        <w:rPr>
          <w:rFonts w:ascii="Times New Roman" w:eastAsia="Times New Roman" w:hAnsi="Times New Roman" w:cs="Times New Roman"/>
        </w:rPr>
        <w:t>Returns the results in a list of dictionaries for analysis</w:t>
      </w:r>
    </w:p>
    <w:p w14:paraId="7E8FCC4A" w14:textId="77777777" w:rsidR="0023692F" w:rsidRPr="008E55EC" w:rsidRDefault="0023692F" w:rsidP="0023692F">
      <w:pPr>
        <w:spacing w:before="100" w:beforeAutospacing="1" w:after="100" w:afterAutospacing="1" w:line="240" w:lineRule="auto"/>
        <w:rPr>
          <w:rFonts w:ascii="Times New Roman" w:eastAsia="Times New Roman" w:hAnsi="Times New Roman" w:cs="Times New Roman"/>
          <w:sz w:val="24"/>
          <w:szCs w:val="24"/>
        </w:rPr>
      </w:pPr>
      <w:r w:rsidRPr="008E55EC">
        <w:rPr>
          <w:rFonts w:ascii="Times New Roman" w:eastAsia="Times New Roman" w:hAnsi="Times New Roman" w:cs="Times New Roman"/>
          <w:b/>
          <w:bCs/>
          <w:sz w:val="24"/>
          <w:szCs w:val="24"/>
        </w:rPr>
        <w:t>plotResults</w:t>
      </w:r>
      <w:r w:rsidRPr="008E55EC">
        <w:rPr>
          <w:rFonts w:ascii="Times New Roman" w:eastAsia="Times New Roman" w:hAnsi="Times New Roman" w:cs="Times New Roman"/>
          <w:sz w:val="24"/>
          <w:szCs w:val="24"/>
        </w:rPr>
        <w:t>:</w:t>
      </w:r>
    </w:p>
    <w:p w14:paraId="6D9D419E" w14:textId="77777777" w:rsidR="0023692F" w:rsidRPr="008E55EC" w:rsidRDefault="0023692F" w:rsidP="00745634">
      <w:pPr>
        <w:numPr>
          <w:ilvl w:val="0"/>
          <w:numId w:val="42"/>
        </w:numPr>
        <w:spacing w:before="100" w:beforeAutospacing="1" w:after="100" w:afterAutospacing="1" w:line="240" w:lineRule="auto"/>
        <w:rPr>
          <w:rFonts w:ascii="Times New Roman" w:eastAsia="Times New Roman" w:hAnsi="Times New Roman" w:cs="Times New Roman"/>
        </w:rPr>
      </w:pPr>
      <w:r w:rsidRPr="008E55EC">
        <w:rPr>
          <w:rFonts w:ascii="Times New Roman" w:eastAsia="Times New Roman" w:hAnsi="Times New Roman" w:cs="Times New Roman"/>
        </w:rPr>
        <w:t>Plots the cubic spline interpolation and original sine function for visual comparison</w:t>
      </w:r>
    </w:p>
    <w:p w14:paraId="44EB4BA6" w14:textId="77777777" w:rsidR="0023692F" w:rsidRPr="008E55EC" w:rsidRDefault="0023692F" w:rsidP="00745634">
      <w:pPr>
        <w:numPr>
          <w:ilvl w:val="0"/>
          <w:numId w:val="42"/>
        </w:numPr>
        <w:spacing w:before="100" w:beforeAutospacing="1" w:after="100" w:afterAutospacing="1" w:line="240" w:lineRule="auto"/>
        <w:rPr>
          <w:rFonts w:ascii="Times New Roman" w:eastAsia="Times New Roman" w:hAnsi="Times New Roman" w:cs="Times New Roman"/>
        </w:rPr>
      </w:pPr>
      <w:r w:rsidRPr="008E55EC">
        <w:rPr>
          <w:rFonts w:ascii="Times New Roman" w:eastAsia="Times New Roman" w:hAnsi="Times New Roman" w:cs="Times New Roman"/>
        </w:rPr>
        <w:t>Shows data points, spline curves, and test points with clear markers</w:t>
      </w:r>
    </w:p>
    <w:p w14:paraId="11C205E2" w14:textId="249B96BF" w:rsidR="0023692F" w:rsidRPr="008E55EC" w:rsidRDefault="0023692F" w:rsidP="00745634">
      <w:pPr>
        <w:numPr>
          <w:ilvl w:val="0"/>
          <w:numId w:val="42"/>
        </w:numPr>
        <w:spacing w:before="100" w:beforeAutospacing="1" w:after="100" w:afterAutospacing="1" w:line="240" w:lineRule="auto"/>
        <w:rPr>
          <w:rFonts w:ascii="Times New Roman" w:eastAsia="Times New Roman" w:hAnsi="Times New Roman" w:cs="Times New Roman"/>
        </w:rPr>
      </w:pPr>
      <w:r w:rsidRPr="008E55EC">
        <w:rPr>
          <w:rFonts w:ascii="Times New Roman" w:eastAsia="Times New Roman" w:hAnsi="Times New Roman" w:cs="Times New Roman"/>
        </w:rPr>
        <w:t xml:space="preserve">Provides a </w:t>
      </w:r>
      <w:r w:rsidR="0077748C" w:rsidRPr="008E55EC">
        <w:rPr>
          <w:rFonts w:ascii="Times New Roman" w:eastAsia="Times New Roman" w:hAnsi="Times New Roman" w:cs="Times New Roman"/>
        </w:rPr>
        <w:t>dual-subplot</w:t>
      </w:r>
      <w:r w:rsidRPr="008E55EC">
        <w:rPr>
          <w:rFonts w:ascii="Times New Roman" w:eastAsia="Times New Roman" w:hAnsi="Times New Roman" w:cs="Times New Roman"/>
        </w:rPr>
        <w:t xml:space="preserve"> layout for interpolation and function comparison</w:t>
      </w:r>
    </w:p>
    <w:p w14:paraId="5B687C20" w14:textId="77777777" w:rsidR="0023692F" w:rsidRPr="008E55EC" w:rsidRDefault="0023692F" w:rsidP="0023692F">
      <w:pPr>
        <w:spacing w:before="100" w:beforeAutospacing="1" w:after="100" w:afterAutospacing="1" w:line="240" w:lineRule="auto"/>
        <w:rPr>
          <w:rFonts w:ascii="Times New Roman" w:eastAsia="Times New Roman" w:hAnsi="Times New Roman" w:cs="Times New Roman"/>
          <w:sz w:val="24"/>
          <w:szCs w:val="24"/>
        </w:rPr>
      </w:pPr>
      <w:r w:rsidRPr="008E55EC">
        <w:rPr>
          <w:rFonts w:ascii="Times New Roman" w:eastAsia="Times New Roman" w:hAnsi="Times New Roman" w:cs="Times New Roman"/>
          <w:b/>
          <w:bCs/>
          <w:sz w:val="24"/>
          <w:szCs w:val="24"/>
        </w:rPr>
        <w:t>printResults</w:t>
      </w:r>
      <w:r w:rsidRPr="008E55EC">
        <w:rPr>
          <w:rFonts w:ascii="Times New Roman" w:eastAsia="Times New Roman" w:hAnsi="Times New Roman" w:cs="Times New Roman"/>
          <w:sz w:val="24"/>
          <w:szCs w:val="24"/>
        </w:rPr>
        <w:t>:</w:t>
      </w:r>
    </w:p>
    <w:p w14:paraId="526ECD56" w14:textId="77777777" w:rsidR="0023692F" w:rsidRPr="008E55EC" w:rsidRDefault="0023692F" w:rsidP="00745634">
      <w:pPr>
        <w:numPr>
          <w:ilvl w:val="0"/>
          <w:numId w:val="43"/>
        </w:numPr>
        <w:spacing w:before="100" w:beforeAutospacing="1" w:after="100" w:afterAutospacing="1" w:line="240" w:lineRule="auto"/>
        <w:rPr>
          <w:rFonts w:ascii="Times New Roman" w:eastAsia="Times New Roman" w:hAnsi="Times New Roman" w:cs="Times New Roman"/>
        </w:rPr>
      </w:pPr>
      <w:r w:rsidRPr="008E55EC">
        <w:rPr>
          <w:rFonts w:ascii="Times New Roman" w:eastAsia="Times New Roman" w:hAnsi="Times New Roman" w:cs="Times New Roman"/>
        </w:rPr>
        <w:t>Prints tables of original knot points and interpolation results</w:t>
      </w:r>
    </w:p>
    <w:p w14:paraId="7FC843CA" w14:textId="77777777" w:rsidR="0023692F" w:rsidRPr="008E55EC" w:rsidRDefault="0023692F" w:rsidP="00745634">
      <w:pPr>
        <w:numPr>
          <w:ilvl w:val="0"/>
          <w:numId w:val="43"/>
        </w:numPr>
        <w:spacing w:before="100" w:beforeAutospacing="1" w:after="100" w:afterAutospacing="1" w:line="240" w:lineRule="auto"/>
        <w:rPr>
          <w:rFonts w:ascii="Times New Roman" w:eastAsia="Times New Roman" w:hAnsi="Times New Roman" w:cs="Times New Roman"/>
        </w:rPr>
      </w:pPr>
      <w:r w:rsidRPr="008E55EC">
        <w:rPr>
          <w:rFonts w:ascii="Times New Roman" w:eastAsia="Times New Roman" w:hAnsi="Times New Roman" w:cs="Times New Roman"/>
        </w:rPr>
        <w:t>Includes x, interpolated y, true y, and error in tabular format for clarity</w:t>
      </w:r>
    </w:p>
    <w:p w14:paraId="43EE3BDB" w14:textId="7E004727" w:rsidR="0023692F" w:rsidRPr="008E55EC" w:rsidRDefault="0077748C" w:rsidP="00791728">
      <w:pPr>
        <w:pStyle w:val="Heading2"/>
      </w:pPr>
      <w:bookmarkStart w:id="66" w:name="_Toc197276323"/>
      <w:r w:rsidRPr="008E55EC">
        <w:t>Table of Results</w:t>
      </w:r>
      <w:bookmarkEnd w:id="66"/>
    </w:p>
    <w:p w14:paraId="75E3F281" w14:textId="77777777" w:rsidR="0077748C" w:rsidRPr="008E55EC" w:rsidRDefault="0077748C" w:rsidP="0077748C">
      <w:pPr>
        <w:jc w:val="center"/>
        <w:rPr>
          <w:rFonts w:ascii="Times New Roman" w:hAnsi="Times New Roman" w:cs="Times New Roman"/>
          <w:b/>
          <w:bCs/>
          <w:sz w:val="24"/>
          <w:szCs w:val="24"/>
        </w:rPr>
      </w:pPr>
      <w:r w:rsidRPr="008E55EC">
        <w:rPr>
          <w:rFonts w:ascii="Times New Roman" w:hAnsi="Times New Roman" w:cs="Times New Roman"/>
          <w:b/>
          <w:bCs/>
          <w:sz w:val="24"/>
          <w:szCs w:val="24"/>
        </w:rPr>
        <w:t>f(x) = sin(x)</w:t>
      </w:r>
    </w:p>
    <w:p w14:paraId="44DB3ED7" w14:textId="77777777" w:rsidR="0077748C" w:rsidRPr="008E55EC" w:rsidRDefault="0077748C" w:rsidP="0077748C">
      <w:pPr>
        <w:jc w:val="center"/>
        <w:rPr>
          <w:rFonts w:ascii="Times New Roman" w:hAnsi="Times New Roman" w:cs="Times New Roman"/>
          <w:b/>
          <w:bCs/>
          <w:sz w:val="24"/>
          <w:szCs w:val="24"/>
        </w:rPr>
      </w:pPr>
      <w:r w:rsidRPr="008E55EC">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0"/>
        <w:gridCol w:w="900"/>
        <w:gridCol w:w="1620"/>
      </w:tblGrid>
      <w:tr w:rsidR="0077748C" w:rsidRPr="008E55EC" w14:paraId="2D3CA65A" w14:textId="77777777" w:rsidTr="0077748C">
        <w:trPr>
          <w:tblHeader/>
          <w:tblCellSpacing w:w="15" w:type="dxa"/>
          <w:jc w:val="center"/>
        </w:trPr>
        <w:tc>
          <w:tcPr>
            <w:tcW w:w="855" w:type="dxa"/>
            <w:vAlign w:val="center"/>
            <w:hideMark/>
          </w:tcPr>
          <w:p w14:paraId="4FC29094" w14:textId="77777777" w:rsidR="0077748C" w:rsidRPr="008E55EC" w:rsidRDefault="0077748C" w:rsidP="0077748C">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Index</w:t>
            </w:r>
          </w:p>
        </w:tc>
        <w:tc>
          <w:tcPr>
            <w:tcW w:w="870" w:type="dxa"/>
            <w:vAlign w:val="center"/>
            <w:hideMark/>
          </w:tcPr>
          <w:p w14:paraId="76314E29" w14:textId="77777777" w:rsidR="0077748C" w:rsidRPr="008E55EC" w:rsidRDefault="0077748C" w:rsidP="0077748C">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x</w:t>
            </w:r>
          </w:p>
        </w:tc>
        <w:tc>
          <w:tcPr>
            <w:tcW w:w="1575" w:type="dxa"/>
            <w:vAlign w:val="center"/>
            <w:hideMark/>
          </w:tcPr>
          <w:p w14:paraId="5C907746" w14:textId="77777777" w:rsidR="0077748C" w:rsidRPr="008E55EC" w:rsidRDefault="0077748C" w:rsidP="0077748C">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y</w:t>
            </w:r>
          </w:p>
        </w:tc>
      </w:tr>
      <w:tr w:rsidR="0077748C" w:rsidRPr="008E55EC" w14:paraId="4122F2EC" w14:textId="77777777" w:rsidTr="0077748C">
        <w:trPr>
          <w:tblCellSpacing w:w="15" w:type="dxa"/>
          <w:jc w:val="center"/>
        </w:trPr>
        <w:tc>
          <w:tcPr>
            <w:tcW w:w="855" w:type="dxa"/>
            <w:vAlign w:val="center"/>
            <w:hideMark/>
          </w:tcPr>
          <w:p w14:paraId="0AC69015"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w:t>
            </w:r>
          </w:p>
        </w:tc>
        <w:tc>
          <w:tcPr>
            <w:tcW w:w="870" w:type="dxa"/>
            <w:vAlign w:val="center"/>
            <w:hideMark/>
          </w:tcPr>
          <w:p w14:paraId="7E9230BE"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w:t>
            </w:r>
          </w:p>
        </w:tc>
        <w:tc>
          <w:tcPr>
            <w:tcW w:w="1575" w:type="dxa"/>
            <w:vAlign w:val="center"/>
            <w:hideMark/>
          </w:tcPr>
          <w:p w14:paraId="4964F54A"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w:t>
            </w:r>
          </w:p>
        </w:tc>
      </w:tr>
      <w:tr w:rsidR="0077748C" w:rsidRPr="008E55EC" w14:paraId="32CD6B82" w14:textId="77777777" w:rsidTr="0077748C">
        <w:trPr>
          <w:tblCellSpacing w:w="15" w:type="dxa"/>
          <w:jc w:val="center"/>
        </w:trPr>
        <w:tc>
          <w:tcPr>
            <w:tcW w:w="855" w:type="dxa"/>
            <w:vAlign w:val="center"/>
            <w:hideMark/>
          </w:tcPr>
          <w:p w14:paraId="74CE15CF"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w:t>
            </w:r>
          </w:p>
        </w:tc>
        <w:tc>
          <w:tcPr>
            <w:tcW w:w="870" w:type="dxa"/>
            <w:vAlign w:val="center"/>
            <w:hideMark/>
          </w:tcPr>
          <w:p w14:paraId="21278A61"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0.4488</w:t>
            </w:r>
          </w:p>
        </w:tc>
        <w:tc>
          <w:tcPr>
            <w:tcW w:w="1575" w:type="dxa"/>
            <w:vAlign w:val="center"/>
            <w:hideMark/>
          </w:tcPr>
          <w:p w14:paraId="04F47F89"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0.4339</w:t>
            </w:r>
          </w:p>
        </w:tc>
      </w:tr>
      <w:tr w:rsidR="0077748C" w:rsidRPr="008E55EC" w14:paraId="1F7E8172" w14:textId="77777777" w:rsidTr="0077748C">
        <w:trPr>
          <w:tblCellSpacing w:w="15" w:type="dxa"/>
          <w:jc w:val="center"/>
        </w:trPr>
        <w:tc>
          <w:tcPr>
            <w:tcW w:w="855" w:type="dxa"/>
            <w:vAlign w:val="center"/>
            <w:hideMark/>
          </w:tcPr>
          <w:p w14:paraId="0DA231AC"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w:t>
            </w:r>
          </w:p>
        </w:tc>
        <w:tc>
          <w:tcPr>
            <w:tcW w:w="870" w:type="dxa"/>
            <w:vAlign w:val="center"/>
            <w:hideMark/>
          </w:tcPr>
          <w:p w14:paraId="225845FD"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0.8976</w:t>
            </w:r>
          </w:p>
        </w:tc>
        <w:tc>
          <w:tcPr>
            <w:tcW w:w="1575" w:type="dxa"/>
            <w:vAlign w:val="center"/>
            <w:hideMark/>
          </w:tcPr>
          <w:p w14:paraId="2F81BEB9"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0.7818</w:t>
            </w:r>
          </w:p>
        </w:tc>
      </w:tr>
      <w:tr w:rsidR="0077748C" w:rsidRPr="008E55EC" w14:paraId="65DA1442" w14:textId="77777777" w:rsidTr="0077748C">
        <w:trPr>
          <w:tblCellSpacing w:w="15" w:type="dxa"/>
          <w:jc w:val="center"/>
        </w:trPr>
        <w:tc>
          <w:tcPr>
            <w:tcW w:w="855" w:type="dxa"/>
            <w:vAlign w:val="center"/>
            <w:hideMark/>
          </w:tcPr>
          <w:p w14:paraId="5338BBC5"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w:t>
            </w:r>
          </w:p>
        </w:tc>
        <w:tc>
          <w:tcPr>
            <w:tcW w:w="870" w:type="dxa"/>
            <w:vAlign w:val="center"/>
            <w:hideMark/>
          </w:tcPr>
          <w:p w14:paraId="428847BD"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1.3464</w:t>
            </w:r>
          </w:p>
        </w:tc>
        <w:tc>
          <w:tcPr>
            <w:tcW w:w="1575" w:type="dxa"/>
            <w:vAlign w:val="center"/>
            <w:hideMark/>
          </w:tcPr>
          <w:p w14:paraId="0134E8F8"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0.9749</w:t>
            </w:r>
          </w:p>
        </w:tc>
      </w:tr>
      <w:tr w:rsidR="0077748C" w:rsidRPr="008E55EC" w14:paraId="24C08BCD" w14:textId="77777777" w:rsidTr="0077748C">
        <w:trPr>
          <w:tblCellSpacing w:w="15" w:type="dxa"/>
          <w:jc w:val="center"/>
        </w:trPr>
        <w:tc>
          <w:tcPr>
            <w:tcW w:w="855" w:type="dxa"/>
            <w:vAlign w:val="center"/>
            <w:hideMark/>
          </w:tcPr>
          <w:p w14:paraId="7A482195"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w:t>
            </w:r>
          </w:p>
        </w:tc>
        <w:tc>
          <w:tcPr>
            <w:tcW w:w="870" w:type="dxa"/>
            <w:vAlign w:val="center"/>
            <w:hideMark/>
          </w:tcPr>
          <w:p w14:paraId="3C3D553A"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1.7952</w:t>
            </w:r>
          </w:p>
        </w:tc>
        <w:tc>
          <w:tcPr>
            <w:tcW w:w="1575" w:type="dxa"/>
            <w:vAlign w:val="center"/>
            <w:hideMark/>
          </w:tcPr>
          <w:p w14:paraId="17FB74E7"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0.9749</w:t>
            </w:r>
          </w:p>
        </w:tc>
      </w:tr>
      <w:tr w:rsidR="0077748C" w:rsidRPr="008E55EC" w14:paraId="25AB547D" w14:textId="77777777" w:rsidTr="0077748C">
        <w:trPr>
          <w:tblCellSpacing w:w="15" w:type="dxa"/>
          <w:jc w:val="center"/>
        </w:trPr>
        <w:tc>
          <w:tcPr>
            <w:tcW w:w="855" w:type="dxa"/>
            <w:vAlign w:val="center"/>
            <w:hideMark/>
          </w:tcPr>
          <w:p w14:paraId="09BFEEB3"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5</w:t>
            </w:r>
          </w:p>
        </w:tc>
        <w:tc>
          <w:tcPr>
            <w:tcW w:w="870" w:type="dxa"/>
            <w:vAlign w:val="center"/>
            <w:hideMark/>
          </w:tcPr>
          <w:p w14:paraId="2334F77C"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2.2440</w:t>
            </w:r>
          </w:p>
        </w:tc>
        <w:tc>
          <w:tcPr>
            <w:tcW w:w="1575" w:type="dxa"/>
            <w:vAlign w:val="center"/>
            <w:hideMark/>
          </w:tcPr>
          <w:p w14:paraId="42071B33"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0.7818</w:t>
            </w:r>
          </w:p>
        </w:tc>
      </w:tr>
      <w:tr w:rsidR="0077748C" w:rsidRPr="008E55EC" w14:paraId="6DBF367E" w14:textId="77777777" w:rsidTr="0077748C">
        <w:trPr>
          <w:tblCellSpacing w:w="15" w:type="dxa"/>
          <w:jc w:val="center"/>
        </w:trPr>
        <w:tc>
          <w:tcPr>
            <w:tcW w:w="855" w:type="dxa"/>
            <w:vAlign w:val="center"/>
            <w:hideMark/>
          </w:tcPr>
          <w:p w14:paraId="38D4F489"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6</w:t>
            </w:r>
          </w:p>
        </w:tc>
        <w:tc>
          <w:tcPr>
            <w:tcW w:w="870" w:type="dxa"/>
            <w:vAlign w:val="center"/>
            <w:hideMark/>
          </w:tcPr>
          <w:p w14:paraId="5CB5FD4A"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2.6928</w:t>
            </w:r>
          </w:p>
        </w:tc>
        <w:tc>
          <w:tcPr>
            <w:tcW w:w="1575" w:type="dxa"/>
            <w:vAlign w:val="center"/>
            <w:hideMark/>
          </w:tcPr>
          <w:p w14:paraId="4CC2F1B3"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0.4339</w:t>
            </w:r>
          </w:p>
        </w:tc>
      </w:tr>
      <w:tr w:rsidR="0077748C" w:rsidRPr="008E55EC" w14:paraId="687B6D39" w14:textId="77777777" w:rsidTr="0077748C">
        <w:trPr>
          <w:tblCellSpacing w:w="15" w:type="dxa"/>
          <w:jc w:val="center"/>
        </w:trPr>
        <w:tc>
          <w:tcPr>
            <w:tcW w:w="855" w:type="dxa"/>
            <w:vAlign w:val="center"/>
            <w:hideMark/>
          </w:tcPr>
          <w:p w14:paraId="5B9A7123"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7</w:t>
            </w:r>
          </w:p>
        </w:tc>
        <w:tc>
          <w:tcPr>
            <w:tcW w:w="870" w:type="dxa"/>
            <w:vAlign w:val="center"/>
            <w:hideMark/>
          </w:tcPr>
          <w:p w14:paraId="4EF3452C"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3.1416</w:t>
            </w:r>
          </w:p>
        </w:tc>
        <w:tc>
          <w:tcPr>
            <w:tcW w:w="1575" w:type="dxa"/>
            <w:vAlign w:val="center"/>
            <w:hideMark/>
          </w:tcPr>
          <w:p w14:paraId="65B193AE"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w:t>
            </w:r>
          </w:p>
        </w:tc>
      </w:tr>
      <w:tr w:rsidR="0077748C" w:rsidRPr="008E55EC" w14:paraId="7F0FD44A" w14:textId="77777777" w:rsidTr="0077748C">
        <w:trPr>
          <w:tblCellSpacing w:w="15" w:type="dxa"/>
          <w:jc w:val="center"/>
        </w:trPr>
        <w:tc>
          <w:tcPr>
            <w:tcW w:w="855" w:type="dxa"/>
            <w:vAlign w:val="center"/>
            <w:hideMark/>
          </w:tcPr>
          <w:p w14:paraId="621A1CF0"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8</w:t>
            </w:r>
          </w:p>
        </w:tc>
        <w:tc>
          <w:tcPr>
            <w:tcW w:w="870" w:type="dxa"/>
            <w:vAlign w:val="center"/>
            <w:hideMark/>
          </w:tcPr>
          <w:p w14:paraId="1ED51F59"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3.5904</w:t>
            </w:r>
          </w:p>
        </w:tc>
        <w:tc>
          <w:tcPr>
            <w:tcW w:w="1575" w:type="dxa"/>
            <w:vAlign w:val="center"/>
            <w:hideMark/>
          </w:tcPr>
          <w:p w14:paraId="71204BFB"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-0.4339</w:t>
            </w:r>
          </w:p>
        </w:tc>
      </w:tr>
      <w:tr w:rsidR="0077748C" w:rsidRPr="008E55EC" w14:paraId="698AEEC3" w14:textId="77777777" w:rsidTr="0077748C">
        <w:trPr>
          <w:tblCellSpacing w:w="15" w:type="dxa"/>
          <w:jc w:val="center"/>
        </w:trPr>
        <w:tc>
          <w:tcPr>
            <w:tcW w:w="855" w:type="dxa"/>
            <w:vAlign w:val="center"/>
            <w:hideMark/>
          </w:tcPr>
          <w:p w14:paraId="1D5021AE"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9</w:t>
            </w:r>
          </w:p>
        </w:tc>
        <w:tc>
          <w:tcPr>
            <w:tcW w:w="870" w:type="dxa"/>
            <w:vAlign w:val="center"/>
            <w:hideMark/>
          </w:tcPr>
          <w:p w14:paraId="2628E15C"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4.0392</w:t>
            </w:r>
          </w:p>
        </w:tc>
        <w:tc>
          <w:tcPr>
            <w:tcW w:w="1575" w:type="dxa"/>
            <w:vAlign w:val="center"/>
            <w:hideMark/>
          </w:tcPr>
          <w:p w14:paraId="095A5566"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-0.7818</w:t>
            </w:r>
          </w:p>
        </w:tc>
      </w:tr>
      <w:tr w:rsidR="0077748C" w:rsidRPr="008E55EC" w14:paraId="53566199" w14:textId="77777777" w:rsidTr="0077748C">
        <w:trPr>
          <w:tblCellSpacing w:w="15" w:type="dxa"/>
          <w:jc w:val="center"/>
        </w:trPr>
        <w:tc>
          <w:tcPr>
            <w:tcW w:w="855" w:type="dxa"/>
            <w:vAlign w:val="center"/>
            <w:hideMark/>
          </w:tcPr>
          <w:p w14:paraId="11F69E56"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w:t>
            </w:r>
          </w:p>
        </w:tc>
        <w:tc>
          <w:tcPr>
            <w:tcW w:w="870" w:type="dxa"/>
            <w:vAlign w:val="center"/>
            <w:hideMark/>
          </w:tcPr>
          <w:p w14:paraId="3D250782"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4.4880</w:t>
            </w:r>
          </w:p>
        </w:tc>
        <w:tc>
          <w:tcPr>
            <w:tcW w:w="1575" w:type="dxa"/>
            <w:vAlign w:val="center"/>
            <w:hideMark/>
          </w:tcPr>
          <w:p w14:paraId="509DDDE4"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-0.9749</w:t>
            </w:r>
          </w:p>
        </w:tc>
      </w:tr>
      <w:tr w:rsidR="0077748C" w:rsidRPr="008E55EC" w14:paraId="59094C74" w14:textId="77777777" w:rsidTr="0077748C">
        <w:trPr>
          <w:tblCellSpacing w:w="15" w:type="dxa"/>
          <w:jc w:val="center"/>
        </w:trPr>
        <w:tc>
          <w:tcPr>
            <w:tcW w:w="855" w:type="dxa"/>
            <w:vAlign w:val="center"/>
            <w:hideMark/>
          </w:tcPr>
          <w:p w14:paraId="33EB0865"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11</w:t>
            </w:r>
          </w:p>
        </w:tc>
        <w:tc>
          <w:tcPr>
            <w:tcW w:w="870" w:type="dxa"/>
            <w:vAlign w:val="center"/>
            <w:hideMark/>
          </w:tcPr>
          <w:p w14:paraId="5AADCE0D"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4.9368</w:t>
            </w:r>
          </w:p>
        </w:tc>
        <w:tc>
          <w:tcPr>
            <w:tcW w:w="1575" w:type="dxa"/>
            <w:vAlign w:val="center"/>
            <w:hideMark/>
          </w:tcPr>
          <w:p w14:paraId="58C6ADE0"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-0.9749</w:t>
            </w:r>
          </w:p>
        </w:tc>
      </w:tr>
      <w:tr w:rsidR="0077748C" w:rsidRPr="008E55EC" w14:paraId="2ED3AB57" w14:textId="77777777" w:rsidTr="0077748C">
        <w:trPr>
          <w:tblCellSpacing w:w="15" w:type="dxa"/>
          <w:jc w:val="center"/>
        </w:trPr>
        <w:tc>
          <w:tcPr>
            <w:tcW w:w="855" w:type="dxa"/>
            <w:vAlign w:val="center"/>
            <w:hideMark/>
          </w:tcPr>
          <w:p w14:paraId="54C6F56D"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12</w:t>
            </w:r>
          </w:p>
        </w:tc>
        <w:tc>
          <w:tcPr>
            <w:tcW w:w="870" w:type="dxa"/>
            <w:vAlign w:val="center"/>
            <w:hideMark/>
          </w:tcPr>
          <w:p w14:paraId="6FC23707"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5.3856</w:t>
            </w:r>
          </w:p>
        </w:tc>
        <w:tc>
          <w:tcPr>
            <w:tcW w:w="1575" w:type="dxa"/>
            <w:vAlign w:val="center"/>
            <w:hideMark/>
          </w:tcPr>
          <w:p w14:paraId="08C5FEFB"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-0.7818</w:t>
            </w:r>
          </w:p>
        </w:tc>
      </w:tr>
      <w:tr w:rsidR="0077748C" w:rsidRPr="008E55EC" w14:paraId="23B87F84" w14:textId="77777777" w:rsidTr="0077748C">
        <w:trPr>
          <w:tblCellSpacing w:w="15" w:type="dxa"/>
          <w:jc w:val="center"/>
        </w:trPr>
        <w:tc>
          <w:tcPr>
            <w:tcW w:w="855" w:type="dxa"/>
            <w:vAlign w:val="center"/>
            <w:hideMark/>
          </w:tcPr>
          <w:p w14:paraId="0960FF60"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13</w:t>
            </w:r>
          </w:p>
        </w:tc>
        <w:tc>
          <w:tcPr>
            <w:tcW w:w="870" w:type="dxa"/>
            <w:vAlign w:val="center"/>
            <w:hideMark/>
          </w:tcPr>
          <w:p w14:paraId="6931C663"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5.8344</w:t>
            </w:r>
          </w:p>
        </w:tc>
        <w:tc>
          <w:tcPr>
            <w:tcW w:w="1575" w:type="dxa"/>
            <w:vAlign w:val="center"/>
            <w:hideMark/>
          </w:tcPr>
          <w:p w14:paraId="3594ACDE"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-0.4339</w:t>
            </w:r>
          </w:p>
        </w:tc>
      </w:tr>
      <w:tr w:rsidR="0077748C" w:rsidRPr="008E55EC" w14:paraId="0426BCC9" w14:textId="77777777" w:rsidTr="0077748C">
        <w:trPr>
          <w:tblCellSpacing w:w="15" w:type="dxa"/>
          <w:jc w:val="center"/>
        </w:trPr>
        <w:tc>
          <w:tcPr>
            <w:tcW w:w="855" w:type="dxa"/>
            <w:vAlign w:val="center"/>
            <w:hideMark/>
          </w:tcPr>
          <w:p w14:paraId="7800ADA3"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14</w:t>
            </w:r>
          </w:p>
        </w:tc>
        <w:tc>
          <w:tcPr>
            <w:tcW w:w="870" w:type="dxa"/>
            <w:vAlign w:val="center"/>
            <w:hideMark/>
          </w:tcPr>
          <w:p w14:paraId="4D123961"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6.2832</w:t>
            </w:r>
          </w:p>
        </w:tc>
        <w:tc>
          <w:tcPr>
            <w:tcW w:w="1575" w:type="dxa"/>
            <w:vAlign w:val="center"/>
            <w:hideMark/>
          </w:tcPr>
          <w:p w14:paraId="4F301F1F"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w:t>
            </w:r>
          </w:p>
        </w:tc>
      </w:tr>
    </w:tbl>
    <w:p w14:paraId="6BB695E1" w14:textId="78B6CD37" w:rsidR="0077748C" w:rsidRPr="008E55EC" w:rsidRDefault="0077748C" w:rsidP="0077748C">
      <w:pPr>
        <w:rPr>
          <w:rFonts w:ascii="Times New Roman" w:hAnsi="Times New Roman" w:cs="Times New Roman"/>
        </w:rPr>
      </w:pPr>
      <w:r w:rsidRPr="008E55EC">
        <w:rPr>
          <w:rFonts w:ascii="Times New Roman" w:hAnsi="Times New Roman" w:cs="Times New Roman"/>
        </w:rPr>
        <w:tab/>
      </w:r>
      <w:r w:rsidRPr="008E55EC">
        <w:rPr>
          <w:rFonts w:ascii="Times New Roman" w:hAnsi="Times New Roman" w:cs="Times New Roman"/>
        </w:rPr>
        <w:tab/>
      </w:r>
    </w:p>
    <w:p w14:paraId="17EBA8F3" w14:textId="77777777" w:rsidR="001D0D22" w:rsidRPr="008E55EC" w:rsidRDefault="001D0D22" w:rsidP="0077748C">
      <w:pPr>
        <w:rPr>
          <w:rFonts w:ascii="Times New Roman" w:hAnsi="Times New Roman" w:cs="Times New Roman"/>
        </w:rPr>
      </w:pPr>
    </w:p>
    <w:p w14:paraId="0F727E17" w14:textId="7565C4A0" w:rsidR="0077748C" w:rsidRPr="008E55EC" w:rsidRDefault="0077748C" w:rsidP="0077748C">
      <w:pPr>
        <w:jc w:val="center"/>
        <w:rPr>
          <w:rFonts w:ascii="Times New Roman" w:hAnsi="Times New Roman" w:cs="Times New Roman"/>
          <w:b/>
          <w:bCs/>
          <w:sz w:val="24"/>
          <w:szCs w:val="24"/>
        </w:rPr>
      </w:pPr>
      <w:r w:rsidRPr="008E55EC">
        <w:rPr>
          <w:rFonts w:ascii="Times New Roman" w:hAnsi="Times New Roman" w:cs="Times New Roman"/>
          <w:b/>
          <w:bCs/>
          <w:sz w:val="24"/>
          <w:szCs w:val="24"/>
        </w:rPr>
        <w:lastRenderedPageBreak/>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30"/>
        <w:gridCol w:w="1490"/>
        <w:gridCol w:w="1260"/>
        <w:gridCol w:w="1440"/>
      </w:tblGrid>
      <w:tr w:rsidR="0077748C" w:rsidRPr="008E55EC" w14:paraId="37AD99CE" w14:textId="77777777" w:rsidTr="0077748C">
        <w:trPr>
          <w:tblHeader/>
          <w:tblCellSpacing w:w="15" w:type="dxa"/>
          <w:jc w:val="center"/>
        </w:trPr>
        <w:tc>
          <w:tcPr>
            <w:tcW w:w="985" w:type="dxa"/>
            <w:vAlign w:val="center"/>
            <w:hideMark/>
          </w:tcPr>
          <w:p w14:paraId="5970CCBB" w14:textId="77777777" w:rsidR="0077748C" w:rsidRPr="008E55EC" w:rsidRDefault="0077748C" w:rsidP="0077748C">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x</w:t>
            </w:r>
          </w:p>
        </w:tc>
        <w:tc>
          <w:tcPr>
            <w:tcW w:w="1460" w:type="dxa"/>
            <w:vAlign w:val="center"/>
            <w:hideMark/>
          </w:tcPr>
          <w:p w14:paraId="576B1A91" w14:textId="77777777" w:rsidR="0077748C" w:rsidRPr="008E55EC" w:rsidRDefault="0077748C" w:rsidP="0077748C">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Interpolated</w:t>
            </w:r>
          </w:p>
        </w:tc>
        <w:tc>
          <w:tcPr>
            <w:tcW w:w="1230" w:type="dxa"/>
            <w:vAlign w:val="center"/>
            <w:hideMark/>
          </w:tcPr>
          <w:p w14:paraId="42E71773" w14:textId="77777777" w:rsidR="0077748C" w:rsidRPr="008E55EC" w:rsidRDefault="0077748C" w:rsidP="0077748C">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Function</w:t>
            </w:r>
          </w:p>
        </w:tc>
        <w:tc>
          <w:tcPr>
            <w:tcW w:w="1395" w:type="dxa"/>
            <w:vAlign w:val="center"/>
            <w:hideMark/>
          </w:tcPr>
          <w:p w14:paraId="367B6A66" w14:textId="77777777" w:rsidR="0077748C" w:rsidRPr="008E55EC" w:rsidRDefault="0077748C" w:rsidP="0077748C">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Error</w:t>
            </w:r>
          </w:p>
        </w:tc>
      </w:tr>
      <w:tr w:rsidR="0077748C" w:rsidRPr="008E55EC" w14:paraId="4BBD1ADB" w14:textId="77777777" w:rsidTr="0077748C">
        <w:trPr>
          <w:tblCellSpacing w:w="15" w:type="dxa"/>
          <w:jc w:val="center"/>
        </w:trPr>
        <w:tc>
          <w:tcPr>
            <w:tcW w:w="985" w:type="dxa"/>
            <w:vAlign w:val="center"/>
            <w:hideMark/>
          </w:tcPr>
          <w:p w14:paraId="19F24A02"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0.5000</w:t>
            </w:r>
          </w:p>
        </w:tc>
        <w:tc>
          <w:tcPr>
            <w:tcW w:w="1460" w:type="dxa"/>
            <w:vAlign w:val="center"/>
            <w:hideMark/>
          </w:tcPr>
          <w:p w14:paraId="7F0DDDDA"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0.4762</w:t>
            </w:r>
          </w:p>
        </w:tc>
        <w:tc>
          <w:tcPr>
            <w:tcW w:w="1230" w:type="dxa"/>
            <w:vAlign w:val="center"/>
            <w:hideMark/>
          </w:tcPr>
          <w:p w14:paraId="5204FE10"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0.4794</w:t>
            </w:r>
          </w:p>
        </w:tc>
        <w:tc>
          <w:tcPr>
            <w:tcW w:w="1395" w:type="dxa"/>
            <w:vAlign w:val="center"/>
            <w:hideMark/>
          </w:tcPr>
          <w:p w14:paraId="24938E0C"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3.23e-03</w:t>
            </w:r>
          </w:p>
        </w:tc>
      </w:tr>
      <w:tr w:rsidR="0077748C" w:rsidRPr="008E55EC" w14:paraId="77A9D700" w14:textId="77777777" w:rsidTr="0077748C">
        <w:trPr>
          <w:tblCellSpacing w:w="15" w:type="dxa"/>
          <w:jc w:val="center"/>
        </w:trPr>
        <w:tc>
          <w:tcPr>
            <w:tcW w:w="985" w:type="dxa"/>
            <w:vAlign w:val="center"/>
            <w:hideMark/>
          </w:tcPr>
          <w:p w14:paraId="30BC1BC0"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2.0000</w:t>
            </w:r>
          </w:p>
        </w:tc>
        <w:tc>
          <w:tcPr>
            <w:tcW w:w="1460" w:type="dxa"/>
            <w:vAlign w:val="center"/>
            <w:hideMark/>
          </w:tcPr>
          <w:p w14:paraId="3B816693"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0.8879</w:t>
            </w:r>
          </w:p>
        </w:tc>
        <w:tc>
          <w:tcPr>
            <w:tcW w:w="1230" w:type="dxa"/>
            <w:vAlign w:val="center"/>
            <w:hideMark/>
          </w:tcPr>
          <w:p w14:paraId="6E48D65D"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0.9093</w:t>
            </w:r>
          </w:p>
        </w:tc>
        <w:tc>
          <w:tcPr>
            <w:tcW w:w="1395" w:type="dxa"/>
            <w:vAlign w:val="center"/>
            <w:hideMark/>
          </w:tcPr>
          <w:p w14:paraId="7B549A21"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2.14e-02</w:t>
            </w:r>
          </w:p>
        </w:tc>
      </w:tr>
      <w:tr w:rsidR="0077748C" w:rsidRPr="008E55EC" w14:paraId="37255A7B" w14:textId="77777777" w:rsidTr="0077748C">
        <w:trPr>
          <w:tblCellSpacing w:w="15" w:type="dxa"/>
          <w:jc w:val="center"/>
        </w:trPr>
        <w:tc>
          <w:tcPr>
            <w:tcW w:w="985" w:type="dxa"/>
            <w:vAlign w:val="center"/>
            <w:hideMark/>
          </w:tcPr>
          <w:p w14:paraId="49AA144F"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3.5000</w:t>
            </w:r>
          </w:p>
        </w:tc>
        <w:tc>
          <w:tcPr>
            <w:tcW w:w="1460" w:type="dxa"/>
            <w:vAlign w:val="center"/>
            <w:hideMark/>
          </w:tcPr>
          <w:p w14:paraId="1CD9F78A"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-0.3449</w:t>
            </w:r>
          </w:p>
        </w:tc>
        <w:tc>
          <w:tcPr>
            <w:tcW w:w="1230" w:type="dxa"/>
            <w:vAlign w:val="center"/>
            <w:hideMark/>
          </w:tcPr>
          <w:p w14:paraId="70FA1EA1"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-0.3508</w:t>
            </w:r>
          </w:p>
        </w:tc>
        <w:tc>
          <w:tcPr>
            <w:tcW w:w="1395" w:type="dxa"/>
            <w:vAlign w:val="center"/>
            <w:hideMark/>
          </w:tcPr>
          <w:p w14:paraId="4675FADA"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5.92e-03</w:t>
            </w:r>
          </w:p>
        </w:tc>
      </w:tr>
      <w:tr w:rsidR="0077748C" w:rsidRPr="008E55EC" w14:paraId="4A562A08" w14:textId="77777777" w:rsidTr="0077748C">
        <w:trPr>
          <w:tblCellSpacing w:w="15" w:type="dxa"/>
          <w:jc w:val="center"/>
        </w:trPr>
        <w:tc>
          <w:tcPr>
            <w:tcW w:w="985" w:type="dxa"/>
            <w:vAlign w:val="center"/>
            <w:hideMark/>
          </w:tcPr>
          <w:p w14:paraId="2F0CFFFE"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5.0000</w:t>
            </w:r>
          </w:p>
        </w:tc>
        <w:tc>
          <w:tcPr>
            <w:tcW w:w="1460" w:type="dxa"/>
            <w:vAlign w:val="center"/>
            <w:hideMark/>
          </w:tcPr>
          <w:p w14:paraId="20C58EEA"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-0.9523</w:t>
            </w:r>
          </w:p>
        </w:tc>
        <w:tc>
          <w:tcPr>
            <w:tcW w:w="1230" w:type="dxa"/>
            <w:vAlign w:val="center"/>
            <w:hideMark/>
          </w:tcPr>
          <w:p w14:paraId="5608601A"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-0.9589</w:t>
            </w:r>
          </w:p>
        </w:tc>
        <w:tc>
          <w:tcPr>
            <w:tcW w:w="1395" w:type="dxa"/>
            <w:vAlign w:val="center"/>
            <w:hideMark/>
          </w:tcPr>
          <w:p w14:paraId="1A5BAF06"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6.59e-03</w:t>
            </w:r>
          </w:p>
        </w:tc>
      </w:tr>
      <w:tr w:rsidR="0077748C" w:rsidRPr="008E55EC" w14:paraId="142386D0" w14:textId="77777777" w:rsidTr="0077748C">
        <w:trPr>
          <w:tblCellSpacing w:w="15" w:type="dxa"/>
          <w:jc w:val="center"/>
        </w:trPr>
        <w:tc>
          <w:tcPr>
            <w:tcW w:w="985" w:type="dxa"/>
            <w:vAlign w:val="center"/>
            <w:hideMark/>
          </w:tcPr>
          <w:p w14:paraId="66975F3A"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6.0000</w:t>
            </w:r>
          </w:p>
        </w:tc>
        <w:tc>
          <w:tcPr>
            <w:tcW w:w="1460" w:type="dxa"/>
            <w:vAlign w:val="center"/>
            <w:hideMark/>
          </w:tcPr>
          <w:p w14:paraId="582D2A9B"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-0.2739</w:t>
            </w:r>
          </w:p>
        </w:tc>
        <w:tc>
          <w:tcPr>
            <w:tcW w:w="1230" w:type="dxa"/>
            <w:vAlign w:val="center"/>
            <w:hideMark/>
          </w:tcPr>
          <w:p w14:paraId="57C863C9"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-0.2794</w:t>
            </w:r>
          </w:p>
        </w:tc>
        <w:tc>
          <w:tcPr>
            <w:tcW w:w="1395" w:type="dxa"/>
            <w:vAlign w:val="center"/>
            <w:hideMark/>
          </w:tcPr>
          <w:p w14:paraId="3DA8E9F1"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5.48e-03</w:t>
            </w:r>
          </w:p>
        </w:tc>
      </w:tr>
    </w:tbl>
    <w:p w14:paraId="270E6692" w14:textId="77777777" w:rsidR="0017559C" w:rsidRPr="008E55EC" w:rsidRDefault="0017559C" w:rsidP="0077748C">
      <w:pPr>
        <w:rPr>
          <w:rFonts w:ascii="Times New Roman" w:hAnsi="Times New Roman" w:cs="Times New Roman"/>
          <w:b/>
          <w:bCs/>
          <w:sz w:val="24"/>
          <w:szCs w:val="24"/>
        </w:rPr>
      </w:pPr>
    </w:p>
    <w:p w14:paraId="46226710" w14:textId="3139BF73" w:rsidR="0077748C" w:rsidRPr="008E55EC" w:rsidRDefault="0077748C" w:rsidP="0077748C">
      <w:pPr>
        <w:jc w:val="center"/>
        <w:rPr>
          <w:rFonts w:ascii="Times New Roman" w:hAnsi="Times New Roman" w:cs="Times New Roman"/>
          <w:b/>
          <w:bCs/>
          <w:sz w:val="24"/>
          <w:szCs w:val="24"/>
        </w:rPr>
      </w:pPr>
      <w:r w:rsidRPr="008E55EC">
        <w:rPr>
          <w:rFonts w:ascii="Times New Roman" w:hAnsi="Times New Roman" w:cs="Times New Roman"/>
          <w:b/>
          <w:bCs/>
          <w:sz w:val="24"/>
          <w:szCs w:val="24"/>
        </w:rPr>
        <w:t>f(x) = x² * e</w:t>
      </w:r>
      <w:r w:rsidRPr="008E55EC">
        <w:rPr>
          <w:rFonts w:ascii="Times New Roman" w:hAnsi="Times New Roman" w:cs="Times New Roman"/>
          <w:b/>
          <w:bCs/>
          <w:sz w:val="24"/>
          <w:szCs w:val="24"/>
          <w:vertAlign w:val="superscript"/>
        </w:rPr>
        <w:t>-x/3</w:t>
      </w:r>
    </w:p>
    <w:p w14:paraId="30D8AA47" w14:textId="77777777" w:rsidR="0077748C" w:rsidRPr="008E55EC" w:rsidRDefault="0077748C" w:rsidP="0077748C">
      <w:pPr>
        <w:jc w:val="center"/>
        <w:rPr>
          <w:rFonts w:ascii="Times New Roman" w:hAnsi="Times New Roman" w:cs="Times New Roman"/>
          <w:b/>
          <w:bCs/>
          <w:sz w:val="24"/>
          <w:szCs w:val="24"/>
        </w:rPr>
      </w:pPr>
      <w:r w:rsidRPr="008E55EC">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0"/>
        <w:gridCol w:w="990"/>
        <w:gridCol w:w="1170"/>
      </w:tblGrid>
      <w:tr w:rsidR="0077748C" w:rsidRPr="008E55EC" w14:paraId="402501FB" w14:textId="77777777" w:rsidTr="0077748C">
        <w:trPr>
          <w:tblHeader/>
          <w:tblCellSpacing w:w="15" w:type="dxa"/>
          <w:jc w:val="center"/>
        </w:trPr>
        <w:tc>
          <w:tcPr>
            <w:tcW w:w="855" w:type="dxa"/>
            <w:vAlign w:val="center"/>
            <w:hideMark/>
          </w:tcPr>
          <w:p w14:paraId="63D958AC" w14:textId="77777777" w:rsidR="0077748C" w:rsidRPr="008E55EC" w:rsidRDefault="0077748C" w:rsidP="0077748C">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Index</w:t>
            </w:r>
          </w:p>
        </w:tc>
        <w:tc>
          <w:tcPr>
            <w:tcW w:w="960" w:type="dxa"/>
            <w:vAlign w:val="center"/>
            <w:hideMark/>
          </w:tcPr>
          <w:p w14:paraId="242B9A6C" w14:textId="77777777" w:rsidR="0077748C" w:rsidRPr="008E55EC" w:rsidRDefault="0077748C" w:rsidP="0077748C">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x</w:t>
            </w:r>
          </w:p>
        </w:tc>
        <w:tc>
          <w:tcPr>
            <w:tcW w:w="1125" w:type="dxa"/>
            <w:vAlign w:val="center"/>
            <w:hideMark/>
          </w:tcPr>
          <w:p w14:paraId="37CFF634" w14:textId="77777777" w:rsidR="0077748C" w:rsidRPr="008E55EC" w:rsidRDefault="0077748C" w:rsidP="0077748C">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y</w:t>
            </w:r>
          </w:p>
        </w:tc>
      </w:tr>
      <w:tr w:rsidR="0077748C" w:rsidRPr="008E55EC" w14:paraId="5D3C5CAD" w14:textId="77777777" w:rsidTr="0077748C">
        <w:trPr>
          <w:tblCellSpacing w:w="15" w:type="dxa"/>
          <w:jc w:val="center"/>
        </w:trPr>
        <w:tc>
          <w:tcPr>
            <w:tcW w:w="855" w:type="dxa"/>
            <w:vAlign w:val="center"/>
            <w:hideMark/>
          </w:tcPr>
          <w:p w14:paraId="66C9D2E6"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w:t>
            </w:r>
          </w:p>
        </w:tc>
        <w:tc>
          <w:tcPr>
            <w:tcW w:w="960" w:type="dxa"/>
            <w:vAlign w:val="center"/>
            <w:hideMark/>
          </w:tcPr>
          <w:p w14:paraId="67AC9DCA"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w:t>
            </w:r>
          </w:p>
        </w:tc>
        <w:tc>
          <w:tcPr>
            <w:tcW w:w="1125" w:type="dxa"/>
            <w:vAlign w:val="center"/>
            <w:hideMark/>
          </w:tcPr>
          <w:p w14:paraId="642E3F39"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w:t>
            </w:r>
          </w:p>
        </w:tc>
      </w:tr>
      <w:tr w:rsidR="0077748C" w:rsidRPr="008E55EC" w14:paraId="240429ED" w14:textId="77777777" w:rsidTr="0077748C">
        <w:trPr>
          <w:tblCellSpacing w:w="15" w:type="dxa"/>
          <w:jc w:val="center"/>
        </w:trPr>
        <w:tc>
          <w:tcPr>
            <w:tcW w:w="855" w:type="dxa"/>
            <w:vAlign w:val="center"/>
            <w:hideMark/>
          </w:tcPr>
          <w:p w14:paraId="6FBC330F"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w:t>
            </w:r>
          </w:p>
        </w:tc>
        <w:tc>
          <w:tcPr>
            <w:tcW w:w="960" w:type="dxa"/>
            <w:vAlign w:val="center"/>
            <w:hideMark/>
          </w:tcPr>
          <w:p w14:paraId="21FFBAF7"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0.7143</w:t>
            </w:r>
          </w:p>
        </w:tc>
        <w:tc>
          <w:tcPr>
            <w:tcW w:w="1125" w:type="dxa"/>
            <w:vAlign w:val="center"/>
            <w:hideMark/>
          </w:tcPr>
          <w:p w14:paraId="6AB45A96"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0.4021</w:t>
            </w:r>
          </w:p>
        </w:tc>
      </w:tr>
      <w:tr w:rsidR="0077748C" w:rsidRPr="008E55EC" w14:paraId="5FB9495D" w14:textId="77777777" w:rsidTr="0077748C">
        <w:trPr>
          <w:tblCellSpacing w:w="15" w:type="dxa"/>
          <w:jc w:val="center"/>
        </w:trPr>
        <w:tc>
          <w:tcPr>
            <w:tcW w:w="855" w:type="dxa"/>
            <w:vAlign w:val="center"/>
            <w:hideMark/>
          </w:tcPr>
          <w:p w14:paraId="4EC91F1F"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w:t>
            </w:r>
          </w:p>
        </w:tc>
        <w:tc>
          <w:tcPr>
            <w:tcW w:w="960" w:type="dxa"/>
            <w:vAlign w:val="center"/>
            <w:hideMark/>
          </w:tcPr>
          <w:p w14:paraId="14BBC0AE"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1.4286</w:t>
            </w:r>
          </w:p>
        </w:tc>
        <w:tc>
          <w:tcPr>
            <w:tcW w:w="1125" w:type="dxa"/>
            <w:vAlign w:val="center"/>
            <w:hideMark/>
          </w:tcPr>
          <w:p w14:paraId="01DB9394"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1.2676</w:t>
            </w:r>
          </w:p>
        </w:tc>
      </w:tr>
      <w:tr w:rsidR="0077748C" w:rsidRPr="008E55EC" w14:paraId="6B46D648" w14:textId="77777777" w:rsidTr="0077748C">
        <w:trPr>
          <w:tblCellSpacing w:w="15" w:type="dxa"/>
          <w:jc w:val="center"/>
        </w:trPr>
        <w:tc>
          <w:tcPr>
            <w:tcW w:w="855" w:type="dxa"/>
            <w:vAlign w:val="center"/>
            <w:hideMark/>
          </w:tcPr>
          <w:p w14:paraId="62406242"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w:t>
            </w:r>
          </w:p>
        </w:tc>
        <w:tc>
          <w:tcPr>
            <w:tcW w:w="960" w:type="dxa"/>
            <w:vAlign w:val="center"/>
            <w:hideMark/>
          </w:tcPr>
          <w:p w14:paraId="5B0656EA"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2.1429</w:t>
            </w:r>
          </w:p>
        </w:tc>
        <w:tc>
          <w:tcPr>
            <w:tcW w:w="1125" w:type="dxa"/>
            <w:vAlign w:val="center"/>
            <w:hideMark/>
          </w:tcPr>
          <w:p w14:paraId="1D414027"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2.2479</w:t>
            </w:r>
          </w:p>
        </w:tc>
      </w:tr>
      <w:tr w:rsidR="0077748C" w:rsidRPr="008E55EC" w14:paraId="1D6769CE" w14:textId="77777777" w:rsidTr="0077748C">
        <w:trPr>
          <w:tblCellSpacing w:w="15" w:type="dxa"/>
          <w:jc w:val="center"/>
        </w:trPr>
        <w:tc>
          <w:tcPr>
            <w:tcW w:w="855" w:type="dxa"/>
            <w:vAlign w:val="center"/>
            <w:hideMark/>
          </w:tcPr>
          <w:p w14:paraId="17977840"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w:t>
            </w:r>
          </w:p>
        </w:tc>
        <w:tc>
          <w:tcPr>
            <w:tcW w:w="960" w:type="dxa"/>
            <w:vAlign w:val="center"/>
            <w:hideMark/>
          </w:tcPr>
          <w:p w14:paraId="28ECFEE7"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2.8571</w:t>
            </w:r>
          </w:p>
        </w:tc>
        <w:tc>
          <w:tcPr>
            <w:tcW w:w="1125" w:type="dxa"/>
            <w:vAlign w:val="center"/>
            <w:hideMark/>
          </w:tcPr>
          <w:p w14:paraId="26FB9A9E"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3.1496</w:t>
            </w:r>
          </w:p>
        </w:tc>
      </w:tr>
      <w:tr w:rsidR="0077748C" w:rsidRPr="008E55EC" w14:paraId="6C48867C" w14:textId="77777777" w:rsidTr="0077748C">
        <w:trPr>
          <w:tblCellSpacing w:w="15" w:type="dxa"/>
          <w:jc w:val="center"/>
        </w:trPr>
        <w:tc>
          <w:tcPr>
            <w:tcW w:w="855" w:type="dxa"/>
            <w:vAlign w:val="center"/>
            <w:hideMark/>
          </w:tcPr>
          <w:p w14:paraId="2352C57A"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5</w:t>
            </w:r>
          </w:p>
        </w:tc>
        <w:tc>
          <w:tcPr>
            <w:tcW w:w="960" w:type="dxa"/>
            <w:vAlign w:val="center"/>
            <w:hideMark/>
          </w:tcPr>
          <w:p w14:paraId="396E914B"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3.5714</w:t>
            </w:r>
          </w:p>
        </w:tc>
        <w:tc>
          <w:tcPr>
            <w:tcW w:w="1125" w:type="dxa"/>
            <w:vAlign w:val="center"/>
            <w:hideMark/>
          </w:tcPr>
          <w:p w14:paraId="61C8B805"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3.8785</w:t>
            </w:r>
          </w:p>
        </w:tc>
      </w:tr>
      <w:tr w:rsidR="0077748C" w:rsidRPr="008E55EC" w14:paraId="28DD9170" w14:textId="77777777" w:rsidTr="0077748C">
        <w:trPr>
          <w:tblCellSpacing w:w="15" w:type="dxa"/>
          <w:jc w:val="center"/>
        </w:trPr>
        <w:tc>
          <w:tcPr>
            <w:tcW w:w="855" w:type="dxa"/>
            <w:vAlign w:val="center"/>
            <w:hideMark/>
          </w:tcPr>
          <w:p w14:paraId="355C27C0"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6</w:t>
            </w:r>
          </w:p>
        </w:tc>
        <w:tc>
          <w:tcPr>
            <w:tcW w:w="960" w:type="dxa"/>
            <w:vAlign w:val="center"/>
            <w:hideMark/>
          </w:tcPr>
          <w:p w14:paraId="2B6DCF63"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4.2857</w:t>
            </w:r>
          </w:p>
        </w:tc>
        <w:tc>
          <w:tcPr>
            <w:tcW w:w="1125" w:type="dxa"/>
            <w:vAlign w:val="center"/>
            <w:hideMark/>
          </w:tcPr>
          <w:p w14:paraId="2EB9CC40"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4.4018</w:t>
            </w:r>
          </w:p>
        </w:tc>
      </w:tr>
      <w:tr w:rsidR="0077748C" w:rsidRPr="008E55EC" w14:paraId="77C98AE0" w14:textId="77777777" w:rsidTr="0077748C">
        <w:trPr>
          <w:tblCellSpacing w:w="15" w:type="dxa"/>
          <w:jc w:val="center"/>
        </w:trPr>
        <w:tc>
          <w:tcPr>
            <w:tcW w:w="855" w:type="dxa"/>
            <w:vAlign w:val="center"/>
            <w:hideMark/>
          </w:tcPr>
          <w:p w14:paraId="57213586"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7</w:t>
            </w:r>
          </w:p>
        </w:tc>
        <w:tc>
          <w:tcPr>
            <w:tcW w:w="960" w:type="dxa"/>
            <w:vAlign w:val="center"/>
            <w:hideMark/>
          </w:tcPr>
          <w:p w14:paraId="300F4C98"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5.0000</w:t>
            </w:r>
          </w:p>
        </w:tc>
        <w:tc>
          <w:tcPr>
            <w:tcW w:w="1125" w:type="dxa"/>
            <w:vAlign w:val="center"/>
            <w:hideMark/>
          </w:tcPr>
          <w:p w14:paraId="55FA20CF"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4.7219</w:t>
            </w:r>
          </w:p>
        </w:tc>
      </w:tr>
      <w:tr w:rsidR="0077748C" w:rsidRPr="008E55EC" w14:paraId="6B76F829" w14:textId="77777777" w:rsidTr="0077748C">
        <w:trPr>
          <w:tblCellSpacing w:w="15" w:type="dxa"/>
          <w:jc w:val="center"/>
        </w:trPr>
        <w:tc>
          <w:tcPr>
            <w:tcW w:w="855" w:type="dxa"/>
            <w:vAlign w:val="center"/>
            <w:hideMark/>
          </w:tcPr>
          <w:p w14:paraId="09E19FE0"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8</w:t>
            </w:r>
          </w:p>
        </w:tc>
        <w:tc>
          <w:tcPr>
            <w:tcW w:w="960" w:type="dxa"/>
            <w:vAlign w:val="center"/>
            <w:hideMark/>
          </w:tcPr>
          <w:p w14:paraId="2FBF0874"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5.7143</w:t>
            </w:r>
          </w:p>
        </w:tc>
        <w:tc>
          <w:tcPr>
            <w:tcW w:w="1125" w:type="dxa"/>
            <w:vAlign w:val="center"/>
            <w:hideMark/>
          </w:tcPr>
          <w:p w14:paraId="4EB406D5"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4.8607</w:t>
            </w:r>
          </w:p>
        </w:tc>
      </w:tr>
      <w:tr w:rsidR="0077748C" w:rsidRPr="008E55EC" w14:paraId="30C3EDC6" w14:textId="77777777" w:rsidTr="0077748C">
        <w:trPr>
          <w:tblCellSpacing w:w="15" w:type="dxa"/>
          <w:jc w:val="center"/>
        </w:trPr>
        <w:tc>
          <w:tcPr>
            <w:tcW w:w="855" w:type="dxa"/>
            <w:vAlign w:val="center"/>
            <w:hideMark/>
          </w:tcPr>
          <w:p w14:paraId="4E1B347B"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9</w:t>
            </w:r>
          </w:p>
        </w:tc>
        <w:tc>
          <w:tcPr>
            <w:tcW w:w="960" w:type="dxa"/>
            <w:vAlign w:val="center"/>
            <w:hideMark/>
          </w:tcPr>
          <w:p w14:paraId="04B928A1"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6.4286</w:t>
            </w:r>
          </w:p>
        </w:tc>
        <w:tc>
          <w:tcPr>
            <w:tcW w:w="1125" w:type="dxa"/>
            <w:vAlign w:val="center"/>
            <w:hideMark/>
          </w:tcPr>
          <w:p w14:paraId="4E586913"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4.8484</w:t>
            </w:r>
          </w:p>
        </w:tc>
      </w:tr>
      <w:tr w:rsidR="0077748C" w:rsidRPr="008E55EC" w14:paraId="7F7C394C" w14:textId="77777777" w:rsidTr="0077748C">
        <w:trPr>
          <w:tblCellSpacing w:w="15" w:type="dxa"/>
          <w:jc w:val="center"/>
        </w:trPr>
        <w:tc>
          <w:tcPr>
            <w:tcW w:w="855" w:type="dxa"/>
            <w:vAlign w:val="center"/>
            <w:hideMark/>
          </w:tcPr>
          <w:p w14:paraId="67857FAC"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w:t>
            </w:r>
          </w:p>
        </w:tc>
        <w:tc>
          <w:tcPr>
            <w:tcW w:w="960" w:type="dxa"/>
            <w:vAlign w:val="center"/>
            <w:hideMark/>
          </w:tcPr>
          <w:p w14:paraId="077FD2EA"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7.1429</w:t>
            </w:r>
          </w:p>
        </w:tc>
        <w:tc>
          <w:tcPr>
            <w:tcW w:w="1125" w:type="dxa"/>
            <w:vAlign w:val="center"/>
            <w:hideMark/>
          </w:tcPr>
          <w:p w14:paraId="4DCAFDED"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4.7175</w:t>
            </w:r>
          </w:p>
        </w:tc>
      </w:tr>
      <w:tr w:rsidR="0077748C" w:rsidRPr="008E55EC" w14:paraId="54FBAB7A" w14:textId="77777777" w:rsidTr="0077748C">
        <w:trPr>
          <w:tblCellSpacing w:w="15" w:type="dxa"/>
          <w:jc w:val="center"/>
        </w:trPr>
        <w:tc>
          <w:tcPr>
            <w:tcW w:w="855" w:type="dxa"/>
            <w:vAlign w:val="center"/>
            <w:hideMark/>
          </w:tcPr>
          <w:p w14:paraId="5BAF0E65"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11</w:t>
            </w:r>
          </w:p>
        </w:tc>
        <w:tc>
          <w:tcPr>
            <w:tcW w:w="960" w:type="dxa"/>
            <w:vAlign w:val="center"/>
            <w:hideMark/>
          </w:tcPr>
          <w:p w14:paraId="65C82735"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7.8571</w:t>
            </w:r>
          </w:p>
        </w:tc>
        <w:tc>
          <w:tcPr>
            <w:tcW w:w="1125" w:type="dxa"/>
            <w:vAlign w:val="center"/>
            <w:hideMark/>
          </w:tcPr>
          <w:p w14:paraId="4A951962"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4.4987</w:t>
            </w:r>
          </w:p>
        </w:tc>
      </w:tr>
      <w:tr w:rsidR="0077748C" w:rsidRPr="008E55EC" w14:paraId="5E728228" w14:textId="77777777" w:rsidTr="0077748C">
        <w:trPr>
          <w:tblCellSpacing w:w="15" w:type="dxa"/>
          <w:jc w:val="center"/>
        </w:trPr>
        <w:tc>
          <w:tcPr>
            <w:tcW w:w="855" w:type="dxa"/>
            <w:vAlign w:val="center"/>
            <w:hideMark/>
          </w:tcPr>
          <w:p w14:paraId="55EE5038"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12</w:t>
            </w:r>
          </w:p>
        </w:tc>
        <w:tc>
          <w:tcPr>
            <w:tcW w:w="960" w:type="dxa"/>
            <w:vAlign w:val="center"/>
            <w:hideMark/>
          </w:tcPr>
          <w:p w14:paraId="32885993"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8.5714</w:t>
            </w:r>
          </w:p>
        </w:tc>
        <w:tc>
          <w:tcPr>
            <w:tcW w:w="1125" w:type="dxa"/>
            <w:vAlign w:val="center"/>
            <w:hideMark/>
          </w:tcPr>
          <w:p w14:paraId="33E11F17"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4.2195</w:t>
            </w:r>
          </w:p>
        </w:tc>
      </w:tr>
      <w:tr w:rsidR="0077748C" w:rsidRPr="008E55EC" w14:paraId="0165F278" w14:textId="77777777" w:rsidTr="0077748C">
        <w:trPr>
          <w:tblCellSpacing w:w="15" w:type="dxa"/>
          <w:jc w:val="center"/>
        </w:trPr>
        <w:tc>
          <w:tcPr>
            <w:tcW w:w="855" w:type="dxa"/>
            <w:vAlign w:val="center"/>
            <w:hideMark/>
          </w:tcPr>
          <w:p w14:paraId="69F81956"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13</w:t>
            </w:r>
          </w:p>
        </w:tc>
        <w:tc>
          <w:tcPr>
            <w:tcW w:w="960" w:type="dxa"/>
            <w:vAlign w:val="center"/>
            <w:hideMark/>
          </w:tcPr>
          <w:p w14:paraId="6DF0EC27"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9.2857</w:t>
            </w:r>
          </w:p>
        </w:tc>
        <w:tc>
          <w:tcPr>
            <w:tcW w:w="1125" w:type="dxa"/>
            <w:vAlign w:val="center"/>
            <w:hideMark/>
          </w:tcPr>
          <w:p w14:paraId="4EA0944B"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3.9029</w:t>
            </w:r>
          </w:p>
        </w:tc>
      </w:tr>
      <w:tr w:rsidR="0077748C" w:rsidRPr="008E55EC" w14:paraId="53204D13" w14:textId="77777777" w:rsidTr="0077748C">
        <w:trPr>
          <w:tblCellSpacing w:w="15" w:type="dxa"/>
          <w:jc w:val="center"/>
        </w:trPr>
        <w:tc>
          <w:tcPr>
            <w:tcW w:w="855" w:type="dxa"/>
            <w:vAlign w:val="center"/>
            <w:hideMark/>
          </w:tcPr>
          <w:p w14:paraId="3F138451"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14</w:t>
            </w:r>
          </w:p>
        </w:tc>
        <w:tc>
          <w:tcPr>
            <w:tcW w:w="960" w:type="dxa"/>
            <w:vAlign w:val="center"/>
            <w:hideMark/>
          </w:tcPr>
          <w:p w14:paraId="6AC7DD08"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10.0000</w:t>
            </w:r>
          </w:p>
        </w:tc>
        <w:tc>
          <w:tcPr>
            <w:tcW w:w="1125" w:type="dxa"/>
            <w:vAlign w:val="center"/>
            <w:hideMark/>
          </w:tcPr>
          <w:p w14:paraId="10777DC3" w14:textId="77777777" w:rsidR="0077748C" w:rsidRPr="008E55EC" w:rsidRDefault="0077748C" w:rsidP="0077748C">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3.5674</w:t>
            </w:r>
          </w:p>
        </w:tc>
      </w:tr>
    </w:tbl>
    <w:p w14:paraId="7ADE8301" w14:textId="77777777" w:rsidR="000F351E" w:rsidRPr="008E55EC" w:rsidRDefault="000F351E" w:rsidP="000F351E">
      <w:pPr>
        <w:rPr>
          <w:rFonts w:ascii="Times New Roman" w:hAnsi="Times New Roman" w:cs="Times New Roman"/>
        </w:rPr>
      </w:pPr>
    </w:p>
    <w:p w14:paraId="36F84A5D" w14:textId="46672BE6" w:rsidR="0077748C" w:rsidRPr="008E55EC" w:rsidRDefault="0077748C" w:rsidP="0077748C">
      <w:pPr>
        <w:jc w:val="center"/>
        <w:rPr>
          <w:rFonts w:ascii="Times New Roman" w:hAnsi="Times New Roman" w:cs="Times New Roman"/>
          <w:b/>
          <w:bCs/>
          <w:sz w:val="24"/>
          <w:szCs w:val="24"/>
        </w:rPr>
      </w:pPr>
      <w:r w:rsidRPr="008E55EC">
        <w:rPr>
          <w:rFonts w:ascii="Times New Roman" w:hAnsi="Times New Roman" w:cs="Times New Roman"/>
          <w:b/>
          <w:bCs/>
          <w:sz w:val="24"/>
          <w:szCs w:val="24"/>
        </w:rPr>
        <w:t>Testing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0"/>
        <w:gridCol w:w="1530"/>
        <w:gridCol w:w="1130"/>
        <w:gridCol w:w="1300"/>
      </w:tblGrid>
      <w:tr w:rsidR="00311778" w:rsidRPr="008E55EC" w14:paraId="6F809EFD" w14:textId="77777777" w:rsidTr="00311778">
        <w:trPr>
          <w:tblHeader/>
          <w:tblCellSpacing w:w="15" w:type="dxa"/>
          <w:jc w:val="center"/>
        </w:trPr>
        <w:tc>
          <w:tcPr>
            <w:tcW w:w="945" w:type="dxa"/>
            <w:vAlign w:val="center"/>
            <w:hideMark/>
          </w:tcPr>
          <w:p w14:paraId="4F4EBC2F" w14:textId="77777777" w:rsidR="00311778" w:rsidRPr="008E55EC" w:rsidRDefault="00311778" w:rsidP="00311778">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x</w:t>
            </w:r>
          </w:p>
        </w:tc>
        <w:tc>
          <w:tcPr>
            <w:tcW w:w="1500" w:type="dxa"/>
            <w:vAlign w:val="center"/>
            <w:hideMark/>
          </w:tcPr>
          <w:p w14:paraId="1A963C4E" w14:textId="77777777" w:rsidR="00311778" w:rsidRPr="008E55EC" w:rsidRDefault="00311778" w:rsidP="00311778">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Interpolated</w:t>
            </w:r>
          </w:p>
        </w:tc>
        <w:tc>
          <w:tcPr>
            <w:tcW w:w="1100" w:type="dxa"/>
            <w:vAlign w:val="center"/>
            <w:hideMark/>
          </w:tcPr>
          <w:p w14:paraId="10943F06" w14:textId="77777777" w:rsidR="00311778" w:rsidRPr="008E55EC" w:rsidRDefault="00311778" w:rsidP="00311778">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Function</w:t>
            </w:r>
          </w:p>
        </w:tc>
        <w:tc>
          <w:tcPr>
            <w:tcW w:w="1255" w:type="dxa"/>
            <w:vAlign w:val="center"/>
            <w:hideMark/>
          </w:tcPr>
          <w:p w14:paraId="224295FC" w14:textId="77777777" w:rsidR="00311778" w:rsidRPr="008E55EC" w:rsidRDefault="00311778" w:rsidP="00311778">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Error</w:t>
            </w:r>
          </w:p>
        </w:tc>
      </w:tr>
      <w:tr w:rsidR="00311778" w:rsidRPr="008E55EC" w14:paraId="319978CE" w14:textId="77777777" w:rsidTr="00311778">
        <w:trPr>
          <w:tblCellSpacing w:w="15" w:type="dxa"/>
          <w:jc w:val="center"/>
        </w:trPr>
        <w:tc>
          <w:tcPr>
            <w:tcW w:w="945" w:type="dxa"/>
            <w:vAlign w:val="center"/>
            <w:hideMark/>
          </w:tcPr>
          <w:p w14:paraId="346043D3" w14:textId="77777777" w:rsidR="00311778" w:rsidRPr="008E55EC" w:rsidRDefault="00311778" w:rsidP="0031177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0.8000</w:t>
            </w:r>
          </w:p>
        </w:tc>
        <w:tc>
          <w:tcPr>
            <w:tcW w:w="1500" w:type="dxa"/>
            <w:vAlign w:val="center"/>
            <w:hideMark/>
          </w:tcPr>
          <w:p w14:paraId="6C16CF7D" w14:textId="77777777" w:rsidR="00311778" w:rsidRPr="008E55EC" w:rsidRDefault="00311778" w:rsidP="0031177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0.4968</w:t>
            </w:r>
          </w:p>
        </w:tc>
        <w:tc>
          <w:tcPr>
            <w:tcW w:w="1100" w:type="dxa"/>
            <w:vAlign w:val="center"/>
            <w:hideMark/>
          </w:tcPr>
          <w:p w14:paraId="4222E672" w14:textId="77777777" w:rsidR="00311778" w:rsidRPr="008E55EC" w:rsidRDefault="00311778" w:rsidP="0031177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0.4902</w:t>
            </w:r>
          </w:p>
        </w:tc>
        <w:tc>
          <w:tcPr>
            <w:tcW w:w="1255" w:type="dxa"/>
            <w:vAlign w:val="center"/>
            <w:hideMark/>
          </w:tcPr>
          <w:p w14:paraId="4FEF7CF4" w14:textId="77777777" w:rsidR="00311778" w:rsidRPr="008E55EC" w:rsidRDefault="00311778" w:rsidP="0031177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6.56e-03</w:t>
            </w:r>
          </w:p>
        </w:tc>
      </w:tr>
      <w:tr w:rsidR="00311778" w:rsidRPr="008E55EC" w14:paraId="026D12FB" w14:textId="77777777" w:rsidTr="00311778">
        <w:trPr>
          <w:tblCellSpacing w:w="15" w:type="dxa"/>
          <w:jc w:val="center"/>
        </w:trPr>
        <w:tc>
          <w:tcPr>
            <w:tcW w:w="945" w:type="dxa"/>
            <w:vAlign w:val="center"/>
            <w:hideMark/>
          </w:tcPr>
          <w:p w14:paraId="67BC3A58" w14:textId="77777777" w:rsidR="00311778" w:rsidRPr="008E55EC" w:rsidRDefault="00311778" w:rsidP="0031177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2.5000</w:t>
            </w:r>
          </w:p>
        </w:tc>
        <w:tc>
          <w:tcPr>
            <w:tcW w:w="1500" w:type="dxa"/>
            <w:vAlign w:val="center"/>
            <w:hideMark/>
          </w:tcPr>
          <w:p w14:paraId="3B17350F" w14:textId="77777777" w:rsidR="00311778" w:rsidRPr="008E55EC" w:rsidRDefault="00311778" w:rsidP="0031177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2.7011</w:t>
            </w:r>
          </w:p>
        </w:tc>
        <w:tc>
          <w:tcPr>
            <w:tcW w:w="1100" w:type="dxa"/>
            <w:vAlign w:val="center"/>
            <w:hideMark/>
          </w:tcPr>
          <w:p w14:paraId="045B5A4B" w14:textId="77777777" w:rsidR="00311778" w:rsidRPr="008E55EC" w:rsidRDefault="00311778" w:rsidP="0031177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2.7162</w:t>
            </w:r>
          </w:p>
        </w:tc>
        <w:tc>
          <w:tcPr>
            <w:tcW w:w="1255" w:type="dxa"/>
            <w:vAlign w:val="center"/>
            <w:hideMark/>
          </w:tcPr>
          <w:p w14:paraId="3FA39A8E" w14:textId="77777777" w:rsidR="00311778" w:rsidRPr="008E55EC" w:rsidRDefault="00311778" w:rsidP="0031177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1.52e-02</w:t>
            </w:r>
          </w:p>
        </w:tc>
      </w:tr>
      <w:tr w:rsidR="00311778" w:rsidRPr="008E55EC" w14:paraId="23BC67E9" w14:textId="77777777" w:rsidTr="00311778">
        <w:trPr>
          <w:tblCellSpacing w:w="15" w:type="dxa"/>
          <w:jc w:val="center"/>
        </w:trPr>
        <w:tc>
          <w:tcPr>
            <w:tcW w:w="945" w:type="dxa"/>
            <w:vAlign w:val="center"/>
            <w:hideMark/>
          </w:tcPr>
          <w:p w14:paraId="2D7DCF0C" w14:textId="77777777" w:rsidR="00311778" w:rsidRPr="008E55EC" w:rsidRDefault="00311778" w:rsidP="0031177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4.2000</w:t>
            </w:r>
          </w:p>
        </w:tc>
        <w:tc>
          <w:tcPr>
            <w:tcW w:w="1500" w:type="dxa"/>
            <w:vAlign w:val="center"/>
            <w:hideMark/>
          </w:tcPr>
          <w:p w14:paraId="4E7CCB1D" w14:textId="77777777" w:rsidR="00311778" w:rsidRPr="008E55EC" w:rsidRDefault="00311778" w:rsidP="0031177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4.3040</w:t>
            </w:r>
          </w:p>
        </w:tc>
        <w:tc>
          <w:tcPr>
            <w:tcW w:w="1100" w:type="dxa"/>
            <w:vAlign w:val="center"/>
            <w:hideMark/>
          </w:tcPr>
          <w:p w14:paraId="2488FA84" w14:textId="77777777" w:rsidR="00311778" w:rsidRPr="008E55EC" w:rsidRDefault="00311778" w:rsidP="0031177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4.3500</w:t>
            </w:r>
          </w:p>
        </w:tc>
        <w:tc>
          <w:tcPr>
            <w:tcW w:w="1255" w:type="dxa"/>
            <w:vAlign w:val="center"/>
            <w:hideMark/>
          </w:tcPr>
          <w:p w14:paraId="35FF71C5" w14:textId="77777777" w:rsidR="00311778" w:rsidRPr="008E55EC" w:rsidRDefault="00311778" w:rsidP="0031177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4.60e-02</w:t>
            </w:r>
          </w:p>
        </w:tc>
      </w:tr>
      <w:tr w:rsidR="00311778" w:rsidRPr="008E55EC" w14:paraId="712102E6" w14:textId="77777777" w:rsidTr="00311778">
        <w:trPr>
          <w:tblCellSpacing w:w="15" w:type="dxa"/>
          <w:jc w:val="center"/>
        </w:trPr>
        <w:tc>
          <w:tcPr>
            <w:tcW w:w="945" w:type="dxa"/>
            <w:vAlign w:val="center"/>
            <w:hideMark/>
          </w:tcPr>
          <w:p w14:paraId="0DEB2B37" w14:textId="77777777" w:rsidR="00311778" w:rsidRPr="008E55EC" w:rsidRDefault="00311778" w:rsidP="0031177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6.7000</w:t>
            </w:r>
          </w:p>
        </w:tc>
        <w:tc>
          <w:tcPr>
            <w:tcW w:w="1500" w:type="dxa"/>
            <w:vAlign w:val="center"/>
            <w:hideMark/>
          </w:tcPr>
          <w:p w14:paraId="11E5A118" w14:textId="77777777" w:rsidR="00311778" w:rsidRPr="008E55EC" w:rsidRDefault="00311778" w:rsidP="0031177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4.8006</w:t>
            </w:r>
          </w:p>
        </w:tc>
        <w:tc>
          <w:tcPr>
            <w:tcW w:w="1100" w:type="dxa"/>
            <w:vAlign w:val="center"/>
            <w:hideMark/>
          </w:tcPr>
          <w:p w14:paraId="3161CD77" w14:textId="77777777" w:rsidR="00311778" w:rsidRPr="008E55EC" w:rsidRDefault="00311778" w:rsidP="0031177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4.8109</w:t>
            </w:r>
          </w:p>
        </w:tc>
        <w:tc>
          <w:tcPr>
            <w:tcW w:w="1255" w:type="dxa"/>
            <w:vAlign w:val="center"/>
            <w:hideMark/>
          </w:tcPr>
          <w:p w14:paraId="10142D78" w14:textId="77777777" w:rsidR="00311778" w:rsidRPr="008E55EC" w:rsidRDefault="00311778" w:rsidP="0031177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1.02e-02</w:t>
            </w:r>
          </w:p>
        </w:tc>
      </w:tr>
      <w:tr w:rsidR="00311778" w:rsidRPr="008E55EC" w14:paraId="68D5ED66" w14:textId="77777777" w:rsidTr="00311778">
        <w:trPr>
          <w:tblCellSpacing w:w="15" w:type="dxa"/>
          <w:jc w:val="center"/>
        </w:trPr>
        <w:tc>
          <w:tcPr>
            <w:tcW w:w="945" w:type="dxa"/>
            <w:vAlign w:val="center"/>
            <w:hideMark/>
          </w:tcPr>
          <w:p w14:paraId="1A791523" w14:textId="77777777" w:rsidR="00311778" w:rsidRPr="008E55EC" w:rsidRDefault="00311778" w:rsidP="0031177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8.3000</w:t>
            </w:r>
          </w:p>
        </w:tc>
        <w:tc>
          <w:tcPr>
            <w:tcW w:w="1500" w:type="dxa"/>
            <w:vAlign w:val="center"/>
            <w:hideMark/>
          </w:tcPr>
          <w:p w14:paraId="322CA2A1" w14:textId="77777777" w:rsidR="00311778" w:rsidRPr="008E55EC" w:rsidRDefault="00311778" w:rsidP="0031177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4.3231</w:t>
            </w:r>
          </w:p>
        </w:tc>
        <w:tc>
          <w:tcPr>
            <w:tcW w:w="1100" w:type="dxa"/>
            <w:vAlign w:val="center"/>
            <w:hideMark/>
          </w:tcPr>
          <w:p w14:paraId="7567B5D4" w14:textId="77777777" w:rsidR="00311778" w:rsidRPr="008E55EC" w:rsidRDefault="00311778" w:rsidP="0031177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4.3312</w:t>
            </w:r>
          </w:p>
        </w:tc>
        <w:tc>
          <w:tcPr>
            <w:tcW w:w="1255" w:type="dxa"/>
            <w:vAlign w:val="center"/>
            <w:hideMark/>
          </w:tcPr>
          <w:p w14:paraId="26B780D3" w14:textId="77777777" w:rsidR="00311778" w:rsidRPr="008E55EC" w:rsidRDefault="00311778" w:rsidP="0031177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8.07e-03</w:t>
            </w:r>
          </w:p>
        </w:tc>
      </w:tr>
      <w:tr w:rsidR="00311778" w:rsidRPr="008E55EC" w14:paraId="04BB4565" w14:textId="77777777" w:rsidTr="00311778">
        <w:trPr>
          <w:tblCellSpacing w:w="15" w:type="dxa"/>
          <w:jc w:val="center"/>
        </w:trPr>
        <w:tc>
          <w:tcPr>
            <w:tcW w:w="945" w:type="dxa"/>
            <w:vAlign w:val="center"/>
            <w:hideMark/>
          </w:tcPr>
          <w:p w14:paraId="72015E95" w14:textId="77777777" w:rsidR="00311778" w:rsidRPr="008E55EC" w:rsidRDefault="00311778" w:rsidP="0031177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9.6000</w:t>
            </w:r>
          </w:p>
        </w:tc>
        <w:tc>
          <w:tcPr>
            <w:tcW w:w="1500" w:type="dxa"/>
            <w:vAlign w:val="center"/>
            <w:hideMark/>
          </w:tcPr>
          <w:p w14:paraId="399675FC" w14:textId="77777777" w:rsidR="00311778" w:rsidRPr="008E55EC" w:rsidRDefault="00311778" w:rsidP="0031177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3.7551</w:t>
            </w:r>
          </w:p>
        </w:tc>
        <w:tc>
          <w:tcPr>
            <w:tcW w:w="1100" w:type="dxa"/>
            <w:vAlign w:val="center"/>
            <w:hideMark/>
          </w:tcPr>
          <w:p w14:paraId="5C392820" w14:textId="77777777" w:rsidR="00311778" w:rsidRPr="008E55EC" w:rsidRDefault="00311778" w:rsidP="0031177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3.7566</w:t>
            </w:r>
          </w:p>
        </w:tc>
        <w:tc>
          <w:tcPr>
            <w:tcW w:w="1255" w:type="dxa"/>
            <w:vAlign w:val="center"/>
            <w:hideMark/>
          </w:tcPr>
          <w:p w14:paraId="17C53CD4" w14:textId="77777777" w:rsidR="00311778" w:rsidRPr="008E55EC" w:rsidRDefault="00311778" w:rsidP="00311778">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1.55e-03</w:t>
            </w:r>
          </w:p>
        </w:tc>
      </w:tr>
    </w:tbl>
    <w:p w14:paraId="7F0BDF02" w14:textId="4E5544FC" w:rsidR="0077748C" w:rsidRPr="008E55EC" w:rsidRDefault="0077748C" w:rsidP="0077748C">
      <w:pPr>
        <w:jc w:val="center"/>
        <w:rPr>
          <w:rFonts w:ascii="Times New Roman" w:hAnsi="Times New Roman" w:cs="Times New Roman"/>
          <w:b/>
          <w:bCs/>
          <w:sz w:val="24"/>
          <w:szCs w:val="24"/>
        </w:rPr>
      </w:pPr>
    </w:p>
    <w:p w14:paraId="4D1BB4C7" w14:textId="44AD90A2" w:rsidR="00311778" w:rsidRPr="008E55EC" w:rsidRDefault="00311778" w:rsidP="00311778">
      <w:pPr>
        <w:jc w:val="center"/>
        <w:rPr>
          <w:rFonts w:ascii="Times New Roman" w:hAnsi="Times New Roman" w:cs="Times New Roman"/>
          <w:b/>
          <w:bCs/>
          <w:sz w:val="24"/>
          <w:szCs w:val="24"/>
        </w:rPr>
      </w:pPr>
      <w:r w:rsidRPr="008E55EC">
        <w:rPr>
          <w:rFonts w:ascii="Times New Roman" w:hAnsi="Times New Roman" w:cs="Times New Roman"/>
          <w:b/>
          <w:bCs/>
          <w:sz w:val="24"/>
          <w:szCs w:val="24"/>
        </w:rPr>
        <w:lastRenderedPageBreak/>
        <w:t>f(x) = 1</w:t>
      </w:r>
      <w:r w:rsidR="00855F8B" w:rsidRPr="008E55EC">
        <w:rPr>
          <w:rFonts w:ascii="Times New Roman" w:hAnsi="Times New Roman" w:cs="Times New Roman"/>
          <w:b/>
          <w:bCs/>
          <w:sz w:val="24"/>
          <w:szCs w:val="24"/>
        </w:rPr>
        <w:t>/ (</w:t>
      </w:r>
      <w:r w:rsidRPr="008E55EC">
        <w:rPr>
          <w:rFonts w:ascii="Times New Roman" w:hAnsi="Times New Roman" w:cs="Times New Roman"/>
          <w:b/>
          <w:bCs/>
          <w:sz w:val="24"/>
          <w:szCs w:val="24"/>
        </w:rPr>
        <w:t>1 + x²)</w:t>
      </w:r>
    </w:p>
    <w:p w14:paraId="3AF31407" w14:textId="6749B9CC" w:rsidR="00311778" w:rsidRPr="008E55EC" w:rsidRDefault="00311778" w:rsidP="00311778">
      <w:pPr>
        <w:jc w:val="center"/>
        <w:rPr>
          <w:rFonts w:ascii="Times New Roman" w:hAnsi="Times New Roman" w:cs="Times New Roman"/>
          <w:b/>
          <w:bCs/>
          <w:sz w:val="24"/>
          <w:szCs w:val="24"/>
        </w:rPr>
      </w:pPr>
      <w:r w:rsidRPr="008E55EC">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10"/>
        <w:gridCol w:w="990"/>
        <w:gridCol w:w="1260"/>
      </w:tblGrid>
      <w:tr w:rsidR="00520DD6" w:rsidRPr="008E55EC" w14:paraId="1B99081C" w14:textId="77777777" w:rsidTr="00520DD6">
        <w:trPr>
          <w:tblHeader/>
          <w:tblCellSpacing w:w="15" w:type="dxa"/>
          <w:jc w:val="center"/>
        </w:trPr>
        <w:tc>
          <w:tcPr>
            <w:tcW w:w="765" w:type="dxa"/>
            <w:vAlign w:val="center"/>
            <w:hideMark/>
          </w:tcPr>
          <w:p w14:paraId="0EA9F1D3" w14:textId="77777777" w:rsidR="00520DD6" w:rsidRPr="008E55EC" w:rsidRDefault="00520DD6" w:rsidP="00520DD6">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Index</w:t>
            </w:r>
          </w:p>
        </w:tc>
        <w:tc>
          <w:tcPr>
            <w:tcW w:w="960" w:type="dxa"/>
            <w:vAlign w:val="center"/>
            <w:hideMark/>
          </w:tcPr>
          <w:p w14:paraId="28AEF16A" w14:textId="77777777" w:rsidR="00520DD6" w:rsidRPr="008E55EC" w:rsidRDefault="00520DD6" w:rsidP="00520DD6">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x</w:t>
            </w:r>
          </w:p>
        </w:tc>
        <w:tc>
          <w:tcPr>
            <w:tcW w:w="1215" w:type="dxa"/>
            <w:vAlign w:val="center"/>
            <w:hideMark/>
          </w:tcPr>
          <w:p w14:paraId="5A70271A" w14:textId="77777777" w:rsidR="00520DD6" w:rsidRPr="008E55EC" w:rsidRDefault="00520DD6" w:rsidP="00520DD6">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y</w:t>
            </w:r>
          </w:p>
        </w:tc>
      </w:tr>
      <w:tr w:rsidR="00520DD6" w:rsidRPr="008E55EC" w14:paraId="421DC828" w14:textId="77777777" w:rsidTr="00520DD6">
        <w:trPr>
          <w:tblCellSpacing w:w="15" w:type="dxa"/>
          <w:jc w:val="center"/>
        </w:trPr>
        <w:tc>
          <w:tcPr>
            <w:tcW w:w="765" w:type="dxa"/>
            <w:vAlign w:val="center"/>
            <w:hideMark/>
          </w:tcPr>
          <w:p w14:paraId="58D8D0B8"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w:t>
            </w:r>
          </w:p>
        </w:tc>
        <w:tc>
          <w:tcPr>
            <w:tcW w:w="960" w:type="dxa"/>
            <w:vAlign w:val="center"/>
            <w:hideMark/>
          </w:tcPr>
          <w:p w14:paraId="10CC05AD"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-5.0000</w:t>
            </w:r>
          </w:p>
        </w:tc>
        <w:tc>
          <w:tcPr>
            <w:tcW w:w="1215" w:type="dxa"/>
            <w:vAlign w:val="center"/>
            <w:hideMark/>
          </w:tcPr>
          <w:p w14:paraId="7E0287B9"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0.0385</w:t>
            </w:r>
          </w:p>
        </w:tc>
      </w:tr>
      <w:tr w:rsidR="00520DD6" w:rsidRPr="008E55EC" w14:paraId="7CFE4812" w14:textId="77777777" w:rsidTr="00520DD6">
        <w:trPr>
          <w:tblCellSpacing w:w="15" w:type="dxa"/>
          <w:jc w:val="center"/>
        </w:trPr>
        <w:tc>
          <w:tcPr>
            <w:tcW w:w="765" w:type="dxa"/>
            <w:vAlign w:val="center"/>
            <w:hideMark/>
          </w:tcPr>
          <w:p w14:paraId="0B947B6E"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w:t>
            </w:r>
          </w:p>
        </w:tc>
        <w:tc>
          <w:tcPr>
            <w:tcW w:w="960" w:type="dxa"/>
            <w:vAlign w:val="center"/>
            <w:hideMark/>
          </w:tcPr>
          <w:p w14:paraId="5A4FD6B8"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-4.2857</w:t>
            </w:r>
          </w:p>
        </w:tc>
        <w:tc>
          <w:tcPr>
            <w:tcW w:w="1215" w:type="dxa"/>
            <w:vAlign w:val="center"/>
            <w:hideMark/>
          </w:tcPr>
          <w:p w14:paraId="43ED2DAE"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0.0516</w:t>
            </w:r>
          </w:p>
        </w:tc>
      </w:tr>
      <w:tr w:rsidR="00520DD6" w:rsidRPr="008E55EC" w14:paraId="1B77DB2B" w14:textId="77777777" w:rsidTr="00520DD6">
        <w:trPr>
          <w:tblCellSpacing w:w="15" w:type="dxa"/>
          <w:jc w:val="center"/>
        </w:trPr>
        <w:tc>
          <w:tcPr>
            <w:tcW w:w="765" w:type="dxa"/>
            <w:vAlign w:val="center"/>
            <w:hideMark/>
          </w:tcPr>
          <w:p w14:paraId="421FCEE7"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w:t>
            </w:r>
          </w:p>
        </w:tc>
        <w:tc>
          <w:tcPr>
            <w:tcW w:w="960" w:type="dxa"/>
            <w:vAlign w:val="center"/>
            <w:hideMark/>
          </w:tcPr>
          <w:p w14:paraId="59515134"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-3.5714</w:t>
            </w:r>
          </w:p>
        </w:tc>
        <w:tc>
          <w:tcPr>
            <w:tcW w:w="1215" w:type="dxa"/>
            <w:vAlign w:val="center"/>
            <w:hideMark/>
          </w:tcPr>
          <w:p w14:paraId="1FA51734"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0.0727</w:t>
            </w:r>
          </w:p>
        </w:tc>
      </w:tr>
      <w:tr w:rsidR="00520DD6" w:rsidRPr="008E55EC" w14:paraId="0F75C74D" w14:textId="77777777" w:rsidTr="00520DD6">
        <w:trPr>
          <w:tblCellSpacing w:w="15" w:type="dxa"/>
          <w:jc w:val="center"/>
        </w:trPr>
        <w:tc>
          <w:tcPr>
            <w:tcW w:w="765" w:type="dxa"/>
            <w:vAlign w:val="center"/>
            <w:hideMark/>
          </w:tcPr>
          <w:p w14:paraId="601FB9B7"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w:t>
            </w:r>
          </w:p>
        </w:tc>
        <w:tc>
          <w:tcPr>
            <w:tcW w:w="960" w:type="dxa"/>
            <w:vAlign w:val="center"/>
            <w:hideMark/>
          </w:tcPr>
          <w:p w14:paraId="3C248B0E"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-2.8571</w:t>
            </w:r>
          </w:p>
        </w:tc>
        <w:tc>
          <w:tcPr>
            <w:tcW w:w="1215" w:type="dxa"/>
            <w:vAlign w:val="center"/>
            <w:hideMark/>
          </w:tcPr>
          <w:p w14:paraId="60F76F4D"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0.1091</w:t>
            </w:r>
          </w:p>
        </w:tc>
      </w:tr>
      <w:tr w:rsidR="00520DD6" w:rsidRPr="008E55EC" w14:paraId="103553B1" w14:textId="77777777" w:rsidTr="00520DD6">
        <w:trPr>
          <w:tblCellSpacing w:w="15" w:type="dxa"/>
          <w:jc w:val="center"/>
        </w:trPr>
        <w:tc>
          <w:tcPr>
            <w:tcW w:w="765" w:type="dxa"/>
            <w:vAlign w:val="center"/>
            <w:hideMark/>
          </w:tcPr>
          <w:p w14:paraId="346B7EC9"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w:t>
            </w:r>
          </w:p>
        </w:tc>
        <w:tc>
          <w:tcPr>
            <w:tcW w:w="960" w:type="dxa"/>
            <w:vAlign w:val="center"/>
            <w:hideMark/>
          </w:tcPr>
          <w:p w14:paraId="1AEBA623"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-2.1429</w:t>
            </w:r>
          </w:p>
        </w:tc>
        <w:tc>
          <w:tcPr>
            <w:tcW w:w="1215" w:type="dxa"/>
            <w:vAlign w:val="center"/>
            <w:hideMark/>
          </w:tcPr>
          <w:p w14:paraId="5D513A45"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0.1788</w:t>
            </w:r>
          </w:p>
        </w:tc>
      </w:tr>
      <w:tr w:rsidR="00520DD6" w:rsidRPr="008E55EC" w14:paraId="2777B8C3" w14:textId="77777777" w:rsidTr="00520DD6">
        <w:trPr>
          <w:tblCellSpacing w:w="15" w:type="dxa"/>
          <w:jc w:val="center"/>
        </w:trPr>
        <w:tc>
          <w:tcPr>
            <w:tcW w:w="765" w:type="dxa"/>
            <w:vAlign w:val="center"/>
            <w:hideMark/>
          </w:tcPr>
          <w:p w14:paraId="68D872FB"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5</w:t>
            </w:r>
          </w:p>
        </w:tc>
        <w:tc>
          <w:tcPr>
            <w:tcW w:w="960" w:type="dxa"/>
            <w:vAlign w:val="center"/>
            <w:hideMark/>
          </w:tcPr>
          <w:p w14:paraId="52C0048A"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-1.4286</w:t>
            </w:r>
          </w:p>
        </w:tc>
        <w:tc>
          <w:tcPr>
            <w:tcW w:w="1215" w:type="dxa"/>
            <w:vAlign w:val="center"/>
            <w:hideMark/>
          </w:tcPr>
          <w:p w14:paraId="2B7AF78D"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0.3289</w:t>
            </w:r>
          </w:p>
        </w:tc>
      </w:tr>
      <w:tr w:rsidR="00520DD6" w:rsidRPr="008E55EC" w14:paraId="3BEEAB0B" w14:textId="77777777" w:rsidTr="00520DD6">
        <w:trPr>
          <w:tblCellSpacing w:w="15" w:type="dxa"/>
          <w:jc w:val="center"/>
        </w:trPr>
        <w:tc>
          <w:tcPr>
            <w:tcW w:w="765" w:type="dxa"/>
            <w:vAlign w:val="center"/>
            <w:hideMark/>
          </w:tcPr>
          <w:p w14:paraId="36F7D0D4"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6</w:t>
            </w:r>
          </w:p>
        </w:tc>
        <w:tc>
          <w:tcPr>
            <w:tcW w:w="960" w:type="dxa"/>
            <w:vAlign w:val="center"/>
            <w:hideMark/>
          </w:tcPr>
          <w:p w14:paraId="5C133380"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-0.7143</w:t>
            </w:r>
          </w:p>
        </w:tc>
        <w:tc>
          <w:tcPr>
            <w:tcW w:w="1215" w:type="dxa"/>
            <w:vAlign w:val="center"/>
            <w:hideMark/>
          </w:tcPr>
          <w:p w14:paraId="67AB9136"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0.6622</w:t>
            </w:r>
          </w:p>
        </w:tc>
      </w:tr>
      <w:tr w:rsidR="00520DD6" w:rsidRPr="008E55EC" w14:paraId="6A921535" w14:textId="77777777" w:rsidTr="00520DD6">
        <w:trPr>
          <w:tblCellSpacing w:w="15" w:type="dxa"/>
          <w:jc w:val="center"/>
        </w:trPr>
        <w:tc>
          <w:tcPr>
            <w:tcW w:w="765" w:type="dxa"/>
            <w:vAlign w:val="center"/>
            <w:hideMark/>
          </w:tcPr>
          <w:p w14:paraId="4E24AA73"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7</w:t>
            </w:r>
          </w:p>
        </w:tc>
        <w:tc>
          <w:tcPr>
            <w:tcW w:w="960" w:type="dxa"/>
            <w:vAlign w:val="center"/>
            <w:hideMark/>
          </w:tcPr>
          <w:p w14:paraId="6FABD55E"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w:t>
            </w:r>
          </w:p>
        </w:tc>
        <w:tc>
          <w:tcPr>
            <w:tcW w:w="1215" w:type="dxa"/>
            <w:vAlign w:val="center"/>
            <w:hideMark/>
          </w:tcPr>
          <w:p w14:paraId="2E255DF4"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1.0000</w:t>
            </w:r>
          </w:p>
        </w:tc>
      </w:tr>
      <w:tr w:rsidR="00520DD6" w:rsidRPr="008E55EC" w14:paraId="3372FD82" w14:textId="77777777" w:rsidTr="00520DD6">
        <w:trPr>
          <w:tblCellSpacing w:w="15" w:type="dxa"/>
          <w:jc w:val="center"/>
        </w:trPr>
        <w:tc>
          <w:tcPr>
            <w:tcW w:w="765" w:type="dxa"/>
            <w:vAlign w:val="center"/>
            <w:hideMark/>
          </w:tcPr>
          <w:p w14:paraId="01447B9B"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8</w:t>
            </w:r>
          </w:p>
        </w:tc>
        <w:tc>
          <w:tcPr>
            <w:tcW w:w="960" w:type="dxa"/>
            <w:vAlign w:val="center"/>
            <w:hideMark/>
          </w:tcPr>
          <w:p w14:paraId="3B46AB9F"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0.7143</w:t>
            </w:r>
          </w:p>
        </w:tc>
        <w:tc>
          <w:tcPr>
            <w:tcW w:w="1215" w:type="dxa"/>
            <w:vAlign w:val="center"/>
            <w:hideMark/>
          </w:tcPr>
          <w:p w14:paraId="2132C317"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0.6622</w:t>
            </w:r>
          </w:p>
        </w:tc>
      </w:tr>
      <w:tr w:rsidR="00520DD6" w:rsidRPr="008E55EC" w14:paraId="1DB5FDEA" w14:textId="77777777" w:rsidTr="00520DD6">
        <w:trPr>
          <w:tblCellSpacing w:w="15" w:type="dxa"/>
          <w:jc w:val="center"/>
        </w:trPr>
        <w:tc>
          <w:tcPr>
            <w:tcW w:w="765" w:type="dxa"/>
            <w:vAlign w:val="center"/>
            <w:hideMark/>
          </w:tcPr>
          <w:p w14:paraId="5D7427E3"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9</w:t>
            </w:r>
          </w:p>
        </w:tc>
        <w:tc>
          <w:tcPr>
            <w:tcW w:w="960" w:type="dxa"/>
            <w:vAlign w:val="center"/>
            <w:hideMark/>
          </w:tcPr>
          <w:p w14:paraId="4C2B0A21"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1.4286</w:t>
            </w:r>
          </w:p>
        </w:tc>
        <w:tc>
          <w:tcPr>
            <w:tcW w:w="1215" w:type="dxa"/>
            <w:vAlign w:val="center"/>
            <w:hideMark/>
          </w:tcPr>
          <w:p w14:paraId="2A306596"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0.3289</w:t>
            </w:r>
          </w:p>
        </w:tc>
      </w:tr>
      <w:tr w:rsidR="00520DD6" w:rsidRPr="008E55EC" w14:paraId="5B00928F" w14:textId="77777777" w:rsidTr="00520DD6">
        <w:trPr>
          <w:tblCellSpacing w:w="15" w:type="dxa"/>
          <w:jc w:val="center"/>
        </w:trPr>
        <w:tc>
          <w:tcPr>
            <w:tcW w:w="765" w:type="dxa"/>
            <w:vAlign w:val="center"/>
            <w:hideMark/>
          </w:tcPr>
          <w:p w14:paraId="69DACC5A"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w:t>
            </w:r>
          </w:p>
        </w:tc>
        <w:tc>
          <w:tcPr>
            <w:tcW w:w="960" w:type="dxa"/>
            <w:vAlign w:val="center"/>
            <w:hideMark/>
          </w:tcPr>
          <w:p w14:paraId="09DE8A71"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2.1429</w:t>
            </w:r>
          </w:p>
        </w:tc>
        <w:tc>
          <w:tcPr>
            <w:tcW w:w="1215" w:type="dxa"/>
            <w:vAlign w:val="center"/>
            <w:hideMark/>
          </w:tcPr>
          <w:p w14:paraId="3971BA30"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0.1788</w:t>
            </w:r>
          </w:p>
        </w:tc>
      </w:tr>
      <w:tr w:rsidR="00520DD6" w:rsidRPr="008E55EC" w14:paraId="6BA3F8E5" w14:textId="77777777" w:rsidTr="00520DD6">
        <w:trPr>
          <w:tblCellSpacing w:w="15" w:type="dxa"/>
          <w:jc w:val="center"/>
        </w:trPr>
        <w:tc>
          <w:tcPr>
            <w:tcW w:w="765" w:type="dxa"/>
            <w:vAlign w:val="center"/>
            <w:hideMark/>
          </w:tcPr>
          <w:p w14:paraId="400370F5"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11</w:t>
            </w:r>
          </w:p>
        </w:tc>
        <w:tc>
          <w:tcPr>
            <w:tcW w:w="960" w:type="dxa"/>
            <w:vAlign w:val="center"/>
            <w:hideMark/>
          </w:tcPr>
          <w:p w14:paraId="5F114E41"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2.8571</w:t>
            </w:r>
          </w:p>
        </w:tc>
        <w:tc>
          <w:tcPr>
            <w:tcW w:w="1215" w:type="dxa"/>
            <w:vAlign w:val="center"/>
            <w:hideMark/>
          </w:tcPr>
          <w:p w14:paraId="35F3F8FE"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0.1091</w:t>
            </w:r>
          </w:p>
        </w:tc>
      </w:tr>
      <w:tr w:rsidR="00520DD6" w:rsidRPr="008E55EC" w14:paraId="4732A2E1" w14:textId="77777777" w:rsidTr="00520DD6">
        <w:trPr>
          <w:tblCellSpacing w:w="15" w:type="dxa"/>
          <w:jc w:val="center"/>
        </w:trPr>
        <w:tc>
          <w:tcPr>
            <w:tcW w:w="765" w:type="dxa"/>
            <w:vAlign w:val="center"/>
            <w:hideMark/>
          </w:tcPr>
          <w:p w14:paraId="0C90541E"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12</w:t>
            </w:r>
          </w:p>
        </w:tc>
        <w:tc>
          <w:tcPr>
            <w:tcW w:w="960" w:type="dxa"/>
            <w:vAlign w:val="center"/>
            <w:hideMark/>
          </w:tcPr>
          <w:p w14:paraId="17F7BE2B"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3.5714</w:t>
            </w:r>
          </w:p>
        </w:tc>
        <w:tc>
          <w:tcPr>
            <w:tcW w:w="1215" w:type="dxa"/>
            <w:vAlign w:val="center"/>
            <w:hideMark/>
          </w:tcPr>
          <w:p w14:paraId="1647451A"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0.0727</w:t>
            </w:r>
          </w:p>
        </w:tc>
      </w:tr>
      <w:tr w:rsidR="00520DD6" w:rsidRPr="008E55EC" w14:paraId="0782C78F" w14:textId="77777777" w:rsidTr="00520DD6">
        <w:trPr>
          <w:tblCellSpacing w:w="15" w:type="dxa"/>
          <w:jc w:val="center"/>
        </w:trPr>
        <w:tc>
          <w:tcPr>
            <w:tcW w:w="765" w:type="dxa"/>
            <w:vAlign w:val="center"/>
            <w:hideMark/>
          </w:tcPr>
          <w:p w14:paraId="7C9F608F"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13</w:t>
            </w:r>
          </w:p>
        </w:tc>
        <w:tc>
          <w:tcPr>
            <w:tcW w:w="960" w:type="dxa"/>
            <w:vAlign w:val="center"/>
            <w:hideMark/>
          </w:tcPr>
          <w:p w14:paraId="09485174"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4.2857</w:t>
            </w:r>
          </w:p>
        </w:tc>
        <w:tc>
          <w:tcPr>
            <w:tcW w:w="1215" w:type="dxa"/>
            <w:vAlign w:val="center"/>
            <w:hideMark/>
          </w:tcPr>
          <w:p w14:paraId="36697A3A"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0.0516</w:t>
            </w:r>
          </w:p>
        </w:tc>
      </w:tr>
      <w:tr w:rsidR="00520DD6" w:rsidRPr="008E55EC" w14:paraId="719CA3D4" w14:textId="77777777" w:rsidTr="00520DD6">
        <w:trPr>
          <w:tblCellSpacing w:w="15" w:type="dxa"/>
          <w:jc w:val="center"/>
        </w:trPr>
        <w:tc>
          <w:tcPr>
            <w:tcW w:w="765" w:type="dxa"/>
            <w:vAlign w:val="center"/>
            <w:hideMark/>
          </w:tcPr>
          <w:p w14:paraId="3F2E6D2D"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14</w:t>
            </w:r>
          </w:p>
        </w:tc>
        <w:tc>
          <w:tcPr>
            <w:tcW w:w="960" w:type="dxa"/>
            <w:vAlign w:val="center"/>
            <w:hideMark/>
          </w:tcPr>
          <w:p w14:paraId="731F21F9"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5.0000</w:t>
            </w:r>
          </w:p>
        </w:tc>
        <w:tc>
          <w:tcPr>
            <w:tcW w:w="1215" w:type="dxa"/>
            <w:vAlign w:val="center"/>
            <w:hideMark/>
          </w:tcPr>
          <w:p w14:paraId="0C674A5E"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0.0385</w:t>
            </w:r>
          </w:p>
        </w:tc>
      </w:tr>
    </w:tbl>
    <w:p w14:paraId="1269A4B3" w14:textId="77777777" w:rsidR="00311778" w:rsidRPr="008E55EC" w:rsidRDefault="00311778" w:rsidP="00311778">
      <w:pPr>
        <w:jc w:val="center"/>
        <w:rPr>
          <w:rFonts w:ascii="Times New Roman" w:hAnsi="Times New Roman" w:cs="Times New Roman"/>
          <w:b/>
          <w:bCs/>
          <w:sz w:val="24"/>
          <w:szCs w:val="24"/>
        </w:rPr>
      </w:pPr>
    </w:p>
    <w:p w14:paraId="38444D1E" w14:textId="66BEEF36" w:rsidR="00311778" w:rsidRPr="008E55EC" w:rsidRDefault="00311778" w:rsidP="0077748C">
      <w:pPr>
        <w:jc w:val="center"/>
        <w:rPr>
          <w:rFonts w:ascii="Times New Roman" w:hAnsi="Times New Roman" w:cs="Times New Roman"/>
          <w:b/>
          <w:bCs/>
          <w:sz w:val="24"/>
          <w:szCs w:val="24"/>
        </w:rPr>
      </w:pPr>
      <w:r w:rsidRPr="008E55EC">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1710"/>
        <w:gridCol w:w="1980"/>
        <w:gridCol w:w="1980"/>
      </w:tblGrid>
      <w:tr w:rsidR="00520DD6" w:rsidRPr="008E55EC" w14:paraId="016FF8A7" w14:textId="77777777" w:rsidTr="00520DD6">
        <w:trPr>
          <w:tblHeader/>
          <w:tblCellSpacing w:w="15" w:type="dxa"/>
          <w:jc w:val="center"/>
        </w:trPr>
        <w:tc>
          <w:tcPr>
            <w:tcW w:w="1215" w:type="dxa"/>
            <w:vAlign w:val="center"/>
            <w:hideMark/>
          </w:tcPr>
          <w:p w14:paraId="3477DE52" w14:textId="77777777" w:rsidR="00520DD6" w:rsidRPr="008E55EC" w:rsidRDefault="00520DD6" w:rsidP="00520DD6">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x</w:t>
            </w:r>
          </w:p>
        </w:tc>
        <w:tc>
          <w:tcPr>
            <w:tcW w:w="1680" w:type="dxa"/>
            <w:vAlign w:val="center"/>
            <w:hideMark/>
          </w:tcPr>
          <w:p w14:paraId="7598BF96" w14:textId="77777777" w:rsidR="00520DD6" w:rsidRPr="008E55EC" w:rsidRDefault="00520DD6" w:rsidP="00520DD6">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Interpolated</w:t>
            </w:r>
          </w:p>
        </w:tc>
        <w:tc>
          <w:tcPr>
            <w:tcW w:w="1950" w:type="dxa"/>
            <w:vAlign w:val="center"/>
            <w:hideMark/>
          </w:tcPr>
          <w:p w14:paraId="7FFAC87C" w14:textId="77777777" w:rsidR="00520DD6" w:rsidRPr="008E55EC" w:rsidRDefault="00520DD6" w:rsidP="00520DD6">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Function</w:t>
            </w:r>
          </w:p>
        </w:tc>
        <w:tc>
          <w:tcPr>
            <w:tcW w:w="1935" w:type="dxa"/>
            <w:vAlign w:val="center"/>
            <w:hideMark/>
          </w:tcPr>
          <w:p w14:paraId="52EA4BEF" w14:textId="77777777" w:rsidR="00520DD6" w:rsidRPr="008E55EC" w:rsidRDefault="00520DD6" w:rsidP="00520DD6">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Error</w:t>
            </w:r>
          </w:p>
        </w:tc>
      </w:tr>
      <w:tr w:rsidR="00520DD6" w:rsidRPr="008E55EC" w14:paraId="5515ADF2" w14:textId="77777777" w:rsidTr="00520DD6">
        <w:trPr>
          <w:tblCellSpacing w:w="15" w:type="dxa"/>
          <w:jc w:val="center"/>
        </w:trPr>
        <w:tc>
          <w:tcPr>
            <w:tcW w:w="1215" w:type="dxa"/>
            <w:vAlign w:val="center"/>
            <w:hideMark/>
          </w:tcPr>
          <w:p w14:paraId="3FA2D691"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-4.2000</w:t>
            </w:r>
          </w:p>
        </w:tc>
        <w:tc>
          <w:tcPr>
            <w:tcW w:w="1680" w:type="dxa"/>
            <w:vAlign w:val="center"/>
            <w:hideMark/>
          </w:tcPr>
          <w:p w14:paraId="650E3F7B"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0.0539</w:t>
            </w:r>
          </w:p>
        </w:tc>
        <w:tc>
          <w:tcPr>
            <w:tcW w:w="1950" w:type="dxa"/>
            <w:vAlign w:val="center"/>
            <w:hideMark/>
          </w:tcPr>
          <w:p w14:paraId="6EA64FEF"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0.0536</w:t>
            </w:r>
          </w:p>
        </w:tc>
        <w:tc>
          <w:tcPr>
            <w:tcW w:w="1935" w:type="dxa"/>
            <w:vAlign w:val="center"/>
            <w:hideMark/>
          </w:tcPr>
          <w:p w14:paraId="7D55867F"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2.73e-04</w:t>
            </w:r>
          </w:p>
        </w:tc>
      </w:tr>
      <w:tr w:rsidR="00520DD6" w:rsidRPr="008E55EC" w14:paraId="74633964" w14:textId="77777777" w:rsidTr="00520DD6">
        <w:trPr>
          <w:tblCellSpacing w:w="15" w:type="dxa"/>
          <w:jc w:val="center"/>
        </w:trPr>
        <w:tc>
          <w:tcPr>
            <w:tcW w:w="1215" w:type="dxa"/>
            <w:vAlign w:val="center"/>
            <w:hideMark/>
          </w:tcPr>
          <w:p w14:paraId="3BBF07D6"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-3.1000</w:t>
            </w:r>
          </w:p>
        </w:tc>
        <w:tc>
          <w:tcPr>
            <w:tcW w:w="1680" w:type="dxa"/>
            <w:vAlign w:val="center"/>
            <w:hideMark/>
          </w:tcPr>
          <w:p w14:paraId="2A9C7E4D"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0.0973</w:t>
            </w:r>
          </w:p>
        </w:tc>
        <w:tc>
          <w:tcPr>
            <w:tcW w:w="1950" w:type="dxa"/>
            <w:vAlign w:val="center"/>
            <w:hideMark/>
          </w:tcPr>
          <w:p w14:paraId="50A6167B"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0.0943</w:t>
            </w:r>
          </w:p>
        </w:tc>
        <w:tc>
          <w:tcPr>
            <w:tcW w:w="1935" w:type="dxa"/>
            <w:vAlign w:val="center"/>
            <w:hideMark/>
          </w:tcPr>
          <w:p w14:paraId="0EB9439B"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3.07e-03</w:t>
            </w:r>
          </w:p>
        </w:tc>
      </w:tr>
      <w:tr w:rsidR="00520DD6" w:rsidRPr="008E55EC" w14:paraId="574525B6" w14:textId="77777777" w:rsidTr="00520DD6">
        <w:trPr>
          <w:tblCellSpacing w:w="15" w:type="dxa"/>
          <w:jc w:val="center"/>
        </w:trPr>
        <w:tc>
          <w:tcPr>
            <w:tcW w:w="1215" w:type="dxa"/>
            <w:vAlign w:val="center"/>
            <w:hideMark/>
          </w:tcPr>
          <w:p w14:paraId="1D9DB85A"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-1.8000</w:t>
            </w:r>
          </w:p>
        </w:tc>
        <w:tc>
          <w:tcPr>
            <w:tcW w:w="1680" w:type="dxa"/>
            <w:vAlign w:val="center"/>
            <w:hideMark/>
          </w:tcPr>
          <w:p w14:paraId="46B61476"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0.2476</w:t>
            </w:r>
          </w:p>
        </w:tc>
        <w:tc>
          <w:tcPr>
            <w:tcW w:w="1950" w:type="dxa"/>
            <w:vAlign w:val="center"/>
            <w:hideMark/>
          </w:tcPr>
          <w:p w14:paraId="523BBC72"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0.2358</w:t>
            </w:r>
          </w:p>
        </w:tc>
        <w:tc>
          <w:tcPr>
            <w:tcW w:w="1935" w:type="dxa"/>
            <w:vAlign w:val="center"/>
            <w:hideMark/>
          </w:tcPr>
          <w:p w14:paraId="58B9497D"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1.18e-02</w:t>
            </w:r>
          </w:p>
        </w:tc>
      </w:tr>
      <w:tr w:rsidR="00520DD6" w:rsidRPr="008E55EC" w14:paraId="443A3EF1" w14:textId="77777777" w:rsidTr="00520DD6">
        <w:trPr>
          <w:tblCellSpacing w:w="15" w:type="dxa"/>
          <w:jc w:val="center"/>
        </w:trPr>
        <w:tc>
          <w:tcPr>
            <w:tcW w:w="1215" w:type="dxa"/>
            <w:vAlign w:val="center"/>
            <w:hideMark/>
          </w:tcPr>
          <w:p w14:paraId="12C4A723"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-0.7000</w:t>
            </w:r>
          </w:p>
        </w:tc>
        <w:tc>
          <w:tcPr>
            <w:tcW w:w="1680" w:type="dxa"/>
            <w:vAlign w:val="center"/>
            <w:hideMark/>
          </w:tcPr>
          <w:p w14:paraId="1D4CB266"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0.6701</w:t>
            </w:r>
          </w:p>
        </w:tc>
        <w:tc>
          <w:tcPr>
            <w:tcW w:w="1950" w:type="dxa"/>
            <w:vAlign w:val="center"/>
            <w:hideMark/>
          </w:tcPr>
          <w:p w14:paraId="2264ADE0"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0.6711</w:t>
            </w:r>
          </w:p>
        </w:tc>
        <w:tc>
          <w:tcPr>
            <w:tcW w:w="1935" w:type="dxa"/>
            <w:vAlign w:val="center"/>
            <w:hideMark/>
          </w:tcPr>
          <w:p w14:paraId="0B6F3468"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1.09e-03</w:t>
            </w:r>
          </w:p>
        </w:tc>
      </w:tr>
      <w:tr w:rsidR="00520DD6" w:rsidRPr="008E55EC" w14:paraId="03960108" w14:textId="77777777" w:rsidTr="00520DD6">
        <w:trPr>
          <w:tblCellSpacing w:w="15" w:type="dxa"/>
          <w:jc w:val="center"/>
        </w:trPr>
        <w:tc>
          <w:tcPr>
            <w:tcW w:w="1215" w:type="dxa"/>
            <w:vAlign w:val="center"/>
            <w:hideMark/>
          </w:tcPr>
          <w:p w14:paraId="098D7022"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0.8000</w:t>
            </w:r>
          </w:p>
        </w:tc>
        <w:tc>
          <w:tcPr>
            <w:tcW w:w="1680" w:type="dxa"/>
            <w:vAlign w:val="center"/>
            <w:hideMark/>
          </w:tcPr>
          <w:p w14:paraId="12136DE5"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0.6171</w:t>
            </w:r>
          </w:p>
        </w:tc>
        <w:tc>
          <w:tcPr>
            <w:tcW w:w="1950" w:type="dxa"/>
            <w:vAlign w:val="center"/>
            <w:hideMark/>
          </w:tcPr>
          <w:p w14:paraId="0E6B9DBF"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0.6098</w:t>
            </w:r>
          </w:p>
        </w:tc>
        <w:tc>
          <w:tcPr>
            <w:tcW w:w="1935" w:type="dxa"/>
            <w:vAlign w:val="center"/>
            <w:hideMark/>
          </w:tcPr>
          <w:p w14:paraId="518F5AAA"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7.33e-03</w:t>
            </w:r>
          </w:p>
        </w:tc>
      </w:tr>
      <w:tr w:rsidR="00520DD6" w:rsidRPr="008E55EC" w14:paraId="41FB8E5B" w14:textId="77777777" w:rsidTr="00520DD6">
        <w:trPr>
          <w:tblCellSpacing w:w="15" w:type="dxa"/>
          <w:jc w:val="center"/>
        </w:trPr>
        <w:tc>
          <w:tcPr>
            <w:tcW w:w="1215" w:type="dxa"/>
            <w:vAlign w:val="center"/>
            <w:hideMark/>
          </w:tcPr>
          <w:p w14:paraId="2CB23825"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2.3000</w:t>
            </w:r>
          </w:p>
        </w:tc>
        <w:tc>
          <w:tcPr>
            <w:tcW w:w="1680" w:type="dxa"/>
            <w:vAlign w:val="center"/>
            <w:hideMark/>
          </w:tcPr>
          <w:p w14:paraId="4C20ABAC"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0.1621</w:t>
            </w:r>
          </w:p>
        </w:tc>
        <w:tc>
          <w:tcPr>
            <w:tcW w:w="1950" w:type="dxa"/>
            <w:vAlign w:val="center"/>
            <w:hideMark/>
          </w:tcPr>
          <w:p w14:paraId="1C66C339"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0.1590</w:t>
            </w:r>
          </w:p>
        </w:tc>
        <w:tc>
          <w:tcPr>
            <w:tcW w:w="1935" w:type="dxa"/>
            <w:vAlign w:val="center"/>
            <w:hideMark/>
          </w:tcPr>
          <w:p w14:paraId="2D5C1E1A"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3.11e-03</w:t>
            </w:r>
          </w:p>
        </w:tc>
      </w:tr>
      <w:tr w:rsidR="00520DD6" w:rsidRPr="008E55EC" w14:paraId="17179C4B" w14:textId="77777777" w:rsidTr="00520DD6">
        <w:trPr>
          <w:tblCellSpacing w:w="15" w:type="dxa"/>
          <w:jc w:val="center"/>
        </w:trPr>
        <w:tc>
          <w:tcPr>
            <w:tcW w:w="1215" w:type="dxa"/>
            <w:vAlign w:val="center"/>
            <w:hideMark/>
          </w:tcPr>
          <w:p w14:paraId="6A911AC3"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3.5000</w:t>
            </w:r>
          </w:p>
        </w:tc>
        <w:tc>
          <w:tcPr>
            <w:tcW w:w="1680" w:type="dxa"/>
            <w:vAlign w:val="center"/>
            <w:hideMark/>
          </w:tcPr>
          <w:p w14:paraId="5BBCA5A5"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0.0811</w:t>
            </w:r>
          </w:p>
        </w:tc>
        <w:tc>
          <w:tcPr>
            <w:tcW w:w="1950" w:type="dxa"/>
            <w:vAlign w:val="center"/>
            <w:hideMark/>
          </w:tcPr>
          <w:p w14:paraId="6F2B9FFA"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0.0755</w:t>
            </w:r>
          </w:p>
        </w:tc>
        <w:tc>
          <w:tcPr>
            <w:tcW w:w="1935" w:type="dxa"/>
            <w:vAlign w:val="center"/>
            <w:hideMark/>
          </w:tcPr>
          <w:p w14:paraId="77A52F61"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5.60e-03</w:t>
            </w:r>
          </w:p>
        </w:tc>
      </w:tr>
      <w:tr w:rsidR="00520DD6" w:rsidRPr="008E55EC" w14:paraId="10BFF70C" w14:textId="77777777" w:rsidTr="00520DD6">
        <w:trPr>
          <w:tblCellSpacing w:w="15" w:type="dxa"/>
          <w:jc w:val="center"/>
        </w:trPr>
        <w:tc>
          <w:tcPr>
            <w:tcW w:w="1215" w:type="dxa"/>
            <w:vAlign w:val="center"/>
            <w:hideMark/>
          </w:tcPr>
          <w:p w14:paraId="7FD3AD0D"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4.4000</w:t>
            </w:r>
          </w:p>
        </w:tc>
        <w:tc>
          <w:tcPr>
            <w:tcW w:w="1680" w:type="dxa"/>
            <w:vAlign w:val="center"/>
            <w:hideMark/>
          </w:tcPr>
          <w:p w14:paraId="76A2DAAF"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0.0494</w:t>
            </w:r>
          </w:p>
        </w:tc>
        <w:tc>
          <w:tcPr>
            <w:tcW w:w="1950" w:type="dxa"/>
            <w:vAlign w:val="center"/>
            <w:hideMark/>
          </w:tcPr>
          <w:p w14:paraId="60AC5B4A"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0.0491</w:t>
            </w:r>
          </w:p>
        </w:tc>
        <w:tc>
          <w:tcPr>
            <w:tcW w:w="1935" w:type="dxa"/>
            <w:vAlign w:val="center"/>
            <w:hideMark/>
          </w:tcPr>
          <w:p w14:paraId="4F371F7E" w14:textId="77777777" w:rsidR="00520DD6" w:rsidRPr="008E55EC" w:rsidRDefault="00520DD6" w:rsidP="00520DD6">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2.86e-04</w:t>
            </w:r>
          </w:p>
        </w:tc>
      </w:tr>
    </w:tbl>
    <w:p w14:paraId="45EBDEFB" w14:textId="2DDB02D5" w:rsidR="00810975" w:rsidRPr="008E55EC" w:rsidRDefault="00810975" w:rsidP="0077748C">
      <w:pPr>
        <w:jc w:val="center"/>
        <w:rPr>
          <w:rFonts w:ascii="Times New Roman" w:hAnsi="Times New Roman" w:cs="Times New Roman"/>
          <w:b/>
          <w:bCs/>
          <w:sz w:val="24"/>
          <w:szCs w:val="24"/>
        </w:rPr>
      </w:pPr>
    </w:p>
    <w:p w14:paraId="460866A4" w14:textId="4B56836F" w:rsidR="009F7EB8" w:rsidRPr="008E55EC" w:rsidRDefault="009F7EB8" w:rsidP="0077748C">
      <w:pPr>
        <w:jc w:val="center"/>
        <w:rPr>
          <w:rFonts w:ascii="Times New Roman" w:hAnsi="Times New Roman" w:cs="Times New Roman"/>
          <w:b/>
          <w:bCs/>
          <w:sz w:val="24"/>
          <w:szCs w:val="24"/>
        </w:rPr>
      </w:pPr>
    </w:p>
    <w:p w14:paraId="50FD1BB4" w14:textId="5DB12289" w:rsidR="009F7EB8" w:rsidRPr="008E55EC" w:rsidRDefault="009F7EB8" w:rsidP="0077748C">
      <w:pPr>
        <w:jc w:val="center"/>
        <w:rPr>
          <w:rFonts w:ascii="Times New Roman" w:hAnsi="Times New Roman" w:cs="Times New Roman"/>
          <w:b/>
          <w:bCs/>
          <w:sz w:val="24"/>
          <w:szCs w:val="24"/>
        </w:rPr>
      </w:pPr>
    </w:p>
    <w:p w14:paraId="6F86C233" w14:textId="5A36173B" w:rsidR="009F7EB8" w:rsidRPr="008E55EC" w:rsidRDefault="009F7EB8" w:rsidP="0077748C">
      <w:pPr>
        <w:jc w:val="center"/>
        <w:rPr>
          <w:rFonts w:ascii="Times New Roman" w:hAnsi="Times New Roman" w:cs="Times New Roman"/>
          <w:b/>
          <w:bCs/>
          <w:sz w:val="24"/>
          <w:szCs w:val="24"/>
        </w:rPr>
      </w:pPr>
    </w:p>
    <w:p w14:paraId="6826194F" w14:textId="77777777" w:rsidR="009F7EB8" w:rsidRPr="008E55EC" w:rsidRDefault="009F7EB8" w:rsidP="0077748C">
      <w:pPr>
        <w:jc w:val="center"/>
        <w:rPr>
          <w:rFonts w:ascii="Times New Roman" w:hAnsi="Times New Roman" w:cs="Times New Roman"/>
          <w:b/>
          <w:bCs/>
          <w:sz w:val="24"/>
          <w:szCs w:val="24"/>
        </w:rPr>
      </w:pPr>
    </w:p>
    <w:p w14:paraId="25A59B09" w14:textId="57C8E120" w:rsidR="00810975" w:rsidRPr="008E55EC" w:rsidRDefault="00810975" w:rsidP="00791728">
      <w:pPr>
        <w:pStyle w:val="Heading2"/>
      </w:pPr>
      <w:bookmarkStart w:id="67" w:name="_Toc197276324"/>
      <w:r w:rsidRPr="008E55EC">
        <w:lastRenderedPageBreak/>
        <w:t>Graphs</w:t>
      </w:r>
      <w:bookmarkEnd w:id="67"/>
    </w:p>
    <w:p w14:paraId="51F12CB2" w14:textId="77777777" w:rsidR="0081273E" w:rsidRPr="008E55EC" w:rsidRDefault="0081273E" w:rsidP="00E27190">
      <w:pPr>
        <w:rPr>
          <w:rFonts w:ascii="Times New Roman" w:hAnsi="Times New Roman" w:cs="Times New Roman"/>
          <w:b/>
          <w:bCs/>
          <w:sz w:val="24"/>
          <w:szCs w:val="24"/>
        </w:rPr>
      </w:pPr>
    </w:p>
    <w:p w14:paraId="528633CA" w14:textId="33B8C1D7" w:rsidR="00810975" w:rsidRPr="008E55EC" w:rsidRDefault="00810975" w:rsidP="00810975">
      <w:pPr>
        <w:jc w:val="center"/>
        <w:rPr>
          <w:rFonts w:ascii="Times New Roman" w:hAnsi="Times New Roman" w:cs="Times New Roman"/>
          <w:b/>
          <w:bCs/>
          <w:sz w:val="24"/>
          <w:szCs w:val="24"/>
        </w:rPr>
      </w:pPr>
      <w:r w:rsidRPr="008E55EC">
        <w:rPr>
          <w:rFonts w:ascii="Times New Roman" w:hAnsi="Times New Roman" w:cs="Times New Roman"/>
          <w:b/>
          <w:bCs/>
          <w:sz w:val="24"/>
          <w:szCs w:val="24"/>
        </w:rPr>
        <w:t>f(x) = sin(x)</w:t>
      </w:r>
    </w:p>
    <w:p w14:paraId="50716BE8" w14:textId="585BC57C" w:rsidR="00810975" w:rsidRPr="008E55EC" w:rsidRDefault="00810975" w:rsidP="00810975">
      <w:pPr>
        <w:rPr>
          <w:rFonts w:ascii="Times New Roman" w:hAnsi="Times New Roman" w:cs="Times New Roman"/>
        </w:rPr>
      </w:pPr>
      <w:r w:rsidRPr="008E55EC">
        <w:rPr>
          <w:rFonts w:ascii="Times New Roman" w:hAnsi="Times New Roman" w:cs="Times New Roman"/>
          <w:noProof/>
        </w:rPr>
        <w:drawing>
          <wp:inline distT="0" distB="0" distL="0" distR="0" wp14:anchorId="15B59177" wp14:editId="1BD8D9DD">
            <wp:extent cx="5943600" cy="2476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1924A537" w14:textId="77777777" w:rsidR="0081273E" w:rsidRPr="008E55EC" w:rsidRDefault="0081273E" w:rsidP="00810975">
      <w:pPr>
        <w:jc w:val="center"/>
        <w:rPr>
          <w:rFonts w:ascii="Times New Roman" w:hAnsi="Times New Roman" w:cs="Times New Roman"/>
          <w:b/>
          <w:bCs/>
          <w:sz w:val="24"/>
          <w:szCs w:val="24"/>
        </w:rPr>
      </w:pPr>
    </w:p>
    <w:p w14:paraId="75F67E93" w14:textId="77777777" w:rsidR="0081273E" w:rsidRPr="008E55EC" w:rsidRDefault="0081273E" w:rsidP="00810975">
      <w:pPr>
        <w:jc w:val="center"/>
        <w:rPr>
          <w:rFonts w:ascii="Times New Roman" w:hAnsi="Times New Roman" w:cs="Times New Roman"/>
          <w:b/>
          <w:bCs/>
          <w:sz w:val="24"/>
          <w:szCs w:val="24"/>
        </w:rPr>
      </w:pPr>
    </w:p>
    <w:p w14:paraId="210ABE70" w14:textId="2DE2EEF8" w:rsidR="00810975" w:rsidRPr="008E55EC" w:rsidRDefault="00810975" w:rsidP="00810975">
      <w:pPr>
        <w:jc w:val="center"/>
        <w:rPr>
          <w:rFonts w:ascii="Times New Roman" w:hAnsi="Times New Roman" w:cs="Times New Roman"/>
        </w:rPr>
      </w:pPr>
      <w:r w:rsidRPr="008E55EC">
        <w:rPr>
          <w:rFonts w:ascii="Times New Roman" w:hAnsi="Times New Roman" w:cs="Times New Roman"/>
          <w:b/>
          <w:bCs/>
          <w:sz w:val="24"/>
          <w:szCs w:val="24"/>
        </w:rPr>
        <w:t>f(x) = x² * e</w:t>
      </w:r>
      <w:r w:rsidRPr="008E55EC">
        <w:rPr>
          <w:rFonts w:ascii="Times New Roman" w:hAnsi="Times New Roman" w:cs="Times New Roman"/>
          <w:b/>
          <w:bCs/>
          <w:sz w:val="24"/>
          <w:szCs w:val="24"/>
          <w:vertAlign w:val="superscript"/>
        </w:rPr>
        <w:t>-x/3</w:t>
      </w:r>
    </w:p>
    <w:p w14:paraId="26B09CF8" w14:textId="79C3BC66" w:rsidR="00810975" w:rsidRPr="008E55EC" w:rsidRDefault="00810975" w:rsidP="00810975">
      <w:pPr>
        <w:jc w:val="center"/>
        <w:rPr>
          <w:rFonts w:ascii="Times New Roman" w:hAnsi="Times New Roman" w:cs="Times New Roman"/>
          <w:b/>
          <w:bCs/>
          <w:sz w:val="24"/>
          <w:szCs w:val="24"/>
        </w:rPr>
      </w:pPr>
      <w:r w:rsidRPr="008E55EC">
        <w:rPr>
          <w:rFonts w:ascii="Times New Roman" w:hAnsi="Times New Roman" w:cs="Times New Roman"/>
          <w:noProof/>
        </w:rPr>
        <w:drawing>
          <wp:inline distT="0" distB="0" distL="0" distR="0" wp14:anchorId="5877AB27" wp14:editId="11C549A0">
            <wp:extent cx="5943600" cy="2476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20856C39" w14:textId="77777777" w:rsidR="00520DD6" w:rsidRPr="008E55EC" w:rsidRDefault="00520DD6" w:rsidP="00810975">
      <w:pPr>
        <w:jc w:val="center"/>
        <w:rPr>
          <w:rFonts w:ascii="Times New Roman" w:hAnsi="Times New Roman" w:cs="Times New Roman"/>
          <w:b/>
          <w:bCs/>
          <w:sz w:val="24"/>
          <w:szCs w:val="24"/>
        </w:rPr>
      </w:pPr>
    </w:p>
    <w:p w14:paraId="3909B164" w14:textId="003B0C5F" w:rsidR="00520DD6" w:rsidRPr="008E55EC" w:rsidRDefault="00520DD6" w:rsidP="00810975">
      <w:pPr>
        <w:jc w:val="center"/>
        <w:rPr>
          <w:rFonts w:ascii="Times New Roman" w:hAnsi="Times New Roman" w:cs="Times New Roman"/>
          <w:b/>
          <w:bCs/>
          <w:sz w:val="24"/>
          <w:szCs w:val="24"/>
        </w:rPr>
      </w:pPr>
    </w:p>
    <w:p w14:paraId="7F9819D2" w14:textId="40743815" w:rsidR="00D30777" w:rsidRPr="008E55EC" w:rsidRDefault="00D30777" w:rsidP="00595241">
      <w:pPr>
        <w:rPr>
          <w:rFonts w:ascii="Times New Roman" w:hAnsi="Times New Roman" w:cs="Times New Roman"/>
          <w:b/>
          <w:bCs/>
          <w:sz w:val="24"/>
          <w:szCs w:val="24"/>
        </w:rPr>
      </w:pPr>
    </w:p>
    <w:p w14:paraId="45984B68" w14:textId="77777777" w:rsidR="00595241" w:rsidRPr="008E55EC" w:rsidRDefault="00595241" w:rsidP="00595241">
      <w:pPr>
        <w:rPr>
          <w:rFonts w:ascii="Times New Roman" w:hAnsi="Times New Roman" w:cs="Times New Roman"/>
          <w:b/>
          <w:bCs/>
          <w:sz w:val="24"/>
          <w:szCs w:val="24"/>
        </w:rPr>
      </w:pPr>
    </w:p>
    <w:p w14:paraId="61E33911" w14:textId="6EDAAB96" w:rsidR="00810975" w:rsidRPr="008E55EC" w:rsidRDefault="00810975" w:rsidP="00810975">
      <w:pPr>
        <w:jc w:val="center"/>
        <w:rPr>
          <w:rFonts w:ascii="Times New Roman" w:hAnsi="Times New Roman" w:cs="Times New Roman"/>
          <w:b/>
          <w:bCs/>
          <w:sz w:val="24"/>
          <w:szCs w:val="24"/>
        </w:rPr>
      </w:pPr>
      <w:r w:rsidRPr="008E55EC">
        <w:rPr>
          <w:rFonts w:ascii="Times New Roman" w:hAnsi="Times New Roman" w:cs="Times New Roman"/>
          <w:b/>
          <w:bCs/>
          <w:sz w:val="24"/>
          <w:szCs w:val="24"/>
        </w:rPr>
        <w:lastRenderedPageBreak/>
        <w:t>f(x) = 1</w:t>
      </w:r>
      <w:r w:rsidR="00855F8B" w:rsidRPr="008E55EC">
        <w:rPr>
          <w:rFonts w:ascii="Times New Roman" w:hAnsi="Times New Roman" w:cs="Times New Roman"/>
          <w:b/>
          <w:bCs/>
          <w:sz w:val="24"/>
          <w:szCs w:val="24"/>
        </w:rPr>
        <w:t>/ (</w:t>
      </w:r>
      <w:r w:rsidRPr="008E55EC">
        <w:rPr>
          <w:rFonts w:ascii="Times New Roman" w:hAnsi="Times New Roman" w:cs="Times New Roman"/>
          <w:b/>
          <w:bCs/>
          <w:sz w:val="24"/>
          <w:szCs w:val="24"/>
        </w:rPr>
        <w:t>1 + x²)</w:t>
      </w:r>
    </w:p>
    <w:p w14:paraId="32090AE4" w14:textId="6F06D915" w:rsidR="00810975" w:rsidRPr="008E55EC" w:rsidRDefault="00810975" w:rsidP="00810975">
      <w:pPr>
        <w:rPr>
          <w:rFonts w:ascii="Times New Roman" w:hAnsi="Times New Roman" w:cs="Times New Roman"/>
        </w:rPr>
      </w:pPr>
      <w:r w:rsidRPr="008E55EC">
        <w:rPr>
          <w:rFonts w:ascii="Times New Roman" w:hAnsi="Times New Roman" w:cs="Times New Roman"/>
          <w:noProof/>
        </w:rPr>
        <w:drawing>
          <wp:inline distT="0" distB="0" distL="0" distR="0" wp14:anchorId="327DD030" wp14:editId="1973A03F">
            <wp:extent cx="5943600" cy="2476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1E5BD64E" w14:textId="77777777" w:rsidR="00021E74" w:rsidRPr="008E55EC" w:rsidRDefault="00021E74" w:rsidP="00791728">
      <w:pPr>
        <w:pStyle w:val="Heading2"/>
      </w:pPr>
      <w:bookmarkStart w:id="68" w:name="_Toc197276325"/>
      <w:r w:rsidRPr="008E55EC">
        <w:rPr>
          <w:rStyle w:val="Strong"/>
          <w:b/>
          <w:bCs w:val="0"/>
        </w:rPr>
        <w:t>Interpretation of Results</w:t>
      </w:r>
      <w:bookmarkEnd w:id="68"/>
    </w:p>
    <w:p w14:paraId="61DB1751" w14:textId="7D4C0943" w:rsidR="00021E74" w:rsidRPr="008E55EC" w:rsidRDefault="00021E74" w:rsidP="00591738">
      <w:pPr>
        <w:pStyle w:val="NormalWeb"/>
        <w:jc w:val="both"/>
        <w:rPr>
          <w:sz w:val="22"/>
          <w:szCs w:val="22"/>
        </w:rPr>
      </w:pPr>
      <w:r w:rsidRPr="008E55EC">
        <w:rPr>
          <w:sz w:val="22"/>
          <w:szCs w:val="22"/>
        </w:rPr>
        <w:t xml:space="preserve">Cubic spline interpolation builds a smooth piecewise cubic polynomial that guarantees continuous first and second derivatives, making it a powerful and stable choice for interpolating smooth functions. Across all three tested functions, </w:t>
      </w:r>
      <w:r w:rsidRPr="008E55EC">
        <w:rPr>
          <w:rStyle w:val="Strong"/>
          <w:sz w:val="22"/>
          <w:szCs w:val="22"/>
        </w:rPr>
        <w:t>the cubic spline consistently produced accurate approximations</w:t>
      </w:r>
      <w:r w:rsidRPr="008E55EC">
        <w:rPr>
          <w:sz w:val="22"/>
          <w:szCs w:val="22"/>
        </w:rPr>
        <w:t>, with low error and no signs of divergence or instability.</w:t>
      </w:r>
    </w:p>
    <w:p w14:paraId="2D1A57AB" w14:textId="15B97740" w:rsidR="00021E74" w:rsidRPr="008E55EC" w:rsidRDefault="00021E74" w:rsidP="004B7357">
      <w:pPr>
        <w:pStyle w:val="Heading3"/>
      </w:pPr>
      <w:bookmarkStart w:id="69" w:name="_Toc197276326"/>
      <w:r w:rsidRPr="008E55EC">
        <w:rPr>
          <w:rStyle w:val="Strong"/>
          <w:b/>
        </w:rPr>
        <w:t xml:space="preserve">Function 1: </w:t>
      </w:r>
      <w:r w:rsidRPr="008E55EC">
        <w:rPr>
          <w:rStyle w:val="katex"/>
        </w:rPr>
        <w:t>f(x)=sin(x), x</w:t>
      </w:r>
      <w:r w:rsidRPr="008E55EC">
        <w:rPr>
          <w:rStyle w:val="katex"/>
          <w:rFonts w:ascii="Cambria Math" w:hAnsi="Cambria Math" w:cs="Cambria Math"/>
        </w:rPr>
        <w:t>∈</w:t>
      </w:r>
      <w:r w:rsidRPr="008E55EC">
        <w:rPr>
          <w:rStyle w:val="katex"/>
        </w:rPr>
        <w:t>[0,2π]</w:t>
      </w:r>
      <w:bookmarkEnd w:id="69"/>
    </w:p>
    <w:p w14:paraId="66A1FB68" w14:textId="77777777" w:rsidR="00021E74" w:rsidRPr="008E55EC" w:rsidRDefault="00021E74" w:rsidP="00745634">
      <w:pPr>
        <w:pStyle w:val="NormalWeb"/>
        <w:numPr>
          <w:ilvl w:val="0"/>
          <w:numId w:val="44"/>
        </w:numPr>
      </w:pPr>
      <w:r w:rsidRPr="008E55EC">
        <w:rPr>
          <w:rStyle w:val="Strong"/>
        </w:rPr>
        <w:t>Max Error:</w:t>
      </w:r>
      <w:r w:rsidRPr="008E55EC">
        <w:t xml:space="preserve"> </w:t>
      </w:r>
      <w:r w:rsidRPr="008E55EC">
        <w:rPr>
          <w:sz w:val="22"/>
          <w:szCs w:val="22"/>
        </w:rPr>
        <w:t>~0.0214</w:t>
      </w:r>
    </w:p>
    <w:p w14:paraId="224F934F" w14:textId="3E39FF29" w:rsidR="00021E74" w:rsidRPr="008E55EC" w:rsidRDefault="00021E74" w:rsidP="00745634">
      <w:pPr>
        <w:pStyle w:val="NormalWeb"/>
        <w:numPr>
          <w:ilvl w:val="0"/>
          <w:numId w:val="44"/>
        </w:numPr>
      </w:pPr>
      <w:r w:rsidRPr="008E55EC">
        <w:rPr>
          <w:rStyle w:val="Strong"/>
        </w:rPr>
        <w:t>Remarks:</w:t>
      </w:r>
      <w:r w:rsidRPr="008E55EC">
        <w:t xml:space="preserve"> </w:t>
      </w:r>
      <w:r w:rsidRPr="008E55EC">
        <w:rPr>
          <w:sz w:val="22"/>
          <w:szCs w:val="22"/>
        </w:rPr>
        <w:t xml:space="preserve">The spline interpolated the sine wave with </w:t>
      </w:r>
      <w:r w:rsidRPr="008E55EC">
        <w:rPr>
          <w:rStyle w:val="Strong"/>
          <w:sz w:val="22"/>
          <w:szCs w:val="22"/>
        </w:rPr>
        <w:t>excellent accuracy</w:t>
      </w:r>
      <w:r w:rsidRPr="008E55EC">
        <w:rPr>
          <w:sz w:val="22"/>
          <w:szCs w:val="22"/>
        </w:rPr>
        <w:t>, maintaining phase and amplitude well across the interval. This is expected since splines are particularly effective for periodic, smooth functions over densely sampled points</w:t>
      </w:r>
      <w:r w:rsidRPr="008E55EC">
        <w:t>.</w:t>
      </w:r>
    </w:p>
    <w:p w14:paraId="61D2FF42" w14:textId="275B7380" w:rsidR="00021E74" w:rsidRPr="008E55EC" w:rsidRDefault="00021E74" w:rsidP="004B7357">
      <w:pPr>
        <w:pStyle w:val="Heading3"/>
      </w:pPr>
      <w:bookmarkStart w:id="70" w:name="_Toc197276327"/>
      <w:r w:rsidRPr="008E55EC">
        <w:rPr>
          <w:rStyle w:val="Strong"/>
          <w:b/>
        </w:rPr>
        <w:t xml:space="preserve">Function 2: </w:t>
      </w:r>
      <w:r w:rsidRPr="008E55EC">
        <w:rPr>
          <w:rStyle w:val="katex"/>
        </w:rPr>
        <w:t>f(x)=x² * e-x/3, x</w:t>
      </w:r>
      <w:r w:rsidR="00855F8B" w:rsidRPr="008E55EC">
        <w:rPr>
          <w:rStyle w:val="katex"/>
          <w:rFonts w:ascii="Cambria Math" w:hAnsi="Cambria Math" w:cs="Cambria Math"/>
        </w:rPr>
        <w:t>∈</w:t>
      </w:r>
      <w:r w:rsidR="00855F8B" w:rsidRPr="008E55EC">
        <w:rPr>
          <w:rStyle w:val="katex"/>
        </w:rPr>
        <w:t xml:space="preserve"> [</w:t>
      </w:r>
      <w:r w:rsidRPr="008E55EC">
        <w:rPr>
          <w:rStyle w:val="katex"/>
        </w:rPr>
        <w:t>0,10]</w:t>
      </w:r>
      <w:bookmarkEnd w:id="70"/>
    </w:p>
    <w:p w14:paraId="769784B4" w14:textId="77777777" w:rsidR="00021E74" w:rsidRPr="008E55EC" w:rsidRDefault="00021E74" w:rsidP="00745634">
      <w:pPr>
        <w:pStyle w:val="NormalWeb"/>
        <w:numPr>
          <w:ilvl w:val="0"/>
          <w:numId w:val="45"/>
        </w:numPr>
      </w:pPr>
      <w:r w:rsidRPr="008E55EC">
        <w:rPr>
          <w:rStyle w:val="Strong"/>
        </w:rPr>
        <w:t>Max Error:</w:t>
      </w:r>
      <w:r w:rsidRPr="008E55EC">
        <w:t xml:space="preserve"> </w:t>
      </w:r>
      <w:r w:rsidRPr="008E55EC">
        <w:rPr>
          <w:sz w:val="22"/>
          <w:szCs w:val="22"/>
        </w:rPr>
        <w:t>~0.0460</w:t>
      </w:r>
    </w:p>
    <w:p w14:paraId="5BD8FFAC" w14:textId="691ACDC2" w:rsidR="00021E74" w:rsidRPr="008E55EC" w:rsidRDefault="00021E74" w:rsidP="00745634">
      <w:pPr>
        <w:pStyle w:val="NormalWeb"/>
        <w:numPr>
          <w:ilvl w:val="0"/>
          <w:numId w:val="45"/>
        </w:numPr>
        <w:rPr>
          <w:sz w:val="22"/>
          <w:szCs w:val="22"/>
        </w:rPr>
      </w:pPr>
      <w:r w:rsidRPr="008E55EC">
        <w:rPr>
          <w:rStyle w:val="Strong"/>
        </w:rPr>
        <w:t>Remarks:</w:t>
      </w:r>
      <w:r w:rsidRPr="008E55EC">
        <w:t xml:space="preserve"> </w:t>
      </w:r>
      <w:r w:rsidRPr="008E55EC">
        <w:rPr>
          <w:sz w:val="22"/>
          <w:szCs w:val="22"/>
        </w:rPr>
        <w:t xml:space="preserve">Performance was consistently strong across the entire range. Despite the exponential term flattening the curve at larger x, the spline handled the change in curvature effectively, with errors remaining </w:t>
      </w:r>
      <w:r w:rsidRPr="008E55EC">
        <w:rPr>
          <w:rStyle w:val="Strong"/>
          <w:sz w:val="22"/>
          <w:szCs w:val="22"/>
        </w:rPr>
        <w:t>well below 0.05</w:t>
      </w:r>
      <w:r w:rsidRPr="008E55EC">
        <w:rPr>
          <w:sz w:val="22"/>
          <w:szCs w:val="22"/>
        </w:rPr>
        <w:t xml:space="preserve"> at all test points.</w:t>
      </w:r>
    </w:p>
    <w:p w14:paraId="2ED558AE" w14:textId="6156D3A5" w:rsidR="00021E74" w:rsidRPr="008E55EC" w:rsidRDefault="00021E74" w:rsidP="004B7357">
      <w:pPr>
        <w:pStyle w:val="Heading3"/>
      </w:pPr>
      <w:bookmarkStart w:id="71" w:name="_Toc197276328"/>
      <w:r w:rsidRPr="008E55EC">
        <w:rPr>
          <w:rStyle w:val="Strong"/>
          <w:b/>
        </w:rPr>
        <w:t xml:space="preserve">Function 3: </w:t>
      </w:r>
      <w:r w:rsidRPr="008E55EC">
        <w:rPr>
          <w:rStyle w:val="katex"/>
        </w:rPr>
        <w:t>f(x)=1</w:t>
      </w:r>
      <w:r w:rsidR="00855F8B" w:rsidRPr="008E55EC">
        <w:rPr>
          <w:rStyle w:val="katex"/>
        </w:rPr>
        <w:t>/ (</w:t>
      </w:r>
      <w:r w:rsidRPr="008E55EC">
        <w:rPr>
          <w:rStyle w:val="katex"/>
        </w:rPr>
        <w:t>1 + x²), x</w:t>
      </w:r>
      <w:r w:rsidR="00855F8B" w:rsidRPr="008E55EC">
        <w:rPr>
          <w:rStyle w:val="katex"/>
          <w:rFonts w:ascii="Cambria Math" w:hAnsi="Cambria Math" w:cs="Cambria Math"/>
        </w:rPr>
        <w:t>∈</w:t>
      </w:r>
      <w:r w:rsidR="00855F8B" w:rsidRPr="008E55EC">
        <w:rPr>
          <w:rStyle w:val="katex"/>
        </w:rPr>
        <w:t xml:space="preserve"> [</w:t>
      </w:r>
      <w:r w:rsidRPr="008E55EC">
        <w:rPr>
          <w:rStyle w:val="katex"/>
        </w:rPr>
        <w:t>−5,5]</w:t>
      </w:r>
      <w:bookmarkEnd w:id="71"/>
    </w:p>
    <w:p w14:paraId="49B7D3F7" w14:textId="77777777" w:rsidR="00021E74" w:rsidRPr="008E55EC" w:rsidRDefault="00021E74" w:rsidP="00745634">
      <w:pPr>
        <w:pStyle w:val="NormalWeb"/>
        <w:numPr>
          <w:ilvl w:val="0"/>
          <w:numId w:val="46"/>
        </w:numPr>
      </w:pPr>
      <w:r w:rsidRPr="008E55EC">
        <w:rPr>
          <w:rStyle w:val="Strong"/>
        </w:rPr>
        <w:t>Max Error:</w:t>
      </w:r>
      <w:r w:rsidRPr="008E55EC">
        <w:t xml:space="preserve"> </w:t>
      </w:r>
      <w:r w:rsidRPr="008E55EC">
        <w:rPr>
          <w:sz w:val="22"/>
          <w:szCs w:val="22"/>
        </w:rPr>
        <w:t>~0.0118</w:t>
      </w:r>
    </w:p>
    <w:p w14:paraId="6A4EAE02" w14:textId="41C57E0F" w:rsidR="00021E74" w:rsidRPr="008E55EC" w:rsidRDefault="00021E74" w:rsidP="00745634">
      <w:pPr>
        <w:pStyle w:val="NormalWeb"/>
        <w:numPr>
          <w:ilvl w:val="0"/>
          <w:numId w:val="46"/>
        </w:numPr>
        <w:rPr>
          <w:sz w:val="22"/>
          <w:szCs w:val="22"/>
        </w:rPr>
      </w:pPr>
      <w:r w:rsidRPr="008E55EC">
        <w:rPr>
          <w:rStyle w:val="Strong"/>
        </w:rPr>
        <w:t>Remarks:</w:t>
      </w:r>
      <w:r w:rsidRPr="008E55EC">
        <w:t xml:space="preserve"> </w:t>
      </w:r>
      <w:r w:rsidRPr="008E55EC">
        <w:rPr>
          <w:sz w:val="22"/>
          <w:szCs w:val="22"/>
        </w:rPr>
        <w:t xml:space="preserve">The interpolation tracked the rational function very closely, including the sharp curvature near the origin and the flatter ends of the interval. Even at points not aligned with original nodes, </w:t>
      </w:r>
      <w:r w:rsidRPr="008E55EC">
        <w:rPr>
          <w:rStyle w:val="Strong"/>
          <w:sz w:val="22"/>
          <w:szCs w:val="22"/>
        </w:rPr>
        <w:t>errors stayed extremely small</w:t>
      </w:r>
      <w:r w:rsidRPr="008E55EC">
        <w:rPr>
          <w:sz w:val="22"/>
          <w:szCs w:val="22"/>
        </w:rPr>
        <w:t>, demonstrating spline robustness.</w:t>
      </w:r>
    </w:p>
    <w:p w14:paraId="67766E9F" w14:textId="77777777" w:rsidR="00021E74" w:rsidRPr="008E55EC" w:rsidRDefault="00021E74" w:rsidP="004B7357">
      <w:pPr>
        <w:pStyle w:val="Heading3"/>
      </w:pPr>
      <w:bookmarkStart w:id="72" w:name="_Toc197276329"/>
      <w:r w:rsidRPr="008E55EC">
        <w:rPr>
          <w:rStyle w:val="Strong"/>
          <w:b/>
        </w:rPr>
        <w:lastRenderedPageBreak/>
        <w:t>Conclusion</w:t>
      </w:r>
      <w:bookmarkEnd w:id="72"/>
    </w:p>
    <w:p w14:paraId="457EB92E" w14:textId="77777777" w:rsidR="00021E74" w:rsidRPr="008E55EC" w:rsidRDefault="00021E74" w:rsidP="00021E74">
      <w:pPr>
        <w:pStyle w:val="NormalWeb"/>
        <w:rPr>
          <w:sz w:val="22"/>
          <w:szCs w:val="22"/>
        </w:rPr>
      </w:pPr>
      <w:r w:rsidRPr="008E55EC">
        <w:rPr>
          <w:sz w:val="22"/>
          <w:szCs w:val="22"/>
        </w:rPr>
        <w:t xml:space="preserve">Cubic spline interpolation is </w:t>
      </w:r>
      <w:r w:rsidRPr="008E55EC">
        <w:rPr>
          <w:rStyle w:val="Strong"/>
          <w:sz w:val="22"/>
          <w:szCs w:val="22"/>
        </w:rPr>
        <w:t>superior in numerical stability and local accuracy</w:t>
      </w:r>
      <w:r w:rsidRPr="008E55EC">
        <w:rPr>
          <w:sz w:val="22"/>
          <w:szCs w:val="22"/>
        </w:rPr>
        <w:t xml:space="preserve"> compared to global polynomial interpolation techniques like Hermite or Lagrange. Key strengths:</w:t>
      </w:r>
    </w:p>
    <w:p w14:paraId="2992F75F" w14:textId="77777777" w:rsidR="00021E74" w:rsidRPr="008E55EC" w:rsidRDefault="00021E74" w:rsidP="00745634">
      <w:pPr>
        <w:pStyle w:val="NormalWeb"/>
        <w:numPr>
          <w:ilvl w:val="0"/>
          <w:numId w:val="47"/>
        </w:numPr>
        <w:rPr>
          <w:sz w:val="22"/>
          <w:szCs w:val="22"/>
        </w:rPr>
      </w:pPr>
      <w:r w:rsidRPr="008E55EC">
        <w:rPr>
          <w:rStyle w:val="Strong"/>
          <w:sz w:val="22"/>
          <w:szCs w:val="22"/>
        </w:rPr>
        <w:t>No overshooting or oscillations</w:t>
      </w:r>
      <w:r w:rsidRPr="008E55EC">
        <w:rPr>
          <w:sz w:val="22"/>
          <w:szCs w:val="22"/>
        </w:rPr>
        <w:t xml:space="preserve"> (unlike high-degree polynomials),</w:t>
      </w:r>
    </w:p>
    <w:p w14:paraId="0628D34D" w14:textId="77777777" w:rsidR="00021E74" w:rsidRPr="008E55EC" w:rsidRDefault="00021E74" w:rsidP="00745634">
      <w:pPr>
        <w:pStyle w:val="NormalWeb"/>
        <w:numPr>
          <w:ilvl w:val="0"/>
          <w:numId w:val="47"/>
        </w:numPr>
        <w:rPr>
          <w:sz w:val="22"/>
          <w:szCs w:val="22"/>
        </w:rPr>
      </w:pPr>
      <w:r w:rsidRPr="008E55EC">
        <w:rPr>
          <w:rStyle w:val="Strong"/>
          <w:sz w:val="22"/>
          <w:szCs w:val="22"/>
        </w:rPr>
        <w:t>High smoothness</w:t>
      </w:r>
      <w:r w:rsidRPr="008E55EC">
        <w:rPr>
          <w:sz w:val="22"/>
          <w:szCs w:val="22"/>
        </w:rPr>
        <w:t xml:space="preserve"> (C² continuity),</w:t>
      </w:r>
    </w:p>
    <w:p w14:paraId="673EF801" w14:textId="77777777" w:rsidR="00021E74" w:rsidRPr="008E55EC" w:rsidRDefault="00021E74" w:rsidP="00745634">
      <w:pPr>
        <w:pStyle w:val="NormalWeb"/>
        <w:numPr>
          <w:ilvl w:val="0"/>
          <w:numId w:val="47"/>
        </w:numPr>
        <w:rPr>
          <w:sz w:val="22"/>
          <w:szCs w:val="22"/>
        </w:rPr>
      </w:pPr>
      <w:r w:rsidRPr="008E55EC">
        <w:rPr>
          <w:rStyle w:val="Strong"/>
          <w:sz w:val="22"/>
          <w:szCs w:val="22"/>
        </w:rPr>
        <w:t>Consistent precision</w:t>
      </w:r>
      <w:r w:rsidRPr="008E55EC">
        <w:rPr>
          <w:sz w:val="22"/>
          <w:szCs w:val="22"/>
        </w:rPr>
        <w:t xml:space="preserve"> across diverse function types.</w:t>
      </w:r>
    </w:p>
    <w:p w14:paraId="74C2FC07" w14:textId="4140482F" w:rsidR="00021E74" w:rsidRPr="008E55EC" w:rsidRDefault="00B52FD0" w:rsidP="00B52FD0">
      <w:pPr>
        <w:pStyle w:val="Heading1"/>
        <w:rPr>
          <w:rFonts w:cs="Times New Roman"/>
        </w:rPr>
      </w:pPr>
      <w:bookmarkStart w:id="73" w:name="_Toc197276330"/>
      <w:r w:rsidRPr="008E55EC">
        <w:rPr>
          <w:rFonts w:cs="Times New Roman"/>
        </w:rPr>
        <w:t>Parametric Curves</w:t>
      </w:r>
      <w:bookmarkEnd w:id="73"/>
    </w:p>
    <w:p w14:paraId="5A1DFE3A" w14:textId="2E0F6A56" w:rsidR="00B52FD0" w:rsidRPr="008E55EC" w:rsidRDefault="006A54EE" w:rsidP="00791728">
      <w:pPr>
        <w:pStyle w:val="Heading2"/>
      </w:pPr>
      <w:bookmarkStart w:id="74" w:name="_Toc197276331"/>
      <w:r w:rsidRPr="008E55EC">
        <w:t>Method Overview</w:t>
      </w:r>
      <w:bookmarkEnd w:id="74"/>
    </w:p>
    <w:p w14:paraId="66115F75" w14:textId="77777777" w:rsidR="001D0D22" w:rsidRPr="001D0D22" w:rsidRDefault="001D0D22" w:rsidP="00745634">
      <w:pPr>
        <w:numPr>
          <w:ilvl w:val="0"/>
          <w:numId w:val="117"/>
        </w:numPr>
        <w:spacing w:before="100" w:beforeAutospacing="1" w:after="100" w:afterAutospacing="1" w:line="240" w:lineRule="auto"/>
        <w:jc w:val="both"/>
        <w:rPr>
          <w:rFonts w:ascii="Times New Roman" w:eastAsia="Times New Roman" w:hAnsi="Times New Roman" w:cs="Times New Roman"/>
        </w:rPr>
      </w:pPr>
      <w:r w:rsidRPr="001D0D22">
        <w:rPr>
          <w:rFonts w:ascii="Times New Roman" w:eastAsia="Times New Roman" w:hAnsi="Times New Roman" w:cs="Times New Roman"/>
        </w:rPr>
        <w:t>Purpose: To represent smooth curves using control points, allowing flexible manipulation of the curve's shape.</w:t>
      </w:r>
    </w:p>
    <w:p w14:paraId="4387F48E" w14:textId="77777777" w:rsidR="001D0D22" w:rsidRPr="001D0D22" w:rsidRDefault="001D0D22" w:rsidP="00745634">
      <w:pPr>
        <w:numPr>
          <w:ilvl w:val="0"/>
          <w:numId w:val="117"/>
        </w:numPr>
        <w:spacing w:before="100" w:beforeAutospacing="1" w:after="100" w:afterAutospacing="1" w:line="240" w:lineRule="auto"/>
        <w:jc w:val="both"/>
        <w:rPr>
          <w:rFonts w:ascii="Times New Roman" w:eastAsia="Times New Roman" w:hAnsi="Times New Roman" w:cs="Times New Roman"/>
        </w:rPr>
      </w:pPr>
      <w:r w:rsidRPr="001D0D22">
        <w:rPr>
          <w:rFonts w:ascii="Times New Roman" w:eastAsia="Times New Roman" w:hAnsi="Times New Roman" w:cs="Times New Roman"/>
        </w:rPr>
        <w:t>Based on a polynomial function that defines a curve in terms of control points, where the curve is influenced by the positions of the control points.</w:t>
      </w:r>
    </w:p>
    <w:p w14:paraId="51BDB863" w14:textId="77777777" w:rsidR="001D0D22" w:rsidRPr="001D0D22" w:rsidRDefault="001D0D22" w:rsidP="00745634">
      <w:pPr>
        <w:numPr>
          <w:ilvl w:val="0"/>
          <w:numId w:val="117"/>
        </w:numPr>
        <w:spacing w:before="100" w:beforeAutospacing="1" w:after="100" w:afterAutospacing="1" w:line="240" w:lineRule="auto"/>
        <w:jc w:val="both"/>
        <w:rPr>
          <w:rFonts w:ascii="Times New Roman" w:eastAsia="Times New Roman" w:hAnsi="Times New Roman" w:cs="Times New Roman"/>
        </w:rPr>
      </w:pPr>
      <w:r w:rsidRPr="001D0D22">
        <w:rPr>
          <w:rFonts w:ascii="Times New Roman" w:eastAsia="Times New Roman" w:hAnsi="Times New Roman" w:cs="Times New Roman"/>
        </w:rPr>
        <w:t>Steps:</w:t>
      </w:r>
    </w:p>
    <w:p w14:paraId="76578EC5" w14:textId="08F01E88" w:rsidR="001D0D22" w:rsidRPr="001D0D22" w:rsidRDefault="001D0D22" w:rsidP="00745634">
      <w:pPr>
        <w:numPr>
          <w:ilvl w:val="1"/>
          <w:numId w:val="117"/>
        </w:numPr>
        <w:spacing w:before="100" w:beforeAutospacing="1" w:after="100" w:afterAutospacing="1" w:line="240" w:lineRule="auto"/>
        <w:jc w:val="both"/>
        <w:rPr>
          <w:rFonts w:ascii="Times New Roman" w:eastAsia="Times New Roman" w:hAnsi="Times New Roman" w:cs="Times New Roman"/>
        </w:rPr>
      </w:pPr>
      <w:r w:rsidRPr="001D0D22">
        <w:rPr>
          <w:rFonts w:ascii="Times New Roman" w:eastAsia="Times New Roman" w:hAnsi="Times New Roman" w:cs="Times New Roman"/>
        </w:rPr>
        <w:t>Given n+</w:t>
      </w:r>
      <w:r w:rsidRPr="008E55EC">
        <w:rPr>
          <w:rFonts w:ascii="Times New Roman" w:eastAsia="Times New Roman" w:hAnsi="Times New Roman" w:cs="Times New Roman"/>
        </w:rPr>
        <w:t>1</w:t>
      </w:r>
      <w:r w:rsidRPr="001D0D22">
        <w:rPr>
          <w:rFonts w:ascii="Times New Roman" w:eastAsia="Times New Roman" w:hAnsi="Times New Roman" w:cs="Times New Roman"/>
        </w:rPr>
        <w:t xml:space="preserve"> control points </w:t>
      </w: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0</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n</m:t>
            </m:r>
          </m:sub>
        </m:sSub>
      </m:oMath>
      <w:r w:rsidRPr="001D0D22">
        <w:rPr>
          <w:rFonts w:ascii="Times New Roman" w:eastAsia="Times New Roman" w:hAnsi="Times New Roman" w:cs="Times New Roman"/>
        </w:rPr>
        <w:t>.</w:t>
      </w:r>
    </w:p>
    <w:p w14:paraId="180D0F7C" w14:textId="77777777" w:rsidR="001D0D22" w:rsidRPr="001D0D22" w:rsidRDefault="001D0D22" w:rsidP="00745634">
      <w:pPr>
        <w:numPr>
          <w:ilvl w:val="1"/>
          <w:numId w:val="117"/>
        </w:numPr>
        <w:spacing w:before="100" w:beforeAutospacing="1" w:after="100" w:afterAutospacing="1" w:line="240" w:lineRule="auto"/>
        <w:jc w:val="both"/>
        <w:rPr>
          <w:rFonts w:ascii="Times New Roman" w:eastAsia="Times New Roman" w:hAnsi="Times New Roman" w:cs="Times New Roman"/>
        </w:rPr>
      </w:pPr>
      <w:r w:rsidRPr="001D0D22">
        <w:rPr>
          <w:rFonts w:ascii="Times New Roman" w:eastAsia="Times New Roman" w:hAnsi="Times New Roman" w:cs="Times New Roman"/>
        </w:rPr>
        <w:t>The Bézier curve is defined as:</w:t>
      </w:r>
    </w:p>
    <w:p w14:paraId="4817BB86" w14:textId="084CBED8" w:rsidR="001D0D22" w:rsidRPr="008E55EC" w:rsidRDefault="00DD6956" w:rsidP="00745634">
      <w:pPr>
        <w:pStyle w:val="ListParagraph"/>
        <w:numPr>
          <w:ilvl w:val="2"/>
          <w:numId w:val="117"/>
        </w:numPr>
        <w:spacing w:beforeAutospacing="1" w:after="0" w:afterAutospacing="1" w:line="240" w:lineRule="auto"/>
        <w:jc w:val="both"/>
        <w:rPr>
          <w:rFonts w:ascii="Times New Roman" w:eastAsia="Times New Roman" w:hAnsi="Times New Roman" w:cs="Times New Roman"/>
        </w:rPr>
      </w:pPr>
      <m:oMath>
        <m:r>
          <w:rPr>
            <w:rFonts w:ascii="Cambria Math" w:eastAsia="Times New Roman" w:hAnsi="Cambria Math" w:cs="Times New Roman"/>
          </w:rPr>
          <m:t>B</m:t>
        </m:r>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nary>
          <m:naryPr>
            <m:chr m:val="∑"/>
            <m:ctrlPr>
              <w:rPr>
                <w:rFonts w:ascii="Cambria Math" w:eastAsia="Times New Roman" w:hAnsi="Cambria Math" w:cs="Times New Roman"/>
              </w:rPr>
            </m:ctrlPr>
          </m:naryPr>
          <m:sub>
            <m:r>
              <w:rPr>
                <w:rFonts w:ascii="Cambria Math" w:eastAsia="Times New Roman" w:hAnsi="Cambria Math" w:cs="Times New Roman"/>
              </w:rPr>
              <m:t>i=0</m:t>
            </m:r>
            <m:ctrlPr>
              <w:rPr>
                <w:rFonts w:ascii="Cambria Math" w:eastAsia="Times New Roman" w:hAnsi="Cambria Math" w:cs="Times New Roman"/>
                <w:i/>
              </w:rPr>
            </m:ctrlPr>
          </m:sub>
          <m:sup>
            <m:r>
              <w:rPr>
                <w:rFonts w:ascii="Cambria Math" w:eastAsia="Times New Roman" w:hAnsi="Cambria Math" w:cs="Times New Roman"/>
              </w:rPr>
              <m:t>n</m:t>
            </m:r>
            <m:ctrlPr>
              <w:rPr>
                <w:rFonts w:ascii="Cambria Math" w:eastAsia="Times New Roman" w:hAnsi="Cambria Math" w:cs="Times New Roman"/>
                <w:i/>
              </w:rPr>
            </m:ctrlPr>
          </m:sup>
          <m:e>
            <m:d>
              <m:dPr>
                <m:ctrlPr>
                  <w:rPr>
                    <w:rFonts w:ascii="Cambria Math" w:eastAsia="Times New Roman" w:hAnsi="Cambria Math" w:cs="Times New Roman"/>
                    <w:i/>
                  </w:rPr>
                </m:ctrlPr>
              </m:dPr>
              <m:e>
                <m:f>
                  <m:fPr>
                    <m:type m:val="noBar"/>
                    <m:ctrlPr>
                      <w:rPr>
                        <w:rFonts w:ascii="Cambria Math" w:eastAsia="MS Mincho" w:hAnsi="Cambria Math" w:cs="Times New Roman"/>
                      </w:rPr>
                    </m:ctrlPr>
                  </m:fPr>
                  <m:num>
                    <m:r>
                      <w:rPr>
                        <w:rFonts w:ascii="Cambria Math" w:eastAsia="Times New Roman" w:hAnsi="Cambria Math" w:cs="Times New Roman"/>
                      </w:rPr>
                      <m:t>n</m:t>
                    </m:r>
                    <m:ctrlPr>
                      <w:rPr>
                        <w:rFonts w:ascii="Cambria Math" w:eastAsia="Times New Roman" w:hAnsi="Cambria Math" w:cs="Times New Roman"/>
                        <w:i/>
                      </w:rPr>
                    </m:ctrlPr>
                  </m:num>
                  <m:den>
                    <m:r>
                      <w:rPr>
                        <w:rFonts w:ascii="Cambria Math" w:eastAsia="Times New Roman" w:hAnsi="Cambria Math" w:cs="Times New Roman"/>
                      </w:rPr>
                      <m:t>i</m:t>
                    </m:r>
                    <m:ctrlPr>
                      <w:rPr>
                        <w:rFonts w:ascii="Cambria Math" w:eastAsia="Times New Roman" w:hAnsi="Cambria Math" w:cs="Times New Roman"/>
                        <w:i/>
                      </w:rPr>
                    </m:ctrlPr>
                  </m:den>
                </m:f>
              </m:e>
            </m:d>
            <m:ctrlPr>
              <w:rPr>
                <w:rFonts w:ascii="Cambria Math" w:eastAsia="Times New Roman" w:hAnsi="Cambria Math" w:cs="Times New Roman"/>
                <w:i/>
              </w:rPr>
            </m:ctrlPr>
          </m:e>
        </m:nary>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1-t</m:t>
                </m:r>
              </m:e>
            </m:d>
          </m:e>
          <m:sup>
            <m:r>
              <w:rPr>
                <w:rFonts w:ascii="Cambria Math" w:eastAsia="Times New Roman" w:hAnsi="Cambria Math" w:cs="Times New Roman"/>
              </w:rPr>
              <m:t>n-i</m:t>
            </m:r>
          </m:sup>
        </m:sSup>
        <m:sSup>
          <m:sSupPr>
            <m:ctrlPr>
              <w:rPr>
                <w:rFonts w:ascii="Cambria Math" w:eastAsia="Times New Roman" w:hAnsi="Cambria Math" w:cs="Times New Roman"/>
                <w:i/>
              </w:rPr>
            </m:ctrlPr>
          </m:sSupPr>
          <m:e>
            <m:r>
              <w:rPr>
                <w:rFonts w:ascii="Cambria Math" w:eastAsia="Times New Roman" w:hAnsi="Cambria Math" w:cs="Times New Roman"/>
              </w:rPr>
              <m:t>t</m:t>
            </m:r>
          </m:e>
          <m:sup>
            <m:r>
              <w:rPr>
                <w:rFonts w:ascii="Cambria Math" w:eastAsia="Times New Roman" w:hAnsi="Cambria Math" w:cs="Times New Roman"/>
              </w:rPr>
              <m:t>i</m:t>
            </m:r>
          </m:sup>
        </m:sSup>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m:t>
            </m:r>
          </m:sub>
        </m:sSub>
        <m:r>
          <w:rPr>
            <w:rFonts w:ascii="Cambria Math" w:eastAsia="Times New Roman" w:hAnsi="Cambria Math" w:cs="Times New Roman"/>
          </w:rPr>
          <m:t>,</m:t>
        </m:r>
        <m:r>
          <m:rPr>
            <m:sty m:val="p"/>
          </m:rPr>
          <w:rPr>
            <w:rFonts w:ascii="Cambria Math" w:eastAsia="Times New Roman" w:hAnsi="Cambria Math" w:cs="Times New Roman"/>
          </w:rPr>
          <m:t> </m:t>
        </m:r>
        <m:r>
          <w:rPr>
            <w:rFonts w:ascii="Cambria Math" w:eastAsia="Times New Roman" w:hAnsi="Cambria Math" w:cs="Times New Roman"/>
          </w:rPr>
          <m:t>t</m:t>
        </m:r>
        <m:r>
          <m:rPr>
            <m:sty m:val="p"/>
          </m:rPr>
          <w:rPr>
            <w:rFonts w:ascii="Cambria Math" w:eastAsia="Times New Roman" w:hAnsi="Cambria Math" w:cs="Times New Roman"/>
          </w:rPr>
          <m:t>∈</m:t>
        </m:r>
        <m:d>
          <m:dPr>
            <m:begChr m:val="["/>
            <m:endChr m:val="]"/>
            <m:ctrlPr>
              <w:rPr>
                <w:rFonts w:ascii="Cambria Math" w:eastAsia="Times New Roman" w:hAnsi="Cambria Math" w:cs="Times New Roman"/>
                <w:i/>
              </w:rPr>
            </m:ctrlPr>
          </m:dPr>
          <m:e>
            <m:r>
              <w:rPr>
                <w:rFonts w:ascii="Cambria Math" w:eastAsia="Times New Roman" w:hAnsi="Cambria Math" w:cs="Times New Roman"/>
              </w:rPr>
              <m:t>0,1</m:t>
            </m:r>
          </m:e>
        </m:d>
      </m:oMath>
      <w:r w:rsidR="001D0D22" w:rsidRPr="008E55EC">
        <w:rPr>
          <w:rFonts w:ascii="Times New Roman" w:eastAsia="Times New Roman" w:hAnsi="Times New Roman" w:cs="Times New Roman"/>
        </w:rPr>
        <w:t xml:space="preserve"> </w:t>
      </w:r>
    </w:p>
    <w:p w14:paraId="5181D55A" w14:textId="77777777" w:rsidR="001D0D22" w:rsidRPr="001D0D22" w:rsidRDefault="001D0D22" w:rsidP="00745634">
      <w:pPr>
        <w:numPr>
          <w:ilvl w:val="1"/>
          <w:numId w:val="117"/>
        </w:numPr>
        <w:spacing w:before="100" w:beforeAutospacing="1" w:after="100" w:afterAutospacing="1" w:line="240" w:lineRule="auto"/>
        <w:jc w:val="both"/>
        <w:rPr>
          <w:rFonts w:ascii="Times New Roman" w:eastAsia="Times New Roman" w:hAnsi="Times New Roman" w:cs="Times New Roman"/>
        </w:rPr>
      </w:pPr>
      <w:r w:rsidRPr="001D0D22">
        <w:rPr>
          <w:rFonts w:ascii="Times New Roman" w:eastAsia="Times New Roman" w:hAnsi="Times New Roman" w:cs="Times New Roman"/>
        </w:rPr>
        <w:t>The curve is a weighted sum of the control points, where the weights are determined by the Bernstein polynomials.</w:t>
      </w:r>
    </w:p>
    <w:p w14:paraId="7CE2B715" w14:textId="5FA63AB1" w:rsidR="001D0D22" w:rsidRPr="001D0D22" w:rsidRDefault="001D0D22" w:rsidP="00745634">
      <w:pPr>
        <w:numPr>
          <w:ilvl w:val="0"/>
          <w:numId w:val="117"/>
        </w:numPr>
        <w:spacing w:before="100" w:beforeAutospacing="1" w:after="100" w:afterAutospacing="1" w:line="240" w:lineRule="auto"/>
        <w:jc w:val="both"/>
        <w:rPr>
          <w:rFonts w:ascii="Times New Roman" w:eastAsia="Times New Roman" w:hAnsi="Times New Roman" w:cs="Times New Roman"/>
        </w:rPr>
      </w:pPr>
      <w:r w:rsidRPr="001D0D22">
        <w:rPr>
          <w:rFonts w:ascii="Times New Roman" w:eastAsia="Times New Roman" w:hAnsi="Times New Roman" w:cs="Times New Roman"/>
        </w:rPr>
        <w:t>Convergence: The curve always passes through the first and last control points P</w:t>
      </w:r>
      <w:r w:rsidR="004B6910" w:rsidRPr="008E55EC">
        <w:rPr>
          <w:rFonts w:ascii="Times New Roman" w:eastAsia="Times New Roman" w:hAnsi="Times New Roman" w:cs="Times New Roman"/>
          <w:vertAlign w:val="subscript"/>
        </w:rPr>
        <w:t>0</w:t>
      </w:r>
      <w:r w:rsidRPr="001D0D22">
        <w:rPr>
          <w:rFonts w:ascii="Times New Roman" w:eastAsia="Times New Roman" w:hAnsi="Times New Roman" w:cs="Times New Roman"/>
        </w:rPr>
        <w:t xml:space="preserve"> and P</w:t>
      </w:r>
      <w:r w:rsidRPr="001D0D22">
        <w:rPr>
          <w:rFonts w:ascii="Times New Roman" w:eastAsia="Times New Roman" w:hAnsi="Times New Roman" w:cs="Times New Roman"/>
          <w:vertAlign w:val="subscript"/>
        </w:rPr>
        <w:t>n</w:t>
      </w:r>
      <w:r w:rsidRPr="001D0D22">
        <w:rPr>
          <w:rFonts w:ascii="Times New Roman" w:eastAsia="Times New Roman" w:hAnsi="Times New Roman" w:cs="Times New Roman"/>
        </w:rPr>
        <w:t>.</w:t>
      </w:r>
    </w:p>
    <w:p w14:paraId="653707FA" w14:textId="11CA3BDD" w:rsidR="006A54EE" w:rsidRPr="008E55EC" w:rsidRDefault="00B7728D" w:rsidP="00791728">
      <w:pPr>
        <w:pStyle w:val="Heading2"/>
      </w:pPr>
      <w:bookmarkStart w:id="75" w:name="_Toc197276332"/>
      <w:r w:rsidRPr="008E55EC">
        <w:t>Explanation of Code</w:t>
      </w:r>
      <w:bookmarkEnd w:id="75"/>
    </w:p>
    <w:p w14:paraId="163D3E44" w14:textId="72554B28" w:rsidR="008630F9" w:rsidRPr="008E55EC" w:rsidRDefault="008630F9" w:rsidP="004B7357">
      <w:pPr>
        <w:pStyle w:val="Heading3"/>
      </w:pPr>
      <w:bookmarkStart w:id="76" w:name="_Toc197276333"/>
      <w:r w:rsidRPr="008E55EC">
        <w:rPr>
          <w:rStyle w:val="HTMLCode"/>
          <w:rFonts w:ascii="Times New Roman" w:eastAsiaTheme="majorEastAsia" w:hAnsi="Times New Roman" w:cs="Times New Roman"/>
        </w:rPr>
        <w:t>evaluateBezier</w:t>
      </w:r>
      <w:r w:rsidRPr="008E55EC">
        <w:rPr>
          <w:rStyle w:val="Strong"/>
          <w:b/>
        </w:rPr>
        <w:t xml:space="preserve"> Function</w:t>
      </w:r>
      <w:bookmarkEnd w:id="76"/>
    </w:p>
    <w:p w14:paraId="468A6E86" w14:textId="77777777" w:rsidR="008630F9" w:rsidRPr="008E55EC" w:rsidRDefault="008630F9" w:rsidP="00745634">
      <w:pPr>
        <w:pStyle w:val="NormalWeb"/>
        <w:numPr>
          <w:ilvl w:val="0"/>
          <w:numId w:val="48"/>
        </w:numPr>
      </w:pPr>
      <w:r w:rsidRPr="008E55EC">
        <w:rPr>
          <w:rStyle w:val="Strong"/>
        </w:rPr>
        <w:t>Purpose</w:t>
      </w:r>
      <w:r w:rsidRPr="008E55EC">
        <w:t xml:space="preserve">: </w:t>
      </w:r>
      <w:r w:rsidRPr="008E55EC">
        <w:rPr>
          <w:sz w:val="22"/>
          <w:szCs w:val="22"/>
        </w:rPr>
        <w:t xml:space="preserve">Computes a point on a cubic Bézier curve at a specific parameter </w:t>
      </w:r>
      <w:r w:rsidRPr="008E55EC">
        <w:rPr>
          <w:rStyle w:val="HTMLCode"/>
          <w:rFonts w:ascii="Times New Roman" w:eastAsiaTheme="majorEastAsia" w:hAnsi="Times New Roman" w:cs="Times New Roman"/>
          <w:sz w:val="22"/>
          <w:szCs w:val="22"/>
        </w:rPr>
        <w:t>t</w:t>
      </w:r>
      <w:r w:rsidRPr="008E55EC">
        <w:rPr>
          <w:sz w:val="22"/>
          <w:szCs w:val="22"/>
        </w:rPr>
        <w:t xml:space="preserve"> using equations (3.25) and (3.26) from the book.</w:t>
      </w:r>
    </w:p>
    <w:p w14:paraId="47BEF0E2" w14:textId="77777777" w:rsidR="008630F9" w:rsidRPr="008E55EC" w:rsidRDefault="008630F9" w:rsidP="00745634">
      <w:pPr>
        <w:pStyle w:val="NormalWeb"/>
        <w:numPr>
          <w:ilvl w:val="0"/>
          <w:numId w:val="48"/>
        </w:numPr>
      </w:pPr>
      <w:r w:rsidRPr="008E55EC">
        <w:rPr>
          <w:rStyle w:val="Strong"/>
        </w:rPr>
        <w:t>Inputs</w:t>
      </w:r>
      <w:r w:rsidRPr="008E55EC">
        <w:t>:</w:t>
      </w:r>
    </w:p>
    <w:p w14:paraId="032BDEA7" w14:textId="77777777" w:rsidR="008630F9" w:rsidRPr="008E55EC" w:rsidRDefault="008630F9" w:rsidP="00745634">
      <w:pPr>
        <w:pStyle w:val="NormalWeb"/>
        <w:numPr>
          <w:ilvl w:val="1"/>
          <w:numId w:val="48"/>
        </w:numPr>
        <w:rPr>
          <w:sz w:val="22"/>
          <w:szCs w:val="22"/>
        </w:rPr>
      </w:pPr>
      <w:r w:rsidRPr="008E55EC">
        <w:rPr>
          <w:rStyle w:val="HTMLCode"/>
          <w:rFonts w:ascii="Times New Roman" w:eastAsiaTheme="majorEastAsia" w:hAnsi="Times New Roman" w:cs="Times New Roman"/>
          <w:sz w:val="22"/>
          <w:szCs w:val="22"/>
        </w:rPr>
        <w:t>p0</w:t>
      </w:r>
      <w:r w:rsidRPr="008E55EC">
        <w:rPr>
          <w:sz w:val="22"/>
          <w:szCs w:val="22"/>
        </w:rPr>
        <w:t xml:space="preserve">, </w:t>
      </w:r>
      <w:r w:rsidRPr="008E55EC">
        <w:rPr>
          <w:rStyle w:val="HTMLCode"/>
          <w:rFonts w:ascii="Times New Roman" w:eastAsiaTheme="majorEastAsia" w:hAnsi="Times New Roman" w:cs="Times New Roman"/>
          <w:sz w:val="22"/>
          <w:szCs w:val="22"/>
        </w:rPr>
        <w:t>p1</w:t>
      </w:r>
      <w:r w:rsidRPr="008E55EC">
        <w:rPr>
          <w:sz w:val="22"/>
          <w:szCs w:val="22"/>
        </w:rPr>
        <w:t>: Endpoints of the curve</w:t>
      </w:r>
    </w:p>
    <w:p w14:paraId="45096A42" w14:textId="77777777" w:rsidR="008630F9" w:rsidRPr="008E55EC" w:rsidRDefault="008630F9" w:rsidP="00745634">
      <w:pPr>
        <w:pStyle w:val="NormalWeb"/>
        <w:numPr>
          <w:ilvl w:val="1"/>
          <w:numId w:val="48"/>
        </w:numPr>
        <w:rPr>
          <w:sz w:val="22"/>
          <w:szCs w:val="22"/>
        </w:rPr>
      </w:pPr>
      <w:r w:rsidRPr="008E55EC">
        <w:rPr>
          <w:rStyle w:val="HTMLCode"/>
          <w:rFonts w:ascii="Times New Roman" w:eastAsiaTheme="majorEastAsia" w:hAnsi="Times New Roman" w:cs="Times New Roman"/>
          <w:sz w:val="22"/>
          <w:szCs w:val="22"/>
        </w:rPr>
        <w:t>guide0</w:t>
      </w:r>
      <w:r w:rsidRPr="008E55EC">
        <w:rPr>
          <w:sz w:val="22"/>
          <w:szCs w:val="22"/>
        </w:rPr>
        <w:t xml:space="preserve">, </w:t>
      </w:r>
      <w:r w:rsidRPr="008E55EC">
        <w:rPr>
          <w:rStyle w:val="HTMLCode"/>
          <w:rFonts w:ascii="Times New Roman" w:eastAsiaTheme="majorEastAsia" w:hAnsi="Times New Roman" w:cs="Times New Roman"/>
          <w:sz w:val="22"/>
          <w:szCs w:val="22"/>
        </w:rPr>
        <w:t>guide1</w:t>
      </w:r>
      <w:r w:rsidRPr="008E55EC">
        <w:rPr>
          <w:sz w:val="22"/>
          <w:szCs w:val="22"/>
        </w:rPr>
        <w:t>: Guide points used to derive control values (α, β)</w:t>
      </w:r>
    </w:p>
    <w:p w14:paraId="153E4BA9" w14:textId="77777777" w:rsidR="008630F9" w:rsidRPr="008E55EC" w:rsidRDefault="008630F9" w:rsidP="00745634">
      <w:pPr>
        <w:pStyle w:val="NormalWeb"/>
        <w:numPr>
          <w:ilvl w:val="1"/>
          <w:numId w:val="48"/>
        </w:numPr>
        <w:rPr>
          <w:sz w:val="22"/>
          <w:szCs w:val="22"/>
        </w:rPr>
      </w:pPr>
      <w:r w:rsidRPr="008E55EC">
        <w:rPr>
          <w:rStyle w:val="HTMLCode"/>
          <w:rFonts w:ascii="Times New Roman" w:eastAsiaTheme="majorEastAsia" w:hAnsi="Times New Roman" w:cs="Times New Roman"/>
          <w:sz w:val="22"/>
          <w:szCs w:val="22"/>
        </w:rPr>
        <w:t>t</w:t>
      </w:r>
      <w:r w:rsidRPr="008E55EC">
        <w:rPr>
          <w:sz w:val="22"/>
          <w:szCs w:val="22"/>
        </w:rPr>
        <w:t>: A parameter between 0 and 1</w:t>
      </w:r>
    </w:p>
    <w:p w14:paraId="11E9492C" w14:textId="77777777" w:rsidR="008630F9" w:rsidRPr="008E55EC" w:rsidRDefault="008630F9" w:rsidP="00745634">
      <w:pPr>
        <w:pStyle w:val="NormalWeb"/>
        <w:numPr>
          <w:ilvl w:val="0"/>
          <w:numId w:val="48"/>
        </w:numPr>
      </w:pPr>
      <w:r w:rsidRPr="008E55EC">
        <w:rPr>
          <w:rStyle w:val="Strong"/>
        </w:rPr>
        <w:t>Output</w:t>
      </w:r>
      <w:r w:rsidRPr="008E55EC">
        <w:t xml:space="preserve">: </w:t>
      </w:r>
      <w:r w:rsidRPr="008E55EC">
        <w:rPr>
          <w:sz w:val="22"/>
          <w:szCs w:val="22"/>
        </w:rPr>
        <w:t xml:space="preserve">Returns a point </w:t>
      </w:r>
      <w:r w:rsidRPr="008E55EC">
        <w:rPr>
          <w:rStyle w:val="HTMLCode"/>
          <w:rFonts w:ascii="Times New Roman" w:eastAsiaTheme="majorEastAsia" w:hAnsi="Times New Roman" w:cs="Times New Roman"/>
          <w:sz w:val="22"/>
          <w:szCs w:val="22"/>
        </w:rPr>
        <w:t>(x, y)</w:t>
      </w:r>
      <w:r w:rsidRPr="008E55EC">
        <w:rPr>
          <w:sz w:val="22"/>
          <w:szCs w:val="22"/>
        </w:rPr>
        <w:t xml:space="preserve"> on the Bézier curve</w:t>
      </w:r>
    </w:p>
    <w:p w14:paraId="0F0D3F28" w14:textId="77777777" w:rsidR="008630F9" w:rsidRPr="008E55EC" w:rsidRDefault="008630F9" w:rsidP="004B7357">
      <w:pPr>
        <w:pStyle w:val="Heading3"/>
      </w:pPr>
      <w:bookmarkStart w:id="77" w:name="_Toc197276334"/>
      <w:r w:rsidRPr="008E55EC">
        <w:rPr>
          <w:rStyle w:val="HTMLCode"/>
          <w:rFonts w:ascii="Times New Roman" w:eastAsiaTheme="majorEastAsia" w:hAnsi="Times New Roman" w:cs="Times New Roman"/>
        </w:rPr>
        <w:t>plotBezierCurve</w:t>
      </w:r>
      <w:r w:rsidRPr="008E55EC">
        <w:rPr>
          <w:rStyle w:val="Strong"/>
          <w:b/>
        </w:rPr>
        <w:t xml:space="preserve"> Function</w:t>
      </w:r>
      <w:bookmarkEnd w:id="77"/>
    </w:p>
    <w:p w14:paraId="0A3C99E2" w14:textId="77777777" w:rsidR="008630F9" w:rsidRPr="008E55EC" w:rsidRDefault="008630F9" w:rsidP="00745634">
      <w:pPr>
        <w:pStyle w:val="NormalWeb"/>
        <w:numPr>
          <w:ilvl w:val="0"/>
          <w:numId w:val="49"/>
        </w:numPr>
      </w:pPr>
      <w:r w:rsidRPr="008E55EC">
        <w:rPr>
          <w:rStyle w:val="Strong"/>
        </w:rPr>
        <w:t>Purpose</w:t>
      </w:r>
      <w:r w:rsidRPr="008E55EC">
        <w:t xml:space="preserve">: </w:t>
      </w:r>
      <w:r w:rsidRPr="008E55EC">
        <w:rPr>
          <w:sz w:val="22"/>
          <w:szCs w:val="22"/>
        </w:rPr>
        <w:t>Visualizes the cubic Bézier curve and outputs numerical data</w:t>
      </w:r>
    </w:p>
    <w:p w14:paraId="51E816FE" w14:textId="77777777" w:rsidR="008630F9" w:rsidRPr="008E55EC" w:rsidRDefault="008630F9" w:rsidP="00745634">
      <w:pPr>
        <w:pStyle w:val="NormalWeb"/>
        <w:numPr>
          <w:ilvl w:val="0"/>
          <w:numId w:val="49"/>
        </w:numPr>
      </w:pPr>
      <w:r w:rsidRPr="008E55EC">
        <w:rPr>
          <w:rStyle w:val="Strong"/>
        </w:rPr>
        <w:t>Operations</w:t>
      </w:r>
      <w:r w:rsidRPr="008E55EC">
        <w:t>:</w:t>
      </w:r>
    </w:p>
    <w:p w14:paraId="4FC6E856" w14:textId="77777777" w:rsidR="008630F9" w:rsidRPr="008E55EC" w:rsidRDefault="008630F9" w:rsidP="00745634">
      <w:pPr>
        <w:pStyle w:val="NormalWeb"/>
        <w:numPr>
          <w:ilvl w:val="1"/>
          <w:numId w:val="49"/>
        </w:numPr>
        <w:rPr>
          <w:sz w:val="22"/>
          <w:szCs w:val="22"/>
        </w:rPr>
      </w:pPr>
      <w:r w:rsidRPr="008E55EC">
        <w:rPr>
          <w:sz w:val="22"/>
          <w:szCs w:val="22"/>
        </w:rPr>
        <w:t>Displays a table of input parameters (endpoints and guide points)</w:t>
      </w:r>
    </w:p>
    <w:p w14:paraId="1CCC11D2" w14:textId="77777777" w:rsidR="008630F9" w:rsidRPr="008E55EC" w:rsidRDefault="008630F9" w:rsidP="00745634">
      <w:pPr>
        <w:pStyle w:val="NormalWeb"/>
        <w:numPr>
          <w:ilvl w:val="1"/>
          <w:numId w:val="49"/>
        </w:numPr>
        <w:rPr>
          <w:sz w:val="22"/>
          <w:szCs w:val="22"/>
        </w:rPr>
      </w:pPr>
      <w:r w:rsidRPr="008E55EC">
        <w:rPr>
          <w:sz w:val="22"/>
          <w:szCs w:val="22"/>
        </w:rPr>
        <w:t xml:space="preserve">Evaluates the Bézier curve at multiple </w:t>
      </w:r>
      <w:r w:rsidRPr="008E55EC">
        <w:rPr>
          <w:rStyle w:val="HTMLCode"/>
          <w:rFonts w:ascii="Times New Roman" w:eastAsiaTheme="majorEastAsia" w:hAnsi="Times New Roman" w:cs="Times New Roman"/>
          <w:sz w:val="22"/>
          <w:szCs w:val="22"/>
        </w:rPr>
        <w:t>t</w:t>
      </w:r>
      <w:r w:rsidRPr="008E55EC">
        <w:rPr>
          <w:sz w:val="22"/>
          <w:szCs w:val="22"/>
        </w:rPr>
        <w:t xml:space="preserve"> values and prints the resulting points in a table</w:t>
      </w:r>
    </w:p>
    <w:p w14:paraId="5BD47250" w14:textId="77777777" w:rsidR="008630F9" w:rsidRPr="008E55EC" w:rsidRDefault="008630F9" w:rsidP="00745634">
      <w:pPr>
        <w:pStyle w:val="NormalWeb"/>
        <w:numPr>
          <w:ilvl w:val="1"/>
          <w:numId w:val="49"/>
        </w:numPr>
        <w:rPr>
          <w:sz w:val="22"/>
          <w:szCs w:val="22"/>
        </w:rPr>
      </w:pPr>
      <w:r w:rsidRPr="008E55EC">
        <w:rPr>
          <w:sz w:val="22"/>
          <w:szCs w:val="22"/>
        </w:rPr>
        <w:t xml:space="preserve">Plots the curve, endpoints, guide lines, and guide points using </w:t>
      </w:r>
      <w:r w:rsidRPr="008E55EC">
        <w:rPr>
          <w:rStyle w:val="HTMLCode"/>
          <w:rFonts w:ascii="Times New Roman" w:eastAsiaTheme="majorEastAsia" w:hAnsi="Times New Roman" w:cs="Times New Roman"/>
          <w:sz w:val="22"/>
          <w:szCs w:val="22"/>
        </w:rPr>
        <w:t>matplotlib</w:t>
      </w:r>
    </w:p>
    <w:p w14:paraId="271DFF7C" w14:textId="77777777" w:rsidR="008630F9" w:rsidRPr="008E55EC" w:rsidRDefault="008630F9" w:rsidP="004B7357">
      <w:pPr>
        <w:pStyle w:val="Heading3"/>
      </w:pPr>
      <w:bookmarkStart w:id="78" w:name="_Toc197276335"/>
      <w:r w:rsidRPr="008E55EC">
        <w:rPr>
          <w:rStyle w:val="HTMLCode"/>
          <w:rFonts w:ascii="Times New Roman" w:eastAsiaTheme="majorEastAsia" w:hAnsi="Times New Roman" w:cs="Times New Roman"/>
        </w:rPr>
        <w:t>main</w:t>
      </w:r>
      <w:r w:rsidRPr="008E55EC">
        <w:rPr>
          <w:rStyle w:val="Strong"/>
          <w:b/>
        </w:rPr>
        <w:t xml:space="preserve"> Function</w:t>
      </w:r>
      <w:bookmarkEnd w:id="78"/>
    </w:p>
    <w:p w14:paraId="44DEEC93" w14:textId="77777777" w:rsidR="008630F9" w:rsidRPr="008E55EC" w:rsidRDefault="008630F9" w:rsidP="00745634">
      <w:pPr>
        <w:pStyle w:val="NormalWeb"/>
        <w:numPr>
          <w:ilvl w:val="0"/>
          <w:numId w:val="50"/>
        </w:numPr>
      </w:pPr>
      <w:r w:rsidRPr="008E55EC">
        <w:rPr>
          <w:rStyle w:val="Strong"/>
        </w:rPr>
        <w:t>Purpose</w:t>
      </w:r>
      <w:r w:rsidRPr="008E55EC">
        <w:t xml:space="preserve">: </w:t>
      </w:r>
      <w:r w:rsidRPr="008E55EC">
        <w:rPr>
          <w:sz w:val="22"/>
          <w:szCs w:val="22"/>
        </w:rPr>
        <w:t>Provides an example case for visualizing a cubic Bézier curve</w:t>
      </w:r>
    </w:p>
    <w:p w14:paraId="372691EE" w14:textId="77777777" w:rsidR="008630F9" w:rsidRPr="008E55EC" w:rsidRDefault="008630F9" w:rsidP="00745634">
      <w:pPr>
        <w:pStyle w:val="NormalWeb"/>
        <w:numPr>
          <w:ilvl w:val="0"/>
          <w:numId w:val="50"/>
        </w:numPr>
      </w:pPr>
      <w:r w:rsidRPr="008E55EC">
        <w:rPr>
          <w:rStyle w:val="Strong"/>
        </w:rPr>
        <w:lastRenderedPageBreak/>
        <w:t>Example Setup</w:t>
      </w:r>
      <w:r w:rsidRPr="008E55EC">
        <w:t>:</w:t>
      </w:r>
    </w:p>
    <w:p w14:paraId="5DB918B9" w14:textId="77777777" w:rsidR="008630F9" w:rsidRPr="008E55EC" w:rsidRDefault="008630F9" w:rsidP="00745634">
      <w:pPr>
        <w:pStyle w:val="NormalWeb"/>
        <w:numPr>
          <w:ilvl w:val="1"/>
          <w:numId w:val="50"/>
        </w:numPr>
        <w:rPr>
          <w:sz w:val="22"/>
          <w:szCs w:val="22"/>
        </w:rPr>
      </w:pPr>
      <w:r w:rsidRPr="008E55EC">
        <w:rPr>
          <w:sz w:val="22"/>
          <w:szCs w:val="22"/>
        </w:rPr>
        <w:t>Uses specific values from a textbook example (Figure 3.18)</w:t>
      </w:r>
    </w:p>
    <w:p w14:paraId="20F65311" w14:textId="77777777" w:rsidR="008630F9" w:rsidRPr="008E55EC" w:rsidRDefault="008630F9" w:rsidP="00745634">
      <w:pPr>
        <w:pStyle w:val="NormalWeb"/>
        <w:numPr>
          <w:ilvl w:val="1"/>
          <w:numId w:val="50"/>
        </w:numPr>
        <w:rPr>
          <w:sz w:val="22"/>
          <w:szCs w:val="22"/>
        </w:rPr>
      </w:pPr>
      <w:r w:rsidRPr="008E55EC">
        <w:rPr>
          <w:sz w:val="22"/>
          <w:szCs w:val="22"/>
        </w:rPr>
        <w:t>Calls the plotting function and displays the plot</w:t>
      </w:r>
    </w:p>
    <w:p w14:paraId="166745DC" w14:textId="65BF239B" w:rsidR="008630F9" w:rsidRPr="008E55EC" w:rsidRDefault="008630F9" w:rsidP="00745634">
      <w:pPr>
        <w:pStyle w:val="NormalWeb"/>
        <w:numPr>
          <w:ilvl w:val="1"/>
          <w:numId w:val="50"/>
        </w:numPr>
        <w:rPr>
          <w:sz w:val="22"/>
          <w:szCs w:val="22"/>
        </w:rPr>
      </w:pPr>
      <w:r w:rsidRPr="008E55EC">
        <w:rPr>
          <w:sz w:val="22"/>
          <w:szCs w:val="22"/>
        </w:rPr>
        <w:t>Handles and re-raises exceptions for detailed error reporting</w:t>
      </w:r>
    </w:p>
    <w:p w14:paraId="7E22DD10" w14:textId="7A2C8C7C" w:rsidR="00B7728D" w:rsidRPr="008E55EC" w:rsidRDefault="008630F9" w:rsidP="00791728">
      <w:pPr>
        <w:pStyle w:val="Heading2"/>
      </w:pPr>
      <w:bookmarkStart w:id="79" w:name="_Toc197276336"/>
      <w:r w:rsidRPr="008E55EC">
        <w:t>Graph and Data</w:t>
      </w:r>
      <w:bookmarkEnd w:id="79"/>
    </w:p>
    <w:p w14:paraId="1A167C7E" w14:textId="3326218A" w:rsidR="00697DD1" w:rsidRPr="008E55EC" w:rsidRDefault="00697DD1" w:rsidP="004B7357">
      <w:pPr>
        <w:pStyle w:val="Heading3"/>
      </w:pPr>
      <w:bookmarkStart w:id="80" w:name="_Toc197276337"/>
      <w:r w:rsidRPr="008E55EC">
        <w:t>Parametric Curve 1</w:t>
      </w:r>
      <w:bookmarkEnd w:id="80"/>
    </w:p>
    <w:p w14:paraId="278B6B52" w14:textId="77777777" w:rsidR="00690335" w:rsidRPr="008E55EC" w:rsidRDefault="00690335" w:rsidP="00690335">
      <w:pPr>
        <w:rPr>
          <w:rFonts w:ascii="Times New Roman" w:hAnsi="Times New Roman" w:cs="Times New Roman"/>
        </w:rPr>
      </w:pPr>
    </w:p>
    <w:p w14:paraId="0209A3E1" w14:textId="52206EAA" w:rsidR="00697DD1" w:rsidRPr="008E55EC" w:rsidRDefault="00697DD1" w:rsidP="00697DD1">
      <w:pPr>
        <w:jc w:val="center"/>
        <w:rPr>
          <w:rFonts w:ascii="Times New Roman" w:hAnsi="Times New Roman" w:cs="Times New Roman"/>
          <w:b/>
          <w:bCs/>
          <w:sz w:val="24"/>
          <w:szCs w:val="24"/>
        </w:rPr>
      </w:pPr>
      <w:r w:rsidRPr="008E55EC">
        <w:rPr>
          <w:rFonts w:ascii="Times New Roman" w:hAnsi="Times New Roman" w:cs="Times New Roman"/>
          <w:b/>
          <w:bCs/>
          <w:sz w:val="24"/>
          <w:szCs w:val="24"/>
        </w:rPr>
        <w:t>Control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30"/>
        <w:gridCol w:w="810"/>
        <w:gridCol w:w="900"/>
      </w:tblGrid>
      <w:tr w:rsidR="00153215" w:rsidRPr="008E55EC" w14:paraId="133BC411" w14:textId="77777777" w:rsidTr="00153215">
        <w:trPr>
          <w:tblHeader/>
          <w:tblCellSpacing w:w="15" w:type="dxa"/>
          <w:jc w:val="center"/>
        </w:trPr>
        <w:tc>
          <w:tcPr>
            <w:tcW w:w="1485" w:type="dxa"/>
            <w:vAlign w:val="center"/>
            <w:hideMark/>
          </w:tcPr>
          <w:p w14:paraId="5F00CB6E" w14:textId="77777777" w:rsidR="00153215" w:rsidRPr="008E55EC" w:rsidRDefault="00153215" w:rsidP="00153215">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Point Type</w:t>
            </w:r>
          </w:p>
        </w:tc>
        <w:tc>
          <w:tcPr>
            <w:tcW w:w="780" w:type="dxa"/>
            <w:vAlign w:val="center"/>
            <w:hideMark/>
          </w:tcPr>
          <w:p w14:paraId="3C892CA1" w14:textId="77777777" w:rsidR="00153215" w:rsidRPr="008E55EC" w:rsidRDefault="00153215" w:rsidP="00153215">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X</w:t>
            </w:r>
          </w:p>
        </w:tc>
        <w:tc>
          <w:tcPr>
            <w:tcW w:w="855" w:type="dxa"/>
            <w:vAlign w:val="center"/>
            <w:hideMark/>
          </w:tcPr>
          <w:p w14:paraId="7581E504" w14:textId="77777777" w:rsidR="00153215" w:rsidRPr="008E55EC" w:rsidRDefault="00153215" w:rsidP="00153215">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Y</w:t>
            </w:r>
          </w:p>
        </w:tc>
      </w:tr>
      <w:tr w:rsidR="00153215" w:rsidRPr="008E55EC" w14:paraId="07B66155" w14:textId="77777777" w:rsidTr="00153215">
        <w:trPr>
          <w:tblCellSpacing w:w="15" w:type="dxa"/>
          <w:jc w:val="center"/>
        </w:trPr>
        <w:tc>
          <w:tcPr>
            <w:tcW w:w="1485" w:type="dxa"/>
            <w:vAlign w:val="center"/>
            <w:hideMark/>
          </w:tcPr>
          <w:p w14:paraId="76DD6C28" w14:textId="77777777" w:rsidR="00153215" w:rsidRPr="008E55EC" w:rsidRDefault="00153215" w:rsidP="00153215">
            <w:pPr>
              <w:spacing w:after="0" w:line="240" w:lineRule="auto"/>
              <w:jc w:val="center"/>
              <w:rPr>
                <w:rFonts w:ascii="Times New Roman" w:eastAsia="Times New Roman" w:hAnsi="Times New Roman" w:cs="Times New Roman"/>
                <w:sz w:val="24"/>
                <w:szCs w:val="24"/>
              </w:rPr>
            </w:pPr>
            <w:r w:rsidRPr="008E55EC">
              <w:rPr>
                <w:rFonts w:ascii="Times New Roman" w:eastAsia="Times New Roman" w:hAnsi="Times New Roman" w:cs="Times New Roman"/>
                <w:sz w:val="24"/>
                <w:szCs w:val="24"/>
              </w:rPr>
              <w:t>Endpoint 1</w:t>
            </w:r>
          </w:p>
        </w:tc>
        <w:tc>
          <w:tcPr>
            <w:tcW w:w="780" w:type="dxa"/>
            <w:vAlign w:val="center"/>
            <w:hideMark/>
          </w:tcPr>
          <w:p w14:paraId="278B2C46" w14:textId="77777777" w:rsidR="00153215" w:rsidRPr="008E55EC" w:rsidRDefault="00153215" w:rsidP="00153215">
            <w:pPr>
              <w:spacing w:after="0" w:line="240" w:lineRule="auto"/>
              <w:jc w:val="center"/>
              <w:rPr>
                <w:rFonts w:ascii="Times New Roman" w:eastAsia="Times New Roman" w:hAnsi="Times New Roman" w:cs="Times New Roman"/>
                <w:sz w:val="24"/>
                <w:szCs w:val="24"/>
              </w:rPr>
            </w:pPr>
            <w:r w:rsidRPr="008E55EC">
              <w:rPr>
                <w:rFonts w:ascii="Times New Roman" w:eastAsia="Times New Roman" w:hAnsi="Times New Roman" w:cs="Times New Roman"/>
                <w:sz w:val="24"/>
                <w:szCs w:val="24"/>
              </w:rPr>
              <w:t>0.0</w:t>
            </w:r>
          </w:p>
        </w:tc>
        <w:tc>
          <w:tcPr>
            <w:tcW w:w="855" w:type="dxa"/>
            <w:vAlign w:val="center"/>
            <w:hideMark/>
          </w:tcPr>
          <w:p w14:paraId="212E4915" w14:textId="77777777" w:rsidR="00153215" w:rsidRPr="008E55EC" w:rsidRDefault="00153215" w:rsidP="00153215">
            <w:pPr>
              <w:spacing w:after="0" w:line="240" w:lineRule="auto"/>
              <w:jc w:val="center"/>
              <w:rPr>
                <w:rFonts w:ascii="Times New Roman" w:eastAsia="Times New Roman" w:hAnsi="Times New Roman" w:cs="Times New Roman"/>
                <w:sz w:val="24"/>
                <w:szCs w:val="24"/>
              </w:rPr>
            </w:pPr>
            <w:r w:rsidRPr="008E55EC">
              <w:rPr>
                <w:rFonts w:ascii="Times New Roman" w:eastAsia="Times New Roman" w:hAnsi="Times New Roman" w:cs="Times New Roman"/>
                <w:sz w:val="24"/>
                <w:szCs w:val="24"/>
              </w:rPr>
              <w:t>0.0</w:t>
            </w:r>
          </w:p>
        </w:tc>
      </w:tr>
      <w:tr w:rsidR="00153215" w:rsidRPr="008E55EC" w14:paraId="41F82C9C" w14:textId="77777777" w:rsidTr="00153215">
        <w:trPr>
          <w:tblCellSpacing w:w="15" w:type="dxa"/>
          <w:jc w:val="center"/>
        </w:trPr>
        <w:tc>
          <w:tcPr>
            <w:tcW w:w="1485" w:type="dxa"/>
            <w:vAlign w:val="center"/>
            <w:hideMark/>
          </w:tcPr>
          <w:p w14:paraId="7AC09DEB" w14:textId="77777777" w:rsidR="00153215" w:rsidRPr="008E55EC" w:rsidRDefault="00153215" w:rsidP="00153215">
            <w:pPr>
              <w:spacing w:after="0" w:line="240" w:lineRule="auto"/>
              <w:jc w:val="center"/>
              <w:rPr>
                <w:rFonts w:ascii="Times New Roman" w:eastAsia="Times New Roman" w:hAnsi="Times New Roman" w:cs="Times New Roman"/>
                <w:sz w:val="24"/>
                <w:szCs w:val="24"/>
              </w:rPr>
            </w:pPr>
            <w:r w:rsidRPr="008E55EC">
              <w:rPr>
                <w:rFonts w:ascii="Times New Roman" w:eastAsia="Times New Roman" w:hAnsi="Times New Roman" w:cs="Times New Roman"/>
                <w:sz w:val="24"/>
                <w:szCs w:val="24"/>
              </w:rPr>
              <w:t>Guide Point 1</w:t>
            </w:r>
          </w:p>
        </w:tc>
        <w:tc>
          <w:tcPr>
            <w:tcW w:w="780" w:type="dxa"/>
            <w:vAlign w:val="center"/>
            <w:hideMark/>
          </w:tcPr>
          <w:p w14:paraId="4A77285F" w14:textId="77777777" w:rsidR="00153215" w:rsidRPr="008E55EC" w:rsidRDefault="00153215" w:rsidP="00153215">
            <w:pPr>
              <w:spacing w:after="0" w:line="240" w:lineRule="auto"/>
              <w:jc w:val="center"/>
              <w:rPr>
                <w:rFonts w:ascii="Times New Roman" w:eastAsia="Times New Roman" w:hAnsi="Times New Roman" w:cs="Times New Roman"/>
                <w:sz w:val="24"/>
                <w:szCs w:val="24"/>
              </w:rPr>
            </w:pPr>
            <w:r w:rsidRPr="008E55EC">
              <w:rPr>
                <w:rFonts w:ascii="Times New Roman" w:eastAsia="Times New Roman" w:hAnsi="Times New Roman" w:cs="Times New Roman"/>
                <w:sz w:val="24"/>
                <w:szCs w:val="24"/>
              </w:rPr>
              <w:t>1.0</w:t>
            </w:r>
          </w:p>
        </w:tc>
        <w:tc>
          <w:tcPr>
            <w:tcW w:w="855" w:type="dxa"/>
            <w:vAlign w:val="center"/>
            <w:hideMark/>
          </w:tcPr>
          <w:p w14:paraId="5854A2D8" w14:textId="77777777" w:rsidR="00153215" w:rsidRPr="008E55EC" w:rsidRDefault="00153215" w:rsidP="00153215">
            <w:pPr>
              <w:spacing w:after="0" w:line="240" w:lineRule="auto"/>
              <w:jc w:val="center"/>
              <w:rPr>
                <w:rFonts w:ascii="Times New Roman" w:eastAsia="Times New Roman" w:hAnsi="Times New Roman" w:cs="Times New Roman"/>
                <w:sz w:val="24"/>
                <w:szCs w:val="24"/>
              </w:rPr>
            </w:pPr>
            <w:r w:rsidRPr="008E55EC">
              <w:rPr>
                <w:rFonts w:ascii="Times New Roman" w:eastAsia="Times New Roman" w:hAnsi="Times New Roman" w:cs="Times New Roman"/>
                <w:sz w:val="24"/>
                <w:szCs w:val="24"/>
              </w:rPr>
              <w:t>1.0</w:t>
            </w:r>
          </w:p>
        </w:tc>
      </w:tr>
      <w:tr w:rsidR="00153215" w:rsidRPr="008E55EC" w14:paraId="3B2054B6" w14:textId="77777777" w:rsidTr="00153215">
        <w:trPr>
          <w:tblCellSpacing w:w="15" w:type="dxa"/>
          <w:jc w:val="center"/>
        </w:trPr>
        <w:tc>
          <w:tcPr>
            <w:tcW w:w="1485" w:type="dxa"/>
            <w:vAlign w:val="center"/>
            <w:hideMark/>
          </w:tcPr>
          <w:p w14:paraId="68D424FA" w14:textId="77777777" w:rsidR="00153215" w:rsidRPr="008E55EC" w:rsidRDefault="00153215" w:rsidP="00153215">
            <w:pPr>
              <w:spacing w:after="0" w:line="240" w:lineRule="auto"/>
              <w:jc w:val="center"/>
              <w:rPr>
                <w:rFonts w:ascii="Times New Roman" w:eastAsia="Times New Roman" w:hAnsi="Times New Roman" w:cs="Times New Roman"/>
                <w:sz w:val="24"/>
                <w:szCs w:val="24"/>
              </w:rPr>
            </w:pPr>
            <w:r w:rsidRPr="008E55EC">
              <w:rPr>
                <w:rFonts w:ascii="Times New Roman" w:eastAsia="Times New Roman" w:hAnsi="Times New Roman" w:cs="Times New Roman"/>
                <w:sz w:val="24"/>
                <w:szCs w:val="24"/>
              </w:rPr>
              <w:t>Guide Point 2</w:t>
            </w:r>
          </w:p>
        </w:tc>
        <w:tc>
          <w:tcPr>
            <w:tcW w:w="780" w:type="dxa"/>
            <w:vAlign w:val="center"/>
            <w:hideMark/>
          </w:tcPr>
          <w:p w14:paraId="2D9B6F86" w14:textId="77777777" w:rsidR="00153215" w:rsidRPr="008E55EC" w:rsidRDefault="00153215" w:rsidP="00153215">
            <w:pPr>
              <w:spacing w:after="0" w:line="240" w:lineRule="auto"/>
              <w:jc w:val="center"/>
              <w:rPr>
                <w:rFonts w:ascii="Times New Roman" w:eastAsia="Times New Roman" w:hAnsi="Times New Roman" w:cs="Times New Roman"/>
                <w:sz w:val="24"/>
                <w:szCs w:val="24"/>
              </w:rPr>
            </w:pPr>
            <w:r w:rsidRPr="008E55EC">
              <w:rPr>
                <w:rFonts w:ascii="Times New Roman" w:eastAsia="Times New Roman" w:hAnsi="Times New Roman" w:cs="Times New Roman"/>
                <w:sz w:val="24"/>
                <w:szCs w:val="24"/>
              </w:rPr>
              <w:t>0.0</w:t>
            </w:r>
          </w:p>
        </w:tc>
        <w:tc>
          <w:tcPr>
            <w:tcW w:w="855" w:type="dxa"/>
            <w:vAlign w:val="center"/>
            <w:hideMark/>
          </w:tcPr>
          <w:p w14:paraId="3F124651" w14:textId="77777777" w:rsidR="00153215" w:rsidRPr="008E55EC" w:rsidRDefault="00153215" w:rsidP="00153215">
            <w:pPr>
              <w:spacing w:after="0" w:line="240" w:lineRule="auto"/>
              <w:jc w:val="center"/>
              <w:rPr>
                <w:rFonts w:ascii="Times New Roman" w:eastAsia="Times New Roman" w:hAnsi="Times New Roman" w:cs="Times New Roman"/>
                <w:sz w:val="24"/>
                <w:szCs w:val="24"/>
              </w:rPr>
            </w:pPr>
            <w:r w:rsidRPr="008E55EC">
              <w:rPr>
                <w:rFonts w:ascii="Times New Roman" w:eastAsia="Times New Roman" w:hAnsi="Times New Roman" w:cs="Times New Roman"/>
                <w:sz w:val="24"/>
                <w:szCs w:val="24"/>
              </w:rPr>
              <w:t>1.0</w:t>
            </w:r>
          </w:p>
        </w:tc>
      </w:tr>
      <w:tr w:rsidR="00153215" w:rsidRPr="008E55EC" w14:paraId="10570326" w14:textId="77777777" w:rsidTr="00153215">
        <w:trPr>
          <w:tblCellSpacing w:w="15" w:type="dxa"/>
          <w:jc w:val="center"/>
        </w:trPr>
        <w:tc>
          <w:tcPr>
            <w:tcW w:w="1485" w:type="dxa"/>
            <w:vAlign w:val="center"/>
            <w:hideMark/>
          </w:tcPr>
          <w:p w14:paraId="625EA84D" w14:textId="77777777" w:rsidR="00153215" w:rsidRPr="008E55EC" w:rsidRDefault="00153215" w:rsidP="00153215">
            <w:pPr>
              <w:spacing w:after="0" w:line="240" w:lineRule="auto"/>
              <w:jc w:val="center"/>
              <w:rPr>
                <w:rFonts w:ascii="Times New Roman" w:eastAsia="Times New Roman" w:hAnsi="Times New Roman" w:cs="Times New Roman"/>
                <w:sz w:val="24"/>
                <w:szCs w:val="24"/>
              </w:rPr>
            </w:pPr>
            <w:r w:rsidRPr="008E55EC">
              <w:rPr>
                <w:rFonts w:ascii="Times New Roman" w:eastAsia="Times New Roman" w:hAnsi="Times New Roman" w:cs="Times New Roman"/>
                <w:sz w:val="24"/>
                <w:szCs w:val="24"/>
              </w:rPr>
              <w:t>Endpoint 2</w:t>
            </w:r>
          </w:p>
        </w:tc>
        <w:tc>
          <w:tcPr>
            <w:tcW w:w="780" w:type="dxa"/>
            <w:vAlign w:val="center"/>
            <w:hideMark/>
          </w:tcPr>
          <w:p w14:paraId="646B782C" w14:textId="77777777" w:rsidR="00153215" w:rsidRPr="008E55EC" w:rsidRDefault="00153215" w:rsidP="00153215">
            <w:pPr>
              <w:spacing w:after="0" w:line="240" w:lineRule="auto"/>
              <w:jc w:val="center"/>
              <w:rPr>
                <w:rFonts w:ascii="Times New Roman" w:eastAsia="Times New Roman" w:hAnsi="Times New Roman" w:cs="Times New Roman"/>
                <w:sz w:val="24"/>
                <w:szCs w:val="24"/>
              </w:rPr>
            </w:pPr>
            <w:r w:rsidRPr="008E55EC">
              <w:rPr>
                <w:rFonts w:ascii="Times New Roman" w:eastAsia="Times New Roman" w:hAnsi="Times New Roman" w:cs="Times New Roman"/>
                <w:sz w:val="24"/>
                <w:szCs w:val="24"/>
              </w:rPr>
              <w:t>1.0</w:t>
            </w:r>
          </w:p>
        </w:tc>
        <w:tc>
          <w:tcPr>
            <w:tcW w:w="855" w:type="dxa"/>
            <w:vAlign w:val="center"/>
            <w:hideMark/>
          </w:tcPr>
          <w:p w14:paraId="09EE26E6" w14:textId="77777777" w:rsidR="00153215" w:rsidRPr="008E55EC" w:rsidRDefault="00153215" w:rsidP="00153215">
            <w:pPr>
              <w:spacing w:after="0" w:line="240" w:lineRule="auto"/>
              <w:jc w:val="center"/>
              <w:rPr>
                <w:rFonts w:ascii="Times New Roman" w:eastAsia="Times New Roman" w:hAnsi="Times New Roman" w:cs="Times New Roman"/>
                <w:sz w:val="24"/>
                <w:szCs w:val="24"/>
              </w:rPr>
            </w:pPr>
            <w:r w:rsidRPr="008E55EC">
              <w:rPr>
                <w:rFonts w:ascii="Times New Roman" w:eastAsia="Times New Roman" w:hAnsi="Times New Roman" w:cs="Times New Roman"/>
                <w:sz w:val="24"/>
                <w:szCs w:val="24"/>
              </w:rPr>
              <w:t>0.0</w:t>
            </w:r>
          </w:p>
        </w:tc>
      </w:tr>
    </w:tbl>
    <w:p w14:paraId="098954D5" w14:textId="41424A32" w:rsidR="00153215" w:rsidRPr="008E55EC" w:rsidRDefault="00153215" w:rsidP="00153215">
      <w:pPr>
        <w:rPr>
          <w:rFonts w:ascii="Times New Roman" w:hAnsi="Times New Roman" w:cs="Times New Roman"/>
        </w:rPr>
      </w:pPr>
    </w:p>
    <w:p w14:paraId="27254339" w14:textId="70B3EA63" w:rsidR="00697DD1" w:rsidRPr="008E55EC" w:rsidRDefault="00697DD1" w:rsidP="00697DD1">
      <w:pPr>
        <w:jc w:val="center"/>
        <w:rPr>
          <w:rFonts w:ascii="Times New Roman" w:hAnsi="Times New Roman" w:cs="Times New Roman"/>
          <w:sz w:val="24"/>
          <w:szCs w:val="24"/>
        </w:rPr>
      </w:pPr>
      <w:r w:rsidRPr="008E55EC">
        <w:rPr>
          <w:rStyle w:val="Strong"/>
          <w:rFonts w:ascii="Times New Roman" w:hAnsi="Times New Roman" w:cs="Times New Roman"/>
          <w:sz w:val="24"/>
          <w:szCs w:val="24"/>
        </w:rPr>
        <w:t>Points on the Bézier Curve</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80"/>
        <w:gridCol w:w="1350"/>
        <w:gridCol w:w="2340"/>
      </w:tblGrid>
      <w:tr w:rsidR="00153215" w:rsidRPr="008E55EC" w14:paraId="196C8590" w14:textId="77777777" w:rsidTr="00153215">
        <w:trPr>
          <w:tblHeader/>
          <w:tblCellSpacing w:w="15" w:type="dxa"/>
          <w:jc w:val="center"/>
        </w:trPr>
        <w:tc>
          <w:tcPr>
            <w:tcW w:w="1035" w:type="dxa"/>
            <w:vAlign w:val="center"/>
            <w:hideMark/>
          </w:tcPr>
          <w:p w14:paraId="36E0F322" w14:textId="7F261104" w:rsidR="00153215" w:rsidRPr="008E55EC" w:rsidRDefault="00697DD1" w:rsidP="00153215">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T</w:t>
            </w:r>
          </w:p>
        </w:tc>
        <w:tc>
          <w:tcPr>
            <w:tcW w:w="1320" w:type="dxa"/>
            <w:vAlign w:val="center"/>
            <w:hideMark/>
          </w:tcPr>
          <w:p w14:paraId="6EDC3BE3" w14:textId="77777777" w:rsidR="00153215" w:rsidRPr="008E55EC" w:rsidRDefault="00153215" w:rsidP="00153215">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x(t)</w:t>
            </w:r>
          </w:p>
        </w:tc>
        <w:tc>
          <w:tcPr>
            <w:tcW w:w="2295" w:type="dxa"/>
            <w:vAlign w:val="center"/>
            <w:hideMark/>
          </w:tcPr>
          <w:p w14:paraId="11F259D2" w14:textId="77777777" w:rsidR="00153215" w:rsidRPr="008E55EC" w:rsidRDefault="00153215" w:rsidP="00153215">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y(t)</w:t>
            </w:r>
          </w:p>
        </w:tc>
      </w:tr>
      <w:tr w:rsidR="00153215" w:rsidRPr="008E55EC" w14:paraId="0C710234" w14:textId="77777777" w:rsidTr="00153215">
        <w:trPr>
          <w:tblCellSpacing w:w="15" w:type="dxa"/>
          <w:jc w:val="center"/>
        </w:trPr>
        <w:tc>
          <w:tcPr>
            <w:tcW w:w="1035" w:type="dxa"/>
            <w:vAlign w:val="center"/>
            <w:hideMark/>
          </w:tcPr>
          <w:p w14:paraId="734CA898"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w:t>
            </w:r>
          </w:p>
        </w:tc>
        <w:tc>
          <w:tcPr>
            <w:tcW w:w="1320" w:type="dxa"/>
            <w:vAlign w:val="center"/>
            <w:hideMark/>
          </w:tcPr>
          <w:p w14:paraId="5EECD3C4"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w:t>
            </w:r>
          </w:p>
        </w:tc>
        <w:tc>
          <w:tcPr>
            <w:tcW w:w="2295" w:type="dxa"/>
            <w:vAlign w:val="center"/>
            <w:hideMark/>
          </w:tcPr>
          <w:p w14:paraId="3E84EC7B"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w:t>
            </w:r>
          </w:p>
        </w:tc>
      </w:tr>
      <w:tr w:rsidR="00153215" w:rsidRPr="008E55EC" w14:paraId="57B0D5A8" w14:textId="77777777" w:rsidTr="00153215">
        <w:trPr>
          <w:tblCellSpacing w:w="15" w:type="dxa"/>
          <w:jc w:val="center"/>
        </w:trPr>
        <w:tc>
          <w:tcPr>
            <w:tcW w:w="1035" w:type="dxa"/>
            <w:vAlign w:val="center"/>
            <w:hideMark/>
          </w:tcPr>
          <w:p w14:paraId="666E3E5C"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0.0526</w:t>
            </w:r>
          </w:p>
        </w:tc>
        <w:tc>
          <w:tcPr>
            <w:tcW w:w="1320" w:type="dxa"/>
            <w:vAlign w:val="center"/>
            <w:hideMark/>
          </w:tcPr>
          <w:p w14:paraId="2E5B357A"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0.1419</w:t>
            </w:r>
          </w:p>
        </w:tc>
        <w:tc>
          <w:tcPr>
            <w:tcW w:w="2295" w:type="dxa"/>
            <w:vAlign w:val="center"/>
            <w:hideMark/>
          </w:tcPr>
          <w:p w14:paraId="7C1F4BEE"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0.1496</w:t>
            </w:r>
          </w:p>
        </w:tc>
      </w:tr>
      <w:tr w:rsidR="00153215" w:rsidRPr="008E55EC" w14:paraId="7645D909" w14:textId="77777777" w:rsidTr="00153215">
        <w:trPr>
          <w:tblCellSpacing w:w="15" w:type="dxa"/>
          <w:jc w:val="center"/>
        </w:trPr>
        <w:tc>
          <w:tcPr>
            <w:tcW w:w="1035" w:type="dxa"/>
            <w:vAlign w:val="center"/>
            <w:hideMark/>
          </w:tcPr>
          <w:p w14:paraId="360172F6"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0.1053</w:t>
            </w:r>
          </w:p>
        </w:tc>
        <w:tc>
          <w:tcPr>
            <w:tcW w:w="1320" w:type="dxa"/>
            <w:vAlign w:val="center"/>
            <w:hideMark/>
          </w:tcPr>
          <w:p w14:paraId="70A4148A"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0.2540</w:t>
            </w:r>
          </w:p>
        </w:tc>
        <w:tc>
          <w:tcPr>
            <w:tcW w:w="2295" w:type="dxa"/>
            <w:vAlign w:val="center"/>
            <w:hideMark/>
          </w:tcPr>
          <w:p w14:paraId="61B4F5C8"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0.2825</w:t>
            </w:r>
          </w:p>
        </w:tc>
      </w:tr>
      <w:tr w:rsidR="00153215" w:rsidRPr="008E55EC" w14:paraId="494F338F" w14:textId="77777777" w:rsidTr="00153215">
        <w:trPr>
          <w:tblCellSpacing w:w="15" w:type="dxa"/>
          <w:jc w:val="center"/>
        </w:trPr>
        <w:tc>
          <w:tcPr>
            <w:tcW w:w="1035" w:type="dxa"/>
            <w:vAlign w:val="center"/>
            <w:hideMark/>
          </w:tcPr>
          <w:p w14:paraId="70A4373C"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0.1579</w:t>
            </w:r>
          </w:p>
        </w:tc>
        <w:tc>
          <w:tcPr>
            <w:tcW w:w="1320" w:type="dxa"/>
            <w:vAlign w:val="center"/>
            <w:hideMark/>
          </w:tcPr>
          <w:p w14:paraId="66E7FA7F"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0.3398</w:t>
            </w:r>
          </w:p>
        </w:tc>
        <w:tc>
          <w:tcPr>
            <w:tcW w:w="2295" w:type="dxa"/>
            <w:vAlign w:val="center"/>
            <w:hideMark/>
          </w:tcPr>
          <w:p w14:paraId="6C81C428"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0.3989</w:t>
            </w:r>
          </w:p>
        </w:tc>
      </w:tr>
      <w:tr w:rsidR="00153215" w:rsidRPr="008E55EC" w14:paraId="7C6DFF62" w14:textId="77777777" w:rsidTr="00153215">
        <w:trPr>
          <w:tblCellSpacing w:w="15" w:type="dxa"/>
          <w:jc w:val="center"/>
        </w:trPr>
        <w:tc>
          <w:tcPr>
            <w:tcW w:w="1035" w:type="dxa"/>
            <w:vAlign w:val="center"/>
            <w:hideMark/>
          </w:tcPr>
          <w:p w14:paraId="7E79C6B1"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0.2105</w:t>
            </w:r>
          </w:p>
        </w:tc>
        <w:tc>
          <w:tcPr>
            <w:tcW w:w="1320" w:type="dxa"/>
            <w:vAlign w:val="center"/>
            <w:hideMark/>
          </w:tcPr>
          <w:p w14:paraId="20C87B06"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0.4030</w:t>
            </w:r>
          </w:p>
        </w:tc>
        <w:tc>
          <w:tcPr>
            <w:tcW w:w="2295" w:type="dxa"/>
            <w:vAlign w:val="center"/>
            <w:hideMark/>
          </w:tcPr>
          <w:p w14:paraId="46245F6F"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0.4986</w:t>
            </w:r>
          </w:p>
        </w:tc>
      </w:tr>
      <w:tr w:rsidR="00153215" w:rsidRPr="008E55EC" w14:paraId="643475FC" w14:textId="77777777" w:rsidTr="00153215">
        <w:trPr>
          <w:tblCellSpacing w:w="15" w:type="dxa"/>
          <w:jc w:val="center"/>
        </w:trPr>
        <w:tc>
          <w:tcPr>
            <w:tcW w:w="1035" w:type="dxa"/>
            <w:vAlign w:val="center"/>
            <w:hideMark/>
          </w:tcPr>
          <w:p w14:paraId="22EB5F8B"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0.2632</w:t>
            </w:r>
          </w:p>
        </w:tc>
        <w:tc>
          <w:tcPr>
            <w:tcW w:w="1320" w:type="dxa"/>
            <w:vAlign w:val="center"/>
            <w:hideMark/>
          </w:tcPr>
          <w:p w14:paraId="3ABD2499"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0.4469</w:t>
            </w:r>
          </w:p>
        </w:tc>
        <w:tc>
          <w:tcPr>
            <w:tcW w:w="2295" w:type="dxa"/>
            <w:vAlign w:val="center"/>
            <w:hideMark/>
          </w:tcPr>
          <w:p w14:paraId="0531D7E7"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0.5817</w:t>
            </w:r>
          </w:p>
        </w:tc>
      </w:tr>
      <w:tr w:rsidR="00153215" w:rsidRPr="008E55EC" w14:paraId="0E491F64" w14:textId="77777777" w:rsidTr="00153215">
        <w:trPr>
          <w:tblCellSpacing w:w="15" w:type="dxa"/>
          <w:jc w:val="center"/>
        </w:trPr>
        <w:tc>
          <w:tcPr>
            <w:tcW w:w="1035" w:type="dxa"/>
            <w:vAlign w:val="center"/>
            <w:hideMark/>
          </w:tcPr>
          <w:p w14:paraId="4B9F1FCF"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0.3158</w:t>
            </w:r>
          </w:p>
        </w:tc>
        <w:tc>
          <w:tcPr>
            <w:tcW w:w="1320" w:type="dxa"/>
            <w:vAlign w:val="center"/>
            <w:hideMark/>
          </w:tcPr>
          <w:p w14:paraId="32942B2E"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0.4750</w:t>
            </w:r>
          </w:p>
        </w:tc>
        <w:tc>
          <w:tcPr>
            <w:tcW w:w="2295" w:type="dxa"/>
            <w:vAlign w:val="center"/>
            <w:hideMark/>
          </w:tcPr>
          <w:p w14:paraId="79495B86"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0.6482</w:t>
            </w:r>
          </w:p>
        </w:tc>
      </w:tr>
      <w:tr w:rsidR="00153215" w:rsidRPr="008E55EC" w14:paraId="4A545E45" w14:textId="77777777" w:rsidTr="00153215">
        <w:trPr>
          <w:tblCellSpacing w:w="15" w:type="dxa"/>
          <w:jc w:val="center"/>
        </w:trPr>
        <w:tc>
          <w:tcPr>
            <w:tcW w:w="1035" w:type="dxa"/>
            <w:vAlign w:val="center"/>
            <w:hideMark/>
          </w:tcPr>
          <w:p w14:paraId="2645EE9C"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0.3684</w:t>
            </w:r>
          </w:p>
        </w:tc>
        <w:tc>
          <w:tcPr>
            <w:tcW w:w="1320" w:type="dxa"/>
            <w:vAlign w:val="center"/>
            <w:hideMark/>
          </w:tcPr>
          <w:p w14:paraId="63DFA1C0"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0.4909</w:t>
            </w:r>
          </w:p>
        </w:tc>
        <w:tc>
          <w:tcPr>
            <w:tcW w:w="2295" w:type="dxa"/>
            <w:vAlign w:val="center"/>
            <w:hideMark/>
          </w:tcPr>
          <w:p w14:paraId="154D1CBE"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0.6981</w:t>
            </w:r>
          </w:p>
        </w:tc>
      </w:tr>
      <w:tr w:rsidR="00153215" w:rsidRPr="008E55EC" w14:paraId="0D2CD69D" w14:textId="77777777" w:rsidTr="00153215">
        <w:trPr>
          <w:tblCellSpacing w:w="15" w:type="dxa"/>
          <w:jc w:val="center"/>
        </w:trPr>
        <w:tc>
          <w:tcPr>
            <w:tcW w:w="1035" w:type="dxa"/>
            <w:vAlign w:val="center"/>
            <w:hideMark/>
          </w:tcPr>
          <w:p w14:paraId="21B14E37"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0.4211</w:t>
            </w:r>
          </w:p>
        </w:tc>
        <w:tc>
          <w:tcPr>
            <w:tcW w:w="1320" w:type="dxa"/>
            <w:vAlign w:val="center"/>
            <w:hideMark/>
          </w:tcPr>
          <w:p w14:paraId="2A1262F5"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0.4980</w:t>
            </w:r>
          </w:p>
        </w:tc>
        <w:tc>
          <w:tcPr>
            <w:tcW w:w="2295" w:type="dxa"/>
            <w:vAlign w:val="center"/>
            <w:hideMark/>
          </w:tcPr>
          <w:p w14:paraId="1E6B15B7"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0.7313</w:t>
            </w:r>
          </w:p>
        </w:tc>
      </w:tr>
      <w:tr w:rsidR="00153215" w:rsidRPr="008E55EC" w14:paraId="70338B6E" w14:textId="77777777" w:rsidTr="00153215">
        <w:trPr>
          <w:tblCellSpacing w:w="15" w:type="dxa"/>
          <w:jc w:val="center"/>
        </w:trPr>
        <w:tc>
          <w:tcPr>
            <w:tcW w:w="1035" w:type="dxa"/>
            <w:vAlign w:val="center"/>
            <w:hideMark/>
          </w:tcPr>
          <w:p w14:paraId="0C32034E"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0.4737</w:t>
            </w:r>
          </w:p>
        </w:tc>
        <w:tc>
          <w:tcPr>
            <w:tcW w:w="1320" w:type="dxa"/>
            <w:vAlign w:val="center"/>
            <w:hideMark/>
          </w:tcPr>
          <w:p w14:paraId="75B578A3"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0.4999</w:t>
            </w:r>
          </w:p>
        </w:tc>
        <w:tc>
          <w:tcPr>
            <w:tcW w:w="2295" w:type="dxa"/>
            <w:vAlign w:val="center"/>
            <w:hideMark/>
          </w:tcPr>
          <w:p w14:paraId="4DE1F2FC"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0.7479</w:t>
            </w:r>
          </w:p>
        </w:tc>
      </w:tr>
      <w:tr w:rsidR="00153215" w:rsidRPr="008E55EC" w14:paraId="41AC1973" w14:textId="77777777" w:rsidTr="00153215">
        <w:trPr>
          <w:tblCellSpacing w:w="15" w:type="dxa"/>
          <w:jc w:val="center"/>
        </w:trPr>
        <w:tc>
          <w:tcPr>
            <w:tcW w:w="1035" w:type="dxa"/>
            <w:vAlign w:val="center"/>
            <w:hideMark/>
          </w:tcPr>
          <w:p w14:paraId="0478EBA8"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0.5263</w:t>
            </w:r>
          </w:p>
        </w:tc>
        <w:tc>
          <w:tcPr>
            <w:tcW w:w="1320" w:type="dxa"/>
            <w:vAlign w:val="center"/>
            <w:hideMark/>
          </w:tcPr>
          <w:p w14:paraId="2DF546B4"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0.5001</w:t>
            </w:r>
          </w:p>
        </w:tc>
        <w:tc>
          <w:tcPr>
            <w:tcW w:w="2295" w:type="dxa"/>
            <w:vAlign w:val="center"/>
            <w:hideMark/>
          </w:tcPr>
          <w:p w14:paraId="35A6237C"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0.7479</w:t>
            </w:r>
          </w:p>
        </w:tc>
      </w:tr>
      <w:tr w:rsidR="00153215" w:rsidRPr="008E55EC" w14:paraId="2AB201C6" w14:textId="77777777" w:rsidTr="00153215">
        <w:trPr>
          <w:tblCellSpacing w:w="15" w:type="dxa"/>
          <w:jc w:val="center"/>
        </w:trPr>
        <w:tc>
          <w:tcPr>
            <w:tcW w:w="1035" w:type="dxa"/>
            <w:vAlign w:val="center"/>
            <w:hideMark/>
          </w:tcPr>
          <w:p w14:paraId="02591C9C"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0.5789</w:t>
            </w:r>
          </w:p>
        </w:tc>
        <w:tc>
          <w:tcPr>
            <w:tcW w:w="1320" w:type="dxa"/>
            <w:vAlign w:val="center"/>
            <w:hideMark/>
          </w:tcPr>
          <w:p w14:paraId="2FAB3941"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0.5020</w:t>
            </w:r>
          </w:p>
        </w:tc>
        <w:tc>
          <w:tcPr>
            <w:tcW w:w="2295" w:type="dxa"/>
            <w:vAlign w:val="center"/>
            <w:hideMark/>
          </w:tcPr>
          <w:p w14:paraId="56C04F60"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0.7313</w:t>
            </w:r>
          </w:p>
        </w:tc>
      </w:tr>
      <w:tr w:rsidR="00153215" w:rsidRPr="008E55EC" w14:paraId="4AD6641A" w14:textId="77777777" w:rsidTr="00153215">
        <w:trPr>
          <w:tblCellSpacing w:w="15" w:type="dxa"/>
          <w:jc w:val="center"/>
        </w:trPr>
        <w:tc>
          <w:tcPr>
            <w:tcW w:w="1035" w:type="dxa"/>
            <w:vAlign w:val="center"/>
            <w:hideMark/>
          </w:tcPr>
          <w:p w14:paraId="09FAD1FD"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0.6316</w:t>
            </w:r>
          </w:p>
        </w:tc>
        <w:tc>
          <w:tcPr>
            <w:tcW w:w="1320" w:type="dxa"/>
            <w:vAlign w:val="center"/>
            <w:hideMark/>
          </w:tcPr>
          <w:p w14:paraId="76568E34"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0.5091</w:t>
            </w:r>
          </w:p>
        </w:tc>
        <w:tc>
          <w:tcPr>
            <w:tcW w:w="2295" w:type="dxa"/>
            <w:vAlign w:val="center"/>
            <w:hideMark/>
          </w:tcPr>
          <w:p w14:paraId="719A630A"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0.6981</w:t>
            </w:r>
          </w:p>
        </w:tc>
      </w:tr>
      <w:tr w:rsidR="00153215" w:rsidRPr="008E55EC" w14:paraId="63356B5C" w14:textId="77777777" w:rsidTr="00153215">
        <w:trPr>
          <w:tblCellSpacing w:w="15" w:type="dxa"/>
          <w:jc w:val="center"/>
        </w:trPr>
        <w:tc>
          <w:tcPr>
            <w:tcW w:w="1035" w:type="dxa"/>
            <w:vAlign w:val="center"/>
            <w:hideMark/>
          </w:tcPr>
          <w:p w14:paraId="1DCB21D3"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0.6842</w:t>
            </w:r>
          </w:p>
        </w:tc>
        <w:tc>
          <w:tcPr>
            <w:tcW w:w="1320" w:type="dxa"/>
            <w:vAlign w:val="center"/>
            <w:hideMark/>
          </w:tcPr>
          <w:p w14:paraId="14DD501B"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0.5250</w:t>
            </w:r>
          </w:p>
        </w:tc>
        <w:tc>
          <w:tcPr>
            <w:tcW w:w="2295" w:type="dxa"/>
            <w:vAlign w:val="center"/>
            <w:hideMark/>
          </w:tcPr>
          <w:p w14:paraId="0956D4FC"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0.6482</w:t>
            </w:r>
          </w:p>
        </w:tc>
      </w:tr>
      <w:tr w:rsidR="00153215" w:rsidRPr="008E55EC" w14:paraId="2DED547A" w14:textId="77777777" w:rsidTr="00153215">
        <w:trPr>
          <w:tblCellSpacing w:w="15" w:type="dxa"/>
          <w:jc w:val="center"/>
        </w:trPr>
        <w:tc>
          <w:tcPr>
            <w:tcW w:w="1035" w:type="dxa"/>
            <w:vAlign w:val="center"/>
            <w:hideMark/>
          </w:tcPr>
          <w:p w14:paraId="1364A1E2"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0.7368</w:t>
            </w:r>
          </w:p>
        </w:tc>
        <w:tc>
          <w:tcPr>
            <w:tcW w:w="1320" w:type="dxa"/>
            <w:vAlign w:val="center"/>
            <w:hideMark/>
          </w:tcPr>
          <w:p w14:paraId="16A31F70"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0.5531</w:t>
            </w:r>
          </w:p>
        </w:tc>
        <w:tc>
          <w:tcPr>
            <w:tcW w:w="2295" w:type="dxa"/>
            <w:vAlign w:val="center"/>
            <w:hideMark/>
          </w:tcPr>
          <w:p w14:paraId="0AF9D858"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0.5817</w:t>
            </w:r>
          </w:p>
        </w:tc>
      </w:tr>
      <w:tr w:rsidR="00153215" w:rsidRPr="008E55EC" w14:paraId="0DB89774" w14:textId="77777777" w:rsidTr="00153215">
        <w:trPr>
          <w:tblCellSpacing w:w="15" w:type="dxa"/>
          <w:jc w:val="center"/>
        </w:trPr>
        <w:tc>
          <w:tcPr>
            <w:tcW w:w="1035" w:type="dxa"/>
            <w:vAlign w:val="center"/>
            <w:hideMark/>
          </w:tcPr>
          <w:p w14:paraId="04CEA21E"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0.7895</w:t>
            </w:r>
          </w:p>
        </w:tc>
        <w:tc>
          <w:tcPr>
            <w:tcW w:w="1320" w:type="dxa"/>
            <w:vAlign w:val="center"/>
            <w:hideMark/>
          </w:tcPr>
          <w:p w14:paraId="062E0B8E"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0.5970</w:t>
            </w:r>
          </w:p>
        </w:tc>
        <w:tc>
          <w:tcPr>
            <w:tcW w:w="2295" w:type="dxa"/>
            <w:vAlign w:val="center"/>
            <w:hideMark/>
          </w:tcPr>
          <w:p w14:paraId="2F7DF1F9"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0.4986</w:t>
            </w:r>
          </w:p>
        </w:tc>
      </w:tr>
      <w:tr w:rsidR="00153215" w:rsidRPr="008E55EC" w14:paraId="545BFBEC" w14:textId="77777777" w:rsidTr="00153215">
        <w:trPr>
          <w:tblCellSpacing w:w="15" w:type="dxa"/>
          <w:jc w:val="center"/>
        </w:trPr>
        <w:tc>
          <w:tcPr>
            <w:tcW w:w="1035" w:type="dxa"/>
            <w:vAlign w:val="center"/>
            <w:hideMark/>
          </w:tcPr>
          <w:p w14:paraId="7D97073E"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0.8421</w:t>
            </w:r>
          </w:p>
        </w:tc>
        <w:tc>
          <w:tcPr>
            <w:tcW w:w="1320" w:type="dxa"/>
            <w:vAlign w:val="center"/>
            <w:hideMark/>
          </w:tcPr>
          <w:p w14:paraId="25FDC804"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0.6602</w:t>
            </w:r>
          </w:p>
        </w:tc>
        <w:tc>
          <w:tcPr>
            <w:tcW w:w="2295" w:type="dxa"/>
            <w:vAlign w:val="center"/>
            <w:hideMark/>
          </w:tcPr>
          <w:p w14:paraId="13EF09E9"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0.3989</w:t>
            </w:r>
          </w:p>
        </w:tc>
      </w:tr>
      <w:tr w:rsidR="00153215" w:rsidRPr="008E55EC" w14:paraId="6510AB24" w14:textId="77777777" w:rsidTr="00153215">
        <w:trPr>
          <w:tblCellSpacing w:w="15" w:type="dxa"/>
          <w:jc w:val="center"/>
        </w:trPr>
        <w:tc>
          <w:tcPr>
            <w:tcW w:w="1035" w:type="dxa"/>
            <w:vAlign w:val="center"/>
            <w:hideMark/>
          </w:tcPr>
          <w:p w14:paraId="67DC6320"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0.8947</w:t>
            </w:r>
          </w:p>
        </w:tc>
        <w:tc>
          <w:tcPr>
            <w:tcW w:w="1320" w:type="dxa"/>
            <w:vAlign w:val="center"/>
            <w:hideMark/>
          </w:tcPr>
          <w:p w14:paraId="0CD3AD07"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0.7460</w:t>
            </w:r>
          </w:p>
        </w:tc>
        <w:tc>
          <w:tcPr>
            <w:tcW w:w="2295" w:type="dxa"/>
            <w:vAlign w:val="center"/>
            <w:hideMark/>
          </w:tcPr>
          <w:p w14:paraId="2FA19653"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0.2825</w:t>
            </w:r>
          </w:p>
        </w:tc>
      </w:tr>
      <w:tr w:rsidR="00153215" w:rsidRPr="008E55EC" w14:paraId="3A5AE201" w14:textId="77777777" w:rsidTr="00153215">
        <w:trPr>
          <w:tblCellSpacing w:w="15" w:type="dxa"/>
          <w:jc w:val="center"/>
        </w:trPr>
        <w:tc>
          <w:tcPr>
            <w:tcW w:w="1035" w:type="dxa"/>
            <w:vAlign w:val="center"/>
            <w:hideMark/>
          </w:tcPr>
          <w:p w14:paraId="4B827EBC"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0.9474</w:t>
            </w:r>
          </w:p>
        </w:tc>
        <w:tc>
          <w:tcPr>
            <w:tcW w:w="1320" w:type="dxa"/>
            <w:vAlign w:val="center"/>
            <w:hideMark/>
          </w:tcPr>
          <w:p w14:paraId="6844D965"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0.8581</w:t>
            </w:r>
          </w:p>
        </w:tc>
        <w:tc>
          <w:tcPr>
            <w:tcW w:w="2295" w:type="dxa"/>
            <w:vAlign w:val="center"/>
            <w:hideMark/>
          </w:tcPr>
          <w:p w14:paraId="3454F57F"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0.1496</w:t>
            </w:r>
          </w:p>
        </w:tc>
      </w:tr>
      <w:tr w:rsidR="00153215" w:rsidRPr="008E55EC" w14:paraId="4BEF4301" w14:textId="77777777" w:rsidTr="00153215">
        <w:trPr>
          <w:tblCellSpacing w:w="15" w:type="dxa"/>
          <w:jc w:val="center"/>
        </w:trPr>
        <w:tc>
          <w:tcPr>
            <w:tcW w:w="1035" w:type="dxa"/>
            <w:vAlign w:val="center"/>
            <w:hideMark/>
          </w:tcPr>
          <w:p w14:paraId="4B9D042C"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1.0000</w:t>
            </w:r>
          </w:p>
        </w:tc>
        <w:tc>
          <w:tcPr>
            <w:tcW w:w="1320" w:type="dxa"/>
            <w:vAlign w:val="center"/>
            <w:hideMark/>
          </w:tcPr>
          <w:p w14:paraId="61B5F495"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1.0000</w:t>
            </w:r>
          </w:p>
        </w:tc>
        <w:tc>
          <w:tcPr>
            <w:tcW w:w="2295" w:type="dxa"/>
            <w:vAlign w:val="center"/>
            <w:hideMark/>
          </w:tcPr>
          <w:p w14:paraId="1C74E7D9" w14:textId="77777777" w:rsidR="00153215" w:rsidRPr="008E55EC" w:rsidRDefault="00153215" w:rsidP="00153215">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w:t>
            </w:r>
          </w:p>
        </w:tc>
      </w:tr>
    </w:tbl>
    <w:p w14:paraId="3E236CFB" w14:textId="1398BA90" w:rsidR="00153215" w:rsidRPr="008E55EC" w:rsidRDefault="00153215" w:rsidP="00153215">
      <w:pPr>
        <w:rPr>
          <w:rFonts w:ascii="Times New Roman" w:hAnsi="Times New Roman" w:cs="Times New Roman"/>
        </w:rPr>
      </w:pPr>
      <w:r w:rsidRPr="008E55EC">
        <w:rPr>
          <w:rFonts w:ascii="Times New Roman" w:hAnsi="Times New Roman" w:cs="Times New Roman"/>
          <w:noProof/>
        </w:rPr>
        <w:lastRenderedPageBreak/>
        <w:drawing>
          <wp:inline distT="0" distB="0" distL="0" distR="0" wp14:anchorId="0CC2BF13" wp14:editId="722AACA1">
            <wp:extent cx="5943600" cy="28835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6539F4FC" w14:textId="5DBF6F6E" w:rsidR="00153215" w:rsidRPr="008E55EC" w:rsidRDefault="00697DD1" w:rsidP="004B7357">
      <w:pPr>
        <w:pStyle w:val="Heading3"/>
      </w:pPr>
      <w:bookmarkStart w:id="81" w:name="_Toc197276338"/>
      <w:r w:rsidRPr="008E55EC">
        <w:t>Parametric Curve 2</w:t>
      </w:r>
      <w:bookmarkEnd w:id="81"/>
    </w:p>
    <w:p w14:paraId="1422AF52" w14:textId="77777777" w:rsidR="00690335" w:rsidRPr="008E55EC" w:rsidRDefault="00690335" w:rsidP="00690335">
      <w:pPr>
        <w:rPr>
          <w:rFonts w:ascii="Times New Roman" w:hAnsi="Times New Roman" w:cs="Times New Roman"/>
        </w:rPr>
      </w:pPr>
    </w:p>
    <w:p w14:paraId="175960B4" w14:textId="6FB751DF" w:rsidR="00DD62C0" w:rsidRPr="008E55EC" w:rsidRDefault="00DD62C0" w:rsidP="00DD62C0">
      <w:pPr>
        <w:jc w:val="center"/>
        <w:rPr>
          <w:rStyle w:val="Strong"/>
          <w:rFonts w:ascii="Times New Roman" w:hAnsi="Times New Roman" w:cs="Times New Roman"/>
          <w:sz w:val="24"/>
          <w:szCs w:val="24"/>
        </w:rPr>
      </w:pPr>
      <w:r w:rsidRPr="008E55EC">
        <w:rPr>
          <w:rStyle w:val="Strong"/>
          <w:rFonts w:ascii="Times New Roman" w:hAnsi="Times New Roman" w:cs="Times New Roman"/>
          <w:sz w:val="24"/>
          <w:szCs w:val="24"/>
        </w:rPr>
        <w:t>Control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5"/>
        <w:gridCol w:w="815"/>
        <w:gridCol w:w="720"/>
      </w:tblGrid>
      <w:tr w:rsidR="00DD62C0" w:rsidRPr="008E55EC" w14:paraId="142FB4F7" w14:textId="77777777" w:rsidTr="00DD62C0">
        <w:trPr>
          <w:tblHeader/>
          <w:tblCellSpacing w:w="15" w:type="dxa"/>
          <w:jc w:val="center"/>
        </w:trPr>
        <w:tc>
          <w:tcPr>
            <w:tcW w:w="1750" w:type="dxa"/>
            <w:vAlign w:val="center"/>
            <w:hideMark/>
          </w:tcPr>
          <w:p w14:paraId="1A3C60FC" w14:textId="77777777" w:rsidR="00DD62C0" w:rsidRPr="008E55EC" w:rsidRDefault="00DD62C0" w:rsidP="00DD62C0">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Point Type</w:t>
            </w:r>
          </w:p>
        </w:tc>
        <w:tc>
          <w:tcPr>
            <w:tcW w:w="785" w:type="dxa"/>
            <w:vAlign w:val="center"/>
            <w:hideMark/>
          </w:tcPr>
          <w:p w14:paraId="19615D9E" w14:textId="77777777" w:rsidR="00DD62C0" w:rsidRPr="008E55EC" w:rsidRDefault="00DD62C0" w:rsidP="00DD62C0">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X</w:t>
            </w:r>
          </w:p>
        </w:tc>
        <w:tc>
          <w:tcPr>
            <w:tcW w:w="675" w:type="dxa"/>
            <w:vAlign w:val="center"/>
            <w:hideMark/>
          </w:tcPr>
          <w:p w14:paraId="47514779" w14:textId="77777777" w:rsidR="00DD62C0" w:rsidRPr="008E55EC" w:rsidRDefault="00DD62C0" w:rsidP="00DD62C0">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Y</w:t>
            </w:r>
          </w:p>
        </w:tc>
      </w:tr>
      <w:tr w:rsidR="00DD62C0" w:rsidRPr="008E55EC" w14:paraId="0A49756D" w14:textId="77777777" w:rsidTr="00DD62C0">
        <w:trPr>
          <w:tblCellSpacing w:w="15" w:type="dxa"/>
          <w:jc w:val="center"/>
        </w:trPr>
        <w:tc>
          <w:tcPr>
            <w:tcW w:w="1750" w:type="dxa"/>
            <w:vAlign w:val="center"/>
            <w:hideMark/>
          </w:tcPr>
          <w:p w14:paraId="053E3091" w14:textId="77777777" w:rsidR="00DD62C0" w:rsidRPr="008E55EC" w:rsidRDefault="00DD62C0" w:rsidP="00DD62C0">
            <w:pPr>
              <w:spacing w:after="0" w:line="240" w:lineRule="auto"/>
              <w:jc w:val="center"/>
              <w:rPr>
                <w:rFonts w:ascii="Times New Roman" w:eastAsia="Times New Roman" w:hAnsi="Times New Roman" w:cs="Times New Roman"/>
                <w:sz w:val="24"/>
                <w:szCs w:val="24"/>
              </w:rPr>
            </w:pPr>
            <w:r w:rsidRPr="008E55EC">
              <w:rPr>
                <w:rFonts w:ascii="Times New Roman" w:eastAsia="Times New Roman" w:hAnsi="Times New Roman" w:cs="Times New Roman"/>
                <w:sz w:val="24"/>
                <w:szCs w:val="24"/>
              </w:rPr>
              <w:t>Endpoint 1</w:t>
            </w:r>
          </w:p>
        </w:tc>
        <w:tc>
          <w:tcPr>
            <w:tcW w:w="785" w:type="dxa"/>
            <w:vAlign w:val="center"/>
            <w:hideMark/>
          </w:tcPr>
          <w:p w14:paraId="3DD9CD11" w14:textId="77777777" w:rsidR="00DD62C0" w:rsidRPr="008E55EC" w:rsidRDefault="00DD62C0" w:rsidP="00DD62C0">
            <w:pPr>
              <w:spacing w:after="0" w:line="240" w:lineRule="auto"/>
              <w:jc w:val="center"/>
              <w:rPr>
                <w:rFonts w:ascii="Times New Roman" w:eastAsia="Times New Roman" w:hAnsi="Times New Roman" w:cs="Times New Roman"/>
                <w:sz w:val="24"/>
                <w:szCs w:val="24"/>
              </w:rPr>
            </w:pPr>
            <w:r w:rsidRPr="008E55EC">
              <w:rPr>
                <w:rFonts w:ascii="Times New Roman" w:eastAsia="Times New Roman" w:hAnsi="Times New Roman" w:cs="Times New Roman"/>
                <w:sz w:val="24"/>
                <w:szCs w:val="24"/>
              </w:rPr>
              <w:t>1.0</w:t>
            </w:r>
          </w:p>
        </w:tc>
        <w:tc>
          <w:tcPr>
            <w:tcW w:w="675" w:type="dxa"/>
            <w:vAlign w:val="center"/>
            <w:hideMark/>
          </w:tcPr>
          <w:p w14:paraId="679CED53" w14:textId="77777777" w:rsidR="00DD62C0" w:rsidRPr="008E55EC" w:rsidRDefault="00DD62C0" w:rsidP="00DD62C0">
            <w:pPr>
              <w:spacing w:after="0" w:line="240" w:lineRule="auto"/>
              <w:jc w:val="center"/>
              <w:rPr>
                <w:rFonts w:ascii="Times New Roman" w:eastAsia="Times New Roman" w:hAnsi="Times New Roman" w:cs="Times New Roman"/>
                <w:sz w:val="24"/>
                <w:szCs w:val="24"/>
              </w:rPr>
            </w:pPr>
            <w:r w:rsidRPr="008E55EC">
              <w:rPr>
                <w:rFonts w:ascii="Times New Roman" w:eastAsia="Times New Roman" w:hAnsi="Times New Roman" w:cs="Times New Roman"/>
                <w:sz w:val="24"/>
                <w:szCs w:val="24"/>
              </w:rPr>
              <w:t>2.0</w:t>
            </w:r>
          </w:p>
        </w:tc>
      </w:tr>
      <w:tr w:rsidR="00DD62C0" w:rsidRPr="008E55EC" w14:paraId="1A6146D7" w14:textId="77777777" w:rsidTr="00DD62C0">
        <w:trPr>
          <w:tblCellSpacing w:w="15" w:type="dxa"/>
          <w:jc w:val="center"/>
        </w:trPr>
        <w:tc>
          <w:tcPr>
            <w:tcW w:w="1750" w:type="dxa"/>
            <w:vAlign w:val="center"/>
            <w:hideMark/>
          </w:tcPr>
          <w:p w14:paraId="3F2A9C22" w14:textId="77777777" w:rsidR="00DD62C0" w:rsidRPr="008E55EC" w:rsidRDefault="00DD62C0" w:rsidP="00DD62C0">
            <w:pPr>
              <w:spacing w:after="0" w:line="240" w:lineRule="auto"/>
              <w:jc w:val="center"/>
              <w:rPr>
                <w:rFonts w:ascii="Times New Roman" w:eastAsia="Times New Roman" w:hAnsi="Times New Roman" w:cs="Times New Roman"/>
                <w:sz w:val="24"/>
                <w:szCs w:val="24"/>
              </w:rPr>
            </w:pPr>
            <w:r w:rsidRPr="008E55EC">
              <w:rPr>
                <w:rFonts w:ascii="Times New Roman" w:eastAsia="Times New Roman" w:hAnsi="Times New Roman" w:cs="Times New Roman"/>
                <w:sz w:val="24"/>
                <w:szCs w:val="24"/>
              </w:rPr>
              <w:t>Guide Point 1</w:t>
            </w:r>
          </w:p>
        </w:tc>
        <w:tc>
          <w:tcPr>
            <w:tcW w:w="785" w:type="dxa"/>
            <w:vAlign w:val="center"/>
            <w:hideMark/>
          </w:tcPr>
          <w:p w14:paraId="60B48D68" w14:textId="77777777" w:rsidR="00DD62C0" w:rsidRPr="008E55EC" w:rsidRDefault="00DD62C0" w:rsidP="00DD62C0">
            <w:pPr>
              <w:spacing w:after="0" w:line="240" w:lineRule="auto"/>
              <w:jc w:val="center"/>
              <w:rPr>
                <w:rFonts w:ascii="Times New Roman" w:eastAsia="Times New Roman" w:hAnsi="Times New Roman" w:cs="Times New Roman"/>
                <w:sz w:val="24"/>
                <w:szCs w:val="24"/>
              </w:rPr>
            </w:pPr>
            <w:r w:rsidRPr="008E55EC">
              <w:rPr>
                <w:rFonts w:ascii="Times New Roman" w:eastAsia="Times New Roman" w:hAnsi="Times New Roman" w:cs="Times New Roman"/>
                <w:sz w:val="24"/>
                <w:szCs w:val="24"/>
              </w:rPr>
              <w:t>2.0</w:t>
            </w:r>
          </w:p>
        </w:tc>
        <w:tc>
          <w:tcPr>
            <w:tcW w:w="675" w:type="dxa"/>
            <w:vAlign w:val="center"/>
            <w:hideMark/>
          </w:tcPr>
          <w:p w14:paraId="09A1AC72" w14:textId="77777777" w:rsidR="00DD62C0" w:rsidRPr="008E55EC" w:rsidRDefault="00DD62C0" w:rsidP="00DD62C0">
            <w:pPr>
              <w:spacing w:after="0" w:line="240" w:lineRule="auto"/>
              <w:jc w:val="center"/>
              <w:rPr>
                <w:rFonts w:ascii="Times New Roman" w:eastAsia="Times New Roman" w:hAnsi="Times New Roman" w:cs="Times New Roman"/>
                <w:sz w:val="24"/>
                <w:szCs w:val="24"/>
              </w:rPr>
            </w:pPr>
            <w:r w:rsidRPr="008E55EC">
              <w:rPr>
                <w:rFonts w:ascii="Times New Roman" w:eastAsia="Times New Roman" w:hAnsi="Times New Roman" w:cs="Times New Roman"/>
                <w:sz w:val="24"/>
                <w:szCs w:val="24"/>
              </w:rPr>
              <w:t>4.0</w:t>
            </w:r>
          </w:p>
        </w:tc>
      </w:tr>
      <w:tr w:rsidR="00DD62C0" w:rsidRPr="008E55EC" w14:paraId="674B286E" w14:textId="77777777" w:rsidTr="00DD62C0">
        <w:trPr>
          <w:tblCellSpacing w:w="15" w:type="dxa"/>
          <w:jc w:val="center"/>
        </w:trPr>
        <w:tc>
          <w:tcPr>
            <w:tcW w:w="1750" w:type="dxa"/>
            <w:vAlign w:val="center"/>
            <w:hideMark/>
          </w:tcPr>
          <w:p w14:paraId="20E76D24" w14:textId="77777777" w:rsidR="00DD62C0" w:rsidRPr="008E55EC" w:rsidRDefault="00DD62C0" w:rsidP="00DD62C0">
            <w:pPr>
              <w:spacing w:after="0" w:line="240" w:lineRule="auto"/>
              <w:jc w:val="center"/>
              <w:rPr>
                <w:rFonts w:ascii="Times New Roman" w:eastAsia="Times New Roman" w:hAnsi="Times New Roman" w:cs="Times New Roman"/>
                <w:sz w:val="24"/>
                <w:szCs w:val="24"/>
              </w:rPr>
            </w:pPr>
            <w:r w:rsidRPr="008E55EC">
              <w:rPr>
                <w:rFonts w:ascii="Times New Roman" w:eastAsia="Times New Roman" w:hAnsi="Times New Roman" w:cs="Times New Roman"/>
                <w:sz w:val="24"/>
                <w:szCs w:val="24"/>
              </w:rPr>
              <w:t>Guide Point 2</w:t>
            </w:r>
          </w:p>
        </w:tc>
        <w:tc>
          <w:tcPr>
            <w:tcW w:w="785" w:type="dxa"/>
            <w:vAlign w:val="center"/>
            <w:hideMark/>
          </w:tcPr>
          <w:p w14:paraId="6952B90B" w14:textId="77777777" w:rsidR="00DD62C0" w:rsidRPr="008E55EC" w:rsidRDefault="00DD62C0" w:rsidP="00DD62C0">
            <w:pPr>
              <w:spacing w:after="0" w:line="240" w:lineRule="auto"/>
              <w:jc w:val="center"/>
              <w:rPr>
                <w:rFonts w:ascii="Times New Roman" w:eastAsia="Times New Roman" w:hAnsi="Times New Roman" w:cs="Times New Roman"/>
                <w:sz w:val="24"/>
                <w:szCs w:val="24"/>
              </w:rPr>
            </w:pPr>
            <w:r w:rsidRPr="008E55EC">
              <w:rPr>
                <w:rFonts w:ascii="Times New Roman" w:eastAsia="Times New Roman" w:hAnsi="Times New Roman" w:cs="Times New Roman"/>
                <w:sz w:val="24"/>
                <w:szCs w:val="24"/>
              </w:rPr>
              <w:t>3.0</w:t>
            </w:r>
          </w:p>
        </w:tc>
        <w:tc>
          <w:tcPr>
            <w:tcW w:w="675" w:type="dxa"/>
            <w:vAlign w:val="center"/>
            <w:hideMark/>
          </w:tcPr>
          <w:p w14:paraId="2591D954" w14:textId="77777777" w:rsidR="00DD62C0" w:rsidRPr="008E55EC" w:rsidRDefault="00DD62C0" w:rsidP="00DD62C0">
            <w:pPr>
              <w:spacing w:after="0" w:line="240" w:lineRule="auto"/>
              <w:jc w:val="center"/>
              <w:rPr>
                <w:rFonts w:ascii="Times New Roman" w:eastAsia="Times New Roman" w:hAnsi="Times New Roman" w:cs="Times New Roman"/>
                <w:sz w:val="24"/>
                <w:szCs w:val="24"/>
              </w:rPr>
            </w:pPr>
            <w:r w:rsidRPr="008E55EC">
              <w:rPr>
                <w:rFonts w:ascii="Times New Roman" w:eastAsia="Times New Roman" w:hAnsi="Times New Roman" w:cs="Times New Roman"/>
                <w:sz w:val="24"/>
                <w:szCs w:val="24"/>
              </w:rPr>
              <w:t>1.0</w:t>
            </w:r>
          </w:p>
        </w:tc>
      </w:tr>
      <w:tr w:rsidR="00DD62C0" w:rsidRPr="008E55EC" w14:paraId="200ACE90" w14:textId="77777777" w:rsidTr="00DD62C0">
        <w:trPr>
          <w:tblCellSpacing w:w="15" w:type="dxa"/>
          <w:jc w:val="center"/>
        </w:trPr>
        <w:tc>
          <w:tcPr>
            <w:tcW w:w="1750" w:type="dxa"/>
            <w:vAlign w:val="center"/>
            <w:hideMark/>
          </w:tcPr>
          <w:p w14:paraId="495AF7A6" w14:textId="77777777" w:rsidR="00DD62C0" w:rsidRPr="008E55EC" w:rsidRDefault="00DD62C0" w:rsidP="00DD62C0">
            <w:pPr>
              <w:spacing w:after="0" w:line="240" w:lineRule="auto"/>
              <w:jc w:val="center"/>
              <w:rPr>
                <w:rFonts w:ascii="Times New Roman" w:eastAsia="Times New Roman" w:hAnsi="Times New Roman" w:cs="Times New Roman"/>
                <w:sz w:val="24"/>
                <w:szCs w:val="24"/>
              </w:rPr>
            </w:pPr>
            <w:r w:rsidRPr="008E55EC">
              <w:rPr>
                <w:rFonts w:ascii="Times New Roman" w:eastAsia="Times New Roman" w:hAnsi="Times New Roman" w:cs="Times New Roman"/>
                <w:sz w:val="24"/>
                <w:szCs w:val="24"/>
              </w:rPr>
              <w:t>Endpoint 2</w:t>
            </w:r>
          </w:p>
        </w:tc>
        <w:tc>
          <w:tcPr>
            <w:tcW w:w="785" w:type="dxa"/>
            <w:vAlign w:val="center"/>
            <w:hideMark/>
          </w:tcPr>
          <w:p w14:paraId="41DB8687" w14:textId="77777777" w:rsidR="00DD62C0" w:rsidRPr="008E55EC" w:rsidRDefault="00DD62C0" w:rsidP="00DD62C0">
            <w:pPr>
              <w:spacing w:after="0" w:line="240" w:lineRule="auto"/>
              <w:jc w:val="center"/>
              <w:rPr>
                <w:rFonts w:ascii="Times New Roman" w:eastAsia="Times New Roman" w:hAnsi="Times New Roman" w:cs="Times New Roman"/>
                <w:sz w:val="24"/>
                <w:szCs w:val="24"/>
              </w:rPr>
            </w:pPr>
            <w:r w:rsidRPr="008E55EC">
              <w:rPr>
                <w:rFonts w:ascii="Times New Roman" w:eastAsia="Times New Roman" w:hAnsi="Times New Roman" w:cs="Times New Roman"/>
                <w:sz w:val="24"/>
                <w:szCs w:val="24"/>
              </w:rPr>
              <w:t>4.0</w:t>
            </w:r>
          </w:p>
        </w:tc>
        <w:tc>
          <w:tcPr>
            <w:tcW w:w="675" w:type="dxa"/>
            <w:vAlign w:val="center"/>
            <w:hideMark/>
          </w:tcPr>
          <w:p w14:paraId="1DC4C01D" w14:textId="77777777" w:rsidR="00DD62C0" w:rsidRPr="008E55EC" w:rsidRDefault="00DD62C0" w:rsidP="00DD62C0">
            <w:pPr>
              <w:spacing w:after="0" w:line="240" w:lineRule="auto"/>
              <w:jc w:val="center"/>
              <w:rPr>
                <w:rFonts w:ascii="Times New Roman" w:eastAsia="Times New Roman" w:hAnsi="Times New Roman" w:cs="Times New Roman"/>
                <w:sz w:val="24"/>
                <w:szCs w:val="24"/>
              </w:rPr>
            </w:pPr>
            <w:r w:rsidRPr="008E55EC">
              <w:rPr>
                <w:rFonts w:ascii="Times New Roman" w:eastAsia="Times New Roman" w:hAnsi="Times New Roman" w:cs="Times New Roman"/>
                <w:sz w:val="24"/>
                <w:szCs w:val="24"/>
              </w:rPr>
              <w:t>3.0</w:t>
            </w:r>
          </w:p>
        </w:tc>
      </w:tr>
    </w:tbl>
    <w:p w14:paraId="66CCB898" w14:textId="77777777" w:rsidR="00DD62C0" w:rsidRPr="008E55EC" w:rsidRDefault="00DD62C0" w:rsidP="00DD62C0">
      <w:pPr>
        <w:jc w:val="center"/>
        <w:rPr>
          <w:rFonts w:ascii="Times New Roman" w:hAnsi="Times New Roman" w:cs="Times New Roman"/>
        </w:rPr>
      </w:pPr>
    </w:p>
    <w:p w14:paraId="2D2FD772" w14:textId="45F2D5B8" w:rsidR="00697DD1" w:rsidRPr="008E55EC" w:rsidRDefault="00DD62C0" w:rsidP="00DD62C0">
      <w:pPr>
        <w:jc w:val="center"/>
        <w:rPr>
          <w:rStyle w:val="Strong"/>
          <w:rFonts w:ascii="Times New Roman" w:hAnsi="Times New Roman" w:cs="Times New Roman"/>
          <w:sz w:val="24"/>
          <w:szCs w:val="24"/>
        </w:rPr>
      </w:pPr>
      <w:r w:rsidRPr="008E55EC">
        <w:rPr>
          <w:rStyle w:val="Strong"/>
          <w:rFonts w:ascii="Times New Roman" w:hAnsi="Times New Roman" w:cs="Times New Roman"/>
          <w:sz w:val="24"/>
          <w:szCs w:val="24"/>
        </w:rPr>
        <w:t>Points on the Bézier Curve</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0"/>
        <w:gridCol w:w="1170"/>
        <w:gridCol w:w="1800"/>
      </w:tblGrid>
      <w:tr w:rsidR="00DD62C0" w:rsidRPr="008E55EC" w14:paraId="33C5E453" w14:textId="77777777" w:rsidTr="00DD62C0">
        <w:trPr>
          <w:tblHeader/>
          <w:tblCellSpacing w:w="15" w:type="dxa"/>
          <w:jc w:val="center"/>
        </w:trPr>
        <w:tc>
          <w:tcPr>
            <w:tcW w:w="945" w:type="dxa"/>
            <w:vAlign w:val="center"/>
            <w:hideMark/>
          </w:tcPr>
          <w:p w14:paraId="0955C8EB" w14:textId="77777777" w:rsidR="00DD62C0" w:rsidRPr="008E55EC" w:rsidRDefault="00DD62C0" w:rsidP="00DD62C0">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t</w:t>
            </w:r>
          </w:p>
        </w:tc>
        <w:tc>
          <w:tcPr>
            <w:tcW w:w="1140" w:type="dxa"/>
            <w:vAlign w:val="center"/>
            <w:hideMark/>
          </w:tcPr>
          <w:p w14:paraId="3B099F23" w14:textId="77777777" w:rsidR="00DD62C0" w:rsidRPr="008E55EC" w:rsidRDefault="00DD62C0" w:rsidP="00DD62C0">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x(t)</w:t>
            </w:r>
          </w:p>
        </w:tc>
        <w:tc>
          <w:tcPr>
            <w:tcW w:w="1755" w:type="dxa"/>
            <w:vAlign w:val="center"/>
            <w:hideMark/>
          </w:tcPr>
          <w:p w14:paraId="7B2ACB4B" w14:textId="77777777" w:rsidR="00DD62C0" w:rsidRPr="008E55EC" w:rsidRDefault="00DD62C0" w:rsidP="00DD62C0">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y(t)</w:t>
            </w:r>
          </w:p>
        </w:tc>
      </w:tr>
      <w:tr w:rsidR="00DD62C0" w:rsidRPr="008E55EC" w14:paraId="4A6718F8" w14:textId="77777777" w:rsidTr="00DD62C0">
        <w:trPr>
          <w:tblCellSpacing w:w="15" w:type="dxa"/>
          <w:jc w:val="center"/>
        </w:trPr>
        <w:tc>
          <w:tcPr>
            <w:tcW w:w="945" w:type="dxa"/>
            <w:vAlign w:val="center"/>
            <w:hideMark/>
          </w:tcPr>
          <w:p w14:paraId="49D5032B"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w:t>
            </w:r>
          </w:p>
        </w:tc>
        <w:tc>
          <w:tcPr>
            <w:tcW w:w="1140" w:type="dxa"/>
            <w:vAlign w:val="center"/>
            <w:hideMark/>
          </w:tcPr>
          <w:p w14:paraId="0BE7593F"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1.0000</w:t>
            </w:r>
          </w:p>
        </w:tc>
        <w:tc>
          <w:tcPr>
            <w:tcW w:w="1755" w:type="dxa"/>
            <w:vAlign w:val="center"/>
            <w:hideMark/>
          </w:tcPr>
          <w:p w14:paraId="45578A72"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2.0000</w:t>
            </w:r>
          </w:p>
        </w:tc>
      </w:tr>
      <w:tr w:rsidR="00DD62C0" w:rsidRPr="008E55EC" w14:paraId="61C132C5" w14:textId="77777777" w:rsidTr="00DD62C0">
        <w:trPr>
          <w:tblCellSpacing w:w="15" w:type="dxa"/>
          <w:jc w:val="center"/>
        </w:trPr>
        <w:tc>
          <w:tcPr>
            <w:tcW w:w="945" w:type="dxa"/>
            <w:vAlign w:val="center"/>
            <w:hideMark/>
          </w:tcPr>
          <w:p w14:paraId="7035CEF6"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0.0526</w:t>
            </w:r>
          </w:p>
        </w:tc>
        <w:tc>
          <w:tcPr>
            <w:tcW w:w="1140" w:type="dxa"/>
            <w:vAlign w:val="center"/>
            <w:hideMark/>
          </w:tcPr>
          <w:p w14:paraId="5B51B0A5"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1.1579</w:t>
            </w:r>
          </w:p>
        </w:tc>
        <w:tc>
          <w:tcPr>
            <w:tcW w:w="1755" w:type="dxa"/>
            <w:vAlign w:val="center"/>
            <w:hideMark/>
          </w:tcPr>
          <w:p w14:paraId="67F29EC1"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2.2757</w:t>
            </w:r>
          </w:p>
        </w:tc>
      </w:tr>
      <w:tr w:rsidR="00DD62C0" w:rsidRPr="008E55EC" w14:paraId="5B64EB8E" w14:textId="77777777" w:rsidTr="00DD62C0">
        <w:trPr>
          <w:tblCellSpacing w:w="15" w:type="dxa"/>
          <w:jc w:val="center"/>
        </w:trPr>
        <w:tc>
          <w:tcPr>
            <w:tcW w:w="945" w:type="dxa"/>
            <w:vAlign w:val="center"/>
            <w:hideMark/>
          </w:tcPr>
          <w:p w14:paraId="4BC5958B"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0.1053</w:t>
            </w:r>
          </w:p>
        </w:tc>
        <w:tc>
          <w:tcPr>
            <w:tcW w:w="1140" w:type="dxa"/>
            <w:vAlign w:val="center"/>
            <w:hideMark/>
          </w:tcPr>
          <w:p w14:paraId="7606D780"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1.3158</w:t>
            </w:r>
          </w:p>
        </w:tc>
        <w:tc>
          <w:tcPr>
            <w:tcW w:w="1755" w:type="dxa"/>
            <w:vAlign w:val="center"/>
            <w:hideMark/>
          </w:tcPr>
          <w:p w14:paraId="7F8639D0"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2.4770</w:t>
            </w:r>
          </w:p>
        </w:tc>
      </w:tr>
      <w:tr w:rsidR="00DD62C0" w:rsidRPr="008E55EC" w14:paraId="6C64200D" w14:textId="77777777" w:rsidTr="00DD62C0">
        <w:trPr>
          <w:tblCellSpacing w:w="15" w:type="dxa"/>
          <w:jc w:val="center"/>
        </w:trPr>
        <w:tc>
          <w:tcPr>
            <w:tcW w:w="945" w:type="dxa"/>
            <w:vAlign w:val="center"/>
            <w:hideMark/>
          </w:tcPr>
          <w:p w14:paraId="49AD7E54"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0.1579</w:t>
            </w:r>
          </w:p>
        </w:tc>
        <w:tc>
          <w:tcPr>
            <w:tcW w:w="1140" w:type="dxa"/>
            <w:vAlign w:val="center"/>
            <w:hideMark/>
          </w:tcPr>
          <w:p w14:paraId="1FD42AE5"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1.4737</w:t>
            </w:r>
          </w:p>
        </w:tc>
        <w:tc>
          <w:tcPr>
            <w:tcW w:w="1755" w:type="dxa"/>
            <w:vAlign w:val="center"/>
            <w:hideMark/>
          </w:tcPr>
          <w:p w14:paraId="297E4685"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2.6128</w:t>
            </w:r>
          </w:p>
        </w:tc>
      </w:tr>
      <w:tr w:rsidR="00DD62C0" w:rsidRPr="008E55EC" w14:paraId="53DCD964" w14:textId="77777777" w:rsidTr="00DD62C0">
        <w:trPr>
          <w:tblCellSpacing w:w="15" w:type="dxa"/>
          <w:jc w:val="center"/>
        </w:trPr>
        <w:tc>
          <w:tcPr>
            <w:tcW w:w="945" w:type="dxa"/>
            <w:vAlign w:val="center"/>
            <w:hideMark/>
          </w:tcPr>
          <w:p w14:paraId="582E745A"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0.2105</w:t>
            </w:r>
          </w:p>
        </w:tc>
        <w:tc>
          <w:tcPr>
            <w:tcW w:w="1140" w:type="dxa"/>
            <w:vAlign w:val="center"/>
            <w:hideMark/>
          </w:tcPr>
          <w:p w14:paraId="0932949D"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1.6316</w:t>
            </w:r>
          </w:p>
        </w:tc>
        <w:tc>
          <w:tcPr>
            <w:tcW w:w="1755" w:type="dxa"/>
            <w:vAlign w:val="center"/>
            <w:hideMark/>
          </w:tcPr>
          <w:p w14:paraId="747BFE6F"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2.6916</w:t>
            </w:r>
          </w:p>
        </w:tc>
      </w:tr>
      <w:tr w:rsidR="00DD62C0" w:rsidRPr="008E55EC" w14:paraId="3DFED594" w14:textId="77777777" w:rsidTr="00DD62C0">
        <w:trPr>
          <w:tblCellSpacing w:w="15" w:type="dxa"/>
          <w:jc w:val="center"/>
        </w:trPr>
        <w:tc>
          <w:tcPr>
            <w:tcW w:w="945" w:type="dxa"/>
            <w:vAlign w:val="center"/>
            <w:hideMark/>
          </w:tcPr>
          <w:p w14:paraId="5A8CAEEA"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0.2632</w:t>
            </w:r>
          </w:p>
        </w:tc>
        <w:tc>
          <w:tcPr>
            <w:tcW w:w="1140" w:type="dxa"/>
            <w:vAlign w:val="center"/>
            <w:hideMark/>
          </w:tcPr>
          <w:p w14:paraId="621F1BD3"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1.7895</w:t>
            </w:r>
          </w:p>
        </w:tc>
        <w:tc>
          <w:tcPr>
            <w:tcW w:w="1755" w:type="dxa"/>
            <w:vAlign w:val="center"/>
            <w:hideMark/>
          </w:tcPr>
          <w:p w14:paraId="5E7B5F2B"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2.7224</w:t>
            </w:r>
          </w:p>
        </w:tc>
      </w:tr>
      <w:tr w:rsidR="00DD62C0" w:rsidRPr="008E55EC" w14:paraId="51DC4316" w14:textId="77777777" w:rsidTr="00DD62C0">
        <w:trPr>
          <w:tblCellSpacing w:w="15" w:type="dxa"/>
          <w:jc w:val="center"/>
        </w:trPr>
        <w:tc>
          <w:tcPr>
            <w:tcW w:w="945" w:type="dxa"/>
            <w:vAlign w:val="center"/>
            <w:hideMark/>
          </w:tcPr>
          <w:p w14:paraId="74546A40"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0.3158</w:t>
            </w:r>
          </w:p>
        </w:tc>
        <w:tc>
          <w:tcPr>
            <w:tcW w:w="1140" w:type="dxa"/>
            <w:vAlign w:val="center"/>
            <w:hideMark/>
          </w:tcPr>
          <w:p w14:paraId="657D1122"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1.9474</w:t>
            </w:r>
          </w:p>
        </w:tc>
        <w:tc>
          <w:tcPr>
            <w:tcW w:w="1755" w:type="dxa"/>
            <w:vAlign w:val="center"/>
            <w:hideMark/>
          </w:tcPr>
          <w:p w14:paraId="0A07372C"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2.7138</w:t>
            </w:r>
          </w:p>
        </w:tc>
      </w:tr>
      <w:tr w:rsidR="00DD62C0" w:rsidRPr="008E55EC" w14:paraId="04FD736F" w14:textId="77777777" w:rsidTr="00DD62C0">
        <w:trPr>
          <w:tblCellSpacing w:w="15" w:type="dxa"/>
          <w:jc w:val="center"/>
        </w:trPr>
        <w:tc>
          <w:tcPr>
            <w:tcW w:w="945" w:type="dxa"/>
            <w:vAlign w:val="center"/>
            <w:hideMark/>
          </w:tcPr>
          <w:p w14:paraId="0A06945D"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0.3684</w:t>
            </w:r>
          </w:p>
        </w:tc>
        <w:tc>
          <w:tcPr>
            <w:tcW w:w="1140" w:type="dxa"/>
            <w:vAlign w:val="center"/>
            <w:hideMark/>
          </w:tcPr>
          <w:p w14:paraId="39766071"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2.1053</w:t>
            </w:r>
          </w:p>
        </w:tc>
        <w:tc>
          <w:tcPr>
            <w:tcW w:w="1755" w:type="dxa"/>
            <w:vAlign w:val="center"/>
            <w:hideMark/>
          </w:tcPr>
          <w:p w14:paraId="0D5EB2C9"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2.6746</w:t>
            </w:r>
          </w:p>
        </w:tc>
      </w:tr>
      <w:tr w:rsidR="00DD62C0" w:rsidRPr="008E55EC" w14:paraId="45B83FBC" w14:textId="77777777" w:rsidTr="00DD62C0">
        <w:trPr>
          <w:tblCellSpacing w:w="15" w:type="dxa"/>
          <w:jc w:val="center"/>
        </w:trPr>
        <w:tc>
          <w:tcPr>
            <w:tcW w:w="945" w:type="dxa"/>
            <w:vAlign w:val="center"/>
            <w:hideMark/>
          </w:tcPr>
          <w:p w14:paraId="0A421576"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0.4211</w:t>
            </w:r>
          </w:p>
        </w:tc>
        <w:tc>
          <w:tcPr>
            <w:tcW w:w="1140" w:type="dxa"/>
            <w:vAlign w:val="center"/>
            <w:hideMark/>
          </w:tcPr>
          <w:p w14:paraId="243E02D2"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2.2632</w:t>
            </w:r>
          </w:p>
        </w:tc>
        <w:tc>
          <w:tcPr>
            <w:tcW w:w="1755" w:type="dxa"/>
            <w:vAlign w:val="center"/>
            <w:hideMark/>
          </w:tcPr>
          <w:p w14:paraId="79FEF98B"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2.6135</w:t>
            </w:r>
          </w:p>
        </w:tc>
      </w:tr>
      <w:tr w:rsidR="00DD62C0" w:rsidRPr="008E55EC" w14:paraId="1E583B2B" w14:textId="77777777" w:rsidTr="00DD62C0">
        <w:trPr>
          <w:tblCellSpacing w:w="15" w:type="dxa"/>
          <w:jc w:val="center"/>
        </w:trPr>
        <w:tc>
          <w:tcPr>
            <w:tcW w:w="945" w:type="dxa"/>
            <w:vAlign w:val="center"/>
            <w:hideMark/>
          </w:tcPr>
          <w:p w14:paraId="4871DB0D"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0.4737</w:t>
            </w:r>
          </w:p>
        </w:tc>
        <w:tc>
          <w:tcPr>
            <w:tcW w:w="1140" w:type="dxa"/>
            <w:vAlign w:val="center"/>
            <w:hideMark/>
          </w:tcPr>
          <w:p w14:paraId="52ED4DB3"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2.4211</w:t>
            </w:r>
          </w:p>
        </w:tc>
        <w:tc>
          <w:tcPr>
            <w:tcW w:w="1755" w:type="dxa"/>
            <w:vAlign w:val="center"/>
            <w:hideMark/>
          </w:tcPr>
          <w:p w14:paraId="74CAACE8"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2.5393</w:t>
            </w:r>
          </w:p>
        </w:tc>
      </w:tr>
      <w:tr w:rsidR="00DD62C0" w:rsidRPr="008E55EC" w14:paraId="7F371CBB" w14:textId="77777777" w:rsidTr="00DD62C0">
        <w:trPr>
          <w:tblCellSpacing w:w="15" w:type="dxa"/>
          <w:jc w:val="center"/>
        </w:trPr>
        <w:tc>
          <w:tcPr>
            <w:tcW w:w="945" w:type="dxa"/>
            <w:vAlign w:val="center"/>
            <w:hideMark/>
          </w:tcPr>
          <w:p w14:paraId="39E28FE7"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0.5263</w:t>
            </w:r>
          </w:p>
        </w:tc>
        <w:tc>
          <w:tcPr>
            <w:tcW w:w="1140" w:type="dxa"/>
            <w:vAlign w:val="center"/>
            <w:hideMark/>
          </w:tcPr>
          <w:p w14:paraId="43B75BFF"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2.5789</w:t>
            </w:r>
          </w:p>
        </w:tc>
        <w:tc>
          <w:tcPr>
            <w:tcW w:w="1755" w:type="dxa"/>
            <w:vAlign w:val="center"/>
            <w:hideMark/>
          </w:tcPr>
          <w:p w14:paraId="6C511FA0"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2.4607</w:t>
            </w:r>
          </w:p>
        </w:tc>
      </w:tr>
      <w:tr w:rsidR="00DD62C0" w:rsidRPr="008E55EC" w14:paraId="1592AF07" w14:textId="77777777" w:rsidTr="00DD62C0">
        <w:trPr>
          <w:tblCellSpacing w:w="15" w:type="dxa"/>
          <w:jc w:val="center"/>
        </w:trPr>
        <w:tc>
          <w:tcPr>
            <w:tcW w:w="945" w:type="dxa"/>
            <w:vAlign w:val="center"/>
            <w:hideMark/>
          </w:tcPr>
          <w:p w14:paraId="00562973"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lastRenderedPageBreak/>
              <w:t>0.5789</w:t>
            </w:r>
          </w:p>
        </w:tc>
        <w:tc>
          <w:tcPr>
            <w:tcW w:w="1140" w:type="dxa"/>
            <w:vAlign w:val="center"/>
            <w:hideMark/>
          </w:tcPr>
          <w:p w14:paraId="0480C978"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2.7368</w:t>
            </w:r>
          </w:p>
        </w:tc>
        <w:tc>
          <w:tcPr>
            <w:tcW w:w="1755" w:type="dxa"/>
            <w:vAlign w:val="center"/>
            <w:hideMark/>
          </w:tcPr>
          <w:p w14:paraId="5BBDA5E8"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2.3865</w:t>
            </w:r>
          </w:p>
        </w:tc>
      </w:tr>
      <w:tr w:rsidR="00DD62C0" w:rsidRPr="008E55EC" w14:paraId="5FCA3DE7" w14:textId="77777777" w:rsidTr="00DD62C0">
        <w:trPr>
          <w:tblCellSpacing w:w="15" w:type="dxa"/>
          <w:jc w:val="center"/>
        </w:trPr>
        <w:tc>
          <w:tcPr>
            <w:tcW w:w="945" w:type="dxa"/>
            <w:vAlign w:val="center"/>
            <w:hideMark/>
          </w:tcPr>
          <w:p w14:paraId="375168E6" w14:textId="77777777" w:rsidR="00DD62C0" w:rsidRPr="008E55EC" w:rsidRDefault="00DD62C0" w:rsidP="00DD62C0">
            <w:pPr>
              <w:spacing w:after="0" w:line="240" w:lineRule="auto"/>
              <w:jc w:val="center"/>
              <w:rPr>
                <w:rFonts w:ascii="Times New Roman" w:eastAsia="Times New Roman" w:hAnsi="Times New Roman" w:cs="Times New Roman"/>
                <w:sz w:val="24"/>
                <w:szCs w:val="24"/>
              </w:rPr>
            </w:pPr>
            <w:r w:rsidRPr="008E55EC">
              <w:rPr>
                <w:rFonts w:ascii="Times New Roman" w:eastAsia="Times New Roman" w:hAnsi="Times New Roman" w:cs="Times New Roman"/>
                <w:sz w:val="24"/>
                <w:szCs w:val="24"/>
              </w:rPr>
              <w:t>0.6316</w:t>
            </w:r>
          </w:p>
        </w:tc>
        <w:tc>
          <w:tcPr>
            <w:tcW w:w="1140" w:type="dxa"/>
            <w:vAlign w:val="center"/>
            <w:hideMark/>
          </w:tcPr>
          <w:p w14:paraId="493212BA" w14:textId="77777777" w:rsidR="00DD62C0" w:rsidRPr="008E55EC" w:rsidRDefault="00DD62C0" w:rsidP="00DD62C0">
            <w:pPr>
              <w:spacing w:after="0" w:line="240" w:lineRule="auto"/>
              <w:jc w:val="center"/>
              <w:rPr>
                <w:rFonts w:ascii="Times New Roman" w:eastAsia="Times New Roman" w:hAnsi="Times New Roman" w:cs="Times New Roman"/>
                <w:sz w:val="24"/>
                <w:szCs w:val="24"/>
              </w:rPr>
            </w:pPr>
            <w:r w:rsidRPr="008E55EC">
              <w:rPr>
                <w:rFonts w:ascii="Times New Roman" w:eastAsia="Times New Roman" w:hAnsi="Times New Roman" w:cs="Times New Roman"/>
                <w:sz w:val="24"/>
                <w:szCs w:val="24"/>
              </w:rPr>
              <w:t>2.8947</w:t>
            </w:r>
          </w:p>
        </w:tc>
        <w:tc>
          <w:tcPr>
            <w:tcW w:w="1755" w:type="dxa"/>
            <w:vAlign w:val="center"/>
            <w:hideMark/>
          </w:tcPr>
          <w:p w14:paraId="210534E0" w14:textId="77777777" w:rsidR="00DD62C0" w:rsidRPr="008E55EC" w:rsidRDefault="00DD62C0" w:rsidP="00DD62C0">
            <w:pPr>
              <w:spacing w:after="0" w:line="240" w:lineRule="auto"/>
              <w:jc w:val="center"/>
              <w:rPr>
                <w:rFonts w:ascii="Times New Roman" w:eastAsia="Times New Roman" w:hAnsi="Times New Roman" w:cs="Times New Roman"/>
                <w:sz w:val="24"/>
                <w:szCs w:val="24"/>
              </w:rPr>
            </w:pPr>
            <w:r w:rsidRPr="008E55EC">
              <w:rPr>
                <w:rFonts w:ascii="Times New Roman" w:eastAsia="Times New Roman" w:hAnsi="Times New Roman" w:cs="Times New Roman"/>
                <w:sz w:val="24"/>
                <w:szCs w:val="24"/>
              </w:rPr>
              <w:t>2.3254</w:t>
            </w:r>
          </w:p>
        </w:tc>
      </w:tr>
      <w:tr w:rsidR="00DD62C0" w:rsidRPr="008E55EC" w14:paraId="69A1851A" w14:textId="77777777" w:rsidTr="00DD62C0">
        <w:trPr>
          <w:tblCellSpacing w:w="15" w:type="dxa"/>
          <w:jc w:val="center"/>
        </w:trPr>
        <w:tc>
          <w:tcPr>
            <w:tcW w:w="945" w:type="dxa"/>
            <w:vAlign w:val="center"/>
            <w:hideMark/>
          </w:tcPr>
          <w:p w14:paraId="6CB5C086"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0.6842</w:t>
            </w:r>
          </w:p>
        </w:tc>
        <w:tc>
          <w:tcPr>
            <w:tcW w:w="1140" w:type="dxa"/>
            <w:vAlign w:val="center"/>
            <w:hideMark/>
          </w:tcPr>
          <w:p w14:paraId="13A7CD51"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3.0526</w:t>
            </w:r>
          </w:p>
        </w:tc>
        <w:tc>
          <w:tcPr>
            <w:tcW w:w="1755" w:type="dxa"/>
            <w:vAlign w:val="center"/>
            <w:hideMark/>
          </w:tcPr>
          <w:p w14:paraId="277C60FD"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2.2862</w:t>
            </w:r>
          </w:p>
        </w:tc>
      </w:tr>
      <w:tr w:rsidR="00DD62C0" w:rsidRPr="008E55EC" w14:paraId="27352888" w14:textId="77777777" w:rsidTr="00DD62C0">
        <w:trPr>
          <w:tblCellSpacing w:w="15" w:type="dxa"/>
          <w:jc w:val="center"/>
        </w:trPr>
        <w:tc>
          <w:tcPr>
            <w:tcW w:w="945" w:type="dxa"/>
            <w:vAlign w:val="center"/>
            <w:hideMark/>
          </w:tcPr>
          <w:p w14:paraId="747C2350"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0.7368</w:t>
            </w:r>
          </w:p>
        </w:tc>
        <w:tc>
          <w:tcPr>
            <w:tcW w:w="1140" w:type="dxa"/>
            <w:vAlign w:val="center"/>
            <w:hideMark/>
          </w:tcPr>
          <w:p w14:paraId="5963B157"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3.2105</w:t>
            </w:r>
          </w:p>
        </w:tc>
        <w:tc>
          <w:tcPr>
            <w:tcW w:w="1755" w:type="dxa"/>
            <w:vAlign w:val="center"/>
            <w:hideMark/>
          </w:tcPr>
          <w:p w14:paraId="60974B6B"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2.2776</w:t>
            </w:r>
          </w:p>
        </w:tc>
      </w:tr>
      <w:tr w:rsidR="00DD62C0" w:rsidRPr="008E55EC" w14:paraId="00319CDE" w14:textId="77777777" w:rsidTr="00DD62C0">
        <w:trPr>
          <w:tblCellSpacing w:w="15" w:type="dxa"/>
          <w:jc w:val="center"/>
        </w:trPr>
        <w:tc>
          <w:tcPr>
            <w:tcW w:w="945" w:type="dxa"/>
            <w:vAlign w:val="center"/>
            <w:hideMark/>
          </w:tcPr>
          <w:p w14:paraId="3D60A905"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0.7895</w:t>
            </w:r>
          </w:p>
        </w:tc>
        <w:tc>
          <w:tcPr>
            <w:tcW w:w="1140" w:type="dxa"/>
            <w:vAlign w:val="center"/>
            <w:hideMark/>
          </w:tcPr>
          <w:p w14:paraId="404106D3"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3.3684</w:t>
            </w:r>
          </w:p>
        </w:tc>
        <w:tc>
          <w:tcPr>
            <w:tcW w:w="1755" w:type="dxa"/>
            <w:vAlign w:val="center"/>
            <w:hideMark/>
          </w:tcPr>
          <w:p w14:paraId="19AF969C"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2.3084</w:t>
            </w:r>
          </w:p>
        </w:tc>
      </w:tr>
      <w:tr w:rsidR="00DD62C0" w:rsidRPr="008E55EC" w14:paraId="5859C2B8" w14:textId="77777777" w:rsidTr="00DD62C0">
        <w:trPr>
          <w:tblCellSpacing w:w="15" w:type="dxa"/>
          <w:jc w:val="center"/>
        </w:trPr>
        <w:tc>
          <w:tcPr>
            <w:tcW w:w="945" w:type="dxa"/>
            <w:vAlign w:val="center"/>
            <w:hideMark/>
          </w:tcPr>
          <w:p w14:paraId="0A5B9AFD"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0.8421</w:t>
            </w:r>
          </w:p>
        </w:tc>
        <w:tc>
          <w:tcPr>
            <w:tcW w:w="1140" w:type="dxa"/>
            <w:vAlign w:val="center"/>
            <w:hideMark/>
          </w:tcPr>
          <w:p w14:paraId="77558113"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3.5263</w:t>
            </w:r>
          </w:p>
        </w:tc>
        <w:tc>
          <w:tcPr>
            <w:tcW w:w="1755" w:type="dxa"/>
            <w:vAlign w:val="center"/>
            <w:hideMark/>
          </w:tcPr>
          <w:p w14:paraId="2645A1B7"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2.3872</w:t>
            </w:r>
          </w:p>
        </w:tc>
      </w:tr>
      <w:tr w:rsidR="00DD62C0" w:rsidRPr="008E55EC" w14:paraId="6D6C07B0" w14:textId="77777777" w:rsidTr="00DD62C0">
        <w:trPr>
          <w:tblCellSpacing w:w="15" w:type="dxa"/>
          <w:jc w:val="center"/>
        </w:trPr>
        <w:tc>
          <w:tcPr>
            <w:tcW w:w="945" w:type="dxa"/>
            <w:vAlign w:val="center"/>
            <w:hideMark/>
          </w:tcPr>
          <w:p w14:paraId="068FF380"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0.8947</w:t>
            </w:r>
          </w:p>
        </w:tc>
        <w:tc>
          <w:tcPr>
            <w:tcW w:w="1140" w:type="dxa"/>
            <w:vAlign w:val="center"/>
            <w:hideMark/>
          </w:tcPr>
          <w:p w14:paraId="5B7D2321"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3.6842</w:t>
            </w:r>
          </w:p>
        </w:tc>
        <w:tc>
          <w:tcPr>
            <w:tcW w:w="1755" w:type="dxa"/>
            <w:vAlign w:val="center"/>
            <w:hideMark/>
          </w:tcPr>
          <w:p w14:paraId="6AB99A94"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2.5230</w:t>
            </w:r>
          </w:p>
        </w:tc>
      </w:tr>
      <w:tr w:rsidR="00DD62C0" w:rsidRPr="008E55EC" w14:paraId="2A737065" w14:textId="77777777" w:rsidTr="00DD62C0">
        <w:trPr>
          <w:tblCellSpacing w:w="15" w:type="dxa"/>
          <w:jc w:val="center"/>
        </w:trPr>
        <w:tc>
          <w:tcPr>
            <w:tcW w:w="945" w:type="dxa"/>
            <w:vAlign w:val="center"/>
            <w:hideMark/>
          </w:tcPr>
          <w:p w14:paraId="646FE8AA"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0.9474</w:t>
            </w:r>
          </w:p>
        </w:tc>
        <w:tc>
          <w:tcPr>
            <w:tcW w:w="1140" w:type="dxa"/>
            <w:vAlign w:val="center"/>
            <w:hideMark/>
          </w:tcPr>
          <w:p w14:paraId="343DBA2B"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3.8421</w:t>
            </w:r>
          </w:p>
        </w:tc>
        <w:tc>
          <w:tcPr>
            <w:tcW w:w="1755" w:type="dxa"/>
            <w:vAlign w:val="center"/>
            <w:hideMark/>
          </w:tcPr>
          <w:p w14:paraId="3F1BD97D"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2.7243</w:t>
            </w:r>
          </w:p>
        </w:tc>
      </w:tr>
      <w:tr w:rsidR="00DD62C0" w:rsidRPr="008E55EC" w14:paraId="3FD2C935" w14:textId="77777777" w:rsidTr="00DD62C0">
        <w:trPr>
          <w:tblCellSpacing w:w="15" w:type="dxa"/>
          <w:jc w:val="center"/>
        </w:trPr>
        <w:tc>
          <w:tcPr>
            <w:tcW w:w="945" w:type="dxa"/>
            <w:vAlign w:val="center"/>
            <w:hideMark/>
          </w:tcPr>
          <w:p w14:paraId="29ABA052"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1.0000</w:t>
            </w:r>
          </w:p>
        </w:tc>
        <w:tc>
          <w:tcPr>
            <w:tcW w:w="1140" w:type="dxa"/>
            <w:vAlign w:val="center"/>
            <w:hideMark/>
          </w:tcPr>
          <w:p w14:paraId="38322429"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4.0000</w:t>
            </w:r>
          </w:p>
        </w:tc>
        <w:tc>
          <w:tcPr>
            <w:tcW w:w="1755" w:type="dxa"/>
            <w:vAlign w:val="center"/>
            <w:hideMark/>
          </w:tcPr>
          <w:p w14:paraId="76A1FF79" w14:textId="77777777" w:rsidR="00DD62C0" w:rsidRPr="008E55EC" w:rsidRDefault="00DD62C0" w:rsidP="00DD62C0">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3.0000</w:t>
            </w:r>
          </w:p>
        </w:tc>
      </w:tr>
    </w:tbl>
    <w:p w14:paraId="0FFDCDC3" w14:textId="4E160E10" w:rsidR="00DD62C0" w:rsidRPr="008E55EC" w:rsidRDefault="00DD62C0" w:rsidP="00DD62C0">
      <w:pPr>
        <w:jc w:val="center"/>
        <w:rPr>
          <w:rFonts w:ascii="Times New Roman" w:hAnsi="Times New Roman" w:cs="Times New Roman"/>
          <w:sz w:val="24"/>
          <w:szCs w:val="24"/>
        </w:rPr>
      </w:pPr>
      <w:r w:rsidRPr="008E55EC">
        <w:rPr>
          <w:rFonts w:ascii="Times New Roman" w:hAnsi="Times New Roman" w:cs="Times New Roman"/>
          <w:noProof/>
        </w:rPr>
        <w:drawing>
          <wp:inline distT="0" distB="0" distL="0" distR="0" wp14:anchorId="2A55699B" wp14:editId="0D27E202">
            <wp:extent cx="5943600" cy="28835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3F266383" w14:textId="3967B6E3" w:rsidR="00DD62C0" w:rsidRPr="008E55EC" w:rsidRDefault="00A22781" w:rsidP="004B7357">
      <w:pPr>
        <w:pStyle w:val="Heading3"/>
      </w:pPr>
      <w:bookmarkStart w:id="82" w:name="_Toc197276339"/>
      <w:r w:rsidRPr="008E55EC">
        <w:t>Parametric Curve 3</w:t>
      </w:r>
      <w:bookmarkEnd w:id="82"/>
    </w:p>
    <w:p w14:paraId="5ADFFB7A" w14:textId="77777777" w:rsidR="00690335" w:rsidRPr="008E55EC" w:rsidRDefault="00690335" w:rsidP="00690335">
      <w:pPr>
        <w:rPr>
          <w:rFonts w:ascii="Times New Roman" w:hAnsi="Times New Roman" w:cs="Times New Roman"/>
        </w:rPr>
      </w:pPr>
    </w:p>
    <w:p w14:paraId="3FB194AC" w14:textId="77777777" w:rsidR="00A22781" w:rsidRPr="008E55EC" w:rsidRDefault="00A22781" w:rsidP="00A22781">
      <w:pPr>
        <w:jc w:val="center"/>
        <w:rPr>
          <w:rStyle w:val="Strong"/>
          <w:rFonts w:ascii="Times New Roman" w:hAnsi="Times New Roman" w:cs="Times New Roman"/>
          <w:sz w:val="24"/>
          <w:szCs w:val="24"/>
        </w:rPr>
      </w:pPr>
      <w:r w:rsidRPr="008E55EC">
        <w:rPr>
          <w:rStyle w:val="Strong"/>
          <w:rFonts w:ascii="Times New Roman" w:hAnsi="Times New Roman" w:cs="Times New Roman"/>
          <w:sz w:val="24"/>
          <w:szCs w:val="24"/>
        </w:rPr>
        <w:t>Control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25"/>
        <w:gridCol w:w="720"/>
        <w:gridCol w:w="990"/>
      </w:tblGrid>
      <w:tr w:rsidR="00A22781" w:rsidRPr="008E55EC" w14:paraId="158B9163" w14:textId="77777777" w:rsidTr="00A22781">
        <w:trPr>
          <w:tblHeader/>
          <w:tblCellSpacing w:w="15" w:type="dxa"/>
          <w:jc w:val="center"/>
        </w:trPr>
        <w:tc>
          <w:tcPr>
            <w:tcW w:w="1480" w:type="dxa"/>
            <w:vAlign w:val="center"/>
            <w:hideMark/>
          </w:tcPr>
          <w:p w14:paraId="27B8E363" w14:textId="77777777" w:rsidR="00A22781" w:rsidRPr="008E55EC" w:rsidRDefault="00A22781" w:rsidP="00A22781">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Point Type</w:t>
            </w:r>
          </w:p>
        </w:tc>
        <w:tc>
          <w:tcPr>
            <w:tcW w:w="690" w:type="dxa"/>
            <w:vAlign w:val="center"/>
            <w:hideMark/>
          </w:tcPr>
          <w:p w14:paraId="7AF80EF9" w14:textId="77777777" w:rsidR="00A22781" w:rsidRPr="008E55EC" w:rsidRDefault="00A22781" w:rsidP="00A22781">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X</w:t>
            </w:r>
          </w:p>
        </w:tc>
        <w:tc>
          <w:tcPr>
            <w:tcW w:w="945" w:type="dxa"/>
            <w:vAlign w:val="center"/>
            <w:hideMark/>
          </w:tcPr>
          <w:p w14:paraId="196367A3" w14:textId="77777777" w:rsidR="00A22781" w:rsidRPr="008E55EC" w:rsidRDefault="00A22781" w:rsidP="00A22781">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Y</w:t>
            </w:r>
          </w:p>
        </w:tc>
      </w:tr>
      <w:tr w:rsidR="00A22781" w:rsidRPr="008E55EC" w14:paraId="3AD5813F" w14:textId="77777777" w:rsidTr="00A22781">
        <w:trPr>
          <w:tblCellSpacing w:w="15" w:type="dxa"/>
          <w:jc w:val="center"/>
        </w:trPr>
        <w:tc>
          <w:tcPr>
            <w:tcW w:w="1480" w:type="dxa"/>
            <w:vAlign w:val="center"/>
            <w:hideMark/>
          </w:tcPr>
          <w:p w14:paraId="26554D25" w14:textId="77777777" w:rsidR="00A22781" w:rsidRPr="008E55EC" w:rsidRDefault="00A22781" w:rsidP="00A22781">
            <w:pPr>
              <w:spacing w:after="0" w:line="240" w:lineRule="auto"/>
              <w:jc w:val="center"/>
              <w:rPr>
                <w:rFonts w:ascii="Times New Roman" w:eastAsia="Times New Roman" w:hAnsi="Times New Roman" w:cs="Times New Roman"/>
                <w:sz w:val="24"/>
                <w:szCs w:val="24"/>
              </w:rPr>
            </w:pPr>
            <w:r w:rsidRPr="008E55EC">
              <w:rPr>
                <w:rFonts w:ascii="Times New Roman" w:eastAsia="Times New Roman" w:hAnsi="Times New Roman" w:cs="Times New Roman"/>
                <w:sz w:val="24"/>
                <w:szCs w:val="24"/>
              </w:rPr>
              <w:t>Endpoint 1</w:t>
            </w:r>
          </w:p>
        </w:tc>
        <w:tc>
          <w:tcPr>
            <w:tcW w:w="690" w:type="dxa"/>
            <w:vAlign w:val="center"/>
            <w:hideMark/>
          </w:tcPr>
          <w:p w14:paraId="317D578A" w14:textId="77777777" w:rsidR="00A22781" w:rsidRPr="008E55EC" w:rsidRDefault="00A22781" w:rsidP="00A22781">
            <w:pPr>
              <w:spacing w:after="0" w:line="240" w:lineRule="auto"/>
              <w:jc w:val="center"/>
              <w:rPr>
                <w:rFonts w:ascii="Times New Roman" w:eastAsia="Times New Roman" w:hAnsi="Times New Roman" w:cs="Times New Roman"/>
                <w:sz w:val="24"/>
                <w:szCs w:val="24"/>
              </w:rPr>
            </w:pPr>
            <w:r w:rsidRPr="008E55EC">
              <w:rPr>
                <w:rFonts w:ascii="Times New Roman" w:eastAsia="Times New Roman" w:hAnsi="Times New Roman" w:cs="Times New Roman"/>
                <w:sz w:val="24"/>
                <w:szCs w:val="24"/>
              </w:rPr>
              <w:t>0.0</w:t>
            </w:r>
          </w:p>
        </w:tc>
        <w:tc>
          <w:tcPr>
            <w:tcW w:w="945" w:type="dxa"/>
            <w:vAlign w:val="center"/>
            <w:hideMark/>
          </w:tcPr>
          <w:p w14:paraId="30940D78" w14:textId="77777777" w:rsidR="00A22781" w:rsidRPr="008E55EC" w:rsidRDefault="00A22781" w:rsidP="00A22781">
            <w:pPr>
              <w:spacing w:after="0" w:line="240" w:lineRule="auto"/>
              <w:jc w:val="center"/>
              <w:rPr>
                <w:rFonts w:ascii="Times New Roman" w:eastAsia="Times New Roman" w:hAnsi="Times New Roman" w:cs="Times New Roman"/>
                <w:sz w:val="24"/>
                <w:szCs w:val="24"/>
              </w:rPr>
            </w:pPr>
            <w:r w:rsidRPr="008E55EC">
              <w:rPr>
                <w:rFonts w:ascii="Times New Roman" w:eastAsia="Times New Roman" w:hAnsi="Times New Roman" w:cs="Times New Roman"/>
                <w:sz w:val="24"/>
                <w:szCs w:val="24"/>
              </w:rPr>
              <w:t>1.0</w:t>
            </w:r>
          </w:p>
        </w:tc>
      </w:tr>
      <w:tr w:rsidR="00A22781" w:rsidRPr="008E55EC" w14:paraId="73C82F5F" w14:textId="77777777" w:rsidTr="00A22781">
        <w:trPr>
          <w:tblCellSpacing w:w="15" w:type="dxa"/>
          <w:jc w:val="center"/>
        </w:trPr>
        <w:tc>
          <w:tcPr>
            <w:tcW w:w="1480" w:type="dxa"/>
            <w:vAlign w:val="center"/>
            <w:hideMark/>
          </w:tcPr>
          <w:p w14:paraId="2BCC20C2" w14:textId="77777777" w:rsidR="00A22781" w:rsidRPr="008E55EC" w:rsidRDefault="00A22781" w:rsidP="00A22781">
            <w:pPr>
              <w:spacing w:after="0" w:line="240" w:lineRule="auto"/>
              <w:jc w:val="center"/>
              <w:rPr>
                <w:rFonts w:ascii="Times New Roman" w:eastAsia="Times New Roman" w:hAnsi="Times New Roman" w:cs="Times New Roman"/>
                <w:sz w:val="24"/>
                <w:szCs w:val="24"/>
              </w:rPr>
            </w:pPr>
            <w:r w:rsidRPr="008E55EC">
              <w:rPr>
                <w:rFonts w:ascii="Times New Roman" w:eastAsia="Times New Roman" w:hAnsi="Times New Roman" w:cs="Times New Roman"/>
                <w:sz w:val="24"/>
                <w:szCs w:val="24"/>
              </w:rPr>
              <w:t>Guide Point 1</w:t>
            </w:r>
          </w:p>
        </w:tc>
        <w:tc>
          <w:tcPr>
            <w:tcW w:w="690" w:type="dxa"/>
            <w:vAlign w:val="center"/>
            <w:hideMark/>
          </w:tcPr>
          <w:p w14:paraId="51118845" w14:textId="77777777" w:rsidR="00A22781" w:rsidRPr="008E55EC" w:rsidRDefault="00A22781" w:rsidP="00A22781">
            <w:pPr>
              <w:spacing w:after="0" w:line="240" w:lineRule="auto"/>
              <w:jc w:val="center"/>
              <w:rPr>
                <w:rFonts w:ascii="Times New Roman" w:eastAsia="Times New Roman" w:hAnsi="Times New Roman" w:cs="Times New Roman"/>
                <w:sz w:val="24"/>
                <w:szCs w:val="24"/>
              </w:rPr>
            </w:pPr>
            <w:r w:rsidRPr="008E55EC">
              <w:rPr>
                <w:rFonts w:ascii="Times New Roman" w:eastAsia="Times New Roman" w:hAnsi="Times New Roman" w:cs="Times New Roman"/>
                <w:sz w:val="24"/>
                <w:szCs w:val="24"/>
              </w:rPr>
              <w:t>1.0</w:t>
            </w:r>
          </w:p>
        </w:tc>
        <w:tc>
          <w:tcPr>
            <w:tcW w:w="945" w:type="dxa"/>
            <w:vAlign w:val="center"/>
            <w:hideMark/>
          </w:tcPr>
          <w:p w14:paraId="28A59815" w14:textId="77777777" w:rsidR="00A22781" w:rsidRPr="008E55EC" w:rsidRDefault="00A22781" w:rsidP="00A22781">
            <w:pPr>
              <w:spacing w:after="0" w:line="240" w:lineRule="auto"/>
              <w:jc w:val="center"/>
              <w:rPr>
                <w:rFonts w:ascii="Times New Roman" w:eastAsia="Times New Roman" w:hAnsi="Times New Roman" w:cs="Times New Roman"/>
                <w:sz w:val="24"/>
                <w:szCs w:val="24"/>
              </w:rPr>
            </w:pPr>
            <w:r w:rsidRPr="008E55EC">
              <w:rPr>
                <w:rFonts w:ascii="Times New Roman" w:eastAsia="Times New Roman" w:hAnsi="Times New Roman" w:cs="Times New Roman"/>
                <w:sz w:val="24"/>
                <w:szCs w:val="24"/>
              </w:rPr>
              <w:t>3.0</w:t>
            </w:r>
          </w:p>
        </w:tc>
      </w:tr>
      <w:tr w:rsidR="00A22781" w:rsidRPr="008E55EC" w14:paraId="30CCD799" w14:textId="77777777" w:rsidTr="00A22781">
        <w:trPr>
          <w:tblCellSpacing w:w="15" w:type="dxa"/>
          <w:jc w:val="center"/>
        </w:trPr>
        <w:tc>
          <w:tcPr>
            <w:tcW w:w="1480" w:type="dxa"/>
            <w:vAlign w:val="center"/>
            <w:hideMark/>
          </w:tcPr>
          <w:p w14:paraId="61CE563B" w14:textId="77777777" w:rsidR="00A22781" w:rsidRPr="008E55EC" w:rsidRDefault="00A22781" w:rsidP="00A22781">
            <w:pPr>
              <w:spacing w:after="0" w:line="240" w:lineRule="auto"/>
              <w:jc w:val="center"/>
              <w:rPr>
                <w:rFonts w:ascii="Times New Roman" w:eastAsia="Times New Roman" w:hAnsi="Times New Roman" w:cs="Times New Roman"/>
                <w:sz w:val="24"/>
                <w:szCs w:val="24"/>
              </w:rPr>
            </w:pPr>
            <w:r w:rsidRPr="008E55EC">
              <w:rPr>
                <w:rFonts w:ascii="Times New Roman" w:eastAsia="Times New Roman" w:hAnsi="Times New Roman" w:cs="Times New Roman"/>
                <w:sz w:val="24"/>
                <w:szCs w:val="24"/>
              </w:rPr>
              <w:t>Guide Point 2</w:t>
            </w:r>
          </w:p>
        </w:tc>
        <w:tc>
          <w:tcPr>
            <w:tcW w:w="690" w:type="dxa"/>
            <w:vAlign w:val="center"/>
            <w:hideMark/>
          </w:tcPr>
          <w:p w14:paraId="43CF060D" w14:textId="77777777" w:rsidR="00A22781" w:rsidRPr="008E55EC" w:rsidRDefault="00A22781" w:rsidP="00A22781">
            <w:pPr>
              <w:spacing w:after="0" w:line="240" w:lineRule="auto"/>
              <w:jc w:val="center"/>
              <w:rPr>
                <w:rFonts w:ascii="Times New Roman" w:eastAsia="Times New Roman" w:hAnsi="Times New Roman" w:cs="Times New Roman"/>
                <w:sz w:val="24"/>
                <w:szCs w:val="24"/>
              </w:rPr>
            </w:pPr>
            <w:r w:rsidRPr="008E55EC">
              <w:rPr>
                <w:rFonts w:ascii="Times New Roman" w:eastAsia="Times New Roman" w:hAnsi="Times New Roman" w:cs="Times New Roman"/>
                <w:sz w:val="24"/>
                <w:szCs w:val="24"/>
              </w:rPr>
              <w:t>2.0</w:t>
            </w:r>
          </w:p>
        </w:tc>
        <w:tc>
          <w:tcPr>
            <w:tcW w:w="945" w:type="dxa"/>
            <w:vAlign w:val="center"/>
            <w:hideMark/>
          </w:tcPr>
          <w:p w14:paraId="7827FAC9" w14:textId="77777777" w:rsidR="00A22781" w:rsidRPr="008E55EC" w:rsidRDefault="00A22781" w:rsidP="00A22781">
            <w:pPr>
              <w:spacing w:after="0" w:line="240" w:lineRule="auto"/>
              <w:jc w:val="center"/>
              <w:rPr>
                <w:rFonts w:ascii="Times New Roman" w:eastAsia="Times New Roman" w:hAnsi="Times New Roman" w:cs="Times New Roman"/>
                <w:sz w:val="24"/>
                <w:szCs w:val="24"/>
              </w:rPr>
            </w:pPr>
            <w:r w:rsidRPr="008E55EC">
              <w:rPr>
                <w:rFonts w:ascii="Times New Roman" w:eastAsia="Times New Roman" w:hAnsi="Times New Roman" w:cs="Times New Roman"/>
                <w:sz w:val="24"/>
                <w:szCs w:val="24"/>
              </w:rPr>
              <w:t>-1.0</w:t>
            </w:r>
          </w:p>
        </w:tc>
      </w:tr>
      <w:tr w:rsidR="00A22781" w:rsidRPr="008E55EC" w14:paraId="30BFC53E" w14:textId="77777777" w:rsidTr="00A22781">
        <w:trPr>
          <w:tblCellSpacing w:w="15" w:type="dxa"/>
          <w:jc w:val="center"/>
        </w:trPr>
        <w:tc>
          <w:tcPr>
            <w:tcW w:w="1480" w:type="dxa"/>
            <w:vAlign w:val="center"/>
            <w:hideMark/>
          </w:tcPr>
          <w:p w14:paraId="3D77D5AF" w14:textId="77777777" w:rsidR="00A22781" w:rsidRPr="008E55EC" w:rsidRDefault="00A22781" w:rsidP="00A22781">
            <w:pPr>
              <w:spacing w:after="0" w:line="240" w:lineRule="auto"/>
              <w:jc w:val="center"/>
              <w:rPr>
                <w:rFonts w:ascii="Times New Roman" w:eastAsia="Times New Roman" w:hAnsi="Times New Roman" w:cs="Times New Roman"/>
                <w:sz w:val="24"/>
                <w:szCs w:val="24"/>
              </w:rPr>
            </w:pPr>
            <w:r w:rsidRPr="008E55EC">
              <w:rPr>
                <w:rFonts w:ascii="Times New Roman" w:eastAsia="Times New Roman" w:hAnsi="Times New Roman" w:cs="Times New Roman"/>
                <w:sz w:val="24"/>
                <w:szCs w:val="24"/>
              </w:rPr>
              <w:t>Endpoint 2</w:t>
            </w:r>
          </w:p>
        </w:tc>
        <w:tc>
          <w:tcPr>
            <w:tcW w:w="690" w:type="dxa"/>
            <w:vAlign w:val="center"/>
            <w:hideMark/>
          </w:tcPr>
          <w:p w14:paraId="394D70E4" w14:textId="77777777" w:rsidR="00A22781" w:rsidRPr="008E55EC" w:rsidRDefault="00A22781" w:rsidP="00A22781">
            <w:pPr>
              <w:spacing w:after="0" w:line="240" w:lineRule="auto"/>
              <w:jc w:val="center"/>
              <w:rPr>
                <w:rFonts w:ascii="Times New Roman" w:eastAsia="Times New Roman" w:hAnsi="Times New Roman" w:cs="Times New Roman"/>
                <w:sz w:val="24"/>
                <w:szCs w:val="24"/>
              </w:rPr>
            </w:pPr>
            <w:r w:rsidRPr="008E55EC">
              <w:rPr>
                <w:rFonts w:ascii="Times New Roman" w:eastAsia="Times New Roman" w:hAnsi="Times New Roman" w:cs="Times New Roman"/>
                <w:sz w:val="24"/>
                <w:szCs w:val="24"/>
              </w:rPr>
              <w:t>3.0</w:t>
            </w:r>
          </w:p>
        </w:tc>
        <w:tc>
          <w:tcPr>
            <w:tcW w:w="945" w:type="dxa"/>
            <w:vAlign w:val="center"/>
            <w:hideMark/>
          </w:tcPr>
          <w:p w14:paraId="6AF0BE41" w14:textId="77777777" w:rsidR="00A22781" w:rsidRPr="008E55EC" w:rsidRDefault="00A22781" w:rsidP="00A22781">
            <w:pPr>
              <w:spacing w:after="0" w:line="240" w:lineRule="auto"/>
              <w:jc w:val="center"/>
              <w:rPr>
                <w:rFonts w:ascii="Times New Roman" w:eastAsia="Times New Roman" w:hAnsi="Times New Roman" w:cs="Times New Roman"/>
                <w:sz w:val="24"/>
                <w:szCs w:val="24"/>
              </w:rPr>
            </w:pPr>
            <w:r w:rsidRPr="008E55EC">
              <w:rPr>
                <w:rFonts w:ascii="Times New Roman" w:eastAsia="Times New Roman" w:hAnsi="Times New Roman" w:cs="Times New Roman"/>
                <w:sz w:val="24"/>
                <w:szCs w:val="24"/>
              </w:rPr>
              <w:t>1.0</w:t>
            </w:r>
          </w:p>
        </w:tc>
      </w:tr>
    </w:tbl>
    <w:p w14:paraId="30AEBAE2" w14:textId="77777777" w:rsidR="00A22781" w:rsidRPr="008E55EC" w:rsidRDefault="00A22781" w:rsidP="00A22781">
      <w:pPr>
        <w:jc w:val="center"/>
        <w:rPr>
          <w:rStyle w:val="Strong"/>
          <w:rFonts w:ascii="Times New Roman" w:hAnsi="Times New Roman" w:cs="Times New Roman"/>
          <w:sz w:val="24"/>
          <w:szCs w:val="24"/>
        </w:rPr>
      </w:pPr>
    </w:p>
    <w:p w14:paraId="03CE0DF8" w14:textId="45037510" w:rsidR="00A22781" w:rsidRPr="008E55EC" w:rsidRDefault="00A22781" w:rsidP="00A22781">
      <w:pPr>
        <w:jc w:val="center"/>
        <w:rPr>
          <w:rStyle w:val="Strong"/>
          <w:rFonts w:ascii="Times New Roman" w:hAnsi="Times New Roman" w:cs="Times New Roman"/>
          <w:sz w:val="24"/>
          <w:szCs w:val="24"/>
        </w:rPr>
      </w:pPr>
      <w:r w:rsidRPr="008E55EC">
        <w:rPr>
          <w:rStyle w:val="Strong"/>
          <w:rFonts w:ascii="Times New Roman" w:hAnsi="Times New Roman" w:cs="Times New Roman"/>
          <w:sz w:val="24"/>
          <w:szCs w:val="24"/>
        </w:rPr>
        <w:t>Points on the Bézier Curve</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95"/>
        <w:gridCol w:w="1080"/>
        <w:gridCol w:w="1080"/>
      </w:tblGrid>
      <w:tr w:rsidR="00A22781" w:rsidRPr="008E55EC" w14:paraId="6314F164" w14:textId="77777777" w:rsidTr="00A22781">
        <w:trPr>
          <w:tblHeader/>
          <w:tblCellSpacing w:w="15" w:type="dxa"/>
          <w:jc w:val="center"/>
        </w:trPr>
        <w:tc>
          <w:tcPr>
            <w:tcW w:w="850" w:type="dxa"/>
            <w:vAlign w:val="center"/>
            <w:hideMark/>
          </w:tcPr>
          <w:p w14:paraId="540D7DB7" w14:textId="77777777" w:rsidR="00A22781" w:rsidRPr="008E55EC" w:rsidRDefault="00A22781" w:rsidP="00A22781">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t</w:t>
            </w:r>
          </w:p>
        </w:tc>
        <w:tc>
          <w:tcPr>
            <w:tcW w:w="1050" w:type="dxa"/>
            <w:vAlign w:val="center"/>
            <w:hideMark/>
          </w:tcPr>
          <w:p w14:paraId="249CC31A" w14:textId="77777777" w:rsidR="00A22781" w:rsidRPr="008E55EC" w:rsidRDefault="00A22781" w:rsidP="00A22781">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x(t)</w:t>
            </w:r>
          </w:p>
        </w:tc>
        <w:tc>
          <w:tcPr>
            <w:tcW w:w="1035" w:type="dxa"/>
            <w:vAlign w:val="center"/>
            <w:hideMark/>
          </w:tcPr>
          <w:p w14:paraId="2CF58C52" w14:textId="77777777" w:rsidR="00A22781" w:rsidRPr="008E55EC" w:rsidRDefault="00A22781" w:rsidP="00A22781">
            <w:pPr>
              <w:spacing w:after="0" w:line="240" w:lineRule="auto"/>
              <w:jc w:val="center"/>
              <w:rPr>
                <w:rFonts w:ascii="Times New Roman" w:eastAsia="Times New Roman" w:hAnsi="Times New Roman" w:cs="Times New Roman"/>
                <w:b/>
                <w:bCs/>
                <w:sz w:val="24"/>
                <w:szCs w:val="24"/>
              </w:rPr>
            </w:pPr>
            <w:r w:rsidRPr="008E55EC">
              <w:rPr>
                <w:rFonts w:ascii="Times New Roman" w:eastAsia="Times New Roman" w:hAnsi="Times New Roman" w:cs="Times New Roman"/>
                <w:b/>
                <w:bCs/>
                <w:sz w:val="24"/>
                <w:szCs w:val="24"/>
              </w:rPr>
              <w:t>y(t)</w:t>
            </w:r>
          </w:p>
        </w:tc>
      </w:tr>
      <w:tr w:rsidR="00A22781" w:rsidRPr="008E55EC" w14:paraId="6892F007" w14:textId="77777777" w:rsidTr="00A22781">
        <w:trPr>
          <w:tblCellSpacing w:w="15" w:type="dxa"/>
          <w:jc w:val="center"/>
        </w:trPr>
        <w:tc>
          <w:tcPr>
            <w:tcW w:w="850" w:type="dxa"/>
            <w:vAlign w:val="center"/>
            <w:hideMark/>
          </w:tcPr>
          <w:p w14:paraId="357D6DBC"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w:t>
            </w:r>
          </w:p>
        </w:tc>
        <w:tc>
          <w:tcPr>
            <w:tcW w:w="1050" w:type="dxa"/>
            <w:vAlign w:val="center"/>
            <w:hideMark/>
          </w:tcPr>
          <w:p w14:paraId="27E7880F"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0.0000</w:t>
            </w:r>
          </w:p>
        </w:tc>
        <w:tc>
          <w:tcPr>
            <w:tcW w:w="1035" w:type="dxa"/>
            <w:vAlign w:val="center"/>
            <w:hideMark/>
          </w:tcPr>
          <w:p w14:paraId="785B7B37"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1.0000</w:t>
            </w:r>
          </w:p>
        </w:tc>
      </w:tr>
      <w:tr w:rsidR="00A22781" w:rsidRPr="008E55EC" w14:paraId="4242234B" w14:textId="77777777" w:rsidTr="00A22781">
        <w:trPr>
          <w:tblCellSpacing w:w="15" w:type="dxa"/>
          <w:jc w:val="center"/>
        </w:trPr>
        <w:tc>
          <w:tcPr>
            <w:tcW w:w="850" w:type="dxa"/>
            <w:vAlign w:val="center"/>
            <w:hideMark/>
          </w:tcPr>
          <w:p w14:paraId="680F30E8"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lastRenderedPageBreak/>
              <w:t>0.0526</w:t>
            </w:r>
          </w:p>
        </w:tc>
        <w:tc>
          <w:tcPr>
            <w:tcW w:w="1050" w:type="dxa"/>
            <w:vAlign w:val="center"/>
            <w:hideMark/>
          </w:tcPr>
          <w:p w14:paraId="29D4117E"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0.1579</w:t>
            </w:r>
          </w:p>
        </w:tc>
        <w:tc>
          <w:tcPr>
            <w:tcW w:w="1035" w:type="dxa"/>
            <w:vAlign w:val="center"/>
            <w:hideMark/>
          </w:tcPr>
          <w:p w14:paraId="47AFE71D"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1.2677</w:t>
            </w:r>
          </w:p>
        </w:tc>
      </w:tr>
      <w:tr w:rsidR="00A22781" w:rsidRPr="008E55EC" w14:paraId="39C2604D" w14:textId="77777777" w:rsidTr="00A22781">
        <w:trPr>
          <w:tblCellSpacing w:w="15" w:type="dxa"/>
          <w:jc w:val="center"/>
        </w:trPr>
        <w:tc>
          <w:tcPr>
            <w:tcW w:w="850" w:type="dxa"/>
            <w:vAlign w:val="center"/>
            <w:hideMark/>
          </w:tcPr>
          <w:p w14:paraId="7E50D354"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0.1053</w:t>
            </w:r>
          </w:p>
        </w:tc>
        <w:tc>
          <w:tcPr>
            <w:tcW w:w="1050" w:type="dxa"/>
            <w:vAlign w:val="center"/>
            <w:hideMark/>
          </w:tcPr>
          <w:p w14:paraId="7DC82A9C"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0.3158</w:t>
            </w:r>
          </w:p>
        </w:tc>
        <w:tc>
          <w:tcPr>
            <w:tcW w:w="1035" w:type="dxa"/>
            <w:vAlign w:val="center"/>
            <w:hideMark/>
          </w:tcPr>
          <w:p w14:paraId="03178E7F"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1.4461</w:t>
            </w:r>
          </w:p>
        </w:tc>
      </w:tr>
      <w:tr w:rsidR="00A22781" w:rsidRPr="008E55EC" w14:paraId="0284FBA2" w14:textId="77777777" w:rsidTr="00A22781">
        <w:trPr>
          <w:tblCellSpacing w:w="15" w:type="dxa"/>
          <w:jc w:val="center"/>
        </w:trPr>
        <w:tc>
          <w:tcPr>
            <w:tcW w:w="850" w:type="dxa"/>
            <w:vAlign w:val="center"/>
            <w:hideMark/>
          </w:tcPr>
          <w:p w14:paraId="70F52C5C"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0.1579</w:t>
            </w:r>
          </w:p>
        </w:tc>
        <w:tc>
          <w:tcPr>
            <w:tcW w:w="1050" w:type="dxa"/>
            <w:vAlign w:val="center"/>
            <w:hideMark/>
          </w:tcPr>
          <w:p w14:paraId="08B3B3B8"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0.4737</w:t>
            </w:r>
          </w:p>
        </w:tc>
        <w:tc>
          <w:tcPr>
            <w:tcW w:w="1035" w:type="dxa"/>
            <w:vAlign w:val="center"/>
            <w:hideMark/>
          </w:tcPr>
          <w:p w14:paraId="71025BB4"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1.5459</w:t>
            </w:r>
          </w:p>
        </w:tc>
      </w:tr>
      <w:tr w:rsidR="00A22781" w:rsidRPr="008E55EC" w14:paraId="63BF08A8" w14:textId="77777777" w:rsidTr="00A22781">
        <w:trPr>
          <w:tblCellSpacing w:w="15" w:type="dxa"/>
          <w:jc w:val="center"/>
        </w:trPr>
        <w:tc>
          <w:tcPr>
            <w:tcW w:w="850" w:type="dxa"/>
            <w:vAlign w:val="center"/>
            <w:hideMark/>
          </w:tcPr>
          <w:p w14:paraId="42B6376A"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0.2105</w:t>
            </w:r>
          </w:p>
        </w:tc>
        <w:tc>
          <w:tcPr>
            <w:tcW w:w="1050" w:type="dxa"/>
            <w:vAlign w:val="center"/>
            <w:hideMark/>
          </w:tcPr>
          <w:p w14:paraId="6378B4E0"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0.6316</w:t>
            </w:r>
          </w:p>
        </w:tc>
        <w:tc>
          <w:tcPr>
            <w:tcW w:w="1035" w:type="dxa"/>
            <w:vAlign w:val="center"/>
            <w:hideMark/>
          </w:tcPr>
          <w:p w14:paraId="28BFDE47"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1.5773</w:t>
            </w:r>
          </w:p>
        </w:tc>
      </w:tr>
      <w:tr w:rsidR="00A22781" w:rsidRPr="008E55EC" w14:paraId="19C7B71F" w14:textId="77777777" w:rsidTr="00A22781">
        <w:trPr>
          <w:tblCellSpacing w:w="15" w:type="dxa"/>
          <w:jc w:val="center"/>
        </w:trPr>
        <w:tc>
          <w:tcPr>
            <w:tcW w:w="850" w:type="dxa"/>
            <w:vAlign w:val="center"/>
            <w:hideMark/>
          </w:tcPr>
          <w:p w14:paraId="32BBFE15"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0.2632</w:t>
            </w:r>
          </w:p>
        </w:tc>
        <w:tc>
          <w:tcPr>
            <w:tcW w:w="1050" w:type="dxa"/>
            <w:vAlign w:val="center"/>
            <w:hideMark/>
          </w:tcPr>
          <w:p w14:paraId="710F386E"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0.7895</w:t>
            </w:r>
          </w:p>
        </w:tc>
        <w:tc>
          <w:tcPr>
            <w:tcW w:w="1035" w:type="dxa"/>
            <w:vAlign w:val="center"/>
            <w:hideMark/>
          </w:tcPr>
          <w:p w14:paraId="6FF4B4C4"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1.5511</w:t>
            </w:r>
          </w:p>
        </w:tc>
      </w:tr>
      <w:tr w:rsidR="00A22781" w:rsidRPr="008E55EC" w14:paraId="314C064B" w14:textId="77777777" w:rsidTr="00A22781">
        <w:trPr>
          <w:tblCellSpacing w:w="15" w:type="dxa"/>
          <w:jc w:val="center"/>
        </w:trPr>
        <w:tc>
          <w:tcPr>
            <w:tcW w:w="850" w:type="dxa"/>
            <w:vAlign w:val="center"/>
            <w:hideMark/>
          </w:tcPr>
          <w:p w14:paraId="1DC8D3BD"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0.3158</w:t>
            </w:r>
          </w:p>
        </w:tc>
        <w:tc>
          <w:tcPr>
            <w:tcW w:w="1050" w:type="dxa"/>
            <w:vAlign w:val="center"/>
            <w:hideMark/>
          </w:tcPr>
          <w:p w14:paraId="3C6FCB55"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0.9474</w:t>
            </w:r>
          </w:p>
        </w:tc>
        <w:tc>
          <w:tcPr>
            <w:tcW w:w="1035" w:type="dxa"/>
            <w:vAlign w:val="center"/>
            <w:hideMark/>
          </w:tcPr>
          <w:p w14:paraId="27D85545"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1.4776</w:t>
            </w:r>
          </w:p>
        </w:tc>
      </w:tr>
      <w:tr w:rsidR="00A22781" w:rsidRPr="008E55EC" w14:paraId="6840DEE8" w14:textId="77777777" w:rsidTr="00A22781">
        <w:trPr>
          <w:tblCellSpacing w:w="15" w:type="dxa"/>
          <w:jc w:val="center"/>
        </w:trPr>
        <w:tc>
          <w:tcPr>
            <w:tcW w:w="850" w:type="dxa"/>
            <w:vAlign w:val="center"/>
            <w:hideMark/>
          </w:tcPr>
          <w:p w14:paraId="4C9A3700"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0.3684</w:t>
            </w:r>
          </w:p>
        </w:tc>
        <w:tc>
          <w:tcPr>
            <w:tcW w:w="1050" w:type="dxa"/>
            <w:vAlign w:val="center"/>
            <w:hideMark/>
          </w:tcPr>
          <w:p w14:paraId="533CC6FA"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1.1053</w:t>
            </w:r>
          </w:p>
        </w:tc>
        <w:tc>
          <w:tcPr>
            <w:tcW w:w="1035" w:type="dxa"/>
            <w:vAlign w:val="center"/>
            <w:hideMark/>
          </w:tcPr>
          <w:p w14:paraId="5DAA45B3"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1.3674</w:t>
            </w:r>
          </w:p>
        </w:tc>
      </w:tr>
      <w:tr w:rsidR="00A22781" w:rsidRPr="008E55EC" w14:paraId="2F66A4BE" w14:textId="77777777" w:rsidTr="00A22781">
        <w:trPr>
          <w:tblCellSpacing w:w="15" w:type="dxa"/>
          <w:jc w:val="center"/>
        </w:trPr>
        <w:tc>
          <w:tcPr>
            <w:tcW w:w="850" w:type="dxa"/>
            <w:vAlign w:val="center"/>
            <w:hideMark/>
          </w:tcPr>
          <w:p w14:paraId="1BB4664A"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0.4211</w:t>
            </w:r>
          </w:p>
        </w:tc>
        <w:tc>
          <w:tcPr>
            <w:tcW w:w="1050" w:type="dxa"/>
            <w:vAlign w:val="center"/>
            <w:hideMark/>
          </w:tcPr>
          <w:p w14:paraId="72C4EFF5"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1.2632</w:t>
            </w:r>
          </w:p>
        </w:tc>
        <w:tc>
          <w:tcPr>
            <w:tcW w:w="1035" w:type="dxa"/>
            <w:vAlign w:val="center"/>
            <w:hideMark/>
          </w:tcPr>
          <w:p w14:paraId="08368A5C"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1.2309</w:t>
            </w:r>
          </w:p>
        </w:tc>
      </w:tr>
      <w:tr w:rsidR="00A22781" w:rsidRPr="008E55EC" w14:paraId="01CC3168" w14:textId="77777777" w:rsidTr="00A22781">
        <w:trPr>
          <w:tblCellSpacing w:w="15" w:type="dxa"/>
          <w:jc w:val="center"/>
        </w:trPr>
        <w:tc>
          <w:tcPr>
            <w:tcW w:w="850" w:type="dxa"/>
            <w:vAlign w:val="center"/>
            <w:hideMark/>
          </w:tcPr>
          <w:p w14:paraId="0FCAE524"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0.4737</w:t>
            </w:r>
          </w:p>
        </w:tc>
        <w:tc>
          <w:tcPr>
            <w:tcW w:w="1050" w:type="dxa"/>
            <w:vAlign w:val="center"/>
            <w:hideMark/>
          </w:tcPr>
          <w:p w14:paraId="75C560EE"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1.4211</w:t>
            </w:r>
          </w:p>
        </w:tc>
        <w:tc>
          <w:tcPr>
            <w:tcW w:w="1035" w:type="dxa"/>
            <w:vAlign w:val="center"/>
            <w:hideMark/>
          </w:tcPr>
          <w:p w14:paraId="302475E9"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1.0787</w:t>
            </w:r>
          </w:p>
        </w:tc>
      </w:tr>
      <w:tr w:rsidR="00A22781" w:rsidRPr="008E55EC" w14:paraId="689EEE56" w14:textId="77777777" w:rsidTr="00A22781">
        <w:trPr>
          <w:tblCellSpacing w:w="15" w:type="dxa"/>
          <w:jc w:val="center"/>
        </w:trPr>
        <w:tc>
          <w:tcPr>
            <w:tcW w:w="850" w:type="dxa"/>
            <w:vAlign w:val="center"/>
            <w:hideMark/>
          </w:tcPr>
          <w:p w14:paraId="11901A62"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0.5263</w:t>
            </w:r>
          </w:p>
        </w:tc>
        <w:tc>
          <w:tcPr>
            <w:tcW w:w="1050" w:type="dxa"/>
            <w:vAlign w:val="center"/>
            <w:hideMark/>
          </w:tcPr>
          <w:p w14:paraId="6050CC89"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1.5789</w:t>
            </w:r>
          </w:p>
        </w:tc>
        <w:tc>
          <w:tcPr>
            <w:tcW w:w="1035" w:type="dxa"/>
            <w:vAlign w:val="center"/>
            <w:hideMark/>
          </w:tcPr>
          <w:p w14:paraId="16C397B0"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0.9213</w:t>
            </w:r>
          </w:p>
        </w:tc>
      </w:tr>
      <w:tr w:rsidR="00A22781" w:rsidRPr="008E55EC" w14:paraId="67A0C1DE" w14:textId="77777777" w:rsidTr="00A22781">
        <w:trPr>
          <w:tblCellSpacing w:w="15" w:type="dxa"/>
          <w:jc w:val="center"/>
        </w:trPr>
        <w:tc>
          <w:tcPr>
            <w:tcW w:w="850" w:type="dxa"/>
            <w:vAlign w:val="center"/>
            <w:hideMark/>
          </w:tcPr>
          <w:p w14:paraId="342A4A4F"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0.5789</w:t>
            </w:r>
          </w:p>
        </w:tc>
        <w:tc>
          <w:tcPr>
            <w:tcW w:w="1050" w:type="dxa"/>
            <w:vAlign w:val="center"/>
            <w:hideMark/>
          </w:tcPr>
          <w:p w14:paraId="55719635"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1.7368</w:t>
            </w:r>
          </w:p>
        </w:tc>
        <w:tc>
          <w:tcPr>
            <w:tcW w:w="1035" w:type="dxa"/>
            <w:vAlign w:val="center"/>
            <w:hideMark/>
          </w:tcPr>
          <w:p w14:paraId="019C6379"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0.7691</w:t>
            </w:r>
          </w:p>
        </w:tc>
      </w:tr>
      <w:tr w:rsidR="00A22781" w:rsidRPr="008E55EC" w14:paraId="5BBA8890" w14:textId="77777777" w:rsidTr="00A22781">
        <w:trPr>
          <w:tblCellSpacing w:w="15" w:type="dxa"/>
          <w:jc w:val="center"/>
        </w:trPr>
        <w:tc>
          <w:tcPr>
            <w:tcW w:w="850" w:type="dxa"/>
            <w:vAlign w:val="center"/>
            <w:hideMark/>
          </w:tcPr>
          <w:p w14:paraId="1D3A423C"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0.6316</w:t>
            </w:r>
          </w:p>
        </w:tc>
        <w:tc>
          <w:tcPr>
            <w:tcW w:w="1050" w:type="dxa"/>
            <w:vAlign w:val="center"/>
            <w:hideMark/>
          </w:tcPr>
          <w:p w14:paraId="5F0BBBE8"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1.8947</w:t>
            </w:r>
          </w:p>
        </w:tc>
        <w:tc>
          <w:tcPr>
            <w:tcW w:w="1035" w:type="dxa"/>
            <w:vAlign w:val="center"/>
            <w:hideMark/>
          </w:tcPr>
          <w:p w14:paraId="60349164"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0.6326</w:t>
            </w:r>
          </w:p>
        </w:tc>
      </w:tr>
      <w:tr w:rsidR="00A22781" w:rsidRPr="008E55EC" w14:paraId="6E7C445E" w14:textId="77777777" w:rsidTr="00A22781">
        <w:trPr>
          <w:tblCellSpacing w:w="15" w:type="dxa"/>
          <w:jc w:val="center"/>
        </w:trPr>
        <w:tc>
          <w:tcPr>
            <w:tcW w:w="850" w:type="dxa"/>
            <w:vAlign w:val="center"/>
            <w:hideMark/>
          </w:tcPr>
          <w:p w14:paraId="1E15D0FC"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0.6842</w:t>
            </w:r>
          </w:p>
        </w:tc>
        <w:tc>
          <w:tcPr>
            <w:tcW w:w="1050" w:type="dxa"/>
            <w:vAlign w:val="center"/>
            <w:hideMark/>
          </w:tcPr>
          <w:p w14:paraId="45FF10C3"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2.0526</w:t>
            </w:r>
          </w:p>
        </w:tc>
        <w:tc>
          <w:tcPr>
            <w:tcW w:w="1035" w:type="dxa"/>
            <w:vAlign w:val="center"/>
            <w:hideMark/>
          </w:tcPr>
          <w:p w14:paraId="6532F20A"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0.5224</w:t>
            </w:r>
          </w:p>
        </w:tc>
      </w:tr>
      <w:tr w:rsidR="00A22781" w:rsidRPr="008E55EC" w14:paraId="02A3FFB2" w14:textId="77777777" w:rsidTr="00A22781">
        <w:trPr>
          <w:tblCellSpacing w:w="15" w:type="dxa"/>
          <w:jc w:val="center"/>
        </w:trPr>
        <w:tc>
          <w:tcPr>
            <w:tcW w:w="850" w:type="dxa"/>
            <w:vAlign w:val="center"/>
            <w:hideMark/>
          </w:tcPr>
          <w:p w14:paraId="3057C914"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0.7368</w:t>
            </w:r>
          </w:p>
        </w:tc>
        <w:tc>
          <w:tcPr>
            <w:tcW w:w="1050" w:type="dxa"/>
            <w:vAlign w:val="center"/>
            <w:hideMark/>
          </w:tcPr>
          <w:p w14:paraId="32C9D2B7"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2.2105</w:t>
            </w:r>
          </w:p>
        </w:tc>
        <w:tc>
          <w:tcPr>
            <w:tcW w:w="1035" w:type="dxa"/>
            <w:vAlign w:val="center"/>
            <w:hideMark/>
          </w:tcPr>
          <w:p w14:paraId="03A59724"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0.4489</w:t>
            </w:r>
          </w:p>
        </w:tc>
      </w:tr>
      <w:tr w:rsidR="00A22781" w:rsidRPr="008E55EC" w14:paraId="7D2709B3" w14:textId="77777777" w:rsidTr="00A22781">
        <w:trPr>
          <w:tblCellSpacing w:w="15" w:type="dxa"/>
          <w:jc w:val="center"/>
        </w:trPr>
        <w:tc>
          <w:tcPr>
            <w:tcW w:w="850" w:type="dxa"/>
            <w:vAlign w:val="center"/>
            <w:hideMark/>
          </w:tcPr>
          <w:p w14:paraId="68950B4E"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0.7895</w:t>
            </w:r>
          </w:p>
        </w:tc>
        <w:tc>
          <w:tcPr>
            <w:tcW w:w="1050" w:type="dxa"/>
            <w:vAlign w:val="center"/>
            <w:hideMark/>
          </w:tcPr>
          <w:p w14:paraId="38DF9FA8"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2.3684</w:t>
            </w:r>
          </w:p>
        </w:tc>
        <w:tc>
          <w:tcPr>
            <w:tcW w:w="1035" w:type="dxa"/>
            <w:vAlign w:val="center"/>
            <w:hideMark/>
          </w:tcPr>
          <w:p w14:paraId="75FCC539"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0.4227</w:t>
            </w:r>
          </w:p>
        </w:tc>
      </w:tr>
      <w:tr w:rsidR="00A22781" w:rsidRPr="008E55EC" w14:paraId="76B6D224" w14:textId="77777777" w:rsidTr="00A22781">
        <w:trPr>
          <w:tblCellSpacing w:w="15" w:type="dxa"/>
          <w:jc w:val="center"/>
        </w:trPr>
        <w:tc>
          <w:tcPr>
            <w:tcW w:w="850" w:type="dxa"/>
            <w:vAlign w:val="center"/>
            <w:hideMark/>
          </w:tcPr>
          <w:p w14:paraId="5DAC0ABE"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0.8421</w:t>
            </w:r>
          </w:p>
        </w:tc>
        <w:tc>
          <w:tcPr>
            <w:tcW w:w="1050" w:type="dxa"/>
            <w:vAlign w:val="center"/>
            <w:hideMark/>
          </w:tcPr>
          <w:p w14:paraId="2C24F876"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2.5263</w:t>
            </w:r>
          </w:p>
        </w:tc>
        <w:tc>
          <w:tcPr>
            <w:tcW w:w="1035" w:type="dxa"/>
            <w:vAlign w:val="center"/>
            <w:hideMark/>
          </w:tcPr>
          <w:p w14:paraId="215C8DC0"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0.4541</w:t>
            </w:r>
          </w:p>
        </w:tc>
      </w:tr>
      <w:tr w:rsidR="00A22781" w:rsidRPr="008E55EC" w14:paraId="6917893D" w14:textId="77777777" w:rsidTr="00A22781">
        <w:trPr>
          <w:tblCellSpacing w:w="15" w:type="dxa"/>
          <w:jc w:val="center"/>
        </w:trPr>
        <w:tc>
          <w:tcPr>
            <w:tcW w:w="850" w:type="dxa"/>
            <w:vAlign w:val="center"/>
            <w:hideMark/>
          </w:tcPr>
          <w:p w14:paraId="5EA8B5A6"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0.8947</w:t>
            </w:r>
          </w:p>
        </w:tc>
        <w:tc>
          <w:tcPr>
            <w:tcW w:w="1050" w:type="dxa"/>
            <w:vAlign w:val="center"/>
            <w:hideMark/>
          </w:tcPr>
          <w:p w14:paraId="094D83D7"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2.6842</w:t>
            </w:r>
          </w:p>
        </w:tc>
        <w:tc>
          <w:tcPr>
            <w:tcW w:w="1035" w:type="dxa"/>
            <w:vAlign w:val="center"/>
            <w:hideMark/>
          </w:tcPr>
          <w:p w14:paraId="7DC77D1C"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0.5539</w:t>
            </w:r>
          </w:p>
        </w:tc>
      </w:tr>
      <w:tr w:rsidR="00A22781" w:rsidRPr="008E55EC" w14:paraId="475E80FA" w14:textId="77777777" w:rsidTr="00A22781">
        <w:trPr>
          <w:tblCellSpacing w:w="15" w:type="dxa"/>
          <w:jc w:val="center"/>
        </w:trPr>
        <w:tc>
          <w:tcPr>
            <w:tcW w:w="850" w:type="dxa"/>
            <w:vAlign w:val="center"/>
            <w:hideMark/>
          </w:tcPr>
          <w:p w14:paraId="46F8E2EB"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0.9474</w:t>
            </w:r>
          </w:p>
        </w:tc>
        <w:tc>
          <w:tcPr>
            <w:tcW w:w="1050" w:type="dxa"/>
            <w:vAlign w:val="center"/>
            <w:hideMark/>
          </w:tcPr>
          <w:p w14:paraId="55263194"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2.8421</w:t>
            </w:r>
          </w:p>
        </w:tc>
        <w:tc>
          <w:tcPr>
            <w:tcW w:w="1035" w:type="dxa"/>
            <w:vAlign w:val="center"/>
            <w:hideMark/>
          </w:tcPr>
          <w:p w14:paraId="3548DD4C"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0.7323</w:t>
            </w:r>
          </w:p>
        </w:tc>
      </w:tr>
      <w:tr w:rsidR="00A22781" w:rsidRPr="008E55EC" w14:paraId="589AEDA6" w14:textId="77777777" w:rsidTr="00A22781">
        <w:trPr>
          <w:tblCellSpacing w:w="15" w:type="dxa"/>
          <w:jc w:val="center"/>
        </w:trPr>
        <w:tc>
          <w:tcPr>
            <w:tcW w:w="850" w:type="dxa"/>
            <w:vAlign w:val="center"/>
            <w:hideMark/>
          </w:tcPr>
          <w:p w14:paraId="0F86E4E5"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1.0000</w:t>
            </w:r>
          </w:p>
        </w:tc>
        <w:tc>
          <w:tcPr>
            <w:tcW w:w="1050" w:type="dxa"/>
            <w:vAlign w:val="center"/>
            <w:hideMark/>
          </w:tcPr>
          <w:p w14:paraId="4507D226"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3.0000</w:t>
            </w:r>
          </w:p>
        </w:tc>
        <w:tc>
          <w:tcPr>
            <w:tcW w:w="1035" w:type="dxa"/>
            <w:vAlign w:val="center"/>
            <w:hideMark/>
          </w:tcPr>
          <w:p w14:paraId="5815D50B" w14:textId="77777777" w:rsidR="00A22781" w:rsidRPr="008E55EC" w:rsidRDefault="00A22781" w:rsidP="00A22781">
            <w:pPr>
              <w:spacing w:after="0" w:line="240" w:lineRule="auto"/>
              <w:jc w:val="center"/>
              <w:rPr>
                <w:rFonts w:ascii="Times New Roman" w:eastAsia="Times New Roman" w:hAnsi="Times New Roman" w:cs="Times New Roman"/>
              </w:rPr>
            </w:pPr>
            <w:r w:rsidRPr="008E55EC">
              <w:rPr>
                <w:rFonts w:ascii="Times New Roman" w:eastAsia="Times New Roman" w:hAnsi="Times New Roman" w:cs="Times New Roman"/>
              </w:rPr>
              <w:t>1.0000</w:t>
            </w:r>
          </w:p>
        </w:tc>
      </w:tr>
    </w:tbl>
    <w:p w14:paraId="440328FA" w14:textId="094FC465" w:rsidR="00A22781" w:rsidRPr="008E55EC" w:rsidRDefault="00A22781" w:rsidP="00A22781">
      <w:pPr>
        <w:rPr>
          <w:rFonts w:ascii="Times New Roman" w:hAnsi="Times New Roman" w:cs="Times New Roman"/>
        </w:rPr>
      </w:pPr>
    </w:p>
    <w:p w14:paraId="542E0958" w14:textId="3D25A079" w:rsidR="00A22781" w:rsidRPr="008E55EC" w:rsidRDefault="00A22781" w:rsidP="00A22781">
      <w:pPr>
        <w:jc w:val="center"/>
        <w:rPr>
          <w:rFonts w:ascii="Times New Roman" w:hAnsi="Times New Roman" w:cs="Times New Roman"/>
        </w:rPr>
      </w:pPr>
      <w:r w:rsidRPr="008E55EC">
        <w:rPr>
          <w:rFonts w:ascii="Times New Roman" w:hAnsi="Times New Roman" w:cs="Times New Roman"/>
          <w:noProof/>
        </w:rPr>
        <w:drawing>
          <wp:inline distT="0" distB="0" distL="0" distR="0" wp14:anchorId="342E9436" wp14:editId="4DE91628">
            <wp:extent cx="5943600" cy="28835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678A0E4F" w14:textId="653D9320" w:rsidR="006A07A7" w:rsidRPr="008E55EC" w:rsidRDefault="006A07A7" w:rsidP="006A07A7">
      <w:pPr>
        <w:pStyle w:val="Heading1"/>
        <w:rPr>
          <w:rFonts w:cs="Times New Roman"/>
        </w:rPr>
      </w:pPr>
      <w:bookmarkStart w:id="83" w:name="_Toc197276340"/>
      <w:r w:rsidRPr="008E55EC">
        <w:rPr>
          <w:rFonts w:cs="Times New Roman"/>
        </w:rPr>
        <w:lastRenderedPageBreak/>
        <w:t>Numerical Differentiation</w:t>
      </w:r>
      <w:bookmarkEnd w:id="83"/>
    </w:p>
    <w:p w14:paraId="06422A5D" w14:textId="08AEEA9E" w:rsidR="006A07A7" w:rsidRPr="008E55EC" w:rsidRDefault="006A07A7" w:rsidP="00791728">
      <w:pPr>
        <w:pStyle w:val="Heading2"/>
      </w:pPr>
      <w:bookmarkStart w:id="84" w:name="_Toc197276341"/>
      <w:r w:rsidRPr="008E55EC">
        <w:t>Method Overview</w:t>
      </w:r>
      <w:bookmarkEnd w:id="84"/>
    </w:p>
    <w:p w14:paraId="1ACB3ED3" w14:textId="77777777" w:rsidR="00E87639" w:rsidRPr="00E87639" w:rsidRDefault="00E87639" w:rsidP="00745634">
      <w:pPr>
        <w:numPr>
          <w:ilvl w:val="0"/>
          <w:numId w:val="118"/>
        </w:numPr>
        <w:spacing w:before="100" w:beforeAutospacing="1" w:after="100" w:afterAutospacing="1" w:line="240" w:lineRule="auto"/>
        <w:jc w:val="both"/>
        <w:rPr>
          <w:rFonts w:ascii="Times New Roman" w:eastAsia="Times New Roman" w:hAnsi="Times New Roman" w:cs="Times New Roman"/>
        </w:rPr>
      </w:pPr>
      <w:r w:rsidRPr="00E87639">
        <w:rPr>
          <w:rFonts w:ascii="Times New Roman" w:eastAsia="Times New Roman" w:hAnsi="Times New Roman" w:cs="Times New Roman"/>
        </w:rPr>
        <w:t>Purpose: To approximate the derivative of a function at a given point using discrete data points.</w:t>
      </w:r>
    </w:p>
    <w:p w14:paraId="0235DB21" w14:textId="77777777" w:rsidR="00E87639" w:rsidRPr="00E87639" w:rsidRDefault="00E87639" w:rsidP="00745634">
      <w:pPr>
        <w:numPr>
          <w:ilvl w:val="0"/>
          <w:numId w:val="118"/>
        </w:numPr>
        <w:spacing w:before="100" w:beforeAutospacing="1" w:after="100" w:afterAutospacing="1" w:line="240" w:lineRule="auto"/>
        <w:jc w:val="both"/>
        <w:rPr>
          <w:rFonts w:ascii="Times New Roman" w:eastAsia="Times New Roman" w:hAnsi="Times New Roman" w:cs="Times New Roman"/>
        </w:rPr>
      </w:pPr>
      <w:r w:rsidRPr="00E87639">
        <w:rPr>
          <w:rFonts w:ascii="Times New Roman" w:eastAsia="Times New Roman" w:hAnsi="Times New Roman" w:cs="Times New Roman"/>
        </w:rPr>
        <w:t>Based on using finite differences to estimate the rate of change of the function.</w:t>
      </w:r>
    </w:p>
    <w:p w14:paraId="6724367C" w14:textId="77777777" w:rsidR="00E87639" w:rsidRPr="00E87639" w:rsidRDefault="00E87639" w:rsidP="00745634">
      <w:pPr>
        <w:numPr>
          <w:ilvl w:val="0"/>
          <w:numId w:val="118"/>
        </w:numPr>
        <w:spacing w:before="100" w:beforeAutospacing="1" w:after="100" w:afterAutospacing="1" w:line="240" w:lineRule="auto"/>
        <w:jc w:val="both"/>
        <w:rPr>
          <w:rFonts w:ascii="Times New Roman" w:eastAsia="Times New Roman" w:hAnsi="Times New Roman" w:cs="Times New Roman"/>
        </w:rPr>
      </w:pPr>
      <w:r w:rsidRPr="00E87639">
        <w:rPr>
          <w:rFonts w:ascii="Times New Roman" w:eastAsia="Times New Roman" w:hAnsi="Times New Roman" w:cs="Times New Roman"/>
        </w:rPr>
        <w:t>Steps:</w:t>
      </w:r>
    </w:p>
    <w:p w14:paraId="734B2769" w14:textId="77777777" w:rsidR="00E87639" w:rsidRPr="00E87639" w:rsidRDefault="00E87639" w:rsidP="00745634">
      <w:pPr>
        <w:numPr>
          <w:ilvl w:val="1"/>
          <w:numId w:val="118"/>
        </w:numPr>
        <w:spacing w:before="100" w:beforeAutospacing="1" w:after="100" w:afterAutospacing="1" w:line="240" w:lineRule="auto"/>
        <w:jc w:val="both"/>
        <w:rPr>
          <w:rFonts w:ascii="Times New Roman" w:eastAsia="Times New Roman" w:hAnsi="Times New Roman" w:cs="Times New Roman"/>
        </w:rPr>
      </w:pPr>
      <w:r w:rsidRPr="00E87639">
        <w:rPr>
          <w:rFonts w:ascii="Times New Roman" w:eastAsia="Times New Roman" w:hAnsi="Times New Roman" w:cs="Times New Roman"/>
        </w:rPr>
        <w:t>For forward difference:</w:t>
      </w:r>
    </w:p>
    <w:p w14:paraId="2533DB5C" w14:textId="1FFDA978" w:rsidR="00E87639" w:rsidRPr="008E55EC" w:rsidRDefault="00E87639" w:rsidP="00745634">
      <w:pPr>
        <w:pStyle w:val="ListParagraph"/>
        <w:numPr>
          <w:ilvl w:val="2"/>
          <w:numId w:val="118"/>
        </w:numPr>
        <w:spacing w:beforeAutospacing="1" w:after="0" w:afterAutospacing="1" w:line="240" w:lineRule="auto"/>
        <w:jc w:val="both"/>
        <w:rPr>
          <w:rFonts w:ascii="Times New Roman" w:eastAsia="Times New Roman" w:hAnsi="Times New Roman" w:cs="Times New Roman"/>
        </w:rPr>
      </w:pPr>
      <m:oMath>
        <m:sSup>
          <m:sSupPr>
            <m:ctrlPr>
              <w:rPr>
                <w:rFonts w:ascii="Cambria Math" w:eastAsia="Times New Roman" w:hAnsi="Cambria Math" w:cs="Times New Roman"/>
                <w:i/>
              </w:rPr>
            </m:ctrlPr>
          </m:sSupPr>
          <m:e>
            <m:r>
              <w:rPr>
                <w:rFonts w:ascii="Cambria Math" w:eastAsia="Times New Roman" w:hAnsi="Cambria Math" w:cs="Times New Roman"/>
              </w:rPr>
              <m:t>f</m:t>
            </m:r>
          </m:e>
          <m:sup>
            <m:r>
              <w:rPr>
                <w:rFonts w:ascii="Cambria Math" w:eastAsia="Times New Roman" w:hAnsi="Cambria Math" w:cs="Times New Roman"/>
              </w:rPr>
              <m:t>'</m:t>
            </m:r>
          </m:sup>
        </m:sSup>
        <m:d>
          <m:dPr>
            <m:ctrlPr>
              <w:rPr>
                <w:rFonts w:ascii="Cambria Math" w:eastAsia="Times New Roman" w:hAnsi="Cambria Math" w:cs="Times New Roman"/>
                <w:i/>
              </w:rPr>
            </m:ctrlPr>
          </m:dPr>
          <m:e>
            <m:r>
              <w:rPr>
                <w:rFonts w:ascii="Cambria Math" w:eastAsia="Times New Roman" w:hAnsi="Cambria Math" w:cs="Times New Roman"/>
              </w:rPr>
              <m:t>x</m:t>
            </m:r>
          </m:e>
        </m:d>
        <m:r>
          <m:rPr>
            <m:sty m:val="p"/>
          </m:rPr>
          <w:rPr>
            <w:rFonts w:ascii="Cambria Math" w:eastAsia="Times New Roman" w:hAnsi="Cambria Math" w:cs="Times New Roman"/>
          </w:rPr>
          <m:t>≈</m:t>
        </m:r>
        <m:f>
          <m:fPr>
            <m:ctrlPr>
              <w:rPr>
                <w:rFonts w:ascii="Cambria Math" w:eastAsia="Times New Roman" w:hAnsi="Cambria Math" w:cs="Times New Roman"/>
              </w:rPr>
            </m:ctrlPr>
          </m:fPr>
          <m:num>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x+h</m:t>
                </m:r>
              </m:e>
            </m:d>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x</m:t>
                </m:r>
              </m:e>
            </m:d>
            <m:ctrlPr>
              <w:rPr>
                <w:rFonts w:ascii="Cambria Math" w:eastAsia="Times New Roman" w:hAnsi="Cambria Math" w:cs="Times New Roman"/>
                <w:i/>
              </w:rPr>
            </m:ctrlPr>
          </m:num>
          <m:den>
            <m:r>
              <w:rPr>
                <w:rFonts w:ascii="Cambria Math" w:eastAsia="Times New Roman" w:hAnsi="Cambria Math" w:cs="Times New Roman"/>
              </w:rPr>
              <m:t>h</m:t>
            </m:r>
            <m:ctrlPr>
              <w:rPr>
                <w:rFonts w:ascii="Cambria Math" w:eastAsia="Times New Roman" w:hAnsi="Cambria Math" w:cs="Times New Roman"/>
                <w:i/>
              </w:rPr>
            </m:ctrlPr>
          </m:den>
        </m:f>
      </m:oMath>
      <w:r w:rsidRPr="008E55EC">
        <w:rPr>
          <w:rFonts w:ascii="Times New Roman" w:eastAsia="Times New Roman" w:hAnsi="Times New Roman" w:cs="Times New Roman"/>
        </w:rPr>
        <w:t xml:space="preserve"> </w:t>
      </w:r>
    </w:p>
    <w:p w14:paraId="517327C5" w14:textId="77777777" w:rsidR="00E87639" w:rsidRPr="00E87639" w:rsidRDefault="00E87639" w:rsidP="00745634">
      <w:pPr>
        <w:numPr>
          <w:ilvl w:val="1"/>
          <w:numId w:val="118"/>
        </w:numPr>
        <w:spacing w:before="100" w:beforeAutospacing="1" w:after="100" w:afterAutospacing="1" w:line="240" w:lineRule="auto"/>
        <w:jc w:val="both"/>
        <w:rPr>
          <w:rFonts w:ascii="Times New Roman" w:eastAsia="Times New Roman" w:hAnsi="Times New Roman" w:cs="Times New Roman"/>
        </w:rPr>
      </w:pPr>
      <w:r w:rsidRPr="00E87639">
        <w:rPr>
          <w:rFonts w:ascii="Times New Roman" w:eastAsia="Times New Roman" w:hAnsi="Times New Roman" w:cs="Times New Roman"/>
        </w:rPr>
        <w:t>For backward difference:</w:t>
      </w:r>
    </w:p>
    <w:p w14:paraId="49C9981E" w14:textId="03DBCE98" w:rsidR="00E87639" w:rsidRPr="008E55EC" w:rsidRDefault="00E87639" w:rsidP="00745634">
      <w:pPr>
        <w:pStyle w:val="ListParagraph"/>
        <w:numPr>
          <w:ilvl w:val="2"/>
          <w:numId w:val="118"/>
        </w:numPr>
        <w:spacing w:beforeAutospacing="1" w:after="0" w:afterAutospacing="1" w:line="240" w:lineRule="auto"/>
        <w:jc w:val="both"/>
        <w:rPr>
          <w:rFonts w:ascii="Times New Roman" w:eastAsia="Times New Roman" w:hAnsi="Times New Roman" w:cs="Times New Roman"/>
        </w:rPr>
      </w:pPr>
      <m:oMath>
        <m:sSup>
          <m:sSupPr>
            <m:ctrlPr>
              <w:rPr>
                <w:rFonts w:ascii="Cambria Math" w:eastAsia="Times New Roman" w:hAnsi="Cambria Math" w:cs="Times New Roman"/>
                <w:i/>
              </w:rPr>
            </m:ctrlPr>
          </m:sSupPr>
          <m:e>
            <m:r>
              <w:rPr>
                <w:rFonts w:ascii="Cambria Math" w:eastAsia="Times New Roman" w:hAnsi="Cambria Math" w:cs="Times New Roman"/>
              </w:rPr>
              <m:t>f</m:t>
            </m:r>
          </m:e>
          <m:sup>
            <m:r>
              <w:rPr>
                <w:rFonts w:ascii="Cambria Math" w:eastAsia="Times New Roman" w:hAnsi="Cambria Math" w:cs="Times New Roman"/>
              </w:rPr>
              <m:t>'</m:t>
            </m:r>
          </m:sup>
        </m:sSup>
        <m:d>
          <m:dPr>
            <m:ctrlPr>
              <w:rPr>
                <w:rFonts w:ascii="Cambria Math" w:eastAsia="Times New Roman" w:hAnsi="Cambria Math" w:cs="Times New Roman"/>
                <w:i/>
              </w:rPr>
            </m:ctrlPr>
          </m:dPr>
          <m:e>
            <m:r>
              <w:rPr>
                <w:rFonts w:ascii="Cambria Math" w:eastAsia="Times New Roman" w:hAnsi="Cambria Math" w:cs="Times New Roman"/>
              </w:rPr>
              <m:t>x</m:t>
            </m:r>
          </m:e>
        </m:d>
        <m:r>
          <m:rPr>
            <m:sty m:val="p"/>
          </m:rPr>
          <w:rPr>
            <w:rFonts w:ascii="Cambria Math" w:eastAsia="Times New Roman" w:hAnsi="Cambria Math" w:cs="Times New Roman"/>
          </w:rPr>
          <m:t>≈</m:t>
        </m:r>
        <m:f>
          <m:fPr>
            <m:ctrlPr>
              <w:rPr>
                <w:rFonts w:ascii="Cambria Math" w:eastAsia="Times New Roman" w:hAnsi="Cambria Math" w:cs="Times New Roman"/>
              </w:rPr>
            </m:ctrlPr>
          </m:fPr>
          <m:num>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x-h</m:t>
                </m:r>
              </m:e>
            </m:d>
            <m:ctrlPr>
              <w:rPr>
                <w:rFonts w:ascii="Cambria Math" w:eastAsia="Times New Roman" w:hAnsi="Cambria Math" w:cs="Times New Roman"/>
                <w:i/>
              </w:rPr>
            </m:ctrlPr>
          </m:num>
          <m:den>
            <m:r>
              <w:rPr>
                <w:rFonts w:ascii="Cambria Math" w:eastAsia="Times New Roman" w:hAnsi="Cambria Math" w:cs="Times New Roman"/>
              </w:rPr>
              <m:t>h</m:t>
            </m:r>
            <m:ctrlPr>
              <w:rPr>
                <w:rFonts w:ascii="Cambria Math" w:eastAsia="Times New Roman" w:hAnsi="Cambria Math" w:cs="Times New Roman"/>
                <w:i/>
              </w:rPr>
            </m:ctrlPr>
          </m:den>
        </m:f>
      </m:oMath>
      <w:r w:rsidRPr="008E55EC">
        <w:rPr>
          <w:rFonts w:ascii="Times New Roman" w:eastAsia="Times New Roman" w:hAnsi="Times New Roman" w:cs="Times New Roman"/>
        </w:rPr>
        <w:t xml:space="preserve"> </w:t>
      </w:r>
    </w:p>
    <w:p w14:paraId="55DD91C9" w14:textId="77777777" w:rsidR="00E87639" w:rsidRPr="00E87639" w:rsidRDefault="00E87639" w:rsidP="00745634">
      <w:pPr>
        <w:numPr>
          <w:ilvl w:val="1"/>
          <w:numId w:val="118"/>
        </w:numPr>
        <w:spacing w:before="100" w:beforeAutospacing="1" w:after="100" w:afterAutospacing="1" w:line="240" w:lineRule="auto"/>
        <w:jc w:val="both"/>
        <w:rPr>
          <w:rFonts w:ascii="Times New Roman" w:eastAsia="Times New Roman" w:hAnsi="Times New Roman" w:cs="Times New Roman"/>
        </w:rPr>
      </w:pPr>
      <w:r w:rsidRPr="00E87639">
        <w:rPr>
          <w:rFonts w:ascii="Times New Roman" w:eastAsia="Times New Roman" w:hAnsi="Times New Roman" w:cs="Times New Roman"/>
        </w:rPr>
        <w:t>For central difference:</w:t>
      </w:r>
    </w:p>
    <w:p w14:paraId="302EB286" w14:textId="12D161B3" w:rsidR="00E87639" w:rsidRPr="008E55EC" w:rsidRDefault="00E87639" w:rsidP="00745634">
      <w:pPr>
        <w:pStyle w:val="ListParagraph"/>
        <w:numPr>
          <w:ilvl w:val="2"/>
          <w:numId w:val="118"/>
        </w:numPr>
        <w:spacing w:beforeAutospacing="1" w:after="0" w:afterAutospacing="1" w:line="240" w:lineRule="auto"/>
        <w:jc w:val="both"/>
        <w:rPr>
          <w:rFonts w:ascii="Times New Roman" w:eastAsia="Times New Roman" w:hAnsi="Times New Roman" w:cs="Times New Roman"/>
        </w:rPr>
      </w:pPr>
      <m:oMath>
        <m:sSup>
          <m:sSupPr>
            <m:ctrlPr>
              <w:rPr>
                <w:rFonts w:ascii="Cambria Math" w:eastAsia="Times New Roman" w:hAnsi="Cambria Math" w:cs="Times New Roman"/>
                <w:i/>
              </w:rPr>
            </m:ctrlPr>
          </m:sSupPr>
          <m:e>
            <m:r>
              <w:rPr>
                <w:rFonts w:ascii="Cambria Math" w:eastAsia="Times New Roman" w:hAnsi="Cambria Math" w:cs="Times New Roman"/>
              </w:rPr>
              <m:t>f</m:t>
            </m:r>
          </m:e>
          <m:sup>
            <m:r>
              <w:rPr>
                <w:rFonts w:ascii="Cambria Math" w:eastAsia="Times New Roman" w:hAnsi="Cambria Math" w:cs="Times New Roman"/>
              </w:rPr>
              <m:t>'</m:t>
            </m:r>
          </m:sup>
        </m:sSup>
        <m:d>
          <m:dPr>
            <m:ctrlPr>
              <w:rPr>
                <w:rFonts w:ascii="Cambria Math" w:eastAsia="Times New Roman" w:hAnsi="Cambria Math" w:cs="Times New Roman"/>
                <w:i/>
              </w:rPr>
            </m:ctrlPr>
          </m:dPr>
          <m:e>
            <m:r>
              <w:rPr>
                <w:rFonts w:ascii="Cambria Math" w:eastAsia="Times New Roman" w:hAnsi="Cambria Math" w:cs="Times New Roman"/>
              </w:rPr>
              <m:t>x</m:t>
            </m:r>
          </m:e>
        </m:d>
        <m:r>
          <m:rPr>
            <m:sty m:val="p"/>
          </m:rPr>
          <w:rPr>
            <w:rFonts w:ascii="Cambria Math" w:eastAsia="Times New Roman" w:hAnsi="Cambria Math" w:cs="Times New Roman"/>
          </w:rPr>
          <m:t>≈</m:t>
        </m:r>
        <m:f>
          <m:fPr>
            <m:ctrlPr>
              <w:rPr>
                <w:rFonts w:ascii="Cambria Math" w:eastAsia="Times New Roman" w:hAnsi="Cambria Math" w:cs="Times New Roman"/>
              </w:rPr>
            </m:ctrlPr>
          </m:fPr>
          <m:num>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x+h</m:t>
                </m:r>
              </m:e>
            </m:d>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x-h</m:t>
                </m:r>
              </m:e>
            </m:d>
            <m:ctrlPr>
              <w:rPr>
                <w:rFonts w:ascii="Cambria Math" w:eastAsia="Times New Roman" w:hAnsi="Cambria Math" w:cs="Times New Roman"/>
                <w:i/>
              </w:rPr>
            </m:ctrlPr>
          </m:num>
          <m:den>
            <m:r>
              <w:rPr>
                <w:rFonts w:ascii="Cambria Math" w:eastAsia="Times New Roman" w:hAnsi="Cambria Math" w:cs="Times New Roman"/>
              </w:rPr>
              <m:t>2</m:t>
            </m:r>
            <m:r>
              <w:rPr>
                <w:rFonts w:ascii="Cambria Math" w:eastAsia="Times New Roman" w:hAnsi="Cambria Math" w:cs="Times New Roman"/>
              </w:rPr>
              <m:t>h</m:t>
            </m:r>
            <m:ctrlPr>
              <w:rPr>
                <w:rFonts w:ascii="Cambria Math" w:eastAsia="Times New Roman" w:hAnsi="Cambria Math" w:cs="Times New Roman"/>
                <w:i/>
              </w:rPr>
            </m:ctrlPr>
          </m:den>
        </m:f>
      </m:oMath>
    </w:p>
    <w:p w14:paraId="0A8384BE" w14:textId="102A444F" w:rsidR="00E87639" w:rsidRPr="00E87639" w:rsidRDefault="00E87639" w:rsidP="00745634">
      <w:pPr>
        <w:numPr>
          <w:ilvl w:val="1"/>
          <w:numId w:val="118"/>
        </w:numPr>
        <w:spacing w:before="100" w:beforeAutospacing="1" w:after="100" w:afterAutospacing="1" w:line="240" w:lineRule="auto"/>
        <w:jc w:val="both"/>
        <w:rPr>
          <w:rFonts w:ascii="Times New Roman" w:eastAsia="Times New Roman" w:hAnsi="Times New Roman" w:cs="Times New Roman"/>
        </w:rPr>
      </w:pPr>
      <w:r w:rsidRPr="00E87639">
        <w:rPr>
          <w:rFonts w:ascii="Times New Roman" w:eastAsia="Times New Roman" w:hAnsi="Times New Roman" w:cs="Times New Roman"/>
        </w:rPr>
        <w:t>Choose h(step size) small enough for accuracy, but not so small that it introduces numerical errors.</w:t>
      </w:r>
    </w:p>
    <w:p w14:paraId="72881A21" w14:textId="1202CAC9" w:rsidR="00E87639" w:rsidRPr="00E87639" w:rsidRDefault="00E87639" w:rsidP="00745634">
      <w:pPr>
        <w:numPr>
          <w:ilvl w:val="0"/>
          <w:numId w:val="118"/>
        </w:numPr>
        <w:spacing w:before="100" w:beforeAutospacing="1" w:after="100" w:afterAutospacing="1" w:line="240" w:lineRule="auto"/>
        <w:jc w:val="both"/>
        <w:rPr>
          <w:rFonts w:ascii="Times New Roman" w:eastAsia="Times New Roman" w:hAnsi="Times New Roman" w:cs="Times New Roman"/>
        </w:rPr>
      </w:pPr>
      <w:r w:rsidRPr="00E87639">
        <w:rPr>
          <w:rFonts w:ascii="Times New Roman" w:eastAsia="Times New Roman" w:hAnsi="Times New Roman" w:cs="Times New Roman"/>
        </w:rPr>
        <w:t>Convergence: The accuracy increases as h decreases, but numerical errors may grow if hh is too small.</w:t>
      </w:r>
    </w:p>
    <w:p w14:paraId="6A5F4B2A" w14:textId="77777777" w:rsidR="00E87639" w:rsidRPr="00E87639" w:rsidRDefault="00E87639" w:rsidP="00745634">
      <w:pPr>
        <w:numPr>
          <w:ilvl w:val="0"/>
          <w:numId w:val="118"/>
        </w:numPr>
        <w:spacing w:before="100" w:beforeAutospacing="1" w:after="100" w:afterAutospacing="1" w:line="240" w:lineRule="auto"/>
        <w:jc w:val="both"/>
        <w:rPr>
          <w:rFonts w:ascii="Times New Roman" w:eastAsia="Times New Roman" w:hAnsi="Times New Roman" w:cs="Times New Roman"/>
        </w:rPr>
      </w:pPr>
      <w:r w:rsidRPr="00E87639">
        <w:rPr>
          <w:rFonts w:ascii="Times New Roman" w:eastAsia="Times New Roman" w:hAnsi="Times New Roman" w:cs="Times New Roman"/>
        </w:rPr>
        <w:t>Advantages: Simple and fast, easy to apply when only discrete data is available.</w:t>
      </w:r>
    </w:p>
    <w:p w14:paraId="396B5F94" w14:textId="408B4285" w:rsidR="00E87639" w:rsidRPr="008E55EC" w:rsidRDefault="00E87639" w:rsidP="00745634">
      <w:pPr>
        <w:numPr>
          <w:ilvl w:val="0"/>
          <w:numId w:val="118"/>
        </w:numPr>
        <w:spacing w:before="100" w:beforeAutospacing="1" w:after="100" w:afterAutospacing="1" w:line="240" w:lineRule="auto"/>
        <w:jc w:val="both"/>
        <w:rPr>
          <w:rFonts w:ascii="Times New Roman" w:eastAsia="Times New Roman" w:hAnsi="Times New Roman" w:cs="Times New Roman"/>
        </w:rPr>
      </w:pPr>
      <w:r w:rsidRPr="00E87639">
        <w:rPr>
          <w:rFonts w:ascii="Times New Roman" w:eastAsia="Times New Roman" w:hAnsi="Times New Roman" w:cs="Times New Roman"/>
        </w:rPr>
        <w:t>Disadvantages: Sensitive to choice of h, may introduce significant errors for poorly chosen step sizes.</w:t>
      </w:r>
    </w:p>
    <w:p w14:paraId="70B3DC18" w14:textId="5EE15AD8" w:rsidR="006A07A7" w:rsidRPr="008E55EC" w:rsidRDefault="00F92917" w:rsidP="00791728">
      <w:pPr>
        <w:pStyle w:val="Heading2"/>
      </w:pPr>
      <w:bookmarkStart w:id="85" w:name="_Toc197276342"/>
      <w:r w:rsidRPr="008E55EC">
        <w:t>Explanation of Code</w:t>
      </w:r>
      <w:bookmarkEnd w:id="85"/>
    </w:p>
    <w:p w14:paraId="379AA83E" w14:textId="5E810884" w:rsidR="0012046D" w:rsidRPr="0012046D" w:rsidRDefault="0012046D" w:rsidP="0012046D">
      <w:p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b/>
          <w:bCs/>
          <w:sz w:val="24"/>
          <w:szCs w:val="24"/>
        </w:rPr>
        <w:t>forwardDifference / backwardDifference / centralDifference</w:t>
      </w:r>
      <w:r w:rsidRPr="0012046D">
        <w:rPr>
          <w:rFonts w:ascii="Times New Roman" w:eastAsia="Times New Roman" w:hAnsi="Times New Roman" w:cs="Times New Roman"/>
          <w:sz w:val="24"/>
          <w:szCs w:val="24"/>
        </w:rPr>
        <w:t>:</w:t>
      </w:r>
    </w:p>
    <w:p w14:paraId="43352BD7" w14:textId="77777777" w:rsidR="0012046D" w:rsidRPr="0012046D" w:rsidRDefault="0012046D" w:rsidP="00745634">
      <w:pPr>
        <w:numPr>
          <w:ilvl w:val="0"/>
          <w:numId w:val="51"/>
        </w:numPr>
        <w:spacing w:before="100" w:beforeAutospacing="1" w:after="100" w:afterAutospacing="1" w:line="240" w:lineRule="auto"/>
        <w:jc w:val="both"/>
        <w:rPr>
          <w:rFonts w:ascii="Times New Roman" w:eastAsia="Times New Roman" w:hAnsi="Times New Roman" w:cs="Times New Roman"/>
        </w:rPr>
      </w:pPr>
      <w:r w:rsidRPr="0012046D">
        <w:rPr>
          <w:rFonts w:ascii="Times New Roman" w:eastAsia="Times New Roman" w:hAnsi="Times New Roman" w:cs="Times New Roman"/>
        </w:rPr>
        <w:t>These functions approximate the first derivative using basic finite difference formulas</w:t>
      </w:r>
    </w:p>
    <w:p w14:paraId="69DF9E5C" w14:textId="77777777" w:rsidR="0012046D" w:rsidRPr="0012046D" w:rsidRDefault="0012046D" w:rsidP="00745634">
      <w:pPr>
        <w:numPr>
          <w:ilvl w:val="0"/>
          <w:numId w:val="51"/>
        </w:numPr>
        <w:spacing w:before="100" w:beforeAutospacing="1" w:after="100" w:afterAutospacing="1" w:line="240" w:lineRule="auto"/>
        <w:jc w:val="both"/>
        <w:rPr>
          <w:rFonts w:ascii="Times New Roman" w:eastAsia="Times New Roman" w:hAnsi="Times New Roman" w:cs="Times New Roman"/>
        </w:rPr>
      </w:pPr>
      <w:r w:rsidRPr="0012046D">
        <w:rPr>
          <w:rFonts w:ascii="Times New Roman" w:eastAsia="Times New Roman" w:hAnsi="Times New Roman" w:cs="Times New Roman"/>
        </w:rPr>
        <w:t>Forward and backward use adjacent points, while central uses symmetric points for better accuracy</w:t>
      </w:r>
    </w:p>
    <w:p w14:paraId="42CB25A9" w14:textId="77777777" w:rsidR="0012046D" w:rsidRPr="0012046D" w:rsidRDefault="0012046D" w:rsidP="0012046D">
      <w:p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b/>
          <w:bCs/>
          <w:sz w:val="24"/>
          <w:szCs w:val="24"/>
        </w:rPr>
        <w:t>threePointEndpoint / fivePointMidpoint</w:t>
      </w:r>
      <w:r w:rsidRPr="0012046D">
        <w:rPr>
          <w:rFonts w:ascii="Times New Roman" w:eastAsia="Times New Roman" w:hAnsi="Times New Roman" w:cs="Times New Roman"/>
          <w:sz w:val="24"/>
          <w:szCs w:val="24"/>
        </w:rPr>
        <w:t>:</w:t>
      </w:r>
    </w:p>
    <w:p w14:paraId="06709000" w14:textId="77777777" w:rsidR="0012046D" w:rsidRPr="0012046D" w:rsidRDefault="0012046D" w:rsidP="00745634">
      <w:pPr>
        <w:numPr>
          <w:ilvl w:val="0"/>
          <w:numId w:val="52"/>
        </w:numPr>
        <w:spacing w:before="100" w:beforeAutospacing="1" w:after="100" w:afterAutospacing="1" w:line="240" w:lineRule="auto"/>
        <w:jc w:val="both"/>
        <w:rPr>
          <w:rFonts w:ascii="Times New Roman" w:eastAsia="Times New Roman" w:hAnsi="Times New Roman" w:cs="Times New Roman"/>
        </w:rPr>
      </w:pPr>
      <w:r w:rsidRPr="0012046D">
        <w:rPr>
          <w:rFonts w:ascii="Times New Roman" w:eastAsia="Times New Roman" w:hAnsi="Times New Roman" w:cs="Times New Roman"/>
        </w:rPr>
        <w:t>These use more points to achieve higher accuracy</w:t>
      </w:r>
    </w:p>
    <w:p w14:paraId="27510E0B" w14:textId="77777777" w:rsidR="0012046D" w:rsidRPr="0012046D" w:rsidRDefault="0012046D" w:rsidP="00745634">
      <w:pPr>
        <w:numPr>
          <w:ilvl w:val="0"/>
          <w:numId w:val="52"/>
        </w:numPr>
        <w:spacing w:before="100" w:beforeAutospacing="1" w:after="100" w:afterAutospacing="1" w:line="240" w:lineRule="auto"/>
        <w:jc w:val="both"/>
        <w:rPr>
          <w:rFonts w:ascii="Times New Roman" w:eastAsia="Times New Roman" w:hAnsi="Times New Roman" w:cs="Times New Roman"/>
        </w:rPr>
      </w:pPr>
      <w:r w:rsidRPr="0012046D">
        <w:rPr>
          <w:rFonts w:ascii="Times New Roman" w:eastAsia="Times New Roman" w:hAnsi="Times New Roman" w:cs="Times New Roman"/>
        </w:rPr>
        <w:t>The three-point endpoint is useful at boundaries; the five-point midpoint provides a very accurate central estimate</w:t>
      </w:r>
    </w:p>
    <w:p w14:paraId="6B947EC1" w14:textId="77777777" w:rsidR="0012046D" w:rsidRPr="0012046D" w:rsidRDefault="0012046D" w:rsidP="0012046D">
      <w:p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b/>
          <w:bCs/>
          <w:sz w:val="24"/>
          <w:szCs w:val="24"/>
        </w:rPr>
        <w:t>compareMethods</w:t>
      </w:r>
      <w:r w:rsidRPr="0012046D">
        <w:rPr>
          <w:rFonts w:ascii="Times New Roman" w:eastAsia="Times New Roman" w:hAnsi="Times New Roman" w:cs="Times New Roman"/>
          <w:sz w:val="24"/>
          <w:szCs w:val="24"/>
        </w:rPr>
        <w:t>:</w:t>
      </w:r>
    </w:p>
    <w:p w14:paraId="3ACFAC3F" w14:textId="77777777" w:rsidR="0012046D" w:rsidRPr="0012046D" w:rsidRDefault="0012046D" w:rsidP="00745634">
      <w:pPr>
        <w:numPr>
          <w:ilvl w:val="0"/>
          <w:numId w:val="53"/>
        </w:numPr>
        <w:spacing w:before="100" w:beforeAutospacing="1" w:after="100" w:afterAutospacing="1" w:line="240" w:lineRule="auto"/>
        <w:jc w:val="both"/>
        <w:rPr>
          <w:rFonts w:ascii="Times New Roman" w:eastAsia="Times New Roman" w:hAnsi="Times New Roman" w:cs="Times New Roman"/>
        </w:rPr>
      </w:pPr>
      <w:r w:rsidRPr="0012046D">
        <w:rPr>
          <w:rFonts w:ascii="Times New Roman" w:eastAsia="Times New Roman" w:hAnsi="Times New Roman" w:cs="Times New Roman"/>
        </w:rPr>
        <w:t>Computes numerical derivatives using all methods at a specific point</w:t>
      </w:r>
    </w:p>
    <w:p w14:paraId="4C0FC9B9" w14:textId="77777777" w:rsidR="0012046D" w:rsidRPr="0012046D" w:rsidRDefault="0012046D" w:rsidP="00745634">
      <w:pPr>
        <w:numPr>
          <w:ilvl w:val="0"/>
          <w:numId w:val="53"/>
        </w:numPr>
        <w:spacing w:before="100" w:beforeAutospacing="1" w:after="100" w:afterAutospacing="1" w:line="240" w:lineRule="auto"/>
        <w:jc w:val="both"/>
        <w:rPr>
          <w:rFonts w:ascii="Times New Roman" w:eastAsia="Times New Roman" w:hAnsi="Times New Roman" w:cs="Times New Roman"/>
        </w:rPr>
      </w:pPr>
      <w:r w:rsidRPr="0012046D">
        <w:rPr>
          <w:rFonts w:ascii="Times New Roman" w:eastAsia="Times New Roman" w:hAnsi="Times New Roman" w:cs="Times New Roman"/>
        </w:rPr>
        <w:t>Compares results with the analytical derivative and calculates absolute and relative errors</w:t>
      </w:r>
    </w:p>
    <w:p w14:paraId="14BA9A12" w14:textId="77777777" w:rsidR="0012046D" w:rsidRPr="0012046D" w:rsidRDefault="0012046D" w:rsidP="00745634">
      <w:pPr>
        <w:numPr>
          <w:ilvl w:val="0"/>
          <w:numId w:val="53"/>
        </w:numPr>
        <w:spacing w:before="100" w:beforeAutospacing="1" w:after="100" w:afterAutospacing="1" w:line="240" w:lineRule="auto"/>
        <w:jc w:val="both"/>
        <w:rPr>
          <w:rFonts w:ascii="Times New Roman" w:eastAsia="Times New Roman" w:hAnsi="Times New Roman" w:cs="Times New Roman"/>
        </w:rPr>
      </w:pPr>
      <w:r w:rsidRPr="0012046D">
        <w:rPr>
          <w:rFonts w:ascii="Times New Roman" w:eastAsia="Times New Roman" w:hAnsi="Times New Roman" w:cs="Times New Roman"/>
        </w:rPr>
        <w:t>Returns a formatted DataFrame to summarize performance</w:t>
      </w:r>
    </w:p>
    <w:p w14:paraId="55B5728A" w14:textId="77777777" w:rsidR="0012046D" w:rsidRPr="0012046D" w:rsidRDefault="0012046D" w:rsidP="0012046D">
      <w:pPr>
        <w:spacing w:before="100" w:beforeAutospacing="1" w:after="100" w:afterAutospacing="1" w:line="240" w:lineRule="auto"/>
        <w:rPr>
          <w:rFonts w:ascii="Times New Roman" w:eastAsia="Times New Roman" w:hAnsi="Times New Roman" w:cs="Times New Roman"/>
          <w:sz w:val="24"/>
          <w:szCs w:val="24"/>
        </w:rPr>
      </w:pPr>
      <w:r w:rsidRPr="0012046D">
        <w:rPr>
          <w:rFonts w:ascii="Times New Roman" w:eastAsia="Times New Roman" w:hAnsi="Times New Roman" w:cs="Times New Roman"/>
          <w:b/>
          <w:bCs/>
          <w:sz w:val="24"/>
          <w:szCs w:val="24"/>
        </w:rPr>
        <w:t>plotApproximations</w:t>
      </w:r>
      <w:r w:rsidRPr="0012046D">
        <w:rPr>
          <w:rFonts w:ascii="Times New Roman" w:eastAsia="Times New Roman" w:hAnsi="Times New Roman" w:cs="Times New Roman"/>
          <w:sz w:val="24"/>
          <w:szCs w:val="24"/>
        </w:rPr>
        <w:t>:</w:t>
      </w:r>
    </w:p>
    <w:p w14:paraId="2CF7F558" w14:textId="77777777" w:rsidR="0012046D" w:rsidRPr="0012046D" w:rsidRDefault="0012046D" w:rsidP="00745634">
      <w:pPr>
        <w:numPr>
          <w:ilvl w:val="0"/>
          <w:numId w:val="54"/>
        </w:numPr>
        <w:spacing w:before="100" w:beforeAutospacing="1" w:after="100" w:afterAutospacing="1" w:line="240" w:lineRule="auto"/>
        <w:jc w:val="both"/>
        <w:rPr>
          <w:rFonts w:ascii="Times New Roman" w:eastAsia="Times New Roman" w:hAnsi="Times New Roman" w:cs="Times New Roman"/>
        </w:rPr>
      </w:pPr>
      <w:r w:rsidRPr="0012046D">
        <w:rPr>
          <w:rFonts w:ascii="Times New Roman" w:eastAsia="Times New Roman" w:hAnsi="Times New Roman" w:cs="Times New Roman"/>
        </w:rPr>
        <w:t>Visualizes numerical derivatives and the analytical derivative across a range</w:t>
      </w:r>
    </w:p>
    <w:p w14:paraId="0666F148" w14:textId="6B8AF9DE" w:rsidR="00F92917" w:rsidRPr="008E55EC" w:rsidRDefault="0012046D" w:rsidP="00745634">
      <w:pPr>
        <w:numPr>
          <w:ilvl w:val="0"/>
          <w:numId w:val="54"/>
        </w:numPr>
        <w:spacing w:before="100" w:beforeAutospacing="1" w:after="100" w:afterAutospacing="1" w:line="240" w:lineRule="auto"/>
        <w:jc w:val="both"/>
        <w:rPr>
          <w:rFonts w:ascii="Times New Roman" w:eastAsia="Times New Roman" w:hAnsi="Times New Roman" w:cs="Times New Roman"/>
        </w:rPr>
      </w:pPr>
      <w:r w:rsidRPr="0012046D">
        <w:rPr>
          <w:rFonts w:ascii="Times New Roman" w:eastAsia="Times New Roman" w:hAnsi="Times New Roman" w:cs="Times New Roman"/>
        </w:rPr>
        <w:t>Shows how each method behaves over a continuous interval</w:t>
      </w:r>
    </w:p>
    <w:p w14:paraId="0301EAAF" w14:textId="4DA0B009" w:rsidR="0016123A" w:rsidRPr="008E55EC" w:rsidRDefault="0016123A" w:rsidP="00791728">
      <w:pPr>
        <w:pStyle w:val="Heading2"/>
      </w:pPr>
      <w:bookmarkStart w:id="86" w:name="_Toc197276343"/>
      <w:r w:rsidRPr="008E55EC">
        <w:lastRenderedPageBreak/>
        <w:t>Results and Graphs</w:t>
      </w:r>
      <w:bookmarkEnd w:id="86"/>
    </w:p>
    <w:p w14:paraId="288E22D0" w14:textId="34B90AB7" w:rsidR="0016123A" w:rsidRPr="008E55EC" w:rsidRDefault="0016123A" w:rsidP="0016123A">
      <w:pPr>
        <w:jc w:val="center"/>
        <w:rPr>
          <w:rFonts w:ascii="Times New Roman" w:hAnsi="Times New Roman" w:cs="Times New Roman"/>
          <w:b/>
          <w:bCs/>
          <w:sz w:val="24"/>
          <w:szCs w:val="24"/>
        </w:rPr>
      </w:pPr>
      <w:r w:rsidRPr="008E55EC">
        <w:rPr>
          <w:rFonts w:ascii="Times New Roman" w:hAnsi="Times New Roman" w:cs="Times New Roman"/>
          <w:b/>
          <w:bCs/>
          <w:sz w:val="24"/>
          <w:szCs w:val="24"/>
        </w:rPr>
        <w:t>f(x) = sin(x), f</w:t>
      </w:r>
      <w:r w:rsidRPr="008E55EC">
        <w:rPr>
          <w:rFonts w:ascii="Times New Roman" w:hAnsi="Times New Roman" w:cs="Times New Roman"/>
          <w:b/>
          <w:bCs/>
          <w:sz w:val="24"/>
          <w:szCs w:val="24"/>
          <w:vertAlign w:val="superscript"/>
        </w:rPr>
        <w:t xml:space="preserve"> ’</w:t>
      </w:r>
      <w:r w:rsidRPr="008E55EC">
        <w:rPr>
          <w:rFonts w:ascii="Times New Roman" w:hAnsi="Times New Roman" w:cs="Times New Roman"/>
          <w:b/>
          <w:bCs/>
          <w:sz w:val="24"/>
          <w:szCs w:val="24"/>
        </w:rPr>
        <w:t>(x) = cos(x)</w:t>
      </w:r>
    </w:p>
    <w:p w14:paraId="39DCCE8B" w14:textId="060D847C" w:rsidR="0016123A" w:rsidRPr="008E55EC" w:rsidRDefault="0016123A" w:rsidP="0016123A">
      <w:pPr>
        <w:jc w:val="center"/>
        <w:rPr>
          <w:rFonts w:ascii="Times New Roman" w:hAnsi="Times New Roman" w:cs="Times New Roman"/>
          <w:b/>
          <w:bCs/>
          <w:sz w:val="24"/>
          <w:szCs w:val="24"/>
        </w:rPr>
      </w:pPr>
      <w:bookmarkStart w:id="87" w:name="_Hlk197254660"/>
      <w:r w:rsidRPr="008E55EC">
        <w:rPr>
          <w:rFonts w:ascii="Times New Roman" w:hAnsi="Times New Roman" w:cs="Times New Roman"/>
          <w:b/>
          <w:bCs/>
          <w:sz w:val="24"/>
          <w:szCs w:val="24"/>
        </w:rPr>
        <w:t>Approximating around x = 0.7854 and h = 0.1</w:t>
      </w:r>
      <w:bookmarkEnd w:id="87"/>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50"/>
        <w:gridCol w:w="1890"/>
        <w:gridCol w:w="1890"/>
        <w:gridCol w:w="2070"/>
      </w:tblGrid>
      <w:tr w:rsidR="0016123A" w:rsidRPr="0016123A" w14:paraId="42AF13CE" w14:textId="77777777" w:rsidTr="0016123A">
        <w:trPr>
          <w:tblHeader/>
          <w:tblCellSpacing w:w="15" w:type="dxa"/>
          <w:jc w:val="center"/>
        </w:trPr>
        <w:tc>
          <w:tcPr>
            <w:tcW w:w="2205" w:type="dxa"/>
            <w:vAlign w:val="center"/>
            <w:hideMark/>
          </w:tcPr>
          <w:p w14:paraId="660B5ED5" w14:textId="77777777" w:rsidR="0016123A" w:rsidRPr="0016123A" w:rsidRDefault="0016123A" w:rsidP="0016123A">
            <w:pPr>
              <w:spacing w:after="0" w:line="240" w:lineRule="auto"/>
              <w:jc w:val="center"/>
              <w:rPr>
                <w:rFonts w:ascii="Times New Roman" w:eastAsia="Times New Roman" w:hAnsi="Times New Roman" w:cs="Times New Roman"/>
                <w:b/>
                <w:bCs/>
                <w:sz w:val="24"/>
                <w:szCs w:val="24"/>
              </w:rPr>
            </w:pPr>
            <w:r w:rsidRPr="0016123A">
              <w:rPr>
                <w:rFonts w:ascii="Times New Roman" w:eastAsia="Times New Roman" w:hAnsi="Times New Roman" w:cs="Times New Roman"/>
                <w:b/>
                <w:bCs/>
                <w:sz w:val="24"/>
                <w:szCs w:val="24"/>
              </w:rPr>
              <w:t>Method</w:t>
            </w:r>
          </w:p>
        </w:tc>
        <w:tc>
          <w:tcPr>
            <w:tcW w:w="1860" w:type="dxa"/>
            <w:vAlign w:val="center"/>
            <w:hideMark/>
          </w:tcPr>
          <w:p w14:paraId="5D420EBC" w14:textId="77777777" w:rsidR="0016123A" w:rsidRPr="0016123A" w:rsidRDefault="0016123A" w:rsidP="0016123A">
            <w:pPr>
              <w:spacing w:after="0" w:line="240" w:lineRule="auto"/>
              <w:jc w:val="center"/>
              <w:rPr>
                <w:rFonts w:ascii="Times New Roman" w:eastAsia="Times New Roman" w:hAnsi="Times New Roman" w:cs="Times New Roman"/>
                <w:b/>
                <w:bCs/>
                <w:sz w:val="24"/>
                <w:szCs w:val="24"/>
              </w:rPr>
            </w:pPr>
            <w:r w:rsidRPr="0016123A">
              <w:rPr>
                <w:rFonts w:ascii="Times New Roman" w:eastAsia="Times New Roman" w:hAnsi="Times New Roman" w:cs="Times New Roman"/>
                <w:b/>
                <w:bCs/>
                <w:sz w:val="24"/>
                <w:szCs w:val="24"/>
              </w:rPr>
              <w:t>Approximation</w:t>
            </w:r>
          </w:p>
        </w:tc>
        <w:tc>
          <w:tcPr>
            <w:tcW w:w="1860" w:type="dxa"/>
            <w:vAlign w:val="center"/>
            <w:hideMark/>
          </w:tcPr>
          <w:p w14:paraId="4A3C17B7" w14:textId="77777777" w:rsidR="0016123A" w:rsidRPr="0016123A" w:rsidRDefault="0016123A" w:rsidP="0016123A">
            <w:pPr>
              <w:spacing w:after="0" w:line="240" w:lineRule="auto"/>
              <w:jc w:val="center"/>
              <w:rPr>
                <w:rFonts w:ascii="Times New Roman" w:eastAsia="Times New Roman" w:hAnsi="Times New Roman" w:cs="Times New Roman"/>
                <w:b/>
                <w:bCs/>
                <w:sz w:val="24"/>
                <w:szCs w:val="24"/>
              </w:rPr>
            </w:pPr>
            <w:r w:rsidRPr="0016123A">
              <w:rPr>
                <w:rFonts w:ascii="Times New Roman" w:eastAsia="Times New Roman" w:hAnsi="Times New Roman" w:cs="Times New Roman"/>
                <w:b/>
                <w:bCs/>
                <w:sz w:val="24"/>
                <w:szCs w:val="24"/>
              </w:rPr>
              <w:t>Absolute Error</w:t>
            </w:r>
          </w:p>
        </w:tc>
        <w:tc>
          <w:tcPr>
            <w:tcW w:w="2025" w:type="dxa"/>
            <w:vAlign w:val="center"/>
            <w:hideMark/>
          </w:tcPr>
          <w:p w14:paraId="7E66A403" w14:textId="77777777" w:rsidR="0016123A" w:rsidRPr="0016123A" w:rsidRDefault="0016123A" w:rsidP="0016123A">
            <w:pPr>
              <w:spacing w:after="0" w:line="240" w:lineRule="auto"/>
              <w:jc w:val="center"/>
              <w:rPr>
                <w:rFonts w:ascii="Times New Roman" w:eastAsia="Times New Roman" w:hAnsi="Times New Roman" w:cs="Times New Roman"/>
                <w:b/>
                <w:bCs/>
                <w:sz w:val="24"/>
                <w:szCs w:val="24"/>
              </w:rPr>
            </w:pPr>
            <w:r w:rsidRPr="0016123A">
              <w:rPr>
                <w:rFonts w:ascii="Times New Roman" w:eastAsia="Times New Roman" w:hAnsi="Times New Roman" w:cs="Times New Roman"/>
                <w:b/>
                <w:bCs/>
                <w:sz w:val="24"/>
                <w:szCs w:val="24"/>
              </w:rPr>
              <w:t>Relative Error</w:t>
            </w:r>
          </w:p>
        </w:tc>
      </w:tr>
      <w:tr w:rsidR="0016123A" w:rsidRPr="0016123A" w14:paraId="6AB21D8D" w14:textId="77777777" w:rsidTr="0016123A">
        <w:trPr>
          <w:tblCellSpacing w:w="15" w:type="dxa"/>
          <w:jc w:val="center"/>
        </w:trPr>
        <w:tc>
          <w:tcPr>
            <w:tcW w:w="2205" w:type="dxa"/>
            <w:vAlign w:val="center"/>
            <w:hideMark/>
          </w:tcPr>
          <w:p w14:paraId="5197A478"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Forward Difference</w:t>
            </w:r>
          </w:p>
        </w:tc>
        <w:tc>
          <w:tcPr>
            <w:tcW w:w="1860" w:type="dxa"/>
            <w:vAlign w:val="center"/>
            <w:hideMark/>
          </w:tcPr>
          <w:p w14:paraId="418D793E" w14:textId="77777777" w:rsidR="0016123A" w:rsidRPr="0016123A" w:rsidRDefault="0016123A" w:rsidP="0016123A">
            <w:pPr>
              <w:spacing w:after="0" w:line="240" w:lineRule="auto"/>
              <w:jc w:val="center"/>
              <w:rPr>
                <w:rFonts w:ascii="Times New Roman" w:eastAsia="Times New Roman" w:hAnsi="Times New Roman" w:cs="Times New Roman"/>
              </w:rPr>
            </w:pPr>
            <w:r w:rsidRPr="0016123A">
              <w:rPr>
                <w:rFonts w:ascii="Times New Roman" w:eastAsia="Times New Roman" w:hAnsi="Times New Roman" w:cs="Times New Roman"/>
              </w:rPr>
              <w:t>0.6706029729</w:t>
            </w:r>
          </w:p>
        </w:tc>
        <w:tc>
          <w:tcPr>
            <w:tcW w:w="1860" w:type="dxa"/>
            <w:vAlign w:val="center"/>
            <w:hideMark/>
          </w:tcPr>
          <w:p w14:paraId="6B711DB5" w14:textId="77777777" w:rsidR="0016123A" w:rsidRPr="0016123A" w:rsidRDefault="0016123A" w:rsidP="0016123A">
            <w:pPr>
              <w:spacing w:after="0" w:line="240" w:lineRule="auto"/>
              <w:jc w:val="center"/>
              <w:rPr>
                <w:rFonts w:ascii="Times New Roman" w:eastAsia="Times New Roman" w:hAnsi="Times New Roman" w:cs="Times New Roman"/>
              </w:rPr>
            </w:pPr>
            <w:r w:rsidRPr="0016123A">
              <w:rPr>
                <w:rFonts w:ascii="Times New Roman" w:eastAsia="Times New Roman" w:hAnsi="Times New Roman" w:cs="Times New Roman"/>
              </w:rPr>
              <w:t>0.0365038083</w:t>
            </w:r>
          </w:p>
        </w:tc>
        <w:tc>
          <w:tcPr>
            <w:tcW w:w="2025" w:type="dxa"/>
            <w:vAlign w:val="center"/>
            <w:hideMark/>
          </w:tcPr>
          <w:p w14:paraId="6D8D8EF4" w14:textId="77777777" w:rsidR="0016123A" w:rsidRPr="0016123A" w:rsidRDefault="0016123A" w:rsidP="0016123A">
            <w:pPr>
              <w:spacing w:after="0" w:line="240" w:lineRule="auto"/>
              <w:jc w:val="center"/>
              <w:rPr>
                <w:rFonts w:ascii="Times New Roman" w:eastAsia="Times New Roman" w:hAnsi="Times New Roman" w:cs="Times New Roman"/>
              </w:rPr>
            </w:pPr>
            <w:r w:rsidRPr="0016123A">
              <w:rPr>
                <w:rFonts w:ascii="Times New Roman" w:eastAsia="Times New Roman" w:hAnsi="Times New Roman" w:cs="Times New Roman"/>
              </w:rPr>
              <w:t>0.0516241808</w:t>
            </w:r>
          </w:p>
        </w:tc>
      </w:tr>
      <w:tr w:rsidR="0016123A" w:rsidRPr="0016123A" w14:paraId="2CBBD9D1" w14:textId="77777777" w:rsidTr="0016123A">
        <w:trPr>
          <w:tblCellSpacing w:w="15" w:type="dxa"/>
          <w:jc w:val="center"/>
        </w:trPr>
        <w:tc>
          <w:tcPr>
            <w:tcW w:w="2205" w:type="dxa"/>
            <w:vAlign w:val="center"/>
            <w:hideMark/>
          </w:tcPr>
          <w:p w14:paraId="4E248E40"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Backward Difference</w:t>
            </w:r>
          </w:p>
        </w:tc>
        <w:tc>
          <w:tcPr>
            <w:tcW w:w="1860" w:type="dxa"/>
            <w:vAlign w:val="center"/>
            <w:hideMark/>
          </w:tcPr>
          <w:p w14:paraId="6B7219E5" w14:textId="77777777" w:rsidR="0016123A" w:rsidRPr="0016123A" w:rsidRDefault="0016123A" w:rsidP="0016123A">
            <w:pPr>
              <w:spacing w:after="0" w:line="240" w:lineRule="auto"/>
              <w:jc w:val="center"/>
              <w:rPr>
                <w:rFonts w:ascii="Times New Roman" w:eastAsia="Times New Roman" w:hAnsi="Times New Roman" w:cs="Times New Roman"/>
              </w:rPr>
            </w:pPr>
            <w:r w:rsidRPr="0016123A">
              <w:rPr>
                <w:rFonts w:ascii="Times New Roman" w:eastAsia="Times New Roman" w:hAnsi="Times New Roman" w:cs="Times New Roman"/>
              </w:rPr>
              <w:t>0.7412547451</w:t>
            </w:r>
          </w:p>
        </w:tc>
        <w:tc>
          <w:tcPr>
            <w:tcW w:w="1860" w:type="dxa"/>
            <w:vAlign w:val="center"/>
            <w:hideMark/>
          </w:tcPr>
          <w:p w14:paraId="13584E92" w14:textId="77777777" w:rsidR="0016123A" w:rsidRPr="0016123A" w:rsidRDefault="0016123A" w:rsidP="0016123A">
            <w:pPr>
              <w:spacing w:after="0" w:line="240" w:lineRule="auto"/>
              <w:jc w:val="center"/>
              <w:rPr>
                <w:rFonts w:ascii="Times New Roman" w:eastAsia="Times New Roman" w:hAnsi="Times New Roman" w:cs="Times New Roman"/>
              </w:rPr>
            </w:pPr>
            <w:r w:rsidRPr="0016123A">
              <w:rPr>
                <w:rFonts w:ascii="Times New Roman" w:eastAsia="Times New Roman" w:hAnsi="Times New Roman" w:cs="Times New Roman"/>
              </w:rPr>
              <w:t>0.0341479639</w:t>
            </w:r>
          </w:p>
        </w:tc>
        <w:tc>
          <w:tcPr>
            <w:tcW w:w="2025" w:type="dxa"/>
            <w:vAlign w:val="center"/>
            <w:hideMark/>
          </w:tcPr>
          <w:p w14:paraId="3DCAEB90" w14:textId="77777777" w:rsidR="0016123A" w:rsidRPr="0016123A" w:rsidRDefault="0016123A" w:rsidP="0016123A">
            <w:pPr>
              <w:spacing w:after="0" w:line="240" w:lineRule="auto"/>
              <w:jc w:val="center"/>
              <w:rPr>
                <w:rFonts w:ascii="Times New Roman" w:eastAsia="Times New Roman" w:hAnsi="Times New Roman" w:cs="Times New Roman"/>
              </w:rPr>
            </w:pPr>
            <w:r w:rsidRPr="0016123A">
              <w:rPr>
                <w:rFonts w:ascii="Times New Roman" w:eastAsia="Times New Roman" w:hAnsi="Times New Roman" w:cs="Times New Roman"/>
              </w:rPr>
              <w:t>0.0482925137</w:t>
            </w:r>
          </w:p>
        </w:tc>
      </w:tr>
      <w:tr w:rsidR="0016123A" w:rsidRPr="0016123A" w14:paraId="54E5B14C" w14:textId="77777777" w:rsidTr="0016123A">
        <w:trPr>
          <w:tblCellSpacing w:w="15" w:type="dxa"/>
          <w:jc w:val="center"/>
        </w:trPr>
        <w:tc>
          <w:tcPr>
            <w:tcW w:w="2205" w:type="dxa"/>
            <w:vAlign w:val="center"/>
            <w:hideMark/>
          </w:tcPr>
          <w:p w14:paraId="3D9FECFC"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Central Difference</w:t>
            </w:r>
          </w:p>
        </w:tc>
        <w:tc>
          <w:tcPr>
            <w:tcW w:w="1860" w:type="dxa"/>
            <w:vAlign w:val="center"/>
            <w:hideMark/>
          </w:tcPr>
          <w:p w14:paraId="3B535305" w14:textId="77777777" w:rsidR="0016123A" w:rsidRPr="0016123A" w:rsidRDefault="0016123A" w:rsidP="0016123A">
            <w:pPr>
              <w:spacing w:after="0" w:line="240" w:lineRule="auto"/>
              <w:jc w:val="center"/>
              <w:rPr>
                <w:rFonts w:ascii="Times New Roman" w:eastAsia="Times New Roman" w:hAnsi="Times New Roman" w:cs="Times New Roman"/>
              </w:rPr>
            </w:pPr>
            <w:r w:rsidRPr="0016123A">
              <w:rPr>
                <w:rFonts w:ascii="Times New Roman" w:eastAsia="Times New Roman" w:hAnsi="Times New Roman" w:cs="Times New Roman"/>
              </w:rPr>
              <w:t>0.7059288590</w:t>
            </w:r>
          </w:p>
        </w:tc>
        <w:tc>
          <w:tcPr>
            <w:tcW w:w="1860" w:type="dxa"/>
            <w:vAlign w:val="center"/>
            <w:hideMark/>
          </w:tcPr>
          <w:p w14:paraId="06A4A7A2" w14:textId="77777777" w:rsidR="0016123A" w:rsidRPr="0016123A" w:rsidRDefault="0016123A" w:rsidP="0016123A">
            <w:pPr>
              <w:spacing w:after="0" w:line="240" w:lineRule="auto"/>
              <w:jc w:val="center"/>
              <w:rPr>
                <w:rFonts w:ascii="Times New Roman" w:eastAsia="Times New Roman" w:hAnsi="Times New Roman" w:cs="Times New Roman"/>
              </w:rPr>
            </w:pPr>
            <w:r w:rsidRPr="0016123A">
              <w:rPr>
                <w:rFonts w:ascii="Times New Roman" w:eastAsia="Times New Roman" w:hAnsi="Times New Roman" w:cs="Times New Roman"/>
              </w:rPr>
              <w:t>0.0011779222</w:t>
            </w:r>
          </w:p>
        </w:tc>
        <w:tc>
          <w:tcPr>
            <w:tcW w:w="2025" w:type="dxa"/>
            <w:vAlign w:val="center"/>
            <w:hideMark/>
          </w:tcPr>
          <w:p w14:paraId="75BFA9E5" w14:textId="77777777" w:rsidR="0016123A" w:rsidRPr="0016123A" w:rsidRDefault="0016123A" w:rsidP="0016123A">
            <w:pPr>
              <w:spacing w:after="0" w:line="240" w:lineRule="auto"/>
              <w:jc w:val="center"/>
              <w:rPr>
                <w:rFonts w:ascii="Times New Roman" w:eastAsia="Times New Roman" w:hAnsi="Times New Roman" w:cs="Times New Roman"/>
              </w:rPr>
            </w:pPr>
            <w:r w:rsidRPr="0016123A">
              <w:rPr>
                <w:rFonts w:ascii="Times New Roman" w:eastAsia="Times New Roman" w:hAnsi="Times New Roman" w:cs="Times New Roman"/>
              </w:rPr>
              <w:t>0.0016658335</w:t>
            </w:r>
          </w:p>
        </w:tc>
      </w:tr>
      <w:tr w:rsidR="0016123A" w:rsidRPr="0016123A" w14:paraId="11150E3E" w14:textId="77777777" w:rsidTr="0016123A">
        <w:trPr>
          <w:tblCellSpacing w:w="15" w:type="dxa"/>
          <w:jc w:val="center"/>
        </w:trPr>
        <w:tc>
          <w:tcPr>
            <w:tcW w:w="2205" w:type="dxa"/>
            <w:vAlign w:val="center"/>
            <w:hideMark/>
          </w:tcPr>
          <w:p w14:paraId="0ACF9B3C"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Three-Point Endpoint</w:t>
            </w:r>
          </w:p>
        </w:tc>
        <w:tc>
          <w:tcPr>
            <w:tcW w:w="1860" w:type="dxa"/>
            <w:vAlign w:val="center"/>
            <w:hideMark/>
          </w:tcPr>
          <w:p w14:paraId="5983127B" w14:textId="77777777" w:rsidR="0016123A" w:rsidRPr="0016123A" w:rsidRDefault="0016123A" w:rsidP="0016123A">
            <w:pPr>
              <w:spacing w:after="0" w:line="240" w:lineRule="auto"/>
              <w:jc w:val="center"/>
              <w:rPr>
                <w:rFonts w:ascii="Times New Roman" w:eastAsia="Times New Roman" w:hAnsi="Times New Roman" w:cs="Times New Roman"/>
              </w:rPr>
            </w:pPr>
            <w:r w:rsidRPr="0016123A">
              <w:rPr>
                <w:rFonts w:ascii="Times New Roman" w:eastAsia="Times New Roman" w:hAnsi="Times New Roman" w:cs="Times New Roman"/>
              </w:rPr>
              <w:t>0.7092790806</w:t>
            </w:r>
          </w:p>
        </w:tc>
        <w:tc>
          <w:tcPr>
            <w:tcW w:w="1860" w:type="dxa"/>
            <w:vAlign w:val="center"/>
            <w:hideMark/>
          </w:tcPr>
          <w:p w14:paraId="1468CFAE" w14:textId="77777777" w:rsidR="0016123A" w:rsidRPr="0016123A" w:rsidRDefault="0016123A" w:rsidP="0016123A">
            <w:pPr>
              <w:spacing w:after="0" w:line="240" w:lineRule="auto"/>
              <w:jc w:val="center"/>
              <w:rPr>
                <w:rFonts w:ascii="Times New Roman" w:eastAsia="Times New Roman" w:hAnsi="Times New Roman" w:cs="Times New Roman"/>
              </w:rPr>
            </w:pPr>
            <w:r w:rsidRPr="0016123A">
              <w:rPr>
                <w:rFonts w:ascii="Times New Roman" w:eastAsia="Times New Roman" w:hAnsi="Times New Roman" w:cs="Times New Roman"/>
              </w:rPr>
              <w:t>0.0021722994</w:t>
            </w:r>
          </w:p>
        </w:tc>
        <w:tc>
          <w:tcPr>
            <w:tcW w:w="2025" w:type="dxa"/>
            <w:vAlign w:val="center"/>
            <w:hideMark/>
          </w:tcPr>
          <w:p w14:paraId="13F3F545" w14:textId="77777777" w:rsidR="0016123A" w:rsidRPr="0016123A" w:rsidRDefault="0016123A" w:rsidP="0016123A">
            <w:pPr>
              <w:spacing w:after="0" w:line="240" w:lineRule="auto"/>
              <w:jc w:val="center"/>
              <w:rPr>
                <w:rFonts w:ascii="Times New Roman" w:eastAsia="Times New Roman" w:hAnsi="Times New Roman" w:cs="Times New Roman"/>
              </w:rPr>
            </w:pPr>
            <w:r w:rsidRPr="0016123A">
              <w:rPr>
                <w:rFonts w:ascii="Times New Roman" w:eastAsia="Times New Roman" w:hAnsi="Times New Roman" w:cs="Times New Roman"/>
              </w:rPr>
              <w:t>0.0030720953</w:t>
            </w:r>
          </w:p>
        </w:tc>
      </w:tr>
      <w:tr w:rsidR="0016123A" w:rsidRPr="0016123A" w14:paraId="62738B35" w14:textId="77777777" w:rsidTr="0016123A">
        <w:trPr>
          <w:tblCellSpacing w:w="15" w:type="dxa"/>
          <w:jc w:val="center"/>
        </w:trPr>
        <w:tc>
          <w:tcPr>
            <w:tcW w:w="2205" w:type="dxa"/>
            <w:vAlign w:val="center"/>
            <w:hideMark/>
          </w:tcPr>
          <w:p w14:paraId="6FD02082" w14:textId="77777777" w:rsidR="0016123A" w:rsidRPr="0016123A" w:rsidRDefault="0016123A" w:rsidP="0016123A">
            <w:pPr>
              <w:spacing w:after="0" w:line="240" w:lineRule="auto"/>
              <w:jc w:val="center"/>
              <w:rPr>
                <w:rFonts w:ascii="Times New Roman" w:eastAsia="Times New Roman" w:hAnsi="Times New Roman" w:cs="Times New Roman"/>
                <w:sz w:val="24"/>
                <w:szCs w:val="24"/>
              </w:rPr>
            </w:pPr>
            <w:r w:rsidRPr="0016123A">
              <w:rPr>
                <w:rFonts w:ascii="Times New Roman" w:eastAsia="Times New Roman" w:hAnsi="Times New Roman" w:cs="Times New Roman"/>
                <w:sz w:val="24"/>
                <w:szCs w:val="24"/>
              </w:rPr>
              <w:t>Five-Point Midpoint</w:t>
            </w:r>
          </w:p>
        </w:tc>
        <w:tc>
          <w:tcPr>
            <w:tcW w:w="1860" w:type="dxa"/>
            <w:vAlign w:val="center"/>
            <w:hideMark/>
          </w:tcPr>
          <w:p w14:paraId="1E7C2014" w14:textId="77777777" w:rsidR="0016123A" w:rsidRPr="0016123A" w:rsidRDefault="0016123A" w:rsidP="0016123A">
            <w:pPr>
              <w:spacing w:after="0" w:line="240" w:lineRule="auto"/>
              <w:jc w:val="center"/>
              <w:rPr>
                <w:rFonts w:ascii="Times New Roman" w:eastAsia="Times New Roman" w:hAnsi="Times New Roman" w:cs="Times New Roman"/>
              </w:rPr>
            </w:pPr>
            <w:r w:rsidRPr="0016123A">
              <w:rPr>
                <w:rFonts w:ascii="Times New Roman" w:eastAsia="Times New Roman" w:hAnsi="Times New Roman" w:cs="Times New Roman"/>
              </w:rPr>
              <w:t>0.7071044270</w:t>
            </w:r>
          </w:p>
        </w:tc>
        <w:tc>
          <w:tcPr>
            <w:tcW w:w="1860" w:type="dxa"/>
            <w:vAlign w:val="center"/>
            <w:hideMark/>
          </w:tcPr>
          <w:p w14:paraId="1AE754B1" w14:textId="77777777" w:rsidR="0016123A" w:rsidRPr="0016123A" w:rsidRDefault="0016123A" w:rsidP="0016123A">
            <w:pPr>
              <w:spacing w:after="0" w:line="240" w:lineRule="auto"/>
              <w:jc w:val="center"/>
              <w:rPr>
                <w:rFonts w:ascii="Times New Roman" w:eastAsia="Times New Roman" w:hAnsi="Times New Roman" w:cs="Times New Roman"/>
              </w:rPr>
            </w:pPr>
            <w:r w:rsidRPr="0016123A">
              <w:rPr>
                <w:rFonts w:ascii="Times New Roman" w:eastAsia="Times New Roman" w:hAnsi="Times New Roman" w:cs="Times New Roman"/>
              </w:rPr>
              <w:t>0.0000023542</w:t>
            </w:r>
          </w:p>
        </w:tc>
        <w:tc>
          <w:tcPr>
            <w:tcW w:w="2025" w:type="dxa"/>
            <w:vAlign w:val="center"/>
            <w:hideMark/>
          </w:tcPr>
          <w:p w14:paraId="37A8D155" w14:textId="77777777" w:rsidR="0016123A" w:rsidRPr="0016123A" w:rsidRDefault="0016123A" w:rsidP="0016123A">
            <w:pPr>
              <w:spacing w:after="0" w:line="240" w:lineRule="auto"/>
              <w:jc w:val="center"/>
              <w:rPr>
                <w:rFonts w:ascii="Times New Roman" w:eastAsia="Times New Roman" w:hAnsi="Times New Roman" w:cs="Times New Roman"/>
              </w:rPr>
            </w:pPr>
            <w:r w:rsidRPr="0016123A">
              <w:rPr>
                <w:rFonts w:ascii="Times New Roman" w:eastAsia="Times New Roman" w:hAnsi="Times New Roman" w:cs="Times New Roman"/>
              </w:rPr>
              <w:t>0.0000033294</w:t>
            </w:r>
          </w:p>
        </w:tc>
      </w:tr>
    </w:tbl>
    <w:p w14:paraId="4FA04D28" w14:textId="04F19F1E" w:rsidR="0016123A" w:rsidRPr="008E55EC" w:rsidRDefault="0016123A" w:rsidP="0016123A">
      <w:pPr>
        <w:jc w:val="center"/>
        <w:rPr>
          <w:rFonts w:ascii="Times New Roman" w:hAnsi="Times New Roman" w:cs="Times New Roman"/>
          <w:b/>
          <w:bCs/>
          <w:sz w:val="24"/>
          <w:szCs w:val="24"/>
        </w:rPr>
      </w:pPr>
      <w:r w:rsidRPr="008E55EC">
        <w:rPr>
          <w:rFonts w:ascii="Times New Roman" w:hAnsi="Times New Roman" w:cs="Times New Roman"/>
          <w:noProof/>
        </w:rPr>
        <w:drawing>
          <wp:inline distT="0" distB="0" distL="0" distR="0" wp14:anchorId="1D4C10AB" wp14:editId="68EA9506">
            <wp:extent cx="5943600" cy="2883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44720077" w14:textId="3A974393" w:rsidR="007B519A" w:rsidRPr="008E55EC" w:rsidRDefault="007B519A" w:rsidP="0016123A">
      <w:pPr>
        <w:jc w:val="center"/>
        <w:rPr>
          <w:rFonts w:ascii="Times New Roman" w:hAnsi="Times New Roman" w:cs="Times New Roman"/>
          <w:b/>
          <w:bCs/>
          <w:sz w:val="28"/>
          <w:szCs w:val="28"/>
        </w:rPr>
      </w:pPr>
      <w:r w:rsidRPr="008E55EC">
        <w:rPr>
          <w:rStyle w:val="Strong"/>
          <w:rFonts w:ascii="Times New Roman" w:hAnsi="Times New Roman" w:cs="Times New Roman"/>
          <w:sz w:val="24"/>
          <w:szCs w:val="24"/>
        </w:rPr>
        <w:t>Effect of Step Size on Central Difference Method</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5"/>
        <w:gridCol w:w="2070"/>
        <w:gridCol w:w="2070"/>
        <w:gridCol w:w="2340"/>
      </w:tblGrid>
      <w:tr w:rsidR="007B519A" w:rsidRPr="007B519A" w14:paraId="14ADBE6D" w14:textId="77777777" w:rsidTr="007B519A">
        <w:trPr>
          <w:tblHeader/>
          <w:tblCellSpacing w:w="15" w:type="dxa"/>
          <w:jc w:val="center"/>
        </w:trPr>
        <w:tc>
          <w:tcPr>
            <w:tcW w:w="1750" w:type="dxa"/>
            <w:vAlign w:val="center"/>
            <w:hideMark/>
          </w:tcPr>
          <w:p w14:paraId="00001C64" w14:textId="77777777" w:rsidR="007B519A" w:rsidRPr="007B519A" w:rsidRDefault="007B519A" w:rsidP="007B519A">
            <w:pPr>
              <w:spacing w:after="0" w:line="240" w:lineRule="auto"/>
              <w:jc w:val="center"/>
              <w:rPr>
                <w:rFonts w:ascii="Times New Roman" w:eastAsia="Times New Roman" w:hAnsi="Times New Roman" w:cs="Times New Roman"/>
                <w:b/>
                <w:bCs/>
                <w:sz w:val="24"/>
                <w:szCs w:val="24"/>
              </w:rPr>
            </w:pPr>
            <w:r w:rsidRPr="007B519A">
              <w:rPr>
                <w:rFonts w:ascii="Times New Roman" w:eastAsia="Times New Roman" w:hAnsi="Times New Roman" w:cs="Times New Roman"/>
                <w:b/>
                <w:bCs/>
                <w:sz w:val="24"/>
                <w:szCs w:val="24"/>
              </w:rPr>
              <w:t>Step Size (h)</w:t>
            </w:r>
          </w:p>
        </w:tc>
        <w:tc>
          <w:tcPr>
            <w:tcW w:w="2040" w:type="dxa"/>
            <w:vAlign w:val="center"/>
            <w:hideMark/>
          </w:tcPr>
          <w:p w14:paraId="1F4DDBA8" w14:textId="77777777" w:rsidR="007B519A" w:rsidRPr="007B519A" w:rsidRDefault="007B519A" w:rsidP="007B519A">
            <w:pPr>
              <w:spacing w:after="0" w:line="240" w:lineRule="auto"/>
              <w:jc w:val="center"/>
              <w:rPr>
                <w:rFonts w:ascii="Times New Roman" w:eastAsia="Times New Roman" w:hAnsi="Times New Roman" w:cs="Times New Roman"/>
                <w:b/>
                <w:bCs/>
                <w:sz w:val="24"/>
                <w:szCs w:val="24"/>
              </w:rPr>
            </w:pPr>
            <w:r w:rsidRPr="007B519A">
              <w:rPr>
                <w:rFonts w:ascii="Times New Roman" w:eastAsia="Times New Roman" w:hAnsi="Times New Roman" w:cs="Times New Roman"/>
                <w:b/>
                <w:bCs/>
                <w:sz w:val="24"/>
                <w:szCs w:val="24"/>
              </w:rPr>
              <w:t>Approximation</w:t>
            </w:r>
          </w:p>
        </w:tc>
        <w:tc>
          <w:tcPr>
            <w:tcW w:w="2040" w:type="dxa"/>
            <w:vAlign w:val="center"/>
            <w:hideMark/>
          </w:tcPr>
          <w:p w14:paraId="08F07FC6" w14:textId="77777777" w:rsidR="007B519A" w:rsidRPr="007B519A" w:rsidRDefault="007B519A" w:rsidP="007B519A">
            <w:pPr>
              <w:spacing w:after="0" w:line="240" w:lineRule="auto"/>
              <w:jc w:val="center"/>
              <w:rPr>
                <w:rFonts w:ascii="Times New Roman" w:eastAsia="Times New Roman" w:hAnsi="Times New Roman" w:cs="Times New Roman"/>
                <w:b/>
                <w:bCs/>
                <w:sz w:val="24"/>
                <w:szCs w:val="24"/>
              </w:rPr>
            </w:pPr>
            <w:r w:rsidRPr="007B519A">
              <w:rPr>
                <w:rFonts w:ascii="Times New Roman" w:eastAsia="Times New Roman" w:hAnsi="Times New Roman" w:cs="Times New Roman"/>
                <w:b/>
                <w:bCs/>
                <w:sz w:val="24"/>
                <w:szCs w:val="24"/>
              </w:rPr>
              <w:t>True Value</w:t>
            </w:r>
          </w:p>
        </w:tc>
        <w:tc>
          <w:tcPr>
            <w:tcW w:w="2295" w:type="dxa"/>
            <w:vAlign w:val="center"/>
            <w:hideMark/>
          </w:tcPr>
          <w:p w14:paraId="0D6271A0" w14:textId="77777777" w:rsidR="007B519A" w:rsidRPr="007B519A" w:rsidRDefault="007B519A" w:rsidP="007B519A">
            <w:pPr>
              <w:spacing w:after="0" w:line="240" w:lineRule="auto"/>
              <w:jc w:val="center"/>
              <w:rPr>
                <w:rFonts w:ascii="Times New Roman" w:eastAsia="Times New Roman" w:hAnsi="Times New Roman" w:cs="Times New Roman"/>
                <w:b/>
                <w:bCs/>
                <w:sz w:val="24"/>
                <w:szCs w:val="24"/>
              </w:rPr>
            </w:pPr>
            <w:r w:rsidRPr="007B519A">
              <w:rPr>
                <w:rFonts w:ascii="Times New Roman" w:eastAsia="Times New Roman" w:hAnsi="Times New Roman" w:cs="Times New Roman"/>
                <w:b/>
                <w:bCs/>
                <w:sz w:val="24"/>
                <w:szCs w:val="24"/>
              </w:rPr>
              <w:t>Absolute Error</w:t>
            </w:r>
          </w:p>
        </w:tc>
      </w:tr>
      <w:tr w:rsidR="007B519A" w:rsidRPr="007B519A" w14:paraId="724621CD" w14:textId="77777777" w:rsidTr="007B519A">
        <w:trPr>
          <w:tblCellSpacing w:w="15" w:type="dxa"/>
          <w:jc w:val="center"/>
        </w:trPr>
        <w:tc>
          <w:tcPr>
            <w:tcW w:w="1750" w:type="dxa"/>
            <w:vAlign w:val="center"/>
            <w:hideMark/>
          </w:tcPr>
          <w:p w14:paraId="686F1105"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0.1000000000</w:t>
            </w:r>
          </w:p>
        </w:tc>
        <w:tc>
          <w:tcPr>
            <w:tcW w:w="2040" w:type="dxa"/>
            <w:vAlign w:val="center"/>
            <w:hideMark/>
          </w:tcPr>
          <w:p w14:paraId="07ECDA37" w14:textId="77777777" w:rsidR="007B519A" w:rsidRPr="007B519A" w:rsidRDefault="007B519A" w:rsidP="007B519A">
            <w:pPr>
              <w:spacing w:after="0" w:line="240" w:lineRule="auto"/>
              <w:jc w:val="center"/>
              <w:rPr>
                <w:rFonts w:ascii="Times New Roman" w:eastAsia="Times New Roman" w:hAnsi="Times New Roman" w:cs="Times New Roman"/>
              </w:rPr>
            </w:pPr>
            <w:r w:rsidRPr="007B519A">
              <w:rPr>
                <w:rFonts w:ascii="Times New Roman" w:eastAsia="Times New Roman" w:hAnsi="Times New Roman" w:cs="Times New Roman"/>
              </w:rPr>
              <w:t>0.7059288590</w:t>
            </w:r>
          </w:p>
        </w:tc>
        <w:tc>
          <w:tcPr>
            <w:tcW w:w="2040" w:type="dxa"/>
            <w:vAlign w:val="center"/>
            <w:hideMark/>
          </w:tcPr>
          <w:p w14:paraId="247C2AF3" w14:textId="77777777" w:rsidR="007B519A" w:rsidRPr="007B519A" w:rsidRDefault="007B519A" w:rsidP="007B519A">
            <w:pPr>
              <w:spacing w:after="0" w:line="240" w:lineRule="auto"/>
              <w:jc w:val="center"/>
              <w:rPr>
                <w:rFonts w:ascii="Times New Roman" w:eastAsia="Times New Roman" w:hAnsi="Times New Roman" w:cs="Times New Roman"/>
              </w:rPr>
            </w:pPr>
            <w:r w:rsidRPr="007B519A">
              <w:rPr>
                <w:rFonts w:ascii="Times New Roman" w:eastAsia="Times New Roman" w:hAnsi="Times New Roman" w:cs="Times New Roman"/>
              </w:rPr>
              <w:t>0.7071067812</w:t>
            </w:r>
          </w:p>
        </w:tc>
        <w:tc>
          <w:tcPr>
            <w:tcW w:w="2295" w:type="dxa"/>
            <w:vAlign w:val="center"/>
            <w:hideMark/>
          </w:tcPr>
          <w:p w14:paraId="4A88843E" w14:textId="77777777" w:rsidR="007B519A" w:rsidRPr="007B519A" w:rsidRDefault="007B519A" w:rsidP="007B519A">
            <w:pPr>
              <w:spacing w:after="0" w:line="240" w:lineRule="auto"/>
              <w:jc w:val="center"/>
              <w:rPr>
                <w:rFonts w:ascii="Times New Roman" w:eastAsia="Times New Roman" w:hAnsi="Times New Roman" w:cs="Times New Roman"/>
              </w:rPr>
            </w:pPr>
            <w:r w:rsidRPr="007B519A">
              <w:rPr>
                <w:rFonts w:ascii="Times New Roman" w:eastAsia="Times New Roman" w:hAnsi="Times New Roman" w:cs="Times New Roman"/>
              </w:rPr>
              <w:t>0.0011779222</w:t>
            </w:r>
          </w:p>
        </w:tc>
      </w:tr>
      <w:tr w:rsidR="007B519A" w:rsidRPr="007B519A" w14:paraId="70AFBD50" w14:textId="77777777" w:rsidTr="007B519A">
        <w:trPr>
          <w:tblCellSpacing w:w="15" w:type="dxa"/>
          <w:jc w:val="center"/>
        </w:trPr>
        <w:tc>
          <w:tcPr>
            <w:tcW w:w="1750" w:type="dxa"/>
            <w:vAlign w:val="center"/>
            <w:hideMark/>
          </w:tcPr>
          <w:p w14:paraId="078BA92A"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0.0100000000</w:t>
            </w:r>
          </w:p>
        </w:tc>
        <w:tc>
          <w:tcPr>
            <w:tcW w:w="2040" w:type="dxa"/>
            <w:vAlign w:val="center"/>
            <w:hideMark/>
          </w:tcPr>
          <w:p w14:paraId="13E5751F" w14:textId="77777777" w:rsidR="007B519A" w:rsidRPr="007B519A" w:rsidRDefault="007B519A" w:rsidP="007B519A">
            <w:pPr>
              <w:spacing w:after="0" w:line="240" w:lineRule="auto"/>
              <w:jc w:val="center"/>
              <w:rPr>
                <w:rFonts w:ascii="Times New Roman" w:eastAsia="Times New Roman" w:hAnsi="Times New Roman" w:cs="Times New Roman"/>
              </w:rPr>
            </w:pPr>
            <w:r w:rsidRPr="007B519A">
              <w:rPr>
                <w:rFonts w:ascii="Times New Roman" w:eastAsia="Times New Roman" w:hAnsi="Times New Roman" w:cs="Times New Roman"/>
              </w:rPr>
              <w:t>0.7070949961</w:t>
            </w:r>
          </w:p>
        </w:tc>
        <w:tc>
          <w:tcPr>
            <w:tcW w:w="2040" w:type="dxa"/>
            <w:vAlign w:val="center"/>
            <w:hideMark/>
          </w:tcPr>
          <w:p w14:paraId="64CAD6F7" w14:textId="77777777" w:rsidR="007B519A" w:rsidRPr="007B519A" w:rsidRDefault="007B519A" w:rsidP="007B519A">
            <w:pPr>
              <w:spacing w:after="0" w:line="240" w:lineRule="auto"/>
              <w:jc w:val="center"/>
              <w:rPr>
                <w:rFonts w:ascii="Times New Roman" w:eastAsia="Times New Roman" w:hAnsi="Times New Roman" w:cs="Times New Roman"/>
              </w:rPr>
            </w:pPr>
            <w:r w:rsidRPr="007B519A">
              <w:rPr>
                <w:rFonts w:ascii="Times New Roman" w:eastAsia="Times New Roman" w:hAnsi="Times New Roman" w:cs="Times New Roman"/>
              </w:rPr>
              <w:t>0.7071067812</w:t>
            </w:r>
          </w:p>
        </w:tc>
        <w:tc>
          <w:tcPr>
            <w:tcW w:w="2295" w:type="dxa"/>
            <w:vAlign w:val="center"/>
            <w:hideMark/>
          </w:tcPr>
          <w:p w14:paraId="54A59E1E" w14:textId="77777777" w:rsidR="007B519A" w:rsidRPr="007B519A" w:rsidRDefault="007B519A" w:rsidP="007B519A">
            <w:pPr>
              <w:spacing w:after="0" w:line="240" w:lineRule="auto"/>
              <w:jc w:val="center"/>
              <w:rPr>
                <w:rFonts w:ascii="Times New Roman" w:eastAsia="Times New Roman" w:hAnsi="Times New Roman" w:cs="Times New Roman"/>
              </w:rPr>
            </w:pPr>
            <w:r w:rsidRPr="007B519A">
              <w:rPr>
                <w:rFonts w:ascii="Times New Roman" w:eastAsia="Times New Roman" w:hAnsi="Times New Roman" w:cs="Times New Roman"/>
              </w:rPr>
              <w:t>0.0000117851</w:t>
            </w:r>
          </w:p>
        </w:tc>
      </w:tr>
      <w:tr w:rsidR="007B519A" w:rsidRPr="007B519A" w14:paraId="054DAEF6" w14:textId="77777777" w:rsidTr="007B519A">
        <w:trPr>
          <w:tblCellSpacing w:w="15" w:type="dxa"/>
          <w:jc w:val="center"/>
        </w:trPr>
        <w:tc>
          <w:tcPr>
            <w:tcW w:w="1750" w:type="dxa"/>
            <w:vAlign w:val="center"/>
            <w:hideMark/>
          </w:tcPr>
          <w:p w14:paraId="20FE8CCB"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0.0010000000</w:t>
            </w:r>
          </w:p>
        </w:tc>
        <w:tc>
          <w:tcPr>
            <w:tcW w:w="2040" w:type="dxa"/>
            <w:vAlign w:val="center"/>
            <w:hideMark/>
          </w:tcPr>
          <w:p w14:paraId="606BFC6B" w14:textId="77777777" w:rsidR="007B519A" w:rsidRPr="007B519A" w:rsidRDefault="007B519A" w:rsidP="007B519A">
            <w:pPr>
              <w:spacing w:after="0" w:line="240" w:lineRule="auto"/>
              <w:jc w:val="center"/>
              <w:rPr>
                <w:rFonts w:ascii="Times New Roman" w:eastAsia="Times New Roman" w:hAnsi="Times New Roman" w:cs="Times New Roman"/>
              </w:rPr>
            </w:pPr>
            <w:r w:rsidRPr="007B519A">
              <w:rPr>
                <w:rFonts w:ascii="Times New Roman" w:eastAsia="Times New Roman" w:hAnsi="Times New Roman" w:cs="Times New Roman"/>
              </w:rPr>
              <w:t>0.7071066633</w:t>
            </w:r>
          </w:p>
        </w:tc>
        <w:tc>
          <w:tcPr>
            <w:tcW w:w="2040" w:type="dxa"/>
            <w:vAlign w:val="center"/>
            <w:hideMark/>
          </w:tcPr>
          <w:p w14:paraId="29BF8950" w14:textId="77777777" w:rsidR="007B519A" w:rsidRPr="007B519A" w:rsidRDefault="007B519A" w:rsidP="007B519A">
            <w:pPr>
              <w:spacing w:after="0" w:line="240" w:lineRule="auto"/>
              <w:jc w:val="center"/>
              <w:rPr>
                <w:rFonts w:ascii="Times New Roman" w:eastAsia="Times New Roman" w:hAnsi="Times New Roman" w:cs="Times New Roman"/>
              </w:rPr>
            </w:pPr>
            <w:r w:rsidRPr="007B519A">
              <w:rPr>
                <w:rFonts w:ascii="Times New Roman" w:eastAsia="Times New Roman" w:hAnsi="Times New Roman" w:cs="Times New Roman"/>
              </w:rPr>
              <w:t>0.7071067812</w:t>
            </w:r>
          </w:p>
        </w:tc>
        <w:tc>
          <w:tcPr>
            <w:tcW w:w="2295" w:type="dxa"/>
            <w:vAlign w:val="center"/>
            <w:hideMark/>
          </w:tcPr>
          <w:p w14:paraId="34037FE1" w14:textId="77777777" w:rsidR="007B519A" w:rsidRPr="007B519A" w:rsidRDefault="007B519A" w:rsidP="007B519A">
            <w:pPr>
              <w:spacing w:after="0" w:line="240" w:lineRule="auto"/>
              <w:jc w:val="center"/>
              <w:rPr>
                <w:rFonts w:ascii="Times New Roman" w:eastAsia="Times New Roman" w:hAnsi="Times New Roman" w:cs="Times New Roman"/>
              </w:rPr>
            </w:pPr>
            <w:r w:rsidRPr="007B519A">
              <w:rPr>
                <w:rFonts w:ascii="Times New Roman" w:eastAsia="Times New Roman" w:hAnsi="Times New Roman" w:cs="Times New Roman"/>
              </w:rPr>
              <w:t>0.0000001179</w:t>
            </w:r>
          </w:p>
        </w:tc>
      </w:tr>
      <w:tr w:rsidR="007B519A" w:rsidRPr="007B519A" w14:paraId="718B3809" w14:textId="77777777" w:rsidTr="007B519A">
        <w:trPr>
          <w:tblCellSpacing w:w="15" w:type="dxa"/>
          <w:jc w:val="center"/>
        </w:trPr>
        <w:tc>
          <w:tcPr>
            <w:tcW w:w="1750" w:type="dxa"/>
            <w:vAlign w:val="center"/>
            <w:hideMark/>
          </w:tcPr>
          <w:p w14:paraId="103DCD24" w14:textId="77777777" w:rsidR="007B519A" w:rsidRPr="007B519A" w:rsidRDefault="007B519A" w:rsidP="007B519A">
            <w:pPr>
              <w:spacing w:after="0" w:line="240" w:lineRule="auto"/>
              <w:jc w:val="center"/>
              <w:rPr>
                <w:rFonts w:ascii="Times New Roman" w:eastAsia="Times New Roman" w:hAnsi="Times New Roman" w:cs="Times New Roman"/>
                <w:sz w:val="24"/>
                <w:szCs w:val="24"/>
              </w:rPr>
            </w:pPr>
            <w:r w:rsidRPr="007B519A">
              <w:rPr>
                <w:rFonts w:ascii="Times New Roman" w:eastAsia="Times New Roman" w:hAnsi="Times New Roman" w:cs="Times New Roman"/>
                <w:sz w:val="24"/>
                <w:szCs w:val="24"/>
              </w:rPr>
              <w:t>0.0001000000</w:t>
            </w:r>
          </w:p>
        </w:tc>
        <w:tc>
          <w:tcPr>
            <w:tcW w:w="2040" w:type="dxa"/>
            <w:vAlign w:val="center"/>
            <w:hideMark/>
          </w:tcPr>
          <w:p w14:paraId="2DF39347" w14:textId="77777777" w:rsidR="007B519A" w:rsidRPr="007B519A" w:rsidRDefault="007B519A" w:rsidP="007B519A">
            <w:pPr>
              <w:spacing w:after="0" w:line="240" w:lineRule="auto"/>
              <w:jc w:val="center"/>
              <w:rPr>
                <w:rFonts w:ascii="Times New Roman" w:eastAsia="Times New Roman" w:hAnsi="Times New Roman" w:cs="Times New Roman"/>
              </w:rPr>
            </w:pPr>
            <w:r w:rsidRPr="007B519A">
              <w:rPr>
                <w:rFonts w:ascii="Times New Roman" w:eastAsia="Times New Roman" w:hAnsi="Times New Roman" w:cs="Times New Roman"/>
              </w:rPr>
              <w:t>0.7071067800</w:t>
            </w:r>
          </w:p>
        </w:tc>
        <w:tc>
          <w:tcPr>
            <w:tcW w:w="2040" w:type="dxa"/>
            <w:vAlign w:val="center"/>
            <w:hideMark/>
          </w:tcPr>
          <w:p w14:paraId="7465E348" w14:textId="77777777" w:rsidR="007B519A" w:rsidRPr="007B519A" w:rsidRDefault="007B519A" w:rsidP="007B519A">
            <w:pPr>
              <w:spacing w:after="0" w:line="240" w:lineRule="auto"/>
              <w:jc w:val="center"/>
              <w:rPr>
                <w:rFonts w:ascii="Times New Roman" w:eastAsia="Times New Roman" w:hAnsi="Times New Roman" w:cs="Times New Roman"/>
              </w:rPr>
            </w:pPr>
            <w:r w:rsidRPr="007B519A">
              <w:rPr>
                <w:rFonts w:ascii="Times New Roman" w:eastAsia="Times New Roman" w:hAnsi="Times New Roman" w:cs="Times New Roman"/>
              </w:rPr>
              <w:t>0.7071067812</w:t>
            </w:r>
          </w:p>
        </w:tc>
        <w:tc>
          <w:tcPr>
            <w:tcW w:w="2295" w:type="dxa"/>
            <w:vAlign w:val="center"/>
            <w:hideMark/>
          </w:tcPr>
          <w:p w14:paraId="03CD2EDB" w14:textId="77777777" w:rsidR="007B519A" w:rsidRPr="007B519A" w:rsidRDefault="007B519A" w:rsidP="007B519A">
            <w:pPr>
              <w:spacing w:after="0" w:line="240" w:lineRule="auto"/>
              <w:jc w:val="center"/>
              <w:rPr>
                <w:rFonts w:ascii="Times New Roman" w:eastAsia="Times New Roman" w:hAnsi="Times New Roman" w:cs="Times New Roman"/>
              </w:rPr>
            </w:pPr>
            <w:r w:rsidRPr="007B519A">
              <w:rPr>
                <w:rFonts w:ascii="Times New Roman" w:eastAsia="Times New Roman" w:hAnsi="Times New Roman" w:cs="Times New Roman"/>
              </w:rPr>
              <w:t>0.0000000012</w:t>
            </w:r>
          </w:p>
        </w:tc>
      </w:tr>
    </w:tbl>
    <w:p w14:paraId="60CE1B48" w14:textId="5F06AD36" w:rsidR="00BA356D" w:rsidRPr="008E55EC" w:rsidRDefault="00020524" w:rsidP="00BA356D">
      <w:pPr>
        <w:rPr>
          <w:rFonts w:ascii="Times New Roman" w:hAnsi="Times New Roman" w:cs="Times New Roman"/>
          <w:b/>
          <w:bCs/>
          <w:sz w:val="24"/>
          <w:szCs w:val="24"/>
        </w:rPr>
      </w:pPr>
      <w:r w:rsidRPr="008E55EC">
        <w:rPr>
          <w:rFonts w:ascii="Times New Roman" w:hAnsi="Times New Roman" w:cs="Times New Roman"/>
          <w:noProof/>
        </w:rPr>
        <w:lastRenderedPageBreak/>
        <w:drawing>
          <wp:inline distT="0" distB="0" distL="0" distR="0" wp14:anchorId="4611FB78" wp14:editId="500F6137">
            <wp:extent cx="5943600" cy="3566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4589B4A3" w14:textId="77777777" w:rsidR="00BA356D" w:rsidRPr="008E55EC" w:rsidRDefault="00BA356D" w:rsidP="0016123A">
      <w:pPr>
        <w:jc w:val="center"/>
        <w:rPr>
          <w:rFonts w:ascii="Times New Roman" w:hAnsi="Times New Roman" w:cs="Times New Roman"/>
          <w:b/>
          <w:bCs/>
          <w:sz w:val="24"/>
          <w:szCs w:val="24"/>
        </w:rPr>
      </w:pPr>
    </w:p>
    <w:p w14:paraId="7BB80B19" w14:textId="5DF971A5" w:rsidR="007B519A" w:rsidRPr="008E55EC" w:rsidRDefault="00020524" w:rsidP="0016123A">
      <w:pPr>
        <w:jc w:val="center"/>
        <w:rPr>
          <w:rFonts w:ascii="Times New Roman" w:hAnsi="Times New Roman" w:cs="Times New Roman"/>
          <w:b/>
          <w:bCs/>
          <w:sz w:val="24"/>
          <w:szCs w:val="24"/>
        </w:rPr>
      </w:pPr>
      <w:r w:rsidRPr="008E55EC">
        <w:rPr>
          <w:rFonts w:ascii="Times New Roman" w:hAnsi="Times New Roman" w:cs="Times New Roman"/>
          <w:b/>
          <w:bCs/>
          <w:sz w:val="24"/>
          <w:szCs w:val="24"/>
        </w:rPr>
        <w:t>f(x) = x³ * sin(x) + cos(2x)</w:t>
      </w:r>
      <w:r w:rsidRPr="008E55EC">
        <w:rPr>
          <w:rFonts w:ascii="Times New Roman" w:hAnsi="Times New Roman" w:cs="Times New Roman"/>
          <w:b/>
          <w:bCs/>
          <w:sz w:val="24"/>
          <w:szCs w:val="24"/>
        </w:rPr>
        <w:t xml:space="preserve">, </w:t>
      </w:r>
      <w:r w:rsidRPr="008E55EC">
        <w:rPr>
          <w:rFonts w:ascii="Times New Roman" w:hAnsi="Times New Roman" w:cs="Times New Roman"/>
          <w:b/>
          <w:bCs/>
          <w:sz w:val="24"/>
          <w:szCs w:val="24"/>
        </w:rPr>
        <w:t>f'(x) = 3x² * sin(x) + x³ * cos(x) - 2sin(2x)</w:t>
      </w:r>
    </w:p>
    <w:p w14:paraId="2ED4E9DF" w14:textId="77777777" w:rsidR="00BA356D" w:rsidRPr="008E55EC" w:rsidRDefault="00BA356D" w:rsidP="0016123A">
      <w:pPr>
        <w:jc w:val="center"/>
        <w:rPr>
          <w:rFonts w:ascii="Times New Roman" w:hAnsi="Times New Roman" w:cs="Times New Roman"/>
          <w:b/>
          <w:bCs/>
          <w:sz w:val="24"/>
          <w:szCs w:val="24"/>
        </w:rPr>
      </w:pPr>
    </w:p>
    <w:p w14:paraId="0181CB17" w14:textId="1E2FE79B" w:rsidR="00020524" w:rsidRPr="008E55EC" w:rsidRDefault="00020524" w:rsidP="0016123A">
      <w:pPr>
        <w:jc w:val="center"/>
        <w:rPr>
          <w:rFonts w:ascii="Times New Roman" w:hAnsi="Times New Roman" w:cs="Times New Roman"/>
          <w:b/>
          <w:bCs/>
          <w:sz w:val="24"/>
          <w:szCs w:val="24"/>
        </w:rPr>
      </w:pPr>
      <w:r w:rsidRPr="008E55EC">
        <w:rPr>
          <w:rFonts w:ascii="Times New Roman" w:hAnsi="Times New Roman" w:cs="Times New Roman"/>
          <w:b/>
          <w:bCs/>
          <w:sz w:val="24"/>
          <w:szCs w:val="24"/>
        </w:rPr>
        <w:t xml:space="preserve">Approximating around x = </w:t>
      </w:r>
      <w:r w:rsidRPr="008E55EC">
        <w:rPr>
          <w:rFonts w:ascii="Times New Roman" w:hAnsi="Times New Roman" w:cs="Times New Roman"/>
          <w:b/>
          <w:bCs/>
          <w:sz w:val="24"/>
          <w:szCs w:val="24"/>
        </w:rPr>
        <w:t>1.0472</w:t>
      </w:r>
      <w:r w:rsidRPr="008E55EC">
        <w:rPr>
          <w:rFonts w:ascii="Times New Roman" w:hAnsi="Times New Roman" w:cs="Times New Roman"/>
          <w:b/>
          <w:bCs/>
          <w:sz w:val="24"/>
          <w:szCs w:val="24"/>
        </w:rPr>
        <w:t xml:space="preserve"> and h = 0.</w:t>
      </w:r>
      <w:r w:rsidRPr="008E55EC">
        <w:rPr>
          <w:rFonts w:ascii="Times New Roman" w:hAnsi="Times New Roman" w:cs="Times New Roman"/>
          <w:b/>
          <w:bCs/>
          <w:sz w:val="24"/>
          <w:szCs w:val="24"/>
        </w:rPr>
        <w:t>0</w:t>
      </w:r>
      <w:r w:rsidRPr="008E55EC">
        <w:rPr>
          <w:rFonts w:ascii="Times New Roman" w:hAnsi="Times New Roman" w:cs="Times New Roman"/>
          <w:b/>
          <w:bCs/>
          <w:sz w:val="24"/>
          <w:szCs w:val="24"/>
        </w:rPr>
        <w:t>1</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45"/>
        <w:gridCol w:w="2160"/>
        <w:gridCol w:w="2160"/>
        <w:gridCol w:w="2430"/>
      </w:tblGrid>
      <w:tr w:rsidR="001145C0" w:rsidRPr="001145C0" w14:paraId="41823E0A" w14:textId="77777777" w:rsidTr="00680508">
        <w:trPr>
          <w:tblHeader/>
          <w:tblCellSpacing w:w="15" w:type="dxa"/>
          <w:jc w:val="center"/>
        </w:trPr>
        <w:tc>
          <w:tcPr>
            <w:tcW w:w="2200" w:type="dxa"/>
            <w:vAlign w:val="center"/>
            <w:hideMark/>
          </w:tcPr>
          <w:p w14:paraId="16B1D806" w14:textId="77777777" w:rsidR="001145C0" w:rsidRPr="001145C0" w:rsidRDefault="001145C0" w:rsidP="001145C0">
            <w:pPr>
              <w:spacing w:after="0" w:line="240" w:lineRule="auto"/>
              <w:jc w:val="center"/>
              <w:rPr>
                <w:rFonts w:ascii="Times New Roman" w:eastAsia="Times New Roman" w:hAnsi="Times New Roman" w:cs="Times New Roman"/>
                <w:b/>
                <w:bCs/>
                <w:sz w:val="24"/>
                <w:szCs w:val="24"/>
              </w:rPr>
            </w:pPr>
            <w:r w:rsidRPr="001145C0">
              <w:rPr>
                <w:rFonts w:ascii="Times New Roman" w:eastAsia="Times New Roman" w:hAnsi="Times New Roman" w:cs="Times New Roman"/>
                <w:b/>
                <w:bCs/>
                <w:sz w:val="24"/>
                <w:szCs w:val="24"/>
              </w:rPr>
              <w:t>Method</w:t>
            </w:r>
          </w:p>
        </w:tc>
        <w:tc>
          <w:tcPr>
            <w:tcW w:w="2130" w:type="dxa"/>
            <w:vAlign w:val="center"/>
            <w:hideMark/>
          </w:tcPr>
          <w:p w14:paraId="3FB91B52" w14:textId="77777777" w:rsidR="001145C0" w:rsidRPr="001145C0" w:rsidRDefault="001145C0" w:rsidP="001145C0">
            <w:pPr>
              <w:spacing w:after="0" w:line="240" w:lineRule="auto"/>
              <w:jc w:val="center"/>
              <w:rPr>
                <w:rFonts w:ascii="Times New Roman" w:eastAsia="Times New Roman" w:hAnsi="Times New Roman" w:cs="Times New Roman"/>
                <w:b/>
                <w:bCs/>
                <w:sz w:val="24"/>
                <w:szCs w:val="24"/>
              </w:rPr>
            </w:pPr>
            <w:r w:rsidRPr="001145C0">
              <w:rPr>
                <w:rFonts w:ascii="Times New Roman" w:eastAsia="Times New Roman" w:hAnsi="Times New Roman" w:cs="Times New Roman"/>
                <w:b/>
                <w:bCs/>
                <w:sz w:val="24"/>
                <w:szCs w:val="24"/>
              </w:rPr>
              <w:t>Approximation</w:t>
            </w:r>
          </w:p>
        </w:tc>
        <w:tc>
          <w:tcPr>
            <w:tcW w:w="2130" w:type="dxa"/>
            <w:vAlign w:val="center"/>
            <w:hideMark/>
          </w:tcPr>
          <w:p w14:paraId="3B59FB05" w14:textId="77777777" w:rsidR="001145C0" w:rsidRPr="001145C0" w:rsidRDefault="001145C0" w:rsidP="001145C0">
            <w:pPr>
              <w:spacing w:after="0" w:line="240" w:lineRule="auto"/>
              <w:jc w:val="center"/>
              <w:rPr>
                <w:rFonts w:ascii="Times New Roman" w:eastAsia="Times New Roman" w:hAnsi="Times New Roman" w:cs="Times New Roman"/>
                <w:b/>
                <w:bCs/>
                <w:sz w:val="24"/>
                <w:szCs w:val="24"/>
              </w:rPr>
            </w:pPr>
            <w:r w:rsidRPr="001145C0">
              <w:rPr>
                <w:rFonts w:ascii="Times New Roman" w:eastAsia="Times New Roman" w:hAnsi="Times New Roman" w:cs="Times New Roman"/>
                <w:b/>
                <w:bCs/>
                <w:sz w:val="24"/>
                <w:szCs w:val="24"/>
              </w:rPr>
              <w:t>Absolute Error</w:t>
            </w:r>
          </w:p>
        </w:tc>
        <w:tc>
          <w:tcPr>
            <w:tcW w:w="2385" w:type="dxa"/>
            <w:vAlign w:val="center"/>
            <w:hideMark/>
          </w:tcPr>
          <w:p w14:paraId="05FFCDAE" w14:textId="77777777" w:rsidR="001145C0" w:rsidRPr="001145C0" w:rsidRDefault="001145C0" w:rsidP="001145C0">
            <w:pPr>
              <w:spacing w:after="0" w:line="240" w:lineRule="auto"/>
              <w:jc w:val="center"/>
              <w:rPr>
                <w:rFonts w:ascii="Times New Roman" w:eastAsia="Times New Roman" w:hAnsi="Times New Roman" w:cs="Times New Roman"/>
                <w:b/>
                <w:bCs/>
                <w:sz w:val="24"/>
                <w:szCs w:val="24"/>
              </w:rPr>
            </w:pPr>
            <w:r w:rsidRPr="001145C0">
              <w:rPr>
                <w:rFonts w:ascii="Times New Roman" w:eastAsia="Times New Roman" w:hAnsi="Times New Roman" w:cs="Times New Roman"/>
                <w:b/>
                <w:bCs/>
                <w:sz w:val="24"/>
                <w:szCs w:val="24"/>
              </w:rPr>
              <w:t>Relative Error</w:t>
            </w:r>
          </w:p>
        </w:tc>
      </w:tr>
      <w:tr w:rsidR="001145C0" w:rsidRPr="001145C0" w14:paraId="6A8C6B00" w14:textId="77777777" w:rsidTr="00680508">
        <w:trPr>
          <w:tblCellSpacing w:w="15" w:type="dxa"/>
          <w:jc w:val="center"/>
        </w:trPr>
        <w:tc>
          <w:tcPr>
            <w:tcW w:w="2200" w:type="dxa"/>
            <w:vAlign w:val="center"/>
            <w:hideMark/>
          </w:tcPr>
          <w:p w14:paraId="3C92D774"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Forward Difference</w:t>
            </w:r>
          </w:p>
        </w:tc>
        <w:tc>
          <w:tcPr>
            <w:tcW w:w="2130" w:type="dxa"/>
            <w:vAlign w:val="center"/>
            <w:hideMark/>
          </w:tcPr>
          <w:p w14:paraId="68606477" w14:textId="77777777" w:rsidR="001145C0" w:rsidRPr="001145C0" w:rsidRDefault="001145C0" w:rsidP="00680508">
            <w:pPr>
              <w:spacing w:after="0" w:line="240" w:lineRule="auto"/>
              <w:jc w:val="center"/>
              <w:rPr>
                <w:rFonts w:ascii="Times New Roman" w:eastAsia="Times New Roman" w:hAnsi="Times New Roman" w:cs="Times New Roman"/>
              </w:rPr>
            </w:pPr>
            <w:r w:rsidRPr="001145C0">
              <w:rPr>
                <w:rFonts w:ascii="Times New Roman" w:eastAsia="Times New Roman" w:hAnsi="Times New Roman" w:cs="Times New Roman"/>
              </w:rPr>
              <w:t>1.7401382699</w:t>
            </w:r>
          </w:p>
        </w:tc>
        <w:tc>
          <w:tcPr>
            <w:tcW w:w="2130" w:type="dxa"/>
            <w:vAlign w:val="center"/>
            <w:hideMark/>
          </w:tcPr>
          <w:p w14:paraId="54FB1593" w14:textId="77777777" w:rsidR="001145C0" w:rsidRPr="001145C0" w:rsidRDefault="001145C0" w:rsidP="00680508">
            <w:pPr>
              <w:spacing w:after="0" w:line="240" w:lineRule="auto"/>
              <w:jc w:val="center"/>
              <w:rPr>
                <w:rFonts w:ascii="Times New Roman" w:eastAsia="Times New Roman" w:hAnsi="Times New Roman" w:cs="Times New Roman"/>
              </w:rPr>
            </w:pPr>
            <w:r w:rsidRPr="001145C0">
              <w:rPr>
                <w:rFonts w:ascii="Times New Roman" w:eastAsia="Times New Roman" w:hAnsi="Times New Roman" w:cs="Times New Roman"/>
              </w:rPr>
              <w:t>0.0488893897</w:t>
            </w:r>
          </w:p>
        </w:tc>
        <w:tc>
          <w:tcPr>
            <w:tcW w:w="2385" w:type="dxa"/>
            <w:vAlign w:val="center"/>
            <w:hideMark/>
          </w:tcPr>
          <w:p w14:paraId="3F779B45" w14:textId="77777777" w:rsidR="001145C0" w:rsidRPr="001145C0" w:rsidRDefault="001145C0" w:rsidP="00680508">
            <w:pPr>
              <w:spacing w:after="0" w:line="240" w:lineRule="auto"/>
              <w:jc w:val="center"/>
              <w:rPr>
                <w:rFonts w:ascii="Times New Roman" w:eastAsia="Times New Roman" w:hAnsi="Times New Roman" w:cs="Times New Roman"/>
              </w:rPr>
            </w:pPr>
            <w:r w:rsidRPr="001145C0">
              <w:rPr>
                <w:rFonts w:ascii="Times New Roman" w:eastAsia="Times New Roman" w:hAnsi="Times New Roman" w:cs="Times New Roman"/>
              </w:rPr>
              <w:t>0.0289072710</w:t>
            </w:r>
          </w:p>
        </w:tc>
      </w:tr>
      <w:tr w:rsidR="001145C0" w:rsidRPr="001145C0" w14:paraId="1F9CB3C3" w14:textId="77777777" w:rsidTr="00680508">
        <w:trPr>
          <w:tblCellSpacing w:w="15" w:type="dxa"/>
          <w:jc w:val="center"/>
        </w:trPr>
        <w:tc>
          <w:tcPr>
            <w:tcW w:w="2200" w:type="dxa"/>
            <w:vAlign w:val="center"/>
            <w:hideMark/>
          </w:tcPr>
          <w:p w14:paraId="27F1BD09"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Backward Difference</w:t>
            </w:r>
          </w:p>
        </w:tc>
        <w:tc>
          <w:tcPr>
            <w:tcW w:w="2130" w:type="dxa"/>
            <w:vAlign w:val="center"/>
            <w:hideMark/>
          </w:tcPr>
          <w:p w14:paraId="7FEDDA88" w14:textId="77777777" w:rsidR="001145C0" w:rsidRPr="001145C0" w:rsidRDefault="001145C0" w:rsidP="00680508">
            <w:pPr>
              <w:spacing w:after="0" w:line="240" w:lineRule="auto"/>
              <w:jc w:val="center"/>
              <w:rPr>
                <w:rFonts w:ascii="Times New Roman" w:eastAsia="Times New Roman" w:hAnsi="Times New Roman" w:cs="Times New Roman"/>
              </w:rPr>
            </w:pPr>
            <w:r w:rsidRPr="001145C0">
              <w:rPr>
                <w:rFonts w:ascii="Times New Roman" w:eastAsia="Times New Roman" w:hAnsi="Times New Roman" w:cs="Times New Roman"/>
              </w:rPr>
              <w:t>1.6427737283</w:t>
            </w:r>
          </w:p>
        </w:tc>
        <w:tc>
          <w:tcPr>
            <w:tcW w:w="2130" w:type="dxa"/>
            <w:vAlign w:val="center"/>
            <w:hideMark/>
          </w:tcPr>
          <w:p w14:paraId="62E5928F" w14:textId="77777777" w:rsidR="001145C0" w:rsidRPr="001145C0" w:rsidRDefault="001145C0" w:rsidP="00680508">
            <w:pPr>
              <w:spacing w:after="0" w:line="240" w:lineRule="auto"/>
              <w:jc w:val="center"/>
              <w:rPr>
                <w:rFonts w:ascii="Times New Roman" w:eastAsia="Times New Roman" w:hAnsi="Times New Roman" w:cs="Times New Roman"/>
              </w:rPr>
            </w:pPr>
            <w:r w:rsidRPr="001145C0">
              <w:rPr>
                <w:rFonts w:ascii="Times New Roman" w:eastAsia="Times New Roman" w:hAnsi="Times New Roman" w:cs="Times New Roman"/>
              </w:rPr>
              <w:t>0.0484751519</w:t>
            </w:r>
          </w:p>
        </w:tc>
        <w:tc>
          <w:tcPr>
            <w:tcW w:w="2385" w:type="dxa"/>
            <w:vAlign w:val="center"/>
            <w:hideMark/>
          </w:tcPr>
          <w:p w14:paraId="1C345B3B" w14:textId="77777777" w:rsidR="001145C0" w:rsidRPr="001145C0" w:rsidRDefault="001145C0" w:rsidP="00680508">
            <w:pPr>
              <w:spacing w:after="0" w:line="240" w:lineRule="auto"/>
              <w:jc w:val="center"/>
              <w:rPr>
                <w:rFonts w:ascii="Times New Roman" w:eastAsia="Times New Roman" w:hAnsi="Times New Roman" w:cs="Times New Roman"/>
              </w:rPr>
            </w:pPr>
            <w:r w:rsidRPr="001145C0">
              <w:rPr>
                <w:rFonts w:ascii="Times New Roman" w:eastAsia="Times New Roman" w:hAnsi="Times New Roman" w:cs="Times New Roman"/>
              </w:rPr>
              <w:t>0.0286623409</w:t>
            </w:r>
          </w:p>
        </w:tc>
      </w:tr>
      <w:tr w:rsidR="001145C0" w:rsidRPr="001145C0" w14:paraId="798BB86E" w14:textId="77777777" w:rsidTr="00680508">
        <w:trPr>
          <w:tblCellSpacing w:w="15" w:type="dxa"/>
          <w:jc w:val="center"/>
        </w:trPr>
        <w:tc>
          <w:tcPr>
            <w:tcW w:w="2200" w:type="dxa"/>
            <w:vAlign w:val="center"/>
            <w:hideMark/>
          </w:tcPr>
          <w:p w14:paraId="59A904B3"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Central Difference</w:t>
            </w:r>
          </w:p>
        </w:tc>
        <w:tc>
          <w:tcPr>
            <w:tcW w:w="2130" w:type="dxa"/>
            <w:vAlign w:val="center"/>
            <w:hideMark/>
          </w:tcPr>
          <w:p w14:paraId="44261E18" w14:textId="77777777" w:rsidR="001145C0" w:rsidRPr="001145C0" w:rsidRDefault="001145C0" w:rsidP="00680508">
            <w:pPr>
              <w:spacing w:after="0" w:line="240" w:lineRule="auto"/>
              <w:jc w:val="center"/>
              <w:rPr>
                <w:rFonts w:ascii="Times New Roman" w:eastAsia="Times New Roman" w:hAnsi="Times New Roman" w:cs="Times New Roman"/>
              </w:rPr>
            </w:pPr>
            <w:r w:rsidRPr="001145C0">
              <w:rPr>
                <w:rFonts w:ascii="Times New Roman" w:eastAsia="Times New Roman" w:hAnsi="Times New Roman" w:cs="Times New Roman"/>
              </w:rPr>
              <w:t>1.6914559991</w:t>
            </w:r>
          </w:p>
        </w:tc>
        <w:tc>
          <w:tcPr>
            <w:tcW w:w="2130" w:type="dxa"/>
            <w:vAlign w:val="center"/>
            <w:hideMark/>
          </w:tcPr>
          <w:p w14:paraId="055D5B1C" w14:textId="77777777" w:rsidR="001145C0" w:rsidRPr="001145C0" w:rsidRDefault="001145C0" w:rsidP="00680508">
            <w:pPr>
              <w:spacing w:after="0" w:line="240" w:lineRule="auto"/>
              <w:jc w:val="center"/>
              <w:rPr>
                <w:rFonts w:ascii="Times New Roman" w:eastAsia="Times New Roman" w:hAnsi="Times New Roman" w:cs="Times New Roman"/>
              </w:rPr>
            </w:pPr>
            <w:r w:rsidRPr="001145C0">
              <w:rPr>
                <w:rFonts w:ascii="Times New Roman" w:eastAsia="Times New Roman" w:hAnsi="Times New Roman" w:cs="Times New Roman"/>
              </w:rPr>
              <w:t>0.0002071189</w:t>
            </w:r>
          </w:p>
        </w:tc>
        <w:tc>
          <w:tcPr>
            <w:tcW w:w="2385" w:type="dxa"/>
            <w:vAlign w:val="center"/>
            <w:hideMark/>
          </w:tcPr>
          <w:p w14:paraId="697CF339" w14:textId="77777777" w:rsidR="001145C0" w:rsidRPr="001145C0" w:rsidRDefault="001145C0" w:rsidP="00680508">
            <w:pPr>
              <w:spacing w:after="0" w:line="240" w:lineRule="auto"/>
              <w:jc w:val="center"/>
              <w:rPr>
                <w:rFonts w:ascii="Times New Roman" w:eastAsia="Times New Roman" w:hAnsi="Times New Roman" w:cs="Times New Roman"/>
              </w:rPr>
            </w:pPr>
            <w:r w:rsidRPr="001145C0">
              <w:rPr>
                <w:rFonts w:ascii="Times New Roman" w:eastAsia="Times New Roman" w:hAnsi="Times New Roman" w:cs="Times New Roman"/>
              </w:rPr>
              <w:t>0.0001224651</w:t>
            </w:r>
          </w:p>
        </w:tc>
      </w:tr>
      <w:tr w:rsidR="001145C0" w:rsidRPr="001145C0" w14:paraId="4842112C" w14:textId="77777777" w:rsidTr="00680508">
        <w:trPr>
          <w:tblCellSpacing w:w="15" w:type="dxa"/>
          <w:jc w:val="center"/>
        </w:trPr>
        <w:tc>
          <w:tcPr>
            <w:tcW w:w="2200" w:type="dxa"/>
            <w:vAlign w:val="center"/>
            <w:hideMark/>
          </w:tcPr>
          <w:p w14:paraId="002F554B"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Three-Point Endpoint</w:t>
            </w:r>
          </w:p>
        </w:tc>
        <w:tc>
          <w:tcPr>
            <w:tcW w:w="2130" w:type="dxa"/>
            <w:vAlign w:val="center"/>
            <w:hideMark/>
          </w:tcPr>
          <w:p w14:paraId="32E7BF24" w14:textId="77777777" w:rsidR="001145C0" w:rsidRPr="001145C0" w:rsidRDefault="001145C0" w:rsidP="00680508">
            <w:pPr>
              <w:spacing w:after="0" w:line="240" w:lineRule="auto"/>
              <w:jc w:val="center"/>
              <w:rPr>
                <w:rFonts w:ascii="Times New Roman" w:eastAsia="Times New Roman" w:hAnsi="Times New Roman" w:cs="Times New Roman"/>
              </w:rPr>
            </w:pPr>
            <w:r w:rsidRPr="001145C0">
              <w:rPr>
                <w:rFonts w:ascii="Times New Roman" w:eastAsia="Times New Roman" w:hAnsi="Times New Roman" w:cs="Times New Roman"/>
              </w:rPr>
              <w:t>1.6908432968</w:t>
            </w:r>
          </w:p>
        </w:tc>
        <w:tc>
          <w:tcPr>
            <w:tcW w:w="2130" w:type="dxa"/>
            <w:vAlign w:val="center"/>
            <w:hideMark/>
          </w:tcPr>
          <w:p w14:paraId="7F9C97F3" w14:textId="77777777" w:rsidR="001145C0" w:rsidRPr="001145C0" w:rsidRDefault="001145C0" w:rsidP="00680508">
            <w:pPr>
              <w:spacing w:after="0" w:line="240" w:lineRule="auto"/>
              <w:jc w:val="center"/>
              <w:rPr>
                <w:rFonts w:ascii="Times New Roman" w:eastAsia="Times New Roman" w:hAnsi="Times New Roman" w:cs="Times New Roman"/>
              </w:rPr>
            </w:pPr>
            <w:r w:rsidRPr="001145C0">
              <w:rPr>
                <w:rFonts w:ascii="Times New Roman" w:eastAsia="Times New Roman" w:hAnsi="Times New Roman" w:cs="Times New Roman"/>
              </w:rPr>
              <w:t>0.0004055834</w:t>
            </w:r>
          </w:p>
        </w:tc>
        <w:tc>
          <w:tcPr>
            <w:tcW w:w="2385" w:type="dxa"/>
            <w:vAlign w:val="center"/>
            <w:hideMark/>
          </w:tcPr>
          <w:p w14:paraId="357E45A1" w14:textId="77777777" w:rsidR="001145C0" w:rsidRPr="001145C0" w:rsidRDefault="001145C0" w:rsidP="00680508">
            <w:pPr>
              <w:spacing w:after="0" w:line="240" w:lineRule="auto"/>
              <w:jc w:val="center"/>
              <w:rPr>
                <w:rFonts w:ascii="Times New Roman" w:eastAsia="Times New Roman" w:hAnsi="Times New Roman" w:cs="Times New Roman"/>
              </w:rPr>
            </w:pPr>
            <w:r w:rsidRPr="001145C0">
              <w:rPr>
                <w:rFonts w:ascii="Times New Roman" w:eastAsia="Times New Roman" w:hAnsi="Times New Roman" w:cs="Times New Roman"/>
              </w:rPr>
              <w:t>0.0002398130</w:t>
            </w:r>
          </w:p>
        </w:tc>
      </w:tr>
      <w:tr w:rsidR="001145C0" w:rsidRPr="001145C0" w14:paraId="59128479" w14:textId="77777777" w:rsidTr="00680508">
        <w:trPr>
          <w:tblCellSpacing w:w="15" w:type="dxa"/>
          <w:jc w:val="center"/>
        </w:trPr>
        <w:tc>
          <w:tcPr>
            <w:tcW w:w="2200" w:type="dxa"/>
            <w:vAlign w:val="center"/>
            <w:hideMark/>
          </w:tcPr>
          <w:p w14:paraId="29999D1A" w14:textId="77777777" w:rsidR="001145C0" w:rsidRPr="001145C0" w:rsidRDefault="001145C0" w:rsidP="00680508">
            <w:pPr>
              <w:spacing w:after="0" w:line="240" w:lineRule="auto"/>
              <w:jc w:val="center"/>
              <w:rPr>
                <w:rFonts w:ascii="Times New Roman" w:eastAsia="Times New Roman" w:hAnsi="Times New Roman" w:cs="Times New Roman"/>
                <w:sz w:val="24"/>
                <w:szCs w:val="24"/>
              </w:rPr>
            </w:pPr>
            <w:r w:rsidRPr="001145C0">
              <w:rPr>
                <w:rFonts w:ascii="Times New Roman" w:eastAsia="Times New Roman" w:hAnsi="Times New Roman" w:cs="Times New Roman"/>
                <w:sz w:val="24"/>
                <w:szCs w:val="24"/>
              </w:rPr>
              <w:t>Five-Point Midpoint</w:t>
            </w:r>
          </w:p>
        </w:tc>
        <w:tc>
          <w:tcPr>
            <w:tcW w:w="2130" w:type="dxa"/>
            <w:vAlign w:val="center"/>
            <w:hideMark/>
          </w:tcPr>
          <w:p w14:paraId="052CB94D" w14:textId="77777777" w:rsidR="001145C0" w:rsidRPr="001145C0" w:rsidRDefault="001145C0" w:rsidP="00680508">
            <w:pPr>
              <w:spacing w:after="0" w:line="240" w:lineRule="auto"/>
              <w:jc w:val="center"/>
              <w:rPr>
                <w:rFonts w:ascii="Times New Roman" w:eastAsia="Times New Roman" w:hAnsi="Times New Roman" w:cs="Times New Roman"/>
              </w:rPr>
            </w:pPr>
            <w:r w:rsidRPr="001145C0">
              <w:rPr>
                <w:rFonts w:ascii="Times New Roman" w:eastAsia="Times New Roman" w:hAnsi="Times New Roman" w:cs="Times New Roman"/>
              </w:rPr>
              <w:t>1.6912489123</w:t>
            </w:r>
          </w:p>
        </w:tc>
        <w:tc>
          <w:tcPr>
            <w:tcW w:w="2130" w:type="dxa"/>
            <w:vAlign w:val="center"/>
            <w:hideMark/>
          </w:tcPr>
          <w:p w14:paraId="1FCD840F" w14:textId="77777777" w:rsidR="001145C0" w:rsidRPr="001145C0" w:rsidRDefault="001145C0" w:rsidP="00680508">
            <w:pPr>
              <w:spacing w:after="0" w:line="240" w:lineRule="auto"/>
              <w:jc w:val="center"/>
              <w:rPr>
                <w:rFonts w:ascii="Times New Roman" w:eastAsia="Times New Roman" w:hAnsi="Times New Roman" w:cs="Times New Roman"/>
              </w:rPr>
            </w:pPr>
            <w:r w:rsidRPr="001145C0">
              <w:rPr>
                <w:rFonts w:ascii="Times New Roman" w:eastAsia="Times New Roman" w:hAnsi="Times New Roman" w:cs="Times New Roman"/>
              </w:rPr>
              <w:t>0.0000000321</w:t>
            </w:r>
          </w:p>
        </w:tc>
        <w:tc>
          <w:tcPr>
            <w:tcW w:w="2385" w:type="dxa"/>
            <w:vAlign w:val="center"/>
            <w:hideMark/>
          </w:tcPr>
          <w:p w14:paraId="2A4FF90F" w14:textId="77777777" w:rsidR="001145C0" w:rsidRPr="001145C0" w:rsidRDefault="001145C0" w:rsidP="00680508">
            <w:pPr>
              <w:spacing w:after="0" w:line="240" w:lineRule="auto"/>
              <w:jc w:val="center"/>
              <w:rPr>
                <w:rFonts w:ascii="Times New Roman" w:eastAsia="Times New Roman" w:hAnsi="Times New Roman" w:cs="Times New Roman"/>
              </w:rPr>
            </w:pPr>
            <w:r w:rsidRPr="001145C0">
              <w:rPr>
                <w:rFonts w:ascii="Times New Roman" w:eastAsia="Times New Roman" w:hAnsi="Times New Roman" w:cs="Times New Roman"/>
              </w:rPr>
              <w:t>0.0000000190</w:t>
            </w:r>
          </w:p>
        </w:tc>
      </w:tr>
    </w:tbl>
    <w:p w14:paraId="5A97C495" w14:textId="6B98DCF8" w:rsidR="00020524" w:rsidRPr="008E55EC" w:rsidRDefault="004C1685" w:rsidP="0016123A">
      <w:pPr>
        <w:jc w:val="center"/>
        <w:rPr>
          <w:rFonts w:ascii="Times New Roman" w:hAnsi="Times New Roman" w:cs="Times New Roman"/>
          <w:b/>
          <w:bCs/>
          <w:sz w:val="24"/>
          <w:szCs w:val="24"/>
        </w:rPr>
      </w:pPr>
      <w:r w:rsidRPr="008E55EC">
        <w:rPr>
          <w:rFonts w:ascii="Times New Roman" w:hAnsi="Times New Roman" w:cs="Times New Roman"/>
          <w:noProof/>
        </w:rPr>
        <w:lastRenderedPageBreak/>
        <w:drawing>
          <wp:inline distT="0" distB="0" distL="0" distR="0" wp14:anchorId="786AF083" wp14:editId="59279305">
            <wp:extent cx="5943600" cy="2883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19BF6D5A" w14:textId="2212147E" w:rsidR="00680508" w:rsidRPr="008E55EC" w:rsidRDefault="00680508" w:rsidP="0016123A">
      <w:pPr>
        <w:jc w:val="center"/>
        <w:rPr>
          <w:rStyle w:val="Strong"/>
          <w:rFonts w:ascii="Times New Roman" w:hAnsi="Times New Roman" w:cs="Times New Roman"/>
          <w:sz w:val="24"/>
          <w:szCs w:val="24"/>
        </w:rPr>
      </w:pPr>
      <w:r w:rsidRPr="008E55EC">
        <w:rPr>
          <w:rStyle w:val="Strong"/>
          <w:rFonts w:ascii="Times New Roman" w:hAnsi="Times New Roman" w:cs="Times New Roman"/>
          <w:sz w:val="24"/>
          <w:szCs w:val="24"/>
        </w:rPr>
        <w:t>Effect of Step Size on Central Difference Method</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5"/>
        <w:gridCol w:w="1710"/>
        <w:gridCol w:w="1710"/>
        <w:gridCol w:w="2340"/>
      </w:tblGrid>
      <w:tr w:rsidR="004C1685" w:rsidRPr="004C1685" w14:paraId="604A5EA6" w14:textId="77777777" w:rsidTr="004C1685">
        <w:trPr>
          <w:tblHeader/>
          <w:tblCellSpacing w:w="15" w:type="dxa"/>
          <w:jc w:val="center"/>
        </w:trPr>
        <w:tc>
          <w:tcPr>
            <w:tcW w:w="1570" w:type="dxa"/>
            <w:vAlign w:val="center"/>
            <w:hideMark/>
          </w:tcPr>
          <w:p w14:paraId="5A196DB1" w14:textId="77777777" w:rsidR="004C1685" w:rsidRPr="004C1685" w:rsidRDefault="004C1685" w:rsidP="004C1685">
            <w:pPr>
              <w:spacing w:after="0" w:line="240" w:lineRule="auto"/>
              <w:jc w:val="center"/>
              <w:rPr>
                <w:rFonts w:ascii="Times New Roman" w:eastAsia="Times New Roman" w:hAnsi="Times New Roman" w:cs="Times New Roman"/>
                <w:b/>
                <w:bCs/>
                <w:sz w:val="24"/>
                <w:szCs w:val="24"/>
              </w:rPr>
            </w:pPr>
            <w:r w:rsidRPr="004C1685">
              <w:rPr>
                <w:rFonts w:ascii="Times New Roman" w:eastAsia="Times New Roman" w:hAnsi="Times New Roman" w:cs="Times New Roman"/>
                <w:b/>
                <w:bCs/>
                <w:sz w:val="24"/>
                <w:szCs w:val="24"/>
              </w:rPr>
              <w:t>Step Size (h)</w:t>
            </w:r>
          </w:p>
        </w:tc>
        <w:tc>
          <w:tcPr>
            <w:tcW w:w="1680" w:type="dxa"/>
            <w:vAlign w:val="center"/>
            <w:hideMark/>
          </w:tcPr>
          <w:p w14:paraId="1C9212C5" w14:textId="77777777" w:rsidR="004C1685" w:rsidRPr="004C1685" w:rsidRDefault="004C1685" w:rsidP="004C1685">
            <w:pPr>
              <w:spacing w:after="0" w:line="240" w:lineRule="auto"/>
              <w:jc w:val="center"/>
              <w:rPr>
                <w:rFonts w:ascii="Times New Roman" w:eastAsia="Times New Roman" w:hAnsi="Times New Roman" w:cs="Times New Roman"/>
                <w:b/>
                <w:bCs/>
                <w:sz w:val="24"/>
                <w:szCs w:val="24"/>
              </w:rPr>
            </w:pPr>
            <w:r w:rsidRPr="004C1685">
              <w:rPr>
                <w:rFonts w:ascii="Times New Roman" w:eastAsia="Times New Roman" w:hAnsi="Times New Roman" w:cs="Times New Roman"/>
                <w:b/>
                <w:bCs/>
                <w:sz w:val="24"/>
                <w:szCs w:val="24"/>
              </w:rPr>
              <w:t>Approximation</w:t>
            </w:r>
          </w:p>
        </w:tc>
        <w:tc>
          <w:tcPr>
            <w:tcW w:w="1680" w:type="dxa"/>
            <w:vAlign w:val="center"/>
            <w:hideMark/>
          </w:tcPr>
          <w:p w14:paraId="2AE6BF86" w14:textId="77777777" w:rsidR="004C1685" w:rsidRPr="004C1685" w:rsidRDefault="004C1685" w:rsidP="004C1685">
            <w:pPr>
              <w:spacing w:after="0" w:line="240" w:lineRule="auto"/>
              <w:jc w:val="center"/>
              <w:rPr>
                <w:rFonts w:ascii="Times New Roman" w:eastAsia="Times New Roman" w:hAnsi="Times New Roman" w:cs="Times New Roman"/>
                <w:b/>
                <w:bCs/>
                <w:sz w:val="24"/>
                <w:szCs w:val="24"/>
              </w:rPr>
            </w:pPr>
            <w:r w:rsidRPr="004C1685">
              <w:rPr>
                <w:rFonts w:ascii="Times New Roman" w:eastAsia="Times New Roman" w:hAnsi="Times New Roman" w:cs="Times New Roman"/>
                <w:b/>
                <w:bCs/>
                <w:sz w:val="24"/>
                <w:szCs w:val="24"/>
              </w:rPr>
              <w:t>True Value</w:t>
            </w:r>
          </w:p>
        </w:tc>
        <w:tc>
          <w:tcPr>
            <w:tcW w:w="2295" w:type="dxa"/>
            <w:vAlign w:val="center"/>
            <w:hideMark/>
          </w:tcPr>
          <w:p w14:paraId="714E34BE" w14:textId="77777777" w:rsidR="004C1685" w:rsidRPr="004C1685" w:rsidRDefault="004C1685" w:rsidP="004C1685">
            <w:pPr>
              <w:spacing w:after="0" w:line="240" w:lineRule="auto"/>
              <w:jc w:val="center"/>
              <w:rPr>
                <w:rFonts w:ascii="Times New Roman" w:eastAsia="Times New Roman" w:hAnsi="Times New Roman" w:cs="Times New Roman"/>
                <w:b/>
                <w:bCs/>
                <w:sz w:val="24"/>
                <w:szCs w:val="24"/>
              </w:rPr>
            </w:pPr>
            <w:r w:rsidRPr="004C1685">
              <w:rPr>
                <w:rFonts w:ascii="Times New Roman" w:eastAsia="Times New Roman" w:hAnsi="Times New Roman" w:cs="Times New Roman"/>
                <w:b/>
                <w:bCs/>
                <w:sz w:val="24"/>
                <w:szCs w:val="24"/>
              </w:rPr>
              <w:t>Absolute Error</w:t>
            </w:r>
          </w:p>
        </w:tc>
      </w:tr>
      <w:tr w:rsidR="004C1685" w:rsidRPr="004C1685" w14:paraId="22EF81AA" w14:textId="77777777" w:rsidTr="004C1685">
        <w:trPr>
          <w:tblCellSpacing w:w="15" w:type="dxa"/>
          <w:jc w:val="center"/>
        </w:trPr>
        <w:tc>
          <w:tcPr>
            <w:tcW w:w="1570" w:type="dxa"/>
            <w:vAlign w:val="center"/>
            <w:hideMark/>
          </w:tcPr>
          <w:p w14:paraId="201DE970"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0.1000000000</w:t>
            </w:r>
          </w:p>
        </w:tc>
        <w:tc>
          <w:tcPr>
            <w:tcW w:w="1680" w:type="dxa"/>
            <w:vAlign w:val="center"/>
            <w:hideMark/>
          </w:tcPr>
          <w:p w14:paraId="36912D14" w14:textId="77777777" w:rsidR="004C1685" w:rsidRPr="004C1685" w:rsidRDefault="004C1685" w:rsidP="004C1685">
            <w:pPr>
              <w:spacing w:after="0" w:line="240" w:lineRule="auto"/>
              <w:jc w:val="center"/>
              <w:rPr>
                <w:rFonts w:ascii="Times New Roman" w:eastAsia="Times New Roman" w:hAnsi="Times New Roman" w:cs="Times New Roman"/>
              </w:rPr>
            </w:pPr>
            <w:r w:rsidRPr="004C1685">
              <w:rPr>
                <w:rFonts w:ascii="Times New Roman" w:eastAsia="Times New Roman" w:hAnsi="Times New Roman" w:cs="Times New Roman"/>
              </w:rPr>
              <w:t>1.7118814138</w:t>
            </w:r>
          </w:p>
        </w:tc>
        <w:tc>
          <w:tcPr>
            <w:tcW w:w="1680" w:type="dxa"/>
            <w:vAlign w:val="center"/>
            <w:hideMark/>
          </w:tcPr>
          <w:p w14:paraId="7A7B255D" w14:textId="77777777" w:rsidR="004C1685" w:rsidRPr="004C1685" w:rsidRDefault="004C1685" w:rsidP="004C1685">
            <w:pPr>
              <w:spacing w:after="0" w:line="240" w:lineRule="auto"/>
              <w:jc w:val="center"/>
              <w:rPr>
                <w:rFonts w:ascii="Times New Roman" w:eastAsia="Times New Roman" w:hAnsi="Times New Roman" w:cs="Times New Roman"/>
              </w:rPr>
            </w:pPr>
            <w:r w:rsidRPr="004C1685">
              <w:rPr>
                <w:rFonts w:ascii="Times New Roman" w:eastAsia="Times New Roman" w:hAnsi="Times New Roman" w:cs="Times New Roman"/>
              </w:rPr>
              <w:t>1.6912488802</w:t>
            </w:r>
          </w:p>
        </w:tc>
        <w:tc>
          <w:tcPr>
            <w:tcW w:w="2295" w:type="dxa"/>
            <w:vAlign w:val="center"/>
            <w:hideMark/>
          </w:tcPr>
          <w:p w14:paraId="61555D77" w14:textId="77777777" w:rsidR="004C1685" w:rsidRPr="004C1685" w:rsidRDefault="004C1685" w:rsidP="004C1685">
            <w:pPr>
              <w:spacing w:after="0" w:line="240" w:lineRule="auto"/>
              <w:jc w:val="center"/>
              <w:rPr>
                <w:rFonts w:ascii="Times New Roman" w:eastAsia="Times New Roman" w:hAnsi="Times New Roman" w:cs="Times New Roman"/>
              </w:rPr>
            </w:pPr>
            <w:r w:rsidRPr="004C1685">
              <w:rPr>
                <w:rFonts w:ascii="Times New Roman" w:eastAsia="Times New Roman" w:hAnsi="Times New Roman" w:cs="Times New Roman"/>
              </w:rPr>
              <w:t>0.0206325336</w:t>
            </w:r>
          </w:p>
        </w:tc>
      </w:tr>
      <w:tr w:rsidR="004C1685" w:rsidRPr="004C1685" w14:paraId="7298C9B1" w14:textId="77777777" w:rsidTr="004C1685">
        <w:trPr>
          <w:tblCellSpacing w:w="15" w:type="dxa"/>
          <w:jc w:val="center"/>
        </w:trPr>
        <w:tc>
          <w:tcPr>
            <w:tcW w:w="1570" w:type="dxa"/>
            <w:vAlign w:val="center"/>
            <w:hideMark/>
          </w:tcPr>
          <w:p w14:paraId="594E0BA8"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0.0100000000</w:t>
            </w:r>
          </w:p>
        </w:tc>
        <w:tc>
          <w:tcPr>
            <w:tcW w:w="1680" w:type="dxa"/>
            <w:vAlign w:val="center"/>
            <w:hideMark/>
          </w:tcPr>
          <w:p w14:paraId="22220F03" w14:textId="77777777" w:rsidR="004C1685" w:rsidRPr="004C1685" w:rsidRDefault="004C1685" w:rsidP="004C1685">
            <w:pPr>
              <w:spacing w:after="0" w:line="240" w:lineRule="auto"/>
              <w:jc w:val="center"/>
              <w:rPr>
                <w:rFonts w:ascii="Times New Roman" w:eastAsia="Times New Roman" w:hAnsi="Times New Roman" w:cs="Times New Roman"/>
              </w:rPr>
            </w:pPr>
            <w:r w:rsidRPr="004C1685">
              <w:rPr>
                <w:rFonts w:ascii="Times New Roman" w:eastAsia="Times New Roman" w:hAnsi="Times New Roman" w:cs="Times New Roman"/>
              </w:rPr>
              <w:t>1.6914559991</w:t>
            </w:r>
          </w:p>
        </w:tc>
        <w:tc>
          <w:tcPr>
            <w:tcW w:w="1680" w:type="dxa"/>
            <w:vAlign w:val="center"/>
            <w:hideMark/>
          </w:tcPr>
          <w:p w14:paraId="0FA6BDE9" w14:textId="77777777" w:rsidR="004C1685" w:rsidRPr="004C1685" w:rsidRDefault="004C1685" w:rsidP="004C1685">
            <w:pPr>
              <w:spacing w:after="0" w:line="240" w:lineRule="auto"/>
              <w:jc w:val="center"/>
              <w:rPr>
                <w:rFonts w:ascii="Times New Roman" w:eastAsia="Times New Roman" w:hAnsi="Times New Roman" w:cs="Times New Roman"/>
              </w:rPr>
            </w:pPr>
            <w:r w:rsidRPr="004C1685">
              <w:rPr>
                <w:rFonts w:ascii="Times New Roman" w:eastAsia="Times New Roman" w:hAnsi="Times New Roman" w:cs="Times New Roman"/>
              </w:rPr>
              <w:t>1.6912488802</w:t>
            </w:r>
          </w:p>
        </w:tc>
        <w:tc>
          <w:tcPr>
            <w:tcW w:w="2295" w:type="dxa"/>
            <w:vAlign w:val="center"/>
            <w:hideMark/>
          </w:tcPr>
          <w:p w14:paraId="0AD042A1" w14:textId="77777777" w:rsidR="004C1685" w:rsidRPr="004C1685" w:rsidRDefault="004C1685" w:rsidP="004C1685">
            <w:pPr>
              <w:spacing w:after="0" w:line="240" w:lineRule="auto"/>
              <w:jc w:val="center"/>
              <w:rPr>
                <w:rFonts w:ascii="Times New Roman" w:eastAsia="Times New Roman" w:hAnsi="Times New Roman" w:cs="Times New Roman"/>
              </w:rPr>
            </w:pPr>
            <w:r w:rsidRPr="004C1685">
              <w:rPr>
                <w:rFonts w:ascii="Times New Roman" w:eastAsia="Times New Roman" w:hAnsi="Times New Roman" w:cs="Times New Roman"/>
              </w:rPr>
              <w:t>0.0002071189</w:t>
            </w:r>
          </w:p>
        </w:tc>
      </w:tr>
      <w:tr w:rsidR="004C1685" w:rsidRPr="004C1685" w14:paraId="457D7135" w14:textId="77777777" w:rsidTr="004C1685">
        <w:trPr>
          <w:tblCellSpacing w:w="15" w:type="dxa"/>
          <w:jc w:val="center"/>
        </w:trPr>
        <w:tc>
          <w:tcPr>
            <w:tcW w:w="1570" w:type="dxa"/>
            <w:vAlign w:val="center"/>
            <w:hideMark/>
          </w:tcPr>
          <w:p w14:paraId="6A7E75C6"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0.0010000000</w:t>
            </w:r>
          </w:p>
        </w:tc>
        <w:tc>
          <w:tcPr>
            <w:tcW w:w="1680" w:type="dxa"/>
            <w:vAlign w:val="center"/>
            <w:hideMark/>
          </w:tcPr>
          <w:p w14:paraId="10790B1E" w14:textId="77777777" w:rsidR="004C1685" w:rsidRPr="004C1685" w:rsidRDefault="004C1685" w:rsidP="004C1685">
            <w:pPr>
              <w:spacing w:after="0" w:line="240" w:lineRule="auto"/>
              <w:jc w:val="center"/>
              <w:rPr>
                <w:rFonts w:ascii="Times New Roman" w:eastAsia="Times New Roman" w:hAnsi="Times New Roman" w:cs="Times New Roman"/>
              </w:rPr>
            </w:pPr>
            <w:r w:rsidRPr="004C1685">
              <w:rPr>
                <w:rFonts w:ascii="Times New Roman" w:eastAsia="Times New Roman" w:hAnsi="Times New Roman" w:cs="Times New Roman"/>
              </w:rPr>
              <w:t>1.6912509515</w:t>
            </w:r>
          </w:p>
        </w:tc>
        <w:tc>
          <w:tcPr>
            <w:tcW w:w="1680" w:type="dxa"/>
            <w:vAlign w:val="center"/>
            <w:hideMark/>
          </w:tcPr>
          <w:p w14:paraId="0EAC3DBE" w14:textId="77777777" w:rsidR="004C1685" w:rsidRPr="004C1685" w:rsidRDefault="004C1685" w:rsidP="004C1685">
            <w:pPr>
              <w:spacing w:after="0" w:line="240" w:lineRule="auto"/>
              <w:jc w:val="center"/>
              <w:rPr>
                <w:rFonts w:ascii="Times New Roman" w:eastAsia="Times New Roman" w:hAnsi="Times New Roman" w:cs="Times New Roman"/>
              </w:rPr>
            </w:pPr>
            <w:r w:rsidRPr="004C1685">
              <w:rPr>
                <w:rFonts w:ascii="Times New Roman" w:eastAsia="Times New Roman" w:hAnsi="Times New Roman" w:cs="Times New Roman"/>
              </w:rPr>
              <w:t>1.6912488802</w:t>
            </w:r>
          </w:p>
        </w:tc>
        <w:tc>
          <w:tcPr>
            <w:tcW w:w="2295" w:type="dxa"/>
            <w:vAlign w:val="center"/>
            <w:hideMark/>
          </w:tcPr>
          <w:p w14:paraId="00C94C36" w14:textId="77777777" w:rsidR="004C1685" w:rsidRPr="004C1685" w:rsidRDefault="004C1685" w:rsidP="004C1685">
            <w:pPr>
              <w:spacing w:after="0" w:line="240" w:lineRule="auto"/>
              <w:jc w:val="center"/>
              <w:rPr>
                <w:rFonts w:ascii="Times New Roman" w:eastAsia="Times New Roman" w:hAnsi="Times New Roman" w:cs="Times New Roman"/>
              </w:rPr>
            </w:pPr>
            <w:r w:rsidRPr="004C1685">
              <w:rPr>
                <w:rFonts w:ascii="Times New Roman" w:eastAsia="Times New Roman" w:hAnsi="Times New Roman" w:cs="Times New Roman"/>
              </w:rPr>
              <w:t>0.0000020713</w:t>
            </w:r>
          </w:p>
        </w:tc>
      </w:tr>
      <w:tr w:rsidR="004C1685" w:rsidRPr="004C1685" w14:paraId="0949A783" w14:textId="77777777" w:rsidTr="004C1685">
        <w:trPr>
          <w:tblCellSpacing w:w="15" w:type="dxa"/>
          <w:jc w:val="center"/>
        </w:trPr>
        <w:tc>
          <w:tcPr>
            <w:tcW w:w="1570" w:type="dxa"/>
            <w:vAlign w:val="center"/>
            <w:hideMark/>
          </w:tcPr>
          <w:p w14:paraId="786CE3EE"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0.0001000000</w:t>
            </w:r>
          </w:p>
        </w:tc>
        <w:tc>
          <w:tcPr>
            <w:tcW w:w="1680" w:type="dxa"/>
            <w:vAlign w:val="center"/>
            <w:hideMark/>
          </w:tcPr>
          <w:p w14:paraId="0471196D" w14:textId="77777777" w:rsidR="004C1685" w:rsidRPr="004C1685" w:rsidRDefault="004C1685" w:rsidP="004C1685">
            <w:pPr>
              <w:spacing w:after="0" w:line="240" w:lineRule="auto"/>
              <w:jc w:val="center"/>
              <w:rPr>
                <w:rFonts w:ascii="Times New Roman" w:eastAsia="Times New Roman" w:hAnsi="Times New Roman" w:cs="Times New Roman"/>
              </w:rPr>
            </w:pPr>
            <w:r w:rsidRPr="004C1685">
              <w:rPr>
                <w:rFonts w:ascii="Times New Roman" w:eastAsia="Times New Roman" w:hAnsi="Times New Roman" w:cs="Times New Roman"/>
              </w:rPr>
              <w:t>1.6912489009</w:t>
            </w:r>
          </w:p>
        </w:tc>
        <w:tc>
          <w:tcPr>
            <w:tcW w:w="1680" w:type="dxa"/>
            <w:vAlign w:val="center"/>
            <w:hideMark/>
          </w:tcPr>
          <w:p w14:paraId="01E916BC" w14:textId="77777777" w:rsidR="004C1685" w:rsidRPr="004C1685" w:rsidRDefault="004C1685" w:rsidP="004C1685">
            <w:pPr>
              <w:spacing w:after="0" w:line="240" w:lineRule="auto"/>
              <w:jc w:val="center"/>
              <w:rPr>
                <w:rFonts w:ascii="Times New Roman" w:eastAsia="Times New Roman" w:hAnsi="Times New Roman" w:cs="Times New Roman"/>
              </w:rPr>
            </w:pPr>
            <w:r w:rsidRPr="004C1685">
              <w:rPr>
                <w:rFonts w:ascii="Times New Roman" w:eastAsia="Times New Roman" w:hAnsi="Times New Roman" w:cs="Times New Roman"/>
              </w:rPr>
              <w:t>1.6912488802</w:t>
            </w:r>
          </w:p>
        </w:tc>
        <w:tc>
          <w:tcPr>
            <w:tcW w:w="2295" w:type="dxa"/>
            <w:vAlign w:val="center"/>
            <w:hideMark/>
          </w:tcPr>
          <w:p w14:paraId="6619DD3F" w14:textId="77777777" w:rsidR="004C1685" w:rsidRPr="004C1685" w:rsidRDefault="004C1685" w:rsidP="004C1685">
            <w:pPr>
              <w:spacing w:after="0" w:line="240" w:lineRule="auto"/>
              <w:jc w:val="center"/>
              <w:rPr>
                <w:rFonts w:ascii="Times New Roman" w:eastAsia="Times New Roman" w:hAnsi="Times New Roman" w:cs="Times New Roman"/>
              </w:rPr>
            </w:pPr>
            <w:r w:rsidRPr="004C1685">
              <w:rPr>
                <w:rFonts w:ascii="Times New Roman" w:eastAsia="Times New Roman" w:hAnsi="Times New Roman" w:cs="Times New Roman"/>
              </w:rPr>
              <w:t>0.0000000207</w:t>
            </w:r>
          </w:p>
        </w:tc>
      </w:tr>
      <w:tr w:rsidR="004C1685" w:rsidRPr="004C1685" w14:paraId="3DB995C8" w14:textId="77777777" w:rsidTr="004C1685">
        <w:trPr>
          <w:tblCellSpacing w:w="15" w:type="dxa"/>
          <w:jc w:val="center"/>
        </w:trPr>
        <w:tc>
          <w:tcPr>
            <w:tcW w:w="1570" w:type="dxa"/>
            <w:vAlign w:val="center"/>
            <w:hideMark/>
          </w:tcPr>
          <w:p w14:paraId="69AC0D1A" w14:textId="77777777" w:rsidR="004C1685" w:rsidRPr="004C1685" w:rsidRDefault="004C1685" w:rsidP="004C1685">
            <w:pPr>
              <w:spacing w:after="0" w:line="240" w:lineRule="auto"/>
              <w:jc w:val="center"/>
              <w:rPr>
                <w:rFonts w:ascii="Times New Roman" w:eastAsia="Times New Roman" w:hAnsi="Times New Roman" w:cs="Times New Roman"/>
                <w:sz w:val="24"/>
                <w:szCs w:val="24"/>
              </w:rPr>
            </w:pPr>
            <w:r w:rsidRPr="004C1685">
              <w:rPr>
                <w:rFonts w:ascii="Times New Roman" w:eastAsia="Times New Roman" w:hAnsi="Times New Roman" w:cs="Times New Roman"/>
                <w:sz w:val="24"/>
                <w:szCs w:val="24"/>
              </w:rPr>
              <w:t>0.0000100000</w:t>
            </w:r>
          </w:p>
        </w:tc>
        <w:tc>
          <w:tcPr>
            <w:tcW w:w="1680" w:type="dxa"/>
            <w:vAlign w:val="center"/>
            <w:hideMark/>
          </w:tcPr>
          <w:p w14:paraId="087F8759" w14:textId="77777777" w:rsidR="004C1685" w:rsidRPr="004C1685" w:rsidRDefault="004C1685" w:rsidP="004C1685">
            <w:pPr>
              <w:spacing w:after="0" w:line="240" w:lineRule="auto"/>
              <w:jc w:val="center"/>
              <w:rPr>
                <w:rFonts w:ascii="Times New Roman" w:eastAsia="Times New Roman" w:hAnsi="Times New Roman" w:cs="Times New Roman"/>
              </w:rPr>
            </w:pPr>
            <w:r w:rsidRPr="004C1685">
              <w:rPr>
                <w:rFonts w:ascii="Times New Roman" w:eastAsia="Times New Roman" w:hAnsi="Times New Roman" w:cs="Times New Roman"/>
              </w:rPr>
              <w:t>1.6912488804</w:t>
            </w:r>
          </w:p>
        </w:tc>
        <w:tc>
          <w:tcPr>
            <w:tcW w:w="1680" w:type="dxa"/>
            <w:vAlign w:val="center"/>
            <w:hideMark/>
          </w:tcPr>
          <w:p w14:paraId="1F782033" w14:textId="77777777" w:rsidR="004C1685" w:rsidRPr="004C1685" w:rsidRDefault="004C1685" w:rsidP="004C1685">
            <w:pPr>
              <w:spacing w:after="0" w:line="240" w:lineRule="auto"/>
              <w:jc w:val="center"/>
              <w:rPr>
                <w:rFonts w:ascii="Times New Roman" w:eastAsia="Times New Roman" w:hAnsi="Times New Roman" w:cs="Times New Roman"/>
              </w:rPr>
            </w:pPr>
            <w:r w:rsidRPr="004C1685">
              <w:rPr>
                <w:rFonts w:ascii="Times New Roman" w:eastAsia="Times New Roman" w:hAnsi="Times New Roman" w:cs="Times New Roman"/>
              </w:rPr>
              <w:t>1.6912488802</w:t>
            </w:r>
          </w:p>
        </w:tc>
        <w:tc>
          <w:tcPr>
            <w:tcW w:w="2295" w:type="dxa"/>
            <w:vAlign w:val="center"/>
            <w:hideMark/>
          </w:tcPr>
          <w:p w14:paraId="5E780736" w14:textId="77777777" w:rsidR="004C1685" w:rsidRPr="004C1685" w:rsidRDefault="004C1685" w:rsidP="004C1685">
            <w:pPr>
              <w:spacing w:after="0" w:line="240" w:lineRule="auto"/>
              <w:jc w:val="center"/>
              <w:rPr>
                <w:rFonts w:ascii="Times New Roman" w:eastAsia="Times New Roman" w:hAnsi="Times New Roman" w:cs="Times New Roman"/>
              </w:rPr>
            </w:pPr>
            <w:r w:rsidRPr="004C1685">
              <w:rPr>
                <w:rFonts w:ascii="Times New Roman" w:eastAsia="Times New Roman" w:hAnsi="Times New Roman" w:cs="Times New Roman"/>
              </w:rPr>
              <w:t>0.0000000002</w:t>
            </w:r>
          </w:p>
        </w:tc>
      </w:tr>
    </w:tbl>
    <w:p w14:paraId="2AA8E324" w14:textId="5B21BAE6" w:rsidR="00680508" w:rsidRPr="008E55EC" w:rsidRDefault="004C1685" w:rsidP="0016123A">
      <w:pPr>
        <w:jc w:val="center"/>
        <w:rPr>
          <w:rFonts w:ascii="Times New Roman" w:hAnsi="Times New Roman" w:cs="Times New Roman"/>
          <w:b/>
          <w:bCs/>
          <w:sz w:val="24"/>
          <w:szCs w:val="24"/>
        </w:rPr>
      </w:pPr>
      <w:r w:rsidRPr="008E55EC">
        <w:rPr>
          <w:rFonts w:ascii="Times New Roman" w:hAnsi="Times New Roman" w:cs="Times New Roman"/>
          <w:noProof/>
        </w:rPr>
        <w:drawing>
          <wp:inline distT="0" distB="0" distL="0" distR="0" wp14:anchorId="45608946" wp14:editId="7A1154F9">
            <wp:extent cx="5943600" cy="3301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5111" cy="3302179"/>
                    </a:xfrm>
                    <a:prstGeom prst="rect">
                      <a:avLst/>
                    </a:prstGeom>
                    <a:noFill/>
                    <a:ln>
                      <a:noFill/>
                    </a:ln>
                  </pic:spPr>
                </pic:pic>
              </a:graphicData>
            </a:graphic>
          </wp:inline>
        </w:drawing>
      </w:r>
    </w:p>
    <w:p w14:paraId="380BFB72" w14:textId="0990D67E" w:rsidR="009E15E6" w:rsidRPr="008E55EC" w:rsidRDefault="00B0496E" w:rsidP="0016123A">
      <w:pPr>
        <w:jc w:val="center"/>
        <w:rPr>
          <w:rFonts w:ascii="Times New Roman" w:hAnsi="Times New Roman" w:cs="Times New Roman"/>
          <w:b/>
          <w:bCs/>
          <w:sz w:val="24"/>
          <w:szCs w:val="24"/>
        </w:rPr>
      </w:pPr>
      <w:r w:rsidRPr="008E55EC">
        <w:rPr>
          <w:rFonts w:ascii="Times New Roman" w:hAnsi="Times New Roman" w:cs="Times New Roman"/>
          <w:b/>
          <w:bCs/>
          <w:sz w:val="24"/>
          <w:szCs w:val="24"/>
        </w:rPr>
        <w:lastRenderedPageBreak/>
        <w:t xml:space="preserve">f(x) = </w:t>
      </w:r>
      <w:r w:rsidR="00855F8B" w:rsidRPr="008E55EC">
        <w:rPr>
          <w:rFonts w:ascii="Times New Roman" w:hAnsi="Times New Roman" w:cs="Times New Roman"/>
          <w:b/>
          <w:bCs/>
          <w:sz w:val="24"/>
          <w:szCs w:val="24"/>
        </w:rPr>
        <w:t>ln (</w:t>
      </w:r>
      <w:r w:rsidRPr="008E55EC">
        <w:rPr>
          <w:rFonts w:ascii="Times New Roman" w:hAnsi="Times New Roman" w:cs="Times New Roman"/>
          <w:b/>
          <w:bCs/>
          <w:sz w:val="24"/>
          <w:szCs w:val="24"/>
        </w:rPr>
        <w:t>x² + 1) + 2</w:t>
      </w:r>
      <w:r w:rsidR="00855F8B" w:rsidRPr="008E55EC">
        <w:rPr>
          <w:rFonts w:ascii="Times New Roman" w:hAnsi="Times New Roman" w:cs="Times New Roman"/>
          <w:b/>
          <w:bCs/>
          <w:sz w:val="24"/>
          <w:szCs w:val="24"/>
        </w:rPr>
        <w:t>ln (</w:t>
      </w:r>
      <w:r w:rsidRPr="008E55EC">
        <w:rPr>
          <w:rFonts w:ascii="Times New Roman" w:hAnsi="Times New Roman" w:cs="Times New Roman"/>
          <w:b/>
          <w:bCs/>
          <w:sz w:val="24"/>
          <w:szCs w:val="24"/>
        </w:rPr>
        <w:t>x + 2)</w:t>
      </w:r>
      <w:r w:rsidRPr="008E55EC">
        <w:rPr>
          <w:rFonts w:ascii="Times New Roman" w:hAnsi="Times New Roman" w:cs="Times New Roman"/>
          <w:b/>
          <w:bCs/>
          <w:sz w:val="24"/>
          <w:szCs w:val="24"/>
        </w:rPr>
        <w:t xml:space="preserve">, </w:t>
      </w:r>
      <w:r w:rsidRPr="008E55EC">
        <w:rPr>
          <w:rFonts w:ascii="Times New Roman" w:hAnsi="Times New Roman" w:cs="Times New Roman"/>
          <w:b/>
          <w:bCs/>
          <w:sz w:val="24"/>
          <w:szCs w:val="24"/>
        </w:rPr>
        <w:t>f'(x) = (2x)</w:t>
      </w:r>
      <w:r w:rsidR="00855F8B" w:rsidRPr="008E55EC">
        <w:rPr>
          <w:rFonts w:ascii="Times New Roman" w:hAnsi="Times New Roman" w:cs="Times New Roman"/>
          <w:b/>
          <w:bCs/>
          <w:sz w:val="24"/>
          <w:szCs w:val="24"/>
        </w:rPr>
        <w:t>/ (</w:t>
      </w:r>
      <w:r w:rsidRPr="008E55EC">
        <w:rPr>
          <w:rFonts w:ascii="Times New Roman" w:hAnsi="Times New Roman" w:cs="Times New Roman"/>
          <w:b/>
          <w:bCs/>
          <w:sz w:val="24"/>
          <w:szCs w:val="24"/>
        </w:rPr>
        <w:t>x² + 1) + 2</w:t>
      </w:r>
      <w:r w:rsidR="00855F8B" w:rsidRPr="008E55EC">
        <w:rPr>
          <w:rFonts w:ascii="Times New Roman" w:hAnsi="Times New Roman" w:cs="Times New Roman"/>
          <w:b/>
          <w:bCs/>
          <w:sz w:val="24"/>
          <w:szCs w:val="24"/>
        </w:rPr>
        <w:t>/ (</w:t>
      </w:r>
      <w:r w:rsidRPr="008E55EC">
        <w:rPr>
          <w:rFonts w:ascii="Times New Roman" w:hAnsi="Times New Roman" w:cs="Times New Roman"/>
          <w:b/>
          <w:bCs/>
          <w:sz w:val="24"/>
          <w:szCs w:val="24"/>
        </w:rPr>
        <w:t>x + 2)</w:t>
      </w:r>
    </w:p>
    <w:p w14:paraId="315E704B" w14:textId="301C3ABB" w:rsidR="00B0496E" w:rsidRPr="008E55EC" w:rsidRDefault="00EA149E" w:rsidP="0016123A">
      <w:pPr>
        <w:jc w:val="center"/>
        <w:rPr>
          <w:rFonts w:ascii="Times New Roman" w:hAnsi="Times New Roman" w:cs="Times New Roman"/>
          <w:b/>
          <w:bCs/>
          <w:sz w:val="24"/>
          <w:szCs w:val="24"/>
        </w:rPr>
      </w:pPr>
      <w:r w:rsidRPr="008E55EC">
        <w:rPr>
          <w:rFonts w:ascii="Times New Roman" w:hAnsi="Times New Roman" w:cs="Times New Roman"/>
          <w:b/>
          <w:bCs/>
          <w:sz w:val="24"/>
          <w:szCs w:val="24"/>
        </w:rPr>
        <w:t xml:space="preserve">Approximating around x = </w:t>
      </w:r>
      <w:r w:rsidRPr="008E55EC">
        <w:rPr>
          <w:rFonts w:ascii="Times New Roman" w:hAnsi="Times New Roman" w:cs="Times New Roman"/>
          <w:b/>
          <w:bCs/>
          <w:sz w:val="24"/>
          <w:szCs w:val="24"/>
        </w:rPr>
        <w:t>1.5</w:t>
      </w:r>
      <w:r w:rsidRPr="008E55EC">
        <w:rPr>
          <w:rFonts w:ascii="Times New Roman" w:hAnsi="Times New Roman" w:cs="Times New Roman"/>
          <w:b/>
          <w:bCs/>
          <w:sz w:val="24"/>
          <w:szCs w:val="24"/>
        </w:rPr>
        <w:t xml:space="preserve"> and h = 0.</w:t>
      </w:r>
      <w:r w:rsidRPr="008E55EC">
        <w:rPr>
          <w:rFonts w:ascii="Times New Roman" w:hAnsi="Times New Roman" w:cs="Times New Roman"/>
          <w:b/>
          <w:bCs/>
          <w:sz w:val="24"/>
          <w:szCs w:val="24"/>
        </w:rPr>
        <w:t>0</w:t>
      </w:r>
      <w:r w:rsidRPr="008E55EC">
        <w:rPr>
          <w:rFonts w:ascii="Times New Roman" w:hAnsi="Times New Roman" w:cs="Times New Roman"/>
          <w:b/>
          <w:bCs/>
          <w:sz w:val="24"/>
          <w:szCs w:val="24"/>
        </w:rPr>
        <w:t>1</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45"/>
        <w:gridCol w:w="1980"/>
        <w:gridCol w:w="2070"/>
        <w:gridCol w:w="2340"/>
      </w:tblGrid>
      <w:tr w:rsidR="00BE04C4" w:rsidRPr="00BE04C4" w14:paraId="16320A44" w14:textId="77777777" w:rsidTr="00BE04C4">
        <w:trPr>
          <w:tblHeader/>
          <w:tblCellSpacing w:w="15" w:type="dxa"/>
          <w:jc w:val="center"/>
        </w:trPr>
        <w:tc>
          <w:tcPr>
            <w:tcW w:w="2200" w:type="dxa"/>
            <w:vAlign w:val="center"/>
            <w:hideMark/>
          </w:tcPr>
          <w:p w14:paraId="45BD54D0" w14:textId="77777777" w:rsidR="00BE04C4" w:rsidRPr="00BE04C4" w:rsidRDefault="00BE04C4" w:rsidP="00BE04C4">
            <w:pPr>
              <w:spacing w:after="0" w:line="240" w:lineRule="auto"/>
              <w:jc w:val="center"/>
              <w:rPr>
                <w:rFonts w:ascii="Times New Roman" w:eastAsia="Times New Roman" w:hAnsi="Times New Roman" w:cs="Times New Roman"/>
                <w:b/>
                <w:bCs/>
                <w:sz w:val="24"/>
                <w:szCs w:val="24"/>
              </w:rPr>
            </w:pPr>
            <w:r w:rsidRPr="00BE04C4">
              <w:rPr>
                <w:rFonts w:ascii="Times New Roman" w:eastAsia="Times New Roman" w:hAnsi="Times New Roman" w:cs="Times New Roman"/>
                <w:b/>
                <w:bCs/>
                <w:sz w:val="24"/>
                <w:szCs w:val="24"/>
              </w:rPr>
              <w:t>Method</w:t>
            </w:r>
          </w:p>
        </w:tc>
        <w:tc>
          <w:tcPr>
            <w:tcW w:w="1950" w:type="dxa"/>
            <w:vAlign w:val="center"/>
            <w:hideMark/>
          </w:tcPr>
          <w:p w14:paraId="0B6B7A7F" w14:textId="77777777" w:rsidR="00BE04C4" w:rsidRPr="00BE04C4" w:rsidRDefault="00BE04C4" w:rsidP="00BE04C4">
            <w:pPr>
              <w:spacing w:after="0" w:line="240" w:lineRule="auto"/>
              <w:jc w:val="center"/>
              <w:rPr>
                <w:rFonts w:ascii="Times New Roman" w:eastAsia="Times New Roman" w:hAnsi="Times New Roman" w:cs="Times New Roman"/>
                <w:b/>
                <w:bCs/>
                <w:sz w:val="24"/>
                <w:szCs w:val="24"/>
              </w:rPr>
            </w:pPr>
            <w:r w:rsidRPr="00BE04C4">
              <w:rPr>
                <w:rFonts w:ascii="Times New Roman" w:eastAsia="Times New Roman" w:hAnsi="Times New Roman" w:cs="Times New Roman"/>
                <w:b/>
                <w:bCs/>
                <w:sz w:val="24"/>
                <w:szCs w:val="24"/>
              </w:rPr>
              <w:t>Approximation</w:t>
            </w:r>
          </w:p>
        </w:tc>
        <w:tc>
          <w:tcPr>
            <w:tcW w:w="2040" w:type="dxa"/>
            <w:vAlign w:val="center"/>
            <w:hideMark/>
          </w:tcPr>
          <w:p w14:paraId="3546FFD4" w14:textId="77777777" w:rsidR="00BE04C4" w:rsidRPr="00BE04C4" w:rsidRDefault="00BE04C4" w:rsidP="00BE04C4">
            <w:pPr>
              <w:spacing w:after="0" w:line="240" w:lineRule="auto"/>
              <w:jc w:val="center"/>
              <w:rPr>
                <w:rFonts w:ascii="Times New Roman" w:eastAsia="Times New Roman" w:hAnsi="Times New Roman" w:cs="Times New Roman"/>
                <w:b/>
                <w:bCs/>
                <w:sz w:val="24"/>
                <w:szCs w:val="24"/>
              </w:rPr>
            </w:pPr>
            <w:r w:rsidRPr="00BE04C4">
              <w:rPr>
                <w:rFonts w:ascii="Times New Roman" w:eastAsia="Times New Roman" w:hAnsi="Times New Roman" w:cs="Times New Roman"/>
                <w:b/>
                <w:bCs/>
                <w:sz w:val="24"/>
                <w:szCs w:val="24"/>
              </w:rPr>
              <w:t>Absolute Error</w:t>
            </w:r>
          </w:p>
        </w:tc>
        <w:tc>
          <w:tcPr>
            <w:tcW w:w="2295" w:type="dxa"/>
            <w:vAlign w:val="center"/>
            <w:hideMark/>
          </w:tcPr>
          <w:p w14:paraId="7FD12980" w14:textId="77777777" w:rsidR="00BE04C4" w:rsidRPr="00BE04C4" w:rsidRDefault="00BE04C4" w:rsidP="00BE04C4">
            <w:pPr>
              <w:spacing w:after="0" w:line="240" w:lineRule="auto"/>
              <w:jc w:val="center"/>
              <w:rPr>
                <w:rFonts w:ascii="Times New Roman" w:eastAsia="Times New Roman" w:hAnsi="Times New Roman" w:cs="Times New Roman"/>
                <w:b/>
                <w:bCs/>
                <w:sz w:val="24"/>
                <w:szCs w:val="24"/>
              </w:rPr>
            </w:pPr>
            <w:r w:rsidRPr="00BE04C4">
              <w:rPr>
                <w:rFonts w:ascii="Times New Roman" w:eastAsia="Times New Roman" w:hAnsi="Times New Roman" w:cs="Times New Roman"/>
                <w:b/>
                <w:bCs/>
                <w:sz w:val="24"/>
                <w:szCs w:val="24"/>
              </w:rPr>
              <w:t>Relative Error</w:t>
            </w:r>
          </w:p>
        </w:tc>
      </w:tr>
      <w:tr w:rsidR="00BE04C4" w:rsidRPr="00BE04C4" w14:paraId="2CD44BCE" w14:textId="77777777" w:rsidTr="00BE04C4">
        <w:trPr>
          <w:tblCellSpacing w:w="15" w:type="dxa"/>
          <w:jc w:val="center"/>
        </w:trPr>
        <w:tc>
          <w:tcPr>
            <w:tcW w:w="2200" w:type="dxa"/>
            <w:vAlign w:val="center"/>
            <w:hideMark/>
          </w:tcPr>
          <w:p w14:paraId="18C0826F"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Forward Difference</w:t>
            </w:r>
          </w:p>
        </w:tc>
        <w:tc>
          <w:tcPr>
            <w:tcW w:w="1950" w:type="dxa"/>
            <w:vAlign w:val="center"/>
            <w:hideMark/>
          </w:tcPr>
          <w:p w14:paraId="2C58AADA" w14:textId="77777777" w:rsidR="00BE04C4" w:rsidRPr="00BE04C4" w:rsidRDefault="00BE04C4" w:rsidP="00BE04C4">
            <w:pPr>
              <w:spacing w:after="0" w:line="240" w:lineRule="auto"/>
              <w:jc w:val="center"/>
              <w:rPr>
                <w:rFonts w:ascii="Times New Roman" w:eastAsia="Times New Roman" w:hAnsi="Times New Roman" w:cs="Times New Roman"/>
              </w:rPr>
            </w:pPr>
            <w:r w:rsidRPr="00BE04C4">
              <w:rPr>
                <w:rFonts w:ascii="Times New Roman" w:eastAsia="Times New Roman" w:hAnsi="Times New Roman" w:cs="Times New Roman"/>
              </w:rPr>
              <w:t>1.4925051359</w:t>
            </w:r>
          </w:p>
        </w:tc>
        <w:tc>
          <w:tcPr>
            <w:tcW w:w="2040" w:type="dxa"/>
            <w:vAlign w:val="center"/>
            <w:hideMark/>
          </w:tcPr>
          <w:p w14:paraId="609F2E75" w14:textId="77777777" w:rsidR="00BE04C4" w:rsidRPr="00BE04C4" w:rsidRDefault="00BE04C4" w:rsidP="00BE04C4">
            <w:pPr>
              <w:spacing w:after="0" w:line="240" w:lineRule="auto"/>
              <w:jc w:val="center"/>
              <w:rPr>
                <w:rFonts w:ascii="Times New Roman" w:eastAsia="Times New Roman" w:hAnsi="Times New Roman" w:cs="Times New Roman"/>
              </w:rPr>
            </w:pPr>
            <w:r w:rsidRPr="00BE04C4">
              <w:rPr>
                <w:rFonts w:ascii="Times New Roman" w:eastAsia="Times New Roman" w:hAnsi="Times New Roman" w:cs="Times New Roman"/>
              </w:rPr>
              <w:t>0.0020003586</w:t>
            </w:r>
          </w:p>
        </w:tc>
        <w:tc>
          <w:tcPr>
            <w:tcW w:w="2295" w:type="dxa"/>
            <w:vAlign w:val="center"/>
            <w:hideMark/>
          </w:tcPr>
          <w:p w14:paraId="55C6205C" w14:textId="77777777" w:rsidR="00BE04C4" w:rsidRPr="00BE04C4" w:rsidRDefault="00BE04C4" w:rsidP="00BE04C4">
            <w:pPr>
              <w:spacing w:after="0" w:line="240" w:lineRule="auto"/>
              <w:jc w:val="center"/>
              <w:rPr>
                <w:rFonts w:ascii="Times New Roman" w:eastAsia="Times New Roman" w:hAnsi="Times New Roman" w:cs="Times New Roman"/>
              </w:rPr>
            </w:pPr>
            <w:r w:rsidRPr="00BE04C4">
              <w:rPr>
                <w:rFonts w:ascii="Times New Roman" w:eastAsia="Times New Roman" w:hAnsi="Times New Roman" w:cs="Times New Roman"/>
              </w:rPr>
              <w:t>0.0013384752</w:t>
            </w:r>
          </w:p>
        </w:tc>
      </w:tr>
      <w:tr w:rsidR="00BE04C4" w:rsidRPr="00BE04C4" w14:paraId="3757395E" w14:textId="77777777" w:rsidTr="00BE04C4">
        <w:trPr>
          <w:tblCellSpacing w:w="15" w:type="dxa"/>
          <w:jc w:val="center"/>
        </w:trPr>
        <w:tc>
          <w:tcPr>
            <w:tcW w:w="2200" w:type="dxa"/>
            <w:vAlign w:val="center"/>
            <w:hideMark/>
          </w:tcPr>
          <w:p w14:paraId="676CE444"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Backward Difference</w:t>
            </w:r>
          </w:p>
        </w:tc>
        <w:tc>
          <w:tcPr>
            <w:tcW w:w="1950" w:type="dxa"/>
            <w:vAlign w:val="center"/>
            <w:hideMark/>
          </w:tcPr>
          <w:p w14:paraId="577DFB04" w14:textId="77777777" w:rsidR="00BE04C4" w:rsidRPr="00BE04C4" w:rsidRDefault="00BE04C4" w:rsidP="00BE04C4">
            <w:pPr>
              <w:spacing w:after="0" w:line="240" w:lineRule="auto"/>
              <w:jc w:val="center"/>
              <w:rPr>
                <w:rFonts w:ascii="Times New Roman" w:eastAsia="Times New Roman" w:hAnsi="Times New Roman" w:cs="Times New Roman"/>
              </w:rPr>
            </w:pPr>
            <w:r w:rsidRPr="00BE04C4">
              <w:rPr>
                <w:rFonts w:ascii="Times New Roman" w:eastAsia="Times New Roman" w:hAnsi="Times New Roman" w:cs="Times New Roman"/>
              </w:rPr>
              <w:t>1.4965045929</w:t>
            </w:r>
          </w:p>
        </w:tc>
        <w:tc>
          <w:tcPr>
            <w:tcW w:w="2040" w:type="dxa"/>
            <w:vAlign w:val="center"/>
            <w:hideMark/>
          </w:tcPr>
          <w:p w14:paraId="17139B07" w14:textId="77777777" w:rsidR="00BE04C4" w:rsidRPr="00BE04C4" w:rsidRDefault="00BE04C4" w:rsidP="00BE04C4">
            <w:pPr>
              <w:spacing w:after="0" w:line="240" w:lineRule="auto"/>
              <w:jc w:val="center"/>
              <w:rPr>
                <w:rFonts w:ascii="Times New Roman" w:eastAsia="Times New Roman" w:hAnsi="Times New Roman" w:cs="Times New Roman"/>
              </w:rPr>
            </w:pPr>
            <w:r w:rsidRPr="00BE04C4">
              <w:rPr>
                <w:rFonts w:ascii="Times New Roman" w:eastAsia="Times New Roman" w:hAnsi="Times New Roman" w:cs="Times New Roman"/>
              </w:rPr>
              <w:t>0.0019990984</w:t>
            </w:r>
          </w:p>
        </w:tc>
        <w:tc>
          <w:tcPr>
            <w:tcW w:w="2295" w:type="dxa"/>
            <w:vAlign w:val="center"/>
            <w:hideMark/>
          </w:tcPr>
          <w:p w14:paraId="662F1576" w14:textId="77777777" w:rsidR="00BE04C4" w:rsidRPr="00BE04C4" w:rsidRDefault="00BE04C4" w:rsidP="00BE04C4">
            <w:pPr>
              <w:spacing w:after="0" w:line="240" w:lineRule="auto"/>
              <w:jc w:val="center"/>
              <w:rPr>
                <w:rFonts w:ascii="Times New Roman" w:eastAsia="Times New Roman" w:hAnsi="Times New Roman" w:cs="Times New Roman"/>
              </w:rPr>
            </w:pPr>
            <w:r w:rsidRPr="00BE04C4">
              <w:rPr>
                <w:rFonts w:ascii="Times New Roman" w:eastAsia="Times New Roman" w:hAnsi="Times New Roman" w:cs="Times New Roman"/>
              </w:rPr>
              <w:t>0.0013376320</w:t>
            </w:r>
          </w:p>
        </w:tc>
      </w:tr>
      <w:tr w:rsidR="00BE04C4" w:rsidRPr="00BE04C4" w14:paraId="05311D05" w14:textId="77777777" w:rsidTr="00BE04C4">
        <w:trPr>
          <w:tblCellSpacing w:w="15" w:type="dxa"/>
          <w:jc w:val="center"/>
        </w:trPr>
        <w:tc>
          <w:tcPr>
            <w:tcW w:w="2200" w:type="dxa"/>
            <w:vAlign w:val="center"/>
            <w:hideMark/>
          </w:tcPr>
          <w:p w14:paraId="28409B66"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Central Difference</w:t>
            </w:r>
          </w:p>
        </w:tc>
        <w:tc>
          <w:tcPr>
            <w:tcW w:w="1950" w:type="dxa"/>
            <w:vAlign w:val="center"/>
            <w:hideMark/>
          </w:tcPr>
          <w:p w14:paraId="51966023" w14:textId="77777777" w:rsidR="00BE04C4" w:rsidRPr="00BE04C4" w:rsidRDefault="00BE04C4" w:rsidP="00BE04C4">
            <w:pPr>
              <w:spacing w:after="0" w:line="240" w:lineRule="auto"/>
              <w:jc w:val="center"/>
              <w:rPr>
                <w:rFonts w:ascii="Times New Roman" w:eastAsia="Times New Roman" w:hAnsi="Times New Roman" w:cs="Times New Roman"/>
              </w:rPr>
            </w:pPr>
            <w:r w:rsidRPr="00BE04C4">
              <w:rPr>
                <w:rFonts w:ascii="Times New Roman" w:eastAsia="Times New Roman" w:hAnsi="Times New Roman" w:cs="Times New Roman"/>
              </w:rPr>
              <w:t>1.4945048644</w:t>
            </w:r>
          </w:p>
        </w:tc>
        <w:tc>
          <w:tcPr>
            <w:tcW w:w="2040" w:type="dxa"/>
            <w:vAlign w:val="center"/>
            <w:hideMark/>
          </w:tcPr>
          <w:p w14:paraId="10F2EE84" w14:textId="77777777" w:rsidR="00BE04C4" w:rsidRPr="00BE04C4" w:rsidRDefault="00BE04C4" w:rsidP="00BE04C4">
            <w:pPr>
              <w:spacing w:after="0" w:line="240" w:lineRule="auto"/>
              <w:jc w:val="center"/>
              <w:rPr>
                <w:rFonts w:ascii="Times New Roman" w:eastAsia="Times New Roman" w:hAnsi="Times New Roman" w:cs="Times New Roman"/>
              </w:rPr>
            </w:pPr>
            <w:r w:rsidRPr="00BE04C4">
              <w:rPr>
                <w:rFonts w:ascii="Times New Roman" w:eastAsia="Times New Roman" w:hAnsi="Times New Roman" w:cs="Times New Roman"/>
              </w:rPr>
              <w:t>0.0000006301</w:t>
            </w:r>
          </w:p>
        </w:tc>
        <w:tc>
          <w:tcPr>
            <w:tcW w:w="2295" w:type="dxa"/>
            <w:vAlign w:val="center"/>
            <w:hideMark/>
          </w:tcPr>
          <w:p w14:paraId="52B50296" w14:textId="77777777" w:rsidR="00BE04C4" w:rsidRPr="00BE04C4" w:rsidRDefault="00BE04C4" w:rsidP="00BE04C4">
            <w:pPr>
              <w:spacing w:after="0" w:line="240" w:lineRule="auto"/>
              <w:jc w:val="center"/>
              <w:rPr>
                <w:rFonts w:ascii="Times New Roman" w:eastAsia="Times New Roman" w:hAnsi="Times New Roman" w:cs="Times New Roman"/>
              </w:rPr>
            </w:pPr>
            <w:r w:rsidRPr="00BE04C4">
              <w:rPr>
                <w:rFonts w:ascii="Times New Roman" w:eastAsia="Times New Roman" w:hAnsi="Times New Roman" w:cs="Times New Roman"/>
              </w:rPr>
              <w:t>0.0000004216</w:t>
            </w:r>
          </w:p>
        </w:tc>
      </w:tr>
      <w:tr w:rsidR="00BE04C4" w:rsidRPr="00BE04C4" w14:paraId="735DDF5B" w14:textId="77777777" w:rsidTr="00BE04C4">
        <w:trPr>
          <w:tblCellSpacing w:w="15" w:type="dxa"/>
          <w:jc w:val="center"/>
        </w:trPr>
        <w:tc>
          <w:tcPr>
            <w:tcW w:w="2200" w:type="dxa"/>
            <w:vAlign w:val="center"/>
            <w:hideMark/>
          </w:tcPr>
          <w:p w14:paraId="48330B34"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Three-Point Endpoint</w:t>
            </w:r>
          </w:p>
        </w:tc>
        <w:tc>
          <w:tcPr>
            <w:tcW w:w="1950" w:type="dxa"/>
            <w:vAlign w:val="center"/>
            <w:hideMark/>
          </w:tcPr>
          <w:p w14:paraId="6941A12E" w14:textId="77777777" w:rsidR="00BE04C4" w:rsidRPr="00BE04C4" w:rsidRDefault="00BE04C4" w:rsidP="00BE04C4">
            <w:pPr>
              <w:spacing w:after="0" w:line="240" w:lineRule="auto"/>
              <w:jc w:val="center"/>
              <w:rPr>
                <w:rFonts w:ascii="Times New Roman" w:eastAsia="Times New Roman" w:hAnsi="Times New Roman" w:cs="Times New Roman"/>
              </w:rPr>
            </w:pPr>
            <w:r w:rsidRPr="00BE04C4">
              <w:rPr>
                <w:rFonts w:ascii="Times New Roman" w:eastAsia="Times New Roman" w:hAnsi="Times New Roman" w:cs="Times New Roman"/>
              </w:rPr>
              <w:t>1.4945065770</w:t>
            </w:r>
          </w:p>
        </w:tc>
        <w:tc>
          <w:tcPr>
            <w:tcW w:w="2040" w:type="dxa"/>
            <w:vAlign w:val="center"/>
            <w:hideMark/>
          </w:tcPr>
          <w:p w14:paraId="15D15301" w14:textId="77777777" w:rsidR="00BE04C4" w:rsidRPr="00BE04C4" w:rsidRDefault="00BE04C4" w:rsidP="00BE04C4">
            <w:pPr>
              <w:spacing w:after="0" w:line="240" w:lineRule="auto"/>
              <w:jc w:val="center"/>
              <w:rPr>
                <w:rFonts w:ascii="Times New Roman" w:eastAsia="Times New Roman" w:hAnsi="Times New Roman" w:cs="Times New Roman"/>
              </w:rPr>
            </w:pPr>
            <w:r w:rsidRPr="00BE04C4">
              <w:rPr>
                <w:rFonts w:ascii="Times New Roman" w:eastAsia="Times New Roman" w:hAnsi="Times New Roman" w:cs="Times New Roman"/>
              </w:rPr>
              <w:t>0.0000010825</w:t>
            </w:r>
          </w:p>
        </w:tc>
        <w:tc>
          <w:tcPr>
            <w:tcW w:w="2295" w:type="dxa"/>
            <w:vAlign w:val="center"/>
            <w:hideMark/>
          </w:tcPr>
          <w:p w14:paraId="1A6A196B" w14:textId="77777777" w:rsidR="00BE04C4" w:rsidRPr="00BE04C4" w:rsidRDefault="00BE04C4" w:rsidP="00BE04C4">
            <w:pPr>
              <w:spacing w:after="0" w:line="240" w:lineRule="auto"/>
              <w:jc w:val="center"/>
              <w:rPr>
                <w:rFonts w:ascii="Times New Roman" w:eastAsia="Times New Roman" w:hAnsi="Times New Roman" w:cs="Times New Roman"/>
              </w:rPr>
            </w:pPr>
            <w:r w:rsidRPr="00BE04C4">
              <w:rPr>
                <w:rFonts w:ascii="Times New Roman" w:eastAsia="Times New Roman" w:hAnsi="Times New Roman" w:cs="Times New Roman"/>
              </w:rPr>
              <w:t>0.0000007243</w:t>
            </w:r>
          </w:p>
        </w:tc>
      </w:tr>
      <w:tr w:rsidR="00BE04C4" w:rsidRPr="00BE04C4" w14:paraId="48B7B9FF" w14:textId="77777777" w:rsidTr="00BE04C4">
        <w:trPr>
          <w:tblCellSpacing w:w="15" w:type="dxa"/>
          <w:jc w:val="center"/>
        </w:trPr>
        <w:tc>
          <w:tcPr>
            <w:tcW w:w="2200" w:type="dxa"/>
            <w:vAlign w:val="center"/>
            <w:hideMark/>
          </w:tcPr>
          <w:p w14:paraId="734E9CD1" w14:textId="77777777" w:rsidR="00BE04C4" w:rsidRPr="00BE04C4" w:rsidRDefault="00BE04C4" w:rsidP="00BE04C4">
            <w:pPr>
              <w:spacing w:after="0" w:line="240" w:lineRule="auto"/>
              <w:jc w:val="center"/>
              <w:rPr>
                <w:rFonts w:ascii="Times New Roman" w:eastAsia="Times New Roman" w:hAnsi="Times New Roman" w:cs="Times New Roman"/>
                <w:sz w:val="24"/>
                <w:szCs w:val="24"/>
              </w:rPr>
            </w:pPr>
            <w:r w:rsidRPr="00BE04C4">
              <w:rPr>
                <w:rFonts w:ascii="Times New Roman" w:eastAsia="Times New Roman" w:hAnsi="Times New Roman" w:cs="Times New Roman"/>
                <w:sz w:val="24"/>
                <w:szCs w:val="24"/>
              </w:rPr>
              <w:t>Five-Point Midpoint</w:t>
            </w:r>
          </w:p>
        </w:tc>
        <w:tc>
          <w:tcPr>
            <w:tcW w:w="1950" w:type="dxa"/>
            <w:vAlign w:val="center"/>
            <w:hideMark/>
          </w:tcPr>
          <w:p w14:paraId="29E2FA62" w14:textId="77777777" w:rsidR="00BE04C4" w:rsidRPr="00BE04C4" w:rsidRDefault="00BE04C4" w:rsidP="00BE04C4">
            <w:pPr>
              <w:spacing w:after="0" w:line="240" w:lineRule="auto"/>
              <w:jc w:val="center"/>
              <w:rPr>
                <w:rFonts w:ascii="Times New Roman" w:eastAsia="Times New Roman" w:hAnsi="Times New Roman" w:cs="Times New Roman"/>
              </w:rPr>
            </w:pPr>
            <w:r w:rsidRPr="00BE04C4">
              <w:rPr>
                <w:rFonts w:ascii="Times New Roman" w:eastAsia="Times New Roman" w:hAnsi="Times New Roman" w:cs="Times New Roman"/>
              </w:rPr>
              <w:t>1.4945054953</w:t>
            </w:r>
          </w:p>
        </w:tc>
        <w:tc>
          <w:tcPr>
            <w:tcW w:w="2040" w:type="dxa"/>
            <w:vAlign w:val="center"/>
            <w:hideMark/>
          </w:tcPr>
          <w:p w14:paraId="03AC5035" w14:textId="77777777" w:rsidR="00BE04C4" w:rsidRPr="00BE04C4" w:rsidRDefault="00BE04C4" w:rsidP="00BE04C4">
            <w:pPr>
              <w:spacing w:after="0" w:line="240" w:lineRule="auto"/>
              <w:jc w:val="center"/>
              <w:rPr>
                <w:rFonts w:ascii="Times New Roman" w:eastAsia="Times New Roman" w:hAnsi="Times New Roman" w:cs="Times New Roman"/>
              </w:rPr>
            </w:pPr>
            <w:r w:rsidRPr="00BE04C4">
              <w:rPr>
                <w:rFonts w:ascii="Times New Roman" w:eastAsia="Times New Roman" w:hAnsi="Times New Roman" w:cs="Times New Roman"/>
              </w:rPr>
              <w:t>0.0000000008</w:t>
            </w:r>
          </w:p>
        </w:tc>
        <w:tc>
          <w:tcPr>
            <w:tcW w:w="2295" w:type="dxa"/>
            <w:vAlign w:val="center"/>
            <w:hideMark/>
          </w:tcPr>
          <w:p w14:paraId="048DA320" w14:textId="77777777" w:rsidR="00BE04C4" w:rsidRPr="00BE04C4" w:rsidRDefault="00BE04C4" w:rsidP="00BE04C4">
            <w:pPr>
              <w:spacing w:after="0" w:line="240" w:lineRule="auto"/>
              <w:jc w:val="center"/>
              <w:rPr>
                <w:rFonts w:ascii="Times New Roman" w:eastAsia="Times New Roman" w:hAnsi="Times New Roman" w:cs="Times New Roman"/>
              </w:rPr>
            </w:pPr>
            <w:r w:rsidRPr="00BE04C4">
              <w:rPr>
                <w:rFonts w:ascii="Times New Roman" w:eastAsia="Times New Roman" w:hAnsi="Times New Roman" w:cs="Times New Roman"/>
              </w:rPr>
              <w:t>0.0000000005</w:t>
            </w:r>
          </w:p>
        </w:tc>
      </w:tr>
    </w:tbl>
    <w:p w14:paraId="7DB85642" w14:textId="36351BF7" w:rsidR="00EA149E" w:rsidRPr="008E55EC" w:rsidRDefault="00EA149E" w:rsidP="008E5194">
      <w:pPr>
        <w:rPr>
          <w:rFonts w:ascii="Times New Roman" w:hAnsi="Times New Roman" w:cs="Times New Roman"/>
          <w:b/>
          <w:bCs/>
          <w:sz w:val="24"/>
          <w:szCs w:val="24"/>
        </w:rPr>
      </w:pPr>
    </w:p>
    <w:p w14:paraId="2E7EA1DB" w14:textId="651C002B" w:rsidR="00BE04C4" w:rsidRPr="008E55EC" w:rsidRDefault="007861AA" w:rsidP="00BE04C4">
      <w:pPr>
        <w:jc w:val="center"/>
        <w:rPr>
          <w:rFonts w:ascii="Times New Roman" w:hAnsi="Times New Roman" w:cs="Times New Roman"/>
          <w:b/>
          <w:bCs/>
          <w:sz w:val="24"/>
          <w:szCs w:val="24"/>
        </w:rPr>
      </w:pPr>
      <w:r w:rsidRPr="008E55EC">
        <w:rPr>
          <w:rFonts w:ascii="Times New Roman" w:hAnsi="Times New Roman" w:cs="Times New Roman"/>
          <w:noProof/>
        </w:rPr>
        <w:drawing>
          <wp:inline distT="0" distB="0" distL="0" distR="0" wp14:anchorId="7ED3CB60" wp14:editId="4EFCD68F">
            <wp:extent cx="5943600" cy="26697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7">
                      <a:extLst>
                        <a:ext uri="{28A0092B-C50C-407E-A947-70E740481C1C}">
                          <a14:useLocalDpi xmlns:a14="http://schemas.microsoft.com/office/drawing/2010/main" val="0"/>
                        </a:ext>
                      </a:extLst>
                    </a:blip>
                    <a:srcRect t="7413"/>
                    <a:stretch/>
                  </pic:blipFill>
                  <pic:spPr bwMode="auto">
                    <a:xfrm>
                      <a:off x="0" y="0"/>
                      <a:ext cx="5943600" cy="2669779"/>
                    </a:xfrm>
                    <a:prstGeom prst="rect">
                      <a:avLst/>
                    </a:prstGeom>
                    <a:noFill/>
                    <a:ln>
                      <a:noFill/>
                    </a:ln>
                    <a:extLst>
                      <a:ext uri="{53640926-AAD7-44D8-BBD7-CCE9431645EC}">
                        <a14:shadowObscured xmlns:a14="http://schemas.microsoft.com/office/drawing/2010/main"/>
                      </a:ext>
                    </a:extLst>
                  </pic:spPr>
                </pic:pic>
              </a:graphicData>
            </a:graphic>
          </wp:inline>
        </w:drawing>
      </w:r>
    </w:p>
    <w:p w14:paraId="50B801F9" w14:textId="37D078C4" w:rsidR="00EA149E" w:rsidRPr="008E55EC" w:rsidRDefault="00506F92" w:rsidP="0016123A">
      <w:pPr>
        <w:jc w:val="center"/>
        <w:rPr>
          <w:rStyle w:val="Strong"/>
          <w:rFonts w:ascii="Times New Roman" w:hAnsi="Times New Roman" w:cs="Times New Roman"/>
          <w:sz w:val="24"/>
          <w:szCs w:val="24"/>
        </w:rPr>
      </w:pPr>
      <w:r w:rsidRPr="008E55EC">
        <w:rPr>
          <w:rStyle w:val="Strong"/>
          <w:rFonts w:ascii="Times New Roman" w:hAnsi="Times New Roman" w:cs="Times New Roman"/>
          <w:sz w:val="24"/>
          <w:szCs w:val="24"/>
        </w:rPr>
        <w:t>Effect of Step Size on Central Difference Method</w:t>
      </w:r>
    </w:p>
    <w:p w14:paraId="53B5DB4E" w14:textId="10E012A2" w:rsidR="00506F92" w:rsidRPr="008E55EC" w:rsidRDefault="00872C3F" w:rsidP="0016123A">
      <w:pPr>
        <w:jc w:val="center"/>
        <w:rPr>
          <w:rFonts w:ascii="Times New Roman" w:hAnsi="Times New Roman" w:cs="Times New Roman"/>
          <w:b/>
          <w:bCs/>
          <w:sz w:val="24"/>
          <w:szCs w:val="24"/>
        </w:rPr>
      </w:pPr>
      <w:r w:rsidRPr="008E55EC">
        <w:rPr>
          <w:rFonts w:ascii="Times New Roman" w:hAnsi="Times New Roman" w:cs="Times New Roman"/>
          <w:noProof/>
        </w:rPr>
        <w:drawing>
          <wp:inline distT="0" distB="0" distL="0" distR="0" wp14:anchorId="307AAAB6" wp14:editId="18B09C52">
            <wp:extent cx="5632467" cy="2825799"/>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8">
                      <a:extLst>
                        <a:ext uri="{28A0092B-C50C-407E-A947-70E740481C1C}">
                          <a14:useLocalDpi xmlns:a14="http://schemas.microsoft.com/office/drawing/2010/main" val="0"/>
                        </a:ext>
                      </a:extLst>
                    </a:blip>
                    <a:srcRect t="6668"/>
                    <a:stretch/>
                  </pic:blipFill>
                  <pic:spPr bwMode="auto">
                    <a:xfrm>
                      <a:off x="0" y="0"/>
                      <a:ext cx="5650847" cy="2835020"/>
                    </a:xfrm>
                    <a:prstGeom prst="rect">
                      <a:avLst/>
                    </a:prstGeom>
                    <a:noFill/>
                    <a:ln>
                      <a:noFill/>
                    </a:ln>
                    <a:extLst>
                      <a:ext uri="{53640926-AAD7-44D8-BBD7-CCE9431645EC}">
                        <a14:shadowObscured xmlns:a14="http://schemas.microsoft.com/office/drawing/2010/main"/>
                      </a:ext>
                    </a:extLst>
                  </pic:spPr>
                </pic:pic>
              </a:graphicData>
            </a:graphic>
          </wp:inline>
        </w:drawing>
      </w:r>
    </w:p>
    <w:p w14:paraId="24161045" w14:textId="77777777" w:rsidR="00061B52" w:rsidRPr="008E55EC" w:rsidRDefault="00061B52" w:rsidP="00791728">
      <w:pPr>
        <w:pStyle w:val="Heading2"/>
      </w:pPr>
      <w:bookmarkStart w:id="88" w:name="_Toc197276344"/>
      <w:r w:rsidRPr="008E55EC">
        <w:rPr>
          <w:rStyle w:val="Strong"/>
          <w:b/>
          <w:bCs w:val="0"/>
        </w:rPr>
        <w:lastRenderedPageBreak/>
        <w:t>Interpretation of Results</w:t>
      </w:r>
      <w:bookmarkEnd w:id="88"/>
    </w:p>
    <w:p w14:paraId="6D1ED82A" w14:textId="1D94AE7F" w:rsidR="00061B52" w:rsidRPr="008E55EC" w:rsidRDefault="00061B52" w:rsidP="00551B1F">
      <w:pPr>
        <w:pStyle w:val="NormalWeb"/>
        <w:jc w:val="both"/>
        <w:rPr>
          <w:sz w:val="22"/>
          <w:szCs w:val="22"/>
        </w:rPr>
      </w:pPr>
      <w:r w:rsidRPr="008E55EC">
        <w:rPr>
          <w:sz w:val="22"/>
          <w:szCs w:val="22"/>
        </w:rPr>
        <w:t>Numerical differentiation offers effective approximations of derivatives when analytic forms are hard to compute or unavailable (e.g., experimental data). This analysis compares various differentiation methods across three functions, showing how accuracy and precision evolve with method complexity and step size.</w:t>
      </w:r>
    </w:p>
    <w:p w14:paraId="4FA7EFB0" w14:textId="78A31AA3" w:rsidR="00594074" w:rsidRPr="008E55EC" w:rsidRDefault="00061B52" w:rsidP="004B7357">
      <w:pPr>
        <w:pStyle w:val="Heading3"/>
      </w:pPr>
      <w:bookmarkStart w:id="89" w:name="_Toc197276345"/>
      <w:r w:rsidRPr="008E55EC">
        <w:rPr>
          <w:rStyle w:val="katex"/>
        </w:rPr>
        <w:t>f(x)=sin(x), f′(x)=cos(x)</w:t>
      </w:r>
      <w:r w:rsidR="00594074" w:rsidRPr="008E55EC">
        <w:rPr>
          <w:rStyle w:val="katex"/>
        </w:rPr>
        <w:t xml:space="preserve"> </w:t>
      </w:r>
      <w:r w:rsidRPr="008E55EC">
        <w:rPr>
          <w:rStyle w:val="Strong"/>
          <w:b/>
          <w:bCs/>
        </w:rPr>
        <w:t xml:space="preserve">at </w:t>
      </w:r>
      <w:r w:rsidRPr="008E55EC">
        <w:rPr>
          <w:rStyle w:val="katex"/>
        </w:rPr>
        <w:t>x</w:t>
      </w:r>
      <m:oMath>
        <m:r>
          <m:rPr>
            <m:sty m:val="b"/>
          </m:rPr>
          <w:rPr>
            <w:rStyle w:val="katex"/>
            <w:rFonts w:ascii="Cambria Math" w:hAnsi="Cambria Math"/>
          </w:rPr>
          <m:t>≈</m:t>
        </m:r>
        <m:f>
          <m:fPr>
            <m:ctrlPr>
              <w:rPr>
                <w:rStyle w:val="katex"/>
                <w:rFonts w:ascii="Cambria Math" w:hAnsi="Cambria Math"/>
              </w:rPr>
            </m:ctrlPr>
          </m:fPr>
          <m:num>
            <m:r>
              <m:rPr>
                <m:sty m:val="bi"/>
              </m:rPr>
              <w:rPr>
                <w:rStyle w:val="katex"/>
                <w:rFonts w:ascii="Cambria Math" w:hAnsi="Cambria Math"/>
              </w:rPr>
              <m:t>π</m:t>
            </m:r>
            <m:ctrlPr>
              <w:rPr>
                <w:rStyle w:val="katex"/>
                <w:rFonts w:ascii="Cambria Math" w:hAnsi="Cambria Math"/>
                <w:i/>
              </w:rPr>
            </m:ctrlPr>
          </m:num>
          <m:den>
            <m:r>
              <m:rPr>
                <m:sty m:val="bi"/>
              </m:rPr>
              <w:rPr>
                <w:rStyle w:val="katex"/>
                <w:rFonts w:ascii="Cambria Math" w:hAnsi="Cambria Math"/>
              </w:rPr>
              <m:t>4</m:t>
            </m:r>
            <m:ctrlPr>
              <w:rPr>
                <w:rStyle w:val="katex"/>
                <w:rFonts w:ascii="Cambria Math" w:hAnsi="Cambria Math"/>
                <w:i/>
              </w:rPr>
            </m:ctrlPr>
          </m:den>
        </m:f>
      </m:oMath>
      <w:bookmarkEnd w:id="89"/>
    </w:p>
    <w:p w14:paraId="11F28BD7" w14:textId="77777777" w:rsidR="00061B52" w:rsidRPr="008E55EC" w:rsidRDefault="00061B52" w:rsidP="00745634">
      <w:pPr>
        <w:pStyle w:val="NormalWeb"/>
        <w:numPr>
          <w:ilvl w:val="0"/>
          <w:numId w:val="55"/>
        </w:numPr>
      </w:pPr>
      <w:r w:rsidRPr="008E55EC">
        <w:rPr>
          <w:rStyle w:val="Strong"/>
        </w:rPr>
        <w:t>True Derivative:</w:t>
      </w:r>
      <w:r w:rsidRPr="008E55EC">
        <w:t xml:space="preserve"> </w:t>
      </w:r>
      <w:r w:rsidRPr="008E55EC">
        <w:rPr>
          <w:sz w:val="22"/>
          <w:szCs w:val="22"/>
        </w:rPr>
        <w:t>~0.7071</w:t>
      </w:r>
    </w:p>
    <w:p w14:paraId="20EB74A0" w14:textId="77777777" w:rsidR="00061B52" w:rsidRPr="008E55EC" w:rsidRDefault="00061B52" w:rsidP="00745634">
      <w:pPr>
        <w:pStyle w:val="NormalWeb"/>
        <w:numPr>
          <w:ilvl w:val="0"/>
          <w:numId w:val="55"/>
        </w:numPr>
      </w:pPr>
      <w:r w:rsidRPr="008E55EC">
        <w:rPr>
          <w:rStyle w:val="Strong"/>
        </w:rPr>
        <w:t>Best Method:</w:t>
      </w:r>
      <w:r w:rsidRPr="008E55EC">
        <w:t xml:space="preserve"> </w:t>
      </w:r>
      <w:r w:rsidRPr="008E55EC">
        <w:rPr>
          <w:sz w:val="22"/>
          <w:szCs w:val="22"/>
        </w:rPr>
        <w:t>Five-Point Midpoint (Error ≈ 2.35e-6)</w:t>
      </w:r>
    </w:p>
    <w:p w14:paraId="03E5D67A" w14:textId="77777777" w:rsidR="00061B52" w:rsidRPr="008E55EC" w:rsidRDefault="00061B52" w:rsidP="00745634">
      <w:pPr>
        <w:pStyle w:val="NormalWeb"/>
        <w:numPr>
          <w:ilvl w:val="0"/>
          <w:numId w:val="55"/>
        </w:numPr>
      </w:pPr>
      <w:r w:rsidRPr="008E55EC">
        <w:rPr>
          <w:rStyle w:val="Strong"/>
        </w:rPr>
        <w:t>Observation:</w:t>
      </w:r>
    </w:p>
    <w:p w14:paraId="2361AA37" w14:textId="77777777" w:rsidR="00061B52" w:rsidRPr="008E55EC" w:rsidRDefault="00061B52" w:rsidP="00745634">
      <w:pPr>
        <w:pStyle w:val="NormalWeb"/>
        <w:numPr>
          <w:ilvl w:val="1"/>
          <w:numId w:val="55"/>
        </w:numPr>
        <w:jc w:val="both"/>
        <w:rPr>
          <w:sz w:val="22"/>
          <w:szCs w:val="22"/>
        </w:rPr>
      </w:pPr>
      <w:r w:rsidRPr="008E55EC">
        <w:rPr>
          <w:sz w:val="22"/>
          <w:szCs w:val="22"/>
        </w:rPr>
        <w:t xml:space="preserve">Central and five-point methods are </w:t>
      </w:r>
      <w:r w:rsidRPr="008E55EC">
        <w:rPr>
          <w:rStyle w:val="Strong"/>
          <w:sz w:val="22"/>
          <w:szCs w:val="22"/>
        </w:rPr>
        <w:t>extremely close to the true value</w:t>
      </w:r>
      <w:r w:rsidRPr="008E55EC">
        <w:rPr>
          <w:sz w:val="22"/>
          <w:szCs w:val="22"/>
        </w:rPr>
        <w:t>.</w:t>
      </w:r>
    </w:p>
    <w:p w14:paraId="74CBB3AE" w14:textId="77777777" w:rsidR="00061B52" w:rsidRPr="008E55EC" w:rsidRDefault="00061B52" w:rsidP="00745634">
      <w:pPr>
        <w:pStyle w:val="NormalWeb"/>
        <w:numPr>
          <w:ilvl w:val="1"/>
          <w:numId w:val="55"/>
        </w:numPr>
        <w:jc w:val="both"/>
        <w:rPr>
          <w:sz w:val="22"/>
          <w:szCs w:val="22"/>
        </w:rPr>
      </w:pPr>
      <w:r w:rsidRPr="008E55EC">
        <w:rPr>
          <w:sz w:val="22"/>
          <w:szCs w:val="22"/>
        </w:rPr>
        <w:t xml:space="preserve">As </w:t>
      </w:r>
      <w:r w:rsidRPr="008E55EC">
        <w:rPr>
          <w:rStyle w:val="HTMLCode"/>
          <w:rFonts w:ascii="Times New Roman" w:hAnsi="Times New Roman" w:cs="Times New Roman"/>
          <w:sz w:val="22"/>
          <w:szCs w:val="22"/>
        </w:rPr>
        <w:t>h</w:t>
      </w:r>
      <w:r w:rsidRPr="008E55EC">
        <w:rPr>
          <w:sz w:val="22"/>
          <w:szCs w:val="22"/>
        </w:rPr>
        <w:t xml:space="preserve"> decreases, error drops sharply, reaching </w:t>
      </w:r>
      <w:r w:rsidRPr="008E55EC">
        <w:rPr>
          <w:rStyle w:val="Strong"/>
          <w:sz w:val="22"/>
          <w:szCs w:val="22"/>
        </w:rPr>
        <w:t>machine precision</w:t>
      </w:r>
      <w:r w:rsidRPr="008E55EC">
        <w:rPr>
          <w:sz w:val="22"/>
          <w:szCs w:val="22"/>
        </w:rPr>
        <w:t xml:space="preserve"> at </w:t>
      </w:r>
      <w:r w:rsidRPr="008E55EC">
        <w:rPr>
          <w:rStyle w:val="HTMLCode"/>
          <w:rFonts w:ascii="Times New Roman" w:hAnsi="Times New Roman" w:cs="Times New Roman"/>
          <w:sz w:val="22"/>
          <w:szCs w:val="22"/>
        </w:rPr>
        <w:t>h = 0.0001</w:t>
      </w:r>
      <w:r w:rsidRPr="008E55EC">
        <w:rPr>
          <w:sz w:val="22"/>
          <w:szCs w:val="22"/>
        </w:rPr>
        <w:t>.</w:t>
      </w:r>
    </w:p>
    <w:p w14:paraId="6560127B" w14:textId="05A3C8B2" w:rsidR="00061B52" w:rsidRPr="008E55EC" w:rsidRDefault="00061B52" w:rsidP="00745634">
      <w:pPr>
        <w:pStyle w:val="NormalWeb"/>
        <w:numPr>
          <w:ilvl w:val="1"/>
          <w:numId w:val="55"/>
        </w:numPr>
        <w:jc w:val="both"/>
        <w:rPr>
          <w:sz w:val="22"/>
          <w:szCs w:val="22"/>
        </w:rPr>
      </w:pPr>
      <w:r w:rsidRPr="008E55EC">
        <w:rPr>
          <w:sz w:val="22"/>
          <w:szCs w:val="22"/>
        </w:rPr>
        <w:t>Simpler methods like forward/backward differences show noticeable error (~0.036–0.034).</w:t>
      </w:r>
    </w:p>
    <w:p w14:paraId="339A50C3" w14:textId="0FCB4227" w:rsidR="00851477" w:rsidRPr="008E55EC" w:rsidRDefault="00061B52" w:rsidP="004B7357">
      <w:pPr>
        <w:pStyle w:val="Heading3"/>
      </w:pPr>
      <w:bookmarkStart w:id="90" w:name="_Toc197276346"/>
      <w:r w:rsidRPr="008E55EC">
        <w:rPr>
          <w:rStyle w:val="katex"/>
        </w:rPr>
        <w:t xml:space="preserve">f(x) = </w:t>
      </w:r>
      <m:oMath>
        <m:sSup>
          <m:sSupPr>
            <m:ctrlPr>
              <w:rPr>
                <w:rStyle w:val="katex"/>
                <w:rFonts w:ascii="Cambria Math" w:hAnsi="Cambria Math"/>
                <w:i/>
              </w:rPr>
            </m:ctrlPr>
          </m:sSupPr>
          <m:e>
            <m:r>
              <m:rPr>
                <m:sty m:val="bi"/>
              </m:rPr>
              <w:rPr>
                <w:rStyle w:val="katex"/>
                <w:rFonts w:ascii="Cambria Math" w:hAnsi="Cambria Math"/>
              </w:rPr>
              <m:t>x</m:t>
            </m:r>
          </m:e>
          <m:sup>
            <m:r>
              <m:rPr>
                <m:sty m:val="bi"/>
              </m:rPr>
              <w:rPr>
                <w:rStyle w:val="katex"/>
                <w:rFonts w:ascii="Cambria Math" w:hAnsi="Cambria Math"/>
              </w:rPr>
              <m:t>3</m:t>
            </m:r>
          </m:sup>
        </m:sSup>
        <m:r>
          <m:rPr>
            <m:sty m:val="b"/>
          </m:rPr>
          <w:rPr>
            <w:rStyle w:val="katex"/>
            <w:rFonts w:ascii="Cambria Math" w:hAnsi="Cambria Math"/>
          </w:rPr>
          <m:t>si</m:t>
        </m:r>
        <m:func>
          <m:funcPr>
            <m:ctrlPr>
              <w:rPr>
                <w:rStyle w:val="katex"/>
                <w:rFonts w:ascii="Cambria Math" w:hAnsi="Cambria Math"/>
              </w:rPr>
            </m:ctrlPr>
          </m:funcPr>
          <m:fName>
            <m:r>
              <m:rPr>
                <m:sty m:val="b"/>
              </m:rPr>
              <w:rPr>
                <w:rStyle w:val="katex"/>
                <w:rFonts w:ascii="Cambria Math" w:hAnsi="Cambria Math"/>
              </w:rPr>
              <m:t>n</m:t>
            </m:r>
          </m:fName>
          <m:e>
            <m:d>
              <m:dPr>
                <m:ctrlPr>
                  <w:rPr>
                    <w:rStyle w:val="katex"/>
                    <w:rFonts w:ascii="Cambria Math" w:hAnsi="Cambria Math"/>
                    <w:i/>
                  </w:rPr>
                </m:ctrlPr>
              </m:dPr>
              <m:e>
                <m:r>
                  <m:rPr>
                    <m:sty m:val="bi"/>
                  </m:rPr>
                  <w:rPr>
                    <w:rStyle w:val="katex"/>
                    <w:rFonts w:ascii="Cambria Math" w:hAnsi="Cambria Math"/>
                  </w:rPr>
                  <m:t>x</m:t>
                </m:r>
              </m:e>
            </m:d>
          </m:e>
        </m:func>
        <m:r>
          <m:rPr>
            <m:sty m:val="bi"/>
          </m:rPr>
          <w:rPr>
            <w:rStyle w:val="katex"/>
            <w:rFonts w:ascii="Cambria Math" w:hAnsi="Cambria Math"/>
          </w:rPr>
          <m:t>+</m:t>
        </m:r>
        <m:r>
          <m:rPr>
            <m:sty m:val="b"/>
          </m:rPr>
          <w:rPr>
            <w:rStyle w:val="katex"/>
            <w:rFonts w:ascii="Cambria Math" w:hAnsi="Cambria Math"/>
          </w:rPr>
          <m:t>co</m:t>
        </m:r>
        <m:func>
          <m:funcPr>
            <m:ctrlPr>
              <w:rPr>
                <w:rStyle w:val="katex"/>
                <w:rFonts w:ascii="Cambria Math" w:hAnsi="Cambria Math"/>
              </w:rPr>
            </m:ctrlPr>
          </m:funcPr>
          <m:fName>
            <m:r>
              <m:rPr>
                <m:sty m:val="b"/>
              </m:rPr>
              <w:rPr>
                <w:rStyle w:val="katex"/>
                <w:rFonts w:ascii="Cambria Math" w:hAnsi="Cambria Math"/>
              </w:rPr>
              <m:t>s</m:t>
            </m:r>
          </m:fName>
          <m:e>
            <m:d>
              <m:dPr>
                <m:ctrlPr>
                  <w:rPr>
                    <w:rStyle w:val="katex"/>
                    <w:rFonts w:ascii="Cambria Math" w:hAnsi="Cambria Math"/>
                    <w:i/>
                  </w:rPr>
                </m:ctrlPr>
              </m:dPr>
              <m:e>
                <m:r>
                  <m:rPr>
                    <m:sty m:val="bi"/>
                  </m:rPr>
                  <w:rPr>
                    <w:rStyle w:val="katex"/>
                    <w:rFonts w:ascii="Cambria Math" w:hAnsi="Cambria Math"/>
                  </w:rPr>
                  <m:t>2</m:t>
                </m:r>
                <m:r>
                  <m:rPr>
                    <m:sty m:val="bi"/>
                  </m:rPr>
                  <w:rPr>
                    <w:rStyle w:val="katex"/>
                    <w:rFonts w:ascii="Cambria Math" w:hAnsi="Cambria Math"/>
                  </w:rPr>
                  <m:t>x</m:t>
                </m:r>
              </m:e>
            </m:d>
          </m:e>
        </m:func>
      </m:oMath>
      <w:bookmarkEnd w:id="90"/>
    </w:p>
    <w:p w14:paraId="131ED438" w14:textId="592640F3" w:rsidR="00061B52" w:rsidRPr="008E55EC" w:rsidRDefault="00061B52" w:rsidP="00745634">
      <w:pPr>
        <w:pStyle w:val="NormalWeb"/>
        <w:numPr>
          <w:ilvl w:val="0"/>
          <w:numId w:val="56"/>
        </w:numPr>
        <w:rPr>
          <w:sz w:val="22"/>
          <w:szCs w:val="22"/>
        </w:rPr>
      </w:pPr>
      <w:r w:rsidRPr="008E55EC">
        <w:rPr>
          <w:rStyle w:val="Strong"/>
        </w:rPr>
        <w:t xml:space="preserve">True Derivative at </w:t>
      </w:r>
      <w:r w:rsidRPr="008E55EC">
        <w:rPr>
          <w:rStyle w:val="katex"/>
          <w:rFonts w:eastAsiaTheme="majorEastAsia"/>
          <w:b/>
          <w:bCs/>
        </w:rPr>
        <w:t>x=1.0472</w:t>
      </w:r>
      <w:r w:rsidRPr="008E55EC">
        <w:rPr>
          <w:rStyle w:val="Strong"/>
        </w:rPr>
        <w:t>:</w:t>
      </w:r>
      <w:r w:rsidRPr="008E55EC">
        <w:t xml:space="preserve"> </w:t>
      </w:r>
      <w:r w:rsidRPr="008E55EC">
        <w:rPr>
          <w:sz w:val="22"/>
          <w:szCs w:val="22"/>
        </w:rPr>
        <w:t>~1.69125</w:t>
      </w:r>
    </w:p>
    <w:p w14:paraId="20C01D3F" w14:textId="77777777" w:rsidR="00061B52" w:rsidRPr="008E55EC" w:rsidRDefault="00061B52" w:rsidP="00745634">
      <w:pPr>
        <w:pStyle w:val="NormalWeb"/>
        <w:numPr>
          <w:ilvl w:val="0"/>
          <w:numId w:val="56"/>
        </w:numPr>
      </w:pPr>
      <w:r w:rsidRPr="008E55EC">
        <w:rPr>
          <w:rStyle w:val="Strong"/>
        </w:rPr>
        <w:t>Best Method:</w:t>
      </w:r>
      <w:r w:rsidRPr="008E55EC">
        <w:t xml:space="preserve"> </w:t>
      </w:r>
      <w:r w:rsidRPr="008E55EC">
        <w:rPr>
          <w:sz w:val="22"/>
          <w:szCs w:val="22"/>
        </w:rPr>
        <w:t>Five-Point Midpoint (Error ≈ 3.21e-8)</w:t>
      </w:r>
    </w:p>
    <w:p w14:paraId="052EB682" w14:textId="77777777" w:rsidR="00061B52" w:rsidRPr="008E55EC" w:rsidRDefault="00061B52" w:rsidP="00745634">
      <w:pPr>
        <w:pStyle w:val="NormalWeb"/>
        <w:numPr>
          <w:ilvl w:val="0"/>
          <w:numId w:val="56"/>
        </w:numPr>
      </w:pPr>
      <w:r w:rsidRPr="008E55EC">
        <w:rPr>
          <w:rStyle w:val="Strong"/>
        </w:rPr>
        <w:t>Observation:</w:t>
      </w:r>
    </w:p>
    <w:p w14:paraId="6C1C4AAD" w14:textId="77777777" w:rsidR="00061B52" w:rsidRPr="008E55EC" w:rsidRDefault="00061B52" w:rsidP="00745634">
      <w:pPr>
        <w:pStyle w:val="NormalWeb"/>
        <w:numPr>
          <w:ilvl w:val="1"/>
          <w:numId w:val="56"/>
        </w:numPr>
        <w:jc w:val="both"/>
        <w:rPr>
          <w:sz w:val="22"/>
          <w:szCs w:val="22"/>
        </w:rPr>
      </w:pPr>
      <w:r w:rsidRPr="008E55EC">
        <w:rPr>
          <w:rStyle w:val="Strong"/>
          <w:sz w:val="22"/>
          <w:szCs w:val="22"/>
        </w:rPr>
        <w:t>All methods improve with smaller step size</w:t>
      </w:r>
      <w:r w:rsidRPr="008E55EC">
        <w:rPr>
          <w:sz w:val="22"/>
          <w:szCs w:val="22"/>
        </w:rPr>
        <w:t>, especially central and five-point.</w:t>
      </w:r>
    </w:p>
    <w:p w14:paraId="1469CA8F" w14:textId="77777777" w:rsidR="00061B52" w:rsidRPr="008E55EC" w:rsidRDefault="00061B52" w:rsidP="00745634">
      <w:pPr>
        <w:pStyle w:val="NormalWeb"/>
        <w:numPr>
          <w:ilvl w:val="1"/>
          <w:numId w:val="56"/>
        </w:numPr>
        <w:jc w:val="both"/>
        <w:rPr>
          <w:sz w:val="22"/>
          <w:szCs w:val="22"/>
        </w:rPr>
      </w:pPr>
      <w:r w:rsidRPr="008E55EC">
        <w:rPr>
          <w:sz w:val="22"/>
          <w:szCs w:val="22"/>
        </w:rPr>
        <w:t>Forward/backward differences show larger deviation (~0.049 absolute error).</w:t>
      </w:r>
    </w:p>
    <w:p w14:paraId="5DF9C583" w14:textId="3A755735" w:rsidR="00061B52" w:rsidRPr="008E55EC" w:rsidRDefault="00061B52" w:rsidP="00745634">
      <w:pPr>
        <w:pStyle w:val="NormalWeb"/>
        <w:numPr>
          <w:ilvl w:val="1"/>
          <w:numId w:val="56"/>
        </w:numPr>
        <w:jc w:val="both"/>
        <w:rPr>
          <w:sz w:val="22"/>
          <w:szCs w:val="22"/>
        </w:rPr>
      </w:pPr>
      <w:r w:rsidRPr="008E55EC">
        <w:rPr>
          <w:sz w:val="22"/>
          <w:szCs w:val="22"/>
        </w:rPr>
        <w:t xml:space="preserve">This confirms that </w:t>
      </w:r>
      <w:r w:rsidRPr="008E55EC">
        <w:rPr>
          <w:rStyle w:val="Strong"/>
          <w:sz w:val="22"/>
          <w:szCs w:val="22"/>
        </w:rPr>
        <w:t>higher-order methods are much more effective</w:t>
      </w:r>
      <w:r w:rsidRPr="008E55EC">
        <w:rPr>
          <w:sz w:val="22"/>
          <w:szCs w:val="22"/>
        </w:rPr>
        <w:t xml:space="preserve"> for complex expressions.</w:t>
      </w:r>
    </w:p>
    <w:p w14:paraId="42A8B58E" w14:textId="37ECD999" w:rsidR="00851477" w:rsidRPr="008E55EC" w:rsidRDefault="00061B52" w:rsidP="004B7357">
      <w:pPr>
        <w:pStyle w:val="Heading3"/>
      </w:pPr>
      <w:bookmarkStart w:id="91" w:name="_Toc197276347"/>
      <w:r w:rsidRPr="008E55EC">
        <w:rPr>
          <w:rStyle w:val="katex"/>
        </w:rPr>
        <w:t xml:space="preserve">f(x) = </w:t>
      </w:r>
      <m:oMath>
        <m:r>
          <m:rPr>
            <m:sty m:val="b"/>
          </m:rPr>
          <w:rPr>
            <w:rStyle w:val="katex"/>
            <w:rFonts w:ascii="Cambria Math" w:hAnsi="Cambria Math"/>
          </w:rPr>
          <m:t>l</m:t>
        </m:r>
        <m:func>
          <m:funcPr>
            <m:ctrlPr>
              <w:rPr>
                <w:rStyle w:val="katex"/>
                <w:rFonts w:ascii="Cambria Math" w:hAnsi="Cambria Math"/>
              </w:rPr>
            </m:ctrlPr>
          </m:funcPr>
          <m:fName>
            <m:r>
              <m:rPr>
                <m:sty m:val="b"/>
              </m:rPr>
              <w:rPr>
                <w:rStyle w:val="katex"/>
                <w:rFonts w:ascii="Cambria Math" w:hAnsi="Cambria Math"/>
              </w:rPr>
              <m:t>n</m:t>
            </m:r>
          </m:fName>
          <m:e>
            <m:d>
              <m:dPr>
                <m:ctrlPr>
                  <w:rPr>
                    <w:rStyle w:val="katex"/>
                    <w:rFonts w:ascii="Cambria Math" w:hAnsi="Cambria Math"/>
                    <w:i/>
                  </w:rPr>
                </m:ctrlPr>
              </m:dPr>
              <m:e>
                <m:sSup>
                  <m:sSupPr>
                    <m:ctrlPr>
                      <w:rPr>
                        <w:rStyle w:val="katex"/>
                        <w:rFonts w:ascii="Cambria Math" w:hAnsi="Cambria Math"/>
                        <w:i/>
                      </w:rPr>
                    </m:ctrlPr>
                  </m:sSupPr>
                  <m:e>
                    <m:r>
                      <m:rPr>
                        <m:sty m:val="bi"/>
                      </m:rPr>
                      <w:rPr>
                        <w:rStyle w:val="katex"/>
                        <w:rFonts w:ascii="Cambria Math" w:hAnsi="Cambria Math"/>
                      </w:rPr>
                      <m:t>x</m:t>
                    </m:r>
                  </m:e>
                  <m:sup>
                    <m:r>
                      <m:rPr>
                        <m:sty m:val="bi"/>
                      </m:rPr>
                      <w:rPr>
                        <w:rStyle w:val="katex"/>
                        <w:rFonts w:ascii="Cambria Math" w:hAnsi="Cambria Math"/>
                      </w:rPr>
                      <m:t>2</m:t>
                    </m:r>
                  </m:sup>
                </m:sSup>
                <m:r>
                  <m:rPr>
                    <m:sty m:val="bi"/>
                  </m:rPr>
                  <w:rPr>
                    <w:rStyle w:val="katex"/>
                    <w:rFonts w:ascii="Cambria Math" w:hAnsi="Cambria Math"/>
                  </w:rPr>
                  <m:t>+1</m:t>
                </m:r>
              </m:e>
            </m:d>
          </m:e>
        </m:func>
        <m:r>
          <m:rPr>
            <m:sty m:val="bi"/>
          </m:rPr>
          <w:rPr>
            <w:rStyle w:val="katex"/>
            <w:rFonts w:ascii="Cambria Math" w:hAnsi="Cambria Math"/>
          </w:rPr>
          <m:t>+2</m:t>
        </m:r>
        <m:r>
          <m:rPr>
            <m:sty m:val="bi"/>
          </m:rPr>
          <w:rPr>
            <w:rStyle w:val="katex"/>
            <w:rFonts w:ascii="Cambria Math" w:hAnsi="Cambria Math"/>
          </w:rPr>
          <m:t xml:space="preserve"> </m:t>
        </m:r>
        <m:r>
          <m:rPr>
            <m:sty m:val="b"/>
          </m:rPr>
          <w:rPr>
            <w:rStyle w:val="katex"/>
            <w:rFonts w:ascii="Cambria Math" w:hAnsi="Cambria Math"/>
          </w:rPr>
          <m:t>l</m:t>
        </m:r>
        <m:func>
          <m:funcPr>
            <m:ctrlPr>
              <w:rPr>
                <w:rStyle w:val="katex"/>
                <w:rFonts w:ascii="Cambria Math" w:hAnsi="Cambria Math"/>
              </w:rPr>
            </m:ctrlPr>
          </m:funcPr>
          <m:fName>
            <m:r>
              <m:rPr>
                <m:sty m:val="b"/>
              </m:rPr>
              <w:rPr>
                <w:rStyle w:val="katex"/>
                <w:rFonts w:ascii="Cambria Math" w:hAnsi="Cambria Math"/>
              </w:rPr>
              <m:t>n</m:t>
            </m:r>
          </m:fName>
          <m:e>
            <m:d>
              <m:dPr>
                <m:ctrlPr>
                  <w:rPr>
                    <w:rStyle w:val="katex"/>
                    <w:rFonts w:ascii="Cambria Math" w:hAnsi="Cambria Math"/>
                    <w:i/>
                  </w:rPr>
                </m:ctrlPr>
              </m:dPr>
              <m:e>
                <m:r>
                  <m:rPr>
                    <m:sty m:val="bi"/>
                  </m:rPr>
                  <w:rPr>
                    <w:rStyle w:val="katex"/>
                    <w:rFonts w:ascii="Cambria Math" w:hAnsi="Cambria Math"/>
                  </w:rPr>
                  <m:t>x+2</m:t>
                </m:r>
              </m:e>
            </m:d>
          </m:e>
        </m:func>
      </m:oMath>
      <w:bookmarkEnd w:id="91"/>
    </w:p>
    <w:p w14:paraId="72BE695F" w14:textId="751A4A04" w:rsidR="00061B52" w:rsidRPr="008E55EC" w:rsidRDefault="00061B52" w:rsidP="00745634">
      <w:pPr>
        <w:pStyle w:val="NormalWeb"/>
        <w:numPr>
          <w:ilvl w:val="0"/>
          <w:numId w:val="57"/>
        </w:numPr>
        <w:rPr>
          <w:sz w:val="22"/>
          <w:szCs w:val="22"/>
        </w:rPr>
      </w:pPr>
      <w:r w:rsidRPr="008E55EC">
        <w:rPr>
          <w:rStyle w:val="Strong"/>
        </w:rPr>
        <w:t xml:space="preserve">True Derivative at </w:t>
      </w:r>
      <w:r w:rsidRPr="008E55EC">
        <w:rPr>
          <w:rStyle w:val="katex"/>
          <w:rFonts w:eastAsiaTheme="majorEastAsia"/>
          <w:b/>
          <w:bCs/>
        </w:rPr>
        <w:t>x=1.5</w:t>
      </w:r>
      <w:r w:rsidRPr="008E55EC">
        <w:rPr>
          <w:rStyle w:val="Strong"/>
        </w:rPr>
        <w:t>:</w:t>
      </w:r>
      <w:r w:rsidRPr="008E55EC">
        <w:t xml:space="preserve"> </w:t>
      </w:r>
      <w:r w:rsidRPr="008E55EC">
        <w:rPr>
          <w:sz w:val="22"/>
          <w:szCs w:val="22"/>
        </w:rPr>
        <w:t>~1.494505</w:t>
      </w:r>
    </w:p>
    <w:p w14:paraId="0DDD5907" w14:textId="77777777" w:rsidR="00061B52" w:rsidRPr="008E55EC" w:rsidRDefault="00061B52" w:rsidP="00745634">
      <w:pPr>
        <w:pStyle w:val="NormalWeb"/>
        <w:numPr>
          <w:ilvl w:val="0"/>
          <w:numId w:val="57"/>
        </w:numPr>
      </w:pPr>
      <w:r w:rsidRPr="008E55EC">
        <w:rPr>
          <w:rStyle w:val="Strong"/>
        </w:rPr>
        <w:t>Best Method:</w:t>
      </w:r>
      <w:r w:rsidRPr="008E55EC">
        <w:t xml:space="preserve"> </w:t>
      </w:r>
      <w:r w:rsidRPr="008E55EC">
        <w:rPr>
          <w:sz w:val="22"/>
          <w:szCs w:val="22"/>
        </w:rPr>
        <w:t>Five-Point Midpoint (Error ≈ 8e-10)</w:t>
      </w:r>
    </w:p>
    <w:p w14:paraId="7FAD0A3A" w14:textId="77777777" w:rsidR="00061B52" w:rsidRPr="008E55EC" w:rsidRDefault="00061B52" w:rsidP="00745634">
      <w:pPr>
        <w:pStyle w:val="NormalWeb"/>
        <w:numPr>
          <w:ilvl w:val="0"/>
          <w:numId w:val="57"/>
        </w:numPr>
      </w:pPr>
      <w:r w:rsidRPr="008E55EC">
        <w:rPr>
          <w:rStyle w:val="Strong"/>
        </w:rPr>
        <w:t>Observation:</w:t>
      </w:r>
    </w:p>
    <w:p w14:paraId="2C6E451D" w14:textId="77777777" w:rsidR="00061B52" w:rsidRPr="008E55EC" w:rsidRDefault="00061B52" w:rsidP="00745634">
      <w:pPr>
        <w:pStyle w:val="NormalWeb"/>
        <w:numPr>
          <w:ilvl w:val="1"/>
          <w:numId w:val="57"/>
        </w:numPr>
        <w:rPr>
          <w:sz w:val="22"/>
          <w:szCs w:val="22"/>
        </w:rPr>
      </w:pPr>
      <w:r w:rsidRPr="008E55EC">
        <w:rPr>
          <w:sz w:val="22"/>
          <w:szCs w:val="22"/>
        </w:rPr>
        <w:t xml:space="preserve">Even the basic central difference is </w:t>
      </w:r>
      <w:r w:rsidRPr="008E55EC">
        <w:rPr>
          <w:rStyle w:val="Strong"/>
          <w:sz w:val="22"/>
          <w:szCs w:val="22"/>
        </w:rPr>
        <w:t>accurate to 6 decimal places</w:t>
      </w:r>
      <w:r w:rsidRPr="008E55EC">
        <w:rPr>
          <w:sz w:val="22"/>
          <w:szCs w:val="22"/>
        </w:rPr>
        <w:t>.</w:t>
      </w:r>
    </w:p>
    <w:p w14:paraId="1D5E2EB2" w14:textId="77777777" w:rsidR="00061B52" w:rsidRPr="008E55EC" w:rsidRDefault="00061B52" w:rsidP="00745634">
      <w:pPr>
        <w:pStyle w:val="NormalWeb"/>
        <w:numPr>
          <w:ilvl w:val="1"/>
          <w:numId w:val="57"/>
        </w:numPr>
        <w:rPr>
          <w:sz w:val="22"/>
          <w:szCs w:val="22"/>
        </w:rPr>
      </w:pPr>
      <w:r w:rsidRPr="008E55EC">
        <w:rPr>
          <w:sz w:val="22"/>
          <w:szCs w:val="22"/>
        </w:rPr>
        <w:t xml:space="preserve">The five-point method achieves </w:t>
      </w:r>
      <w:r w:rsidRPr="008E55EC">
        <w:rPr>
          <w:rStyle w:val="Strong"/>
          <w:sz w:val="22"/>
          <w:szCs w:val="22"/>
        </w:rPr>
        <w:t>almost perfect agreement</w:t>
      </w:r>
      <w:r w:rsidRPr="008E55EC">
        <w:rPr>
          <w:sz w:val="22"/>
          <w:szCs w:val="22"/>
        </w:rPr>
        <w:t xml:space="preserve"> with the analytic derivative.</w:t>
      </w:r>
    </w:p>
    <w:p w14:paraId="3D4B296D" w14:textId="2A7FA0AF" w:rsidR="00061B52" w:rsidRPr="008E55EC" w:rsidRDefault="00061B52" w:rsidP="00745634">
      <w:pPr>
        <w:pStyle w:val="NormalWeb"/>
        <w:numPr>
          <w:ilvl w:val="1"/>
          <w:numId w:val="57"/>
        </w:numPr>
        <w:rPr>
          <w:sz w:val="22"/>
          <w:szCs w:val="22"/>
        </w:rPr>
      </w:pPr>
      <w:r w:rsidRPr="008E55EC">
        <w:rPr>
          <w:sz w:val="22"/>
          <w:szCs w:val="22"/>
        </w:rPr>
        <w:t>All methods perform better here due to the function's smoothness.</w:t>
      </w:r>
    </w:p>
    <w:p w14:paraId="07811484" w14:textId="77777777" w:rsidR="00061B52" w:rsidRPr="008E55EC" w:rsidRDefault="00061B52" w:rsidP="00791728">
      <w:pPr>
        <w:pStyle w:val="Heading2"/>
      </w:pPr>
      <w:bookmarkStart w:id="92" w:name="_Toc197276348"/>
      <w:r w:rsidRPr="008E55EC">
        <w:rPr>
          <w:rStyle w:val="Strong"/>
          <w:b/>
          <w:bCs w:val="0"/>
        </w:rPr>
        <w:t>Conclusion</w:t>
      </w:r>
      <w:bookmarkEnd w:id="92"/>
    </w:p>
    <w:p w14:paraId="277BA4AD" w14:textId="77777777" w:rsidR="00091696" w:rsidRPr="008E55EC" w:rsidRDefault="00061B52" w:rsidP="00745634">
      <w:pPr>
        <w:pStyle w:val="NormalWeb"/>
        <w:numPr>
          <w:ilvl w:val="0"/>
          <w:numId w:val="58"/>
        </w:numPr>
        <w:rPr>
          <w:rStyle w:val="Strong"/>
          <w:b w:val="0"/>
          <w:bCs w:val="0"/>
          <w:sz w:val="22"/>
          <w:szCs w:val="22"/>
        </w:rPr>
      </w:pPr>
      <w:r w:rsidRPr="008E55EC">
        <w:rPr>
          <w:rStyle w:val="Strong"/>
        </w:rPr>
        <w:t>Best Overall Method:</w:t>
      </w:r>
      <w:r w:rsidRPr="008E55EC">
        <w:br/>
      </w:r>
      <w:r w:rsidRPr="008E55EC">
        <w:rPr>
          <w:sz w:val="22"/>
          <w:szCs w:val="22"/>
        </w:rPr>
        <w:t xml:space="preserve">The </w:t>
      </w:r>
      <w:r w:rsidRPr="008E55EC">
        <w:rPr>
          <w:rStyle w:val="Strong"/>
          <w:sz w:val="22"/>
          <w:szCs w:val="22"/>
        </w:rPr>
        <w:t>Five-Point Midpoint</w:t>
      </w:r>
      <w:r w:rsidRPr="008E55EC">
        <w:rPr>
          <w:sz w:val="22"/>
          <w:szCs w:val="22"/>
        </w:rPr>
        <w:t xml:space="preserve"> method is the most accurate across all tests, especially with a sufficiently small </w:t>
      </w:r>
      <w:r w:rsidRPr="008E55EC">
        <w:rPr>
          <w:rStyle w:val="HTMLCode"/>
          <w:rFonts w:ascii="Times New Roman" w:hAnsi="Times New Roman" w:cs="Times New Roman"/>
          <w:sz w:val="22"/>
          <w:szCs w:val="22"/>
        </w:rPr>
        <w:t>h</w:t>
      </w:r>
      <w:r w:rsidRPr="008E55EC">
        <w:rPr>
          <w:sz w:val="22"/>
          <w:szCs w:val="22"/>
        </w:rPr>
        <w:t>.</w:t>
      </w:r>
    </w:p>
    <w:p w14:paraId="6F467223" w14:textId="5BE62739" w:rsidR="00061B52" w:rsidRPr="008E55EC" w:rsidRDefault="00061B52" w:rsidP="00745634">
      <w:pPr>
        <w:pStyle w:val="NormalWeb"/>
        <w:numPr>
          <w:ilvl w:val="0"/>
          <w:numId w:val="58"/>
        </w:numPr>
        <w:rPr>
          <w:sz w:val="22"/>
          <w:szCs w:val="22"/>
        </w:rPr>
      </w:pPr>
      <w:r w:rsidRPr="008E55EC">
        <w:rPr>
          <w:rStyle w:val="Strong"/>
        </w:rPr>
        <w:t>Step Size Matters:</w:t>
      </w:r>
      <w:r w:rsidRPr="008E55EC">
        <w:br/>
      </w:r>
      <w:r w:rsidRPr="008E55EC">
        <w:rPr>
          <w:sz w:val="22"/>
          <w:szCs w:val="22"/>
        </w:rPr>
        <w:t xml:space="preserve">Reducing </w:t>
      </w:r>
      <w:r w:rsidRPr="008E55EC">
        <w:rPr>
          <w:rStyle w:val="HTMLCode"/>
          <w:rFonts w:ascii="Times New Roman" w:hAnsi="Times New Roman" w:cs="Times New Roman"/>
          <w:sz w:val="22"/>
          <w:szCs w:val="22"/>
        </w:rPr>
        <w:t>h</w:t>
      </w:r>
      <w:r w:rsidRPr="008E55EC">
        <w:rPr>
          <w:sz w:val="22"/>
          <w:szCs w:val="22"/>
        </w:rPr>
        <w:t xml:space="preserve"> significantly enhances accuracy—but only up to a point. Extremely small </w:t>
      </w:r>
      <w:r w:rsidRPr="008E55EC">
        <w:rPr>
          <w:rStyle w:val="HTMLCode"/>
          <w:rFonts w:ascii="Times New Roman" w:hAnsi="Times New Roman" w:cs="Times New Roman"/>
          <w:sz w:val="22"/>
          <w:szCs w:val="22"/>
        </w:rPr>
        <w:t>h</w:t>
      </w:r>
      <w:r w:rsidRPr="008E55EC">
        <w:rPr>
          <w:sz w:val="22"/>
          <w:szCs w:val="22"/>
        </w:rPr>
        <w:t xml:space="preserve"> may cause </w:t>
      </w:r>
      <w:r w:rsidRPr="008E55EC">
        <w:rPr>
          <w:rStyle w:val="Strong"/>
          <w:sz w:val="22"/>
          <w:szCs w:val="22"/>
        </w:rPr>
        <w:t>floating-point round-off errors</w:t>
      </w:r>
      <w:r w:rsidRPr="008E55EC">
        <w:rPr>
          <w:sz w:val="22"/>
          <w:szCs w:val="22"/>
        </w:rPr>
        <w:t>.</w:t>
      </w:r>
    </w:p>
    <w:p w14:paraId="7F378B4B" w14:textId="6CAA3736" w:rsidR="00061B52" w:rsidRPr="008E55EC" w:rsidRDefault="00791728" w:rsidP="00791728">
      <w:pPr>
        <w:pStyle w:val="Heading1"/>
        <w:rPr>
          <w:rFonts w:cs="Times New Roman"/>
        </w:rPr>
      </w:pPr>
      <w:bookmarkStart w:id="93" w:name="_Toc197276349"/>
      <w:r w:rsidRPr="008E55EC">
        <w:rPr>
          <w:rFonts w:cs="Times New Roman"/>
        </w:rPr>
        <w:lastRenderedPageBreak/>
        <w:t>Richardson Extrapolation</w:t>
      </w:r>
      <w:bookmarkEnd w:id="93"/>
    </w:p>
    <w:p w14:paraId="5914F406" w14:textId="2BFA7C43" w:rsidR="00791728" w:rsidRPr="008E55EC" w:rsidRDefault="00791728" w:rsidP="00791728">
      <w:pPr>
        <w:pStyle w:val="Heading2"/>
      </w:pPr>
      <w:bookmarkStart w:id="94" w:name="_Toc197276350"/>
      <w:r w:rsidRPr="008E55EC">
        <w:t>Method Overview</w:t>
      </w:r>
      <w:bookmarkEnd w:id="94"/>
    </w:p>
    <w:p w14:paraId="2FFFC712" w14:textId="77777777" w:rsidR="001038B8" w:rsidRPr="001038B8" w:rsidRDefault="001038B8" w:rsidP="00745634">
      <w:pPr>
        <w:numPr>
          <w:ilvl w:val="0"/>
          <w:numId w:val="119"/>
        </w:numPr>
        <w:spacing w:before="100" w:beforeAutospacing="1" w:after="100" w:afterAutospacing="1" w:line="240" w:lineRule="auto"/>
        <w:rPr>
          <w:rFonts w:ascii="Times New Roman" w:eastAsia="Times New Roman" w:hAnsi="Times New Roman" w:cs="Times New Roman"/>
        </w:rPr>
      </w:pPr>
      <w:r w:rsidRPr="001038B8">
        <w:rPr>
          <w:rFonts w:ascii="Times New Roman" w:eastAsia="Times New Roman" w:hAnsi="Times New Roman" w:cs="Times New Roman"/>
        </w:rPr>
        <w:t>Purpose: To improve the accuracy of numerical differentiation by eliminating leading-order error terms.</w:t>
      </w:r>
    </w:p>
    <w:p w14:paraId="0284D715" w14:textId="77777777" w:rsidR="001038B8" w:rsidRPr="001038B8" w:rsidRDefault="001038B8" w:rsidP="00745634">
      <w:pPr>
        <w:numPr>
          <w:ilvl w:val="0"/>
          <w:numId w:val="119"/>
        </w:numPr>
        <w:spacing w:before="100" w:beforeAutospacing="1" w:after="100" w:afterAutospacing="1" w:line="240" w:lineRule="auto"/>
        <w:rPr>
          <w:rFonts w:ascii="Times New Roman" w:eastAsia="Times New Roman" w:hAnsi="Times New Roman" w:cs="Times New Roman"/>
        </w:rPr>
      </w:pPr>
      <w:r w:rsidRPr="001038B8">
        <w:rPr>
          <w:rFonts w:ascii="Times New Roman" w:eastAsia="Times New Roman" w:hAnsi="Times New Roman" w:cs="Times New Roman"/>
        </w:rPr>
        <w:t>Based on using two different step sizes to extrapolate and remove the error, yielding a more accurate approximation of the derivative.</w:t>
      </w:r>
    </w:p>
    <w:p w14:paraId="3D3BF66E" w14:textId="77777777" w:rsidR="001038B8" w:rsidRPr="001038B8" w:rsidRDefault="001038B8" w:rsidP="00745634">
      <w:pPr>
        <w:numPr>
          <w:ilvl w:val="0"/>
          <w:numId w:val="119"/>
        </w:numPr>
        <w:spacing w:before="100" w:beforeAutospacing="1" w:after="100" w:afterAutospacing="1" w:line="240" w:lineRule="auto"/>
        <w:rPr>
          <w:rFonts w:ascii="Times New Roman" w:eastAsia="Times New Roman" w:hAnsi="Times New Roman" w:cs="Times New Roman"/>
        </w:rPr>
      </w:pPr>
      <w:r w:rsidRPr="001038B8">
        <w:rPr>
          <w:rFonts w:ascii="Times New Roman" w:eastAsia="Times New Roman" w:hAnsi="Times New Roman" w:cs="Times New Roman"/>
        </w:rPr>
        <w:t>Steps:</w:t>
      </w:r>
    </w:p>
    <w:p w14:paraId="40699D79" w14:textId="3C0F2EE0" w:rsidR="001038B8" w:rsidRPr="001038B8" w:rsidRDefault="001038B8" w:rsidP="00745634">
      <w:pPr>
        <w:numPr>
          <w:ilvl w:val="1"/>
          <w:numId w:val="119"/>
        </w:numPr>
        <w:spacing w:before="100" w:beforeAutospacing="1" w:after="100" w:afterAutospacing="1" w:line="240" w:lineRule="auto"/>
        <w:rPr>
          <w:rFonts w:ascii="Times New Roman" w:eastAsia="Times New Roman" w:hAnsi="Times New Roman" w:cs="Times New Roman"/>
        </w:rPr>
      </w:pPr>
      <w:r w:rsidRPr="001038B8">
        <w:rPr>
          <w:rFonts w:ascii="Times New Roman" w:eastAsia="Times New Roman" w:hAnsi="Times New Roman" w:cs="Times New Roman"/>
        </w:rPr>
        <w:t>Use two finite difference approximations with different step sizes h and h/2:</w:t>
      </w:r>
    </w:p>
    <w:p w14:paraId="2ECB0EB0" w14:textId="548E024A" w:rsidR="001038B8" w:rsidRPr="008E55EC" w:rsidRDefault="001038B8" w:rsidP="00745634">
      <w:pPr>
        <w:pStyle w:val="ListParagraph"/>
        <w:numPr>
          <w:ilvl w:val="2"/>
          <w:numId w:val="119"/>
        </w:numPr>
        <w:spacing w:beforeAutospacing="1" w:after="0" w:afterAutospacing="1" w:line="240" w:lineRule="auto"/>
        <w:rPr>
          <w:rFonts w:ascii="Times New Roman" w:eastAsia="Times New Roman" w:hAnsi="Times New Roman" w:cs="Times New Roman"/>
        </w:rPr>
      </w:pPr>
      <m:oMath>
        <m:r>
          <w:rPr>
            <w:rFonts w:ascii="Cambria Math" w:eastAsia="Times New Roman" w:hAnsi="Cambria Math" w:cs="Times New Roman"/>
          </w:rPr>
          <m:t>D</m:t>
        </m:r>
        <m:d>
          <m:dPr>
            <m:ctrlPr>
              <w:rPr>
                <w:rFonts w:ascii="Cambria Math" w:eastAsia="Times New Roman" w:hAnsi="Cambria Math" w:cs="Times New Roman"/>
                <w:i/>
              </w:rPr>
            </m:ctrlPr>
          </m:dPr>
          <m:e>
            <m:r>
              <w:rPr>
                <w:rFonts w:ascii="Cambria Math" w:eastAsia="Times New Roman" w:hAnsi="Cambria Math" w:cs="Times New Roman"/>
              </w:rPr>
              <m:t>h</m:t>
            </m:r>
          </m:e>
        </m:d>
        <m:r>
          <w:rPr>
            <w:rFonts w:ascii="Cambria Math" w:eastAsia="Times New Roman" w:hAnsi="Cambria Math" w:cs="Times New Roman"/>
          </w:rPr>
          <m:t>=</m:t>
        </m:r>
        <m:f>
          <m:fPr>
            <m:ctrlPr>
              <w:rPr>
                <w:rFonts w:ascii="Cambria Math" w:eastAsia="Times New Roman" w:hAnsi="Cambria Math" w:cs="Times New Roman"/>
              </w:rPr>
            </m:ctrlPr>
          </m:fPr>
          <m:num>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x+h</m:t>
                </m:r>
              </m:e>
            </m:d>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x</m:t>
                </m:r>
              </m:e>
            </m:d>
            <m:ctrlPr>
              <w:rPr>
                <w:rFonts w:ascii="Cambria Math" w:eastAsia="Times New Roman" w:hAnsi="Cambria Math" w:cs="Times New Roman"/>
                <w:i/>
              </w:rPr>
            </m:ctrlPr>
          </m:num>
          <m:den>
            <m:r>
              <w:rPr>
                <w:rFonts w:ascii="Cambria Math" w:eastAsia="Times New Roman" w:hAnsi="Cambria Math" w:cs="Times New Roman"/>
              </w:rPr>
              <m:t>h</m:t>
            </m:r>
            <m:ctrlPr>
              <w:rPr>
                <w:rFonts w:ascii="Cambria Math" w:eastAsia="Times New Roman" w:hAnsi="Cambria Math" w:cs="Times New Roman"/>
                <w:i/>
              </w:rPr>
            </m:ctrlPr>
          </m:den>
        </m:f>
        <m:r>
          <w:rPr>
            <w:rFonts w:ascii="Cambria Math" w:eastAsia="Times New Roman" w:hAnsi="Cambria Math" w:cs="Times New Roman"/>
          </w:rPr>
          <m:t>,</m:t>
        </m:r>
        <m:r>
          <m:rPr>
            <m:sty m:val="p"/>
          </m:rPr>
          <w:rPr>
            <w:rFonts w:ascii="Cambria Math" w:eastAsia="Times New Roman" w:hAnsi="Cambria Math" w:cs="Times New Roman"/>
          </w:rPr>
          <m:t> </m:t>
        </m:r>
        <m:r>
          <w:rPr>
            <w:rFonts w:ascii="Cambria Math" w:eastAsia="Times New Roman" w:hAnsi="Cambria Math" w:cs="Times New Roman"/>
          </w:rPr>
          <m:t>D</m:t>
        </m:r>
        <m:d>
          <m:dPr>
            <m:ctrlPr>
              <w:rPr>
                <w:rFonts w:ascii="Cambria Math" w:eastAsia="Times New Roman" w:hAnsi="Cambria Math" w:cs="Times New Roman"/>
                <w:i/>
              </w:rPr>
            </m:ctrlPr>
          </m:dPr>
          <m:e>
            <m:r>
              <w:rPr>
                <w:rFonts w:ascii="Cambria Math" w:eastAsia="Times New Roman" w:hAnsi="Cambria Math" w:cs="Times New Roman"/>
              </w:rPr>
              <m:t>h</m:t>
            </m:r>
            <m:r>
              <m:rPr>
                <m:lit/>
              </m:rPr>
              <w:rPr>
                <w:rFonts w:ascii="Cambria Math" w:eastAsia="Times New Roman" w:hAnsi="Cambria Math" w:cs="Times New Roman"/>
              </w:rPr>
              <m:t>/</m:t>
            </m:r>
            <m:r>
              <w:rPr>
                <w:rFonts w:ascii="Cambria Math" w:eastAsia="Times New Roman" w:hAnsi="Cambria Math" w:cs="Times New Roman"/>
              </w:rPr>
              <m:t>2</m:t>
            </m:r>
          </m:e>
        </m:d>
        <m:r>
          <w:rPr>
            <w:rFonts w:ascii="Cambria Math" w:eastAsia="Times New Roman" w:hAnsi="Cambria Math" w:cs="Times New Roman"/>
          </w:rPr>
          <m:t>=</m:t>
        </m:r>
        <m:f>
          <m:fPr>
            <m:ctrlPr>
              <w:rPr>
                <w:rFonts w:ascii="Cambria Math" w:eastAsia="Times New Roman" w:hAnsi="Cambria Math" w:cs="Times New Roman"/>
              </w:rPr>
            </m:ctrlPr>
          </m:fPr>
          <m:num>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x+h</m:t>
                </m:r>
                <m:r>
                  <m:rPr>
                    <m:lit/>
                  </m:rPr>
                  <w:rPr>
                    <w:rFonts w:ascii="Cambria Math" w:eastAsia="Times New Roman" w:hAnsi="Cambria Math" w:cs="Times New Roman"/>
                  </w:rPr>
                  <m:t>/</m:t>
                </m:r>
                <m:r>
                  <w:rPr>
                    <w:rFonts w:ascii="Cambria Math" w:eastAsia="Times New Roman" w:hAnsi="Cambria Math" w:cs="Times New Roman"/>
                  </w:rPr>
                  <m:t>2</m:t>
                </m:r>
              </m:e>
            </m:d>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x</m:t>
                </m:r>
              </m:e>
            </m:d>
            <m:ctrlPr>
              <w:rPr>
                <w:rFonts w:ascii="Cambria Math" w:eastAsia="Times New Roman" w:hAnsi="Cambria Math" w:cs="Times New Roman"/>
                <w:i/>
              </w:rPr>
            </m:ctrlPr>
          </m:num>
          <m:den>
            <m:r>
              <w:rPr>
                <w:rFonts w:ascii="Cambria Math" w:eastAsia="Times New Roman" w:hAnsi="Cambria Math" w:cs="Times New Roman"/>
              </w:rPr>
              <m:t>h</m:t>
            </m:r>
            <m:r>
              <m:rPr>
                <m:lit/>
              </m:rPr>
              <w:rPr>
                <w:rFonts w:ascii="Cambria Math" w:eastAsia="Times New Roman" w:hAnsi="Cambria Math" w:cs="Times New Roman"/>
              </w:rPr>
              <m:t>/</m:t>
            </m:r>
            <m:r>
              <w:rPr>
                <w:rFonts w:ascii="Cambria Math" w:eastAsia="Times New Roman" w:hAnsi="Cambria Math" w:cs="Times New Roman"/>
              </w:rPr>
              <m:t>2</m:t>
            </m:r>
            <m:ctrlPr>
              <w:rPr>
                <w:rFonts w:ascii="Cambria Math" w:eastAsia="Times New Roman" w:hAnsi="Cambria Math" w:cs="Times New Roman"/>
                <w:i/>
              </w:rPr>
            </m:ctrlPr>
          </m:den>
        </m:f>
      </m:oMath>
      <w:r w:rsidRPr="008E55EC">
        <w:rPr>
          <w:rFonts w:ascii="Times New Roman" w:eastAsia="Times New Roman" w:hAnsi="Times New Roman" w:cs="Times New Roman"/>
        </w:rPr>
        <w:t xml:space="preserve"> </w:t>
      </w:r>
    </w:p>
    <w:p w14:paraId="3EFF46B6" w14:textId="77777777" w:rsidR="001038B8" w:rsidRPr="001038B8" w:rsidRDefault="001038B8" w:rsidP="00745634">
      <w:pPr>
        <w:numPr>
          <w:ilvl w:val="1"/>
          <w:numId w:val="119"/>
        </w:numPr>
        <w:spacing w:before="100" w:beforeAutospacing="1" w:after="100" w:afterAutospacing="1" w:line="240" w:lineRule="auto"/>
        <w:rPr>
          <w:rFonts w:ascii="Times New Roman" w:eastAsia="Times New Roman" w:hAnsi="Times New Roman" w:cs="Times New Roman"/>
        </w:rPr>
      </w:pPr>
      <w:r w:rsidRPr="001038B8">
        <w:rPr>
          <w:rFonts w:ascii="Times New Roman" w:eastAsia="Times New Roman" w:hAnsi="Times New Roman" w:cs="Times New Roman"/>
        </w:rPr>
        <w:t>Combine the two estimates using:</w:t>
      </w:r>
    </w:p>
    <w:p w14:paraId="6248869D" w14:textId="5C50C292" w:rsidR="001038B8" w:rsidRPr="008E55EC" w:rsidRDefault="001038B8" w:rsidP="00745634">
      <w:pPr>
        <w:pStyle w:val="ListParagraph"/>
        <w:numPr>
          <w:ilvl w:val="2"/>
          <w:numId w:val="119"/>
        </w:numPr>
        <w:spacing w:beforeAutospacing="1" w:after="0" w:afterAutospacing="1" w:line="240" w:lineRule="auto"/>
        <w:rPr>
          <w:rFonts w:ascii="Times New Roman" w:eastAsia="Times New Roman" w:hAnsi="Times New Roman"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D</m:t>
            </m:r>
          </m:e>
          <m:sub>
            <m:r>
              <m:rPr>
                <m:nor/>
              </m:rPr>
              <w:rPr>
                <w:rFonts w:ascii="Times New Roman" w:eastAsia="Times New Roman" w:hAnsi="Times New Roman" w:cs="Times New Roman"/>
              </w:rPr>
              <m:t>extrapolated</m:t>
            </m:r>
          </m:sub>
        </m:sSub>
        <m:r>
          <w:rPr>
            <w:rFonts w:ascii="Cambria Math" w:eastAsia="Times New Roman" w:hAnsi="Cambria Math" w:cs="Times New Roman"/>
          </w:rPr>
          <m:t>=</m:t>
        </m:r>
        <m:f>
          <m:fPr>
            <m:ctrlPr>
              <w:rPr>
                <w:rFonts w:ascii="Cambria Math" w:eastAsia="Times New Roman" w:hAnsi="Cambria Math" w:cs="Times New Roman"/>
              </w:rPr>
            </m:ctrlPr>
          </m:fPr>
          <m:num>
            <m:r>
              <w:rPr>
                <w:rFonts w:ascii="Cambria Math" w:eastAsia="Times New Roman" w:hAnsi="Cambria Math" w:cs="Times New Roman"/>
              </w:rPr>
              <m:t>4D</m:t>
            </m:r>
            <m:d>
              <m:dPr>
                <m:ctrlPr>
                  <w:rPr>
                    <w:rFonts w:ascii="Cambria Math" w:eastAsia="Times New Roman" w:hAnsi="Cambria Math" w:cs="Times New Roman"/>
                    <w:i/>
                  </w:rPr>
                </m:ctrlPr>
              </m:dPr>
              <m:e>
                <m:r>
                  <w:rPr>
                    <w:rFonts w:ascii="Cambria Math" w:eastAsia="Times New Roman" w:hAnsi="Cambria Math" w:cs="Times New Roman"/>
                  </w:rPr>
                  <m:t>h</m:t>
                </m:r>
                <m:r>
                  <m:rPr>
                    <m:lit/>
                  </m:rPr>
                  <w:rPr>
                    <w:rFonts w:ascii="Cambria Math" w:eastAsia="Times New Roman" w:hAnsi="Cambria Math" w:cs="Times New Roman"/>
                  </w:rPr>
                  <m:t>/</m:t>
                </m:r>
                <m:r>
                  <w:rPr>
                    <w:rFonts w:ascii="Cambria Math" w:eastAsia="Times New Roman" w:hAnsi="Cambria Math" w:cs="Times New Roman"/>
                  </w:rPr>
                  <m:t>2</m:t>
                </m:r>
              </m:e>
            </m:d>
            <m:r>
              <w:rPr>
                <w:rFonts w:ascii="Cambria Math" w:eastAsia="Times New Roman" w:hAnsi="Cambria Math" w:cs="Times New Roman"/>
              </w:rPr>
              <m:t>-D</m:t>
            </m:r>
            <m:d>
              <m:dPr>
                <m:ctrlPr>
                  <w:rPr>
                    <w:rFonts w:ascii="Cambria Math" w:eastAsia="Times New Roman" w:hAnsi="Cambria Math" w:cs="Times New Roman"/>
                    <w:i/>
                  </w:rPr>
                </m:ctrlPr>
              </m:dPr>
              <m:e>
                <m:r>
                  <w:rPr>
                    <w:rFonts w:ascii="Cambria Math" w:eastAsia="Times New Roman" w:hAnsi="Cambria Math" w:cs="Times New Roman"/>
                  </w:rPr>
                  <m:t>h</m:t>
                </m:r>
              </m:e>
            </m:d>
            <m:ctrlPr>
              <w:rPr>
                <w:rFonts w:ascii="Cambria Math" w:eastAsia="Times New Roman" w:hAnsi="Cambria Math" w:cs="Times New Roman"/>
                <w:i/>
              </w:rPr>
            </m:ctrlPr>
          </m:num>
          <m:den>
            <m:r>
              <w:rPr>
                <w:rFonts w:ascii="Cambria Math" w:eastAsia="Times New Roman" w:hAnsi="Cambria Math" w:cs="Times New Roman"/>
              </w:rPr>
              <m:t>3</m:t>
            </m:r>
            <m:ctrlPr>
              <w:rPr>
                <w:rFonts w:ascii="Cambria Math" w:eastAsia="Times New Roman" w:hAnsi="Cambria Math" w:cs="Times New Roman"/>
                <w:i/>
              </w:rPr>
            </m:ctrlPr>
          </m:den>
        </m:f>
      </m:oMath>
      <w:r w:rsidRPr="008E55EC">
        <w:rPr>
          <w:rFonts w:ascii="Times New Roman" w:eastAsia="Times New Roman" w:hAnsi="Times New Roman" w:cs="Times New Roman"/>
        </w:rPr>
        <w:t xml:space="preserve"> </w:t>
      </w:r>
    </w:p>
    <w:p w14:paraId="13610E5A" w14:textId="77777777" w:rsidR="001038B8" w:rsidRPr="001038B8" w:rsidRDefault="001038B8" w:rsidP="00745634">
      <w:pPr>
        <w:numPr>
          <w:ilvl w:val="0"/>
          <w:numId w:val="119"/>
        </w:numPr>
        <w:spacing w:before="100" w:beforeAutospacing="1" w:after="100" w:afterAutospacing="1" w:line="240" w:lineRule="auto"/>
        <w:rPr>
          <w:rFonts w:ascii="Times New Roman" w:eastAsia="Times New Roman" w:hAnsi="Times New Roman" w:cs="Times New Roman"/>
        </w:rPr>
      </w:pPr>
      <w:r w:rsidRPr="001038B8">
        <w:rPr>
          <w:rFonts w:ascii="Times New Roman" w:eastAsia="Times New Roman" w:hAnsi="Times New Roman" w:cs="Times New Roman"/>
        </w:rPr>
        <w:t>Convergence: Provides higher-order accuracy by eliminating leading errors, improving accuracy by a factor of 4.</w:t>
      </w:r>
    </w:p>
    <w:p w14:paraId="0D7059F5" w14:textId="77777777" w:rsidR="001038B8" w:rsidRPr="001038B8" w:rsidRDefault="001038B8" w:rsidP="00745634">
      <w:pPr>
        <w:numPr>
          <w:ilvl w:val="0"/>
          <w:numId w:val="119"/>
        </w:numPr>
        <w:spacing w:before="100" w:beforeAutospacing="1" w:after="100" w:afterAutospacing="1" w:line="240" w:lineRule="auto"/>
        <w:rPr>
          <w:rFonts w:ascii="Times New Roman" w:eastAsia="Times New Roman" w:hAnsi="Times New Roman" w:cs="Times New Roman"/>
        </w:rPr>
      </w:pPr>
      <w:r w:rsidRPr="001038B8">
        <w:rPr>
          <w:rFonts w:ascii="Times New Roman" w:eastAsia="Times New Roman" w:hAnsi="Times New Roman" w:cs="Times New Roman"/>
        </w:rPr>
        <w:t>Advantages: Increases the accuracy of derivative approximations without requiring smaller step sizes.</w:t>
      </w:r>
    </w:p>
    <w:p w14:paraId="437DD7E7" w14:textId="4C8C8F9B" w:rsidR="001038B8" w:rsidRPr="008E55EC" w:rsidRDefault="001038B8" w:rsidP="00745634">
      <w:pPr>
        <w:numPr>
          <w:ilvl w:val="0"/>
          <w:numId w:val="119"/>
        </w:numPr>
        <w:spacing w:before="100" w:beforeAutospacing="1" w:after="100" w:afterAutospacing="1" w:line="240" w:lineRule="auto"/>
        <w:rPr>
          <w:rFonts w:ascii="Times New Roman" w:eastAsia="Times New Roman" w:hAnsi="Times New Roman" w:cs="Times New Roman"/>
        </w:rPr>
      </w:pPr>
      <w:r w:rsidRPr="001038B8">
        <w:rPr>
          <w:rFonts w:ascii="Times New Roman" w:eastAsia="Times New Roman" w:hAnsi="Times New Roman" w:cs="Times New Roman"/>
        </w:rPr>
        <w:t>Disadvantages: Requires two evaluations of the function at different step sizes, leading to higher computational cost.</w:t>
      </w:r>
    </w:p>
    <w:p w14:paraId="688A765B" w14:textId="77777777" w:rsidR="009E5B72" w:rsidRPr="008E55EC" w:rsidRDefault="001D0F2B" w:rsidP="009E5B72">
      <w:pPr>
        <w:pStyle w:val="Heading2"/>
      </w:pPr>
      <w:bookmarkStart w:id="95" w:name="_Toc197276351"/>
      <w:r w:rsidRPr="008E55EC">
        <w:t>Explanation of Code</w:t>
      </w:r>
      <w:bookmarkEnd w:id="95"/>
    </w:p>
    <w:p w14:paraId="635BE1D6" w14:textId="5A516A32" w:rsidR="009E5B72" w:rsidRPr="008E55EC" w:rsidRDefault="009E5B72" w:rsidP="009E5B72">
      <w:pPr>
        <w:pStyle w:val="Heading2"/>
        <w:numPr>
          <w:ilvl w:val="0"/>
          <w:numId w:val="0"/>
        </w:numPr>
      </w:pPr>
      <w:bookmarkStart w:id="96" w:name="_Toc197276352"/>
      <w:r w:rsidRPr="008E55EC">
        <w:rPr>
          <w:rFonts w:eastAsia="Times New Roman"/>
          <w:sz w:val="24"/>
        </w:rPr>
        <w:t>f</w:t>
      </w:r>
      <w:r w:rsidRPr="008E55EC">
        <w:rPr>
          <w:rFonts w:eastAsia="Times New Roman"/>
          <w:bCs/>
          <w:sz w:val="24"/>
        </w:rPr>
        <w:t>orwardDifference</w:t>
      </w:r>
      <w:r w:rsidRPr="008E55EC">
        <w:rPr>
          <w:rFonts w:eastAsia="Times New Roman"/>
          <w:sz w:val="24"/>
        </w:rPr>
        <w:t>:</w:t>
      </w:r>
      <w:bookmarkEnd w:id="96"/>
    </w:p>
    <w:p w14:paraId="56F3AB6D" w14:textId="77777777" w:rsidR="009E5B72" w:rsidRPr="009E5B72" w:rsidRDefault="009E5B72" w:rsidP="00745634">
      <w:pPr>
        <w:numPr>
          <w:ilvl w:val="0"/>
          <w:numId w:val="59"/>
        </w:numPr>
        <w:spacing w:before="100" w:beforeAutospacing="1" w:after="100" w:afterAutospacing="1" w:line="240" w:lineRule="auto"/>
        <w:jc w:val="both"/>
        <w:rPr>
          <w:rFonts w:ascii="Times New Roman" w:eastAsia="Times New Roman" w:hAnsi="Times New Roman" w:cs="Times New Roman"/>
        </w:rPr>
      </w:pPr>
      <w:r w:rsidRPr="009E5B72">
        <w:rPr>
          <w:rFonts w:ascii="Times New Roman" w:eastAsia="Times New Roman" w:hAnsi="Times New Roman" w:cs="Times New Roman"/>
        </w:rPr>
        <w:t>Approximates the first derivative using the basic forward difference formula</w:t>
      </w:r>
    </w:p>
    <w:p w14:paraId="5D0468E3" w14:textId="77777777" w:rsidR="009E5B72" w:rsidRPr="009E5B72" w:rsidRDefault="009E5B72" w:rsidP="00745634">
      <w:pPr>
        <w:numPr>
          <w:ilvl w:val="0"/>
          <w:numId w:val="59"/>
        </w:numPr>
        <w:spacing w:before="100" w:beforeAutospacing="1" w:after="100" w:afterAutospacing="1" w:line="240" w:lineRule="auto"/>
        <w:jc w:val="both"/>
        <w:rPr>
          <w:rFonts w:ascii="Times New Roman" w:eastAsia="Times New Roman" w:hAnsi="Times New Roman" w:cs="Times New Roman"/>
        </w:rPr>
      </w:pPr>
      <w:r w:rsidRPr="009E5B72">
        <w:rPr>
          <w:rFonts w:ascii="Times New Roman" w:eastAsia="Times New Roman" w:hAnsi="Times New Roman" w:cs="Times New Roman"/>
        </w:rPr>
        <w:t>Used as the base method for Richardson refinement</w:t>
      </w:r>
    </w:p>
    <w:p w14:paraId="0D38A2B6" w14:textId="77777777" w:rsidR="009E5B72" w:rsidRPr="009E5B72" w:rsidRDefault="009E5B72" w:rsidP="009E5B72">
      <w:p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b/>
          <w:bCs/>
          <w:sz w:val="24"/>
          <w:szCs w:val="24"/>
        </w:rPr>
        <w:t>richardsonExtrapolation</w:t>
      </w:r>
      <w:r w:rsidRPr="009E5B72">
        <w:rPr>
          <w:rFonts w:ascii="Times New Roman" w:eastAsia="Times New Roman" w:hAnsi="Times New Roman" w:cs="Times New Roman"/>
          <w:sz w:val="24"/>
          <w:szCs w:val="24"/>
        </w:rPr>
        <w:t>:</w:t>
      </w:r>
    </w:p>
    <w:p w14:paraId="50C6D637" w14:textId="77777777" w:rsidR="009E5B72" w:rsidRPr="009E5B72" w:rsidRDefault="009E5B72" w:rsidP="00745634">
      <w:pPr>
        <w:numPr>
          <w:ilvl w:val="0"/>
          <w:numId w:val="60"/>
        </w:numPr>
        <w:spacing w:before="100" w:beforeAutospacing="1" w:after="100" w:afterAutospacing="1" w:line="240" w:lineRule="auto"/>
        <w:jc w:val="both"/>
        <w:rPr>
          <w:rFonts w:ascii="Times New Roman" w:eastAsia="Times New Roman" w:hAnsi="Times New Roman" w:cs="Times New Roman"/>
        </w:rPr>
      </w:pPr>
      <w:r w:rsidRPr="009E5B72">
        <w:rPr>
          <w:rFonts w:ascii="Times New Roman" w:eastAsia="Times New Roman" w:hAnsi="Times New Roman" w:cs="Times New Roman"/>
        </w:rPr>
        <w:t>Builds a triangular extrapolation table D using forward difference at decreasing step sizes h / 2^i</w:t>
      </w:r>
    </w:p>
    <w:p w14:paraId="7714DB5C" w14:textId="77777777" w:rsidR="009E5B72" w:rsidRPr="009E5B72" w:rsidRDefault="009E5B72" w:rsidP="00745634">
      <w:pPr>
        <w:numPr>
          <w:ilvl w:val="0"/>
          <w:numId w:val="60"/>
        </w:numPr>
        <w:spacing w:before="100" w:beforeAutospacing="1" w:after="100" w:afterAutospacing="1" w:line="240" w:lineRule="auto"/>
        <w:jc w:val="both"/>
        <w:rPr>
          <w:rFonts w:ascii="Times New Roman" w:eastAsia="Times New Roman" w:hAnsi="Times New Roman" w:cs="Times New Roman"/>
        </w:rPr>
      </w:pPr>
      <w:r w:rsidRPr="009E5B72">
        <w:rPr>
          <w:rFonts w:ascii="Times New Roman" w:eastAsia="Times New Roman" w:hAnsi="Times New Roman" w:cs="Times New Roman"/>
        </w:rPr>
        <w:t>Applies Richardson's formula to iteratively improve derivative accuracy</w:t>
      </w:r>
    </w:p>
    <w:p w14:paraId="76306163" w14:textId="77777777" w:rsidR="009E5B72" w:rsidRPr="009E5B72" w:rsidRDefault="009E5B72" w:rsidP="00745634">
      <w:pPr>
        <w:numPr>
          <w:ilvl w:val="0"/>
          <w:numId w:val="60"/>
        </w:numPr>
        <w:spacing w:before="100" w:beforeAutospacing="1" w:after="100" w:afterAutospacing="1" w:line="240" w:lineRule="auto"/>
        <w:jc w:val="both"/>
        <w:rPr>
          <w:rFonts w:ascii="Times New Roman" w:eastAsia="Times New Roman" w:hAnsi="Times New Roman" w:cs="Times New Roman"/>
        </w:rPr>
      </w:pPr>
      <w:r w:rsidRPr="009E5B72">
        <w:rPr>
          <w:rFonts w:ascii="Times New Roman" w:eastAsia="Times New Roman" w:hAnsi="Times New Roman" w:cs="Times New Roman"/>
        </w:rPr>
        <w:t>Returns the most accurate estimate from the top of the table</w:t>
      </w:r>
    </w:p>
    <w:p w14:paraId="391514AB" w14:textId="77777777" w:rsidR="009E5B72" w:rsidRPr="009E5B72" w:rsidRDefault="009E5B72" w:rsidP="009E5B72">
      <w:p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b/>
          <w:bCs/>
          <w:sz w:val="24"/>
          <w:szCs w:val="24"/>
        </w:rPr>
        <w:t>computeRichardsonTable</w:t>
      </w:r>
      <w:r w:rsidRPr="009E5B72">
        <w:rPr>
          <w:rFonts w:ascii="Times New Roman" w:eastAsia="Times New Roman" w:hAnsi="Times New Roman" w:cs="Times New Roman"/>
          <w:sz w:val="24"/>
          <w:szCs w:val="24"/>
        </w:rPr>
        <w:t>:</w:t>
      </w:r>
    </w:p>
    <w:p w14:paraId="78C6A7C7" w14:textId="77777777" w:rsidR="009E5B72" w:rsidRPr="009E5B72" w:rsidRDefault="009E5B72" w:rsidP="00745634">
      <w:pPr>
        <w:numPr>
          <w:ilvl w:val="0"/>
          <w:numId w:val="61"/>
        </w:numPr>
        <w:spacing w:before="100" w:beforeAutospacing="1" w:after="100" w:afterAutospacing="1" w:line="240" w:lineRule="auto"/>
        <w:jc w:val="both"/>
        <w:rPr>
          <w:rFonts w:ascii="Times New Roman" w:eastAsia="Times New Roman" w:hAnsi="Times New Roman" w:cs="Times New Roman"/>
        </w:rPr>
      </w:pPr>
      <w:r w:rsidRPr="009E5B72">
        <w:rPr>
          <w:rFonts w:ascii="Times New Roman" w:eastAsia="Times New Roman" w:hAnsi="Times New Roman" w:cs="Times New Roman"/>
        </w:rPr>
        <w:t>Constructs the full extrapolation table for display</w:t>
      </w:r>
    </w:p>
    <w:p w14:paraId="781F7E51" w14:textId="77777777" w:rsidR="009E5B72" w:rsidRPr="009E5B72" w:rsidRDefault="009E5B72" w:rsidP="00745634">
      <w:pPr>
        <w:numPr>
          <w:ilvl w:val="0"/>
          <w:numId w:val="61"/>
        </w:numPr>
        <w:spacing w:before="100" w:beforeAutospacing="1" w:after="100" w:afterAutospacing="1" w:line="240" w:lineRule="auto"/>
        <w:jc w:val="both"/>
        <w:rPr>
          <w:rFonts w:ascii="Times New Roman" w:eastAsia="Times New Roman" w:hAnsi="Times New Roman" w:cs="Times New Roman"/>
        </w:rPr>
      </w:pPr>
      <w:r w:rsidRPr="009E5B72">
        <w:rPr>
          <w:rFonts w:ascii="Times New Roman" w:eastAsia="Times New Roman" w:hAnsi="Times New Roman" w:cs="Times New Roman"/>
        </w:rPr>
        <w:t>Each entry D[i, j] combines previous estimates to remove more error terms</w:t>
      </w:r>
    </w:p>
    <w:p w14:paraId="6B3DE189" w14:textId="77777777" w:rsidR="009E5B72" w:rsidRPr="009E5B72" w:rsidRDefault="009E5B72" w:rsidP="00745634">
      <w:pPr>
        <w:numPr>
          <w:ilvl w:val="0"/>
          <w:numId w:val="61"/>
        </w:numPr>
        <w:spacing w:before="100" w:beforeAutospacing="1" w:after="100" w:afterAutospacing="1" w:line="240" w:lineRule="auto"/>
        <w:jc w:val="both"/>
        <w:rPr>
          <w:rFonts w:ascii="Times New Roman" w:eastAsia="Times New Roman" w:hAnsi="Times New Roman" w:cs="Times New Roman"/>
        </w:rPr>
      </w:pPr>
      <w:r w:rsidRPr="009E5B72">
        <w:rPr>
          <w:rFonts w:ascii="Times New Roman" w:eastAsia="Times New Roman" w:hAnsi="Times New Roman" w:cs="Times New Roman"/>
        </w:rPr>
        <w:t>Outputs results as a well-formatted DataFrame with labeled rows and columns</w:t>
      </w:r>
    </w:p>
    <w:p w14:paraId="40022534" w14:textId="77777777" w:rsidR="009E5B72" w:rsidRPr="009E5B72" w:rsidRDefault="009E5B72" w:rsidP="009E5B72">
      <w:pPr>
        <w:spacing w:before="100" w:beforeAutospacing="1" w:after="100" w:afterAutospacing="1" w:line="240" w:lineRule="auto"/>
        <w:rPr>
          <w:rFonts w:ascii="Times New Roman" w:eastAsia="Times New Roman" w:hAnsi="Times New Roman" w:cs="Times New Roman"/>
          <w:sz w:val="24"/>
          <w:szCs w:val="24"/>
        </w:rPr>
      </w:pPr>
      <w:r w:rsidRPr="009E5B72">
        <w:rPr>
          <w:rFonts w:ascii="Times New Roman" w:eastAsia="Times New Roman" w:hAnsi="Times New Roman" w:cs="Times New Roman"/>
          <w:b/>
          <w:bCs/>
          <w:sz w:val="24"/>
          <w:szCs w:val="24"/>
        </w:rPr>
        <w:t>plotLevelVsError</w:t>
      </w:r>
      <w:r w:rsidRPr="009E5B72">
        <w:rPr>
          <w:rFonts w:ascii="Times New Roman" w:eastAsia="Times New Roman" w:hAnsi="Times New Roman" w:cs="Times New Roman"/>
          <w:sz w:val="24"/>
          <w:szCs w:val="24"/>
        </w:rPr>
        <w:t>:</w:t>
      </w:r>
    </w:p>
    <w:p w14:paraId="2D5A0D0A" w14:textId="77777777" w:rsidR="009E5B72" w:rsidRPr="009E5B72" w:rsidRDefault="009E5B72" w:rsidP="00745634">
      <w:pPr>
        <w:numPr>
          <w:ilvl w:val="0"/>
          <w:numId w:val="62"/>
        </w:numPr>
        <w:spacing w:before="100" w:beforeAutospacing="1" w:after="100" w:afterAutospacing="1" w:line="240" w:lineRule="auto"/>
        <w:jc w:val="both"/>
        <w:rPr>
          <w:rFonts w:ascii="Times New Roman" w:eastAsia="Times New Roman" w:hAnsi="Times New Roman" w:cs="Times New Roman"/>
        </w:rPr>
      </w:pPr>
      <w:r w:rsidRPr="009E5B72">
        <w:rPr>
          <w:rFonts w:ascii="Times New Roman" w:eastAsia="Times New Roman" w:hAnsi="Times New Roman" w:cs="Times New Roman"/>
        </w:rPr>
        <w:t>Plots the absolute error (in log scale) against the extrapolation level</w:t>
      </w:r>
    </w:p>
    <w:p w14:paraId="72B3079B" w14:textId="77777777" w:rsidR="009E5B72" w:rsidRPr="009E5B72" w:rsidRDefault="009E5B72" w:rsidP="00745634">
      <w:pPr>
        <w:numPr>
          <w:ilvl w:val="0"/>
          <w:numId w:val="62"/>
        </w:numPr>
        <w:spacing w:before="100" w:beforeAutospacing="1" w:after="100" w:afterAutospacing="1" w:line="240" w:lineRule="auto"/>
        <w:jc w:val="both"/>
        <w:rPr>
          <w:rFonts w:ascii="Times New Roman" w:eastAsia="Times New Roman" w:hAnsi="Times New Roman" w:cs="Times New Roman"/>
        </w:rPr>
      </w:pPr>
      <w:r w:rsidRPr="009E5B72">
        <w:rPr>
          <w:rFonts w:ascii="Times New Roman" w:eastAsia="Times New Roman" w:hAnsi="Times New Roman" w:cs="Times New Roman"/>
        </w:rPr>
        <w:t>Visually demonstrates the convergence and accuracy improvement with increasing levels</w:t>
      </w:r>
    </w:p>
    <w:p w14:paraId="5937B061" w14:textId="77777777" w:rsidR="009E5B72" w:rsidRPr="009E5B72" w:rsidRDefault="009E5B72" w:rsidP="00745634">
      <w:pPr>
        <w:numPr>
          <w:ilvl w:val="0"/>
          <w:numId w:val="62"/>
        </w:numPr>
        <w:spacing w:before="100" w:beforeAutospacing="1" w:after="100" w:afterAutospacing="1" w:line="240" w:lineRule="auto"/>
        <w:jc w:val="both"/>
        <w:rPr>
          <w:rFonts w:ascii="Times New Roman" w:eastAsia="Times New Roman" w:hAnsi="Times New Roman" w:cs="Times New Roman"/>
          <w:sz w:val="24"/>
          <w:szCs w:val="24"/>
        </w:rPr>
      </w:pPr>
      <w:r w:rsidRPr="009E5B72">
        <w:rPr>
          <w:rFonts w:ascii="Times New Roman" w:eastAsia="Times New Roman" w:hAnsi="Times New Roman" w:cs="Times New Roman"/>
        </w:rPr>
        <w:t>Annotates each point with its error value for clarity</w:t>
      </w:r>
    </w:p>
    <w:p w14:paraId="60DF1624" w14:textId="56029F22" w:rsidR="001D0F2B" w:rsidRPr="008E55EC" w:rsidRDefault="00ED42E6" w:rsidP="00ED42E6">
      <w:pPr>
        <w:pStyle w:val="Heading2"/>
        <w:rPr>
          <w:rFonts w:eastAsia="Times New Roman"/>
        </w:rPr>
      </w:pPr>
      <w:bookmarkStart w:id="97" w:name="_Toc197276353"/>
      <w:r w:rsidRPr="008E55EC">
        <w:rPr>
          <w:rFonts w:eastAsia="Times New Roman"/>
        </w:rPr>
        <w:lastRenderedPageBreak/>
        <w:t>Table and Graphs</w:t>
      </w:r>
      <w:bookmarkEnd w:id="97"/>
    </w:p>
    <w:p w14:paraId="791B2CF8" w14:textId="521D9F9D" w:rsidR="00766CD8" w:rsidRPr="008E55EC" w:rsidRDefault="00766CD8" w:rsidP="00766CD8">
      <w:pPr>
        <w:jc w:val="center"/>
        <w:rPr>
          <w:rFonts w:ascii="Times New Roman" w:hAnsi="Times New Roman" w:cs="Times New Roman"/>
          <w:b/>
          <w:bCs/>
          <w:sz w:val="24"/>
          <w:szCs w:val="24"/>
        </w:rPr>
      </w:pPr>
      <w:r w:rsidRPr="008E55EC">
        <w:rPr>
          <w:rFonts w:ascii="Times New Roman" w:hAnsi="Times New Roman" w:cs="Times New Roman"/>
          <w:b/>
          <w:bCs/>
          <w:sz w:val="24"/>
          <w:szCs w:val="24"/>
        </w:rPr>
        <w:t xml:space="preserve">f(x) = sin(x), </w:t>
      </w:r>
      <w:r w:rsidR="00855F8B" w:rsidRPr="008E55EC">
        <w:rPr>
          <w:rFonts w:ascii="Times New Roman" w:hAnsi="Times New Roman" w:cs="Times New Roman"/>
          <w:b/>
          <w:bCs/>
          <w:sz w:val="24"/>
          <w:szCs w:val="24"/>
        </w:rPr>
        <w:t>f</w:t>
      </w:r>
      <w:r w:rsidR="00855F8B" w:rsidRPr="008E55EC">
        <w:rPr>
          <w:rFonts w:ascii="Times New Roman" w:hAnsi="Times New Roman" w:cs="Times New Roman"/>
          <w:b/>
          <w:bCs/>
          <w:sz w:val="24"/>
          <w:szCs w:val="24"/>
          <w:vertAlign w:val="superscript"/>
        </w:rPr>
        <w:t>’</w:t>
      </w:r>
      <w:r w:rsidRPr="008E55EC">
        <w:rPr>
          <w:rFonts w:ascii="Times New Roman" w:hAnsi="Times New Roman" w:cs="Times New Roman"/>
          <w:b/>
          <w:bCs/>
          <w:sz w:val="24"/>
          <w:szCs w:val="24"/>
        </w:rPr>
        <w:t>(x) = cos(x)</w:t>
      </w:r>
    </w:p>
    <w:p w14:paraId="229930D3" w14:textId="12E35B85" w:rsidR="00766CD8" w:rsidRPr="008E55EC" w:rsidRDefault="00766CD8" w:rsidP="00766CD8">
      <w:pPr>
        <w:jc w:val="center"/>
        <w:rPr>
          <w:rFonts w:ascii="Times New Roman" w:hAnsi="Times New Roman" w:cs="Times New Roman"/>
          <w:b/>
          <w:bCs/>
          <w:sz w:val="24"/>
          <w:szCs w:val="24"/>
        </w:rPr>
      </w:pPr>
      <w:r w:rsidRPr="008E55EC">
        <w:rPr>
          <w:rFonts w:ascii="Times New Roman" w:hAnsi="Times New Roman" w:cs="Times New Roman"/>
          <w:b/>
          <w:bCs/>
          <w:sz w:val="24"/>
          <w:szCs w:val="24"/>
        </w:rPr>
        <w:t>Approximating around x = 0.7854</w:t>
      </w:r>
    </w:p>
    <w:p w14:paraId="373AB91C" w14:textId="0EEB5002" w:rsidR="005157AC" w:rsidRPr="008E55EC" w:rsidRDefault="005157AC" w:rsidP="00766CD8">
      <w:pPr>
        <w:jc w:val="center"/>
        <w:rPr>
          <w:rFonts w:ascii="Times New Roman" w:hAnsi="Times New Roman" w:cs="Times New Roman"/>
          <w:b/>
          <w:bCs/>
          <w:sz w:val="24"/>
          <w:szCs w:val="24"/>
        </w:rPr>
      </w:pPr>
      <w:r w:rsidRPr="008E55EC">
        <w:rPr>
          <w:rFonts w:ascii="Times New Roman" w:hAnsi="Times New Roman" w:cs="Times New Roman"/>
          <w:b/>
          <w:bCs/>
          <w:sz w:val="24"/>
          <w:szCs w:val="24"/>
        </w:rPr>
        <w:t>Richardson Extrapolation Table</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620"/>
        <w:gridCol w:w="1530"/>
        <w:gridCol w:w="1530"/>
        <w:gridCol w:w="1530"/>
        <w:gridCol w:w="1800"/>
      </w:tblGrid>
      <w:tr w:rsidR="002B2BDA" w:rsidRPr="008E55EC" w14:paraId="18E2424E" w14:textId="77777777" w:rsidTr="002B2BDA">
        <w:trPr>
          <w:tblHeader/>
          <w:tblCellSpacing w:w="15" w:type="dxa"/>
          <w:jc w:val="center"/>
        </w:trPr>
        <w:tc>
          <w:tcPr>
            <w:tcW w:w="1125" w:type="dxa"/>
            <w:vAlign w:val="center"/>
            <w:hideMark/>
          </w:tcPr>
          <w:p w14:paraId="4DB7860A" w14:textId="77777777" w:rsidR="002B2BDA" w:rsidRPr="002B2BDA" w:rsidRDefault="002B2BDA" w:rsidP="002B2BDA">
            <w:pPr>
              <w:spacing w:after="0" w:line="240" w:lineRule="auto"/>
              <w:jc w:val="center"/>
              <w:rPr>
                <w:rFonts w:ascii="Times New Roman" w:eastAsia="Times New Roman" w:hAnsi="Times New Roman" w:cs="Times New Roman"/>
                <w:b/>
                <w:bCs/>
                <w:sz w:val="24"/>
                <w:szCs w:val="24"/>
              </w:rPr>
            </w:pPr>
            <w:r w:rsidRPr="002B2BDA">
              <w:rPr>
                <w:rFonts w:ascii="Times New Roman" w:eastAsia="Times New Roman" w:hAnsi="Times New Roman" w:cs="Times New Roman"/>
                <w:b/>
                <w:bCs/>
                <w:sz w:val="24"/>
                <w:szCs w:val="24"/>
              </w:rPr>
              <w:t>Step Size</w:t>
            </w:r>
          </w:p>
        </w:tc>
        <w:tc>
          <w:tcPr>
            <w:tcW w:w="1590" w:type="dxa"/>
            <w:vAlign w:val="center"/>
            <w:hideMark/>
          </w:tcPr>
          <w:p w14:paraId="149DFA70" w14:textId="77777777" w:rsidR="002B2BDA" w:rsidRPr="002B2BDA" w:rsidRDefault="002B2BDA" w:rsidP="002B2BDA">
            <w:pPr>
              <w:spacing w:after="0" w:line="240" w:lineRule="auto"/>
              <w:jc w:val="center"/>
              <w:rPr>
                <w:rFonts w:ascii="Times New Roman" w:eastAsia="Times New Roman" w:hAnsi="Times New Roman" w:cs="Times New Roman"/>
                <w:b/>
                <w:bCs/>
                <w:sz w:val="24"/>
                <w:szCs w:val="24"/>
              </w:rPr>
            </w:pPr>
            <w:r w:rsidRPr="002B2BDA">
              <w:rPr>
                <w:rFonts w:ascii="Times New Roman" w:eastAsia="Times New Roman" w:hAnsi="Times New Roman" w:cs="Times New Roman"/>
                <w:b/>
                <w:bCs/>
                <w:sz w:val="24"/>
                <w:szCs w:val="24"/>
              </w:rPr>
              <w:t>O(h¹)</w:t>
            </w:r>
          </w:p>
        </w:tc>
        <w:tc>
          <w:tcPr>
            <w:tcW w:w="1500" w:type="dxa"/>
            <w:vAlign w:val="center"/>
            <w:hideMark/>
          </w:tcPr>
          <w:p w14:paraId="0B9D5523" w14:textId="77777777" w:rsidR="002B2BDA" w:rsidRPr="002B2BDA" w:rsidRDefault="002B2BDA" w:rsidP="002B2BDA">
            <w:pPr>
              <w:spacing w:after="0" w:line="240" w:lineRule="auto"/>
              <w:jc w:val="center"/>
              <w:rPr>
                <w:rFonts w:ascii="Times New Roman" w:eastAsia="Times New Roman" w:hAnsi="Times New Roman" w:cs="Times New Roman"/>
                <w:b/>
                <w:bCs/>
                <w:sz w:val="24"/>
                <w:szCs w:val="24"/>
              </w:rPr>
            </w:pPr>
            <w:r w:rsidRPr="002B2BDA">
              <w:rPr>
                <w:rFonts w:ascii="Times New Roman" w:eastAsia="Times New Roman" w:hAnsi="Times New Roman" w:cs="Times New Roman"/>
                <w:b/>
                <w:bCs/>
                <w:sz w:val="24"/>
                <w:szCs w:val="24"/>
              </w:rPr>
              <w:t>O(h²)</w:t>
            </w:r>
          </w:p>
        </w:tc>
        <w:tc>
          <w:tcPr>
            <w:tcW w:w="1500" w:type="dxa"/>
            <w:vAlign w:val="center"/>
            <w:hideMark/>
          </w:tcPr>
          <w:p w14:paraId="2DD7C6E7" w14:textId="77777777" w:rsidR="002B2BDA" w:rsidRPr="002B2BDA" w:rsidRDefault="002B2BDA" w:rsidP="002B2BDA">
            <w:pPr>
              <w:spacing w:after="0" w:line="240" w:lineRule="auto"/>
              <w:jc w:val="center"/>
              <w:rPr>
                <w:rFonts w:ascii="Times New Roman" w:eastAsia="Times New Roman" w:hAnsi="Times New Roman" w:cs="Times New Roman"/>
                <w:b/>
                <w:bCs/>
                <w:sz w:val="24"/>
                <w:szCs w:val="24"/>
              </w:rPr>
            </w:pPr>
            <w:r w:rsidRPr="002B2BDA">
              <w:rPr>
                <w:rFonts w:ascii="Times New Roman" w:eastAsia="Times New Roman" w:hAnsi="Times New Roman" w:cs="Times New Roman"/>
                <w:b/>
                <w:bCs/>
                <w:sz w:val="24"/>
                <w:szCs w:val="24"/>
              </w:rPr>
              <w:t>O(h³)</w:t>
            </w:r>
          </w:p>
        </w:tc>
        <w:tc>
          <w:tcPr>
            <w:tcW w:w="1500" w:type="dxa"/>
            <w:vAlign w:val="center"/>
            <w:hideMark/>
          </w:tcPr>
          <w:p w14:paraId="49F665AF" w14:textId="77777777" w:rsidR="002B2BDA" w:rsidRPr="002B2BDA" w:rsidRDefault="002B2BDA" w:rsidP="002B2BDA">
            <w:pPr>
              <w:spacing w:after="0" w:line="240" w:lineRule="auto"/>
              <w:jc w:val="center"/>
              <w:rPr>
                <w:rFonts w:ascii="Times New Roman" w:eastAsia="Times New Roman" w:hAnsi="Times New Roman" w:cs="Times New Roman"/>
                <w:b/>
                <w:bCs/>
                <w:sz w:val="24"/>
                <w:szCs w:val="24"/>
              </w:rPr>
            </w:pPr>
            <w:r w:rsidRPr="002B2BDA">
              <w:rPr>
                <w:rFonts w:ascii="Times New Roman" w:eastAsia="Times New Roman" w:hAnsi="Times New Roman" w:cs="Times New Roman"/>
                <w:b/>
                <w:bCs/>
                <w:sz w:val="24"/>
                <w:szCs w:val="24"/>
              </w:rPr>
              <w:t>O(h⁴)</w:t>
            </w:r>
          </w:p>
        </w:tc>
        <w:tc>
          <w:tcPr>
            <w:tcW w:w="1755" w:type="dxa"/>
            <w:vAlign w:val="center"/>
            <w:hideMark/>
          </w:tcPr>
          <w:p w14:paraId="0CA7B548" w14:textId="77777777" w:rsidR="002B2BDA" w:rsidRPr="002B2BDA" w:rsidRDefault="002B2BDA" w:rsidP="002B2BDA">
            <w:pPr>
              <w:spacing w:after="0" w:line="240" w:lineRule="auto"/>
              <w:jc w:val="center"/>
              <w:rPr>
                <w:rFonts w:ascii="Times New Roman" w:eastAsia="Times New Roman" w:hAnsi="Times New Roman" w:cs="Times New Roman"/>
                <w:b/>
                <w:bCs/>
                <w:sz w:val="24"/>
                <w:szCs w:val="24"/>
              </w:rPr>
            </w:pPr>
            <w:r w:rsidRPr="002B2BDA">
              <w:rPr>
                <w:rFonts w:ascii="Times New Roman" w:eastAsia="Times New Roman" w:hAnsi="Times New Roman" w:cs="Times New Roman"/>
                <w:b/>
                <w:bCs/>
                <w:sz w:val="24"/>
                <w:szCs w:val="24"/>
              </w:rPr>
              <w:t>O(h⁵)</w:t>
            </w:r>
          </w:p>
        </w:tc>
      </w:tr>
      <w:tr w:rsidR="002B2BDA" w:rsidRPr="008E55EC" w14:paraId="56D367ED" w14:textId="77777777" w:rsidTr="002B2BDA">
        <w:trPr>
          <w:tblCellSpacing w:w="15" w:type="dxa"/>
          <w:jc w:val="center"/>
        </w:trPr>
        <w:tc>
          <w:tcPr>
            <w:tcW w:w="1125" w:type="dxa"/>
            <w:vAlign w:val="center"/>
            <w:hideMark/>
          </w:tcPr>
          <w:p w14:paraId="3B167830"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h/1</w:t>
            </w:r>
          </w:p>
        </w:tc>
        <w:tc>
          <w:tcPr>
            <w:tcW w:w="1590" w:type="dxa"/>
            <w:vAlign w:val="center"/>
            <w:hideMark/>
          </w:tcPr>
          <w:p w14:paraId="680D98B6" w14:textId="77777777" w:rsidR="002B2BDA" w:rsidRPr="002B2BDA" w:rsidRDefault="002B2BDA" w:rsidP="002B2BDA">
            <w:pPr>
              <w:spacing w:after="0" w:line="240" w:lineRule="auto"/>
              <w:jc w:val="center"/>
              <w:rPr>
                <w:rFonts w:ascii="Times New Roman" w:eastAsia="Times New Roman" w:hAnsi="Times New Roman" w:cs="Times New Roman"/>
              </w:rPr>
            </w:pPr>
            <w:r w:rsidRPr="002B2BDA">
              <w:rPr>
                <w:rFonts w:ascii="Times New Roman" w:eastAsia="Times New Roman" w:hAnsi="Times New Roman" w:cs="Times New Roman"/>
              </w:rPr>
              <w:t>0.6706029729</w:t>
            </w:r>
          </w:p>
        </w:tc>
        <w:tc>
          <w:tcPr>
            <w:tcW w:w="1500" w:type="dxa"/>
            <w:vAlign w:val="center"/>
            <w:hideMark/>
          </w:tcPr>
          <w:p w14:paraId="6CA85EB3" w14:textId="77777777" w:rsidR="002B2BDA" w:rsidRPr="002B2BDA" w:rsidRDefault="002B2BDA" w:rsidP="002B2BDA">
            <w:pPr>
              <w:spacing w:after="0" w:line="240" w:lineRule="auto"/>
              <w:jc w:val="center"/>
              <w:rPr>
                <w:rFonts w:ascii="Times New Roman" w:eastAsia="Times New Roman" w:hAnsi="Times New Roman" w:cs="Times New Roman"/>
              </w:rPr>
            </w:pPr>
            <w:r w:rsidRPr="002B2BDA">
              <w:rPr>
                <w:rFonts w:ascii="Times New Roman" w:eastAsia="Times New Roman" w:hAnsi="Times New Roman" w:cs="Times New Roman"/>
              </w:rPr>
              <w:t>0.7076734335</w:t>
            </w:r>
          </w:p>
        </w:tc>
        <w:tc>
          <w:tcPr>
            <w:tcW w:w="1500" w:type="dxa"/>
            <w:vAlign w:val="center"/>
            <w:hideMark/>
          </w:tcPr>
          <w:p w14:paraId="1245D80A" w14:textId="77777777" w:rsidR="002B2BDA" w:rsidRPr="002B2BDA" w:rsidRDefault="002B2BDA" w:rsidP="002B2BDA">
            <w:pPr>
              <w:spacing w:after="0" w:line="240" w:lineRule="auto"/>
              <w:jc w:val="center"/>
              <w:rPr>
                <w:rFonts w:ascii="Times New Roman" w:eastAsia="Times New Roman" w:hAnsi="Times New Roman" w:cs="Times New Roman"/>
              </w:rPr>
            </w:pPr>
            <w:r w:rsidRPr="002B2BDA">
              <w:rPr>
                <w:rFonts w:ascii="Times New Roman" w:eastAsia="Times New Roman" w:hAnsi="Times New Roman" w:cs="Times New Roman"/>
              </w:rPr>
              <w:t>0.7071105902</w:t>
            </w:r>
          </w:p>
        </w:tc>
        <w:tc>
          <w:tcPr>
            <w:tcW w:w="1500" w:type="dxa"/>
            <w:vAlign w:val="center"/>
            <w:hideMark/>
          </w:tcPr>
          <w:p w14:paraId="1C7DB766" w14:textId="77777777" w:rsidR="002B2BDA" w:rsidRPr="002B2BDA" w:rsidRDefault="002B2BDA" w:rsidP="002B2BDA">
            <w:pPr>
              <w:spacing w:after="0" w:line="240" w:lineRule="auto"/>
              <w:jc w:val="center"/>
              <w:rPr>
                <w:rFonts w:ascii="Times New Roman" w:eastAsia="Times New Roman" w:hAnsi="Times New Roman" w:cs="Times New Roman"/>
              </w:rPr>
            </w:pPr>
            <w:r w:rsidRPr="002B2BDA">
              <w:rPr>
                <w:rFonts w:ascii="Times New Roman" w:eastAsia="Times New Roman" w:hAnsi="Times New Roman" w:cs="Times New Roman"/>
              </w:rPr>
              <w:t>0.7071067723</w:t>
            </w:r>
          </w:p>
        </w:tc>
        <w:tc>
          <w:tcPr>
            <w:tcW w:w="1755" w:type="dxa"/>
            <w:vAlign w:val="center"/>
            <w:hideMark/>
          </w:tcPr>
          <w:p w14:paraId="1DF18DA3" w14:textId="77777777" w:rsidR="002B2BDA" w:rsidRPr="002B2BDA" w:rsidRDefault="002B2BDA" w:rsidP="002B2BDA">
            <w:pPr>
              <w:spacing w:after="0" w:line="240" w:lineRule="auto"/>
              <w:jc w:val="center"/>
              <w:rPr>
                <w:rFonts w:ascii="Times New Roman" w:eastAsia="Times New Roman" w:hAnsi="Times New Roman" w:cs="Times New Roman"/>
              </w:rPr>
            </w:pPr>
            <w:r w:rsidRPr="002B2BDA">
              <w:rPr>
                <w:rFonts w:ascii="Times New Roman" w:eastAsia="Times New Roman" w:hAnsi="Times New Roman" w:cs="Times New Roman"/>
              </w:rPr>
              <w:t>0.7071067812</w:t>
            </w:r>
          </w:p>
        </w:tc>
      </w:tr>
      <w:tr w:rsidR="002B2BDA" w:rsidRPr="008E55EC" w14:paraId="19167F51" w14:textId="77777777" w:rsidTr="002B2BDA">
        <w:trPr>
          <w:tblCellSpacing w:w="15" w:type="dxa"/>
          <w:jc w:val="center"/>
        </w:trPr>
        <w:tc>
          <w:tcPr>
            <w:tcW w:w="1125" w:type="dxa"/>
            <w:vAlign w:val="center"/>
            <w:hideMark/>
          </w:tcPr>
          <w:p w14:paraId="0746D468"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h/2</w:t>
            </w:r>
          </w:p>
        </w:tc>
        <w:tc>
          <w:tcPr>
            <w:tcW w:w="1590" w:type="dxa"/>
            <w:vAlign w:val="center"/>
            <w:hideMark/>
          </w:tcPr>
          <w:p w14:paraId="434F3D13" w14:textId="77777777" w:rsidR="002B2BDA" w:rsidRPr="002B2BDA" w:rsidRDefault="002B2BDA" w:rsidP="002B2BDA">
            <w:pPr>
              <w:spacing w:after="0" w:line="240" w:lineRule="auto"/>
              <w:jc w:val="center"/>
              <w:rPr>
                <w:rFonts w:ascii="Times New Roman" w:eastAsia="Times New Roman" w:hAnsi="Times New Roman" w:cs="Times New Roman"/>
              </w:rPr>
            </w:pPr>
            <w:r w:rsidRPr="002B2BDA">
              <w:rPr>
                <w:rFonts w:ascii="Times New Roman" w:eastAsia="Times New Roman" w:hAnsi="Times New Roman" w:cs="Times New Roman"/>
              </w:rPr>
              <w:t>0.6891382032</w:t>
            </w:r>
          </w:p>
        </w:tc>
        <w:tc>
          <w:tcPr>
            <w:tcW w:w="1500" w:type="dxa"/>
            <w:vAlign w:val="center"/>
            <w:hideMark/>
          </w:tcPr>
          <w:p w14:paraId="51E6CA95" w14:textId="77777777" w:rsidR="002B2BDA" w:rsidRPr="002B2BDA" w:rsidRDefault="002B2BDA" w:rsidP="002B2BDA">
            <w:pPr>
              <w:spacing w:after="0" w:line="240" w:lineRule="auto"/>
              <w:jc w:val="center"/>
              <w:rPr>
                <w:rFonts w:ascii="Times New Roman" w:eastAsia="Times New Roman" w:hAnsi="Times New Roman" w:cs="Times New Roman"/>
              </w:rPr>
            </w:pPr>
            <w:r w:rsidRPr="002B2BDA">
              <w:rPr>
                <w:rFonts w:ascii="Times New Roman" w:eastAsia="Times New Roman" w:hAnsi="Times New Roman" w:cs="Times New Roman"/>
              </w:rPr>
              <w:t>0.7072513010</w:t>
            </w:r>
          </w:p>
        </w:tc>
        <w:tc>
          <w:tcPr>
            <w:tcW w:w="1500" w:type="dxa"/>
            <w:vAlign w:val="center"/>
            <w:hideMark/>
          </w:tcPr>
          <w:p w14:paraId="1DF69750" w14:textId="77777777" w:rsidR="002B2BDA" w:rsidRPr="002B2BDA" w:rsidRDefault="002B2BDA" w:rsidP="002B2BDA">
            <w:pPr>
              <w:spacing w:after="0" w:line="240" w:lineRule="auto"/>
              <w:jc w:val="center"/>
              <w:rPr>
                <w:rFonts w:ascii="Times New Roman" w:eastAsia="Times New Roman" w:hAnsi="Times New Roman" w:cs="Times New Roman"/>
              </w:rPr>
            </w:pPr>
            <w:r w:rsidRPr="002B2BDA">
              <w:rPr>
                <w:rFonts w:ascii="Times New Roman" w:eastAsia="Times New Roman" w:hAnsi="Times New Roman" w:cs="Times New Roman"/>
              </w:rPr>
              <w:t>0.7071072495</w:t>
            </w:r>
          </w:p>
        </w:tc>
        <w:tc>
          <w:tcPr>
            <w:tcW w:w="1500" w:type="dxa"/>
            <w:vAlign w:val="center"/>
            <w:hideMark/>
          </w:tcPr>
          <w:p w14:paraId="1817A218" w14:textId="77777777" w:rsidR="002B2BDA" w:rsidRPr="002B2BDA" w:rsidRDefault="002B2BDA" w:rsidP="002B2BDA">
            <w:pPr>
              <w:spacing w:after="0" w:line="240" w:lineRule="auto"/>
              <w:jc w:val="center"/>
              <w:rPr>
                <w:rFonts w:ascii="Times New Roman" w:eastAsia="Times New Roman" w:hAnsi="Times New Roman" w:cs="Times New Roman"/>
              </w:rPr>
            </w:pPr>
            <w:r w:rsidRPr="002B2BDA">
              <w:rPr>
                <w:rFonts w:ascii="Times New Roman" w:eastAsia="Times New Roman" w:hAnsi="Times New Roman" w:cs="Times New Roman"/>
              </w:rPr>
              <w:t>0.7071067806</w:t>
            </w:r>
          </w:p>
        </w:tc>
        <w:tc>
          <w:tcPr>
            <w:tcW w:w="1755" w:type="dxa"/>
            <w:vAlign w:val="center"/>
            <w:hideMark/>
          </w:tcPr>
          <w:p w14:paraId="5DB237E0" w14:textId="77777777" w:rsidR="002B2BDA" w:rsidRPr="002B2BDA" w:rsidRDefault="002B2BDA" w:rsidP="002B2BDA">
            <w:pPr>
              <w:spacing w:after="0" w:line="240" w:lineRule="auto"/>
              <w:jc w:val="center"/>
              <w:rPr>
                <w:rFonts w:ascii="Times New Roman" w:eastAsia="Times New Roman" w:hAnsi="Times New Roman" w:cs="Times New Roman"/>
              </w:rPr>
            </w:pPr>
            <w:r w:rsidRPr="002B2BDA">
              <w:rPr>
                <w:rFonts w:ascii="Times New Roman" w:eastAsia="Times New Roman" w:hAnsi="Times New Roman" w:cs="Times New Roman"/>
              </w:rPr>
              <w:t>0.0000000000</w:t>
            </w:r>
          </w:p>
        </w:tc>
      </w:tr>
      <w:tr w:rsidR="002B2BDA" w:rsidRPr="008E55EC" w14:paraId="52E1A5F0" w14:textId="77777777" w:rsidTr="002B2BDA">
        <w:trPr>
          <w:tblCellSpacing w:w="15" w:type="dxa"/>
          <w:jc w:val="center"/>
        </w:trPr>
        <w:tc>
          <w:tcPr>
            <w:tcW w:w="1125" w:type="dxa"/>
            <w:vAlign w:val="center"/>
            <w:hideMark/>
          </w:tcPr>
          <w:p w14:paraId="0F1F1255"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h/4</w:t>
            </w:r>
          </w:p>
        </w:tc>
        <w:tc>
          <w:tcPr>
            <w:tcW w:w="1590" w:type="dxa"/>
            <w:vAlign w:val="center"/>
            <w:hideMark/>
          </w:tcPr>
          <w:p w14:paraId="360EFA6E" w14:textId="77777777" w:rsidR="002B2BDA" w:rsidRPr="002B2BDA" w:rsidRDefault="002B2BDA" w:rsidP="002B2BDA">
            <w:pPr>
              <w:spacing w:after="0" w:line="240" w:lineRule="auto"/>
              <w:jc w:val="center"/>
              <w:rPr>
                <w:rFonts w:ascii="Times New Roman" w:eastAsia="Times New Roman" w:hAnsi="Times New Roman" w:cs="Times New Roman"/>
              </w:rPr>
            </w:pPr>
            <w:r w:rsidRPr="002B2BDA">
              <w:rPr>
                <w:rFonts w:ascii="Times New Roman" w:eastAsia="Times New Roman" w:hAnsi="Times New Roman" w:cs="Times New Roman"/>
              </w:rPr>
              <w:t>0.6981947521</w:t>
            </w:r>
          </w:p>
        </w:tc>
        <w:tc>
          <w:tcPr>
            <w:tcW w:w="1500" w:type="dxa"/>
            <w:vAlign w:val="center"/>
            <w:hideMark/>
          </w:tcPr>
          <w:p w14:paraId="77AA2699" w14:textId="77777777" w:rsidR="002B2BDA" w:rsidRPr="002B2BDA" w:rsidRDefault="002B2BDA" w:rsidP="002B2BDA">
            <w:pPr>
              <w:spacing w:after="0" w:line="240" w:lineRule="auto"/>
              <w:jc w:val="center"/>
              <w:rPr>
                <w:rFonts w:ascii="Times New Roman" w:eastAsia="Times New Roman" w:hAnsi="Times New Roman" w:cs="Times New Roman"/>
              </w:rPr>
            </w:pPr>
            <w:r w:rsidRPr="002B2BDA">
              <w:rPr>
                <w:rFonts w:ascii="Times New Roman" w:eastAsia="Times New Roman" w:hAnsi="Times New Roman" w:cs="Times New Roman"/>
              </w:rPr>
              <w:t>0.7071432624</w:t>
            </w:r>
          </w:p>
        </w:tc>
        <w:tc>
          <w:tcPr>
            <w:tcW w:w="1500" w:type="dxa"/>
            <w:vAlign w:val="center"/>
            <w:hideMark/>
          </w:tcPr>
          <w:p w14:paraId="5597B736" w14:textId="77777777" w:rsidR="002B2BDA" w:rsidRPr="002B2BDA" w:rsidRDefault="002B2BDA" w:rsidP="002B2BDA">
            <w:pPr>
              <w:spacing w:after="0" w:line="240" w:lineRule="auto"/>
              <w:jc w:val="center"/>
              <w:rPr>
                <w:rFonts w:ascii="Times New Roman" w:eastAsia="Times New Roman" w:hAnsi="Times New Roman" w:cs="Times New Roman"/>
              </w:rPr>
            </w:pPr>
            <w:r w:rsidRPr="002B2BDA">
              <w:rPr>
                <w:rFonts w:ascii="Times New Roman" w:eastAsia="Times New Roman" w:hAnsi="Times New Roman" w:cs="Times New Roman"/>
              </w:rPr>
              <w:t>0.7071068392</w:t>
            </w:r>
          </w:p>
        </w:tc>
        <w:tc>
          <w:tcPr>
            <w:tcW w:w="1500" w:type="dxa"/>
            <w:vAlign w:val="center"/>
            <w:hideMark/>
          </w:tcPr>
          <w:p w14:paraId="385C87BB" w14:textId="77777777" w:rsidR="002B2BDA" w:rsidRPr="002B2BDA" w:rsidRDefault="002B2BDA" w:rsidP="002B2BDA">
            <w:pPr>
              <w:spacing w:after="0" w:line="240" w:lineRule="auto"/>
              <w:jc w:val="center"/>
              <w:rPr>
                <w:rFonts w:ascii="Times New Roman" w:eastAsia="Times New Roman" w:hAnsi="Times New Roman" w:cs="Times New Roman"/>
              </w:rPr>
            </w:pPr>
            <w:r w:rsidRPr="002B2BDA">
              <w:rPr>
                <w:rFonts w:ascii="Times New Roman" w:eastAsia="Times New Roman" w:hAnsi="Times New Roman" w:cs="Times New Roman"/>
              </w:rPr>
              <w:t>0.0000000000</w:t>
            </w:r>
          </w:p>
        </w:tc>
        <w:tc>
          <w:tcPr>
            <w:tcW w:w="1755" w:type="dxa"/>
            <w:vAlign w:val="center"/>
            <w:hideMark/>
          </w:tcPr>
          <w:p w14:paraId="50CFE71A" w14:textId="77777777" w:rsidR="002B2BDA" w:rsidRPr="002B2BDA" w:rsidRDefault="002B2BDA" w:rsidP="002B2BDA">
            <w:pPr>
              <w:spacing w:after="0" w:line="240" w:lineRule="auto"/>
              <w:jc w:val="center"/>
              <w:rPr>
                <w:rFonts w:ascii="Times New Roman" w:eastAsia="Times New Roman" w:hAnsi="Times New Roman" w:cs="Times New Roman"/>
              </w:rPr>
            </w:pPr>
            <w:r w:rsidRPr="002B2BDA">
              <w:rPr>
                <w:rFonts w:ascii="Times New Roman" w:eastAsia="Times New Roman" w:hAnsi="Times New Roman" w:cs="Times New Roman"/>
              </w:rPr>
              <w:t>0.0000000000</w:t>
            </w:r>
          </w:p>
        </w:tc>
      </w:tr>
      <w:tr w:rsidR="002B2BDA" w:rsidRPr="008E55EC" w14:paraId="0607C821" w14:textId="77777777" w:rsidTr="002B2BDA">
        <w:trPr>
          <w:tblCellSpacing w:w="15" w:type="dxa"/>
          <w:jc w:val="center"/>
        </w:trPr>
        <w:tc>
          <w:tcPr>
            <w:tcW w:w="1125" w:type="dxa"/>
            <w:vAlign w:val="center"/>
            <w:hideMark/>
          </w:tcPr>
          <w:p w14:paraId="35A7CBB1"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h/8</w:t>
            </w:r>
          </w:p>
        </w:tc>
        <w:tc>
          <w:tcPr>
            <w:tcW w:w="1590" w:type="dxa"/>
            <w:vAlign w:val="center"/>
            <w:hideMark/>
          </w:tcPr>
          <w:p w14:paraId="013E2789" w14:textId="77777777" w:rsidR="002B2BDA" w:rsidRPr="002B2BDA" w:rsidRDefault="002B2BDA" w:rsidP="002B2BDA">
            <w:pPr>
              <w:spacing w:after="0" w:line="240" w:lineRule="auto"/>
              <w:jc w:val="center"/>
              <w:rPr>
                <w:rFonts w:ascii="Times New Roman" w:eastAsia="Times New Roman" w:hAnsi="Times New Roman" w:cs="Times New Roman"/>
              </w:rPr>
            </w:pPr>
            <w:r w:rsidRPr="002B2BDA">
              <w:rPr>
                <w:rFonts w:ascii="Times New Roman" w:eastAsia="Times New Roman" w:hAnsi="Times New Roman" w:cs="Times New Roman"/>
              </w:rPr>
              <w:t>0.7026690073</w:t>
            </w:r>
          </w:p>
        </w:tc>
        <w:tc>
          <w:tcPr>
            <w:tcW w:w="1500" w:type="dxa"/>
            <w:vAlign w:val="center"/>
            <w:hideMark/>
          </w:tcPr>
          <w:p w14:paraId="487F6B44" w14:textId="77777777" w:rsidR="002B2BDA" w:rsidRPr="002B2BDA" w:rsidRDefault="002B2BDA" w:rsidP="002B2BDA">
            <w:pPr>
              <w:spacing w:after="0" w:line="240" w:lineRule="auto"/>
              <w:jc w:val="center"/>
              <w:rPr>
                <w:rFonts w:ascii="Times New Roman" w:eastAsia="Times New Roman" w:hAnsi="Times New Roman" w:cs="Times New Roman"/>
              </w:rPr>
            </w:pPr>
            <w:r w:rsidRPr="002B2BDA">
              <w:rPr>
                <w:rFonts w:ascii="Times New Roman" w:eastAsia="Times New Roman" w:hAnsi="Times New Roman" w:cs="Times New Roman"/>
              </w:rPr>
              <w:t>0.7071159450</w:t>
            </w:r>
          </w:p>
        </w:tc>
        <w:tc>
          <w:tcPr>
            <w:tcW w:w="1500" w:type="dxa"/>
            <w:vAlign w:val="center"/>
            <w:hideMark/>
          </w:tcPr>
          <w:p w14:paraId="5B42E7E5" w14:textId="77777777" w:rsidR="002B2BDA" w:rsidRPr="002B2BDA" w:rsidRDefault="002B2BDA" w:rsidP="002B2BDA">
            <w:pPr>
              <w:spacing w:after="0" w:line="240" w:lineRule="auto"/>
              <w:jc w:val="center"/>
              <w:rPr>
                <w:rFonts w:ascii="Times New Roman" w:eastAsia="Times New Roman" w:hAnsi="Times New Roman" w:cs="Times New Roman"/>
              </w:rPr>
            </w:pPr>
            <w:r w:rsidRPr="002B2BDA">
              <w:rPr>
                <w:rFonts w:ascii="Times New Roman" w:eastAsia="Times New Roman" w:hAnsi="Times New Roman" w:cs="Times New Roman"/>
              </w:rPr>
              <w:t>0.0000000000</w:t>
            </w:r>
          </w:p>
        </w:tc>
        <w:tc>
          <w:tcPr>
            <w:tcW w:w="1500" w:type="dxa"/>
            <w:vAlign w:val="center"/>
            <w:hideMark/>
          </w:tcPr>
          <w:p w14:paraId="30C7197A" w14:textId="77777777" w:rsidR="002B2BDA" w:rsidRPr="002B2BDA" w:rsidRDefault="002B2BDA" w:rsidP="002B2BDA">
            <w:pPr>
              <w:spacing w:after="0" w:line="240" w:lineRule="auto"/>
              <w:jc w:val="center"/>
              <w:rPr>
                <w:rFonts w:ascii="Times New Roman" w:eastAsia="Times New Roman" w:hAnsi="Times New Roman" w:cs="Times New Roman"/>
              </w:rPr>
            </w:pPr>
            <w:r w:rsidRPr="002B2BDA">
              <w:rPr>
                <w:rFonts w:ascii="Times New Roman" w:eastAsia="Times New Roman" w:hAnsi="Times New Roman" w:cs="Times New Roman"/>
              </w:rPr>
              <w:t>0.0000000000</w:t>
            </w:r>
          </w:p>
        </w:tc>
        <w:tc>
          <w:tcPr>
            <w:tcW w:w="1755" w:type="dxa"/>
            <w:vAlign w:val="center"/>
            <w:hideMark/>
          </w:tcPr>
          <w:p w14:paraId="61293CA1" w14:textId="77777777" w:rsidR="002B2BDA" w:rsidRPr="002B2BDA" w:rsidRDefault="002B2BDA" w:rsidP="002B2BDA">
            <w:pPr>
              <w:spacing w:after="0" w:line="240" w:lineRule="auto"/>
              <w:jc w:val="center"/>
              <w:rPr>
                <w:rFonts w:ascii="Times New Roman" w:eastAsia="Times New Roman" w:hAnsi="Times New Roman" w:cs="Times New Roman"/>
              </w:rPr>
            </w:pPr>
            <w:r w:rsidRPr="002B2BDA">
              <w:rPr>
                <w:rFonts w:ascii="Times New Roman" w:eastAsia="Times New Roman" w:hAnsi="Times New Roman" w:cs="Times New Roman"/>
              </w:rPr>
              <w:t>0.0000000000</w:t>
            </w:r>
          </w:p>
        </w:tc>
      </w:tr>
      <w:tr w:rsidR="002B2BDA" w:rsidRPr="008E55EC" w14:paraId="6CE06BD2" w14:textId="77777777" w:rsidTr="002B2BDA">
        <w:trPr>
          <w:tblCellSpacing w:w="15" w:type="dxa"/>
          <w:jc w:val="center"/>
        </w:trPr>
        <w:tc>
          <w:tcPr>
            <w:tcW w:w="1125" w:type="dxa"/>
            <w:vAlign w:val="center"/>
            <w:hideMark/>
          </w:tcPr>
          <w:p w14:paraId="73955315"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h/16</w:t>
            </w:r>
          </w:p>
        </w:tc>
        <w:tc>
          <w:tcPr>
            <w:tcW w:w="1590" w:type="dxa"/>
            <w:vAlign w:val="center"/>
            <w:hideMark/>
          </w:tcPr>
          <w:p w14:paraId="42A13634" w14:textId="77777777" w:rsidR="002B2BDA" w:rsidRPr="002B2BDA" w:rsidRDefault="002B2BDA" w:rsidP="002B2BDA">
            <w:pPr>
              <w:spacing w:after="0" w:line="240" w:lineRule="auto"/>
              <w:jc w:val="center"/>
              <w:rPr>
                <w:rFonts w:ascii="Times New Roman" w:eastAsia="Times New Roman" w:hAnsi="Times New Roman" w:cs="Times New Roman"/>
              </w:rPr>
            </w:pPr>
            <w:r w:rsidRPr="002B2BDA">
              <w:rPr>
                <w:rFonts w:ascii="Times New Roman" w:eastAsia="Times New Roman" w:hAnsi="Times New Roman" w:cs="Times New Roman"/>
              </w:rPr>
              <w:t>0.7048924761</w:t>
            </w:r>
          </w:p>
        </w:tc>
        <w:tc>
          <w:tcPr>
            <w:tcW w:w="1500" w:type="dxa"/>
            <w:vAlign w:val="center"/>
            <w:hideMark/>
          </w:tcPr>
          <w:p w14:paraId="3DA9402F" w14:textId="77777777" w:rsidR="002B2BDA" w:rsidRPr="002B2BDA" w:rsidRDefault="002B2BDA" w:rsidP="002B2BDA">
            <w:pPr>
              <w:spacing w:after="0" w:line="240" w:lineRule="auto"/>
              <w:jc w:val="center"/>
              <w:rPr>
                <w:rFonts w:ascii="Times New Roman" w:eastAsia="Times New Roman" w:hAnsi="Times New Roman" w:cs="Times New Roman"/>
              </w:rPr>
            </w:pPr>
            <w:r w:rsidRPr="002B2BDA">
              <w:rPr>
                <w:rFonts w:ascii="Times New Roman" w:eastAsia="Times New Roman" w:hAnsi="Times New Roman" w:cs="Times New Roman"/>
              </w:rPr>
              <w:t>0.0000000000</w:t>
            </w:r>
          </w:p>
        </w:tc>
        <w:tc>
          <w:tcPr>
            <w:tcW w:w="1500" w:type="dxa"/>
            <w:vAlign w:val="center"/>
            <w:hideMark/>
          </w:tcPr>
          <w:p w14:paraId="21101601" w14:textId="77777777" w:rsidR="002B2BDA" w:rsidRPr="002B2BDA" w:rsidRDefault="002B2BDA" w:rsidP="002B2BDA">
            <w:pPr>
              <w:spacing w:after="0" w:line="240" w:lineRule="auto"/>
              <w:jc w:val="center"/>
              <w:rPr>
                <w:rFonts w:ascii="Times New Roman" w:eastAsia="Times New Roman" w:hAnsi="Times New Roman" w:cs="Times New Roman"/>
              </w:rPr>
            </w:pPr>
            <w:r w:rsidRPr="002B2BDA">
              <w:rPr>
                <w:rFonts w:ascii="Times New Roman" w:eastAsia="Times New Roman" w:hAnsi="Times New Roman" w:cs="Times New Roman"/>
              </w:rPr>
              <w:t>0.0000000000</w:t>
            </w:r>
          </w:p>
        </w:tc>
        <w:tc>
          <w:tcPr>
            <w:tcW w:w="1500" w:type="dxa"/>
            <w:vAlign w:val="center"/>
            <w:hideMark/>
          </w:tcPr>
          <w:p w14:paraId="0128F06B" w14:textId="77777777" w:rsidR="002B2BDA" w:rsidRPr="002B2BDA" w:rsidRDefault="002B2BDA" w:rsidP="002B2BDA">
            <w:pPr>
              <w:spacing w:after="0" w:line="240" w:lineRule="auto"/>
              <w:jc w:val="center"/>
              <w:rPr>
                <w:rFonts w:ascii="Times New Roman" w:eastAsia="Times New Roman" w:hAnsi="Times New Roman" w:cs="Times New Roman"/>
              </w:rPr>
            </w:pPr>
            <w:r w:rsidRPr="002B2BDA">
              <w:rPr>
                <w:rFonts w:ascii="Times New Roman" w:eastAsia="Times New Roman" w:hAnsi="Times New Roman" w:cs="Times New Roman"/>
              </w:rPr>
              <w:t>0.0000000000</w:t>
            </w:r>
          </w:p>
        </w:tc>
        <w:tc>
          <w:tcPr>
            <w:tcW w:w="1755" w:type="dxa"/>
            <w:vAlign w:val="center"/>
            <w:hideMark/>
          </w:tcPr>
          <w:p w14:paraId="1A9BFA5C" w14:textId="77777777" w:rsidR="002B2BDA" w:rsidRPr="002B2BDA" w:rsidRDefault="002B2BDA" w:rsidP="002B2BDA">
            <w:pPr>
              <w:spacing w:after="0" w:line="240" w:lineRule="auto"/>
              <w:jc w:val="center"/>
              <w:rPr>
                <w:rFonts w:ascii="Times New Roman" w:eastAsia="Times New Roman" w:hAnsi="Times New Roman" w:cs="Times New Roman"/>
              </w:rPr>
            </w:pPr>
            <w:r w:rsidRPr="002B2BDA">
              <w:rPr>
                <w:rFonts w:ascii="Times New Roman" w:eastAsia="Times New Roman" w:hAnsi="Times New Roman" w:cs="Times New Roman"/>
              </w:rPr>
              <w:t>0.0000000000</w:t>
            </w:r>
          </w:p>
        </w:tc>
      </w:tr>
    </w:tbl>
    <w:p w14:paraId="79528FA1" w14:textId="77777777" w:rsidR="002B2BDA" w:rsidRPr="008E55EC" w:rsidRDefault="002B2BDA" w:rsidP="00766CD8">
      <w:pPr>
        <w:jc w:val="center"/>
        <w:rPr>
          <w:rFonts w:ascii="Times New Roman" w:hAnsi="Times New Roman" w:cs="Times New Roman"/>
          <w:b/>
          <w:bCs/>
          <w:sz w:val="24"/>
          <w:szCs w:val="24"/>
        </w:rPr>
      </w:pPr>
    </w:p>
    <w:p w14:paraId="0D527C09" w14:textId="19E009F9" w:rsidR="002B2BDA" w:rsidRPr="008E55EC" w:rsidRDefault="002B2BDA" w:rsidP="002B2BDA">
      <w:pPr>
        <w:jc w:val="center"/>
        <w:rPr>
          <w:rStyle w:val="HTMLCode"/>
          <w:rFonts w:ascii="Times New Roman" w:eastAsiaTheme="minorHAnsi" w:hAnsi="Times New Roman" w:cs="Times New Roman"/>
          <w:b/>
          <w:bCs/>
          <w:sz w:val="24"/>
          <w:szCs w:val="24"/>
        </w:rPr>
      </w:pPr>
      <w:r w:rsidRPr="008E55EC">
        <w:rPr>
          <w:rStyle w:val="Strong"/>
          <w:rFonts w:ascii="Times New Roman" w:hAnsi="Times New Roman" w:cs="Times New Roman"/>
          <w:sz w:val="24"/>
          <w:szCs w:val="24"/>
        </w:rPr>
        <w:t>True Derivative at</w:t>
      </w:r>
      <w:r w:rsidRPr="008E55EC">
        <w:rPr>
          <w:rFonts w:ascii="Times New Roman" w:hAnsi="Times New Roman" w:cs="Times New Roman"/>
        </w:rPr>
        <w:t xml:space="preserve"> </w:t>
      </w:r>
      <w:r w:rsidRPr="008E55EC">
        <w:rPr>
          <w:rStyle w:val="HTMLCode"/>
          <w:rFonts w:ascii="Times New Roman" w:eastAsiaTheme="minorHAnsi" w:hAnsi="Times New Roman" w:cs="Times New Roman"/>
          <w:b/>
          <w:bCs/>
          <w:sz w:val="24"/>
          <w:szCs w:val="24"/>
        </w:rPr>
        <w:t>x = 0.7854</w:t>
      </w:r>
      <w:r w:rsidRPr="008E55EC">
        <w:rPr>
          <w:rFonts w:ascii="Times New Roman" w:hAnsi="Times New Roman" w:cs="Times New Roman"/>
          <w:b/>
          <w:bCs/>
        </w:rPr>
        <w:t>:</w:t>
      </w:r>
      <w:r w:rsidRPr="008E55EC">
        <w:rPr>
          <w:rFonts w:ascii="Times New Roman" w:hAnsi="Times New Roman" w:cs="Times New Roman"/>
          <w:b/>
          <w:bCs/>
        </w:rPr>
        <w:t xml:space="preserve"> </w:t>
      </w:r>
      <w:r w:rsidRPr="008E55EC">
        <w:rPr>
          <w:rStyle w:val="HTMLCode"/>
          <w:rFonts w:ascii="Times New Roman" w:eastAsiaTheme="minorHAnsi" w:hAnsi="Times New Roman" w:cs="Times New Roman"/>
          <w:b/>
          <w:bCs/>
          <w:sz w:val="24"/>
          <w:szCs w:val="24"/>
        </w:rPr>
        <w:t>0.7071067812</w:t>
      </w:r>
    </w:p>
    <w:p w14:paraId="7153C56F" w14:textId="371A3D6F" w:rsidR="002B2BDA" w:rsidRPr="008E55EC" w:rsidRDefault="008502A8" w:rsidP="008502A8">
      <w:pPr>
        <w:jc w:val="center"/>
        <w:rPr>
          <w:rFonts w:ascii="Times New Roman" w:hAnsi="Times New Roman" w:cs="Times New Roman"/>
          <w:b/>
          <w:bCs/>
          <w:sz w:val="24"/>
          <w:szCs w:val="24"/>
        </w:rPr>
      </w:pPr>
      <w:r w:rsidRPr="008E55EC">
        <w:rPr>
          <w:rFonts w:ascii="Times New Roman" w:hAnsi="Times New Roman" w:cs="Times New Roman"/>
          <w:b/>
          <w:bCs/>
          <w:sz w:val="24"/>
          <w:szCs w:val="24"/>
        </w:rPr>
        <w:t>Improvement with Increasing Richardson Levels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0"/>
        <w:gridCol w:w="2070"/>
        <w:gridCol w:w="2340"/>
      </w:tblGrid>
      <w:tr w:rsidR="002B2BDA" w:rsidRPr="002B2BDA" w14:paraId="558DBC37" w14:textId="77777777" w:rsidTr="002B2BDA">
        <w:trPr>
          <w:tblHeader/>
          <w:tblCellSpacing w:w="15" w:type="dxa"/>
          <w:jc w:val="center"/>
        </w:trPr>
        <w:tc>
          <w:tcPr>
            <w:tcW w:w="945" w:type="dxa"/>
            <w:vAlign w:val="center"/>
            <w:hideMark/>
          </w:tcPr>
          <w:p w14:paraId="35CA1ACD" w14:textId="77777777" w:rsidR="002B2BDA" w:rsidRPr="002B2BDA" w:rsidRDefault="002B2BDA" w:rsidP="002B2BDA">
            <w:pPr>
              <w:spacing w:after="0" w:line="240" w:lineRule="auto"/>
              <w:jc w:val="center"/>
              <w:rPr>
                <w:rFonts w:ascii="Times New Roman" w:eastAsia="Times New Roman" w:hAnsi="Times New Roman" w:cs="Times New Roman"/>
                <w:b/>
                <w:bCs/>
                <w:sz w:val="24"/>
                <w:szCs w:val="24"/>
              </w:rPr>
            </w:pPr>
            <w:r w:rsidRPr="002B2BDA">
              <w:rPr>
                <w:rFonts w:ascii="Times New Roman" w:eastAsia="Times New Roman" w:hAnsi="Times New Roman" w:cs="Times New Roman"/>
                <w:b/>
                <w:bCs/>
                <w:sz w:val="24"/>
                <w:szCs w:val="24"/>
              </w:rPr>
              <w:t>Level</w:t>
            </w:r>
          </w:p>
        </w:tc>
        <w:tc>
          <w:tcPr>
            <w:tcW w:w="2040" w:type="dxa"/>
            <w:vAlign w:val="center"/>
            <w:hideMark/>
          </w:tcPr>
          <w:p w14:paraId="2572FE78" w14:textId="77777777" w:rsidR="002B2BDA" w:rsidRPr="002B2BDA" w:rsidRDefault="002B2BDA" w:rsidP="002B2BDA">
            <w:pPr>
              <w:spacing w:after="0" w:line="240" w:lineRule="auto"/>
              <w:jc w:val="center"/>
              <w:rPr>
                <w:rFonts w:ascii="Times New Roman" w:eastAsia="Times New Roman" w:hAnsi="Times New Roman" w:cs="Times New Roman"/>
                <w:b/>
                <w:bCs/>
                <w:sz w:val="24"/>
                <w:szCs w:val="24"/>
              </w:rPr>
            </w:pPr>
            <w:r w:rsidRPr="002B2BDA">
              <w:rPr>
                <w:rFonts w:ascii="Times New Roman" w:eastAsia="Times New Roman" w:hAnsi="Times New Roman" w:cs="Times New Roman"/>
                <w:b/>
                <w:bCs/>
                <w:sz w:val="24"/>
                <w:szCs w:val="24"/>
              </w:rPr>
              <w:t>Approximation</w:t>
            </w:r>
          </w:p>
        </w:tc>
        <w:tc>
          <w:tcPr>
            <w:tcW w:w="2295" w:type="dxa"/>
            <w:vAlign w:val="center"/>
            <w:hideMark/>
          </w:tcPr>
          <w:p w14:paraId="47990CD2" w14:textId="77777777" w:rsidR="002B2BDA" w:rsidRPr="002B2BDA" w:rsidRDefault="002B2BDA" w:rsidP="002B2BDA">
            <w:pPr>
              <w:spacing w:after="0" w:line="240" w:lineRule="auto"/>
              <w:jc w:val="center"/>
              <w:rPr>
                <w:rFonts w:ascii="Times New Roman" w:eastAsia="Times New Roman" w:hAnsi="Times New Roman" w:cs="Times New Roman"/>
                <w:b/>
                <w:bCs/>
                <w:sz w:val="24"/>
                <w:szCs w:val="24"/>
              </w:rPr>
            </w:pPr>
            <w:r w:rsidRPr="002B2BDA">
              <w:rPr>
                <w:rFonts w:ascii="Times New Roman" w:eastAsia="Times New Roman" w:hAnsi="Times New Roman" w:cs="Times New Roman"/>
                <w:b/>
                <w:bCs/>
                <w:sz w:val="24"/>
                <w:szCs w:val="24"/>
              </w:rPr>
              <w:t>Error</w:t>
            </w:r>
          </w:p>
        </w:tc>
      </w:tr>
      <w:tr w:rsidR="002B2BDA" w:rsidRPr="002B2BDA" w14:paraId="44CCE803" w14:textId="77777777" w:rsidTr="002B2BDA">
        <w:trPr>
          <w:tblCellSpacing w:w="15" w:type="dxa"/>
          <w:jc w:val="center"/>
        </w:trPr>
        <w:tc>
          <w:tcPr>
            <w:tcW w:w="945" w:type="dxa"/>
            <w:vAlign w:val="center"/>
            <w:hideMark/>
          </w:tcPr>
          <w:p w14:paraId="397A6159"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1</w:t>
            </w:r>
          </w:p>
        </w:tc>
        <w:tc>
          <w:tcPr>
            <w:tcW w:w="2040" w:type="dxa"/>
            <w:vAlign w:val="center"/>
            <w:hideMark/>
          </w:tcPr>
          <w:p w14:paraId="26F5653B" w14:textId="77777777" w:rsidR="002B2BDA" w:rsidRPr="002B2BDA" w:rsidRDefault="002B2BDA" w:rsidP="002B2BDA">
            <w:pPr>
              <w:spacing w:after="0" w:line="240" w:lineRule="auto"/>
              <w:jc w:val="center"/>
              <w:rPr>
                <w:rFonts w:ascii="Times New Roman" w:eastAsia="Times New Roman" w:hAnsi="Times New Roman" w:cs="Times New Roman"/>
              </w:rPr>
            </w:pPr>
            <w:r w:rsidRPr="002B2BDA">
              <w:rPr>
                <w:rFonts w:ascii="Times New Roman" w:eastAsia="Times New Roman" w:hAnsi="Times New Roman" w:cs="Times New Roman"/>
              </w:rPr>
              <w:t>0.6706029729</w:t>
            </w:r>
          </w:p>
        </w:tc>
        <w:tc>
          <w:tcPr>
            <w:tcW w:w="2295" w:type="dxa"/>
            <w:vAlign w:val="center"/>
            <w:hideMark/>
          </w:tcPr>
          <w:p w14:paraId="2F39505E" w14:textId="77777777" w:rsidR="002B2BDA" w:rsidRPr="002B2BDA" w:rsidRDefault="002B2BDA" w:rsidP="002B2BDA">
            <w:pPr>
              <w:spacing w:after="0" w:line="240" w:lineRule="auto"/>
              <w:jc w:val="center"/>
              <w:rPr>
                <w:rFonts w:ascii="Times New Roman" w:eastAsia="Times New Roman" w:hAnsi="Times New Roman" w:cs="Times New Roman"/>
              </w:rPr>
            </w:pPr>
            <w:r w:rsidRPr="002B2BDA">
              <w:rPr>
                <w:rFonts w:ascii="Times New Roman" w:eastAsia="Times New Roman" w:hAnsi="Times New Roman" w:cs="Times New Roman"/>
              </w:rPr>
              <w:t>3.6503808283e-02</w:t>
            </w:r>
          </w:p>
        </w:tc>
      </w:tr>
      <w:tr w:rsidR="002B2BDA" w:rsidRPr="002B2BDA" w14:paraId="33C2E12C" w14:textId="77777777" w:rsidTr="002B2BDA">
        <w:trPr>
          <w:tblCellSpacing w:w="15" w:type="dxa"/>
          <w:jc w:val="center"/>
        </w:trPr>
        <w:tc>
          <w:tcPr>
            <w:tcW w:w="945" w:type="dxa"/>
            <w:vAlign w:val="center"/>
            <w:hideMark/>
          </w:tcPr>
          <w:p w14:paraId="03ED87F8"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2</w:t>
            </w:r>
          </w:p>
        </w:tc>
        <w:tc>
          <w:tcPr>
            <w:tcW w:w="2040" w:type="dxa"/>
            <w:vAlign w:val="center"/>
            <w:hideMark/>
          </w:tcPr>
          <w:p w14:paraId="4A85F681" w14:textId="77777777" w:rsidR="002B2BDA" w:rsidRPr="002B2BDA" w:rsidRDefault="002B2BDA" w:rsidP="002B2BDA">
            <w:pPr>
              <w:spacing w:after="0" w:line="240" w:lineRule="auto"/>
              <w:jc w:val="center"/>
              <w:rPr>
                <w:rFonts w:ascii="Times New Roman" w:eastAsia="Times New Roman" w:hAnsi="Times New Roman" w:cs="Times New Roman"/>
              </w:rPr>
            </w:pPr>
            <w:r w:rsidRPr="002B2BDA">
              <w:rPr>
                <w:rFonts w:ascii="Times New Roman" w:eastAsia="Times New Roman" w:hAnsi="Times New Roman" w:cs="Times New Roman"/>
              </w:rPr>
              <w:t>0.7076734335</w:t>
            </w:r>
          </w:p>
        </w:tc>
        <w:tc>
          <w:tcPr>
            <w:tcW w:w="2295" w:type="dxa"/>
            <w:vAlign w:val="center"/>
            <w:hideMark/>
          </w:tcPr>
          <w:p w14:paraId="104EA2A9" w14:textId="77777777" w:rsidR="002B2BDA" w:rsidRPr="002B2BDA" w:rsidRDefault="002B2BDA" w:rsidP="002B2BDA">
            <w:pPr>
              <w:spacing w:after="0" w:line="240" w:lineRule="auto"/>
              <w:jc w:val="center"/>
              <w:rPr>
                <w:rFonts w:ascii="Times New Roman" w:eastAsia="Times New Roman" w:hAnsi="Times New Roman" w:cs="Times New Roman"/>
              </w:rPr>
            </w:pPr>
            <w:r w:rsidRPr="002B2BDA">
              <w:rPr>
                <w:rFonts w:ascii="Times New Roman" w:eastAsia="Times New Roman" w:hAnsi="Times New Roman" w:cs="Times New Roman"/>
              </w:rPr>
              <w:t>5.6665230667e-04</w:t>
            </w:r>
          </w:p>
        </w:tc>
      </w:tr>
      <w:tr w:rsidR="002B2BDA" w:rsidRPr="002B2BDA" w14:paraId="58CAFB3B" w14:textId="77777777" w:rsidTr="002B2BDA">
        <w:trPr>
          <w:tblCellSpacing w:w="15" w:type="dxa"/>
          <w:jc w:val="center"/>
        </w:trPr>
        <w:tc>
          <w:tcPr>
            <w:tcW w:w="945" w:type="dxa"/>
            <w:vAlign w:val="center"/>
            <w:hideMark/>
          </w:tcPr>
          <w:p w14:paraId="56451C2A"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3</w:t>
            </w:r>
          </w:p>
        </w:tc>
        <w:tc>
          <w:tcPr>
            <w:tcW w:w="2040" w:type="dxa"/>
            <w:vAlign w:val="center"/>
            <w:hideMark/>
          </w:tcPr>
          <w:p w14:paraId="34566687" w14:textId="77777777" w:rsidR="002B2BDA" w:rsidRPr="002B2BDA" w:rsidRDefault="002B2BDA" w:rsidP="002B2BDA">
            <w:pPr>
              <w:spacing w:after="0" w:line="240" w:lineRule="auto"/>
              <w:jc w:val="center"/>
              <w:rPr>
                <w:rFonts w:ascii="Times New Roman" w:eastAsia="Times New Roman" w:hAnsi="Times New Roman" w:cs="Times New Roman"/>
              </w:rPr>
            </w:pPr>
            <w:r w:rsidRPr="002B2BDA">
              <w:rPr>
                <w:rFonts w:ascii="Times New Roman" w:eastAsia="Times New Roman" w:hAnsi="Times New Roman" w:cs="Times New Roman"/>
              </w:rPr>
              <w:t>0.7071105902</w:t>
            </w:r>
          </w:p>
        </w:tc>
        <w:tc>
          <w:tcPr>
            <w:tcW w:w="2295" w:type="dxa"/>
            <w:vAlign w:val="center"/>
            <w:hideMark/>
          </w:tcPr>
          <w:p w14:paraId="71A818C4" w14:textId="77777777" w:rsidR="002B2BDA" w:rsidRPr="002B2BDA" w:rsidRDefault="002B2BDA" w:rsidP="002B2BDA">
            <w:pPr>
              <w:spacing w:after="0" w:line="240" w:lineRule="auto"/>
              <w:jc w:val="center"/>
              <w:rPr>
                <w:rFonts w:ascii="Times New Roman" w:eastAsia="Times New Roman" w:hAnsi="Times New Roman" w:cs="Times New Roman"/>
              </w:rPr>
            </w:pPr>
            <w:r w:rsidRPr="002B2BDA">
              <w:rPr>
                <w:rFonts w:ascii="Times New Roman" w:eastAsia="Times New Roman" w:hAnsi="Times New Roman" w:cs="Times New Roman"/>
              </w:rPr>
              <w:t>3.8090201756e-06</w:t>
            </w:r>
          </w:p>
        </w:tc>
      </w:tr>
      <w:tr w:rsidR="002B2BDA" w:rsidRPr="002B2BDA" w14:paraId="7CA2FFCD" w14:textId="77777777" w:rsidTr="002B2BDA">
        <w:trPr>
          <w:tblCellSpacing w:w="15" w:type="dxa"/>
          <w:jc w:val="center"/>
        </w:trPr>
        <w:tc>
          <w:tcPr>
            <w:tcW w:w="945" w:type="dxa"/>
            <w:vAlign w:val="center"/>
            <w:hideMark/>
          </w:tcPr>
          <w:p w14:paraId="7E14F327"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4</w:t>
            </w:r>
          </w:p>
        </w:tc>
        <w:tc>
          <w:tcPr>
            <w:tcW w:w="2040" w:type="dxa"/>
            <w:vAlign w:val="center"/>
            <w:hideMark/>
          </w:tcPr>
          <w:p w14:paraId="04C10E84" w14:textId="77777777" w:rsidR="002B2BDA" w:rsidRPr="002B2BDA" w:rsidRDefault="002B2BDA" w:rsidP="002B2BDA">
            <w:pPr>
              <w:spacing w:after="0" w:line="240" w:lineRule="auto"/>
              <w:jc w:val="center"/>
              <w:rPr>
                <w:rFonts w:ascii="Times New Roman" w:eastAsia="Times New Roman" w:hAnsi="Times New Roman" w:cs="Times New Roman"/>
              </w:rPr>
            </w:pPr>
            <w:r w:rsidRPr="002B2BDA">
              <w:rPr>
                <w:rFonts w:ascii="Times New Roman" w:eastAsia="Times New Roman" w:hAnsi="Times New Roman" w:cs="Times New Roman"/>
              </w:rPr>
              <w:t>0.7071067723</w:t>
            </w:r>
          </w:p>
        </w:tc>
        <w:tc>
          <w:tcPr>
            <w:tcW w:w="2295" w:type="dxa"/>
            <w:vAlign w:val="center"/>
            <w:hideMark/>
          </w:tcPr>
          <w:p w14:paraId="7D568E6E" w14:textId="77777777" w:rsidR="002B2BDA" w:rsidRPr="002B2BDA" w:rsidRDefault="002B2BDA" w:rsidP="002B2BDA">
            <w:pPr>
              <w:spacing w:after="0" w:line="240" w:lineRule="auto"/>
              <w:jc w:val="center"/>
              <w:rPr>
                <w:rFonts w:ascii="Times New Roman" w:eastAsia="Times New Roman" w:hAnsi="Times New Roman" w:cs="Times New Roman"/>
              </w:rPr>
            </w:pPr>
            <w:r w:rsidRPr="002B2BDA">
              <w:rPr>
                <w:rFonts w:ascii="Times New Roman" w:eastAsia="Times New Roman" w:hAnsi="Times New Roman" w:cs="Times New Roman"/>
              </w:rPr>
              <w:t>8.9141927173e-09</w:t>
            </w:r>
          </w:p>
        </w:tc>
      </w:tr>
      <w:tr w:rsidR="002B2BDA" w:rsidRPr="002B2BDA" w14:paraId="64F5F607" w14:textId="77777777" w:rsidTr="002B2BDA">
        <w:trPr>
          <w:tblCellSpacing w:w="15" w:type="dxa"/>
          <w:jc w:val="center"/>
        </w:trPr>
        <w:tc>
          <w:tcPr>
            <w:tcW w:w="945" w:type="dxa"/>
            <w:vAlign w:val="center"/>
            <w:hideMark/>
          </w:tcPr>
          <w:p w14:paraId="143C66C4" w14:textId="77777777" w:rsidR="002B2BDA" w:rsidRPr="002B2BDA" w:rsidRDefault="002B2BDA" w:rsidP="002B2BDA">
            <w:pPr>
              <w:spacing w:after="0" w:line="240" w:lineRule="auto"/>
              <w:jc w:val="center"/>
              <w:rPr>
                <w:rFonts w:ascii="Times New Roman" w:eastAsia="Times New Roman" w:hAnsi="Times New Roman" w:cs="Times New Roman"/>
                <w:sz w:val="24"/>
                <w:szCs w:val="24"/>
              </w:rPr>
            </w:pPr>
            <w:r w:rsidRPr="002B2BDA">
              <w:rPr>
                <w:rFonts w:ascii="Times New Roman" w:eastAsia="Times New Roman" w:hAnsi="Times New Roman" w:cs="Times New Roman"/>
                <w:sz w:val="24"/>
                <w:szCs w:val="24"/>
              </w:rPr>
              <w:t>5</w:t>
            </w:r>
          </w:p>
        </w:tc>
        <w:tc>
          <w:tcPr>
            <w:tcW w:w="2040" w:type="dxa"/>
            <w:vAlign w:val="center"/>
            <w:hideMark/>
          </w:tcPr>
          <w:p w14:paraId="6C3F3A74" w14:textId="77777777" w:rsidR="002B2BDA" w:rsidRPr="002B2BDA" w:rsidRDefault="002B2BDA" w:rsidP="002B2BDA">
            <w:pPr>
              <w:spacing w:after="0" w:line="240" w:lineRule="auto"/>
              <w:jc w:val="center"/>
              <w:rPr>
                <w:rFonts w:ascii="Times New Roman" w:eastAsia="Times New Roman" w:hAnsi="Times New Roman" w:cs="Times New Roman"/>
              </w:rPr>
            </w:pPr>
            <w:r w:rsidRPr="002B2BDA">
              <w:rPr>
                <w:rFonts w:ascii="Times New Roman" w:eastAsia="Times New Roman" w:hAnsi="Times New Roman" w:cs="Times New Roman"/>
              </w:rPr>
              <w:t>0.7071067812</w:t>
            </w:r>
          </w:p>
        </w:tc>
        <w:tc>
          <w:tcPr>
            <w:tcW w:w="2295" w:type="dxa"/>
            <w:vAlign w:val="center"/>
            <w:hideMark/>
          </w:tcPr>
          <w:p w14:paraId="50B25865" w14:textId="77777777" w:rsidR="002B2BDA" w:rsidRPr="002B2BDA" w:rsidRDefault="002B2BDA" w:rsidP="002B2BDA">
            <w:pPr>
              <w:spacing w:after="0" w:line="240" w:lineRule="auto"/>
              <w:jc w:val="center"/>
              <w:rPr>
                <w:rFonts w:ascii="Times New Roman" w:eastAsia="Times New Roman" w:hAnsi="Times New Roman" w:cs="Times New Roman"/>
              </w:rPr>
            </w:pPr>
            <w:r w:rsidRPr="002B2BDA">
              <w:rPr>
                <w:rFonts w:ascii="Times New Roman" w:eastAsia="Times New Roman" w:hAnsi="Times New Roman" w:cs="Times New Roman"/>
              </w:rPr>
              <w:t>9.8872021681e-12</w:t>
            </w:r>
          </w:p>
        </w:tc>
      </w:tr>
    </w:tbl>
    <w:p w14:paraId="4FEF87A4" w14:textId="795C9F2F" w:rsidR="002B2BDA" w:rsidRPr="008E55EC" w:rsidRDefault="002B2BDA" w:rsidP="002B2BDA">
      <w:pPr>
        <w:rPr>
          <w:rFonts w:ascii="Times New Roman" w:hAnsi="Times New Roman" w:cs="Times New Roman"/>
        </w:rPr>
      </w:pPr>
    </w:p>
    <w:p w14:paraId="3D9FAC33" w14:textId="46364770" w:rsidR="00ED42E6" w:rsidRPr="008E55EC" w:rsidRDefault="002B2BDA" w:rsidP="00ED42E6">
      <w:pPr>
        <w:rPr>
          <w:rFonts w:ascii="Times New Roman" w:hAnsi="Times New Roman" w:cs="Times New Roman"/>
        </w:rPr>
      </w:pPr>
      <w:r w:rsidRPr="008E55EC">
        <w:rPr>
          <w:rFonts w:ascii="Times New Roman" w:hAnsi="Times New Roman" w:cs="Times New Roman"/>
          <w:noProof/>
        </w:rPr>
        <w:drawing>
          <wp:inline distT="0" distB="0" distL="0" distR="0" wp14:anchorId="05F4A5A9" wp14:editId="6F611DD1">
            <wp:extent cx="5943600" cy="28835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1CF08E74" w14:textId="77777777" w:rsidR="005157AC" w:rsidRPr="008E55EC" w:rsidRDefault="00592606" w:rsidP="005157AC">
      <w:pPr>
        <w:jc w:val="center"/>
        <w:rPr>
          <w:rFonts w:ascii="Times New Roman" w:hAnsi="Times New Roman" w:cs="Times New Roman"/>
          <w:b/>
          <w:bCs/>
          <w:sz w:val="24"/>
          <w:szCs w:val="24"/>
        </w:rPr>
      </w:pPr>
      <w:r w:rsidRPr="008E55EC">
        <w:rPr>
          <w:rFonts w:ascii="Times New Roman" w:hAnsi="Times New Roman" w:cs="Times New Roman"/>
          <w:b/>
          <w:bCs/>
          <w:sz w:val="24"/>
          <w:szCs w:val="24"/>
        </w:rPr>
        <w:lastRenderedPageBreak/>
        <w:t>f(x) = x³ * sin(x) + cos(2x), f'(x) = 3x² * sin(x) + x³ * cos(x) - 2sin(2x)</w:t>
      </w:r>
    </w:p>
    <w:p w14:paraId="5E29159A" w14:textId="746907A8" w:rsidR="00592606" w:rsidRPr="008E55EC" w:rsidRDefault="00592606" w:rsidP="005157AC">
      <w:pPr>
        <w:jc w:val="center"/>
        <w:rPr>
          <w:rFonts w:ascii="Times New Roman" w:hAnsi="Times New Roman" w:cs="Times New Roman"/>
          <w:b/>
          <w:bCs/>
          <w:sz w:val="24"/>
          <w:szCs w:val="24"/>
        </w:rPr>
      </w:pPr>
      <w:r w:rsidRPr="008E55EC">
        <w:rPr>
          <w:rFonts w:ascii="Times New Roman" w:hAnsi="Times New Roman" w:cs="Times New Roman"/>
          <w:b/>
          <w:bCs/>
          <w:sz w:val="24"/>
          <w:szCs w:val="24"/>
        </w:rPr>
        <w:t xml:space="preserve">Approximating around x = </w:t>
      </w:r>
      <w:r w:rsidR="005157AC" w:rsidRPr="008E55EC">
        <w:rPr>
          <w:rFonts w:ascii="Times New Roman" w:hAnsi="Times New Roman" w:cs="Times New Roman"/>
          <w:b/>
          <w:bCs/>
          <w:sz w:val="24"/>
          <w:szCs w:val="24"/>
        </w:rPr>
        <w:t>1.0472</w:t>
      </w:r>
    </w:p>
    <w:p w14:paraId="7C57BB4D" w14:textId="6A20B4F4" w:rsidR="005157AC" w:rsidRPr="008E55EC" w:rsidRDefault="005157AC" w:rsidP="005157AC">
      <w:pPr>
        <w:jc w:val="center"/>
        <w:rPr>
          <w:rFonts w:ascii="Times New Roman" w:hAnsi="Times New Roman" w:cs="Times New Roman"/>
          <w:b/>
          <w:bCs/>
          <w:sz w:val="24"/>
          <w:szCs w:val="24"/>
        </w:rPr>
      </w:pPr>
      <w:r w:rsidRPr="008E55EC">
        <w:rPr>
          <w:rFonts w:ascii="Times New Roman" w:hAnsi="Times New Roman" w:cs="Times New Roman"/>
          <w:b/>
          <w:bCs/>
          <w:sz w:val="24"/>
          <w:szCs w:val="24"/>
        </w:rPr>
        <w:t>Richardson Extrapolation Table</w:t>
      </w:r>
    </w:p>
    <w:tbl>
      <w:tblPr>
        <w:tblW w:w="10265"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87"/>
        <w:gridCol w:w="1698"/>
        <w:gridCol w:w="1710"/>
        <w:gridCol w:w="1890"/>
        <w:gridCol w:w="1800"/>
        <w:gridCol w:w="1980"/>
      </w:tblGrid>
      <w:tr w:rsidR="005157AC" w:rsidRPr="008E55EC" w14:paraId="4F222CCF" w14:textId="77777777" w:rsidTr="005157AC">
        <w:trPr>
          <w:tblHeader/>
          <w:tblCellSpacing w:w="15" w:type="dxa"/>
        </w:trPr>
        <w:tc>
          <w:tcPr>
            <w:tcW w:w="1142" w:type="dxa"/>
            <w:vAlign w:val="center"/>
            <w:hideMark/>
          </w:tcPr>
          <w:p w14:paraId="5B48E6C7" w14:textId="77777777" w:rsidR="005157AC" w:rsidRPr="005157AC" w:rsidRDefault="005157AC" w:rsidP="005157AC">
            <w:pPr>
              <w:spacing w:after="0" w:line="240" w:lineRule="auto"/>
              <w:jc w:val="center"/>
              <w:rPr>
                <w:rFonts w:ascii="Times New Roman" w:eastAsia="Times New Roman" w:hAnsi="Times New Roman" w:cs="Times New Roman"/>
                <w:b/>
                <w:bCs/>
                <w:sz w:val="24"/>
                <w:szCs w:val="24"/>
              </w:rPr>
            </w:pPr>
            <w:r w:rsidRPr="005157AC">
              <w:rPr>
                <w:rFonts w:ascii="Times New Roman" w:eastAsia="Times New Roman" w:hAnsi="Times New Roman" w:cs="Times New Roman"/>
                <w:b/>
                <w:bCs/>
                <w:sz w:val="24"/>
                <w:szCs w:val="24"/>
              </w:rPr>
              <w:t>Step Size</w:t>
            </w:r>
          </w:p>
        </w:tc>
        <w:tc>
          <w:tcPr>
            <w:tcW w:w="1668" w:type="dxa"/>
            <w:vAlign w:val="center"/>
            <w:hideMark/>
          </w:tcPr>
          <w:p w14:paraId="16CA4047" w14:textId="77777777" w:rsidR="005157AC" w:rsidRPr="005157AC" w:rsidRDefault="005157AC" w:rsidP="005157AC">
            <w:pPr>
              <w:spacing w:after="0" w:line="240" w:lineRule="auto"/>
              <w:jc w:val="center"/>
              <w:rPr>
                <w:rFonts w:ascii="Times New Roman" w:eastAsia="Times New Roman" w:hAnsi="Times New Roman" w:cs="Times New Roman"/>
                <w:b/>
                <w:bCs/>
                <w:sz w:val="24"/>
                <w:szCs w:val="24"/>
              </w:rPr>
            </w:pPr>
            <w:r w:rsidRPr="005157AC">
              <w:rPr>
                <w:rFonts w:ascii="Times New Roman" w:eastAsia="Times New Roman" w:hAnsi="Times New Roman" w:cs="Times New Roman"/>
                <w:b/>
                <w:bCs/>
                <w:sz w:val="24"/>
                <w:szCs w:val="24"/>
              </w:rPr>
              <w:t>O(h¹)</w:t>
            </w:r>
          </w:p>
        </w:tc>
        <w:tc>
          <w:tcPr>
            <w:tcW w:w="1680" w:type="dxa"/>
            <w:vAlign w:val="center"/>
            <w:hideMark/>
          </w:tcPr>
          <w:p w14:paraId="6810B16B" w14:textId="77777777" w:rsidR="005157AC" w:rsidRPr="005157AC" w:rsidRDefault="005157AC" w:rsidP="005157AC">
            <w:pPr>
              <w:spacing w:after="0" w:line="240" w:lineRule="auto"/>
              <w:jc w:val="center"/>
              <w:rPr>
                <w:rFonts w:ascii="Times New Roman" w:eastAsia="Times New Roman" w:hAnsi="Times New Roman" w:cs="Times New Roman"/>
                <w:b/>
                <w:bCs/>
                <w:sz w:val="24"/>
                <w:szCs w:val="24"/>
              </w:rPr>
            </w:pPr>
            <w:r w:rsidRPr="005157AC">
              <w:rPr>
                <w:rFonts w:ascii="Times New Roman" w:eastAsia="Times New Roman" w:hAnsi="Times New Roman" w:cs="Times New Roman"/>
                <w:b/>
                <w:bCs/>
                <w:sz w:val="24"/>
                <w:szCs w:val="24"/>
              </w:rPr>
              <w:t>O(h²)</w:t>
            </w:r>
          </w:p>
        </w:tc>
        <w:tc>
          <w:tcPr>
            <w:tcW w:w="1860" w:type="dxa"/>
            <w:vAlign w:val="center"/>
            <w:hideMark/>
          </w:tcPr>
          <w:p w14:paraId="6373369A" w14:textId="77777777" w:rsidR="005157AC" w:rsidRPr="005157AC" w:rsidRDefault="005157AC" w:rsidP="005157AC">
            <w:pPr>
              <w:spacing w:after="0" w:line="240" w:lineRule="auto"/>
              <w:jc w:val="center"/>
              <w:rPr>
                <w:rFonts w:ascii="Times New Roman" w:eastAsia="Times New Roman" w:hAnsi="Times New Roman" w:cs="Times New Roman"/>
                <w:b/>
                <w:bCs/>
                <w:sz w:val="24"/>
                <w:szCs w:val="24"/>
              </w:rPr>
            </w:pPr>
            <w:r w:rsidRPr="005157AC">
              <w:rPr>
                <w:rFonts w:ascii="Times New Roman" w:eastAsia="Times New Roman" w:hAnsi="Times New Roman" w:cs="Times New Roman"/>
                <w:b/>
                <w:bCs/>
                <w:sz w:val="24"/>
                <w:szCs w:val="24"/>
              </w:rPr>
              <w:t>O(h³)</w:t>
            </w:r>
          </w:p>
        </w:tc>
        <w:tc>
          <w:tcPr>
            <w:tcW w:w="1770" w:type="dxa"/>
            <w:vAlign w:val="center"/>
            <w:hideMark/>
          </w:tcPr>
          <w:p w14:paraId="56029EE4" w14:textId="77777777" w:rsidR="005157AC" w:rsidRPr="005157AC" w:rsidRDefault="005157AC" w:rsidP="005157AC">
            <w:pPr>
              <w:spacing w:after="0" w:line="240" w:lineRule="auto"/>
              <w:jc w:val="center"/>
              <w:rPr>
                <w:rFonts w:ascii="Times New Roman" w:eastAsia="Times New Roman" w:hAnsi="Times New Roman" w:cs="Times New Roman"/>
                <w:b/>
                <w:bCs/>
                <w:sz w:val="24"/>
                <w:szCs w:val="24"/>
              </w:rPr>
            </w:pPr>
            <w:r w:rsidRPr="005157AC">
              <w:rPr>
                <w:rFonts w:ascii="Times New Roman" w:eastAsia="Times New Roman" w:hAnsi="Times New Roman" w:cs="Times New Roman"/>
                <w:b/>
                <w:bCs/>
                <w:sz w:val="24"/>
                <w:szCs w:val="24"/>
              </w:rPr>
              <w:t>O(h⁴)</w:t>
            </w:r>
          </w:p>
        </w:tc>
        <w:tc>
          <w:tcPr>
            <w:tcW w:w="1935" w:type="dxa"/>
            <w:vAlign w:val="center"/>
            <w:hideMark/>
          </w:tcPr>
          <w:p w14:paraId="3D966EB7" w14:textId="77777777" w:rsidR="005157AC" w:rsidRPr="005157AC" w:rsidRDefault="005157AC" w:rsidP="005157AC">
            <w:pPr>
              <w:spacing w:after="0" w:line="240" w:lineRule="auto"/>
              <w:jc w:val="center"/>
              <w:rPr>
                <w:rFonts w:ascii="Times New Roman" w:eastAsia="Times New Roman" w:hAnsi="Times New Roman" w:cs="Times New Roman"/>
                <w:b/>
                <w:bCs/>
                <w:sz w:val="24"/>
                <w:szCs w:val="24"/>
              </w:rPr>
            </w:pPr>
            <w:r w:rsidRPr="005157AC">
              <w:rPr>
                <w:rFonts w:ascii="Times New Roman" w:eastAsia="Times New Roman" w:hAnsi="Times New Roman" w:cs="Times New Roman"/>
                <w:b/>
                <w:bCs/>
                <w:sz w:val="24"/>
                <w:szCs w:val="24"/>
              </w:rPr>
              <w:t>O(h⁵)</w:t>
            </w:r>
          </w:p>
        </w:tc>
      </w:tr>
      <w:tr w:rsidR="005157AC" w:rsidRPr="008E55EC" w14:paraId="0EF149CB" w14:textId="77777777" w:rsidTr="005157AC">
        <w:trPr>
          <w:tblCellSpacing w:w="15" w:type="dxa"/>
        </w:trPr>
        <w:tc>
          <w:tcPr>
            <w:tcW w:w="1142" w:type="dxa"/>
            <w:vAlign w:val="center"/>
            <w:hideMark/>
          </w:tcPr>
          <w:p w14:paraId="6D1DE23B"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h/1</w:t>
            </w:r>
          </w:p>
        </w:tc>
        <w:tc>
          <w:tcPr>
            <w:tcW w:w="1668" w:type="dxa"/>
            <w:vAlign w:val="center"/>
            <w:hideMark/>
          </w:tcPr>
          <w:p w14:paraId="2E7CD3E4" w14:textId="77777777" w:rsidR="005157AC" w:rsidRPr="005157AC" w:rsidRDefault="005157AC" w:rsidP="005157AC">
            <w:pPr>
              <w:spacing w:after="0" w:line="240" w:lineRule="auto"/>
              <w:jc w:val="center"/>
              <w:rPr>
                <w:rFonts w:ascii="Times New Roman" w:eastAsia="Times New Roman" w:hAnsi="Times New Roman" w:cs="Times New Roman"/>
              </w:rPr>
            </w:pPr>
            <w:r w:rsidRPr="005157AC">
              <w:rPr>
                <w:rFonts w:ascii="Times New Roman" w:eastAsia="Times New Roman" w:hAnsi="Times New Roman" w:cs="Times New Roman"/>
              </w:rPr>
              <w:t>2.1972928535</w:t>
            </w:r>
          </w:p>
        </w:tc>
        <w:tc>
          <w:tcPr>
            <w:tcW w:w="1680" w:type="dxa"/>
            <w:vAlign w:val="center"/>
            <w:hideMark/>
          </w:tcPr>
          <w:p w14:paraId="05D99F62" w14:textId="77777777" w:rsidR="005157AC" w:rsidRPr="005157AC" w:rsidRDefault="005157AC" w:rsidP="005157AC">
            <w:pPr>
              <w:spacing w:after="0" w:line="240" w:lineRule="auto"/>
              <w:jc w:val="center"/>
              <w:rPr>
                <w:rFonts w:ascii="Times New Roman" w:eastAsia="Times New Roman" w:hAnsi="Times New Roman" w:cs="Times New Roman"/>
              </w:rPr>
            </w:pPr>
            <w:r w:rsidRPr="005157AC">
              <w:rPr>
                <w:rFonts w:ascii="Times New Roman" w:eastAsia="Times New Roman" w:hAnsi="Times New Roman" w:cs="Times New Roman"/>
              </w:rPr>
              <w:t>1.6820316530</w:t>
            </w:r>
          </w:p>
        </w:tc>
        <w:tc>
          <w:tcPr>
            <w:tcW w:w="1860" w:type="dxa"/>
            <w:vAlign w:val="center"/>
            <w:hideMark/>
          </w:tcPr>
          <w:p w14:paraId="08C42602" w14:textId="77777777" w:rsidR="005157AC" w:rsidRPr="005157AC" w:rsidRDefault="005157AC" w:rsidP="005157AC">
            <w:pPr>
              <w:spacing w:after="0" w:line="240" w:lineRule="auto"/>
              <w:jc w:val="center"/>
              <w:rPr>
                <w:rFonts w:ascii="Times New Roman" w:eastAsia="Times New Roman" w:hAnsi="Times New Roman" w:cs="Times New Roman"/>
              </w:rPr>
            </w:pPr>
            <w:r w:rsidRPr="005157AC">
              <w:rPr>
                <w:rFonts w:ascii="Times New Roman" w:eastAsia="Times New Roman" w:hAnsi="Times New Roman" w:cs="Times New Roman"/>
              </w:rPr>
              <w:t>1.6910532885</w:t>
            </w:r>
          </w:p>
        </w:tc>
        <w:tc>
          <w:tcPr>
            <w:tcW w:w="1770" w:type="dxa"/>
            <w:vAlign w:val="center"/>
            <w:hideMark/>
          </w:tcPr>
          <w:p w14:paraId="67F2BF11" w14:textId="77777777" w:rsidR="005157AC" w:rsidRPr="005157AC" w:rsidRDefault="005157AC" w:rsidP="005157AC">
            <w:pPr>
              <w:spacing w:after="0" w:line="240" w:lineRule="auto"/>
              <w:jc w:val="center"/>
              <w:rPr>
                <w:rFonts w:ascii="Times New Roman" w:eastAsia="Times New Roman" w:hAnsi="Times New Roman" w:cs="Times New Roman"/>
              </w:rPr>
            </w:pPr>
            <w:r w:rsidRPr="005157AC">
              <w:rPr>
                <w:rFonts w:ascii="Times New Roman" w:eastAsia="Times New Roman" w:hAnsi="Times New Roman" w:cs="Times New Roman"/>
              </w:rPr>
              <w:t>1.6912501058</w:t>
            </w:r>
          </w:p>
        </w:tc>
        <w:tc>
          <w:tcPr>
            <w:tcW w:w="1935" w:type="dxa"/>
            <w:vAlign w:val="center"/>
            <w:hideMark/>
          </w:tcPr>
          <w:p w14:paraId="6698CCAF" w14:textId="77777777" w:rsidR="005157AC" w:rsidRPr="005157AC" w:rsidRDefault="005157AC" w:rsidP="005157AC">
            <w:pPr>
              <w:spacing w:after="0" w:line="240" w:lineRule="auto"/>
              <w:jc w:val="center"/>
              <w:rPr>
                <w:rFonts w:ascii="Times New Roman" w:eastAsia="Times New Roman" w:hAnsi="Times New Roman" w:cs="Times New Roman"/>
              </w:rPr>
            </w:pPr>
            <w:r w:rsidRPr="005157AC">
              <w:rPr>
                <w:rFonts w:ascii="Times New Roman" w:eastAsia="Times New Roman" w:hAnsi="Times New Roman" w:cs="Times New Roman"/>
              </w:rPr>
              <w:t>1.6912488812</w:t>
            </w:r>
          </w:p>
        </w:tc>
      </w:tr>
      <w:tr w:rsidR="005157AC" w:rsidRPr="008E55EC" w14:paraId="65E88C09" w14:textId="77777777" w:rsidTr="005157AC">
        <w:trPr>
          <w:tblCellSpacing w:w="15" w:type="dxa"/>
        </w:trPr>
        <w:tc>
          <w:tcPr>
            <w:tcW w:w="1142" w:type="dxa"/>
            <w:vAlign w:val="center"/>
            <w:hideMark/>
          </w:tcPr>
          <w:p w14:paraId="59A899A8"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h/2</w:t>
            </w:r>
          </w:p>
        </w:tc>
        <w:tc>
          <w:tcPr>
            <w:tcW w:w="1668" w:type="dxa"/>
            <w:vAlign w:val="center"/>
            <w:hideMark/>
          </w:tcPr>
          <w:p w14:paraId="341BA29D" w14:textId="77777777" w:rsidR="005157AC" w:rsidRPr="005157AC" w:rsidRDefault="005157AC" w:rsidP="005157AC">
            <w:pPr>
              <w:spacing w:after="0" w:line="240" w:lineRule="auto"/>
              <w:jc w:val="center"/>
              <w:rPr>
                <w:rFonts w:ascii="Times New Roman" w:eastAsia="Times New Roman" w:hAnsi="Times New Roman" w:cs="Times New Roman"/>
              </w:rPr>
            </w:pPr>
            <w:r w:rsidRPr="005157AC">
              <w:rPr>
                <w:rFonts w:ascii="Times New Roman" w:eastAsia="Times New Roman" w:hAnsi="Times New Roman" w:cs="Times New Roman"/>
              </w:rPr>
              <w:t>1.9396622532</w:t>
            </w:r>
          </w:p>
        </w:tc>
        <w:tc>
          <w:tcPr>
            <w:tcW w:w="1680" w:type="dxa"/>
            <w:vAlign w:val="center"/>
            <w:hideMark/>
          </w:tcPr>
          <w:p w14:paraId="233A400C" w14:textId="77777777" w:rsidR="005157AC" w:rsidRPr="005157AC" w:rsidRDefault="005157AC" w:rsidP="005157AC">
            <w:pPr>
              <w:spacing w:after="0" w:line="240" w:lineRule="auto"/>
              <w:jc w:val="center"/>
              <w:rPr>
                <w:rFonts w:ascii="Times New Roman" w:eastAsia="Times New Roman" w:hAnsi="Times New Roman" w:cs="Times New Roman"/>
              </w:rPr>
            </w:pPr>
            <w:r w:rsidRPr="005157AC">
              <w:rPr>
                <w:rFonts w:ascii="Times New Roman" w:eastAsia="Times New Roman" w:hAnsi="Times New Roman" w:cs="Times New Roman"/>
              </w:rPr>
              <w:t>1.6887978796</w:t>
            </w:r>
          </w:p>
        </w:tc>
        <w:tc>
          <w:tcPr>
            <w:tcW w:w="1860" w:type="dxa"/>
            <w:vAlign w:val="center"/>
            <w:hideMark/>
          </w:tcPr>
          <w:p w14:paraId="0CB7CC20" w14:textId="77777777" w:rsidR="005157AC" w:rsidRPr="005157AC" w:rsidRDefault="005157AC" w:rsidP="005157AC">
            <w:pPr>
              <w:spacing w:after="0" w:line="240" w:lineRule="auto"/>
              <w:jc w:val="center"/>
              <w:rPr>
                <w:rFonts w:ascii="Times New Roman" w:eastAsia="Times New Roman" w:hAnsi="Times New Roman" w:cs="Times New Roman"/>
              </w:rPr>
            </w:pPr>
            <w:r w:rsidRPr="005157AC">
              <w:rPr>
                <w:rFonts w:ascii="Times New Roman" w:eastAsia="Times New Roman" w:hAnsi="Times New Roman" w:cs="Times New Roman"/>
              </w:rPr>
              <w:t>1.6912255036</w:t>
            </w:r>
          </w:p>
        </w:tc>
        <w:tc>
          <w:tcPr>
            <w:tcW w:w="1770" w:type="dxa"/>
            <w:vAlign w:val="center"/>
            <w:hideMark/>
          </w:tcPr>
          <w:p w14:paraId="021EB135" w14:textId="77777777" w:rsidR="005157AC" w:rsidRPr="005157AC" w:rsidRDefault="005157AC" w:rsidP="005157AC">
            <w:pPr>
              <w:spacing w:after="0" w:line="240" w:lineRule="auto"/>
              <w:jc w:val="center"/>
              <w:rPr>
                <w:rFonts w:ascii="Times New Roman" w:eastAsia="Times New Roman" w:hAnsi="Times New Roman" w:cs="Times New Roman"/>
              </w:rPr>
            </w:pPr>
            <w:r w:rsidRPr="005157AC">
              <w:rPr>
                <w:rFonts w:ascii="Times New Roman" w:eastAsia="Times New Roman" w:hAnsi="Times New Roman" w:cs="Times New Roman"/>
              </w:rPr>
              <w:t>1.6912489577</w:t>
            </w:r>
          </w:p>
        </w:tc>
        <w:tc>
          <w:tcPr>
            <w:tcW w:w="1935" w:type="dxa"/>
            <w:vAlign w:val="center"/>
            <w:hideMark/>
          </w:tcPr>
          <w:p w14:paraId="6E80FFF7" w14:textId="77777777" w:rsidR="005157AC" w:rsidRPr="005157AC" w:rsidRDefault="005157AC" w:rsidP="005157AC">
            <w:pPr>
              <w:spacing w:after="0" w:line="240" w:lineRule="auto"/>
              <w:jc w:val="center"/>
              <w:rPr>
                <w:rFonts w:ascii="Times New Roman" w:eastAsia="Times New Roman" w:hAnsi="Times New Roman" w:cs="Times New Roman"/>
              </w:rPr>
            </w:pPr>
            <w:r w:rsidRPr="005157AC">
              <w:rPr>
                <w:rFonts w:ascii="Times New Roman" w:eastAsia="Times New Roman" w:hAnsi="Times New Roman" w:cs="Times New Roman"/>
              </w:rPr>
              <w:t>0.0000000000</w:t>
            </w:r>
          </w:p>
        </w:tc>
      </w:tr>
      <w:tr w:rsidR="005157AC" w:rsidRPr="008E55EC" w14:paraId="12055031" w14:textId="77777777" w:rsidTr="005157AC">
        <w:trPr>
          <w:tblCellSpacing w:w="15" w:type="dxa"/>
        </w:trPr>
        <w:tc>
          <w:tcPr>
            <w:tcW w:w="1142" w:type="dxa"/>
            <w:vAlign w:val="center"/>
            <w:hideMark/>
          </w:tcPr>
          <w:p w14:paraId="25511601"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h/4</w:t>
            </w:r>
          </w:p>
        </w:tc>
        <w:tc>
          <w:tcPr>
            <w:tcW w:w="1668" w:type="dxa"/>
            <w:vAlign w:val="center"/>
            <w:hideMark/>
          </w:tcPr>
          <w:p w14:paraId="32C5EAF2" w14:textId="77777777" w:rsidR="005157AC" w:rsidRPr="005157AC" w:rsidRDefault="005157AC" w:rsidP="005157AC">
            <w:pPr>
              <w:spacing w:after="0" w:line="240" w:lineRule="auto"/>
              <w:jc w:val="center"/>
              <w:rPr>
                <w:rFonts w:ascii="Times New Roman" w:eastAsia="Times New Roman" w:hAnsi="Times New Roman" w:cs="Times New Roman"/>
              </w:rPr>
            </w:pPr>
            <w:r w:rsidRPr="005157AC">
              <w:rPr>
                <w:rFonts w:ascii="Times New Roman" w:eastAsia="Times New Roman" w:hAnsi="Times New Roman" w:cs="Times New Roman"/>
              </w:rPr>
              <w:t>1.8142300664</w:t>
            </w:r>
          </w:p>
        </w:tc>
        <w:tc>
          <w:tcPr>
            <w:tcW w:w="1680" w:type="dxa"/>
            <w:vAlign w:val="center"/>
            <w:hideMark/>
          </w:tcPr>
          <w:p w14:paraId="6DD323CC" w14:textId="77777777" w:rsidR="005157AC" w:rsidRPr="005157AC" w:rsidRDefault="005157AC" w:rsidP="005157AC">
            <w:pPr>
              <w:spacing w:after="0" w:line="240" w:lineRule="auto"/>
              <w:jc w:val="center"/>
              <w:rPr>
                <w:rFonts w:ascii="Times New Roman" w:eastAsia="Times New Roman" w:hAnsi="Times New Roman" w:cs="Times New Roman"/>
              </w:rPr>
            </w:pPr>
            <w:r w:rsidRPr="005157AC">
              <w:rPr>
                <w:rFonts w:ascii="Times New Roman" w:eastAsia="Times New Roman" w:hAnsi="Times New Roman" w:cs="Times New Roman"/>
              </w:rPr>
              <w:t>1.6906185976</w:t>
            </w:r>
          </w:p>
        </w:tc>
        <w:tc>
          <w:tcPr>
            <w:tcW w:w="1860" w:type="dxa"/>
            <w:vAlign w:val="center"/>
            <w:hideMark/>
          </w:tcPr>
          <w:p w14:paraId="581139CD" w14:textId="77777777" w:rsidR="005157AC" w:rsidRPr="005157AC" w:rsidRDefault="005157AC" w:rsidP="005157AC">
            <w:pPr>
              <w:spacing w:after="0" w:line="240" w:lineRule="auto"/>
              <w:jc w:val="center"/>
              <w:rPr>
                <w:rFonts w:ascii="Times New Roman" w:eastAsia="Times New Roman" w:hAnsi="Times New Roman" w:cs="Times New Roman"/>
              </w:rPr>
            </w:pPr>
            <w:r w:rsidRPr="005157AC">
              <w:rPr>
                <w:rFonts w:ascii="Times New Roman" w:eastAsia="Times New Roman" w:hAnsi="Times New Roman" w:cs="Times New Roman"/>
              </w:rPr>
              <w:t>1.6912460260</w:t>
            </w:r>
          </w:p>
        </w:tc>
        <w:tc>
          <w:tcPr>
            <w:tcW w:w="1770" w:type="dxa"/>
            <w:vAlign w:val="center"/>
            <w:hideMark/>
          </w:tcPr>
          <w:p w14:paraId="27E34E82" w14:textId="77777777" w:rsidR="005157AC" w:rsidRPr="005157AC" w:rsidRDefault="005157AC" w:rsidP="005157AC">
            <w:pPr>
              <w:spacing w:after="0" w:line="240" w:lineRule="auto"/>
              <w:jc w:val="center"/>
              <w:rPr>
                <w:rFonts w:ascii="Times New Roman" w:eastAsia="Times New Roman" w:hAnsi="Times New Roman" w:cs="Times New Roman"/>
              </w:rPr>
            </w:pPr>
            <w:r w:rsidRPr="005157AC">
              <w:rPr>
                <w:rFonts w:ascii="Times New Roman" w:eastAsia="Times New Roman" w:hAnsi="Times New Roman" w:cs="Times New Roman"/>
              </w:rPr>
              <w:t>0.0000000000</w:t>
            </w:r>
          </w:p>
        </w:tc>
        <w:tc>
          <w:tcPr>
            <w:tcW w:w="1935" w:type="dxa"/>
            <w:vAlign w:val="center"/>
            <w:hideMark/>
          </w:tcPr>
          <w:p w14:paraId="56478D51" w14:textId="77777777" w:rsidR="005157AC" w:rsidRPr="005157AC" w:rsidRDefault="005157AC" w:rsidP="005157AC">
            <w:pPr>
              <w:spacing w:after="0" w:line="240" w:lineRule="auto"/>
              <w:jc w:val="center"/>
              <w:rPr>
                <w:rFonts w:ascii="Times New Roman" w:eastAsia="Times New Roman" w:hAnsi="Times New Roman" w:cs="Times New Roman"/>
              </w:rPr>
            </w:pPr>
            <w:r w:rsidRPr="005157AC">
              <w:rPr>
                <w:rFonts w:ascii="Times New Roman" w:eastAsia="Times New Roman" w:hAnsi="Times New Roman" w:cs="Times New Roman"/>
              </w:rPr>
              <w:t>0.0000000000</w:t>
            </w:r>
          </w:p>
        </w:tc>
      </w:tr>
      <w:tr w:rsidR="005157AC" w:rsidRPr="008E55EC" w14:paraId="6FED2BBE" w14:textId="77777777" w:rsidTr="005157AC">
        <w:trPr>
          <w:tblCellSpacing w:w="15" w:type="dxa"/>
        </w:trPr>
        <w:tc>
          <w:tcPr>
            <w:tcW w:w="1142" w:type="dxa"/>
            <w:vAlign w:val="center"/>
            <w:hideMark/>
          </w:tcPr>
          <w:p w14:paraId="70E233A0"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h/8</w:t>
            </w:r>
          </w:p>
        </w:tc>
        <w:tc>
          <w:tcPr>
            <w:tcW w:w="1668" w:type="dxa"/>
            <w:vAlign w:val="center"/>
            <w:hideMark/>
          </w:tcPr>
          <w:p w14:paraId="30E37A6F" w14:textId="77777777" w:rsidR="005157AC" w:rsidRPr="005157AC" w:rsidRDefault="005157AC" w:rsidP="005157AC">
            <w:pPr>
              <w:spacing w:after="0" w:line="240" w:lineRule="auto"/>
              <w:jc w:val="center"/>
              <w:rPr>
                <w:rFonts w:ascii="Times New Roman" w:eastAsia="Times New Roman" w:hAnsi="Times New Roman" w:cs="Times New Roman"/>
              </w:rPr>
            </w:pPr>
            <w:r w:rsidRPr="005157AC">
              <w:rPr>
                <w:rFonts w:ascii="Times New Roman" w:eastAsia="Times New Roman" w:hAnsi="Times New Roman" w:cs="Times New Roman"/>
              </w:rPr>
              <w:t>1.7524243320</w:t>
            </w:r>
          </w:p>
        </w:tc>
        <w:tc>
          <w:tcPr>
            <w:tcW w:w="1680" w:type="dxa"/>
            <w:vAlign w:val="center"/>
            <w:hideMark/>
          </w:tcPr>
          <w:p w14:paraId="21DCD12A" w14:textId="77777777" w:rsidR="005157AC" w:rsidRPr="005157AC" w:rsidRDefault="005157AC" w:rsidP="005157AC">
            <w:pPr>
              <w:spacing w:after="0" w:line="240" w:lineRule="auto"/>
              <w:jc w:val="center"/>
              <w:rPr>
                <w:rFonts w:ascii="Times New Roman" w:eastAsia="Times New Roman" w:hAnsi="Times New Roman" w:cs="Times New Roman"/>
              </w:rPr>
            </w:pPr>
            <w:r w:rsidRPr="005157AC">
              <w:rPr>
                <w:rFonts w:ascii="Times New Roman" w:eastAsia="Times New Roman" w:hAnsi="Times New Roman" w:cs="Times New Roman"/>
              </w:rPr>
              <w:t>1.6910891689</w:t>
            </w:r>
          </w:p>
        </w:tc>
        <w:tc>
          <w:tcPr>
            <w:tcW w:w="1860" w:type="dxa"/>
            <w:vAlign w:val="center"/>
            <w:hideMark/>
          </w:tcPr>
          <w:p w14:paraId="2F50EDC2" w14:textId="77777777" w:rsidR="005157AC" w:rsidRPr="005157AC" w:rsidRDefault="005157AC" w:rsidP="005157AC">
            <w:pPr>
              <w:spacing w:after="0" w:line="240" w:lineRule="auto"/>
              <w:jc w:val="center"/>
              <w:rPr>
                <w:rFonts w:ascii="Times New Roman" w:eastAsia="Times New Roman" w:hAnsi="Times New Roman" w:cs="Times New Roman"/>
              </w:rPr>
            </w:pPr>
            <w:r w:rsidRPr="005157AC">
              <w:rPr>
                <w:rFonts w:ascii="Times New Roman" w:eastAsia="Times New Roman" w:hAnsi="Times New Roman" w:cs="Times New Roman"/>
              </w:rPr>
              <w:t>0.0000000000</w:t>
            </w:r>
          </w:p>
        </w:tc>
        <w:tc>
          <w:tcPr>
            <w:tcW w:w="1770" w:type="dxa"/>
            <w:vAlign w:val="center"/>
            <w:hideMark/>
          </w:tcPr>
          <w:p w14:paraId="4EBDF97A" w14:textId="77777777" w:rsidR="005157AC" w:rsidRPr="005157AC" w:rsidRDefault="005157AC" w:rsidP="005157AC">
            <w:pPr>
              <w:spacing w:after="0" w:line="240" w:lineRule="auto"/>
              <w:jc w:val="center"/>
              <w:rPr>
                <w:rFonts w:ascii="Times New Roman" w:eastAsia="Times New Roman" w:hAnsi="Times New Roman" w:cs="Times New Roman"/>
              </w:rPr>
            </w:pPr>
            <w:r w:rsidRPr="005157AC">
              <w:rPr>
                <w:rFonts w:ascii="Times New Roman" w:eastAsia="Times New Roman" w:hAnsi="Times New Roman" w:cs="Times New Roman"/>
              </w:rPr>
              <w:t>0.0000000000</w:t>
            </w:r>
          </w:p>
        </w:tc>
        <w:tc>
          <w:tcPr>
            <w:tcW w:w="1935" w:type="dxa"/>
            <w:vAlign w:val="center"/>
            <w:hideMark/>
          </w:tcPr>
          <w:p w14:paraId="69189A87" w14:textId="77777777" w:rsidR="005157AC" w:rsidRPr="005157AC" w:rsidRDefault="005157AC" w:rsidP="005157AC">
            <w:pPr>
              <w:spacing w:after="0" w:line="240" w:lineRule="auto"/>
              <w:jc w:val="center"/>
              <w:rPr>
                <w:rFonts w:ascii="Times New Roman" w:eastAsia="Times New Roman" w:hAnsi="Times New Roman" w:cs="Times New Roman"/>
              </w:rPr>
            </w:pPr>
            <w:r w:rsidRPr="005157AC">
              <w:rPr>
                <w:rFonts w:ascii="Times New Roman" w:eastAsia="Times New Roman" w:hAnsi="Times New Roman" w:cs="Times New Roman"/>
              </w:rPr>
              <w:t>0.0000000000</w:t>
            </w:r>
          </w:p>
        </w:tc>
      </w:tr>
      <w:tr w:rsidR="005157AC" w:rsidRPr="008E55EC" w14:paraId="2A120F2A" w14:textId="77777777" w:rsidTr="005157AC">
        <w:trPr>
          <w:tblCellSpacing w:w="15" w:type="dxa"/>
        </w:trPr>
        <w:tc>
          <w:tcPr>
            <w:tcW w:w="1142" w:type="dxa"/>
            <w:vAlign w:val="center"/>
            <w:hideMark/>
          </w:tcPr>
          <w:p w14:paraId="78B41E24"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h/16</w:t>
            </w:r>
          </w:p>
        </w:tc>
        <w:tc>
          <w:tcPr>
            <w:tcW w:w="1668" w:type="dxa"/>
            <w:vAlign w:val="center"/>
            <w:hideMark/>
          </w:tcPr>
          <w:p w14:paraId="30F550AD" w14:textId="77777777" w:rsidR="005157AC" w:rsidRPr="005157AC" w:rsidRDefault="005157AC" w:rsidP="005157AC">
            <w:pPr>
              <w:spacing w:after="0" w:line="240" w:lineRule="auto"/>
              <w:jc w:val="center"/>
              <w:rPr>
                <w:rFonts w:ascii="Times New Roman" w:eastAsia="Times New Roman" w:hAnsi="Times New Roman" w:cs="Times New Roman"/>
              </w:rPr>
            </w:pPr>
            <w:r w:rsidRPr="005157AC">
              <w:rPr>
                <w:rFonts w:ascii="Times New Roman" w:eastAsia="Times New Roman" w:hAnsi="Times New Roman" w:cs="Times New Roman"/>
              </w:rPr>
              <w:t>1.7217567504</w:t>
            </w:r>
          </w:p>
        </w:tc>
        <w:tc>
          <w:tcPr>
            <w:tcW w:w="1680" w:type="dxa"/>
            <w:vAlign w:val="center"/>
            <w:hideMark/>
          </w:tcPr>
          <w:p w14:paraId="4E24D197" w14:textId="77777777" w:rsidR="005157AC" w:rsidRPr="005157AC" w:rsidRDefault="005157AC" w:rsidP="005157AC">
            <w:pPr>
              <w:spacing w:after="0" w:line="240" w:lineRule="auto"/>
              <w:jc w:val="center"/>
              <w:rPr>
                <w:rFonts w:ascii="Times New Roman" w:eastAsia="Times New Roman" w:hAnsi="Times New Roman" w:cs="Times New Roman"/>
              </w:rPr>
            </w:pPr>
            <w:r w:rsidRPr="005157AC">
              <w:rPr>
                <w:rFonts w:ascii="Times New Roman" w:eastAsia="Times New Roman" w:hAnsi="Times New Roman" w:cs="Times New Roman"/>
              </w:rPr>
              <w:t>0.0000000000</w:t>
            </w:r>
          </w:p>
        </w:tc>
        <w:tc>
          <w:tcPr>
            <w:tcW w:w="1860" w:type="dxa"/>
            <w:vAlign w:val="center"/>
            <w:hideMark/>
          </w:tcPr>
          <w:p w14:paraId="75897867" w14:textId="77777777" w:rsidR="005157AC" w:rsidRPr="005157AC" w:rsidRDefault="005157AC" w:rsidP="005157AC">
            <w:pPr>
              <w:spacing w:after="0" w:line="240" w:lineRule="auto"/>
              <w:jc w:val="center"/>
              <w:rPr>
                <w:rFonts w:ascii="Times New Roman" w:eastAsia="Times New Roman" w:hAnsi="Times New Roman" w:cs="Times New Roman"/>
              </w:rPr>
            </w:pPr>
            <w:r w:rsidRPr="005157AC">
              <w:rPr>
                <w:rFonts w:ascii="Times New Roman" w:eastAsia="Times New Roman" w:hAnsi="Times New Roman" w:cs="Times New Roman"/>
              </w:rPr>
              <w:t>0.0000000000</w:t>
            </w:r>
          </w:p>
        </w:tc>
        <w:tc>
          <w:tcPr>
            <w:tcW w:w="1770" w:type="dxa"/>
            <w:vAlign w:val="center"/>
            <w:hideMark/>
          </w:tcPr>
          <w:p w14:paraId="35DCEC7F" w14:textId="77777777" w:rsidR="005157AC" w:rsidRPr="005157AC" w:rsidRDefault="005157AC" w:rsidP="005157AC">
            <w:pPr>
              <w:spacing w:after="0" w:line="240" w:lineRule="auto"/>
              <w:jc w:val="center"/>
              <w:rPr>
                <w:rFonts w:ascii="Times New Roman" w:eastAsia="Times New Roman" w:hAnsi="Times New Roman" w:cs="Times New Roman"/>
              </w:rPr>
            </w:pPr>
            <w:r w:rsidRPr="005157AC">
              <w:rPr>
                <w:rFonts w:ascii="Times New Roman" w:eastAsia="Times New Roman" w:hAnsi="Times New Roman" w:cs="Times New Roman"/>
              </w:rPr>
              <w:t>0.0000000000</w:t>
            </w:r>
          </w:p>
        </w:tc>
        <w:tc>
          <w:tcPr>
            <w:tcW w:w="1935" w:type="dxa"/>
            <w:vAlign w:val="center"/>
            <w:hideMark/>
          </w:tcPr>
          <w:p w14:paraId="77699F52" w14:textId="77777777" w:rsidR="005157AC" w:rsidRPr="005157AC" w:rsidRDefault="005157AC" w:rsidP="005157AC">
            <w:pPr>
              <w:spacing w:after="0" w:line="240" w:lineRule="auto"/>
              <w:jc w:val="center"/>
              <w:rPr>
                <w:rFonts w:ascii="Times New Roman" w:eastAsia="Times New Roman" w:hAnsi="Times New Roman" w:cs="Times New Roman"/>
              </w:rPr>
            </w:pPr>
            <w:r w:rsidRPr="005157AC">
              <w:rPr>
                <w:rFonts w:ascii="Times New Roman" w:eastAsia="Times New Roman" w:hAnsi="Times New Roman" w:cs="Times New Roman"/>
              </w:rPr>
              <w:t>0.0000000000</w:t>
            </w:r>
          </w:p>
        </w:tc>
      </w:tr>
    </w:tbl>
    <w:p w14:paraId="03CAF080" w14:textId="77777777" w:rsidR="005157AC" w:rsidRPr="008E55EC" w:rsidRDefault="005157AC" w:rsidP="005157AC">
      <w:pPr>
        <w:jc w:val="center"/>
        <w:rPr>
          <w:rFonts w:ascii="Times New Roman" w:hAnsi="Times New Roman" w:cs="Times New Roman"/>
          <w:b/>
          <w:bCs/>
          <w:sz w:val="24"/>
          <w:szCs w:val="24"/>
        </w:rPr>
      </w:pPr>
    </w:p>
    <w:p w14:paraId="3066F840" w14:textId="714CFB78" w:rsidR="005157AC" w:rsidRPr="008E55EC" w:rsidRDefault="005157AC" w:rsidP="005157AC">
      <w:pPr>
        <w:jc w:val="center"/>
        <w:rPr>
          <w:rStyle w:val="HTMLCode"/>
          <w:rFonts w:ascii="Times New Roman" w:eastAsiaTheme="minorHAnsi" w:hAnsi="Times New Roman" w:cs="Times New Roman"/>
          <w:b/>
          <w:bCs/>
          <w:sz w:val="24"/>
          <w:szCs w:val="24"/>
        </w:rPr>
      </w:pPr>
      <w:r w:rsidRPr="008E55EC">
        <w:rPr>
          <w:rStyle w:val="Strong"/>
          <w:rFonts w:ascii="Times New Roman" w:hAnsi="Times New Roman" w:cs="Times New Roman"/>
          <w:sz w:val="24"/>
          <w:szCs w:val="24"/>
        </w:rPr>
        <w:t>True Derivative at</w:t>
      </w:r>
      <w:r w:rsidRPr="008E55EC">
        <w:rPr>
          <w:rFonts w:ascii="Times New Roman" w:hAnsi="Times New Roman" w:cs="Times New Roman"/>
        </w:rPr>
        <w:t xml:space="preserve"> </w:t>
      </w:r>
      <w:r w:rsidRPr="008E55EC">
        <w:rPr>
          <w:rStyle w:val="HTMLCode"/>
          <w:rFonts w:ascii="Times New Roman" w:eastAsiaTheme="minorHAnsi" w:hAnsi="Times New Roman" w:cs="Times New Roman"/>
          <w:b/>
          <w:bCs/>
          <w:sz w:val="24"/>
          <w:szCs w:val="24"/>
        </w:rPr>
        <w:t xml:space="preserve">x = </w:t>
      </w:r>
      <w:r w:rsidRPr="008E55EC">
        <w:rPr>
          <w:rStyle w:val="HTMLCode"/>
          <w:rFonts w:ascii="Times New Roman" w:eastAsiaTheme="minorHAnsi" w:hAnsi="Times New Roman" w:cs="Times New Roman"/>
          <w:b/>
          <w:bCs/>
          <w:sz w:val="24"/>
          <w:szCs w:val="24"/>
        </w:rPr>
        <w:t>1.0472</w:t>
      </w:r>
      <w:r w:rsidRPr="008E55EC">
        <w:rPr>
          <w:rFonts w:ascii="Times New Roman" w:hAnsi="Times New Roman" w:cs="Times New Roman"/>
          <w:b/>
          <w:bCs/>
        </w:rPr>
        <w:t xml:space="preserve">: </w:t>
      </w:r>
      <w:r w:rsidRPr="008E55EC">
        <w:rPr>
          <w:rStyle w:val="HTMLCode"/>
          <w:rFonts w:ascii="Times New Roman" w:eastAsiaTheme="minorHAnsi" w:hAnsi="Times New Roman" w:cs="Times New Roman"/>
          <w:b/>
          <w:bCs/>
          <w:sz w:val="24"/>
          <w:szCs w:val="24"/>
        </w:rPr>
        <w:t>1.6912488802</w:t>
      </w:r>
    </w:p>
    <w:p w14:paraId="31582015" w14:textId="7CC569F8" w:rsidR="008502A8" w:rsidRPr="008E55EC" w:rsidRDefault="008502A8" w:rsidP="00C974FA">
      <w:pPr>
        <w:jc w:val="center"/>
        <w:rPr>
          <w:rFonts w:ascii="Times New Roman" w:hAnsi="Times New Roman" w:cs="Times New Roman"/>
          <w:b/>
          <w:bCs/>
          <w:sz w:val="24"/>
          <w:szCs w:val="24"/>
        </w:rPr>
      </w:pPr>
      <w:r w:rsidRPr="008E55EC">
        <w:rPr>
          <w:rFonts w:ascii="Times New Roman" w:hAnsi="Times New Roman" w:cs="Times New Roman"/>
          <w:b/>
          <w:bCs/>
          <w:sz w:val="24"/>
          <w:szCs w:val="24"/>
        </w:rPr>
        <w:t>Improvement with Increasing Richardson Levels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05"/>
        <w:gridCol w:w="1890"/>
        <w:gridCol w:w="2250"/>
      </w:tblGrid>
      <w:tr w:rsidR="005157AC" w:rsidRPr="005157AC" w14:paraId="02C28273" w14:textId="77777777" w:rsidTr="005157AC">
        <w:trPr>
          <w:tblHeader/>
          <w:tblCellSpacing w:w="15" w:type="dxa"/>
          <w:jc w:val="center"/>
        </w:trPr>
        <w:tc>
          <w:tcPr>
            <w:tcW w:w="760" w:type="dxa"/>
            <w:vAlign w:val="center"/>
            <w:hideMark/>
          </w:tcPr>
          <w:p w14:paraId="493E0B1F" w14:textId="77777777" w:rsidR="005157AC" w:rsidRPr="005157AC" w:rsidRDefault="005157AC" w:rsidP="005157AC">
            <w:pPr>
              <w:spacing w:after="0" w:line="240" w:lineRule="auto"/>
              <w:jc w:val="center"/>
              <w:rPr>
                <w:rFonts w:ascii="Times New Roman" w:eastAsia="Times New Roman" w:hAnsi="Times New Roman" w:cs="Times New Roman"/>
                <w:b/>
                <w:bCs/>
                <w:sz w:val="24"/>
                <w:szCs w:val="24"/>
              </w:rPr>
            </w:pPr>
            <w:r w:rsidRPr="005157AC">
              <w:rPr>
                <w:rFonts w:ascii="Times New Roman" w:eastAsia="Times New Roman" w:hAnsi="Times New Roman" w:cs="Times New Roman"/>
                <w:b/>
                <w:bCs/>
                <w:sz w:val="24"/>
                <w:szCs w:val="24"/>
              </w:rPr>
              <w:t>Level</w:t>
            </w:r>
          </w:p>
        </w:tc>
        <w:tc>
          <w:tcPr>
            <w:tcW w:w="1860" w:type="dxa"/>
            <w:vAlign w:val="center"/>
            <w:hideMark/>
          </w:tcPr>
          <w:p w14:paraId="6C3D800C" w14:textId="77777777" w:rsidR="005157AC" w:rsidRPr="005157AC" w:rsidRDefault="005157AC" w:rsidP="005157AC">
            <w:pPr>
              <w:spacing w:after="0" w:line="240" w:lineRule="auto"/>
              <w:jc w:val="center"/>
              <w:rPr>
                <w:rFonts w:ascii="Times New Roman" w:eastAsia="Times New Roman" w:hAnsi="Times New Roman" w:cs="Times New Roman"/>
                <w:b/>
                <w:bCs/>
                <w:sz w:val="24"/>
                <w:szCs w:val="24"/>
              </w:rPr>
            </w:pPr>
            <w:r w:rsidRPr="005157AC">
              <w:rPr>
                <w:rFonts w:ascii="Times New Roman" w:eastAsia="Times New Roman" w:hAnsi="Times New Roman" w:cs="Times New Roman"/>
                <w:b/>
                <w:bCs/>
                <w:sz w:val="24"/>
                <w:szCs w:val="24"/>
              </w:rPr>
              <w:t>Approximation</w:t>
            </w:r>
          </w:p>
        </w:tc>
        <w:tc>
          <w:tcPr>
            <w:tcW w:w="2205" w:type="dxa"/>
            <w:vAlign w:val="center"/>
            <w:hideMark/>
          </w:tcPr>
          <w:p w14:paraId="0E6639C2" w14:textId="77777777" w:rsidR="005157AC" w:rsidRPr="005157AC" w:rsidRDefault="005157AC" w:rsidP="005157AC">
            <w:pPr>
              <w:spacing w:after="0" w:line="240" w:lineRule="auto"/>
              <w:jc w:val="center"/>
              <w:rPr>
                <w:rFonts w:ascii="Times New Roman" w:eastAsia="Times New Roman" w:hAnsi="Times New Roman" w:cs="Times New Roman"/>
                <w:b/>
                <w:bCs/>
                <w:sz w:val="24"/>
                <w:szCs w:val="24"/>
              </w:rPr>
            </w:pPr>
            <w:r w:rsidRPr="005157AC">
              <w:rPr>
                <w:rFonts w:ascii="Times New Roman" w:eastAsia="Times New Roman" w:hAnsi="Times New Roman" w:cs="Times New Roman"/>
                <w:b/>
                <w:bCs/>
                <w:sz w:val="24"/>
                <w:szCs w:val="24"/>
              </w:rPr>
              <w:t>Error</w:t>
            </w:r>
          </w:p>
        </w:tc>
      </w:tr>
      <w:tr w:rsidR="005157AC" w:rsidRPr="005157AC" w14:paraId="73597518" w14:textId="77777777" w:rsidTr="005157AC">
        <w:trPr>
          <w:tblCellSpacing w:w="15" w:type="dxa"/>
          <w:jc w:val="center"/>
        </w:trPr>
        <w:tc>
          <w:tcPr>
            <w:tcW w:w="760" w:type="dxa"/>
            <w:vAlign w:val="center"/>
            <w:hideMark/>
          </w:tcPr>
          <w:p w14:paraId="7B132760"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1</w:t>
            </w:r>
          </w:p>
        </w:tc>
        <w:tc>
          <w:tcPr>
            <w:tcW w:w="1860" w:type="dxa"/>
            <w:vAlign w:val="center"/>
            <w:hideMark/>
          </w:tcPr>
          <w:p w14:paraId="28DA9786" w14:textId="77777777" w:rsidR="005157AC" w:rsidRPr="005157AC" w:rsidRDefault="005157AC" w:rsidP="005157AC">
            <w:pPr>
              <w:spacing w:after="0" w:line="240" w:lineRule="auto"/>
              <w:jc w:val="center"/>
              <w:rPr>
                <w:rFonts w:ascii="Times New Roman" w:eastAsia="Times New Roman" w:hAnsi="Times New Roman" w:cs="Times New Roman"/>
              </w:rPr>
            </w:pPr>
            <w:r w:rsidRPr="005157AC">
              <w:rPr>
                <w:rFonts w:ascii="Times New Roman" w:eastAsia="Times New Roman" w:hAnsi="Times New Roman" w:cs="Times New Roman"/>
              </w:rPr>
              <w:t>2.1972928535</w:t>
            </w:r>
          </w:p>
        </w:tc>
        <w:tc>
          <w:tcPr>
            <w:tcW w:w="2205" w:type="dxa"/>
            <w:vAlign w:val="center"/>
            <w:hideMark/>
          </w:tcPr>
          <w:p w14:paraId="64F3ADA5" w14:textId="77777777" w:rsidR="005157AC" w:rsidRPr="005157AC" w:rsidRDefault="005157AC" w:rsidP="005157AC">
            <w:pPr>
              <w:spacing w:after="0" w:line="240" w:lineRule="auto"/>
              <w:jc w:val="center"/>
              <w:rPr>
                <w:rFonts w:ascii="Times New Roman" w:eastAsia="Times New Roman" w:hAnsi="Times New Roman" w:cs="Times New Roman"/>
              </w:rPr>
            </w:pPr>
            <w:r w:rsidRPr="005157AC">
              <w:rPr>
                <w:rFonts w:ascii="Times New Roman" w:eastAsia="Times New Roman" w:hAnsi="Times New Roman" w:cs="Times New Roman"/>
              </w:rPr>
              <w:t>5.0604397326e-01</w:t>
            </w:r>
          </w:p>
        </w:tc>
      </w:tr>
      <w:tr w:rsidR="005157AC" w:rsidRPr="005157AC" w14:paraId="521E61D4" w14:textId="77777777" w:rsidTr="005157AC">
        <w:trPr>
          <w:tblCellSpacing w:w="15" w:type="dxa"/>
          <w:jc w:val="center"/>
        </w:trPr>
        <w:tc>
          <w:tcPr>
            <w:tcW w:w="760" w:type="dxa"/>
            <w:vAlign w:val="center"/>
            <w:hideMark/>
          </w:tcPr>
          <w:p w14:paraId="49EE17F9"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2</w:t>
            </w:r>
          </w:p>
        </w:tc>
        <w:tc>
          <w:tcPr>
            <w:tcW w:w="1860" w:type="dxa"/>
            <w:vAlign w:val="center"/>
            <w:hideMark/>
          </w:tcPr>
          <w:p w14:paraId="4E1A87D8" w14:textId="77777777" w:rsidR="005157AC" w:rsidRPr="005157AC" w:rsidRDefault="005157AC" w:rsidP="005157AC">
            <w:pPr>
              <w:spacing w:after="0" w:line="240" w:lineRule="auto"/>
              <w:jc w:val="center"/>
              <w:rPr>
                <w:rFonts w:ascii="Times New Roman" w:eastAsia="Times New Roman" w:hAnsi="Times New Roman" w:cs="Times New Roman"/>
              </w:rPr>
            </w:pPr>
            <w:r w:rsidRPr="005157AC">
              <w:rPr>
                <w:rFonts w:ascii="Times New Roman" w:eastAsia="Times New Roman" w:hAnsi="Times New Roman" w:cs="Times New Roman"/>
              </w:rPr>
              <w:t>1.6820316530</w:t>
            </w:r>
          </w:p>
        </w:tc>
        <w:tc>
          <w:tcPr>
            <w:tcW w:w="2205" w:type="dxa"/>
            <w:vAlign w:val="center"/>
            <w:hideMark/>
          </w:tcPr>
          <w:p w14:paraId="6ADA41E2" w14:textId="77777777" w:rsidR="005157AC" w:rsidRPr="005157AC" w:rsidRDefault="005157AC" w:rsidP="005157AC">
            <w:pPr>
              <w:spacing w:after="0" w:line="240" w:lineRule="auto"/>
              <w:jc w:val="center"/>
              <w:rPr>
                <w:rFonts w:ascii="Times New Roman" w:eastAsia="Times New Roman" w:hAnsi="Times New Roman" w:cs="Times New Roman"/>
              </w:rPr>
            </w:pPr>
            <w:r w:rsidRPr="005157AC">
              <w:rPr>
                <w:rFonts w:ascii="Times New Roman" w:eastAsia="Times New Roman" w:hAnsi="Times New Roman" w:cs="Times New Roman"/>
              </w:rPr>
              <w:t>9.2172271972e-03</w:t>
            </w:r>
          </w:p>
        </w:tc>
      </w:tr>
      <w:tr w:rsidR="005157AC" w:rsidRPr="005157AC" w14:paraId="054761DE" w14:textId="77777777" w:rsidTr="005157AC">
        <w:trPr>
          <w:tblCellSpacing w:w="15" w:type="dxa"/>
          <w:jc w:val="center"/>
        </w:trPr>
        <w:tc>
          <w:tcPr>
            <w:tcW w:w="760" w:type="dxa"/>
            <w:vAlign w:val="center"/>
            <w:hideMark/>
          </w:tcPr>
          <w:p w14:paraId="729BDD0D"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3</w:t>
            </w:r>
          </w:p>
        </w:tc>
        <w:tc>
          <w:tcPr>
            <w:tcW w:w="1860" w:type="dxa"/>
            <w:vAlign w:val="center"/>
            <w:hideMark/>
          </w:tcPr>
          <w:p w14:paraId="607C3029" w14:textId="77777777" w:rsidR="005157AC" w:rsidRPr="005157AC" w:rsidRDefault="005157AC" w:rsidP="005157AC">
            <w:pPr>
              <w:spacing w:after="0" w:line="240" w:lineRule="auto"/>
              <w:jc w:val="center"/>
              <w:rPr>
                <w:rFonts w:ascii="Times New Roman" w:eastAsia="Times New Roman" w:hAnsi="Times New Roman" w:cs="Times New Roman"/>
              </w:rPr>
            </w:pPr>
            <w:r w:rsidRPr="005157AC">
              <w:rPr>
                <w:rFonts w:ascii="Times New Roman" w:eastAsia="Times New Roman" w:hAnsi="Times New Roman" w:cs="Times New Roman"/>
              </w:rPr>
              <w:t>1.6910532885</w:t>
            </w:r>
          </w:p>
        </w:tc>
        <w:tc>
          <w:tcPr>
            <w:tcW w:w="2205" w:type="dxa"/>
            <w:vAlign w:val="center"/>
            <w:hideMark/>
          </w:tcPr>
          <w:p w14:paraId="1750793A" w14:textId="77777777" w:rsidR="005157AC" w:rsidRPr="005157AC" w:rsidRDefault="005157AC" w:rsidP="005157AC">
            <w:pPr>
              <w:spacing w:after="0" w:line="240" w:lineRule="auto"/>
              <w:jc w:val="center"/>
              <w:rPr>
                <w:rFonts w:ascii="Times New Roman" w:eastAsia="Times New Roman" w:hAnsi="Times New Roman" w:cs="Times New Roman"/>
              </w:rPr>
            </w:pPr>
            <w:r w:rsidRPr="005157AC">
              <w:rPr>
                <w:rFonts w:ascii="Times New Roman" w:eastAsia="Times New Roman" w:hAnsi="Times New Roman" w:cs="Times New Roman"/>
              </w:rPr>
              <w:t>1.9559175463e-04</w:t>
            </w:r>
          </w:p>
        </w:tc>
      </w:tr>
      <w:tr w:rsidR="005157AC" w:rsidRPr="005157AC" w14:paraId="1BD91FF5" w14:textId="77777777" w:rsidTr="005157AC">
        <w:trPr>
          <w:tblCellSpacing w:w="15" w:type="dxa"/>
          <w:jc w:val="center"/>
        </w:trPr>
        <w:tc>
          <w:tcPr>
            <w:tcW w:w="760" w:type="dxa"/>
            <w:vAlign w:val="center"/>
            <w:hideMark/>
          </w:tcPr>
          <w:p w14:paraId="1E82332E"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4</w:t>
            </w:r>
          </w:p>
        </w:tc>
        <w:tc>
          <w:tcPr>
            <w:tcW w:w="1860" w:type="dxa"/>
            <w:vAlign w:val="center"/>
            <w:hideMark/>
          </w:tcPr>
          <w:p w14:paraId="03F221AA" w14:textId="77777777" w:rsidR="005157AC" w:rsidRPr="005157AC" w:rsidRDefault="005157AC" w:rsidP="005157AC">
            <w:pPr>
              <w:spacing w:after="0" w:line="240" w:lineRule="auto"/>
              <w:jc w:val="center"/>
              <w:rPr>
                <w:rFonts w:ascii="Times New Roman" w:eastAsia="Times New Roman" w:hAnsi="Times New Roman" w:cs="Times New Roman"/>
              </w:rPr>
            </w:pPr>
            <w:r w:rsidRPr="005157AC">
              <w:rPr>
                <w:rFonts w:ascii="Times New Roman" w:eastAsia="Times New Roman" w:hAnsi="Times New Roman" w:cs="Times New Roman"/>
              </w:rPr>
              <w:t>1.6912501058</w:t>
            </w:r>
          </w:p>
        </w:tc>
        <w:tc>
          <w:tcPr>
            <w:tcW w:w="2205" w:type="dxa"/>
            <w:vAlign w:val="center"/>
            <w:hideMark/>
          </w:tcPr>
          <w:p w14:paraId="7B0221D7" w14:textId="77777777" w:rsidR="005157AC" w:rsidRPr="005157AC" w:rsidRDefault="005157AC" w:rsidP="005157AC">
            <w:pPr>
              <w:spacing w:after="0" w:line="240" w:lineRule="auto"/>
              <w:jc w:val="center"/>
              <w:rPr>
                <w:rFonts w:ascii="Times New Roman" w:eastAsia="Times New Roman" w:hAnsi="Times New Roman" w:cs="Times New Roman"/>
              </w:rPr>
            </w:pPr>
            <w:r w:rsidRPr="005157AC">
              <w:rPr>
                <w:rFonts w:ascii="Times New Roman" w:eastAsia="Times New Roman" w:hAnsi="Times New Roman" w:cs="Times New Roman"/>
              </w:rPr>
              <w:t>1.2255680022e-06</w:t>
            </w:r>
          </w:p>
        </w:tc>
      </w:tr>
      <w:tr w:rsidR="005157AC" w:rsidRPr="005157AC" w14:paraId="200A392E" w14:textId="77777777" w:rsidTr="005157AC">
        <w:trPr>
          <w:tblCellSpacing w:w="15" w:type="dxa"/>
          <w:jc w:val="center"/>
        </w:trPr>
        <w:tc>
          <w:tcPr>
            <w:tcW w:w="760" w:type="dxa"/>
            <w:vAlign w:val="center"/>
            <w:hideMark/>
          </w:tcPr>
          <w:p w14:paraId="73ABAE60" w14:textId="77777777" w:rsidR="005157AC" w:rsidRPr="005157AC" w:rsidRDefault="005157AC" w:rsidP="005157AC">
            <w:pPr>
              <w:spacing w:after="0" w:line="240" w:lineRule="auto"/>
              <w:jc w:val="center"/>
              <w:rPr>
                <w:rFonts w:ascii="Times New Roman" w:eastAsia="Times New Roman" w:hAnsi="Times New Roman" w:cs="Times New Roman"/>
                <w:sz w:val="24"/>
                <w:szCs w:val="24"/>
              </w:rPr>
            </w:pPr>
            <w:r w:rsidRPr="005157AC">
              <w:rPr>
                <w:rFonts w:ascii="Times New Roman" w:eastAsia="Times New Roman" w:hAnsi="Times New Roman" w:cs="Times New Roman"/>
                <w:sz w:val="24"/>
                <w:szCs w:val="24"/>
              </w:rPr>
              <w:t>5</w:t>
            </w:r>
          </w:p>
        </w:tc>
        <w:tc>
          <w:tcPr>
            <w:tcW w:w="1860" w:type="dxa"/>
            <w:vAlign w:val="center"/>
            <w:hideMark/>
          </w:tcPr>
          <w:p w14:paraId="1C4D97CE" w14:textId="77777777" w:rsidR="005157AC" w:rsidRPr="005157AC" w:rsidRDefault="005157AC" w:rsidP="005157AC">
            <w:pPr>
              <w:spacing w:after="0" w:line="240" w:lineRule="auto"/>
              <w:jc w:val="center"/>
              <w:rPr>
                <w:rFonts w:ascii="Times New Roman" w:eastAsia="Times New Roman" w:hAnsi="Times New Roman" w:cs="Times New Roman"/>
              </w:rPr>
            </w:pPr>
            <w:r w:rsidRPr="005157AC">
              <w:rPr>
                <w:rFonts w:ascii="Times New Roman" w:eastAsia="Times New Roman" w:hAnsi="Times New Roman" w:cs="Times New Roman"/>
              </w:rPr>
              <w:t>1.6912488812</w:t>
            </w:r>
          </w:p>
        </w:tc>
        <w:tc>
          <w:tcPr>
            <w:tcW w:w="2205" w:type="dxa"/>
            <w:vAlign w:val="center"/>
            <w:hideMark/>
          </w:tcPr>
          <w:p w14:paraId="67C58849" w14:textId="77777777" w:rsidR="005157AC" w:rsidRPr="005157AC" w:rsidRDefault="005157AC" w:rsidP="005157AC">
            <w:pPr>
              <w:spacing w:after="0" w:line="240" w:lineRule="auto"/>
              <w:jc w:val="center"/>
              <w:rPr>
                <w:rFonts w:ascii="Times New Roman" w:eastAsia="Times New Roman" w:hAnsi="Times New Roman" w:cs="Times New Roman"/>
              </w:rPr>
            </w:pPr>
            <w:r w:rsidRPr="005157AC">
              <w:rPr>
                <w:rFonts w:ascii="Times New Roman" w:eastAsia="Times New Roman" w:hAnsi="Times New Roman" w:cs="Times New Roman"/>
              </w:rPr>
              <w:t>9.7382235609e-10</w:t>
            </w:r>
          </w:p>
        </w:tc>
      </w:tr>
    </w:tbl>
    <w:p w14:paraId="2B5F6F1A" w14:textId="21FCCF5E" w:rsidR="002B2BDA" w:rsidRPr="008E55EC" w:rsidRDefault="005157AC" w:rsidP="005157AC">
      <w:pPr>
        <w:jc w:val="center"/>
        <w:rPr>
          <w:rFonts w:ascii="Times New Roman" w:hAnsi="Times New Roman" w:cs="Times New Roman"/>
        </w:rPr>
      </w:pPr>
      <w:r w:rsidRPr="008E55EC">
        <w:rPr>
          <w:rFonts w:ascii="Times New Roman" w:hAnsi="Times New Roman" w:cs="Times New Roman"/>
          <w:noProof/>
        </w:rPr>
        <w:drawing>
          <wp:inline distT="0" distB="0" distL="0" distR="0" wp14:anchorId="3CC47FFD" wp14:editId="43D89CB4">
            <wp:extent cx="5943600" cy="3566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4C0C6133" w14:textId="751685AA" w:rsidR="00F43AD3" w:rsidRPr="008E55EC" w:rsidRDefault="00F43AD3" w:rsidP="00F43AD3">
      <w:pPr>
        <w:jc w:val="center"/>
        <w:rPr>
          <w:rFonts w:ascii="Times New Roman" w:hAnsi="Times New Roman" w:cs="Times New Roman"/>
          <w:b/>
          <w:bCs/>
          <w:sz w:val="24"/>
          <w:szCs w:val="24"/>
        </w:rPr>
      </w:pPr>
      <w:r w:rsidRPr="008E55EC">
        <w:rPr>
          <w:rFonts w:ascii="Times New Roman" w:hAnsi="Times New Roman" w:cs="Times New Roman"/>
          <w:b/>
          <w:bCs/>
          <w:sz w:val="24"/>
          <w:szCs w:val="24"/>
        </w:rPr>
        <w:lastRenderedPageBreak/>
        <w:t xml:space="preserve">f(x) = </w:t>
      </w:r>
      <w:r w:rsidR="00855F8B" w:rsidRPr="008E55EC">
        <w:rPr>
          <w:rFonts w:ascii="Times New Roman" w:hAnsi="Times New Roman" w:cs="Times New Roman"/>
          <w:b/>
          <w:bCs/>
          <w:sz w:val="24"/>
          <w:szCs w:val="24"/>
        </w:rPr>
        <w:t>ln (</w:t>
      </w:r>
      <w:r w:rsidRPr="008E55EC">
        <w:rPr>
          <w:rFonts w:ascii="Times New Roman" w:hAnsi="Times New Roman" w:cs="Times New Roman"/>
          <w:b/>
          <w:bCs/>
          <w:sz w:val="24"/>
          <w:szCs w:val="24"/>
        </w:rPr>
        <w:t>x² + 1) + 2</w:t>
      </w:r>
      <w:r w:rsidR="00855F8B" w:rsidRPr="008E55EC">
        <w:rPr>
          <w:rFonts w:ascii="Times New Roman" w:hAnsi="Times New Roman" w:cs="Times New Roman"/>
          <w:b/>
          <w:bCs/>
          <w:sz w:val="24"/>
          <w:szCs w:val="24"/>
        </w:rPr>
        <w:t>ln (</w:t>
      </w:r>
      <w:r w:rsidRPr="008E55EC">
        <w:rPr>
          <w:rFonts w:ascii="Times New Roman" w:hAnsi="Times New Roman" w:cs="Times New Roman"/>
          <w:b/>
          <w:bCs/>
          <w:sz w:val="24"/>
          <w:szCs w:val="24"/>
        </w:rPr>
        <w:t>x + 2), f'(x) = (2x)</w:t>
      </w:r>
      <w:r w:rsidR="00855F8B" w:rsidRPr="008E55EC">
        <w:rPr>
          <w:rFonts w:ascii="Times New Roman" w:hAnsi="Times New Roman" w:cs="Times New Roman"/>
          <w:b/>
          <w:bCs/>
          <w:sz w:val="24"/>
          <w:szCs w:val="24"/>
        </w:rPr>
        <w:t>/ (</w:t>
      </w:r>
      <w:r w:rsidRPr="008E55EC">
        <w:rPr>
          <w:rFonts w:ascii="Times New Roman" w:hAnsi="Times New Roman" w:cs="Times New Roman"/>
          <w:b/>
          <w:bCs/>
          <w:sz w:val="24"/>
          <w:szCs w:val="24"/>
        </w:rPr>
        <w:t>x² + 1) + 2</w:t>
      </w:r>
      <w:r w:rsidR="00855F8B" w:rsidRPr="008E55EC">
        <w:rPr>
          <w:rFonts w:ascii="Times New Roman" w:hAnsi="Times New Roman" w:cs="Times New Roman"/>
          <w:b/>
          <w:bCs/>
          <w:sz w:val="24"/>
          <w:szCs w:val="24"/>
        </w:rPr>
        <w:t>/ (</w:t>
      </w:r>
      <w:r w:rsidRPr="008E55EC">
        <w:rPr>
          <w:rFonts w:ascii="Times New Roman" w:hAnsi="Times New Roman" w:cs="Times New Roman"/>
          <w:b/>
          <w:bCs/>
          <w:sz w:val="24"/>
          <w:szCs w:val="24"/>
        </w:rPr>
        <w:t>x + 2)</w:t>
      </w:r>
    </w:p>
    <w:p w14:paraId="11F9CF4D" w14:textId="727C2ED2" w:rsidR="00F43AD3" w:rsidRPr="008E55EC" w:rsidRDefault="00F43AD3" w:rsidP="00F43AD3">
      <w:pPr>
        <w:jc w:val="center"/>
        <w:rPr>
          <w:rFonts w:ascii="Times New Roman" w:hAnsi="Times New Roman" w:cs="Times New Roman"/>
          <w:b/>
          <w:bCs/>
          <w:sz w:val="24"/>
          <w:szCs w:val="24"/>
        </w:rPr>
      </w:pPr>
      <w:r w:rsidRPr="008E55EC">
        <w:rPr>
          <w:rFonts w:ascii="Times New Roman" w:hAnsi="Times New Roman" w:cs="Times New Roman"/>
          <w:b/>
          <w:bCs/>
          <w:sz w:val="24"/>
          <w:szCs w:val="24"/>
        </w:rPr>
        <w:t>Approximating around x = 1.5</w:t>
      </w:r>
    </w:p>
    <w:p w14:paraId="78D85D82" w14:textId="0004491E" w:rsidR="00F43AD3" w:rsidRPr="008E55EC" w:rsidRDefault="00F43AD3" w:rsidP="00F43AD3">
      <w:pPr>
        <w:jc w:val="center"/>
        <w:rPr>
          <w:rFonts w:ascii="Times New Roman" w:hAnsi="Times New Roman" w:cs="Times New Roman"/>
          <w:b/>
          <w:bCs/>
          <w:sz w:val="24"/>
          <w:szCs w:val="24"/>
        </w:rPr>
      </w:pPr>
      <w:r w:rsidRPr="008E55EC">
        <w:rPr>
          <w:rFonts w:ascii="Times New Roman" w:hAnsi="Times New Roman" w:cs="Times New Roman"/>
          <w:b/>
          <w:bCs/>
          <w:sz w:val="24"/>
          <w:szCs w:val="24"/>
        </w:rPr>
        <w:t>Richardson Extrapolation Table</w:t>
      </w:r>
    </w:p>
    <w:tbl>
      <w:tblPr>
        <w:tblW w:w="9355"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22"/>
        <w:gridCol w:w="1673"/>
        <w:gridCol w:w="1530"/>
        <w:gridCol w:w="1620"/>
        <w:gridCol w:w="1710"/>
        <w:gridCol w:w="1800"/>
      </w:tblGrid>
      <w:tr w:rsidR="00F43AD3" w:rsidRPr="008E55EC" w14:paraId="1D0BFDD1" w14:textId="77777777" w:rsidTr="00F43AD3">
        <w:trPr>
          <w:tblHeader/>
          <w:tblCellSpacing w:w="15" w:type="dxa"/>
          <w:jc w:val="center"/>
        </w:trPr>
        <w:tc>
          <w:tcPr>
            <w:tcW w:w="0" w:type="auto"/>
            <w:vAlign w:val="center"/>
            <w:hideMark/>
          </w:tcPr>
          <w:p w14:paraId="69273F4C" w14:textId="77777777" w:rsidR="00F43AD3" w:rsidRPr="00F43AD3" w:rsidRDefault="00F43AD3" w:rsidP="00F43AD3">
            <w:pPr>
              <w:spacing w:after="0" w:line="240" w:lineRule="auto"/>
              <w:jc w:val="center"/>
              <w:rPr>
                <w:rFonts w:ascii="Times New Roman" w:eastAsia="Times New Roman" w:hAnsi="Times New Roman" w:cs="Times New Roman"/>
                <w:b/>
                <w:bCs/>
                <w:sz w:val="24"/>
                <w:szCs w:val="24"/>
              </w:rPr>
            </w:pPr>
            <w:r w:rsidRPr="00F43AD3">
              <w:rPr>
                <w:rFonts w:ascii="Times New Roman" w:eastAsia="Times New Roman" w:hAnsi="Times New Roman" w:cs="Times New Roman"/>
                <w:b/>
                <w:bCs/>
                <w:sz w:val="24"/>
                <w:szCs w:val="24"/>
              </w:rPr>
              <w:t>Step Size</w:t>
            </w:r>
          </w:p>
        </w:tc>
        <w:tc>
          <w:tcPr>
            <w:tcW w:w="1643" w:type="dxa"/>
            <w:vAlign w:val="center"/>
            <w:hideMark/>
          </w:tcPr>
          <w:p w14:paraId="21B44504" w14:textId="77777777" w:rsidR="00F43AD3" w:rsidRPr="00F43AD3" w:rsidRDefault="00F43AD3" w:rsidP="00F43AD3">
            <w:pPr>
              <w:spacing w:after="0" w:line="240" w:lineRule="auto"/>
              <w:jc w:val="center"/>
              <w:rPr>
                <w:rFonts w:ascii="Times New Roman" w:eastAsia="Times New Roman" w:hAnsi="Times New Roman" w:cs="Times New Roman"/>
                <w:b/>
                <w:bCs/>
                <w:sz w:val="24"/>
                <w:szCs w:val="24"/>
              </w:rPr>
            </w:pPr>
            <w:r w:rsidRPr="00F43AD3">
              <w:rPr>
                <w:rFonts w:ascii="Times New Roman" w:eastAsia="Times New Roman" w:hAnsi="Times New Roman" w:cs="Times New Roman"/>
                <w:b/>
                <w:bCs/>
                <w:sz w:val="24"/>
                <w:szCs w:val="24"/>
              </w:rPr>
              <w:t>O(h¹)</w:t>
            </w:r>
          </w:p>
        </w:tc>
        <w:tc>
          <w:tcPr>
            <w:tcW w:w="1500" w:type="dxa"/>
            <w:vAlign w:val="center"/>
            <w:hideMark/>
          </w:tcPr>
          <w:p w14:paraId="1BC86E57" w14:textId="77777777" w:rsidR="00F43AD3" w:rsidRPr="00F43AD3" w:rsidRDefault="00F43AD3" w:rsidP="00F43AD3">
            <w:pPr>
              <w:spacing w:after="0" w:line="240" w:lineRule="auto"/>
              <w:jc w:val="center"/>
              <w:rPr>
                <w:rFonts w:ascii="Times New Roman" w:eastAsia="Times New Roman" w:hAnsi="Times New Roman" w:cs="Times New Roman"/>
                <w:b/>
                <w:bCs/>
                <w:sz w:val="24"/>
                <w:szCs w:val="24"/>
              </w:rPr>
            </w:pPr>
            <w:r w:rsidRPr="00F43AD3">
              <w:rPr>
                <w:rFonts w:ascii="Times New Roman" w:eastAsia="Times New Roman" w:hAnsi="Times New Roman" w:cs="Times New Roman"/>
                <w:b/>
                <w:bCs/>
                <w:sz w:val="24"/>
                <w:szCs w:val="24"/>
              </w:rPr>
              <w:t>O(h²)</w:t>
            </w:r>
          </w:p>
        </w:tc>
        <w:tc>
          <w:tcPr>
            <w:tcW w:w="1590" w:type="dxa"/>
            <w:vAlign w:val="center"/>
            <w:hideMark/>
          </w:tcPr>
          <w:p w14:paraId="733DC8CF" w14:textId="77777777" w:rsidR="00F43AD3" w:rsidRPr="00F43AD3" w:rsidRDefault="00F43AD3" w:rsidP="00F43AD3">
            <w:pPr>
              <w:spacing w:after="0" w:line="240" w:lineRule="auto"/>
              <w:jc w:val="center"/>
              <w:rPr>
                <w:rFonts w:ascii="Times New Roman" w:eastAsia="Times New Roman" w:hAnsi="Times New Roman" w:cs="Times New Roman"/>
                <w:b/>
                <w:bCs/>
                <w:sz w:val="24"/>
                <w:szCs w:val="24"/>
              </w:rPr>
            </w:pPr>
            <w:r w:rsidRPr="00F43AD3">
              <w:rPr>
                <w:rFonts w:ascii="Times New Roman" w:eastAsia="Times New Roman" w:hAnsi="Times New Roman" w:cs="Times New Roman"/>
                <w:b/>
                <w:bCs/>
                <w:sz w:val="24"/>
                <w:szCs w:val="24"/>
              </w:rPr>
              <w:t>O(h³)</w:t>
            </w:r>
          </w:p>
        </w:tc>
        <w:tc>
          <w:tcPr>
            <w:tcW w:w="1680" w:type="dxa"/>
            <w:vAlign w:val="center"/>
            <w:hideMark/>
          </w:tcPr>
          <w:p w14:paraId="244D98CC" w14:textId="77777777" w:rsidR="00F43AD3" w:rsidRPr="00F43AD3" w:rsidRDefault="00F43AD3" w:rsidP="00F43AD3">
            <w:pPr>
              <w:spacing w:after="0" w:line="240" w:lineRule="auto"/>
              <w:jc w:val="center"/>
              <w:rPr>
                <w:rFonts w:ascii="Times New Roman" w:eastAsia="Times New Roman" w:hAnsi="Times New Roman" w:cs="Times New Roman"/>
                <w:b/>
                <w:bCs/>
                <w:sz w:val="24"/>
                <w:szCs w:val="24"/>
              </w:rPr>
            </w:pPr>
            <w:r w:rsidRPr="00F43AD3">
              <w:rPr>
                <w:rFonts w:ascii="Times New Roman" w:eastAsia="Times New Roman" w:hAnsi="Times New Roman" w:cs="Times New Roman"/>
                <w:b/>
                <w:bCs/>
                <w:sz w:val="24"/>
                <w:szCs w:val="24"/>
              </w:rPr>
              <w:t>O(h⁴)</w:t>
            </w:r>
          </w:p>
        </w:tc>
        <w:tc>
          <w:tcPr>
            <w:tcW w:w="1755" w:type="dxa"/>
            <w:vAlign w:val="center"/>
            <w:hideMark/>
          </w:tcPr>
          <w:p w14:paraId="4FEB9DA7" w14:textId="77777777" w:rsidR="00F43AD3" w:rsidRPr="00F43AD3" w:rsidRDefault="00F43AD3" w:rsidP="00F43AD3">
            <w:pPr>
              <w:spacing w:after="0" w:line="240" w:lineRule="auto"/>
              <w:jc w:val="center"/>
              <w:rPr>
                <w:rFonts w:ascii="Times New Roman" w:eastAsia="Times New Roman" w:hAnsi="Times New Roman" w:cs="Times New Roman"/>
                <w:b/>
                <w:bCs/>
                <w:sz w:val="24"/>
                <w:szCs w:val="24"/>
              </w:rPr>
            </w:pPr>
            <w:r w:rsidRPr="00F43AD3">
              <w:rPr>
                <w:rFonts w:ascii="Times New Roman" w:eastAsia="Times New Roman" w:hAnsi="Times New Roman" w:cs="Times New Roman"/>
                <w:b/>
                <w:bCs/>
                <w:sz w:val="24"/>
                <w:szCs w:val="24"/>
              </w:rPr>
              <w:t>O(h⁵)</w:t>
            </w:r>
          </w:p>
        </w:tc>
      </w:tr>
      <w:tr w:rsidR="00F43AD3" w:rsidRPr="008E55EC" w14:paraId="74DDD16E" w14:textId="77777777" w:rsidTr="00F43AD3">
        <w:trPr>
          <w:tblCellSpacing w:w="15" w:type="dxa"/>
          <w:jc w:val="center"/>
        </w:trPr>
        <w:tc>
          <w:tcPr>
            <w:tcW w:w="0" w:type="auto"/>
            <w:vAlign w:val="center"/>
            <w:hideMark/>
          </w:tcPr>
          <w:p w14:paraId="7014EED9"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h/1</w:t>
            </w:r>
          </w:p>
        </w:tc>
        <w:tc>
          <w:tcPr>
            <w:tcW w:w="1643" w:type="dxa"/>
            <w:vAlign w:val="center"/>
            <w:hideMark/>
          </w:tcPr>
          <w:p w14:paraId="6E1BF650" w14:textId="77777777" w:rsidR="00F43AD3" w:rsidRPr="00F43AD3" w:rsidRDefault="00F43AD3" w:rsidP="00F43AD3">
            <w:pPr>
              <w:spacing w:after="0" w:line="240" w:lineRule="auto"/>
              <w:jc w:val="center"/>
              <w:rPr>
                <w:rFonts w:ascii="Times New Roman" w:eastAsia="Times New Roman" w:hAnsi="Times New Roman" w:cs="Times New Roman"/>
              </w:rPr>
            </w:pPr>
            <w:r w:rsidRPr="00F43AD3">
              <w:rPr>
                <w:rFonts w:ascii="Times New Roman" w:eastAsia="Times New Roman" w:hAnsi="Times New Roman" w:cs="Times New Roman"/>
              </w:rPr>
              <w:t>1.4744730246</w:t>
            </w:r>
          </w:p>
        </w:tc>
        <w:tc>
          <w:tcPr>
            <w:tcW w:w="1500" w:type="dxa"/>
            <w:vAlign w:val="center"/>
            <w:hideMark/>
          </w:tcPr>
          <w:p w14:paraId="41C54217" w14:textId="77777777" w:rsidR="00F43AD3" w:rsidRPr="00F43AD3" w:rsidRDefault="00F43AD3" w:rsidP="00F43AD3">
            <w:pPr>
              <w:spacing w:after="0" w:line="240" w:lineRule="auto"/>
              <w:jc w:val="center"/>
              <w:rPr>
                <w:rFonts w:ascii="Times New Roman" w:eastAsia="Times New Roman" w:hAnsi="Times New Roman" w:cs="Times New Roman"/>
              </w:rPr>
            </w:pPr>
            <w:r w:rsidRPr="00F43AD3">
              <w:rPr>
                <w:rFonts w:ascii="Times New Roman" w:eastAsia="Times New Roman" w:hAnsi="Times New Roman" w:cs="Times New Roman"/>
              </w:rPr>
              <w:t>1.4945161429</w:t>
            </w:r>
          </w:p>
        </w:tc>
        <w:tc>
          <w:tcPr>
            <w:tcW w:w="1590" w:type="dxa"/>
            <w:vAlign w:val="center"/>
            <w:hideMark/>
          </w:tcPr>
          <w:p w14:paraId="47853CE7" w14:textId="77777777" w:rsidR="00F43AD3" w:rsidRPr="00F43AD3" w:rsidRDefault="00F43AD3" w:rsidP="00F43AD3">
            <w:pPr>
              <w:spacing w:after="0" w:line="240" w:lineRule="auto"/>
              <w:jc w:val="center"/>
              <w:rPr>
                <w:rFonts w:ascii="Times New Roman" w:eastAsia="Times New Roman" w:hAnsi="Times New Roman" w:cs="Times New Roman"/>
              </w:rPr>
            </w:pPr>
            <w:r w:rsidRPr="00F43AD3">
              <w:rPr>
                <w:rFonts w:ascii="Times New Roman" w:eastAsia="Times New Roman" w:hAnsi="Times New Roman" w:cs="Times New Roman"/>
              </w:rPr>
              <w:t>1.4945088343</w:t>
            </w:r>
          </w:p>
        </w:tc>
        <w:tc>
          <w:tcPr>
            <w:tcW w:w="1680" w:type="dxa"/>
            <w:vAlign w:val="center"/>
            <w:hideMark/>
          </w:tcPr>
          <w:p w14:paraId="5D7E4DDF" w14:textId="77777777" w:rsidR="00F43AD3" w:rsidRPr="00F43AD3" w:rsidRDefault="00F43AD3" w:rsidP="00F43AD3">
            <w:pPr>
              <w:spacing w:after="0" w:line="240" w:lineRule="auto"/>
              <w:jc w:val="center"/>
              <w:rPr>
                <w:rFonts w:ascii="Times New Roman" w:eastAsia="Times New Roman" w:hAnsi="Times New Roman" w:cs="Times New Roman"/>
              </w:rPr>
            </w:pPr>
            <w:r w:rsidRPr="00F43AD3">
              <w:rPr>
                <w:rFonts w:ascii="Times New Roman" w:eastAsia="Times New Roman" w:hAnsi="Times New Roman" w:cs="Times New Roman"/>
              </w:rPr>
              <w:t>1.4945055230</w:t>
            </w:r>
          </w:p>
        </w:tc>
        <w:tc>
          <w:tcPr>
            <w:tcW w:w="1755" w:type="dxa"/>
            <w:vAlign w:val="center"/>
            <w:hideMark/>
          </w:tcPr>
          <w:p w14:paraId="517E49B0" w14:textId="77777777" w:rsidR="00F43AD3" w:rsidRPr="00F43AD3" w:rsidRDefault="00F43AD3" w:rsidP="00F43AD3">
            <w:pPr>
              <w:spacing w:after="0" w:line="240" w:lineRule="auto"/>
              <w:jc w:val="center"/>
              <w:rPr>
                <w:rFonts w:ascii="Times New Roman" w:eastAsia="Times New Roman" w:hAnsi="Times New Roman" w:cs="Times New Roman"/>
              </w:rPr>
            </w:pPr>
            <w:r w:rsidRPr="00F43AD3">
              <w:rPr>
                <w:rFonts w:ascii="Times New Roman" w:eastAsia="Times New Roman" w:hAnsi="Times New Roman" w:cs="Times New Roman"/>
              </w:rPr>
              <w:t>1.4945054946</w:t>
            </w:r>
          </w:p>
        </w:tc>
      </w:tr>
      <w:tr w:rsidR="00F43AD3" w:rsidRPr="008E55EC" w14:paraId="71C688DB" w14:textId="77777777" w:rsidTr="00F43AD3">
        <w:trPr>
          <w:tblCellSpacing w:w="15" w:type="dxa"/>
          <w:jc w:val="center"/>
        </w:trPr>
        <w:tc>
          <w:tcPr>
            <w:tcW w:w="0" w:type="auto"/>
            <w:vAlign w:val="center"/>
            <w:hideMark/>
          </w:tcPr>
          <w:p w14:paraId="7CB869C2"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h/2</w:t>
            </w:r>
          </w:p>
        </w:tc>
        <w:tc>
          <w:tcPr>
            <w:tcW w:w="1643" w:type="dxa"/>
            <w:vAlign w:val="center"/>
            <w:hideMark/>
          </w:tcPr>
          <w:p w14:paraId="49BE40F8" w14:textId="77777777" w:rsidR="00F43AD3" w:rsidRPr="00F43AD3" w:rsidRDefault="00F43AD3" w:rsidP="00F43AD3">
            <w:pPr>
              <w:spacing w:after="0" w:line="240" w:lineRule="auto"/>
              <w:jc w:val="center"/>
              <w:rPr>
                <w:rFonts w:ascii="Times New Roman" w:eastAsia="Times New Roman" w:hAnsi="Times New Roman" w:cs="Times New Roman"/>
              </w:rPr>
            </w:pPr>
            <w:r w:rsidRPr="00F43AD3">
              <w:rPr>
                <w:rFonts w:ascii="Times New Roman" w:eastAsia="Times New Roman" w:hAnsi="Times New Roman" w:cs="Times New Roman"/>
              </w:rPr>
              <w:t>1.4844945837</w:t>
            </w:r>
          </w:p>
        </w:tc>
        <w:tc>
          <w:tcPr>
            <w:tcW w:w="1500" w:type="dxa"/>
            <w:vAlign w:val="center"/>
            <w:hideMark/>
          </w:tcPr>
          <w:p w14:paraId="22CF4FEC" w14:textId="77777777" w:rsidR="00F43AD3" w:rsidRPr="00F43AD3" w:rsidRDefault="00F43AD3" w:rsidP="00F43AD3">
            <w:pPr>
              <w:spacing w:after="0" w:line="240" w:lineRule="auto"/>
              <w:jc w:val="center"/>
              <w:rPr>
                <w:rFonts w:ascii="Times New Roman" w:eastAsia="Times New Roman" w:hAnsi="Times New Roman" w:cs="Times New Roman"/>
              </w:rPr>
            </w:pPr>
            <w:r w:rsidRPr="00F43AD3">
              <w:rPr>
                <w:rFonts w:ascii="Times New Roman" w:eastAsia="Times New Roman" w:hAnsi="Times New Roman" w:cs="Times New Roman"/>
              </w:rPr>
              <w:t>1.4945106615</w:t>
            </w:r>
          </w:p>
        </w:tc>
        <w:tc>
          <w:tcPr>
            <w:tcW w:w="1590" w:type="dxa"/>
            <w:vAlign w:val="center"/>
            <w:hideMark/>
          </w:tcPr>
          <w:p w14:paraId="0639E4CF" w14:textId="77777777" w:rsidR="00F43AD3" w:rsidRPr="00F43AD3" w:rsidRDefault="00F43AD3" w:rsidP="00F43AD3">
            <w:pPr>
              <w:spacing w:after="0" w:line="240" w:lineRule="auto"/>
              <w:jc w:val="center"/>
              <w:rPr>
                <w:rFonts w:ascii="Times New Roman" w:eastAsia="Times New Roman" w:hAnsi="Times New Roman" w:cs="Times New Roman"/>
              </w:rPr>
            </w:pPr>
            <w:r w:rsidRPr="00F43AD3">
              <w:rPr>
                <w:rFonts w:ascii="Times New Roman" w:eastAsia="Times New Roman" w:hAnsi="Times New Roman" w:cs="Times New Roman"/>
              </w:rPr>
              <w:t>1.4945059369</w:t>
            </w:r>
          </w:p>
        </w:tc>
        <w:tc>
          <w:tcPr>
            <w:tcW w:w="1680" w:type="dxa"/>
            <w:vAlign w:val="center"/>
            <w:hideMark/>
          </w:tcPr>
          <w:p w14:paraId="760B8508" w14:textId="77777777" w:rsidR="00F43AD3" w:rsidRPr="00F43AD3" w:rsidRDefault="00F43AD3" w:rsidP="00F43AD3">
            <w:pPr>
              <w:spacing w:after="0" w:line="240" w:lineRule="auto"/>
              <w:jc w:val="center"/>
              <w:rPr>
                <w:rFonts w:ascii="Times New Roman" w:eastAsia="Times New Roman" w:hAnsi="Times New Roman" w:cs="Times New Roman"/>
              </w:rPr>
            </w:pPr>
            <w:r w:rsidRPr="00F43AD3">
              <w:rPr>
                <w:rFonts w:ascii="Times New Roman" w:eastAsia="Times New Roman" w:hAnsi="Times New Roman" w:cs="Times New Roman"/>
              </w:rPr>
              <w:t>1.4945054964</w:t>
            </w:r>
          </w:p>
        </w:tc>
        <w:tc>
          <w:tcPr>
            <w:tcW w:w="1755" w:type="dxa"/>
            <w:vAlign w:val="center"/>
            <w:hideMark/>
          </w:tcPr>
          <w:p w14:paraId="32FB67B6" w14:textId="77777777" w:rsidR="00F43AD3" w:rsidRPr="00F43AD3" w:rsidRDefault="00F43AD3" w:rsidP="00F43AD3">
            <w:pPr>
              <w:spacing w:after="0" w:line="240" w:lineRule="auto"/>
              <w:jc w:val="center"/>
              <w:rPr>
                <w:rFonts w:ascii="Times New Roman" w:eastAsia="Times New Roman" w:hAnsi="Times New Roman" w:cs="Times New Roman"/>
              </w:rPr>
            </w:pPr>
            <w:r w:rsidRPr="00F43AD3">
              <w:rPr>
                <w:rFonts w:ascii="Times New Roman" w:eastAsia="Times New Roman" w:hAnsi="Times New Roman" w:cs="Times New Roman"/>
              </w:rPr>
              <w:t>0.0000000000</w:t>
            </w:r>
          </w:p>
        </w:tc>
      </w:tr>
      <w:tr w:rsidR="00F43AD3" w:rsidRPr="008E55EC" w14:paraId="06B0CA79" w14:textId="77777777" w:rsidTr="00F43AD3">
        <w:trPr>
          <w:tblCellSpacing w:w="15" w:type="dxa"/>
          <w:jc w:val="center"/>
        </w:trPr>
        <w:tc>
          <w:tcPr>
            <w:tcW w:w="0" w:type="auto"/>
            <w:vAlign w:val="center"/>
            <w:hideMark/>
          </w:tcPr>
          <w:p w14:paraId="687D2E4B"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h/4</w:t>
            </w:r>
          </w:p>
        </w:tc>
        <w:tc>
          <w:tcPr>
            <w:tcW w:w="1643" w:type="dxa"/>
            <w:vAlign w:val="center"/>
            <w:hideMark/>
          </w:tcPr>
          <w:p w14:paraId="2565F373" w14:textId="77777777" w:rsidR="00F43AD3" w:rsidRPr="00F43AD3" w:rsidRDefault="00F43AD3" w:rsidP="00F43AD3">
            <w:pPr>
              <w:spacing w:after="0" w:line="240" w:lineRule="auto"/>
              <w:jc w:val="center"/>
              <w:rPr>
                <w:rFonts w:ascii="Times New Roman" w:eastAsia="Times New Roman" w:hAnsi="Times New Roman" w:cs="Times New Roman"/>
              </w:rPr>
            </w:pPr>
            <w:r w:rsidRPr="00F43AD3">
              <w:rPr>
                <w:rFonts w:ascii="Times New Roman" w:eastAsia="Times New Roman" w:hAnsi="Times New Roman" w:cs="Times New Roman"/>
              </w:rPr>
              <w:t>1.4895026226</w:t>
            </w:r>
          </w:p>
        </w:tc>
        <w:tc>
          <w:tcPr>
            <w:tcW w:w="1500" w:type="dxa"/>
            <w:vAlign w:val="center"/>
            <w:hideMark/>
          </w:tcPr>
          <w:p w14:paraId="53395473" w14:textId="77777777" w:rsidR="00F43AD3" w:rsidRPr="00F43AD3" w:rsidRDefault="00F43AD3" w:rsidP="00F43AD3">
            <w:pPr>
              <w:spacing w:after="0" w:line="240" w:lineRule="auto"/>
              <w:jc w:val="center"/>
              <w:rPr>
                <w:rFonts w:ascii="Times New Roman" w:eastAsia="Times New Roman" w:hAnsi="Times New Roman" w:cs="Times New Roman"/>
              </w:rPr>
            </w:pPr>
            <w:r w:rsidRPr="00F43AD3">
              <w:rPr>
                <w:rFonts w:ascii="Times New Roman" w:eastAsia="Times New Roman" w:hAnsi="Times New Roman" w:cs="Times New Roman"/>
              </w:rPr>
              <w:t>1.4945071180</w:t>
            </w:r>
          </w:p>
        </w:tc>
        <w:tc>
          <w:tcPr>
            <w:tcW w:w="1590" w:type="dxa"/>
            <w:vAlign w:val="center"/>
            <w:hideMark/>
          </w:tcPr>
          <w:p w14:paraId="5969992A" w14:textId="77777777" w:rsidR="00F43AD3" w:rsidRPr="00F43AD3" w:rsidRDefault="00F43AD3" w:rsidP="00F43AD3">
            <w:pPr>
              <w:spacing w:after="0" w:line="240" w:lineRule="auto"/>
              <w:jc w:val="center"/>
              <w:rPr>
                <w:rFonts w:ascii="Times New Roman" w:eastAsia="Times New Roman" w:hAnsi="Times New Roman" w:cs="Times New Roman"/>
              </w:rPr>
            </w:pPr>
            <w:r w:rsidRPr="00F43AD3">
              <w:rPr>
                <w:rFonts w:ascii="Times New Roman" w:eastAsia="Times New Roman" w:hAnsi="Times New Roman" w:cs="Times New Roman"/>
              </w:rPr>
              <w:t>1.4945055514</w:t>
            </w:r>
          </w:p>
        </w:tc>
        <w:tc>
          <w:tcPr>
            <w:tcW w:w="1680" w:type="dxa"/>
            <w:vAlign w:val="center"/>
            <w:hideMark/>
          </w:tcPr>
          <w:p w14:paraId="4325D4D9" w14:textId="77777777" w:rsidR="00F43AD3" w:rsidRPr="00F43AD3" w:rsidRDefault="00F43AD3" w:rsidP="00F43AD3">
            <w:pPr>
              <w:spacing w:after="0" w:line="240" w:lineRule="auto"/>
              <w:jc w:val="center"/>
              <w:rPr>
                <w:rFonts w:ascii="Times New Roman" w:eastAsia="Times New Roman" w:hAnsi="Times New Roman" w:cs="Times New Roman"/>
              </w:rPr>
            </w:pPr>
            <w:r w:rsidRPr="00F43AD3">
              <w:rPr>
                <w:rFonts w:ascii="Times New Roman" w:eastAsia="Times New Roman" w:hAnsi="Times New Roman" w:cs="Times New Roman"/>
              </w:rPr>
              <w:t>0.0000000000</w:t>
            </w:r>
          </w:p>
        </w:tc>
        <w:tc>
          <w:tcPr>
            <w:tcW w:w="1755" w:type="dxa"/>
            <w:vAlign w:val="center"/>
            <w:hideMark/>
          </w:tcPr>
          <w:p w14:paraId="1D635496" w14:textId="77777777" w:rsidR="00F43AD3" w:rsidRPr="00F43AD3" w:rsidRDefault="00F43AD3" w:rsidP="00F43AD3">
            <w:pPr>
              <w:spacing w:after="0" w:line="240" w:lineRule="auto"/>
              <w:jc w:val="center"/>
              <w:rPr>
                <w:rFonts w:ascii="Times New Roman" w:eastAsia="Times New Roman" w:hAnsi="Times New Roman" w:cs="Times New Roman"/>
              </w:rPr>
            </w:pPr>
            <w:r w:rsidRPr="00F43AD3">
              <w:rPr>
                <w:rFonts w:ascii="Times New Roman" w:eastAsia="Times New Roman" w:hAnsi="Times New Roman" w:cs="Times New Roman"/>
              </w:rPr>
              <w:t>0.0000000000</w:t>
            </w:r>
          </w:p>
        </w:tc>
      </w:tr>
      <w:tr w:rsidR="00F43AD3" w:rsidRPr="008E55EC" w14:paraId="0260309C" w14:textId="77777777" w:rsidTr="00F43AD3">
        <w:trPr>
          <w:tblCellSpacing w:w="15" w:type="dxa"/>
          <w:jc w:val="center"/>
        </w:trPr>
        <w:tc>
          <w:tcPr>
            <w:tcW w:w="0" w:type="auto"/>
            <w:vAlign w:val="center"/>
            <w:hideMark/>
          </w:tcPr>
          <w:p w14:paraId="47543E7A"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h/8</w:t>
            </w:r>
          </w:p>
        </w:tc>
        <w:tc>
          <w:tcPr>
            <w:tcW w:w="1643" w:type="dxa"/>
            <w:vAlign w:val="center"/>
            <w:hideMark/>
          </w:tcPr>
          <w:p w14:paraId="05EDA2D8" w14:textId="77777777" w:rsidR="00F43AD3" w:rsidRPr="00F43AD3" w:rsidRDefault="00F43AD3" w:rsidP="00F43AD3">
            <w:pPr>
              <w:spacing w:after="0" w:line="240" w:lineRule="auto"/>
              <w:jc w:val="center"/>
              <w:rPr>
                <w:rFonts w:ascii="Times New Roman" w:eastAsia="Times New Roman" w:hAnsi="Times New Roman" w:cs="Times New Roman"/>
              </w:rPr>
            </w:pPr>
            <w:r w:rsidRPr="00F43AD3">
              <w:rPr>
                <w:rFonts w:ascii="Times New Roman" w:eastAsia="Times New Roman" w:hAnsi="Times New Roman" w:cs="Times New Roman"/>
              </w:rPr>
              <w:t>1.4920048703</w:t>
            </w:r>
          </w:p>
        </w:tc>
        <w:tc>
          <w:tcPr>
            <w:tcW w:w="1500" w:type="dxa"/>
            <w:vAlign w:val="center"/>
            <w:hideMark/>
          </w:tcPr>
          <w:p w14:paraId="088CE7C1" w14:textId="77777777" w:rsidR="00F43AD3" w:rsidRPr="00F43AD3" w:rsidRDefault="00F43AD3" w:rsidP="00F43AD3">
            <w:pPr>
              <w:spacing w:after="0" w:line="240" w:lineRule="auto"/>
              <w:jc w:val="center"/>
              <w:rPr>
                <w:rFonts w:ascii="Times New Roman" w:eastAsia="Times New Roman" w:hAnsi="Times New Roman" w:cs="Times New Roman"/>
              </w:rPr>
            </w:pPr>
            <w:r w:rsidRPr="00F43AD3">
              <w:rPr>
                <w:rFonts w:ascii="Times New Roman" w:eastAsia="Times New Roman" w:hAnsi="Times New Roman" w:cs="Times New Roman"/>
              </w:rPr>
              <w:t>1.4945059431</w:t>
            </w:r>
          </w:p>
        </w:tc>
        <w:tc>
          <w:tcPr>
            <w:tcW w:w="1590" w:type="dxa"/>
            <w:vAlign w:val="center"/>
            <w:hideMark/>
          </w:tcPr>
          <w:p w14:paraId="20A37BD5" w14:textId="77777777" w:rsidR="00F43AD3" w:rsidRPr="00F43AD3" w:rsidRDefault="00F43AD3" w:rsidP="00F43AD3">
            <w:pPr>
              <w:spacing w:after="0" w:line="240" w:lineRule="auto"/>
              <w:jc w:val="center"/>
              <w:rPr>
                <w:rFonts w:ascii="Times New Roman" w:eastAsia="Times New Roman" w:hAnsi="Times New Roman" w:cs="Times New Roman"/>
              </w:rPr>
            </w:pPr>
            <w:r w:rsidRPr="00F43AD3">
              <w:rPr>
                <w:rFonts w:ascii="Times New Roman" w:eastAsia="Times New Roman" w:hAnsi="Times New Roman" w:cs="Times New Roman"/>
              </w:rPr>
              <w:t>0.0000000000</w:t>
            </w:r>
          </w:p>
        </w:tc>
        <w:tc>
          <w:tcPr>
            <w:tcW w:w="1680" w:type="dxa"/>
            <w:vAlign w:val="center"/>
            <w:hideMark/>
          </w:tcPr>
          <w:p w14:paraId="3AD24E01" w14:textId="77777777" w:rsidR="00F43AD3" w:rsidRPr="00F43AD3" w:rsidRDefault="00F43AD3" w:rsidP="00F43AD3">
            <w:pPr>
              <w:spacing w:after="0" w:line="240" w:lineRule="auto"/>
              <w:jc w:val="center"/>
              <w:rPr>
                <w:rFonts w:ascii="Times New Roman" w:eastAsia="Times New Roman" w:hAnsi="Times New Roman" w:cs="Times New Roman"/>
              </w:rPr>
            </w:pPr>
            <w:r w:rsidRPr="00F43AD3">
              <w:rPr>
                <w:rFonts w:ascii="Times New Roman" w:eastAsia="Times New Roman" w:hAnsi="Times New Roman" w:cs="Times New Roman"/>
              </w:rPr>
              <w:t>0.0000000000</w:t>
            </w:r>
          </w:p>
        </w:tc>
        <w:tc>
          <w:tcPr>
            <w:tcW w:w="1755" w:type="dxa"/>
            <w:vAlign w:val="center"/>
            <w:hideMark/>
          </w:tcPr>
          <w:p w14:paraId="31075BF9" w14:textId="77777777" w:rsidR="00F43AD3" w:rsidRPr="00F43AD3" w:rsidRDefault="00F43AD3" w:rsidP="00F43AD3">
            <w:pPr>
              <w:spacing w:after="0" w:line="240" w:lineRule="auto"/>
              <w:jc w:val="center"/>
              <w:rPr>
                <w:rFonts w:ascii="Times New Roman" w:eastAsia="Times New Roman" w:hAnsi="Times New Roman" w:cs="Times New Roman"/>
              </w:rPr>
            </w:pPr>
            <w:r w:rsidRPr="00F43AD3">
              <w:rPr>
                <w:rFonts w:ascii="Times New Roman" w:eastAsia="Times New Roman" w:hAnsi="Times New Roman" w:cs="Times New Roman"/>
              </w:rPr>
              <w:t>0.0000000000</w:t>
            </w:r>
          </w:p>
        </w:tc>
      </w:tr>
      <w:tr w:rsidR="00F43AD3" w:rsidRPr="008E55EC" w14:paraId="6760891C" w14:textId="77777777" w:rsidTr="00F43AD3">
        <w:trPr>
          <w:tblCellSpacing w:w="15" w:type="dxa"/>
          <w:jc w:val="center"/>
        </w:trPr>
        <w:tc>
          <w:tcPr>
            <w:tcW w:w="0" w:type="auto"/>
            <w:vAlign w:val="center"/>
            <w:hideMark/>
          </w:tcPr>
          <w:p w14:paraId="3F357949"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h/16</w:t>
            </w:r>
          </w:p>
        </w:tc>
        <w:tc>
          <w:tcPr>
            <w:tcW w:w="1643" w:type="dxa"/>
            <w:vAlign w:val="center"/>
            <w:hideMark/>
          </w:tcPr>
          <w:p w14:paraId="017AAA3C" w14:textId="77777777" w:rsidR="00F43AD3" w:rsidRPr="00F43AD3" w:rsidRDefault="00F43AD3" w:rsidP="00F43AD3">
            <w:pPr>
              <w:spacing w:after="0" w:line="240" w:lineRule="auto"/>
              <w:jc w:val="center"/>
              <w:rPr>
                <w:rFonts w:ascii="Times New Roman" w:eastAsia="Times New Roman" w:hAnsi="Times New Roman" w:cs="Times New Roman"/>
              </w:rPr>
            </w:pPr>
            <w:r w:rsidRPr="00F43AD3">
              <w:rPr>
                <w:rFonts w:ascii="Times New Roman" w:eastAsia="Times New Roman" w:hAnsi="Times New Roman" w:cs="Times New Roman"/>
              </w:rPr>
              <w:t>1.4932554067</w:t>
            </w:r>
          </w:p>
        </w:tc>
        <w:tc>
          <w:tcPr>
            <w:tcW w:w="1500" w:type="dxa"/>
            <w:vAlign w:val="center"/>
            <w:hideMark/>
          </w:tcPr>
          <w:p w14:paraId="59E17991" w14:textId="77777777" w:rsidR="00F43AD3" w:rsidRPr="00F43AD3" w:rsidRDefault="00F43AD3" w:rsidP="00F43AD3">
            <w:pPr>
              <w:spacing w:after="0" w:line="240" w:lineRule="auto"/>
              <w:jc w:val="center"/>
              <w:rPr>
                <w:rFonts w:ascii="Times New Roman" w:eastAsia="Times New Roman" w:hAnsi="Times New Roman" w:cs="Times New Roman"/>
              </w:rPr>
            </w:pPr>
            <w:r w:rsidRPr="00F43AD3">
              <w:rPr>
                <w:rFonts w:ascii="Times New Roman" w:eastAsia="Times New Roman" w:hAnsi="Times New Roman" w:cs="Times New Roman"/>
              </w:rPr>
              <w:t>0.0000000000</w:t>
            </w:r>
          </w:p>
        </w:tc>
        <w:tc>
          <w:tcPr>
            <w:tcW w:w="1590" w:type="dxa"/>
            <w:vAlign w:val="center"/>
            <w:hideMark/>
          </w:tcPr>
          <w:p w14:paraId="3A018B3D" w14:textId="77777777" w:rsidR="00F43AD3" w:rsidRPr="00F43AD3" w:rsidRDefault="00F43AD3" w:rsidP="00F43AD3">
            <w:pPr>
              <w:spacing w:after="0" w:line="240" w:lineRule="auto"/>
              <w:jc w:val="center"/>
              <w:rPr>
                <w:rFonts w:ascii="Times New Roman" w:eastAsia="Times New Roman" w:hAnsi="Times New Roman" w:cs="Times New Roman"/>
              </w:rPr>
            </w:pPr>
            <w:r w:rsidRPr="00F43AD3">
              <w:rPr>
                <w:rFonts w:ascii="Times New Roman" w:eastAsia="Times New Roman" w:hAnsi="Times New Roman" w:cs="Times New Roman"/>
              </w:rPr>
              <w:t>0.0000000000</w:t>
            </w:r>
          </w:p>
        </w:tc>
        <w:tc>
          <w:tcPr>
            <w:tcW w:w="1680" w:type="dxa"/>
            <w:vAlign w:val="center"/>
            <w:hideMark/>
          </w:tcPr>
          <w:p w14:paraId="6847871D" w14:textId="77777777" w:rsidR="00F43AD3" w:rsidRPr="00F43AD3" w:rsidRDefault="00F43AD3" w:rsidP="00F43AD3">
            <w:pPr>
              <w:spacing w:after="0" w:line="240" w:lineRule="auto"/>
              <w:jc w:val="center"/>
              <w:rPr>
                <w:rFonts w:ascii="Times New Roman" w:eastAsia="Times New Roman" w:hAnsi="Times New Roman" w:cs="Times New Roman"/>
              </w:rPr>
            </w:pPr>
            <w:r w:rsidRPr="00F43AD3">
              <w:rPr>
                <w:rFonts w:ascii="Times New Roman" w:eastAsia="Times New Roman" w:hAnsi="Times New Roman" w:cs="Times New Roman"/>
              </w:rPr>
              <w:t>0.0000000000</w:t>
            </w:r>
          </w:p>
        </w:tc>
        <w:tc>
          <w:tcPr>
            <w:tcW w:w="1755" w:type="dxa"/>
            <w:vAlign w:val="center"/>
            <w:hideMark/>
          </w:tcPr>
          <w:p w14:paraId="1B174937" w14:textId="77777777" w:rsidR="00F43AD3" w:rsidRPr="00F43AD3" w:rsidRDefault="00F43AD3" w:rsidP="00F43AD3">
            <w:pPr>
              <w:spacing w:after="0" w:line="240" w:lineRule="auto"/>
              <w:jc w:val="center"/>
              <w:rPr>
                <w:rFonts w:ascii="Times New Roman" w:eastAsia="Times New Roman" w:hAnsi="Times New Roman" w:cs="Times New Roman"/>
              </w:rPr>
            </w:pPr>
            <w:r w:rsidRPr="00F43AD3">
              <w:rPr>
                <w:rFonts w:ascii="Times New Roman" w:eastAsia="Times New Roman" w:hAnsi="Times New Roman" w:cs="Times New Roman"/>
              </w:rPr>
              <w:t>0.0000000000</w:t>
            </w:r>
          </w:p>
        </w:tc>
      </w:tr>
    </w:tbl>
    <w:p w14:paraId="1AE363A9" w14:textId="77777777" w:rsidR="00F43AD3" w:rsidRPr="008E55EC" w:rsidRDefault="00F43AD3" w:rsidP="00F43AD3">
      <w:pPr>
        <w:rPr>
          <w:rFonts w:ascii="Times New Roman" w:hAnsi="Times New Roman" w:cs="Times New Roman"/>
          <w:b/>
          <w:bCs/>
          <w:sz w:val="24"/>
          <w:szCs w:val="24"/>
        </w:rPr>
      </w:pPr>
    </w:p>
    <w:p w14:paraId="080D3FEA" w14:textId="726E8D59" w:rsidR="00F43AD3" w:rsidRPr="008E55EC" w:rsidRDefault="00F43AD3" w:rsidP="00F43AD3">
      <w:pPr>
        <w:jc w:val="center"/>
        <w:rPr>
          <w:rStyle w:val="HTMLCode"/>
          <w:rFonts w:ascii="Times New Roman" w:eastAsiaTheme="minorHAnsi" w:hAnsi="Times New Roman" w:cs="Times New Roman"/>
          <w:b/>
          <w:bCs/>
          <w:sz w:val="24"/>
          <w:szCs w:val="24"/>
        </w:rPr>
      </w:pPr>
      <w:r w:rsidRPr="008E55EC">
        <w:rPr>
          <w:rStyle w:val="Strong"/>
          <w:rFonts w:ascii="Times New Roman" w:hAnsi="Times New Roman" w:cs="Times New Roman"/>
          <w:sz w:val="24"/>
          <w:szCs w:val="24"/>
        </w:rPr>
        <w:t>True Derivative at</w:t>
      </w:r>
      <w:r w:rsidRPr="008E55EC">
        <w:rPr>
          <w:rFonts w:ascii="Times New Roman" w:hAnsi="Times New Roman" w:cs="Times New Roman"/>
        </w:rPr>
        <w:t xml:space="preserve"> </w:t>
      </w:r>
      <w:r w:rsidRPr="008E55EC">
        <w:rPr>
          <w:rStyle w:val="HTMLCode"/>
          <w:rFonts w:ascii="Times New Roman" w:eastAsiaTheme="minorHAnsi" w:hAnsi="Times New Roman" w:cs="Times New Roman"/>
          <w:b/>
          <w:bCs/>
          <w:sz w:val="24"/>
          <w:szCs w:val="24"/>
        </w:rPr>
        <w:t>x = 1.</w:t>
      </w:r>
      <w:r w:rsidRPr="008E55EC">
        <w:rPr>
          <w:rStyle w:val="HTMLCode"/>
          <w:rFonts w:ascii="Times New Roman" w:eastAsiaTheme="minorHAnsi" w:hAnsi="Times New Roman" w:cs="Times New Roman"/>
          <w:b/>
          <w:bCs/>
          <w:sz w:val="24"/>
          <w:szCs w:val="24"/>
        </w:rPr>
        <w:t>5</w:t>
      </w:r>
      <w:r w:rsidRPr="008E55EC">
        <w:rPr>
          <w:rFonts w:ascii="Times New Roman" w:hAnsi="Times New Roman" w:cs="Times New Roman"/>
          <w:b/>
          <w:bCs/>
        </w:rPr>
        <w:t xml:space="preserve">: </w:t>
      </w:r>
      <w:r w:rsidRPr="008E55EC">
        <w:rPr>
          <w:rStyle w:val="HTMLCode"/>
          <w:rFonts w:ascii="Times New Roman" w:eastAsiaTheme="minorHAnsi" w:hAnsi="Times New Roman" w:cs="Times New Roman"/>
          <w:b/>
          <w:bCs/>
          <w:sz w:val="24"/>
          <w:szCs w:val="24"/>
        </w:rPr>
        <w:t>1.4945054945</w:t>
      </w:r>
    </w:p>
    <w:p w14:paraId="163179F5" w14:textId="05CE2960" w:rsidR="008502A8" w:rsidRPr="008E55EC" w:rsidRDefault="008502A8" w:rsidP="00F43AD3">
      <w:pPr>
        <w:jc w:val="center"/>
        <w:rPr>
          <w:rFonts w:ascii="Times New Roman" w:hAnsi="Times New Roman" w:cs="Times New Roman"/>
          <w:b/>
          <w:bCs/>
          <w:sz w:val="24"/>
          <w:szCs w:val="24"/>
        </w:rPr>
      </w:pPr>
      <w:r w:rsidRPr="008E55EC">
        <w:rPr>
          <w:rFonts w:ascii="Times New Roman" w:hAnsi="Times New Roman" w:cs="Times New Roman"/>
          <w:b/>
          <w:bCs/>
          <w:sz w:val="24"/>
          <w:szCs w:val="24"/>
        </w:rPr>
        <w:t>Improvement with Increasing Richardson Levels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0"/>
        <w:gridCol w:w="1980"/>
        <w:gridCol w:w="2700"/>
      </w:tblGrid>
      <w:tr w:rsidR="00F43AD3" w:rsidRPr="00F43AD3" w14:paraId="4AD6A4CF" w14:textId="77777777" w:rsidTr="00F43AD3">
        <w:trPr>
          <w:tblHeader/>
          <w:tblCellSpacing w:w="15" w:type="dxa"/>
          <w:jc w:val="center"/>
        </w:trPr>
        <w:tc>
          <w:tcPr>
            <w:tcW w:w="855" w:type="dxa"/>
            <w:vAlign w:val="center"/>
            <w:hideMark/>
          </w:tcPr>
          <w:p w14:paraId="26BE3531" w14:textId="77777777" w:rsidR="00F43AD3" w:rsidRPr="00F43AD3" w:rsidRDefault="00F43AD3" w:rsidP="00F43AD3">
            <w:pPr>
              <w:spacing w:after="0" w:line="240" w:lineRule="auto"/>
              <w:jc w:val="center"/>
              <w:rPr>
                <w:rFonts w:ascii="Times New Roman" w:eastAsia="Times New Roman" w:hAnsi="Times New Roman" w:cs="Times New Roman"/>
                <w:b/>
                <w:bCs/>
                <w:sz w:val="24"/>
                <w:szCs w:val="24"/>
              </w:rPr>
            </w:pPr>
            <w:r w:rsidRPr="00F43AD3">
              <w:rPr>
                <w:rFonts w:ascii="Times New Roman" w:eastAsia="Times New Roman" w:hAnsi="Times New Roman" w:cs="Times New Roman"/>
                <w:b/>
                <w:bCs/>
                <w:sz w:val="24"/>
                <w:szCs w:val="24"/>
              </w:rPr>
              <w:t>Level</w:t>
            </w:r>
          </w:p>
        </w:tc>
        <w:tc>
          <w:tcPr>
            <w:tcW w:w="1950" w:type="dxa"/>
            <w:vAlign w:val="center"/>
            <w:hideMark/>
          </w:tcPr>
          <w:p w14:paraId="6A0B7077" w14:textId="77777777" w:rsidR="00F43AD3" w:rsidRPr="00F43AD3" w:rsidRDefault="00F43AD3" w:rsidP="00F43AD3">
            <w:pPr>
              <w:spacing w:after="0" w:line="240" w:lineRule="auto"/>
              <w:jc w:val="center"/>
              <w:rPr>
                <w:rFonts w:ascii="Times New Roman" w:eastAsia="Times New Roman" w:hAnsi="Times New Roman" w:cs="Times New Roman"/>
                <w:b/>
                <w:bCs/>
                <w:sz w:val="24"/>
                <w:szCs w:val="24"/>
              </w:rPr>
            </w:pPr>
            <w:r w:rsidRPr="00F43AD3">
              <w:rPr>
                <w:rFonts w:ascii="Times New Roman" w:eastAsia="Times New Roman" w:hAnsi="Times New Roman" w:cs="Times New Roman"/>
                <w:b/>
                <w:bCs/>
                <w:sz w:val="24"/>
                <w:szCs w:val="24"/>
              </w:rPr>
              <w:t>Approximation</w:t>
            </w:r>
          </w:p>
        </w:tc>
        <w:tc>
          <w:tcPr>
            <w:tcW w:w="2655" w:type="dxa"/>
            <w:vAlign w:val="center"/>
            <w:hideMark/>
          </w:tcPr>
          <w:p w14:paraId="53E67300" w14:textId="77777777" w:rsidR="00F43AD3" w:rsidRPr="00F43AD3" w:rsidRDefault="00F43AD3" w:rsidP="00F43AD3">
            <w:pPr>
              <w:spacing w:after="0" w:line="240" w:lineRule="auto"/>
              <w:jc w:val="center"/>
              <w:rPr>
                <w:rFonts w:ascii="Times New Roman" w:eastAsia="Times New Roman" w:hAnsi="Times New Roman" w:cs="Times New Roman"/>
                <w:b/>
                <w:bCs/>
                <w:sz w:val="24"/>
                <w:szCs w:val="24"/>
              </w:rPr>
            </w:pPr>
            <w:r w:rsidRPr="00F43AD3">
              <w:rPr>
                <w:rFonts w:ascii="Times New Roman" w:eastAsia="Times New Roman" w:hAnsi="Times New Roman" w:cs="Times New Roman"/>
                <w:b/>
                <w:bCs/>
                <w:sz w:val="24"/>
                <w:szCs w:val="24"/>
              </w:rPr>
              <w:t>Error</w:t>
            </w:r>
          </w:p>
        </w:tc>
      </w:tr>
      <w:tr w:rsidR="00F43AD3" w:rsidRPr="00F43AD3" w14:paraId="21F0B5C9" w14:textId="77777777" w:rsidTr="00F43AD3">
        <w:trPr>
          <w:tblCellSpacing w:w="15" w:type="dxa"/>
          <w:jc w:val="center"/>
        </w:trPr>
        <w:tc>
          <w:tcPr>
            <w:tcW w:w="855" w:type="dxa"/>
            <w:vAlign w:val="center"/>
            <w:hideMark/>
          </w:tcPr>
          <w:p w14:paraId="277D82ED"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1</w:t>
            </w:r>
          </w:p>
        </w:tc>
        <w:tc>
          <w:tcPr>
            <w:tcW w:w="1950" w:type="dxa"/>
            <w:vAlign w:val="center"/>
            <w:hideMark/>
          </w:tcPr>
          <w:p w14:paraId="15147CE4" w14:textId="77777777" w:rsidR="00F43AD3" w:rsidRPr="00F43AD3" w:rsidRDefault="00F43AD3" w:rsidP="00F43AD3">
            <w:pPr>
              <w:spacing w:after="0" w:line="240" w:lineRule="auto"/>
              <w:jc w:val="center"/>
              <w:rPr>
                <w:rFonts w:ascii="Times New Roman" w:eastAsia="Times New Roman" w:hAnsi="Times New Roman" w:cs="Times New Roman"/>
              </w:rPr>
            </w:pPr>
            <w:r w:rsidRPr="00F43AD3">
              <w:rPr>
                <w:rFonts w:ascii="Times New Roman" w:eastAsia="Times New Roman" w:hAnsi="Times New Roman" w:cs="Times New Roman"/>
              </w:rPr>
              <w:t>1.4744730246</w:t>
            </w:r>
          </w:p>
        </w:tc>
        <w:tc>
          <w:tcPr>
            <w:tcW w:w="2655" w:type="dxa"/>
            <w:vAlign w:val="center"/>
            <w:hideMark/>
          </w:tcPr>
          <w:p w14:paraId="4E07F28C" w14:textId="77777777" w:rsidR="00F43AD3" w:rsidRPr="00F43AD3" w:rsidRDefault="00F43AD3" w:rsidP="00F43AD3">
            <w:pPr>
              <w:spacing w:after="0" w:line="240" w:lineRule="auto"/>
              <w:jc w:val="center"/>
              <w:rPr>
                <w:rFonts w:ascii="Times New Roman" w:eastAsia="Times New Roman" w:hAnsi="Times New Roman" w:cs="Times New Roman"/>
              </w:rPr>
            </w:pPr>
            <w:r w:rsidRPr="00F43AD3">
              <w:rPr>
                <w:rFonts w:ascii="Times New Roman" w:eastAsia="Times New Roman" w:hAnsi="Times New Roman" w:cs="Times New Roman"/>
              </w:rPr>
              <w:t>2.0032469949e-02</w:t>
            </w:r>
          </w:p>
        </w:tc>
      </w:tr>
      <w:tr w:rsidR="00F43AD3" w:rsidRPr="00F43AD3" w14:paraId="15B5E6ED" w14:textId="77777777" w:rsidTr="00F43AD3">
        <w:trPr>
          <w:tblCellSpacing w:w="15" w:type="dxa"/>
          <w:jc w:val="center"/>
        </w:trPr>
        <w:tc>
          <w:tcPr>
            <w:tcW w:w="855" w:type="dxa"/>
            <w:vAlign w:val="center"/>
            <w:hideMark/>
          </w:tcPr>
          <w:p w14:paraId="2A7A9A17"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2</w:t>
            </w:r>
          </w:p>
        </w:tc>
        <w:tc>
          <w:tcPr>
            <w:tcW w:w="1950" w:type="dxa"/>
            <w:vAlign w:val="center"/>
            <w:hideMark/>
          </w:tcPr>
          <w:p w14:paraId="3C76356E" w14:textId="77777777" w:rsidR="00F43AD3" w:rsidRPr="00F43AD3" w:rsidRDefault="00F43AD3" w:rsidP="00F43AD3">
            <w:pPr>
              <w:spacing w:after="0" w:line="240" w:lineRule="auto"/>
              <w:jc w:val="center"/>
              <w:rPr>
                <w:rFonts w:ascii="Times New Roman" w:eastAsia="Times New Roman" w:hAnsi="Times New Roman" w:cs="Times New Roman"/>
              </w:rPr>
            </w:pPr>
            <w:r w:rsidRPr="00F43AD3">
              <w:rPr>
                <w:rFonts w:ascii="Times New Roman" w:eastAsia="Times New Roman" w:hAnsi="Times New Roman" w:cs="Times New Roman"/>
              </w:rPr>
              <w:t>1.4945161429</w:t>
            </w:r>
          </w:p>
        </w:tc>
        <w:tc>
          <w:tcPr>
            <w:tcW w:w="2655" w:type="dxa"/>
            <w:vAlign w:val="center"/>
            <w:hideMark/>
          </w:tcPr>
          <w:p w14:paraId="1DEC84F8" w14:textId="77777777" w:rsidR="00F43AD3" w:rsidRPr="00F43AD3" w:rsidRDefault="00F43AD3" w:rsidP="00F43AD3">
            <w:pPr>
              <w:spacing w:after="0" w:line="240" w:lineRule="auto"/>
              <w:jc w:val="center"/>
              <w:rPr>
                <w:rFonts w:ascii="Times New Roman" w:eastAsia="Times New Roman" w:hAnsi="Times New Roman" w:cs="Times New Roman"/>
              </w:rPr>
            </w:pPr>
            <w:r w:rsidRPr="00F43AD3">
              <w:rPr>
                <w:rFonts w:ascii="Times New Roman" w:eastAsia="Times New Roman" w:hAnsi="Times New Roman" w:cs="Times New Roman"/>
              </w:rPr>
              <w:t>1.0648367676e-05</w:t>
            </w:r>
          </w:p>
        </w:tc>
      </w:tr>
      <w:tr w:rsidR="00F43AD3" w:rsidRPr="00F43AD3" w14:paraId="0D6BA8CD" w14:textId="77777777" w:rsidTr="00F43AD3">
        <w:trPr>
          <w:tblCellSpacing w:w="15" w:type="dxa"/>
          <w:jc w:val="center"/>
        </w:trPr>
        <w:tc>
          <w:tcPr>
            <w:tcW w:w="855" w:type="dxa"/>
            <w:vAlign w:val="center"/>
            <w:hideMark/>
          </w:tcPr>
          <w:p w14:paraId="7E68DAD9"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3</w:t>
            </w:r>
          </w:p>
        </w:tc>
        <w:tc>
          <w:tcPr>
            <w:tcW w:w="1950" w:type="dxa"/>
            <w:vAlign w:val="center"/>
            <w:hideMark/>
          </w:tcPr>
          <w:p w14:paraId="17A0C559" w14:textId="77777777" w:rsidR="00F43AD3" w:rsidRPr="00F43AD3" w:rsidRDefault="00F43AD3" w:rsidP="00F43AD3">
            <w:pPr>
              <w:spacing w:after="0" w:line="240" w:lineRule="auto"/>
              <w:jc w:val="center"/>
              <w:rPr>
                <w:rFonts w:ascii="Times New Roman" w:eastAsia="Times New Roman" w:hAnsi="Times New Roman" w:cs="Times New Roman"/>
              </w:rPr>
            </w:pPr>
            <w:r w:rsidRPr="00F43AD3">
              <w:rPr>
                <w:rFonts w:ascii="Times New Roman" w:eastAsia="Times New Roman" w:hAnsi="Times New Roman" w:cs="Times New Roman"/>
              </w:rPr>
              <w:t>1.4945088343</w:t>
            </w:r>
          </w:p>
        </w:tc>
        <w:tc>
          <w:tcPr>
            <w:tcW w:w="2655" w:type="dxa"/>
            <w:vAlign w:val="center"/>
            <w:hideMark/>
          </w:tcPr>
          <w:p w14:paraId="0DBFAD65" w14:textId="77777777" w:rsidR="00F43AD3" w:rsidRPr="00F43AD3" w:rsidRDefault="00F43AD3" w:rsidP="00F43AD3">
            <w:pPr>
              <w:spacing w:after="0" w:line="240" w:lineRule="auto"/>
              <w:jc w:val="center"/>
              <w:rPr>
                <w:rFonts w:ascii="Times New Roman" w:eastAsia="Times New Roman" w:hAnsi="Times New Roman" w:cs="Times New Roman"/>
              </w:rPr>
            </w:pPr>
            <w:r w:rsidRPr="00F43AD3">
              <w:rPr>
                <w:rFonts w:ascii="Times New Roman" w:eastAsia="Times New Roman" w:hAnsi="Times New Roman" w:cs="Times New Roman"/>
              </w:rPr>
              <w:t>3.3398050909e-06</w:t>
            </w:r>
          </w:p>
        </w:tc>
      </w:tr>
      <w:tr w:rsidR="00F43AD3" w:rsidRPr="00F43AD3" w14:paraId="38311B71" w14:textId="77777777" w:rsidTr="00F43AD3">
        <w:trPr>
          <w:tblCellSpacing w:w="15" w:type="dxa"/>
          <w:jc w:val="center"/>
        </w:trPr>
        <w:tc>
          <w:tcPr>
            <w:tcW w:w="855" w:type="dxa"/>
            <w:vAlign w:val="center"/>
            <w:hideMark/>
          </w:tcPr>
          <w:p w14:paraId="76378148"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4</w:t>
            </w:r>
          </w:p>
        </w:tc>
        <w:tc>
          <w:tcPr>
            <w:tcW w:w="1950" w:type="dxa"/>
            <w:vAlign w:val="center"/>
            <w:hideMark/>
          </w:tcPr>
          <w:p w14:paraId="4A67ABEE" w14:textId="77777777" w:rsidR="00F43AD3" w:rsidRPr="00F43AD3" w:rsidRDefault="00F43AD3" w:rsidP="00F43AD3">
            <w:pPr>
              <w:spacing w:after="0" w:line="240" w:lineRule="auto"/>
              <w:jc w:val="center"/>
              <w:rPr>
                <w:rFonts w:ascii="Times New Roman" w:eastAsia="Times New Roman" w:hAnsi="Times New Roman" w:cs="Times New Roman"/>
              </w:rPr>
            </w:pPr>
            <w:r w:rsidRPr="00F43AD3">
              <w:rPr>
                <w:rFonts w:ascii="Times New Roman" w:eastAsia="Times New Roman" w:hAnsi="Times New Roman" w:cs="Times New Roman"/>
              </w:rPr>
              <w:t>1.4945055230</w:t>
            </w:r>
          </w:p>
        </w:tc>
        <w:tc>
          <w:tcPr>
            <w:tcW w:w="2655" w:type="dxa"/>
            <w:vAlign w:val="center"/>
            <w:hideMark/>
          </w:tcPr>
          <w:p w14:paraId="063B9E35" w14:textId="77777777" w:rsidR="00F43AD3" w:rsidRPr="00F43AD3" w:rsidRDefault="00F43AD3" w:rsidP="00F43AD3">
            <w:pPr>
              <w:spacing w:after="0" w:line="240" w:lineRule="auto"/>
              <w:jc w:val="center"/>
              <w:rPr>
                <w:rFonts w:ascii="Times New Roman" w:eastAsia="Times New Roman" w:hAnsi="Times New Roman" w:cs="Times New Roman"/>
              </w:rPr>
            </w:pPr>
            <w:r w:rsidRPr="00F43AD3">
              <w:rPr>
                <w:rFonts w:ascii="Times New Roman" w:eastAsia="Times New Roman" w:hAnsi="Times New Roman" w:cs="Times New Roman"/>
              </w:rPr>
              <w:t>2.8482136871e-08</w:t>
            </w:r>
          </w:p>
        </w:tc>
      </w:tr>
      <w:tr w:rsidR="00F43AD3" w:rsidRPr="00F43AD3" w14:paraId="3EAAE9A7" w14:textId="77777777" w:rsidTr="00F43AD3">
        <w:trPr>
          <w:tblCellSpacing w:w="15" w:type="dxa"/>
          <w:jc w:val="center"/>
        </w:trPr>
        <w:tc>
          <w:tcPr>
            <w:tcW w:w="855" w:type="dxa"/>
            <w:vAlign w:val="center"/>
            <w:hideMark/>
          </w:tcPr>
          <w:p w14:paraId="4EF67CC4" w14:textId="77777777" w:rsidR="00F43AD3" w:rsidRPr="00F43AD3" w:rsidRDefault="00F43AD3" w:rsidP="00F43AD3">
            <w:pPr>
              <w:spacing w:after="0" w:line="240" w:lineRule="auto"/>
              <w:jc w:val="center"/>
              <w:rPr>
                <w:rFonts w:ascii="Times New Roman" w:eastAsia="Times New Roman" w:hAnsi="Times New Roman" w:cs="Times New Roman"/>
                <w:sz w:val="24"/>
                <w:szCs w:val="24"/>
              </w:rPr>
            </w:pPr>
            <w:r w:rsidRPr="00F43AD3">
              <w:rPr>
                <w:rFonts w:ascii="Times New Roman" w:eastAsia="Times New Roman" w:hAnsi="Times New Roman" w:cs="Times New Roman"/>
                <w:sz w:val="24"/>
                <w:szCs w:val="24"/>
              </w:rPr>
              <w:t>5</w:t>
            </w:r>
          </w:p>
        </w:tc>
        <w:tc>
          <w:tcPr>
            <w:tcW w:w="1950" w:type="dxa"/>
            <w:vAlign w:val="center"/>
            <w:hideMark/>
          </w:tcPr>
          <w:p w14:paraId="611D4650" w14:textId="77777777" w:rsidR="00F43AD3" w:rsidRPr="00F43AD3" w:rsidRDefault="00F43AD3" w:rsidP="00F43AD3">
            <w:pPr>
              <w:spacing w:after="0" w:line="240" w:lineRule="auto"/>
              <w:jc w:val="center"/>
              <w:rPr>
                <w:rFonts w:ascii="Times New Roman" w:eastAsia="Times New Roman" w:hAnsi="Times New Roman" w:cs="Times New Roman"/>
              </w:rPr>
            </w:pPr>
            <w:r w:rsidRPr="00F43AD3">
              <w:rPr>
                <w:rFonts w:ascii="Times New Roman" w:eastAsia="Times New Roman" w:hAnsi="Times New Roman" w:cs="Times New Roman"/>
              </w:rPr>
              <w:t>1.4945054946</w:t>
            </w:r>
          </w:p>
        </w:tc>
        <w:tc>
          <w:tcPr>
            <w:tcW w:w="2655" w:type="dxa"/>
            <w:vAlign w:val="center"/>
            <w:hideMark/>
          </w:tcPr>
          <w:p w14:paraId="3B1F6678" w14:textId="77777777" w:rsidR="00F43AD3" w:rsidRPr="00F43AD3" w:rsidRDefault="00F43AD3" w:rsidP="00F43AD3">
            <w:pPr>
              <w:spacing w:after="0" w:line="240" w:lineRule="auto"/>
              <w:jc w:val="center"/>
              <w:rPr>
                <w:rFonts w:ascii="Times New Roman" w:eastAsia="Times New Roman" w:hAnsi="Times New Roman" w:cs="Times New Roman"/>
              </w:rPr>
            </w:pPr>
            <w:r w:rsidRPr="00F43AD3">
              <w:rPr>
                <w:rFonts w:ascii="Times New Roman" w:eastAsia="Times New Roman" w:hAnsi="Times New Roman" w:cs="Times New Roman"/>
              </w:rPr>
              <w:t>8.1067375035e-11</w:t>
            </w:r>
          </w:p>
        </w:tc>
      </w:tr>
    </w:tbl>
    <w:p w14:paraId="7AAC1CD7" w14:textId="5EC2FD68" w:rsidR="005157AC" w:rsidRPr="008E55EC" w:rsidRDefault="00F43AD3" w:rsidP="005157AC">
      <w:pPr>
        <w:jc w:val="center"/>
        <w:rPr>
          <w:rFonts w:ascii="Times New Roman" w:hAnsi="Times New Roman" w:cs="Times New Roman"/>
        </w:rPr>
      </w:pPr>
      <w:r w:rsidRPr="008E55EC">
        <w:rPr>
          <w:rFonts w:ascii="Times New Roman" w:hAnsi="Times New Roman" w:cs="Times New Roman"/>
          <w:noProof/>
        </w:rPr>
        <w:drawing>
          <wp:inline distT="0" distB="0" distL="0" distR="0" wp14:anchorId="4A1D9A19" wp14:editId="5EEE07D5">
            <wp:extent cx="5943600" cy="35661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68E776A7" w14:textId="77777777" w:rsidR="005F133A" w:rsidRPr="008E55EC" w:rsidRDefault="005F133A" w:rsidP="005F133A">
      <w:pPr>
        <w:pStyle w:val="Heading2"/>
      </w:pPr>
      <w:bookmarkStart w:id="98" w:name="_Toc197276354"/>
      <w:r w:rsidRPr="008E55EC">
        <w:rPr>
          <w:rStyle w:val="Strong"/>
          <w:b/>
          <w:bCs w:val="0"/>
        </w:rPr>
        <w:lastRenderedPageBreak/>
        <w:t>Interpretation of Results</w:t>
      </w:r>
      <w:bookmarkEnd w:id="98"/>
    </w:p>
    <w:p w14:paraId="12BFC94D" w14:textId="77777777" w:rsidR="005F133A" w:rsidRPr="008E55EC" w:rsidRDefault="005F133A" w:rsidP="001038B8">
      <w:pPr>
        <w:pStyle w:val="NormalWeb"/>
        <w:jc w:val="both"/>
        <w:rPr>
          <w:sz w:val="22"/>
          <w:szCs w:val="22"/>
        </w:rPr>
      </w:pPr>
      <w:r w:rsidRPr="008E55EC">
        <w:rPr>
          <w:sz w:val="22"/>
          <w:szCs w:val="22"/>
        </w:rPr>
        <w:t xml:space="preserve">Richardson Extrapolation significantly enhances the accuracy of numerical derivatives by combining estimates at progressively smaller step sizes. This method systematically </w:t>
      </w:r>
      <w:r w:rsidRPr="008E55EC">
        <w:rPr>
          <w:rStyle w:val="Strong"/>
          <w:sz w:val="22"/>
          <w:szCs w:val="22"/>
        </w:rPr>
        <w:t>removes lower-order error terms</w:t>
      </w:r>
      <w:r w:rsidRPr="008E55EC">
        <w:rPr>
          <w:sz w:val="22"/>
          <w:szCs w:val="22"/>
        </w:rPr>
        <w:t>, producing results that converge rapidly to the true derivative—even from a basic forward difference starting point.</w:t>
      </w:r>
    </w:p>
    <w:p w14:paraId="0C620324" w14:textId="57EE4747" w:rsidR="00BD0F2D" w:rsidRPr="008E55EC" w:rsidRDefault="005F133A" w:rsidP="004B7357">
      <w:pPr>
        <w:pStyle w:val="Heading3"/>
      </w:pPr>
      <w:bookmarkStart w:id="99" w:name="_Toc197276355"/>
      <w:r w:rsidRPr="008E55EC">
        <w:rPr>
          <w:rStyle w:val="katex"/>
        </w:rPr>
        <w:t>f(x)=sin(x), f′(x)=cos(x)</w:t>
      </w:r>
      <w:r w:rsidR="00BD0F2D" w:rsidRPr="008E55EC">
        <w:rPr>
          <w:rStyle w:val="katex"/>
        </w:rPr>
        <w:t xml:space="preserve"> at </w:t>
      </w:r>
      <w:r w:rsidRPr="008E55EC">
        <w:rPr>
          <w:rStyle w:val="katex"/>
        </w:rPr>
        <w:t xml:space="preserve">x </w:t>
      </w:r>
      <m:oMath>
        <m:r>
          <m:rPr>
            <m:sty m:val="b"/>
          </m:rPr>
          <w:rPr>
            <w:rStyle w:val="katex"/>
            <w:rFonts w:ascii="Cambria Math" w:hAnsi="Cambria Math"/>
          </w:rPr>
          <m:t>≈</m:t>
        </m:r>
        <m:f>
          <m:fPr>
            <m:ctrlPr>
              <w:rPr>
                <w:rStyle w:val="katex"/>
                <w:rFonts w:ascii="Cambria Math" w:hAnsi="Cambria Math"/>
              </w:rPr>
            </m:ctrlPr>
          </m:fPr>
          <m:num>
            <m:r>
              <m:rPr>
                <m:sty m:val="bi"/>
              </m:rPr>
              <w:rPr>
                <w:rStyle w:val="katex"/>
                <w:rFonts w:ascii="Cambria Math" w:hAnsi="Cambria Math"/>
              </w:rPr>
              <m:t>π</m:t>
            </m:r>
            <m:ctrlPr>
              <w:rPr>
                <w:rStyle w:val="katex"/>
                <w:rFonts w:ascii="Cambria Math" w:hAnsi="Cambria Math"/>
                <w:i/>
              </w:rPr>
            </m:ctrlPr>
          </m:num>
          <m:den>
            <m:r>
              <m:rPr>
                <m:sty m:val="bi"/>
              </m:rPr>
              <w:rPr>
                <w:rStyle w:val="katex"/>
                <w:rFonts w:ascii="Cambria Math" w:hAnsi="Cambria Math"/>
              </w:rPr>
              <m:t>4</m:t>
            </m:r>
            <m:ctrlPr>
              <w:rPr>
                <w:rStyle w:val="katex"/>
                <w:rFonts w:ascii="Cambria Math" w:hAnsi="Cambria Math"/>
                <w:i/>
              </w:rPr>
            </m:ctrlPr>
          </m:den>
        </m:f>
      </m:oMath>
      <w:bookmarkEnd w:id="99"/>
    </w:p>
    <w:p w14:paraId="6E875FFA" w14:textId="77777777" w:rsidR="005F133A" w:rsidRPr="008E55EC" w:rsidRDefault="005F133A" w:rsidP="00745634">
      <w:pPr>
        <w:pStyle w:val="NormalWeb"/>
        <w:numPr>
          <w:ilvl w:val="0"/>
          <w:numId w:val="63"/>
        </w:numPr>
      </w:pPr>
      <w:r w:rsidRPr="008E55EC">
        <w:rPr>
          <w:rStyle w:val="Strong"/>
        </w:rPr>
        <w:t>True Derivative</w:t>
      </w:r>
      <w:r w:rsidRPr="008E55EC">
        <w:rPr>
          <w:rStyle w:val="Strong"/>
          <w:sz w:val="22"/>
          <w:szCs w:val="22"/>
        </w:rPr>
        <w:t>:</w:t>
      </w:r>
      <w:r w:rsidRPr="008E55EC">
        <w:rPr>
          <w:sz w:val="22"/>
          <w:szCs w:val="22"/>
        </w:rPr>
        <w:t xml:space="preserve"> ~0.7071067812</w:t>
      </w:r>
    </w:p>
    <w:p w14:paraId="5A79FDC5" w14:textId="77777777" w:rsidR="005F133A" w:rsidRPr="008E55EC" w:rsidRDefault="005F133A" w:rsidP="00745634">
      <w:pPr>
        <w:pStyle w:val="NormalWeb"/>
        <w:numPr>
          <w:ilvl w:val="0"/>
          <w:numId w:val="63"/>
        </w:numPr>
      </w:pPr>
      <w:r w:rsidRPr="008E55EC">
        <w:rPr>
          <w:rStyle w:val="Strong"/>
        </w:rPr>
        <w:t>Best Estimate:</w:t>
      </w:r>
      <w:r w:rsidRPr="008E55EC">
        <w:t xml:space="preserve"> </w:t>
      </w:r>
      <w:r w:rsidRPr="008E55EC">
        <w:rPr>
          <w:sz w:val="22"/>
          <w:szCs w:val="22"/>
        </w:rPr>
        <w:t xml:space="preserve">Level 5 → </w:t>
      </w:r>
      <w:r w:rsidRPr="008E55EC">
        <w:rPr>
          <w:rStyle w:val="Strong"/>
          <w:sz w:val="22"/>
          <w:szCs w:val="22"/>
        </w:rPr>
        <w:t>Error ≈ 9.89e-12</w:t>
      </w:r>
    </w:p>
    <w:p w14:paraId="15094377" w14:textId="77777777" w:rsidR="005F133A" w:rsidRPr="008E55EC" w:rsidRDefault="005F133A" w:rsidP="00745634">
      <w:pPr>
        <w:pStyle w:val="NormalWeb"/>
        <w:numPr>
          <w:ilvl w:val="0"/>
          <w:numId w:val="63"/>
        </w:numPr>
      </w:pPr>
      <w:r w:rsidRPr="008E55EC">
        <w:rPr>
          <w:rStyle w:val="Strong"/>
        </w:rPr>
        <w:t>Observation:</w:t>
      </w:r>
    </w:p>
    <w:p w14:paraId="1F6DD7FE" w14:textId="77777777" w:rsidR="005F133A" w:rsidRPr="008E55EC" w:rsidRDefault="005F133A" w:rsidP="00745634">
      <w:pPr>
        <w:pStyle w:val="NormalWeb"/>
        <w:numPr>
          <w:ilvl w:val="1"/>
          <w:numId w:val="63"/>
        </w:numPr>
        <w:rPr>
          <w:sz w:val="22"/>
          <w:szCs w:val="22"/>
        </w:rPr>
      </w:pPr>
      <w:r w:rsidRPr="008E55EC">
        <w:rPr>
          <w:sz w:val="22"/>
          <w:szCs w:val="22"/>
        </w:rPr>
        <w:t>Rapid convergence from level 1 (error ~3.65e-2) to level 5 (error ~1e-11).</w:t>
      </w:r>
    </w:p>
    <w:p w14:paraId="5492BD40" w14:textId="5DDEC14C" w:rsidR="005F133A" w:rsidRPr="008E55EC" w:rsidRDefault="005F133A" w:rsidP="00745634">
      <w:pPr>
        <w:pStyle w:val="NormalWeb"/>
        <w:numPr>
          <w:ilvl w:val="1"/>
          <w:numId w:val="63"/>
        </w:numPr>
        <w:rPr>
          <w:sz w:val="22"/>
          <w:szCs w:val="22"/>
        </w:rPr>
      </w:pPr>
      <w:r w:rsidRPr="008E55EC">
        <w:rPr>
          <w:sz w:val="22"/>
          <w:szCs w:val="22"/>
        </w:rPr>
        <w:t xml:space="preserve">At level 3 onward, error becomes </w:t>
      </w:r>
      <w:r w:rsidRPr="008E55EC">
        <w:rPr>
          <w:rStyle w:val="Strong"/>
          <w:sz w:val="22"/>
          <w:szCs w:val="22"/>
        </w:rPr>
        <w:t>nearly negligible</w:t>
      </w:r>
      <w:r w:rsidRPr="008E55EC">
        <w:rPr>
          <w:sz w:val="22"/>
          <w:szCs w:val="22"/>
        </w:rPr>
        <w:t xml:space="preserve">, reaching </w:t>
      </w:r>
      <w:r w:rsidRPr="008E55EC">
        <w:rPr>
          <w:rStyle w:val="Strong"/>
          <w:sz w:val="22"/>
          <w:szCs w:val="22"/>
        </w:rPr>
        <w:t>machine precision</w:t>
      </w:r>
      <w:r w:rsidRPr="008E55EC">
        <w:rPr>
          <w:sz w:val="22"/>
          <w:szCs w:val="22"/>
        </w:rPr>
        <w:t xml:space="preserve"> by level 5.</w:t>
      </w:r>
    </w:p>
    <w:p w14:paraId="1C731D77" w14:textId="6FFF11F9" w:rsidR="005F133A" w:rsidRPr="008E55EC" w:rsidRDefault="00BD0F2D" w:rsidP="004B7357">
      <w:pPr>
        <w:pStyle w:val="Heading3"/>
      </w:pPr>
      <w:bookmarkStart w:id="100" w:name="_Toc197276356"/>
      <w:r w:rsidRPr="008E55EC">
        <w:rPr>
          <w:rStyle w:val="katex"/>
        </w:rPr>
        <w:t xml:space="preserve">f(x) = </w:t>
      </w:r>
      <m:oMath>
        <m:sSup>
          <m:sSupPr>
            <m:ctrlPr>
              <w:rPr>
                <w:rStyle w:val="katex"/>
                <w:rFonts w:ascii="Cambria Math" w:hAnsi="Cambria Math"/>
                <w:i/>
              </w:rPr>
            </m:ctrlPr>
          </m:sSupPr>
          <m:e>
            <m:r>
              <m:rPr>
                <m:sty m:val="bi"/>
              </m:rPr>
              <w:rPr>
                <w:rStyle w:val="katex"/>
                <w:rFonts w:ascii="Cambria Math" w:hAnsi="Cambria Math"/>
              </w:rPr>
              <m:t>x</m:t>
            </m:r>
          </m:e>
          <m:sup>
            <m:r>
              <m:rPr>
                <m:sty m:val="bi"/>
              </m:rPr>
              <w:rPr>
                <w:rStyle w:val="katex"/>
                <w:rFonts w:ascii="Cambria Math" w:hAnsi="Cambria Math"/>
              </w:rPr>
              <m:t>3</m:t>
            </m:r>
          </m:sup>
        </m:sSup>
        <m:r>
          <m:rPr>
            <m:sty m:val="b"/>
          </m:rPr>
          <w:rPr>
            <w:rStyle w:val="katex"/>
            <w:rFonts w:ascii="Cambria Math" w:hAnsi="Cambria Math"/>
          </w:rPr>
          <m:t>si</m:t>
        </m:r>
        <m:func>
          <m:funcPr>
            <m:ctrlPr>
              <w:rPr>
                <w:rStyle w:val="katex"/>
                <w:rFonts w:ascii="Cambria Math" w:hAnsi="Cambria Math"/>
              </w:rPr>
            </m:ctrlPr>
          </m:funcPr>
          <m:fName>
            <m:r>
              <m:rPr>
                <m:sty m:val="b"/>
              </m:rPr>
              <w:rPr>
                <w:rStyle w:val="katex"/>
                <w:rFonts w:ascii="Cambria Math" w:hAnsi="Cambria Math"/>
              </w:rPr>
              <m:t>n</m:t>
            </m:r>
          </m:fName>
          <m:e>
            <m:d>
              <m:dPr>
                <m:ctrlPr>
                  <w:rPr>
                    <w:rStyle w:val="katex"/>
                    <w:rFonts w:ascii="Cambria Math" w:hAnsi="Cambria Math"/>
                    <w:i/>
                  </w:rPr>
                </m:ctrlPr>
              </m:dPr>
              <m:e>
                <m:r>
                  <m:rPr>
                    <m:sty m:val="bi"/>
                  </m:rPr>
                  <w:rPr>
                    <w:rStyle w:val="katex"/>
                    <w:rFonts w:ascii="Cambria Math" w:hAnsi="Cambria Math"/>
                  </w:rPr>
                  <m:t>x</m:t>
                </m:r>
              </m:e>
            </m:d>
          </m:e>
        </m:func>
        <m:r>
          <m:rPr>
            <m:sty m:val="bi"/>
          </m:rPr>
          <w:rPr>
            <w:rStyle w:val="katex"/>
            <w:rFonts w:ascii="Cambria Math" w:hAnsi="Cambria Math"/>
          </w:rPr>
          <m:t>+</m:t>
        </m:r>
        <m:r>
          <m:rPr>
            <m:sty m:val="b"/>
          </m:rPr>
          <w:rPr>
            <w:rStyle w:val="katex"/>
            <w:rFonts w:ascii="Cambria Math" w:hAnsi="Cambria Math"/>
          </w:rPr>
          <m:t>co</m:t>
        </m:r>
        <m:func>
          <m:funcPr>
            <m:ctrlPr>
              <w:rPr>
                <w:rStyle w:val="katex"/>
                <w:rFonts w:ascii="Cambria Math" w:hAnsi="Cambria Math"/>
              </w:rPr>
            </m:ctrlPr>
          </m:funcPr>
          <m:fName>
            <m:r>
              <m:rPr>
                <m:sty m:val="b"/>
              </m:rPr>
              <w:rPr>
                <w:rStyle w:val="katex"/>
                <w:rFonts w:ascii="Cambria Math" w:hAnsi="Cambria Math"/>
              </w:rPr>
              <m:t>s</m:t>
            </m:r>
          </m:fName>
          <m:e>
            <m:d>
              <m:dPr>
                <m:ctrlPr>
                  <w:rPr>
                    <w:rStyle w:val="katex"/>
                    <w:rFonts w:ascii="Cambria Math" w:hAnsi="Cambria Math"/>
                    <w:i/>
                  </w:rPr>
                </m:ctrlPr>
              </m:dPr>
              <m:e>
                <m:r>
                  <m:rPr>
                    <m:sty m:val="bi"/>
                  </m:rPr>
                  <w:rPr>
                    <w:rStyle w:val="katex"/>
                    <w:rFonts w:ascii="Cambria Math" w:hAnsi="Cambria Math"/>
                  </w:rPr>
                  <m:t>2</m:t>
                </m:r>
                <m:r>
                  <m:rPr>
                    <m:sty m:val="bi"/>
                  </m:rPr>
                  <w:rPr>
                    <w:rStyle w:val="katex"/>
                    <w:rFonts w:ascii="Cambria Math" w:hAnsi="Cambria Math"/>
                  </w:rPr>
                  <m:t>x</m:t>
                </m:r>
              </m:e>
            </m:d>
          </m:e>
        </m:func>
      </m:oMath>
      <w:bookmarkEnd w:id="100"/>
    </w:p>
    <w:p w14:paraId="073E1036" w14:textId="77777777" w:rsidR="005F133A" w:rsidRPr="008E55EC" w:rsidRDefault="005F133A" w:rsidP="00745634">
      <w:pPr>
        <w:pStyle w:val="NormalWeb"/>
        <w:numPr>
          <w:ilvl w:val="0"/>
          <w:numId w:val="64"/>
        </w:numPr>
      </w:pPr>
      <w:r w:rsidRPr="008E55EC">
        <w:rPr>
          <w:rStyle w:val="Strong"/>
        </w:rPr>
        <w:t xml:space="preserve">True Derivative at </w:t>
      </w:r>
      <w:r w:rsidRPr="008E55EC">
        <w:rPr>
          <w:rStyle w:val="katex"/>
          <w:b/>
          <w:bCs/>
        </w:rPr>
        <w:t>x=1.0472x = 1.0472</w:t>
      </w:r>
      <w:r w:rsidRPr="008E55EC">
        <w:rPr>
          <w:rStyle w:val="Strong"/>
        </w:rPr>
        <w:t>:</w:t>
      </w:r>
      <w:r w:rsidRPr="008E55EC">
        <w:t xml:space="preserve"> ~</w:t>
      </w:r>
      <w:r w:rsidRPr="008E55EC">
        <w:rPr>
          <w:sz w:val="22"/>
          <w:szCs w:val="22"/>
        </w:rPr>
        <w:t>1.6912488802</w:t>
      </w:r>
    </w:p>
    <w:p w14:paraId="7300A102" w14:textId="77777777" w:rsidR="005F133A" w:rsidRPr="008E55EC" w:rsidRDefault="005F133A" w:rsidP="00745634">
      <w:pPr>
        <w:pStyle w:val="NormalWeb"/>
        <w:numPr>
          <w:ilvl w:val="0"/>
          <w:numId w:val="64"/>
        </w:numPr>
      </w:pPr>
      <w:r w:rsidRPr="008E55EC">
        <w:rPr>
          <w:rStyle w:val="Strong"/>
        </w:rPr>
        <w:t>Best Estimate:</w:t>
      </w:r>
      <w:r w:rsidRPr="008E55EC">
        <w:t xml:space="preserve"> </w:t>
      </w:r>
      <w:r w:rsidRPr="008E55EC">
        <w:rPr>
          <w:sz w:val="22"/>
          <w:szCs w:val="22"/>
        </w:rPr>
        <w:t xml:space="preserve">Level 5 → </w:t>
      </w:r>
      <w:r w:rsidRPr="008E55EC">
        <w:rPr>
          <w:rStyle w:val="Strong"/>
          <w:sz w:val="22"/>
          <w:szCs w:val="22"/>
        </w:rPr>
        <w:t>Error ≈ 9.74e-10</w:t>
      </w:r>
    </w:p>
    <w:p w14:paraId="7A2DCF2C" w14:textId="77777777" w:rsidR="005F133A" w:rsidRPr="008E55EC" w:rsidRDefault="005F133A" w:rsidP="00745634">
      <w:pPr>
        <w:pStyle w:val="NormalWeb"/>
        <w:numPr>
          <w:ilvl w:val="0"/>
          <w:numId w:val="64"/>
        </w:numPr>
      </w:pPr>
      <w:r w:rsidRPr="008E55EC">
        <w:rPr>
          <w:rStyle w:val="Strong"/>
        </w:rPr>
        <w:t>Observation:</w:t>
      </w:r>
    </w:p>
    <w:p w14:paraId="4A71B828" w14:textId="77777777" w:rsidR="005F133A" w:rsidRPr="008E55EC" w:rsidRDefault="005F133A" w:rsidP="00745634">
      <w:pPr>
        <w:pStyle w:val="NormalWeb"/>
        <w:numPr>
          <w:ilvl w:val="1"/>
          <w:numId w:val="64"/>
        </w:numPr>
        <w:rPr>
          <w:sz w:val="22"/>
          <w:szCs w:val="22"/>
        </w:rPr>
      </w:pPr>
      <w:r w:rsidRPr="008E55EC">
        <w:rPr>
          <w:sz w:val="22"/>
          <w:szCs w:val="22"/>
        </w:rPr>
        <w:t>Starts with a poor approximation (error ~0.506 at level 1), but converges rapidly.</w:t>
      </w:r>
    </w:p>
    <w:p w14:paraId="124289EE" w14:textId="07255FAF" w:rsidR="005F133A" w:rsidRPr="008E55EC" w:rsidRDefault="005F133A" w:rsidP="00745634">
      <w:pPr>
        <w:pStyle w:val="NormalWeb"/>
        <w:numPr>
          <w:ilvl w:val="1"/>
          <w:numId w:val="64"/>
        </w:numPr>
      </w:pPr>
      <w:r w:rsidRPr="008E55EC">
        <w:rPr>
          <w:sz w:val="22"/>
          <w:szCs w:val="22"/>
        </w:rPr>
        <w:t xml:space="preserve">Level 3 already gives a </w:t>
      </w:r>
      <w:r w:rsidRPr="008E55EC">
        <w:rPr>
          <w:rStyle w:val="Strong"/>
          <w:sz w:val="22"/>
          <w:szCs w:val="22"/>
        </w:rPr>
        <w:t>close estimate</w:t>
      </w:r>
      <w:r w:rsidRPr="008E55EC">
        <w:rPr>
          <w:sz w:val="22"/>
          <w:szCs w:val="22"/>
        </w:rPr>
        <w:t xml:space="preserve">, and level 5 reaches </w:t>
      </w:r>
      <w:r w:rsidRPr="008E55EC">
        <w:rPr>
          <w:rStyle w:val="Strong"/>
          <w:sz w:val="22"/>
          <w:szCs w:val="22"/>
        </w:rPr>
        <w:t>sub-</w:t>
      </w:r>
      <w:r w:rsidR="00855F8B" w:rsidRPr="008E55EC">
        <w:rPr>
          <w:rStyle w:val="Strong"/>
          <w:sz w:val="22"/>
          <w:szCs w:val="22"/>
        </w:rPr>
        <w:t>nano level</w:t>
      </w:r>
      <w:r w:rsidRPr="008E55EC">
        <w:rPr>
          <w:rStyle w:val="Strong"/>
          <w:sz w:val="22"/>
          <w:szCs w:val="22"/>
        </w:rPr>
        <w:t xml:space="preserve"> precision</w:t>
      </w:r>
      <w:r w:rsidRPr="008E55EC">
        <w:t>.</w:t>
      </w:r>
    </w:p>
    <w:p w14:paraId="1DB22171" w14:textId="5DC9A7FA" w:rsidR="005F133A" w:rsidRPr="008E55EC" w:rsidRDefault="00047FEB" w:rsidP="004B7357">
      <w:pPr>
        <w:pStyle w:val="Heading3"/>
      </w:pPr>
      <w:bookmarkStart w:id="101" w:name="_Toc197276357"/>
      <w:r w:rsidRPr="008E55EC">
        <w:rPr>
          <w:rStyle w:val="katex"/>
        </w:rPr>
        <w:t xml:space="preserve">f(x) = </w:t>
      </w:r>
      <m:oMath>
        <m:r>
          <m:rPr>
            <m:sty m:val="b"/>
          </m:rPr>
          <w:rPr>
            <w:rStyle w:val="katex"/>
            <w:rFonts w:ascii="Cambria Math" w:hAnsi="Cambria Math"/>
          </w:rPr>
          <m:t>l</m:t>
        </m:r>
        <m:func>
          <m:funcPr>
            <m:ctrlPr>
              <w:rPr>
                <w:rStyle w:val="katex"/>
                <w:rFonts w:ascii="Cambria Math" w:hAnsi="Cambria Math"/>
              </w:rPr>
            </m:ctrlPr>
          </m:funcPr>
          <m:fName>
            <m:r>
              <m:rPr>
                <m:sty m:val="b"/>
              </m:rPr>
              <w:rPr>
                <w:rStyle w:val="katex"/>
                <w:rFonts w:ascii="Cambria Math" w:hAnsi="Cambria Math"/>
              </w:rPr>
              <m:t>n</m:t>
            </m:r>
          </m:fName>
          <m:e>
            <m:d>
              <m:dPr>
                <m:ctrlPr>
                  <w:rPr>
                    <w:rStyle w:val="katex"/>
                    <w:rFonts w:ascii="Cambria Math" w:hAnsi="Cambria Math"/>
                    <w:i/>
                  </w:rPr>
                </m:ctrlPr>
              </m:dPr>
              <m:e>
                <m:sSup>
                  <m:sSupPr>
                    <m:ctrlPr>
                      <w:rPr>
                        <w:rStyle w:val="katex"/>
                        <w:rFonts w:ascii="Cambria Math" w:hAnsi="Cambria Math"/>
                        <w:i/>
                      </w:rPr>
                    </m:ctrlPr>
                  </m:sSupPr>
                  <m:e>
                    <m:r>
                      <m:rPr>
                        <m:sty m:val="bi"/>
                      </m:rPr>
                      <w:rPr>
                        <w:rStyle w:val="katex"/>
                        <w:rFonts w:ascii="Cambria Math" w:hAnsi="Cambria Math"/>
                      </w:rPr>
                      <m:t>x</m:t>
                    </m:r>
                  </m:e>
                  <m:sup>
                    <m:r>
                      <m:rPr>
                        <m:sty m:val="bi"/>
                      </m:rPr>
                      <w:rPr>
                        <w:rStyle w:val="katex"/>
                        <w:rFonts w:ascii="Cambria Math" w:hAnsi="Cambria Math"/>
                      </w:rPr>
                      <m:t>2</m:t>
                    </m:r>
                  </m:sup>
                </m:sSup>
                <m:r>
                  <m:rPr>
                    <m:sty m:val="bi"/>
                  </m:rPr>
                  <w:rPr>
                    <w:rStyle w:val="katex"/>
                    <w:rFonts w:ascii="Cambria Math" w:hAnsi="Cambria Math"/>
                  </w:rPr>
                  <m:t>+1</m:t>
                </m:r>
              </m:e>
            </m:d>
          </m:e>
        </m:func>
        <m:r>
          <m:rPr>
            <m:sty m:val="bi"/>
          </m:rPr>
          <w:rPr>
            <w:rStyle w:val="katex"/>
            <w:rFonts w:ascii="Cambria Math" w:hAnsi="Cambria Math"/>
          </w:rPr>
          <m:t xml:space="preserve">+2 </m:t>
        </m:r>
        <m:r>
          <m:rPr>
            <m:sty m:val="b"/>
          </m:rPr>
          <w:rPr>
            <w:rStyle w:val="katex"/>
            <w:rFonts w:ascii="Cambria Math" w:hAnsi="Cambria Math"/>
          </w:rPr>
          <m:t>l</m:t>
        </m:r>
        <m:func>
          <m:funcPr>
            <m:ctrlPr>
              <w:rPr>
                <w:rStyle w:val="katex"/>
                <w:rFonts w:ascii="Cambria Math" w:hAnsi="Cambria Math"/>
              </w:rPr>
            </m:ctrlPr>
          </m:funcPr>
          <m:fName>
            <m:r>
              <m:rPr>
                <m:sty m:val="b"/>
              </m:rPr>
              <w:rPr>
                <w:rStyle w:val="katex"/>
                <w:rFonts w:ascii="Cambria Math" w:hAnsi="Cambria Math"/>
              </w:rPr>
              <m:t>n</m:t>
            </m:r>
          </m:fName>
          <m:e>
            <m:d>
              <m:dPr>
                <m:ctrlPr>
                  <w:rPr>
                    <w:rStyle w:val="katex"/>
                    <w:rFonts w:ascii="Cambria Math" w:hAnsi="Cambria Math"/>
                    <w:i/>
                  </w:rPr>
                </m:ctrlPr>
              </m:dPr>
              <m:e>
                <m:r>
                  <m:rPr>
                    <m:sty m:val="bi"/>
                  </m:rPr>
                  <w:rPr>
                    <w:rStyle w:val="katex"/>
                    <w:rFonts w:ascii="Cambria Math" w:hAnsi="Cambria Math"/>
                  </w:rPr>
                  <m:t>x+2</m:t>
                </m:r>
              </m:e>
            </m:d>
          </m:e>
        </m:func>
      </m:oMath>
      <w:bookmarkEnd w:id="101"/>
    </w:p>
    <w:p w14:paraId="55B9A572" w14:textId="77777777" w:rsidR="005F133A" w:rsidRPr="008E55EC" w:rsidRDefault="005F133A" w:rsidP="00745634">
      <w:pPr>
        <w:pStyle w:val="NormalWeb"/>
        <w:numPr>
          <w:ilvl w:val="0"/>
          <w:numId w:val="65"/>
        </w:numPr>
      </w:pPr>
      <w:r w:rsidRPr="008E55EC">
        <w:rPr>
          <w:rStyle w:val="Strong"/>
        </w:rPr>
        <w:t xml:space="preserve">True Derivative at </w:t>
      </w:r>
      <w:r w:rsidRPr="008E55EC">
        <w:rPr>
          <w:rStyle w:val="katex"/>
          <w:b/>
          <w:bCs/>
        </w:rPr>
        <w:t>x=1.5x = 1.5</w:t>
      </w:r>
      <w:r w:rsidRPr="008E55EC">
        <w:rPr>
          <w:rStyle w:val="Strong"/>
        </w:rPr>
        <w:t>:</w:t>
      </w:r>
      <w:r w:rsidRPr="008E55EC">
        <w:t xml:space="preserve"> </w:t>
      </w:r>
      <w:r w:rsidRPr="008E55EC">
        <w:rPr>
          <w:sz w:val="22"/>
          <w:szCs w:val="22"/>
        </w:rPr>
        <w:t>~1.4945054945</w:t>
      </w:r>
    </w:p>
    <w:p w14:paraId="4E0CE57F" w14:textId="77777777" w:rsidR="005F133A" w:rsidRPr="008E55EC" w:rsidRDefault="005F133A" w:rsidP="00745634">
      <w:pPr>
        <w:pStyle w:val="NormalWeb"/>
        <w:numPr>
          <w:ilvl w:val="0"/>
          <w:numId w:val="65"/>
        </w:numPr>
      </w:pPr>
      <w:r w:rsidRPr="008E55EC">
        <w:rPr>
          <w:rStyle w:val="Strong"/>
        </w:rPr>
        <w:t>Best Estimate</w:t>
      </w:r>
      <w:r w:rsidRPr="008E55EC">
        <w:rPr>
          <w:rStyle w:val="Strong"/>
          <w:sz w:val="22"/>
          <w:szCs w:val="22"/>
        </w:rPr>
        <w:t>:</w:t>
      </w:r>
      <w:r w:rsidRPr="008E55EC">
        <w:rPr>
          <w:sz w:val="22"/>
          <w:szCs w:val="22"/>
        </w:rPr>
        <w:t xml:space="preserve"> Level 5 → </w:t>
      </w:r>
      <w:r w:rsidRPr="008E55EC">
        <w:rPr>
          <w:rStyle w:val="Strong"/>
          <w:sz w:val="22"/>
          <w:szCs w:val="22"/>
        </w:rPr>
        <w:t>Error ≈ 8.11e-11</w:t>
      </w:r>
    </w:p>
    <w:p w14:paraId="5FCD263B" w14:textId="77777777" w:rsidR="005F133A" w:rsidRPr="008E55EC" w:rsidRDefault="005F133A" w:rsidP="00745634">
      <w:pPr>
        <w:pStyle w:val="NormalWeb"/>
        <w:numPr>
          <w:ilvl w:val="0"/>
          <w:numId w:val="65"/>
        </w:numPr>
      </w:pPr>
      <w:r w:rsidRPr="008E55EC">
        <w:rPr>
          <w:rStyle w:val="Strong"/>
        </w:rPr>
        <w:t>Observation:</w:t>
      </w:r>
    </w:p>
    <w:p w14:paraId="5C409141" w14:textId="77777777" w:rsidR="005F133A" w:rsidRPr="008E55EC" w:rsidRDefault="005F133A" w:rsidP="00745634">
      <w:pPr>
        <w:pStyle w:val="NormalWeb"/>
        <w:numPr>
          <w:ilvl w:val="1"/>
          <w:numId w:val="65"/>
        </w:numPr>
        <w:rPr>
          <w:sz w:val="22"/>
          <w:szCs w:val="22"/>
        </w:rPr>
      </w:pPr>
      <w:r w:rsidRPr="008E55EC">
        <w:rPr>
          <w:sz w:val="22"/>
          <w:szCs w:val="22"/>
        </w:rPr>
        <w:t>All intermediate estimates approach the exact value closely.</w:t>
      </w:r>
    </w:p>
    <w:p w14:paraId="34115310" w14:textId="77777777" w:rsidR="005F133A" w:rsidRPr="008E55EC" w:rsidRDefault="005F133A" w:rsidP="00745634">
      <w:pPr>
        <w:pStyle w:val="NormalWeb"/>
        <w:numPr>
          <w:ilvl w:val="1"/>
          <w:numId w:val="65"/>
        </w:numPr>
        <w:rPr>
          <w:sz w:val="22"/>
          <w:szCs w:val="22"/>
        </w:rPr>
      </w:pPr>
      <w:r w:rsidRPr="008E55EC">
        <w:rPr>
          <w:sz w:val="22"/>
          <w:szCs w:val="22"/>
        </w:rPr>
        <w:t xml:space="preserve">The refinement from level 2 onwards is already </w:t>
      </w:r>
      <w:r w:rsidRPr="008E55EC">
        <w:rPr>
          <w:rStyle w:val="Strong"/>
          <w:sz w:val="22"/>
          <w:szCs w:val="22"/>
        </w:rPr>
        <w:t>very precise</w:t>
      </w:r>
      <w:r w:rsidRPr="008E55EC">
        <w:rPr>
          <w:sz w:val="22"/>
          <w:szCs w:val="22"/>
        </w:rPr>
        <w:t>.</w:t>
      </w:r>
    </w:p>
    <w:p w14:paraId="4D1B98A1" w14:textId="4111466C" w:rsidR="005F133A" w:rsidRPr="008E55EC" w:rsidRDefault="005F133A" w:rsidP="00745634">
      <w:pPr>
        <w:pStyle w:val="NormalWeb"/>
        <w:numPr>
          <w:ilvl w:val="1"/>
          <w:numId w:val="65"/>
        </w:numPr>
        <w:rPr>
          <w:sz w:val="22"/>
          <w:szCs w:val="22"/>
        </w:rPr>
      </w:pPr>
      <w:r w:rsidRPr="008E55EC">
        <w:rPr>
          <w:sz w:val="22"/>
          <w:szCs w:val="22"/>
        </w:rPr>
        <w:t xml:space="preserve">Highlights how well the method performs for </w:t>
      </w:r>
      <w:r w:rsidRPr="008E55EC">
        <w:rPr>
          <w:rStyle w:val="Strong"/>
          <w:sz w:val="22"/>
          <w:szCs w:val="22"/>
        </w:rPr>
        <w:t>logarithmic functions</w:t>
      </w:r>
      <w:r w:rsidRPr="008E55EC">
        <w:rPr>
          <w:sz w:val="22"/>
          <w:szCs w:val="22"/>
        </w:rPr>
        <w:t xml:space="preserve"> with smooth curvature.</w:t>
      </w:r>
    </w:p>
    <w:p w14:paraId="36BB4968" w14:textId="77777777" w:rsidR="005F133A" w:rsidRPr="008E55EC" w:rsidRDefault="005F133A" w:rsidP="00E70D91">
      <w:pPr>
        <w:pStyle w:val="Heading2"/>
        <w:numPr>
          <w:ilvl w:val="0"/>
          <w:numId w:val="0"/>
        </w:numPr>
        <w:ind w:left="576" w:hanging="576"/>
      </w:pPr>
      <w:bookmarkStart w:id="102" w:name="_Toc197276358"/>
      <w:r w:rsidRPr="008E55EC">
        <w:rPr>
          <w:rStyle w:val="Strong"/>
          <w:b/>
          <w:bCs w:val="0"/>
        </w:rPr>
        <w:t>Conclusion</w:t>
      </w:r>
      <w:bookmarkEnd w:id="102"/>
    </w:p>
    <w:p w14:paraId="49FBEA5B" w14:textId="77777777" w:rsidR="005F133A" w:rsidRPr="008E55EC" w:rsidRDefault="005F133A" w:rsidP="00745634">
      <w:pPr>
        <w:pStyle w:val="NormalWeb"/>
        <w:numPr>
          <w:ilvl w:val="0"/>
          <w:numId w:val="66"/>
        </w:numPr>
      </w:pPr>
      <w:r w:rsidRPr="008E55EC">
        <w:rPr>
          <w:rStyle w:val="Strong"/>
        </w:rPr>
        <w:t>Accuracy Enhancement:</w:t>
      </w:r>
      <w:r w:rsidRPr="008E55EC">
        <w:br/>
      </w:r>
      <w:r w:rsidRPr="008E55EC">
        <w:rPr>
          <w:sz w:val="22"/>
          <w:szCs w:val="22"/>
        </w:rPr>
        <w:t xml:space="preserve">Richardson Extrapolation yields </w:t>
      </w:r>
      <w:r w:rsidRPr="008E55EC">
        <w:rPr>
          <w:rStyle w:val="Strong"/>
          <w:sz w:val="22"/>
          <w:szCs w:val="22"/>
        </w:rPr>
        <w:t>multiple orders of magnitude improvement</w:t>
      </w:r>
      <w:r w:rsidRPr="008E55EC">
        <w:rPr>
          <w:sz w:val="22"/>
          <w:szCs w:val="22"/>
        </w:rPr>
        <w:t xml:space="preserve"> in derivative accuracy, even when starting from the crude forward difference method</w:t>
      </w:r>
      <w:r w:rsidRPr="008E55EC">
        <w:t>.</w:t>
      </w:r>
    </w:p>
    <w:p w14:paraId="605A7B26" w14:textId="77777777" w:rsidR="005F133A" w:rsidRPr="008E55EC" w:rsidRDefault="005F133A" w:rsidP="00745634">
      <w:pPr>
        <w:pStyle w:val="NormalWeb"/>
        <w:numPr>
          <w:ilvl w:val="0"/>
          <w:numId w:val="66"/>
        </w:numPr>
      </w:pPr>
      <w:r w:rsidRPr="008E55EC">
        <w:rPr>
          <w:rStyle w:val="Strong"/>
        </w:rPr>
        <w:t>Convergence Efficiency:</w:t>
      </w:r>
      <w:r w:rsidRPr="008E55EC">
        <w:br/>
      </w:r>
      <w:r w:rsidRPr="008E55EC">
        <w:rPr>
          <w:sz w:val="22"/>
          <w:szCs w:val="22"/>
        </w:rPr>
        <w:t xml:space="preserve">Typically, </w:t>
      </w:r>
      <w:r w:rsidRPr="008E55EC">
        <w:rPr>
          <w:rStyle w:val="Strong"/>
          <w:sz w:val="22"/>
          <w:szCs w:val="22"/>
        </w:rPr>
        <w:t>5 levels are sufficient</w:t>
      </w:r>
      <w:r w:rsidRPr="008E55EC">
        <w:rPr>
          <w:sz w:val="22"/>
          <w:szCs w:val="22"/>
        </w:rPr>
        <w:t xml:space="preserve"> to reach near machine precision, assuming smooth functions and accurate arithmetic.</w:t>
      </w:r>
    </w:p>
    <w:p w14:paraId="798062F5" w14:textId="3F0EF42B" w:rsidR="005F133A" w:rsidRPr="008E55EC" w:rsidRDefault="00AA3C4A" w:rsidP="00AA3C4A">
      <w:pPr>
        <w:pStyle w:val="Heading1"/>
        <w:rPr>
          <w:rFonts w:cs="Times New Roman"/>
        </w:rPr>
      </w:pPr>
      <w:bookmarkStart w:id="103" w:name="_Toc197276359"/>
      <w:r w:rsidRPr="008E55EC">
        <w:rPr>
          <w:rFonts w:cs="Times New Roman"/>
        </w:rPr>
        <w:lastRenderedPageBreak/>
        <w:t>Numerical Integration</w:t>
      </w:r>
      <w:bookmarkEnd w:id="103"/>
    </w:p>
    <w:p w14:paraId="3BB9EA4A" w14:textId="23C10502" w:rsidR="00AA3C4A" w:rsidRPr="008E55EC" w:rsidRDefault="00AA3C4A" w:rsidP="00AA3C4A">
      <w:pPr>
        <w:pStyle w:val="Heading2"/>
      </w:pPr>
      <w:bookmarkStart w:id="104" w:name="_Toc197276360"/>
      <w:r w:rsidRPr="008E55EC">
        <w:t>Method Overview</w:t>
      </w:r>
      <w:bookmarkEnd w:id="104"/>
    </w:p>
    <w:p w14:paraId="7EC4FD5F" w14:textId="77777777" w:rsidR="00222D22" w:rsidRPr="00222D22" w:rsidRDefault="00222D22" w:rsidP="00745634">
      <w:pPr>
        <w:numPr>
          <w:ilvl w:val="0"/>
          <w:numId w:val="120"/>
        </w:numPr>
        <w:spacing w:before="100" w:beforeAutospacing="1" w:after="100" w:afterAutospacing="1" w:line="240" w:lineRule="auto"/>
        <w:rPr>
          <w:rFonts w:ascii="Times New Roman" w:eastAsia="Times New Roman" w:hAnsi="Times New Roman" w:cs="Times New Roman"/>
        </w:rPr>
      </w:pPr>
      <w:r w:rsidRPr="00222D22">
        <w:rPr>
          <w:rFonts w:ascii="Times New Roman" w:eastAsia="Times New Roman" w:hAnsi="Times New Roman" w:cs="Times New Roman"/>
        </w:rPr>
        <w:t>Purpose: To approximate the integral of a function over a given interval using discrete data points or methods.</w:t>
      </w:r>
    </w:p>
    <w:p w14:paraId="66391514" w14:textId="77777777" w:rsidR="00222D22" w:rsidRPr="00222D22" w:rsidRDefault="00222D22" w:rsidP="00745634">
      <w:pPr>
        <w:numPr>
          <w:ilvl w:val="0"/>
          <w:numId w:val="120"/>
        </w:numPr>
        <w:spacing w:before="100" w:beforeAutospacing="1" w:after="100" w:afterAutospacing="1" w:line="240" w:lineRule="auto"/>
        <w:rPr>
          <w:rFonts w:ascii="Times New Roman" w:eastAsia="Times New Roman" w:hAnsi="Times New Roman" w:cs="Times New Roman"/>
        </w:rPr>
      </w:pPr>
      <w:r w:rsidRPr="00222D22">
        <w:rPr>
          <w:rFonts w:ascii="Times New Roman" w:eastAsia="Times New Roman" w:hAnsi="Times New Roman" w:cs="Times New Roman"/>
        </w:rPr>
        <w:t>Based on summing up areas under curves using different approximation techniques.</w:t>
      </w:r>
    </w:p>
    <w:p w14:paraId="36EA8BF0" w14:textId="77777777" w:rsidR="00222D22" w:rsidRPr="00222D22" w:rsidRDefault="00222D22" w:rsidP="00745634">
      <w:pPr>
        <w:numPr>
          <w:ilvl w:val="0"/>
          <w:numId w:val="120"/>
        </w:numPr>
        <w:spacing w:before="100" w:beforeAutospacing="1" w:after="100" w:afterAutospacing="1" w:line="240" w:lineRule="auto"/>
        <w:rPr>
          <w:rFonts w:ascii="Times New Roman" w:eastAsia="Times New Roman" w:hAnsi="Times New Roman" w:cs="Times New Roman"/>
        </w:rPr>
      </w:pPr>
      <w:r w:rsidRPr="00222D22">
        <w:rPr>
          <w:rFonts w:ascii="Times New Roman" w:eastAsia="Times New Roman" w:hAnsi="Times New Roman" w:cs="Times New Roman"/>
        </w:rPr>
        <w:t>Steps:</w:t>
      </w:r>
    </w:p>
    <w:p w14:paraId="5F0750B3" w14:textId="77777777" w:rsidR="00222D22" w:rsidRPr="00222D22" w:rsidRDefault="00222D22" w:rsidP="00745634">
      <w:pPr>
        <w:numPr>
          <w:ilvl w:val="1"/>
          <w:numId w:val="120"/>
        </w:numPr>
        <w:spacing w:before="100" w:beforeAutospacing="1" w:after="100" w:afterAutospacing="1" w:line="240" w:lineRule="auto"/>
        <w:rPr>
          <w:rFonts w:ascii="Times New Roman" w:eastAsia="Times New Roman" w:hAnsi="Times New Roman" w:cs="Times New Roman"/>
        </w:rPr>
      </w:pPr>
      <w:r w:rsidRPr="00222D22">
        <w:rPr>
          <w:rFonts w:ascii="Times New Roman" w:eastAsia="Times New Roman" w:hAnsi="Times New Roman" w:cs="Times New Roman"/>
        </w:rPr>
        <w:t xml:space="preserve">For </w:t>
      </w:r>
      <w:r w:rsidRPr="00222D22">
        <w:rPr>
          <w:rFonts w:ascii="Times New Roman" w:eastAsia="Times New Roman" w:hAnsi="Times New Roman" w:cs="Times New Roman"/>
          <w:b/>
          <w:bCs/>
        </w:rPr>
        <w:t>Rectangular (Left Riemann) Method</w:t>
      </w:r>
      <w:r w:rsidRPr="00222D22">
        <w:rPr>
          <w:rFonts w:ascii="Times New Roman" w:eastAsia="Times New Roman" w:hAnsi="Times New Roman" w:cs="Times New Roman"/>
        </w:rPr>
        <w:t>:</w:t>
      </w:r>
    </w:p>
    <w:p w14:paraId="36AFCD0D" w14:textId="13F67D14" w:rsidR="00222D22" w:rsidRPr="008E55EC" w:rsidRDefault="00222D22" w:rsidP="00745634">
      <w:pPr>
        <w:pStyle w:val="ListParagraph"/>
        <w:numPr>
          <w:ilvl w:val="2"/>
          <w:numId w:val="120"/>
        </w:numPr>
        <w:spacing w:beforeAutospacing="1" w:after="0" w:afterAutospacing="1" w:line="240" w:lineRule="auto"/>
        <w:rPr>
          <w:rFonts w:ascii="Times New Roman" w:eastAsia="Times New Roman" w:hAnsi="Times New Roman" w:cs="Times New Roman"/>
        </w:rPr>
      </w:pPr>
      <m:oMath>
        <m:r>
          <w:rPr>
            <w:rFonts w:ascii="Cambria Math" w:eastAsia="Times New Roman" w:hAnsi="Cambria Math" w:cs="Times New Roman"/>
          </w:rPr>
          <m:t>I</m:t>
        </m:r>
        <m:r>
          <m:rPr>
            <m:sty m:val="p"/>
          </m:rPr>
          <w:rPr>
            <w:rFonts w:ascii="Cambria Math" w:eastAsia="Times New Roman" w:hAnsi="Cambria Math" w:cs="Times New Roman"/>
          </w:rPr>
          <m:t>≈</m:t>
        </m:r>
        <m:nary>
          <m:naryPr>
            <m:chr m:val="∑"/>
            <m:ctrlPr>
              <w:rPr>
                <w:rFonts w:ascii="Cambria Math" w:eastAsia="Times New Roman" w:hAnsi="Cambria Math" w:cs="Times New Roman"/>
              </w:rPr>
            </m:ctrlPr>
          </m:naryPr>
          <m:sub>
            <m:r>
              <w:rPr>
                <w:rFonts w:ascii="Cambria Math" w:eastAsia="Times New Roman" w:hAnsi="Cambria Math" w:cs="Times New Roman"/>
              </w:rPr>
              <m:t>i=0</m:t>
            </m:r>
            <m:ctrlPr>
              <w:rPr>
                <w:rFonts w:ascii="Cambria Math" w:eastAsia="Times New Roman" w:hAnsi="Cambria Math" w:cs="Times New Roman"/>
                <w:i/>
              </w:rPr>
            </m:ctrlPr>
          </m:sub>
          <m:sup>
            <m:r>
              <w:rPr>
                <w:rFonts w:ascii="Cambria Math" w:eastAsia="Times New Roman" w:hAnsi="Cambria Math" w:cs="Times New Roman"/>
              </w:rPr>
              <m:t>n-1</m:t>
            </m:r>
            <m:ctrlPr>
              <w:rPr>
                <w:rFonts w:ascii="Cambria Math" w:eastAsia="Times New Roman" w:hAnsi="Cambria Math" w:cs="Times New Roman"/>
                <w:i/>
              </w:rPr>
            </m:ctrlPr>
          </m:sup>
          <m:e>
            <m:r>
              <w:rPr>
                <w:rFonts w:ascii="Cambria Math" w:eastAsia="Times New Roman" w:hAnsi="Cambria Math" w:cs="Times New Roman"/>
              </w:rPr>
              <m:t>f</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d>
            <m:ctrlPr>
              <w:rPr>
                <w:rFonts w:ascii="Cambria Math" w:eastAsia="Times New Roman" w:hAnsi="Cambria Math" w:cs="Times New Roman"/>
                <w:i/>
              </w:rPr>
            </m:ctrlPr>
          </m:e>
        </m:nary>
        <m:r>
          <m:rPr>
            <m:sty m:val="p"/>
          </m:rPr>
          <w:rPr>
            <w:rFonts w:ascii="Cambria Math" w:eastAsia="Times New Roman" w:hAnsi="Cambria Math" w:cs="Times New Roman"/>
          </w:rPr>
          <m:t>⋅Δ</m:t>
        </m:r>
      </m:oMath>
      <w:r w:rsidRPr="008E55EC">
        <w:rPr>
          <w:rFonts w:ascii="Times New Roman" w:eastAsia="Times New Roman" w:hAnsi="Times New Roman" w:cs="Times New Roman"/>
        </w:rPr>
        <w:t xml:space="preserve"> </w:t>
      </w:r>
    </w:p>
    <w:p w14:paraId="115A4664" w14:textId="77777777" w:rsidR="00222D22" w:rsidRPr="00222D22" w:rsidRDefault="00222D22" w:rsidP="00745634">
      <w:pPr>
        <w:numPr>
          <w:ilvl w:val="1"/>
          <w:numId w:val="120"/>
        </w:numPr>
        <w:spacing w:before="100" w:beforeAutospacing="1" w:after="100" w:afterAutospacing="1" w:line="240" w:lineRule="auto"/>
        <w:rPr>
          <w:rFonts w:ascii="Times New Roman" w:eastAsia="Times New Roman" w:hAnsi="Times New Roman" w:cs="Times New Roman"/>
        </w:rPr>
      </w:pPr>
      <w:r w:rsidRPr="00222D22">
        <w:rPr>
          <w:rFonts w:ascii="Times New Roman" w:eastAsia="Times New Roman" w:hAnsi="Times New Roman" w:cs="Times New Roman"/>
        </w:rPr>
        <w:t xml:space="preserve">For </w:t>
      </w:r>
      <w:r w:rsidRPr="00222D22">
        <w:rPr>
          <w:rFonts w:ascii="Times New Roman" w:eastAsia="Times New Roman" w:hAnsi="Times New Roman" w:cs="Times New Roman"/>
          <w:b/>
          <w:bCs/>
        </w:rPr>
        <w:t>Trapezoidal Rule</w:t>
      </w:r>
      <w:r w:rsidRPr="00222D22">
        <w:rPr>
          <w:rFonts w:ascii="Times New Roman" w:eastAsia="Times New Roman" w:hAnsi="Times New Roman" w:cs="Times New Roman"/>
        </w:rPr>
        <w:t>:</w:t>
      </w:r>
    </w:p>
    <w:p w14:paraId="4F4B1590" w14:textId="41CBFE88" w:rsidR="00222D22" w:rsidRPr="008E55EC" w:rsidRDefault="00222D22" w:rsidP="00745634">
      <w:pPr>
        <w:pStyle w:val="ListParagraph"/>
        <w:numPr>
          <w:ilvl w:val="2"/>
          <w:numId w:val="120"/>
        </w:numPr>
        <w:spacing w:beforeAutospacing="1" w:after="0" w:afterAutospacing="1" w:line="240" w:lineRule="auto"/>
        <w:rPr>
          <w:rFonts w:ascii="Times New Roman" w:eastAsia="Times New Roman" w:hAnsi="Times New Roman" w:cs="Times New Roman"/>
        </w:rPr>
      </w:pPr>
      <m:oMath>
        <m:r>
          <w:rPr>
            <w:rFonts w:ascii="Cambria Math" w:eastAsia="Times New Roman" w:hAnsi="Cambria Math" w:cs="Times New Roman"/>
          </w:rPr>
          <m:t>I</m:t>
        </m:r>
        <m:r>
          <m:rPr>
            <m:sty m:val="p"/>
          </m:rPr>
          <w:rPr>
            <w:rFonts w:ascii="Cambria Math" w:eastAsia="Times New Roman" w:hAnsi="Cambria Math" w:cs="Times New Roman"/>
          </w:rPr>
          <m:t>≈</m:t>
        </m:r>
        <m:f>
          <m:fPr>
            <m:ctrlPr>
              <w:rPr>
                <w:rFonts w:ascii="Cambria Math" w:eastAsia="Times New Roman" w:hAnsi="Cambria Math" w:cs="Times New Roman"/>
              </w:rPr>
            </m:ctrlPr>
          </m:fPr>
          <m:num>
            <m:r>
              <m:rPr>
                <m:sty m:val="p"/>
              </m:rPr>
              <w:rPr>
                <w:rFonts w:ascii="Cambria Math" w:eastAsia="Times New Roman" w:hAnsi="Cambria Math" w:cs="Times New Roman"/>
              </w:rPr>
              <m:t>Δ</m:t>
            </m:r>
            <m:r>
              <w:rPr>
                <w:rFonts w:ascii="Cambria Math" w:eastAsia="Times New Roman" w:hAnsi="Cambria Math" w:cs="Times New Roman"/>
              </w:rPr>
              <m:t>x</m:t>
            </m:r>
            <m:ctrlPr>
              <w:rPr>
                <w:rFonts w:ascii="Cambria Math" w:eastAsia="Times New Roman" w:hAnsi="Cambria Math" w:cs="Times New Roman"/>
                <w:i/>
              </w:rPr>
            </m:ctrlPr>
          </m:num>
          <m:den>
            <m:r>
              <w:rPr>
                <w:rFonts w:ascii="Cambria Math" w:eastAsia="Times New Roman" w:hAnsi="Cambria Math" w:cs="Times New Roman"/>
              </w:rPr>
              <m:t>2</m:t>
            </m:r>
            <m:ctrlPr>
              <w:rPr>
                <w:rFonts w:ascii="Cambria Math" w:eastAsia="Times New Roman" w:hAnsi="Cambria Math" w:cs="Times New Roman"/>
                <w:i/>
              </w:rPr>
            </m:ctrlPr>
          </m:den>
        </m:f>
        <m:d>
          <m:dPr>
            <m:begChr m:val="["/>
            <m:endChr m:val="]"/>
            <m:ctrlPr>
              <w:rPr>
                <w:rFonts w:ascii="Cambria Math" w:eastAsia="Times New Roman" w:hAnsi="Cambria Math" w:cs="Times New Roman"/>
              </w:rPr>
            </m:ctrlPr>
          </m:dPr>
          <m:e>
            <m:r>
              <w:rPr>
                <w:rFonts w:ascii="Cambria Math" w:eastAsia="Times New Roman" w:hAnsi="Cambria Math" w:cs="Times New Roman"/>
              </w:rPr>
              <m:t>f</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e>
            </m:d>
            <m:r>
              <w:rPr>
                <w:rFonts w:ascii="Cambria Math" w:eastAsia="Times New Roman" w:hAnsi="Cambria Math" w:cs="Times New Roman"/>
              </w:rPr>
              <m:t>+2</m:t>
            </m:r>
            <m:nary>
              <m:naryPr>
                <m:chr m:val="∑"/>
                <m:ctrlPr>
                  <w:rPr>
                    <w:rFonts w:ascii="Cambria Math" w:eastAsia="Times New Roman" w:hAnsi="Cambria Math" w:cs="Times New Roman"/>
                  </w:rPr>
                </m:ctrlPr>
              </m:naryPr>
              <m:sub>
                <m:r>
                  <w:rPr>
                    <w:rFonts w:ascii="Cambria Math" w:eastAsia="Times New Roman" w:hAnsi="Cambria Math" w:cs="Times New Roman"/>
                  </w:rPr>
                  <m:t>i=1</m:t>
                </m:r>
                <m:ctrlPr>
                  <w:rPr>
                    <w:rFonts w:ascii="Cambria Math" w:eastAsia="Times New Roman" w:hAnsi="Cambria Math" w:cs="Times New Roman"/>
                    <w:i/>
                  </w:rPr>
                </m:ctrlPr>
              </m:sub>
              <m:sup>
                <m:r>
                  <w:rPr>
                    <w:rFonts w:ascii="Cambria Math" w:eastAsia="Times New Roman" w:hAnsi="Cambria Math" w:cs="Times New Roman"/>
                  </w:rPr>
                  <m:t>n-1</m:t>
                </m:r>
                <m:ctrlPr>
                  <w:rPr>
                    <w:rFonts w:ascii="Cambria Math" w:eastAsia="Times New Roman" w:hAnsi="Cambria Math" w:cs="Times New Roman"/>
                    <w:i/>
                  </w:rPr>
                </m:ctrlPr>
              </m:sup>
              <m:e>
                <m:r>
                  <w:rPr>
                    <w:rFonts w:ascii="Cambria Math" w:eastAsia="Times New Roman" w:hAnsi="Cambria Math" w:cs="Times New Roman"/>
                  </w:rPr>
                  <m:t>f</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d>
                <m:ctrlPr>
                  <w:rPr>
                    <w:rFonts w:ascii="Cambria Math" w:eastAsia="Times New Roman" w:hAnsi="Cambria Math" w:cs="Times New Roman"/>
                    <w:i/>
                  </w:rPr>
                </m:ctrlPr>
              </m:e>
            </m:nary>
            <m:r>
              <w:rPr>
                <w:rFonts w:ascii="Cambria Math" w:eastAsia="Times New Roman" w:hAnsi="Cambria Math" w:cs="Times New Roman"/>
              </w:rPr>
              <m:t>+f</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n</m:t>
                    </m:r>
                  </m:sub>
                </m:sSub>
              </m:e>
            </m:d>
            <m:ctrlPr>
              <w:rPr>
                <w:rFonts w:ascii="Cambria Math" w:eastAsia="Times New Roman" w:hAnsi="Cambria Math" w:cs="Times New Roman"/>
                <w:i/>
              </w:rPr>
            </m:ctrlPr>
          </m:e>
        </m:d>
      </m:oMath>
      <w:r w:rsidRPr="008E55EC">
        <w:rPr>
          <w:rFonts w:ascii="Times New Roman" w:eastAsia="Times New Roman" w:hAnsi="Times New Roman" w:cs="Times New Roman"/>
        </w:rPr>
        <w:t xml:space="preserve"> </w:t>
      </w:r>
    </w:p>
    <w:p w14:paraId="0E8707BD" w14:textId="77777777" w:rsidR="00222D22" w:rsidRPr="00222D22" w:rsidRDefault="00222D22" w:rsidP="00745634">
      <w:pPr>
        <w:numPr>
          <w:ilvl w:val="1"/>
          <w:numId w:val="120"/>
        </w:numPr>
        <w:spacing w:before="100" w:beforeAutospacing="1" w:after="100" w:afterAutospacing="1" w:line="240" w:lineRule="auto"/>
        <w:rPr>
          <w:rFonts w:ascii="Times New Roman" w:eastAsia="Times New Roman" w:hAnsi="Times New Roman" w:cs="Times New Roman"/>
        </w:rPr>
      </w:pPr>
      <w:r w:rsidRPr="00222D22">
        <w:rPr>
          <w:rFonts w:ascii="Times New Roman" w:eastAsia="Times New Roman" w:hAnsi="Times New Roman" w:cs="Times New Roman"/>
        </w:rPr>
        <w:t xml:space="preserve">For </w:t>
      </w:r>
      <w:r w:rsidRPr="00222D22">
        <w:rPr>
          <w:rFonts w:ascii="Times New Roman" w:eastAsia="Times New Roman" w:hAnsi="Times New Roman" w:cs="Times New Roman"/>
          <w:b/>
          <w:bCs/>
        </w:rPr>
        <w:t>Simpson's Rule</w:t>
      </w:r>
      <w:r w:rsidRPr="00222D22">
        <w:rPr>
          <w:rFonts w:ascii="Times New Roman" w:eastAsia="Times New Roman" w:hAnsi="Times New Roman" w:cs="Times New Roman"/>
        </w:rPr>
        <w:t>:</w:t>
      </w:r>
    </w:p>
    <w:p w14:paraId="6D4089A4" w14:textId="404D09F0" w:rsidR="00222D22" w:rsidRPr="008E55EC" w:rsidRDefault="00222D22" w:rsidP="00745634">
      <w:pPr>
        <w:pStyle w:val="ListParagraph"/>
        <w:numPr>
          <w:ilvl w:val="2"/>
          <w:numId w:val="120"/>
        </w:numPr>
        <w:spacing w:beforeAutospacing="1" w:after="0" w:afterAutospacing="1" w:line="240" w:lineRule="auto"/>
        <w:rPr>
          <w:rFonts w:ascii="Times New Roman" w:eastAsia="Times New Roman" w:hAnsi="Times New Roman" w:cs="Times New Roman"/>
        </w:rPr>
      </w:pPr>
      <m:oMath>
        <m:r>
          <w:rPr>
            <w:rFonts w:ascii="Cambria Math" w:eastAsia="Times New Roman" w:hAnsi="Cambria Math" w:cs="Times New Roman"/>
          </w:rPr>
          <m:t>I</m:t>
        </m:r>
        <m:r>
          <m:rPr>
            <m:sty m:val="p"/>
          </m:rPr>
          <w:rPr>
            <w:rFonts w:ascii="Cambria Math" w:eastAsia="Times New Roman" w:hAnsi="Cambria Math" w:cs="Times New Roman"/>
          </w:rPr>
          <m:t>≈</m:t>
        </m:r>
        <m:f>
          <m:fPr>
            <m:ctrlPr>
              <w:rPr>
                <w:rFonts w:ascii="Cambria Math" w:eastAsia="Times New Roman" w:hAnsi="Cambria Math" w:cs="Times New Roman"/>
              </w:rPr>
            </m:ctrlPr>
          </m:fPr>
          <m:num>
            <m:r>
              <m:rPr>
                <m:sty m:val="p"/>
              </m:rPr>
              <w:rPr>
                <w:rFonts w:ascii="Cambria Math" w:eastAsia="Times New Roman" w:hAnsi="Cambria Math" w:cs="Times New Roman"/>
              </w:rPr>
              <m:t>Δ</m:t>
            </m:r>
            <m:r>
              <w:rPr>
                <w:rFonts w:ascii="Cambria Math" w:eastAsia="Times New Roman" w:hAnsi="Cambria Math" w:cs="Times New Roman"/>
              </w:rPr>
              <m:t>x</m:t>
            </m:r>
            <m:ctrlPr>
              <w:rPr>
                <w:rFonts w:ascii="Cambria Math" w:eastAsia="Times New Roman" w:hAnsi="Cambria Math" w:cs="Times New Roman"/>
                <w:i/>
              </w:rPr>
            </m:ctrlPr>
          </m:num>
          <m:den>
            <m:r>
              <w:rPr>
                <w:rFonts w:ascii="Cambria Math" w:eastAsia="Times New Roman" w:hAnsi="Cambria Math" w:cs="Times New Roman"/>
              </w:rPr>
              <m:t>3</m:t>
            </m:r>
            <m:ctrlPr>
              <w:rPr>
                <w:rFonts w:ascii="Cambria Math" w:eastAsia="Times New Roman" w:hAnsi="Cambria Math" w:cs="Times New Roman"/>
                <w:i/>
              </w:rPr>
            </m:ctrlPr>
          </m:den>
        </m:f>
        <m:d>
          <m:dPr>
            <m:begChr m:val="["/>
            <m:endChr m:val="]"/>
            <m:ctrlPr>
              <w:rPr>
                <w:rFonts w:ascii="Cambria Math" w:eastAsia="Times New Roman" w:hAnsi="Cambria Math" w:cs="Times New Roman"/>
              </w:rPr>
            </m:ctrlPr>
          </m:dPr>
          <m:e>
            <m:r>
              <w:rPr>
                <w:rFonts w:ascii="Cambria Math" w:eastAsia="Times New Roman" w:hAnsi="Cambria Math" w:cs="Times New Roman"/>
              </w:rPr>
              <m:t>f</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e>
            </m:d>
            <m:r>
              <w:rPr>
                <w:rFonts w:ascii="Cambria Math" w:eastAsia="Times New Roman" w:hAnsi="Cambria Math" w:cs="Times New Roman"/>
              </w:rPr>
              <m:t>+4</m:t>
            </m:r>
            <m:nary>
              <m:naryPr>
                <m:chr m:val="∑"/>
                <m:supHide m:val="1"/>
                <m:ctrlPr>
                  <w:rPr>
                    <w:rFonts w:ascii="Cambria Math" w:eastAsia="Times New Roman" w:hAnsi="Cambria Math" w:cs="Times New Roman"/>
                  </w:rPr>
                </m:ctrlPr>
              </m:naryPr>
              <m:sub>
                <m:r>
                  <w:rPr>
                    <w:rFonts w:ascii="Cambria Math" w:eastAsia="Times New Roman" w:hAnsi="Cambria Math" w:cs="Times New Roman"/>
                  </w:rPr>
                  <m:t>i=1,3,5,</m:t>
                </m:r>
                <m:r>
                  <m:rPr>
                    <m:sty m:val="p"/>
                  </m:rPr>
                  <w:rPr>
                    <w:rFonts w:ascii="Cambria Math" w:eastAsia="Times New Roman" w:hAnsi="Cambria Math" w:cs="Times New Roman"/>
                  </w:rPr>
                  <m:t>…</m:t>
                </m:r>
                <m:ctrlPr>
                  <w:rPr>
                    <w:rFonts w:ascii="Cambria Math" w:eastAsia="Times New Roman" w:hAnsi="Cambria Math" w:cs="Times New Roman"/>
                    <w:i/>
                  </w:rPr>
                </m:ctrlPr>
              </m:sub>
              <m:sup>
                <m:ctrlPr>
                  <w:rPr>
                    <w:rFonts w:ascii="Cambria Math" w:eastAsia="Times New Roman" w:hAnsi="Cambria Math" w:cs="Times New Roman"/>
                    <w:i/>
                  </w:rPr>
                </m:ctrlPr>
              </m:sup>
              <m:e>
                <m:r>
                  <w:rPr>
                    <w:rFonts w:ascii="Cambria Math" w:eastAsia="Times New Roman" w:hAnsi="Cambria Math" w:cs="Times New Roman"/>
                  </w:rPr>
                  <m:t>f</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d>
                <m:ctrlPr>
                  <w:rPr>
                    <w:rFonts w:ascii="Cambria Math" w:eastAsia="Times New Roman" w:hAnsi="Cambria Math" w:cs="Times New Roman"/>
                    <w:i/>
                  </w:rPr>
                </m:ctrlPr>
              </m:e>
            </m:nary>
            <m:r>
              <w:rPr>
                <w:rFonts w:ascii="Cambria Math" w:eastAsia="Times New Roman" w:hAnsi="Cambria Math" w:cs="Times New Roman"/>
              </w:rPr>
              <m:t>+2</m:t>
            </m:r>
            <m:nary>
              <m:naryPr>
                <m:chr m:val="∑"/>
                <m:supHide m:val="1"/>
                <m:ctrlPr>
                  <w:rPr>
                    <w:rFonts w:ascii="Cambria Math" w:eastAsia="Times New Roman" w:hAnsi="Cambria Math" w:cs="Times New Roman"/>
                  </w:rPr>
                </m:ctrlPr>
              </m:naryPr>
              <m:sub>
                <m:r>
                  <w:rPr>
                    <w:rFonts w:ascii="Cambria Math" w:eastAsia="Times New Roman" w:hAnsi="Cambria Math" w:cs="Times New Roman"/>
                  </w:rPr>
                  <m:t>i=2,4,6,</m:t>
                </m:r>
                <m:r>
                  <m:rPr>
                    <m:sty m:val="p"/>
                  </m:rPr>
                  <w:rPr>
                    <w:rFonts w:ascii="Cambria Math" w:eastAsia="Times New Roman" w:hAnsi="Cambria Math" w:cs="Times New Roman"/>
                  </w:rPr>
                  <m:t>…</m:t>
                </m:r>
                <m:ctrlPr>
                  <w:rPr>
                    <w:rFonts w:ascii="Cambria Math" w:eastAsia="Times New Roman" w:hAnsi="Cambria Math" w:cs="Times New Roman"/>
                    <w:i/>
                  </w:rPr>
                </m:ctrlPr>
              </m:sub>
              <m:sup>
                <m:ctrlPr>
                  <w:rPr>
                    <w:rFonts w:ascii="Cambria Math" w:eastAsia="Times New Roman" w:hAnsi="Cambria Math" w:cs="Times New Roman"/>
                    <w:i/>
                  </w:rPr>
                </m:ctrlPr>
              </m:sup>
              <m:e>
                <m:r>
                  <w:rPr>
                    <w:rFonts w:ascii="Cambria Math" w:eastAsia="Times New Roman" w:hAnsi="Cambria Math" w:cs="Times New Roman"/>
                  </w:rPr>
                  <m:t>f</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d>
                <m:ctrlPr>
                  <w:rPr>
                    <w:rFonts w:ascii="Cambria Math" w:eastAsia="Times New Roman" w:hAnsi="Cambria Math" w:cs="Times New Roman"/>
                    <w:i/>
                  </w:rPr>
                </m:ctrlPr>
              </m:e>
            </m:nary>
            <m:r>
              <w:rPr>
                <w:rFonts w:ascii="Cambria Math" w:eastAsia="Times New Roman" w:hAnsi="Cambria Math" w:cs="Times New Roman"/>
              </w:rPr>
              <m:t>+f</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n</m:t>
                    </m:r>
                  </m:sub>
                </m:sSub>
              </m:e>
            </m:d>
            <m:ctrlPr>
              <w:rPr>
                <w:rFonts w:ascii="Cambria Math" w:eastAsia="Times New Roman" w:hAnsi="Cambria Math" w:cs="Times New Roman"/>
                <w:i/>
              </w:rPr>
            </m:ctrlPr>
          </m:e>
        </m:d>
      </m:oMath>
      <w:r w:rsidRPr="008E55EC">
        <w:rPr>
          <w:rFonts w:ascii="Times New Roman" w:eastAsia="Times New Roman" w:hAnsi="Times New Roman" w:cs="Times New Roman"/>
        </w:rPr>
        <w:t xml:space="preserve"> </w:t>
      </w:r>
    </w:p>
    <w:p w14:paraId="5FED4A51" w14:textId="0D1413B6" w:rsidR="00222D22" w:rsidRPr="00222D22" w:rsidRDefault="00222D22" w:rsidP="00745634">
      <w:pPr>
        <w:numPr>
          <w:ilvl w:val="0"/>
          <w:numId w:val="120"/>
        </w:numPr>
        <w:spacing w:before="100" w:beforeAutospacing="1" w:after="100" w:afterAutospacing="1" w:line="240" w:lineRule="auto"/>
        <w:rPr>
          <w:rFonts w:ascii="Times New Roman" w:eastAsia="Times New Roman" w:hAnsi="Times New Roman" w:cs="Times New Roman"/>
        </w:rPr>
      </w:pPr>
      <w:r w:rsidRPr="00222D22">
        <w:rPr>
          <w:rFonts w:ascii="Times New Roman" w:eastAsia="Times New Roman" w:hAnsi="Times New Roman" w:cs="Times New Roman"/>
        </w:rPr>
        <w:t>Convergence: Accuracy increases as the step size Δx decreases, but computational cost increases.</w:t>
      </w:r>
    </w:p>
    <w:p w14:paraId="2D48FB70" w14:textId="77777777" w:rsidR="00222D22" w:rsidRPr="00222D22" w:rsidRDefault="00222D22" w:rsidP="00745634">
      <w:pPr>
        <w:numPr>
          <w:ilvl w:val="0"/>
          <w:numId w:val="120"/>
        </w:numPr>
        <w:spacing w:before="100" w:beforeAutospacing="1" w:after="100" w:afterAutospacing="1" w:line="240" w:lineRule="auto"/>
        <w:rPr>
          <w:rFonts w:ascii="Times New Roman" w:eastAsia="Times New Roman" w:hAnsi="Times New Roman" w:cs="Times New Roman"/>
        </w:rPr>
      </w:pPr>
      <w:r w:rsidRPr="00222D22">
        <w:rPr>
          <w:rFonts w:ascii="Times New Roman" w:eastAsia="Times New Roman" w:hAnsi="Times New Roman" w:cs="Times New Roman"/>
        </w:rPr>
        <w:t>Advantages: Simple to implement, effective for functions that are smooth or can be approximated by polynomials.</w:t>
      </w:r>
    </w:p>
    <w:p w14:paraId="3EE9F445" w14:textId="19B4C037" w:rsidR="00222D22" w:rsidRPr="008E55EC" w:rsidRDefault="00222D22" w:rsidP="00745634">
      <w:pPr>
        <w:numPr>
          <w:ilvl w:val="0"/>
          <w:numId w:val="120"/>
        </w:numPr>
        <w:spacing w:before="100" w:beforeAutospacing="1" w:after="100" w:afterAutospacing="1" w:line="240" w:lineRule="auto"/>
        <w:rPr>
          <w:rFonts w:ascii="Times New Roman" w:eastAsia="Times New Roman" w:hAnsi="Times New Roman" w:cs="Times New Roman"/>
        </w:rPr>
      </w:pPr>
      <w:r w:rsidRPr="00222D22">
        <w:rPr>
          <w:rFonts w:ascii="Times New Roman" w:eastAsia="Times New Roman" w:hAnsi="Times New Roman" w:cs="Times New Roman"/>
        </w:rPr>
        <w:t>Disadvantages: Can be inaccurate for complex or oscillatory functions, requires fine step sizes for higher accuracy.</w:t>
      </w:r>
    </w:p>
    <w:p w14:paraId="17689864" w14:textId="77777777" w:rsidR="001816C8" w:rsidRPr="008E55EC" w:rsidRDefault="002960A7" w:rsidP="001816C8">
      <w:pPr>
        <w:pStyle w:val="Heading2"/>
      </w:pPr>
      <w:bookmarkStart w:id="105" w:name="_Toc197276361"/>
      <w:r w:rsidRPr="008E55EC">
        <w:t>Explanation of Code</w:t>
      </w:r>
      <w:bookmarkEnd w:id="105"/>
    </w:p>
    <w:p w14:paraId="58873F7F" w14:textId="0C9FD333" w:rsidR="001816C8" w:rsidRPr="008E55EC" w:rsidRDefault="001816C8" w:rsidP="001816C8">
      <w:pPr>
        <w:pStyle w:val="Heading2"/>
        <w:numPr>
          <w:ilvl w:val="0"/>
          <w:numId w:val="0"/>
        </w:numPr>
      </w:pPr>
      <w:bookmarkStart w:id="106" w:name="_Toc197276362"/>
      <w:r w:rsidRPr="008E55EC">
        <w:rPr>
          <w:rFonts w:eastAsia="Times New Roman"/>
          <w:bCs/>
          <w:sz w:val="24"/>
        </w:rPr>
        <w:t>trapezoidalRule</w:t>
      </w:r>
      <w:r w:rsidRPr="008E55EC">
        <w:rPr>
          <w:rFonts w:eastAsia="Times New Roman"/>
          <w:sz w:val="24"/>
        </w:rPr>
        <w:t>:</w:t>
      </w:r>
      <w:bookmarkEnd w:id="106"/>
    </w:p>
    <w:p w14:paraId="579BDB3A" w14:textId="1789ADBD" w:rsidR="001816C8" w:rsidRPr="001816C8" w:rsidRDefault="001816C8" w:rsidP="00745634">
      <w:pPr>
        <w:numPr>
          <w:ilvl w:val="0"/>
          <w:numId w:val="67"/>
        </w:numPr>
        <w:spacing w:before="100" w:beforeAutospacing="1" w:after="100" w:afterAutospacing="1" w:line="240" w:lineRule="auto"/>
        <w:jc w:val="both"/>
        <w:rPr>
          <w:rFonts w:ascii="Times New Roman" w:eastAsia="Times New Roman" w:hAnsi="Times New Roman" w:cs="Times New Roman"/>
        </w:rPr>
      </w:pPr>
      <w:r w:rsidRPr="001816C8">
        <w:rPr>
          <w:rFonts w:ascii="Times New Roman" w:eastAsia="Times New Roman" w:hAnsi="Times New Roman" w:cs="Times New Roman"/>
        </w:rPr>
        <w:t>Divides the interval [a,b</w:t>
      </w:r>
      <w:r w:rsidR="00855F8B" w:rsidRPr="008E55EC">
        <w:rPr>
          <w:rFonts w:ascii="Times New Roman" w:eastAsia="Times New Roman" w:hAnsi="Times New Roman" w:cs="Times New Roman"/>
        </w:rPr>
        <w:t xml:space="preserve">] </w:t>
      </w:r>
      <w:r w:rsidRPr="001816C8">
        <w:rPr>
          <w:rFonts w:ascii="Times New Roman" w:eastAsia="Times New Roman" w:hAnsi="Times New Roman" w:cs="Times New Roman"/>
        </w:rPr>
        <w:t>into n subintervals of equal width</w:t>
      </w:r>
    </w:p>
    <w:p w14:paraId="11363616" w14:textId="77777777" w:rsidR="001816C8" w:rsidRPr="001816C8" w:rsidRDefault="001816C8" w:rsidP="00745634">
      <w:pPr>
        <w:numPr>
          <w:ilvl w:val="0"/>
          <w:numId w:val="67"/>
        </w:numPr>
        <w:spacing w:before="100" w:beforeAutospacing="1" w:after="100" w:afterAutospacing="1" w:line="240" w:lineRule="auto"/>
        <w:jc w:val="both"/>
        <w:rPr>
          <w:rFonts w:ascii="Times New Roman" w:eastAsia="Times New Roman" w:hAnsi="Times New Roman" w:cs="Times New Roman"/>
        </w:rPr>
      </w:pPr>
      <w:r w:rsidRPr="001816C8">
        <w:rPr>
          <w:rFonts w:ascii="Times New Roman" w:eastAsia="Times New Roman" w:hAnsi="Times New Roman" w:cs="Times New Roman"/>
        </w:rPr>
        <w:t>Applies the trapezoidal formula using the average height of consecutive function values</w:t>
      </w:r>
    </w:p>
    <w:p w14:paraId="67C5A0B0" w14:textId="77777777" w:rsidR="001816C8" w:rsidRPr="001816C8" w:rsidRDefault="001816C8" w:rsidP="00745634">
      <w:pPr>
        <w:numPr>
          <w:ilvl w:val="0"/>
          <w:numId w:val="67"/>
        </w:numPr>
        <w:spacing w:before="100" w:beforeAutospacing="1" w:after="100" w:afterAutospacing="1" w:line="240" w:lineRule="auto"/>
        <w:jc w:val="both"/>
        <w:rPr>
          <w:rFonts w:ascii="Times New Roman" w:eastAsia="Times New Roman" w:hAnsi="Times New Roman" w:cs="Times New Roman"/>
        </w:rPr>
      </w:pPr>
      <w:r w:rsidRPr="001816C8">
        <w:rPr>
          <w:rFonts w:ascii="Times New Roman" w:eastAsia="Times New Roman" w:hAnsi="Times New Roman" w:cs="Times New Roman"/>
        </w:rPr>
        <w:t>Returns the area estimate as a weighted sum of function evaluations</w:t>
      </w:r>
    </w:p>
    <w:p w14:paraId="23B270B5" w14:textId="77777777" w:rsidR="001816C8" w:rsidRPr="001816C8" w:rsidRDefault="001816C8" w:rsidP="001816C8">
      <w:p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b/>
          <w:bCs/>
          <w:sz w:val="24"/>
          <w:szCs w:val="24"/>
        </w:rPr>
        <w:t>simpsonsRule</w:t>
      </w:r>
      <w:r w:rsidRPr="001816C8">
        <w:rPr>
          <w:rFonts w:ascii="Times New Roman" w:eastAsia="Times New Roman" w:hAnsi="Times New Roman" w:cs="Times New Roman"/>
          <w:sz w:val="24"/>
          <w:szCs w:val="24"/>
        </w:rPr>
        <w:t>:</w:t>
      </w:r>
    </w:p>
    <w:p w14:paraId="0F9A9165" w14:textId="77777777" w:rsidR="001816C8" w:rsidRPr="001816C8" w:rsidRDefault="001816C8" w:rsidP="00745634">
      <w:pPr>
        <w:numPr>
          <w:ilvl w:val="0"/>
          <w:numId w:val="68"/>
        </w:numPr>
        <w:spacing w:before="100" w:beforeAutospacing="1" w:after="100" w:afterAutospacing="1" w:line="240" w:lineRule="auto"/>
        <w:jc w:val="both"/>
        <w:rPr>
          <w:rFonts w:ascii="Times New Roman" w:eastAsia="Times New Roman" w:hAnsi="Times New Roman" w:cs="Times New Roman"/>
        </w:rPr>
      </w:pPr>
      <w:r w:rsidRPr="001816C8">
        <w:rPr>
          <w:rFonts w:ascii="Times New Roman" w:eastAsia="Times New Roman" w:hAnsi="Times New Roman" w:cs="Times New Roman"/>
        </w:rPr>
        <w:t>Divides the interval into an even number of subintervals</w:t>
      </w:r>
    </w:p>
    <w:p w14:paraId="37C887AA" w14:textId="77777777" w:rsidR="001816C8" w:rsidRPr="001816C8" w:rsidRDefault="001816C8" w:rsidP="00745634">
      <w:pPr>
        <w:numPr>
          <w:ilvl w:val="0"/>
          <w:numId w:val="68"/>
        </w:numPr>
        <w:spacing w:before="100" w:beforeAutospacing="1" w:after="100" w:afterAutospacing="1" w:line="240" w:lineRule="auto"/>
        <w:jc w:val="both"/>
        <w:rPr>
          <w:rFonts w:ascii="Times New Roman" w:eastAsia="Times New Roman" w:hAnsi="Times New Roman" w:cs="Times New Roman"/>
        </w:rPr>
      </w:pPr>
      <w:r w:rsidRPr="001816C8">
        <w:rPr>
          <w:rFonts w:ascii="Times New Roman" w:eastAsia="Times New Roman" w:hAnsi="Times New Roman" w:cs="Times New Roman"/>
        </w:rPr>
        <w:t>Applies Simpson’s 1/3 Rule: uses function values at even and odd indices with different weights (4 and 2)</w:t>
      </w:r>
    </w:p>
    <w:p w14:paraId="23095289" w14:textId="77777777" w:rsidR="001816C8" w:rsidRPr="001816C8" w:rsidRDefault="001816C8" w:rsidP="00745634">
      <w:pPr>
        <w:numPr>
          <w:ilvl w:val="0"/>
          <w:numId w:val="68"/>
        </w:numPr>
        <w:spacing w:before="100" w:beforeAutospacing="1" w:after="100" w:afterAutospacing="1" w:line="240" w:lineRule="auto"/>
        <w:jc w:val="both"/>
        <w:rPr>
          <w:rFonts w:ascii="Times New Roman" w:eastAsia="Times New Roman" w:hAnsi="Times New Roman" w:cs="Times New Roman"/>
        </w:rPr>
      </w:pPr>
      <w:r w:rsidRPr="001816C8">
        <w:rPr>
          <w:rFonts w:ascii="Times New Roman" w:eastAsia="Times New Roman" w:hAnsi="Times New Roman" w:cs="Times New Roman"/>
        </w:rPr>
        <w:t>Returns a more accurate area estimate due to parabolic interpolation</w:t>
      </w:r>
    </w:p>
    <w:p w14:paraId="37B01A13" w14:textId="77777777" w:rsidR="001816C8" w:rsidRPr="001816C8" w:rsidRDefault="001816C8" w:rsidP="001816C8">
      <w:p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b/>
          <w:bCs/>
          <w:sz w:val="24"/>
          <w:szCs w:val="24"/>
        </w:rPr>
        <w:t>analyzeConvergence</w:t>
      </w:r>
      <w:r w:rsidRPr="001816C8">
        <w:rPr>
          <w:rFonts w:ascii="Times New Roman" w:eastAsia="Times New Roman" w:hAnsi="Times New Roman" w:cs="Times New Roman"/>
          <w:sz w:val="24"/>
          <w:szCs w:val="24"/>
        </w:rPr>
        <w:t>:</w:t>
      </w:r>
    </w:p>
    <w:p w14:paraId="79E52F9A" w14:textId="77777777" w:rsidR="001816C8" w:rsidRPr="001816C8" w:rsidRDefault="001816C8" w:rsidP="00745634">
      <w:pPr>
        <w:numPr>
          <w:ilvl w:val="0"/>
          <w:numId w:val="69"/>
        </w:numPr>
        <w:spacing w:before="100" w:beforeAutospacing="1" w:after="100" w:afterAutospacing="1" w:line="240" w:lineRule="auto"/>
        <w:jc w:val="both"/>
        <w:rPr>
          <w:rFonts w:ascii="Times New Roman" w:eastAsia="Times New Roman" w:hAnsi="Times New Roman" w:cs="Times New Roman"/>
        </w:rPr>
      </w:pPr>
      <w:r w:rsidRPr="001816C8">
        <w:rPr>
          <w:rFonts w:ascii="Times New Roman" w:eastAsia="Times New Roman" w:hAnsi="Times New Roman" w:cs="Times New Roman"/>
        </w:rPr>
        <w:t>Evaluates both integration methods for increasing n = 2^i (refinement levels)</w:t>
      </w:r>
    </w:p>
    <w:p w14:paraId="68602BF1" w14:textId="77777777" w:rsidR="001816C8" w:rsidRPr="001816C8" w:rsidRDefault="001816C8" w:rsidP="00745634">
      <w:pPr>
        <w:numPr>
          <w:ilvl w:val="0"/>
          <w:numId w:val="69"/>
        </w:numPr>
        <w:spacing w:before="100" w:beforeAutospacing="1" w:after="100" w:afterAutospacing="1" w:line="240" w:lineRule="auto"/>
        <w:jc w:val="both"/>
        <w:rPr>
          <w:rFonts w:ascii="Times New Roman" w:eastAsia="Times New Roman" w:hAnsi="Times New Roman" w:cs="Times New Roman"/>
        </w:rPr>
      </w:pPr>
      <w:r w:rsidRPr="001816C8">
        <w:rPr>
          <w:rFonts w:ascii="Times New Roman" w:eastAsia="Times New Roman" w:hAnsi="Times New Roman" w:cs="Times New Roman"/>
        </w:rPr>
        <w:t>Compares each result to a high-precision "exact" value to compute absolute error</w:t>
      </w:r>
    </w:p>
    <w:p w14:paraId="4C82A646" w14:textId="77777777" w:rsidR="001816C8" w:rsidRPr="001816C8" w:rsidRDefault="001816C8" w:rsidP="00745634">
      <w:pPr>
        <w:numPr>
          <w:ilvl w:val="0"/>
          <w:numId w:val="69"/>
        </w:numPr>
        <w:spacing w:before="100" w:beforeAutospacing="1" w:after="100" w:afterAutospacing="1" w:line="240" w:lineRule="auto"/>
        <w:jc w:val="both"/>
        <w:rPr>
          <w:rFonts w:ascii="Times New Roman" w:eastAsia="Times New Roman" w:hAnsi="Times New Roman" w:cs="Times New Roman"/>
        </w:rPr>
      </w:pPr>
      <w:r w:rsidRPr="001816C8">
        <w:rPr>
          <w:rFonts w:ascii="Times New Roman" w:eastAsia="Times New Roman" w:hAnsi="Times New Roman" w:cs="Times New Roman"/>
        </w:rPr>
        <w:t>Returns a table showing convergence trends as subintervals increase</w:t>
      </w:r>
    </w:p>
    <w:p w14:paraId="4B31B095" w14:textId="77777777" w:rsidR="001816C8" w:rsidRPr="001816C8" w:rsidRDefault="001816C8" w:rsidP="001816C8">
      <w:p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b/>
          <w:bCs/>
          <w:sz w:val="24"/>
          <w:szCs w:val="24"/>
        </w:rPr>
        <w:t>plotErrorConvergence</w:t>
      </w:r>
      <w:r w:rsidRPr="001816C8">
        <w:rPr>
          <w:rFonts w:ascii="Times New Roman" w:eastAsia="Times New Roman" w:hAnsi="Times New Roman" w:cs="Times New Roman"/>
          <w:sz w:val="24"/>
          <w:szCs w:val="24"/>
        </w:rPr>
        <w:t>:</w:t>
      </w:r>
    </w:p>
    <w:p w14:paraId="4C502636" w14:textId="77777777" w:rsidR="001816C8" w:rsidRPr="001816C8" w:rsidRDefault="001816C8" w:rsidP="00745634">
      <w:pPr>
        <w:numPr>
          <w:ilvl w:val="0"/>
          <w:numId w:val="70"/>
        </w:numPr>
        <w:spacing w:before="100" w:beforeAutospacing="1" w:after="100" w:afterAutospacing="1" w:line="240" w:lineRule="auto"/>
        <w:jc w:val="both"/>
        <w:rPr>
          <w:rFonts w:ascii="Times New Roman" w:eastAsia="Times New Roman" w:hAnsi="Times New Roman" w:cs="Times New Roman"/>
        </w:rPr>
      </w:pPr>
      <w:r w:rsidRPr="001816C8">
        <w:rPr>
          <w:rFonts w:ascii="Times New Roman" w:eastAsia="Times New Roman" w:hAnsi="Times New Roman" w:cs="Times New Roman"/>
        </w:rPr>
        <w:t>Plots the logarithmic error of both methods against the number of subintervals</w:t>
      </w:r>
    </w:p>
    <w:p w14:paraId="39D6B68A" w14:textId="77777777" w:rsidR="001816C8" w:rsidRPr="001816C8" w:rsidRDefault="001816C8" w:rsidP="00745634">
      <w:pPr>
        <w:numPr>
          <w:ilvl w:val="0"/>
          <w:numId w:val="70"/>
        </w:numPr>
        <w:spacing w:before="100" w:beforeAutospacing="1" w:after="100" w:afterAutospacing="1" w:line="240" w:lineRule="auto"/>
        <w:jc w:val="both"/>
        <w:rPr>
          <w:rFonts w:ascii="Times New Roman" w:eastAsia="Times New Roman" w:hAnsi="Times New Roman" w:cs="Times New Roman"/>
        </w:rPr>
      </w:pPr>
      <w:r w:rsidRPr="001816C8">
        <w:rPr>
          <w:rFonts w:ascii="Times New Roman" w:eastAsia="Times New Roman" w:hAnsi="Times New Roman" w:cs="Times New Roman"/>
        </w:rPr>
        <w:t>Visualizes convergence behavior and shows how Simpson’s Rule achieves better accuracy for the same n</w:t>
      </w:r>
    </w:p>
    <w:p w14:paraId="7D25AC90" w14:textId="77777777" w:rsidR="001816C8" w:rsidRPr="001816C8" w:rsidRDefault="001816C8" w:rsidP="00745634">
      <w:pPr>
        <w:numPr>
          <w:ilvl w:val="0"/>
          <w:numId w:val="70"/>
        </w:numPr>
        <w:spacing w:before="100" w:beforeAutospacing="1" w:after="100" w:afterAutospacing="1" w:line="240" w:lineRule="auto"/>
        <w:jc w:val="both"/>
        <w:rPr>
          <w:rFonts w:ascii="Times New Roman" w:eastAsia="Times New Roman" w:hAnsi="Times New Roman" w:cs="Times New Roman"/>
        </w:rPr>
      </w:pPr>
      <w:r w:rsidRPr="001816C8">
        <w:rPr>
          <w:rFonts w:ascii="Times New Roman" w:eastAsia="Times New Roman" w:hAnsi="Times New Roman" w:cs="Times New Roman"/>
        </w:rPr>
        <w:t>Helps assess method efficiency graphically</w:t>
      </w:r>
    </w:p>
    <w:p w14:paraId="295A07C0" w14:textId="77777777" w:rsidR="001816C8" w:rsidRPr="001816C8" w:rsidRDefault="001816C8" w:rsidP="001816C8">
      <w:pPr>
        <w:spacing w:before="100" w:beforeAutospacing="1" w:after="100" w:afterAutospacing="1" w:line="240" w:lineRule="auto"/>
        <w:rPr>
          <w:rFonts w:ascii="Times New Roman" w:eastAsia="Times New Roman" w:hAnsi="Times New Roman" w:cs="Times New Roman"/>
          <w:sz w:val="24"/>
          <w:szCs w:val="24"/>
        </w:rPr>
      </w:pPr>
      <w:r w:rsidRPr="001816C8">
        <w:rPr>
          <w:rFonts w:ascii="Times New Roman" w:eastAsia="Times New Roman" w:hAnsi="Times New Roman" w:cs="Times New Roman"/>
          <w:b/>
          <w:bCs/>
          <w:sz w:val="24"/>
          <w:szCs w:val="24"/>
        </w:rPr>
        <w:lastRenderedPageBreak/>
        <w:t>visualizeIntegration</w:t>
      </w:r>
      <w:r w:rsidRPr="001816C8">
        <w:rPr>
          <w:rFonts w:ascii="Times New Roman" w:eastAsia="Times New Roman" w:hAnsi="Times New Roman" w:cs="Times New Roman"/>
          <w:sz w:val="24"/>
          <w:szCs w:val="24"/>
        </w:rPr>
        <w:t>:</w:t>
      </w:r>
    </w:p>
    <w:p w14:paraId="7DE818E7" w14:textId="32BEF68D" w:rsidR="001816C8" w:rsidRPr="001816C8" w:rsidRDefault="001816C8" w:rsidP="00745634">
      <w:pPr>
        <w:numPr>
          <w:ilvl w:val="0"/>
          <w:numId w:val="71"/>
        </w:numPr>
        <w:spacing w:before="100" w:beforeAutospacing="1" w:after="100" w:afterAutospacing="1" w:line="240" w:lineRule="auto"/>
        <w:jc w:val="both"/>
        <w:rPr>
          <w:rFonts w:ascii="Times New Roman" w:eastAsia="Times New Roman" w:hAnsi="Times New Roman" w:cs="Times New Roman"/>
        </w:rPr>
      </w:pPr>
      <w:r w:rsidRPr="001816C8">
        <w:rPr>
          <w:rFonts w:ascii="Times New Roman" w:eastAsia="Times New Roman" w:hAnsi="Times New Roman" w:cs="Times New Roman"/>
        </w:rPr>
        <w:t>Plots the function over [</w:t>
      </w:r>
      <w:r w:rsidR="00855F8B" w:rsidRPr="008E55EC">
        <w:rPr>
          <w:rFonts w:ascii="Times New Roman" w:eastAsia="Times New Roman" w:hAnsi="Times New Roman" w:cs="Times New Roman"/>
        </w:rPr>
        <w:t xml:space="preserve">a, b] </w:t>
      </w:r>
      <w:r w:rsidRPr="001816C8">
        <w:rPr>
          <w:rFonts w:ascii="Times New Roman" w:eastAsia="Times New Roman" w:hAnsi="Times New Roman" w:cs="Times New Roman"/>
        </w:rPr>
        <w:t>alongside graphical representations of both integration methods</w:t>
      </w:r>
    </w:p>
    <w:p w14:paraId="4C10530C" w14:textId="77777777" w:rsidR="001816C8" w:rsidRPr="001816C8" w:rsidRDefault="001816C8" w:rsidP="00745634">
      <w:pPr>
        <w:numPr>
          <w:ilvl w:val="0"/>
          <w:numId w:val="71"/>
        </w:numPr>
        <w:spacing w:before="100" w:beforeAutospacing="1" w:after="100" w:afterAutospacing="1" w:line="240" w:lineRule="auto"/>
        <w:jc w:val="both"/>
        <w:rPr>
          <w:rFonts w:ascii="Times New Roman" w:eastAsia="Times New Roman" w:hAnsi="Times New Roman" w:cs="Times New Roman"/>
        </w:rPr>
      </w:pPr>
      <w:r w:rsidRPr="001816C8">
        <w:rPr>
          <w:rFonts w:ascii="Times New Roman" w:eastAsia="Times New Roman" w:hAnsi="Times New Roman" w:cs="Times New Roman"/>
        </w:rPr>
        <w:t>Shows trapezoids under the curve and function samples used in Simpson’s method</w:t>
      </w:r>
    </w:p>
    <w:p w14:paraId="294EDA63" w14:textId="77777777" w:rsidR="001816C8" w:rsidRPr="001816C8" w:rsidRDefault="001816C8" w:rsidP="00745634">
      <w:pPr>
        <w:numPr>
          <w:ilvl w:val="0"/>
          <w:numId w:val="71"/>
        </w:numPr>
        <w:spacing w:before="100" w:beforeAutospacing="1" w:after="100" w:afterAutospacing="1" w:line="240" w:lineRule="auto"/>
        <w:jc w:val="both"/>
        <w:rPr>
          <w:rFonts w:ascii="Times New Roman" w:eastAsia="Times New Roman" w:hAnsi="Times New Roman" w:cs="Times New Roman"/>
          <w:sz w:val="24"/>
          <w:szCs w:val="24"/>
        </w:rPr>
      </w:pPr>
      <w:r w:rsidRPr="001816C8">
        <w:rPr>
          <w:rFonts w:ascii="Times New Roman" w:eastAsia="Times New Roman" w:hAnsi="Times New Roman" w:cs="Times New Roman"/>
        </w:rPr>
        <w:t>Enhances understanding by combining visual cues with function sampling</w:t>
      </w:r>
    </w:p>
    <w:p w14:paraId="2A4F5351" w14:textId="6802E5AD" w:rsidR="002960A7" w:rsidRPr="008E55EC" w:rsidRDefault="00420BB6" w:rsidP="00420BB6">
      <w:pPr>
        <w:pStyle w:val="Heading2"/>
      </w:pPr>
      <w:bookmarkStart w:id="107" w:name="_Toc197276363"/>
      <w:r w:rsidRPr="008E55EC">
        <w:t>Results and Graphs</w:t>
      </w:r>
      <w:bookmarkEnd w:id="107"/>
    </w:p>
    <w:p w14:paraId="52321E59" w14:textId="7B814584" w:rsidR="00F64A7A" w:rsidRPr="008E55EC" w:rsidRDefault="00F64A7A" w:rsidP="00F64A7A">
      <w:pPr>
        <w:jc w:val="center"/>
        <w:rPr>
          <w:rFonts w:ascii="Times New Roman" w:hAnsi="Times New Roman" w:cs="Times New Roman"/>
          <w:b/>
          <w:bCs/>
          <w:sz w:val="24"/>
          <w:szCs w:val="24"/>
        </w:rPr>
      </w:pPr>
      <w:r w:rsidRPr="008E55EC">
        <w:rPr>
          <w:rFonts w:ascii="Times New Roman" w:hAnsi="Times New Roman" w:cs="Times New Roman"/>
          <w:b/>
          <w:bCs/>
          <w:sz w:val="24"/>
          <w:szCs w:val="24"/>
        </w:rPr>
        <w:t>f(x) = sin(x)</w:t>
      </w:r>
    </w:p>
    <w:p w14:paraId="279D6667" w14:textId="77777777" w:rsidR="003A6CAE" w:rsidRPr="008E55EC" w:rsidRDefault="003A6CAE" w:rsidP="00802300">
      <w:pPr>
        <w:pStyle w:val="Heading4"/>
      </w:pPr>
      <w:r w:rsidRPr="008E55EC">
        <w:rPr>
          <w:rStyle w:val="Strong"/>
          <w:b/>
          <w:bCs w:val="0"/>
        </w:rPr>
        <w:t>Results with 10 Subintervals:</w:t>
      </w:r>
    </w:p>
    <w:p w14:paraId="5C6E50A9" w14:textId="77777777" w:rsidR="003A6CAE" w:rsidRPr="008E55EC" w:rsidRDefault="003A6CAE" w:rsidP="00745634">
      <w:pPr>
        <w:numPr>
          <w:ilvl w:val="0"/>
          <w:numId w:val="72"/>
        </w:numPr>
        <w:spacing w:before="100" w:beforeAutospacing="1" w:after="100" w:afterAutospacing="1" w:line="240" w:lineRule="auto"/>
        <w:rPr>
          <w:rFonts w:ascii="Times New Roman" w:hAnsi="Times New Roman" w:cs="Times New Roman"/>
        </w:rPr>
      </w:pPr>
      <w:r w:rsidRPr="008E55EC">
        <w:rPr>
          <w:rStyle w:val="Strong"/>
          <w:rFonts w:ascii="Times New Roman" w:hAnsi="Times New Roman" w:cs="Times New Roman"/>
        </w:rPr>
        <w:t>Trapezoidal Rule</w:t>
      </w:r>
      <w:r w:rsidRPr="008E55EC">
        <w:rPr>
          <w:rFonts w:ascii="Times New Roman" w:hAnsi="Times New Roman" w:cs="Times New Roman"/>
        </w:rPr>
        <w:t xml:space="preserve">: </w:t>
      </w:r>
      <w:r w:rsidRPr="008E55EC">
        <w:rPr>
          <w:rStyle w:val="HTMLCode"/>
          <w:rFonts w:ascii="Times New Roman" w:eastAsiaTheme="minorHAnsi" w:hAnsi="Times New Roman" w:cs="Times New Roman"/>
          <w:sz w:val="22"/>
          <w:szCs w:val="22"/>
        </w:rPr>
        <w:t>1.9835235375</w:t>
      </w:r>
    </w:p>
    <w:p w14:paraId="0F195C08" w14:textId="77777777" w:rsidR="003A6CAE" w:rsidRPr="008E55EC" w:rsidRDefault="003A6CAE" w:rsidP="00745634">
      <w:pPr>
        <w:numPr>
          <w:ilvl w:val="0"/>
          <w:numId w:val="72"/>
        </w:numPr>
        <w:spacing w:before="100" w:beforeAutospacing="1" w:after="100" w:afterAutospacing="1" w:line="240" w:lineRule="auto"/>
        <w:rPr>
          <w:rFonts w:ascii="Times New Roman" w:hAnsi="Times New Roman" w:cs="Times New Roman"/>
        </w:rPr>
      </w:pPr>
      <w:r w:rsidRPr="008E55EC">
        <w:rPr>
          <w:rStyle w:val="Strong"/>
          <w:rFonts w:ascii="Times New Roman" w:hAnsi="Times New Roman" w:cs="Times New Roman"/>
        </w:rPr>
        <w:t>Simpson's Rule</w:t>
      </w:r>
      <w:r w:rsidRPr="008E55EC">
        <w:rPr>
          <w:rFonts w:ascii="Times New Roman" w:hAnsi="Times New Roman" w:cs="Times New Roman"/>
        </w:rPr>
        <w:t>:   </w:t>
      </w:r>
      <w:r w:rsidRPr="008E55EC">
        <w:rPr>
          <w:rStyle w:val="HTMLCode"/>
          <w:rFonts w:ascii="Times New Roman" w:eastAsiaTheme="minorHAnsi" w:hAnsi="Times New Roman" w:cs="Times New Roman"/>
          <w:sz w:val="22"/>
          <w:szCs w:val="22"/>
        </w:rPr>
        <w:t>2.0001095173</w:t>
      </w:r>
    </w:p>
    <w:p w14:paraId="5AEC6351" w14:textId="77777777" w:rsidR="003A6CAE" w:rsidRPr="008E55EC" w:rsidRDefault="003A6CAE" w:rsidP="00745634">
      <w:pPr>
        <w:numPr>
          <w:ilvl w:val="0"/>
          <w:numId w:val="72"/>
        </w:numPr>
        <w:spacing w:before="100" w:beforeAutospacing="1" w:after="100" w:afterAutospacing="1" w:line="240" w:lineRule="auto"/>
        <w:rPr>
          <w:rFonts w:ascii="Times New Roman" w:hAnsi="Times New Roman" w:cs="Times New Roman"/>
        </w:rPr>
      </w:pPr>
      <w:r w:rsidRPr="008E55EC">
        <w:rPr>
          <w:rStyle w:val="Strong"/>
          <w:rFonts w:ascii="Times New Roman" w:hAnsi="Times New Roman" w:cs="Times New Roman"/>
        </w:rPr>
        <w:t>Exact Value</w:t>
      </w:r>
      <w:r w:rsidRPr="008E55EC">
        <w:rPr>
          <w:rFonts w:ascii="Times New Roman" w:hAnsi="Times New Roman" w:cs="Times New Roman"/>
        </w:rPr>
        <w:t>:       </w:t>
      </w:r>
      <w:r w:rsidRPr="008E55EC">
        <w:rPr>
          <w:rStyle w:val="HTMLCode"/>
          <w:rFonts w:ascii="Times New Roman" w:eastAsiaTheme="minorHAnsi" w:hAnsi="Times New Roman" w:cs="Times New Roman"/>
          <w:sz w:val="22"/>
          <w:szCs w:val="22"/>
        </w:rPr>
        <w:t>2.0000000000</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0"/>
        <w:gridCol w:w="2790"/>
        <w:gridCol w:w="2790"/>
      </w:tblGrid>
      <w:tr w:rsidR="0033700F" w:rsidRPr="0033700F" w14:paraId="6D878714" w14:textId="77777777" w:rsidTr="0033700F">
        <w:trPr>
          <w:tblHeader/>
          <w:tblCellSpacing w:w="15" w:type="dxa"/>
          <w:jc w:val="center"/>
        </w:trPr>
        <w:tc>
          <w:tcPr>
            <w:tcW w:w="1845" w:type="dxa"/>
            <w:vAlign w:val="center"/>
            <w:hideMark/>
          </w:tcPr>
          <w:p w14:paraId="4C2A12E2" w14:textId="77777777" w:rsidR="0033700F" w:rsidRPr="0033700F" w:rsidRDefault="0033700F" w:rsidP="0033700F">
            <w:pPr>
              <w:spacing w:after="0" w:line="240" w:lineRule="auto"/>
              <w:jc w:val="center"/>
              <w:rPr>
                <w:rFonts w:ascii="Times New Roman" w:eastAsia="Times New Roman" w:hAnsi="Times New Roman" w:cs="Times New Roman"/>
                <w:b/>
                <w:bCs/>
                <w:sz w:val="24"/>
                <w:szCs w:val="24"/>
              </w:rPr>
            </w:pPr>
            <w:r w:rsidRPr="0033700F">
              <w:rPr>
                <w:rFonts w:ascii="Times New Roman" w:eastAsia="Times New Roman" w:hAnsi="Times New Roman" w:cs="Times New Roman"/>
                <w:b/>
                <w:bCs/>
                <w:sz w:val="24"/>
                <w:szCs w:val="24"/>
              </w:rPr>
              <w:t>Subintervals</w:t>
            </w:r>
          </w:p>
        </w:tc>
        <w:tc>
          <w:tcPr>
            <w:tcW w:w="2760" w:type="dxa"/>
            <w:vAlign w:val="center"/>
            <w:hideMark/>
          </w:tcPr>
          <w:p w14:paraId="05234145" w14:textId="77777777" w:rsidR="0033700F" w:rsidRPr="0033700F" w:rsidRDefault="0033700F" w:rsidP="0033700F">
            <w:pPr>
              <w:spacing w:after="0" w:line="240" w:lineRule="auto"/>
              <w:jc w:val="center"/>
              <w:rPr>
                <w:rFonts w:ascii="Times New Roman" w:eastAsia="Times New Roman" w:hAnsi="Times New Roman" w:cs="Times New Roman"/>
                <w:b/>
                <w:bCs/>
                <w:sz w:val="24"/>
                <w:szCs w:val="24"/>
              </w:rPr>
            </w:pPr>
            <w:r w:rsidRPr="0033700F">
              <w:rPr>
                <w:rFonts w:ascii="Times New Roman" w:eastAsia="Times New Roman" w:hAnsi="Times New Roman" w:cs="Times New Roman"/>
                <w:b/>
                <w:bCs/>
                <w:sz w:val="24"/>
                <w:szCs w:val="24"/>
              </w:rPr>
              <w:t>Trapezoidal Error</w:t>
            </w:r>
          </w:p>
        </w:tc>
        <w:tc>
          <w:tcPr>
            <w:tcW w:w="2745" w:type="dxa"/>
            <w:vAlign w:val="center"/>
            <w:hideMark/>
          </w:tcPr>
          <w:p w14:paraId="348BAD63" w14:textId="77777777" w:rsidR="0033700F" w:rsidRPr="0033700F" w:rsidRDefault="0033700F" w:rsidP="0033700F">
            <w:pPr>
              <w:spacing w:after="0" w:line="240" w:lineRule="auto"/>
              <w:jc w:val="center"/>
              <w:rPr>
                <w:rFonts w:ascii="Times New Roman" w:eastAsia="Times New Roman" w:hAnsi="Times New Roman" w:cs="Times New Roman"/>
                <w:b/>
                <w:bCs/>
                <w:sz w:val="24"/>
                <w:szCs w:val="24"/>
              </w:rPr>
            </w:pPr>
            <w:r w:rsidRPr="0033700F">
              <w:rPr>
                <w:rFonts w:ascii="Times New Roman" w:eastAsia="Times New Roman" w:hAnsi="Times New Roman" w:cs="Times New Roman"/>
                <w:b/>
                <w:bCs/>
                <w:sz w:val="24"/>
                <w:szCs w:val="24"/>
              </w:rPr>
              <w:t>Simpson Error</w:t>
            </w:r>
          </w:p>
        </w:tc>
      </w:tr>
      <w:tr w:rsidR="0033700F" w:rsidRPr="0033700F" w14:paraId="3A98F148" w14:textId="77777777" w:rsidTr="0033700F">
        <w:trPr>
          <w:tblCellSpacing w:w="15" w:type="dxa"/>
          <w:jc w:val="center"/>
        </w:trPr>
        <w:tc>
          <w:tcPr>
            <w:tcW w:w="1845" w:type="dxa"/>
            <w:vAlign w:val="center"/>
            <w:hideMark/>
          </w:tcPr>
          <w:p w14:paraId="0355FB7C"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4</w:t>
            </w:r>
          </w:p>
        </w:tc>
        <w:tc>
          <w:tcPr>
            <w:tcW w:w="2760" w:type="dxa"/>
            <w:vAlign w:val="center"/>
            <w:hideMark/>
          </w:tcPr>
          <w:p w14:paraId="149D8935" w14:textId="77777777" w:rsidR="0033700F" w:rsidRPr="0033700F" w:rsidRDefault="0033700F" w:rsidP="0033700F">
            <w:pPr>
              <w:spacing w:after="0" w:line="240" w:lineRule="auto"/>
              <w:jc w:val="center"/>
              <w:rPr>
                <w:rFonts w:ascii="Times New Roman" w:eastAsia="Times New Roman" w:hAnsi="Times New Roman" w:cs="Times New Roman"/>
              </w:rPr>
            </w:pPr>
            <w:r w:rsidRPr="0033700F">
              <w:rPr>
                <w:rFonts w:ascii="Times New Roman" w:eastAsia="Times New Roman" w:hAnsi="Times New Roman" w:cs="Times New Roman"/>
              </w:rPr>
              <w:t>1.0388110206e-01</w:t>
            </w:r>
          </w:p>
        </w:tc>
        <w:tc>
          <w:tcPr>
            <w:tcW w:w="2745" w:type="dxa"/>
            <w:vAlign w:val="center"/>
            <w:hideMark/>
          </w:tcPr>
          <w:p w14:paraId="7AA582D4" w14:textId="77777777" w:rsidR="0033700F" w:rsidRPr="0033700F" w:rsidRDefault="0033700F" w:rsidP="0033700F">
            <w:pPr>
              <w:spacing w:after="0" w:line="240" w:lineRule="auto"/>
              <w:jc w:val="center"/>
              <w:rPr>
                <w:rFonts w:ascii="Times New Roman" w:eastAsia="Times New Roman" w:hAnsi="Times New Roman" w:cs="Times New Roman"/>
              </w:rPr>
            </w:pPr>
            <w:r w:rsidRPr="0033700F">
              <w:rPr>
                <w:rFonts w:ascii="Times New Roman" w:eastAsia="Times New Roman" w:hAnsi="Times New Roman" w:cs="Times New Roman"/>
              </w:rPr>
              <w:t>4.5597549844e-03</w:t>
            </w:r>
          </w:p>
        </w:tc>
      </w:tr>
      <w:tr w:rsidR="0033700F" w:rsidRPr="0033700F" w14:paraId="7B5C08FC" w14:textId="77777777" w:rsidTr="0033700F">
        <w:trPr>
          <w:tblCellSpacing w:w="15" w:type="dxa"/>
          <w:jc w:val="center"/>
        </w:trPr>
        <w:tc>
          <w:tcPr>
            <w:tcW w:w="1845" w:type="dxa"/>
            <w:vAlign w:val="center"/>
            <w:hideMark/>
          </w:tcPr>
          <w:p w14:paraId="186D3126"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8</w:t>
            </w:r>
          </w:p>
        </w:tc>
        <w:tc>
          <w:tcPr>
            <w:tcW w:w="2760" w:type="dxa"/>
            <w:vAlign w:val="center"/>
            <w:hideMark/>
          </w:tcPr>
          <w:p w14:paraId="3003380D" w14:textId="77777777" w:rsidR="0033700F" w:rsidRPr="0033700F" w:rsidRDefault="0033700F" w:rsidP="0033700F">
            <w:pPr>
              <w:spacing w:after="0" w:line="240" w:lineRule="auto"/>
              <w:jc w:val="center"/>
              <w:rPr>
                <w:rFonts w:ascii="Times New Roman" w:eastAsia="Times New Roman" w:hAnsi="Times New Roman" w:cs="Times New Roman"/>
              </w:rPr>
            </w:pPr>
            <w:r w:rsidRPr="0033700F">
              <w:rPr>
                <w:rFonts w:ascii="Times New Roman" w:eastAsia="Times New Roman" w:hAnsi="Times New Roman" w:cs="Times New Roman"/>
              </w:rPr>
              <w:t>2.5768398054e-02</w:t>
            </w:r>
          </w:p>
        </w:tc>
        <w:tc>
          <w:tcPr>
            <w:tcW w:w="2745" w:type="dxa"/>
            <w:vAlign w:val="center"/>
            <w:hideMark/>
          </w:tcPr>
          <w:p w14:paraId="068A1BE0" w14:textId="77777777" w:rsidR="0033700F" w:rsidRPr="0033700F" w:rsidRDefault="0033700F" w:rsidP="0033700F">
            <w:pPr>
              <w:spacing w:after="0" w:line="240" w:lineRule="auto"/>
              <w:jc w:val="center"/>
              <w:rPr>
                <w:rFonts w:ascii="Times New Roman" w:eastAsia="Times New Roman" w:hAnsi="Times New Roman" w:cs="Times New Roman"/>
              </w:rPr>
            </w:pPr>
            <w:r w:rsidRPr="0033700F">
              <w:rPr>
                <w:rFonts w:ascii="Times New Roman" w:eastAsia="Times New Roman" w:hAnsi="Times New Roman" w:cs="Times New Roman"/>
              </w:rPr>
              <w:t>2.6916994839e-04</w:t>
            </w:r>
          </w:p>
        </w:tc>
      </w:tr>
      <w:tr w:rsidR="0033700F" w:rsidRPr="0033700F" w14:paraId="67E9A70F" w14:textId="77777777" w:rsidTr="0033700F">
        <w:trPr>
          <w:tblCellSpacing w:w="15" w:type="dxa"/>
          <w:jc w:val="center"/>
        </w:trPr>
        <w:tc>
          <w:tcPr>
            <w:tcW w:w="1845" w:type="dxa"/>
            <w:vAlign w:val="center"/>
            <w:hideMark/>
          </w:tcPr>
          <w:p w14:paraId="14D1969F"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16</w:t>
            </w:r>
          </w:p>
        </w:tc>
        <w:tc>
          <w:tcPr>
            <w:tcW w:w="2760" w:type="dxa"/>
            <w:vAlign w:val="center"/>
            <w:hideMark/>
          </w:tcPr>
          <w:p w14:paraId="478C1AF7" w14:textId="77777777" w:rsidR="0033700F" w:rsidRPr="0033700F" w:rsidRDefault="0033700F" w:rsidP="0033700F">
            <w:pPr>
              <w:spacing w:after="0" w:line="240" w:lineRule="auto"/>
              <w:jc w:val="center"/>
              <w:rPr>
                <w:rFonts w:ascii="Times New Roman" w:eastAsia="Times New Roman" w:hAnsi="Times New Roman" w:cs="Times New Roman"/>
              </w:rPr>
            </w:pPr>
            <w:r w:rsidRPr="0033700F">
              <w:rPr>
                <w:rFonts w:ascii="Times New Roman" w:eastAsia="Times New Roman" w:hAnsi="Times New Roman" w:cs="Times New Roman"/>
              </w:rPr>
              <w:t>6.4296562277e-03</w:t>
            </w:r>
          </w:p>
        </w:tc>
        <w:tc>
          <w:tcPr>
            <w:tcW w:w="2745" w:type="dxa"/>
            <w:vAlign w:val="center"/>
            <w:hideMark/>
          </w:tcPr>
          <w:p w14:paraId="64F36153" w14:textId="77777777" w:rsidR="0033700F" w:rsidRPr="0033700F" w:rsidRDefault="0033700F" w:rsidP="0033700F">
            <w:pPr>
              <w:spacing w:after="0" w:line="240" w:lineRule="auto"/>
              <w:jc w:val="center"/>
              <w:rPr>
                <w:rFonts w:ascii="Times New Roman" w:eastAsia="Times New Roman" w:hAnsi="Times New Roman" w:cs="Times New Roman"/>
              </w:rPr>
            </w:pPr>
            <w:r w:rsidRPr="0033700F">
              <w:rPr>
                <w:rFonts w:ascii="Times New Roman" w:eastAsia="Times New Roman" w:hAnsi="Times New Roman" w:cs="Times New Roman"/>
              </w:rPr>
              <w:t>1.6591047935e-05</w:t>
            </w:r>
          </w:p>
        </w:tc>
      </w:tr>
      <w:tr w:rsidR="0033700F" w:rsidRPr="0033700F" w14:paraId="2EF3C7FF" w14:textId="77777777" w:rsidTr="0033700F">
        <w:trPr>
          <w:tblCellSpacing w:w="15" w:type="dxa"/>
          <w:jc w:val="center"/>
        </w:trPr>
        <w:tc>
          <w:tcPr>
            <w:tcW w:w="1845" w:type="dxa"/>
            <w:vAlign w:val="center"/>
            <w:hideMark/>
          </w:tcPr>
          <w:p w14:paraId="09BAD899"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32</w:t>
            </w:r>
          </w:p>
        </w:tc>
        <w:tc>
          <w:tcPr>
            <w:tcW w:w="2760" w:type="dxa"/>
            <w:vAlign w:val="center"/>
            <w:hideMark/>
          </w:tcPr>
          <w:p w14:paraId="60141981" w14:textId="77777777" w:rsidR="0033700F" w:rsidRPr="0033700F" w:rsidRDefault="0033700F" w:rsidP="0033700F">
            <w:pPr>
              <w:spacing w:after="0" w:line="240" w:lineRule="auto"/>
              <w:jc w:val="center"/>
              <w:rPr>
                <w:rFonts w:ascii="Times New Roman" w:eastAsia="Times New Roman" w:hAnsi="Times New Roman" w:cs="Times New Roman"/>
              </w:rPr>
            </w:pPr>
            <w:r w:rsidRPr="0033700F">
              <w:rPr>
                <w:rFonts w:ascii="Times New Roman" w:eastAsia="Times New Roman" w:hAnsi="Times New Roman" w:cs="Times New Roman"/>
              </w:rPr>
              <w:t>1.6066390299e-03</w:t>
            </w:r>
          </w:p>
        </w:tc>
        <w:tc>
          <w:tcPr>
            <w:tcW w:w="2745" w:type="dxa"/>
            <w:vAlign w:val="center"/>
            <w:hideMark/>
          </w:tcPr>
          <w:p w14:paraId="7E236557" w14:textId="77777777" w:rsidR="0033700F" w:rsidRPr="0033700F" w:rsidRDefault="0033700F" w:rsidP="0033700F">
            <w:pPr>
              <w:spacing w:after="0" w:line="240" w:lineRule="auto"/>
              <w:jc w:val="center"/>
              <w:rPr>
                <w:rFonts w:ascii="Times New Roman" w:eastAsia="Times New Roman" w:hAnsi="Times New Roman" w:cs="Times New Roman"/>
              </w:rPr>
            </w:pPr>
            <w:r w:rsidRPr="0033700F">
              <w:rPr>
                <w:rFonts w:ascii="Times New Roman" w:eastAsia="Times New Roman" w:hAnsi="Times New Roman" w:cs="Times New Roman"/>
              </w:rPr>
              <w:t>1.0333694127e-06</w:t>
            </w:r>
          </w:p>
        </w:tc>
      </w:tr>
      <w:tr w:rsidR="0033700F" w:rsidRPr="0033700F" w14:paraId="40B97BD7" w14:textId="77777777" w:rsidTr="0033700F">
        <w:trPr>
          <w:tblCellSpacing w:w="15" w:type="dxa"/>
          <w:jc w:val="center"/>
        </w:trPr>
        <w:tc>
          <w:tcPr>
            <w:tcW w:w="1845" w:type="dxa"/>
            <w:vAlign w:val="center"/>
            <w:hideMark/>
          </w:tcPr>
          <w:p w14:paraId="594C522F" w14:textId="77777777" w:rsidR="0033700F" w:rsidRPr="0033700F" w:rsidRDefault="0033700F" w:rsidP="0033700F">
            <w:pPr>
              <w:spacing w:after="0" w:line="240" w:lineRule="auto"/>
              <w:jc w:val="center"/>
              <w:rPr>
                <w:rFonts w:ascii="Times New Roman" w:eastAsia="Times New Roman" w:hAnsi="Times New Roman" w:cs="Times New Roman"/>
                <w:sz w:val="24"/>
                <w:szCs w:val="24"/>
              </w:rPr>
            </w:pPr>
            <w:r w:rsidRPr="0033700F">
              <w:rPr>
                <w:rFonts w:ascii="Times New Roman" w:eastAsia="Times New Roman" w:hAnsi="Times New Roman" w:cs="Times New Roman"/>
                <w:sz w:val="24"/>
                <w:szCs w:val="24"/>
              </w:rPr>
              <w:t>64</w:t>
            </w:r>
          </w:p>
        </w:tc>
        <w:tc>
          <w:tcPr>
            <w:tcW w:w="2760" w:type="dxa"/>
            <w:vAlign w:val="center"/>
            <w:hideMark/>
          </w:tcPr>
          <w:p w14:paraId="5FF9B907" w14:textId="77777777" w:rsidR="0033700F" w:rsidRPr="0033700F" w:rsidRDefault="0033700F" w:rsidP="0033700F">
            <w:pPr>
              <w:spacing w:after="0" w:line="240" w:lineRule="auto"/>
              <w:jc w:val="center"/>
              <w:rPr>
                <w:rFonts w:ascii="Times New Roman" w:eastAsia="Times New Roman" w:hAnsi="Times New Roman" w:cs="Times New Roman"/>
              </w:rPr>
            </w:pPr>
            <w:r w:rsidRPr="0033700F">
              <w:rPr>
                <w:rFonts w:ascii="Times New Roman" w:eastAsia="Times New Roman" w:hAnsi="Times New Roman" w:cs="Times New Roman"/>
              </w:rPr>
              <w:t>4.0161135996e-04</w:t>
            </w:r>
          </w:p>
        </w:tc>
        <w:tc>
          <w:tcPr>
            <w:tcW w:w="2745" w:type="dxa"/>
            <w:vAlign w:val="center"/>
            <w:hideMark/>
          </w:tcPr>
          <w:p w14:paraId="0A3C2739" w14:textId="77777777" w:rsidR="0033700F" w:rsidRPr="0033700F" w:rsidRDefault="0033700F" w:rsidP="0033700F">
            <w:pPr>
              <w:spacing w:after="0" w:line="240" w:lineRule="auto"/>
              <w:jc w:val="center"/>
              <w:rPr>
                <w:rFonts w:ascii="Times New Roman" w:eastAsia="Times New Roman" w:hAnsi="Times New Roman" w:cs="Times New Roman"/>
              </w:rPr>
            </w:pPr>
            <w:r w:rsidRPr="0033700F">
              <w:rPr>
                <w:rFonts w:ascii="Times New Roman" w:eastAsia="Times New Roman" w:hAnsi="Times New Roman" w:cs="Times New Roman"/>
              </w:rPr>
              <w:t>6.4530001787e-08</w:t>
            </w:r>
          </w:p>
        </w:tc>
      </w:tr>
    </w:tbl>
    <w:p w14:paraId="0922A845" w14:textId="77777777" w:rsidR="00BD263C" w:rsidRPr="008E55EC" w:rsidRDefault="00BD263C" w:rsidP="00420BB6">
      <w:pPr>
        <w:rPr>
          <w:rFonts w:ascii="Times New Roman" w:hAnsi="Times New Roman" w:cs="Times New Roman"/>
          <w:noProof/>
        </w:rPr>
      </w:pPr>
    </w:p>
    <w:p w14:paraId="761FBD40" w14:textId="119E1970" w:rsidR="00420BB6" w:rsidRPr="008E55EC" w:rsidRDefault="00BD263C" w:rsidP="00420BB6">
      <w:pPr>
        <w:rPr>
          <w:rFonts w:ascii="Times New Roman" w:hAnsi="Times New Roman" w:cs="Times New Roman"/>
        </w:rPr>
      </w:pPr>
      <w:r w:rsidRPr="008E55EC">
        <w:rPr>
          <w:rFonts w:ascii="Times New Roman" w:hAnsi="Times New Roman" w:cs="Times New Roman"/>
          <w:noProof/>
        </w:rPr>
        <w:drawing>
          <wp:inline distT="0" distB="0" distL="0" distR="0" wp14:anchorId="5B5C72EA" wp14:editId="04C3726C">
            <wp:extent cx="5943600" cy="21132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42">
                      <a:extLst>
                        <a:ext uri="{28A0092B-C50C-407E-A947-70E740481C1C}">
                          <a14:useLocalDpi xmlns:a14="http://schemas.microsoft.com/office/drawing/2010/main" val="0"/>
                        </a:ext>
                      </a:extLst>
                    </a:blip>
                    <a:srcRect t="1" b="2595"/>
                    <a:stretch/>
                  </pic:blipFill>
                  <pic:spPr bwMode="auto">
                    <a:xfrm>
                      <a:off x="0" y="0"/>
                      <a:ext cx="5943600" cy="2113280"/>
                    </a:xfrm>
                    <a:prstGeom prst="rect">
                      <a:avLst/>
                    </a:prstGeom>
                    <a:noFill/>
                    <a:ln>
                      <a:noFill/>
                    </a:ln>
                    <a:extLst>
                      <a:ext uri="{53640926-AAD7-44D8-BBD7-CCE9431645EC}">
                        <a14:shadowObscured xmlns:a14="http://schemas.microsoft.com/office/drawing/2010/main"/>
                      </a:ext>
                    </a:extLst>
                  </pic:spPr>
                </pic:pic>
              </a:graphicData>
            </a:graphic>
          </wp:inline>
        </w:drawing>
      </w:r>
    </w:p>
    <w:p w14:paraId="0278EAD6" w14:textId="73D5CD0F" w:rsidR="00BD263C" w:rsidRPr="008E55EC" w:rsidRDefault="00BD263C" w:rsidP="00F64A7A">
      <w:pPr>
        <w:jc w:val="center"/>
        <w:rPr>
          <w:rFonts w:ascii="Times New Roman" w:hAnsi="Times New Roman" w:cs="Times New Roman"/>
          <w:b/>
          <w:bCs/>
          <w:sz w:val="24"/>
          <w:szCs w:val="24"/>
        </w:rPr>
      </w:pPr>
      <w:r w:rsidRPr="008E55EC">
        <w:rPr>
          <w:rFonts w:ascii="Times New Roman" w:hAnsi="Times New Roman" w:cs="Times New Roman"/>
          <w:noProof/>
        </w:rPr>
        <w:lastRenderedPageBreak/>
        <w:drawing>
          <wp:inline distT="0" distB="0" distL="0" distR="0" wp14:anchorId="6C28B6EE" wp14:editId="6EBA785B">
            <wp:extent cx="5942894" cy="32004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43">
                      <a:extLst>
                        <a:ext uri="{28A0092B-C50C-407E-A947-70E740481C1C}">
                          <a14:useLocalDpi xmlns:a14="http://schemas.microsoft.com/office/drawing/2010/main" val="0"/>
                        </a:ext>
                      </a:extLst>
                    </a:blip>
                    <a:srcRect t="6773" b="3472"/>
                    <a:stretch/>
                  </pic:blipFill>
                  <pic:spPr bwMode="auto">
                    <a:xfrm>
                      <a:off x="0" y="0"/>
                      <a:ext cx="5943600" cy="3200780"/>
                    </a:xfrm>
                    <a:prstGeom prst="rect">
                      <a:avLst/>
                    </a:prstGeom>
                    <a:noFill/>
                    <a:ln>
                      <a:noFill/>
                    </a:ln>
                    <a:extLst>
                      <a:ext uri="{53640926-AAD7-44D8-BBD7-CCE9431645EC}">
                        <a14:shadowObscured xmlns:a14="http://schemas.microsoft.com/office/drawing/2010/main"/>
                      </a:ext>
                    </a:extLst>
                  </pic:spPr>
                </pic:pic>
              </a:graphicData>
            </a:graphic>
          </wp:inline>
        </w:drawing>
      </w:r>
    </w:p>
    <w:p w14:paraId="2A57A39D" w14:textId="3DF887A7" w:rsidR="00F64A7A" w:rsidRPr="008E55EC" w:rsidRDefault="00F64A7A" w:rsidP="00F64A7A">
      <w:pPr>
        <w:jc w:val="center"/>
        <w:rPr>
          <w:rFonts w:ascii="Times New Roman" w:hAnsi="Times New Roman" w:cs="Times New Roman"/>
          <w:b/>
          <w:bCs/>
          <w:sz w:val="24"/>
          <w:szCs w:val="24"/>
        </w:rPr>
      </w:pPr>
      <w:r w:rsidRPr="008E55EC">
        <w:rPr>
          <w:rFonts w:ascii="Times New Roman" w:hAnsi="Times New Roman" w:cs="Times New Roman"/>
          <w:b/>
          <w:bCs/>
          <w:sz w:val="24"/>
          <w:szCs w:val="24"/>
        </w:rPr>
        <w:t>f(x) = x² + 2x + 1</w:t>
      </w:r>
    </w:p>
    <w:p w14:paraId="3D6B562A" w14:textId="77777777" w:rsidR="00C7040F" w:rsidRPr="008E55EC" w:rsidRDefault="00C7040F" w:rsidP="00802300">
      <w:pPr>
        <w:pStyle w:val="Heading4"/>
      </w:pPr>
      <w:r w:rsidRPr="008E55EC">
        <w:rPr>
          <w:rStyle w:val="Strong"/>
          <w:b/>
          <w:bCs w:val="0"/>
        </w:rPr>
        <w:t>Results with 10 Subintervals:</w:t>
      </w:r>
    </w:p>
    <w:p w14:paraId="59D55156" w14:textId="77777777" w:rsidR="00C7040F" w:rsidRPr="008E55EC" w:rsidRDefault="00C7040F" w:rsidP="00745634">
      <w:pPr>
        <w:numPr>
          <w:ilvl w:val="0"/>
          <w:numId w:val="73"/>
        </w:numPr>
        <w:spacing w:before="100" w:beforeAutospacing="1" w:after="100" w:afterAutospacing="1" w:line="240" w:lineRule="auto"/>
        <w:rPr>
          <w:rFonts w:ascii="Times New Roman" w:hAnsi="Times New Roman" w:cs="Times New Roman"/>
        </w:rPr>
      </w:pPr>
      <w:r w:rsidRPr="008E55EC">
        <w:rPr>
          <w:rStyle w:val="Strong"/>
          <w:rFonts w:ascii="Times New Roman" w:hAnsi="Times New Roman" w:cs="Times New Roman"/>
        </w:rPr>
        <w:t>Trapezoidal Rule</w:t>
      </w:r>
      <w:r w:rsidRPr="008E55EC">
        <w:rPr>
          <w:rFonts w:ascii="Times New Roman" w:hAnsi="Times New Roman" w:cs="Times New Roman"/>
        </w:rPr>
        <w:t xml:space="preserve">: </w:t>
      </w:r>
      <w:r w:rsidRPr="008E55EC">
        <w:rPr>
          <w:rStyle w:val="HTMLCode"/>
          <w:rFonts w:ascii="Times New Roman" w:eastAsiaTheme="minorHAnsi" w:hAnsi="Times New Roman" w:cs="Times New Roman"/>
          <w:sz w:val="22"/>
          <w:szCs w:val="22"/>
        </w:rPr>
        <w:t>8.6800000000</w:t>
      </w:r>
    </w:p>
    <w:p w14:paraId="679E4667" w14:textId="77777777" w:rsidR="00C7040F" w:rsidRPr="008E55EC" w:rsidRDefault="00C7040F" w:rsidP="00745634">
      <w:pPr>
        <w:numPr>
          <w:ilvl w:val="0"/>
          <w:numId w:val="73"/>
        </w:numPr>
        <w:spacing w:before="100" w:beforeAutospacing="1" w:after="100" w:afterAutospacing="1" w:line="240" w:lineRule="auto"/>
        <w:rPr>
          <w:rFonts w:ascii="Times New Roman" w:hAnsi="Times New Roman" w:cs="Times New Roman"/>
        </w:rPr>
      </w:pPr>
      <w:r w:rsidRPr="008E55EC">
        <w:rPr>
          <w:rStyle w:val="Strong"/>
          <w:rFonts w:ascii="Times New Roman" w:hAnsi="Times New Roman" w:cs="Times New Roman"/>
        </w:rPr>
        <w:t>Simpson's Rule</w:t>
      </w:r>
      <w:r w:rsidRPr="008E55EC">
        <w:rPr>
          <w:rFonts w:ascii="Times New Roman" w:hAnsi="Times New Roman" w:cs="Times New Roman"/>
        </w:rPr>
        <w:t>:   </w:t>
      </w:r>
      <w:r w:rsidRPr="008E55EC">
        <w:rPr>
          <w:rStyle w:val="HTMLCode"/>
          <w:rFonts w:ascii="Times New Roman" w:eastAsiaTheme="minorHAnsi" w:hAnsi="Times New Roman" w:cs="Times New Roman"/>
          <w:sz w:val="22"/>
          <w:szCs w:val="22"/>
        </w:rPr>
        <w:t>8.6666666667</w:t>
      </w:r>
    </w:p>
    <w:p w14:paraId="3DFFC86B" w14:textId="3C74718D" w:rsidR="00C7040F" w:rsidRPr="008E55EC" w:rsidRDefault="00C7040F" w:rsidP="00745634">
      <w:pPr>
        <w:numPr>
          <w:ilvl w:val="0"/>
          <w:numId w:val="73"/>
        </w:numPr>
        <w:spacing w:before="100" w:beforeAutospacing="1" w:after="100" w:afterAutospacing="1" w:line="240" w:lineRule="auto"/>
        <w:rPr>
          <w:rStyle w:val="HTMLCode"/>
          <w:rFonts w:ascii="Times New Roman" w:eastAsiaTheme="minorHAnsi" w:hAnsi="Times New Roman" w:cs="Times New Roman"/>
          <w:sz w:val="22"/>
          <w:szCs w:val="22"/>
        </w:rPr>
      </w:pPr>
      <w:r w:rsidRPr="008E55EC">
        <w:rPr>
          <w:rStyle w:val="Strong"/>
          <w:rFonts w:ascii="Times New Roman" w:hAnsi="Times New Roman" w:cs="Times New Roman"/>
        </w:rPr>
        <w:t>Exact Value</w:t>
      </w:r>
      <w:r w:rsidRPr="008E55EC">
        <w:rPr>
          <w:rFonts w:ascii="Times New Roman" w:hAnsi="Times New Roman" w:cs="Times New Roman"/>
        </w:rPr>
        <w:t>:       </w:t>
      </w:r>
      <w:r w:rsidRPr="008E55EC">
        <w:rPr>
          <w:rStyle w:val="HTMLCode"/>
          <w:rFonts w:ascii="Times New Roman" w:eastAsiaTheme="minorHAnsi" w:hAnsi="Times New Roman" w:cs="Times New Roman"/>
          <w:sz w:val="22"/>
          <w:szCs w:val="22"/>
        </w:rPr>
        <w:t>8.6666666667</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0"/>
        <w:gridCol w:w="2430"/>
        <w:gridCol w:w="2790"/>
      </w:tblGrid>
      <w:tr w:rsidR="00C7040F" w:rsidRPr="00C7040F" w14:paraId="5AC9DF69" w14:textId="77777777" w:rsidTr="00C7040F">
        <w:trPr>
          <w:tblHeader/>
          <w:tblCellSpacing w:w="15" w:type="dxa"/>
          <w:jc w:val="center"/>
        </w:trPr>
        <w:tc>
          <w:tcPr>
            <w:tcW w:w="1665" w:type="dxa"/>
            <w:vAlign w:val="center"/>
            <w:hideMark/>
          </w:tcPr>
          <w:p w14:paraId="7C91E1C5" w14:textId="77777777" w:rsidR="00C7040F" w:rsidRPr="00C7040F" w:rsidRDefault="00C7040F" w:rsidP="00C7040F">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Subintervals</w:t>
            </w:r>
          </w:p>
        </w:tc>
        <w:tc>
          <w:tcPr>
            <w:tcW w:w="2400" w:type="dxa"/>
            <w:vAlign w:val="center"/>
            <w:hideMark/>
          </w:tcPr>
          <w:p w14:paraId="038F3463" w14:textId="77777777" w:rsidR="00C7040F" w:rsidRPr="00C7040F" w:rsidRDefault="00C7040F" w:rsidP="00C7040F">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Trapezoidal Error</w:t>
            </w:r>
          </w:p>
        </w:tc>
        <w:tc>
          <w:tcPr>
            <w:tcW w:w="2745" w:type="dxa"/>
            <w:vAlign w:val="center"/>
            <w:hideMark/>
          </w:tcPr>
          <w:p w14:paraId="27D96A25" w14:textId="77777777" w:rsidR="00C7040F" w:rsidRPr="00C7040F" w:rsidRDefault="00C7040F" w:rsidP="00C7040F">
            <w:pPr>
              <w:spacing w:after="0" w:line="240" w:lineRule="auto"/>
              <w:jc w:val="center"/>
              <w:rPr>
                <w:rFonts w:ascii="Times New Roman" w:eastAsia="Times New Roman" w:hAnsi="Times New Roman" w:cs="Times New Roman"/>
                <w:b/>
                <w:bCs/>
                <w:sz w:val="24"/>
                <w:szCs w:val="24"/>
              </w:rPr>
            </w:pPr>
            <w:r w:rsidRPr="00C7040F">
              <w:rPr>
                <w:rFonts w:ascii="Times New Roman" w:eastAsia="Times New Roman" w:hAnsi="Times New Roman" w:cs="Times New Roman"/>
                <w:b/>
                <w:bCs/>
                <w:sz w:val="24"/>
                <w:szCs w:val="24"/>
              </w:rPr>
              <w:t>Simpson Error</w:t>
            </w:r>
          </w:p>
        </w:tc>
      </w:tr>
      <w:tr w:rsidR="00C7040F" w:rsidRPr="00C7040F" w14:paraId="103FC2BD" w14:textId="77777777" w:rsidTr="00C7040F">
        <w:trPr>
          <w:tblCellSpacing w:w="15" w:type="dxa"/>
          <w:jc w:val="center"/>
        </w:trPr>
        <w:tc>
          <w:tcPr>
            <w:tcW w:w="1665" w:type="dxa"/>
            <w:vAlign w:val="center"/>
            <w:hideMark/>
          </w:tcPr>
          <w:p w14:paraId="0D8CB469"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4</w:t>
            </w:r>
          </w:p>
        </w:tc>
        <w:tc>
          <w:tcPr>
            <w:tcW w:w="2400" w:type="dxa"/>
            <w:vAlign w:val="center"/>
            <w:hideMark/>
          </w:tcPr>
          <w:p w14:paraId="69F1DDE2" w14:textId="77777777" w:rsidR="00C7040F" w:rsidRPr="00C7040F" w:rsidRDefault="00C7040F" w:rsidP="00C7040F">
            <w:pPr>
              <w:spacing w:after="0" w:line="240" w:lineRule="auto"/>
              <w:jc w:val="center"/>
              <w:rPr>
                <w:rFonts w:ascii="Times New Roman" w:eastAsia="Times New Roman" w:hAnsi="Times New Roman" w:cs="Times New Roman"/>
              </w:rPr>
            </w:pPr>
            <w:r w:rsidRPr="00C7040F">
              <w:rPr>
                <w:rFonts w:ascii="Times New Roman" w:eastAsia="Times New Roman" w:hAnsi="Times New Roman" w:cs="Times New Roman"/>
              </w:rPr>
              <w:t>8.3333333333e-02</w:t>
            </w:r>
          </w:p>
        </w:tc>
        <w:tc>
          <w:tcPr>
            <w:tcW w:w="2745" w:type="dxa"/>
            <w:vAlign w:val="center"/>
            <w:hideMark/>
          </w:tcPr>
          <w:p w14:paraId="7EDA1AB6" w14:textId="77777777" w:rsidR="00C7040F" w:rsidRPr="00C7040F" w:rsidRDefault="00C7040F" w:rsidP="00C7040F">
            <w:pPr>
              <w:spacing w:after="0" w:line="240" w:lineRule="auto"/>
              <w:jc w:val="center"/>
              <w:rPr>
                <w:rFonts w:ascii="Times New Roman" w:eastAsia="Times New Roman" w:hAnsi="Times New Roman" w:cs="Times New Roman"/>
              </w:rPr>
            </w:pPr>
            <w:r w:rsidRPr="00C7040F">
              <w:rPr>
                <w:rFonts w:ascii="Times New Roman" w:eastAsia="Times New Roman" w:hAnsi="Times New Roman" w:cs="Times New Roman"/>
              </w:rPr>
              <w:t>0.0000000000e+00</w:t>
            </w:r>
          </w:p>
        </w:tc>
      </w:tr>
      <w:tr w:rsidR="00C7040F" w:rsidRPr="00C7040F" w14:paraId="0AB61816" w14:textId="77777777" w:rsidTr="00C7040F">
        <w:trPr>
          <w:tblCellSpacing w:w="15" w:type="dxa"/>
          <w:jc w:val="center"/>
        </w:trPr>
        <w:tc>
          <w:tcPr>
            <w:tcW w:w="1665" w:type="dxa"/>
            <w:vAlign w:val="center"/>
            <w:hideMark/>
          </w:tcPr>
          <w:p w14:paraId="791E81A2"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8</w:t>
            </w:r>
          </w:p>
        </w:tc>
        <w:tc>
          <w:tcPr>
            <w:tcW w:w="2400" w:type="dxa"/>
            <w:vAlign w:val="center"/>
            <w:hideMark/>
          </w:tcPr>
          <w:p w14:paraId="22600DCD" w14:textId="77777777" w:rsidR="00C7040F" w:rsidRPr="00C7040F" w:rsidRDefault="00C7040F" w:rsidP="00C7040F">
            <w:pPr>
              <w:spacing w:after="0" w:line="240" w:lineRule="auto"/>
              <w:jc w:val="center"/>
              <w:rPr>
                <w:rFonts w:ascii="Times New Roman" w:eastAsia="Times New Roman" w:hAnsi="Times New Roman" w:cs="Times New Roman"/>
              </w:rPr>
            </w:pPr>
            <w:r w:rsidRPr="00C7040F">
              <w:rPr>
                <w:rFonts w:ascii="Times New Roman" w:eastAsia="Times New Roman" w:hAnsi="Times New Roman" w:cs="Times New Roman"/>
              </w:rPr>
              <w:t>2.0833333333e-02</w:t>
            </w:r>
          </w:p>
        </w:tc>
        <w:tc>
          <w:tcPr>
            <w:tcW w:w="2745" w:type="dxa"/>
            <w:vAlign w:val="center"/>
            <w:hideMark/>
          </w:tcPr>
          <w:p w14:paraId="59FE4551" w14:textId="77777777" w:rsidR="00C7040F" w:rsidRPr="00C7040F" w:rsidRDefault="00C7040F" w:rsidP="00C7040F">
            <w:pPr>
              <w:spacing w:after="0" w:line="240" w:lineRule="auto"/>
              <w:jc w:val="center"/>
              <w:rPr>
                <w:rFonts w:ascii="Times New Roman" w:eastAsia="Times New Roman" w:hAnsi="Times New Roman" w:cs="Times New Roman"/>
              </w:rPr>
            </w:pPr>
            <w:r w:rsidRPr="00C7040F">
              <w:rPr>
                <w:rFonts w:ascii="Times New Roman" w:eastAsia="Times New Roman" w:hAnsi="Times New Roman" w:cs="Times New Roman"/>
              </w:rPr>
              <w:t>0.0000000000e+00</w:t>
            </w:r>
          </w:p>
        </w:tc>
      </w:tr>
      <w:tr w:rsidR="00C7040F" w:rsidRPr="00C7040F" w14:paraId="4D81858D" w14:textId="77777777" w:rsidTr="00C7040F">
        <w:trPr>
          <w:tblCellSpacing w:w="15" w:type="dxa"/>
          <w:jc w:val="center"/>
        </w:trPr>
        <w:tc>
          <w:tcPr>
            <w:tcW w:w="1665" w:type="dxa"/>
            <w:vAlign w:val="center"/>
            <w:hideMark/>
          </w:tcPr>
          <w:p w14:paraId="06C6A770"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16</w:t>
            </w:r>
          </w:p>
        </w:tc>
        <w:tc>
          <w:tcPr>
            <w:tcW w:w="2400" w:type="dxa"/>
            <w:vAlign w:val="center"/>
            <w:hideMark/>
          </w:tcPr>
          <w:p w14:paraId="0E1223F2" w14:textId="77777777" w:rsidR="00C7040F" w:rsidRPr="00C7040F" w:rsidRDefault="00C7040F" w:rsidP="00C7040F">
            <w:pPr>
              <w:spacing w:after="0" w:line="240" w:lineRule="auto"/>
              <w:jc w:val="center"/>
              <w:rPr>
                <w:rFonts w:ascii="Times New Roman" w:eastAsia="Times New Roman" w:hAnsi="Times New Roman" w:cs="Times New Roman"/>
              </w:rPr>
            </w:pPr>
            <w:r w:rsidRPr="00C7040F">
              <w:rPr>
                <w:rFonts w:ascii="Times New Roman" w:eastAsia="Times New Roman" w:hAnsi="Times New Roman" w:cs="Times New Roman"/>
              </w:rPr>
              <w:t>5.2083333333e-03</w:t>
            </w:r>
          </w:p>
        </w:tc>
        <w:tc>
          <w:tcPr>
            <w:tcW w:w="2745" w:type="dxa"/>
            <w:vAlign w:val="center"/>
            <w:hideMark/>
          </w:tcPr>
          <w:p w14:paraId="68F9AD7D" w14:textId="77777777" w:rsidR="00C7040F" w:rsidRPr="00C7040F" w:rsidRDefault="00C7040F" w:rsidP="00C7040F">
            <w:pPr>
              <w:spacing w:after="0" w:line="240" w:lineRule="auto"/>
              <w:jc w:val="center"/>
              <w:rPr>
                <w:rFonts w:ascii="Times New Roman" w:eastAsia="Times New Roman" w:hAnsi="Times New Roman" w:cs="Times New Roman"/>
              </w:rPr>
            </w:pPr>
            <w:r w:rsidRPr="00C7040F">
              <w:rPr>
                <w:rFonts w:ascii="Times New Roman" w:eastAsia="Times New Roman" w:hAnsi="Times New Roman" w:cs="Times New Roman"/>
              </w:rPr>
              <w:t>0.0000000000e+00</w:t>
            </w:r>
          </w:p>
        </w:tc>
      </w:tr>
      <w:tr w:rsidR="00C7040F" w:rsidRPr="00C7040F" w14:paraId="6FC0B4B4" w14:textId="77777777" w:rsidTr="00C7040F">
        <w:trPr>
          <w:tblCellSpacing w:w="15" w:type="dxa"/>
          <w:jc w:val="center"/>
        </w:trPr>
        <w:tc>
          <w:tcPr>
            <w:tcW w:w="1665" w:type="dxa"/>
            <w:vAlign w:val="center"/>
            <w:hideMark/>
          </w:tcPr>
          <w:p w14:paraId="7CED56B3"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32</w:t>
            </w:r>
          </w:p>
        </w:tc>
        <w:tc>
          <w:tcPr>
            <w:tcW w:w="2400" w:type="dxa"/>
            <w:vAlign w:val="center"/>
            <w:hideMark/>
          </w:tcPr>
          <w:p w14:paraId="3824011F" w14:textId="77777777" w:rsidR="00C7040F" w:rsidRPr="00C7040F" w:rsidRDefault="00C7040F" w:rsidP="00C7040F">
            <w:pPr>
              <w:spacing w:after="0" w:line="240" w:lineRule="auto"/>
              <w:jc w:val="center"/>
              <w:rPr>
                <w:rFonts w:ascii="Times New Roman" w:eastAsia="Times New Roman" w:hAnsi="Times New Roman" w:cs="Times New Roman"/>
              </w:rPr>
            </w:pPr>
            <w:r w:rsidRPr="00C7040F">
              <w:rPr>
                <w:rFonts w:ascii="Times New Roman" w:eastAsia="Times New Roman" w:hAnsi="Times New Roman" w:cs="Times New Roman"/>
              </w:rPr>
              <w:t>1.3020833333e-03</w:t>
            </w:r>
          </w:p>
        </w:tc>
        <w:tc>
          <w:tcPr>
            <w:tcW w:w="2745" w:type="dxa"/>
            <w:vAlign w:val="center"/>
            <w:hideMark/>
          </w:tcPr>
          <w:p w14:paraId="584BD1E9" w14:textId="77777777" w:rsidR="00C7040F" w:rsidRPr="00C7040F" w:rsidRDefault="00C7040F" w:rsidP="00C7040F">
            <w:pPr>
              <w:spacing w:after="0" w:line="240" w:lineRule="auto"/>
              <w:jc w:val="center"/>
              <w:rPr>
                <w:rFonts w:ascii="Times New Roman" w:eastAsia="Times New Roman" w:hAnsi="Times New Roman" w:cs="Times New Roman"/>
              </w:rPr>
            </w:pPr>
            <w:r w:rsidRPr="00C7040F">
              <w:rPr>
                <w:rFonts w:ascii="Times New Roman" w:eastAsia="Times New Roman" w:hAnsi="Times New Roman" w:cs="Times New Roman"/>
              </w:rPr>
              <w:t>0.0000000000e+00</w:t>
            </w:r>
          </w:p>
        </w:tc>
      </w:tr>
      <w:tr w:rsidR="00C7040F" w:rsidRPr="00C7040F" w14:paraId="7CD8AFB0" w14:textId="77777777" w:rsidTr="00C7040F">
        <w:trPr>
          <w:tblCellSpacing w:w="15" w:type="dxa"/>
          <w:jc w:val="center"/>
        </w:trPr>
        <w:tc>
          <w:tcPr>
            <w:tcW w:w="1665" w:type="dxa"/>
            <w:vAlign w:val="center"/>
            <w:hideMark/>
          </w:tcPr>
          <w:p w14:paraId="4EE14E28" w14:textId="77777777" w:rsidR="00C7040F" w:rsidRPr="00C7040F" w:rsidRDefault="00C7040F" w:rsidP="00C7040F">
            <w:pPr>
              <w:spacing w:after="0" w:line="240" w:lineRule="auto"/>
              <w:jc w:val="center"/>
              <w:rPr>
                <w:rFonts w:ascii="Times New Roman" w:eastAsia="Times New Roman" w:hAnsi="Times New Roman" w:cs="Times New Roman"/>
                <w:sz w:val="24"/>
                <w:szCs w:val="24"/>
              </w:rPr>
            </w:pPr>
            <w:r w:rsidRPr="00C7040F">
              <w:rPr>
                <w:rFonts w:ascii="Times New Roman" w:eastAsia="Times New Roman" w:hAnsi="Times New Roman" w:cs="Times New Roman"/>
                <w:sz w:val="24"/>
                <w:szCs w:val="24"/>
              </w:rPr>
              <w:t>64</w:t>
            </w:r>
          </w:p>
        </w:tc>
        <w:tc>
          <w:tcPr>
            <w:tcW w:w="2400" w:type="dxa"/>
            <w:vAlign w:val="center"/>
            <w:hideMark/>
          </w:tcPr>
          <w:p w14:paraId="34803C9C" w14:textId="77777777" w:rsidR="00C7040F" w:rsidRPr="00C7040F" w:rsidRDefault="00C7040F" w:rsidP="00C7040F">
            <w:pPr>
              <w:spacing w:after="0" w:line="240" w:lineRule="auto"/>
              <w:jc w:val="center"/>
              <w:rPr>
                <w:rFonts w:ascii="Times New Roman" w:eastAsia="Times New Roman" w:hAnsi="Times New Roman" w:cs="Times New Roman"/>
              </w:rPr>
            </w:pPr>
            <w:r w:rsidRPr="00C7040F">
              <w:rPr>
                <w:rFonts w:ascii="Times New Roman" w:eastAsia="Times New Roman" w:hAnsi="Times New Roman" w:cs="Times New Roman"/>
              </w:rPr>
              <w:t>3.2552083333e-04</w:t>
            </w:r>
          </w:p>
        </w:tc>
        <w:tc>
          <w:tcPr>
            <w:tcW w:w="2745" w:type="dxa"/>
            <w:vAlign w:val="center"/>
            <w:hideMark/>
          </w:tcPr>
          <w:p w14:paraId="36A1EB9D" w14:textId="77777777" w:rsidR="00C7040F" w:rsidRPr="00C7040F" w:rsidRDefault="00C7040F" w:rsidP="00C7040F">
            <w:pPr>
              <w:spacing w:after="0" w:line="240" w:lineRule="auto"/>
              <w:jc w:val="center"/>
              <w:rPr>
                <w:rFonts w:ascii="Times New Roman" w:eastAsia="Times New Roman" w:hAnsi="Times New Roman" w:cs="Times New Roman"/>
              </w:rPr>
            </w:pPr>
            <w:r w:rsidRPr="00C7040F">
              <w:rPr>
                <w:rFonts w:ascii="Times New Roman" w:eastAsia="Times New Roman" w:hAnsi="Times New Roman" w:cs="Times New Roman"/>
              </w:rPr>
              <w:t>0.0000000000e+00</w:t>
            </w:r>
          </w:p>
        </w:tc>
      </w:tr>
    </w:tbl>
    <w:p w14:paraId="4CCC5B1F" w14:textId="429ADA36" w:rsidR="00F64A7A" w:rsidRPr="008E55EC" w:rsidRDefault="006C59AA" w:rsidP="006C59AA">
      <w:pPr>
        <w:rPr>
          <w:rFonts w:ascii="Times New Roman" w:hAnsi="Times New Roman" w:cs="Times New Roman"/>
          <w:b/>
          <w:bCs/>
          <w:sz w:val="24"/>
          <w:szCs w:val="24"/>
        </w:rPr>
      </w:pPr>
      <w:r w:rsidRPr="008E55EC">
        <w:rPr>
          <w:rFonts w:ascii="Times New Roman" w:hAnsi="Times New Roman" w:cs="Times New Roman"/>
          <w:noProof/>
        </w:rPr>
        <w:drawing>
          <wp:inline distT="0" distB="0" distL="0" distR="0" wp14:anchorId="49B23058" wp14:editId="74C1A93C">
            <wp:extent cx="5943600" cy="21697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169795"/>
                    </a:xfrm>
                    <a:prstGeom prst="rect">
                      <a:avLst/>
                    </a:prstGeom>
                    <a:noFill/>
                    <a:ln>
                      <a:noFill/>
                    </a:ln>
                  </pic:spPr>
                </pic:pic>
              </a:graphicData>
            </a:graphic>
          </wp:inline>
        </w:drawing>
      </w:r>
    </w:p>
    <w:p w14:paraId="7020833D" w14:textId="1A0E313E" w:rsidR="00F64A7A" w:rsidRPr="008E55EC" w:rsidRDefault="00C7040F" w:rsidP="00420BB6">
      <w:pPr>
        <w:rPr>
          <w:rFonts w:ascii="Times New Roman" w:hAnsi="Times New Roman" w:cs="Times New Roman"/>
        </w:rPr>
      </w:pPr>
      <w:r w:rsidRPr="008E55EC">
        <w:rPr>
          <w:rFonts w:ascii="Times New Roman" w:hAnsi="Times New Roman" w:cs="Times New Roman"/>
          <w:noProof/>
        </w:rPr>
        <w:lastRenderedPageBreak/>
        <w:drawing>
          <wp:inline distT="0" distB="0" distL="0" distR="0" wp14:anchorId="3A24BC33" wp14:editId="49000B13">
            <wp:extent cx="5942607" cy="3191774"/>
            <wp:effectExtent l="0" t="0" r="127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45">
                      <a:extLst>
                        <a:ext uri="{28A0092B-C50C-407E-A947-70E740481C1C}">
                          <a14:useLocalDpi xmlns:a14="http://schemas.microsoft.com/office/drawing/2010/main" val="0"/>
                        </a:ext>
                      </a:extLst>
                    </a:blip>
                    <a:srcRect t="7498" b="2985"/>
                    <a:stretch/>
                  </pic:blipFill>
                  <pic:spPr bwMode="auto">
                    <a:xfrm>
                      <a:off x="0" y="0"/>
                      <a:ext cx="5943600" cy="3192307"/>
                    </a:xfrm>
                    <a:prstGeom prst="rect">
                      <a:avLst/>
                    </a:prstGeom>
                    <a:noFill/>
                    <a:ln>
                      <a:noFill/>
                    </a:ln>
                    <a:extLst>
                      <a:ext uri="{53640926-AAD7-44D8-BBD7-CCE9431645EC}">
                        <a14:shadowObscured xmlns:a14="http://schemas.microsoft.com/office/drawing/2010/main"/>
                      </a:ext>
                    </a:extLst>
                  </pic:spPr>
                </pic:pic>
              </a:graphicData>
            </a:graphic>
          </wp:inline>
        </w:drawing>
      </w:r>
    </w:p>
    <w:p w14:paraId="295AFB59" w14:textId="63FC6B1B" w:rsidR="00097D78" w:rsidRPr="008E55EC" w:rsidRDefault="00097D78" w:rsidP="00097D78">
      <w:pPr>
        <w:jc w:val="center"/>
        <w:rPr>
          <w:rFonts w:ascii="Times New Roman" w:hAnsi="Times New Roman" w:cs="Times New Roman"/>
          <w:b/>
          <w:bCs/>
          <w:sz w:val="24"/>
          <w:szCs w:val="24"/>
        </w:rPr>
      </w:pPr>
      <w:r w:rsidRPr="008E55EC">
        <w:rPr>
          <w:rFonts w:ascii="Times New Roman" w:hAnsi="Times New Roman" w:cs="Times New Roman"/>
          <w:b/>
          <w:bCs/>
          <w:sz w:val="24"/>
          <w:szCs w:val="24"/>
        </w:rPr>
        <w:t>f(x) = e</w:t>
      </w:r>
      <w:r w:rsidRPr="008E55EC">
        <w:rPr>
          <w:rFonts w:ascii="Times New Roman" w:hAnsi="Times New Roman" w:cs="Times New Roman"/>
          <w:b/>
          <w:bCs/>
          <w:sz w:val="24"/>
          <w:szCs w:val="24"/>
          <w:vertAlign w:val="superscript"/>
        </w:rPr>
        <w:t>x</w:t>
      </w:r>
      <w:r w:rsidRPr="008E55EC">
        <w:rPr>
          <w:rFonts w:ascii="Times New Roman" w:hAnsi="Times New Roman" w:cs="Times New Roman"/>
          <w:b/>
          <w:bCs/>
          <w:sz w:val="24"/>
          <w:szCs w:val="24"/>
        </w:rPr>
        <w:t xml:space="preserve"> - 5x</w:t>
      </w:r>
    </w:p>
    <w:p w14:paraId="2E7D5BF5" w14:textId="77777777" w:rsidR="00904DBD" w:rsidRPr="008E55EC" w:rsidRDefault="00904DBD" w:rsidP="00802300">
      <w:pPr>
        <w:pStyle w:val="Heading4"/>
      </w:pPr>
      <w:r w:rsidRPr="008E55EC">
        <w:rPr>
          <w:rStyle w:val="Strong"/>
          <w:b/>
          <w:bCs w:val="0"/>
        </w:rPr>
        <w:t>Results with 10 Subintervals:</w:t>
      </w:r>
    </w:p>
    <w:p w14:paraId="1A3D8ED6" w14:textId="77777777" w:rsidR="00904DBD" w:rsidRPr="008E55EC" w:rsidRDefault="00904DBD" w:rsidP="00745634">
      <w:pPr>
        <w:numPr>
          <w:ilvl w:val="0"/>
          <w:numId w:val="74"/>
        </w:numPr>
        <w:spacing w:before="100" w:beforeAutospacing="1" w:after="100" w:afterAutospacing="1" w:line="240" w:lineRule="auto"/>
        <w:rPr>
          <w:rFonts w:ascii="Times New Roman" w:hAnsi="Times New Roman" w:cs="Times New Roman"/>
        </w:rPr>
      </w:pPr>
      <w:r w:rsidRPr="008E55EC">
        <w:rPr>
          <w:rStyle w:val="Strong"/>
          <w:rFonts w:ascii="Times New Roman" w:hAnsi="Times New Roman" w:cs="Times New Roman"/>
        </w:rPr>
        <w:t>Trapezoidal Rule</w:t>
      </w:r>
      <w:r w:rsidRPr="008E55EC">
        <w:rPr>
          <w:rFonts w:ascii="Times New Roman" w:hAnsi="Times New Roman" w:cs="Times New Roman"/>
        </w:rPr>
        <w:t xml:space="preserve">: </w:t>
      </w:r>
      <w:r w:rsidRPr="008E55EC">
        <w:rPr>
          <w:rStyle w:val="HTMLCode"/>
          <w:rFonts w:ascii="Times New Roman" w:eastAsiaTheme="minorHAnsi" w:hAnsi="Times New Roman" w:cs="Times New Roman"/>
          <w:sz w:val="22"/>
          <w:szCs w:val="22"/>
        </w:rPr>
        <w:t>-0.7802865086</w:t>
      </w:r>
    </w:p>
    <w:p w14:paraId="469D707F" w14:textId="77777777" w:rsidR="00904DBD" w:rsidRPr="008E55EC" w:rsidRDefault="00904DBD" w:rsidP="00745634">
      <w:pPr>
        <w:numPr>
          <w:ilvl w:val="0"/>
          <w:numId w:val="74"/>
        </w:numPr>
        <w:spacing w:before="100" w:beforeAutospacing="1" w:after="100" w:afterAutospacing="1" w:line="240" w:lineRule="auto"/>
        <w:rPr>
          <w:rFonts w:ascii="Times New Roman" w:hAnsi="Times New Roman" w:cs="Times New Roman"/>
        </w:rPr>
      </w:pPr>
      <w:r w:rsidRPr="008E55EC">
        <w:rPr>
          <w:rStyle w:val="Strong"/>
          <w:rFonts w:ascii="Times New Roman" w:hAnsi="Times New Roman" w:cs="Times New Roman"/>
        </w:rPr>
        <w:t>Simpson's Rule</w:t>
      </w:r>
      <w:r w:rsidRPr="008E55EC">
        <w:rPr>
          <w:rFonts w:ascii="Times New Roman" w:hAnsi="Times New Roman" w:cs="Times New Roman"/>
        </w:rPr>
        <w:t>:   </w:t>
      </w:r>
      <w:r w:rsidRPr="008E55EC">
        <w:rPr>
          <w:rStyle w:val="HTMLCode"/>
          <w:rFonts w:ascii="Times New Roman" w:eastAsiaTheme="minorHAnsi" w:hAnsi="Times New Roman" w:cs="Times New Roman"/>
          <w:sz w:val="22"/>
          <w:szCs w:val="22"/>
        </w:rPr>
        <w:t>-0.7817172181</w:t>
      </w:r>
    </w:p>
    <w:p w14:paraId="20F1A04A" w14:textId="77777777" w:rsidR="00904DBD" w:rsidRPr="008E55EC" w:rsidRDefault="00904DBD" w:rsidP="00745634">
      <w:pPr>
        <w:numPr>
          <w:ilvl w:val="0"/>
          <w:numId w:val="74"/>
        </w:numPr>
        <w:spacing w:before="100" w:beforeAutospacing="1" w:after="100" w:afterAutospacing="1" w:line="240" w:lineRule="auto"/>
        <w:rPr>
          <w:rFonts w:ascii="Times New Roman" w:hAnsi="Times New Roman" w:cs="Times New Roman"/>
        </w:rPr>
      </w:pPr>
      <w:r w:rsidRPr="008E55EC">
        <w:rPr>
          <w:rStyle w:val="Strong"/>
          <w:rFonts w:ascii="Times New Roman" w:hAnsi="Times New Roman" w:cs="Times New Roman"/>
        </w:rPr>
        <w:t>Exact Value</w:t>
      </w:r>
      <w:r w:rsidRPr="008E55EC">
        <w:rPr>
          <w:rFonts w:ascii="Times New Roman" w:hAnsi="Times New Roman" w:cs="Times New Roman"/>
        </w:rPr>
        <w:t>:       </w:t>
      </w:r>
      <w:r w:rsidRPr="008E55EC">
        <w:rPr>
          <w:rStyle w:val="HTMLCode"/>
          <w:rFonts w:ascii="Times New Roman" w:eastAsiaTheme="minorHAnsi" w:hAnsi="Times New Roman" w:cs="Times New Roman"/>
          <w:sz w:val="22"/>
          <w:szCs w:val="22"/>
        </w:rPr>
        <w:t>-0.7817181715</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25"/>
        <w:gridCol w:w="2430"/>
        <w:gridCol w:w="2430"/>
      </w:tblGrid>
      <w:tr w:rsidR="007F2C5B" w:rsidRPr="007F2C5B" w14:paraId="12BA1174" w14:textId="77777777" w:rsidTr="007F2C5B">
        <w:trPr>
          <w:tblHeader/>
          <w:tblCellSpacing w:w="15" w:type="dxa"/>
          <w:jc w:val="center"/>
        </w:trPr>
        <w:tc>
          <w:tcPr>
            <w:tcW w:w="1480" w:type="dxa"/>
            <w:vAlign w:val="center"/>
            <w:hideMark/>
          </w:tcPr>
          <w:p w14:paraId="52005FC6" w14:textId="77777777" w:rsidR="007F2C5B" w:rsidRPr="007F2C5B" w:rsidRDefault="007F2C5B" w:rsidP="007F2C5B">
            <w:pPr>
              <w:spacing w:after="0" w:line="240" w:lineRule="auto"/>
              <w:jc w:val="center"/>
              <w:rPr>
                <w:rFonts w:ascii="Times New Roman" w:eastAsia="Times New Roman" w:hAnsi="Times New Roman" w:cs="Times New Roman"/>
                <w:b/>
                <w:bCs/>
                <w:sz w:val="24"/>
                <w:szCs w:val="24"/>
              </w:rPr>
            </w:pPr>
            <w:r w:rsidRPr="007F2C5B">
              <w:rPr>
                <w:rFonts w:ascii="Times New Roman" w:eastAsia="Times New Roman" w:hAnsi="Times New Roman" w:cs="Times New Roman"/>
                <w:b/>
                <w:bCs/>
                <w:sz w:val="24"/>
                <w:szCs w:val="24"/>
              </w:rPr>
              <w:t>Subintervals</w:t>
            </w:r>
          </w:p>
        </w:tc>
        <w:tc>
          <w:tcPr>
            <w:tcW w:w="2400" w:type="dxa"/>
            <w:vAlign w:val="center"/>
            <w:hideMark/>
          </w:tcPr>
          <w:p w14:paraId="7366FFED" w14:textId="77777777" w:rsidR="007F2C5B" w:rsidRPr="007F2C5B" w:rsidRDefault="007F2C5B" w:rsidP="007F2C5B">
            <w:pPr>
              <w:spacing w:after="0" w:line="240" w:lineRule="auto"/>
              <w:jc w:val="center"/>
              <w:rPr>
                <w:rFonts w:ascii="Times New Roman" w:eastAsia="Times New Roman" w:hAnsi="Times New Roman" w:cs="Times New Roman"/>
                <w:b/>
                <w:bCs/>
                <w:sz w:val="24"/>
                <w:szCs w:val="24"/>
              </w:rPr>
            </w:pPr>
            <w:r w:rsidRPr="007F2C5B">
              <w:rPr>
                <w:rFonts w:ascii="Times New Roman" w:eastAsia="Times New Roman" w:hAnsi="Times New Roman" w:cs="Times New Roman"/>
                <w:b/>
                <w:bCs/>
                <w:sz w:val="24"/>
                <w:szCs w:val="24"/>
              </w:rPr>
              <w:t>Trapezoidal Error</w:t>
            </w:r>
          </w:p>
        </w:tc>
        <w:tc>
          <w:tcPr>
            <w:tcW w:w="2385" w:type="dxa"/>
            <w:vAlign w:val="center"/>
            <w:hideMark/>
          </w:tcPr>
          <w:p w14:paraId="51750E7F" w14:textId="77777777" w:rsidR="007F2C5B" w:rsidRPr="007F2C5B" w:rsidRDefault="007F2C5B" w:rsidP="007F2C5B">
            <w:pPr>
              <w:spacing w:after="0" w:line="240" w:lineRule="auto"/>
              <w:jc w:val="center"/>
              <w:rPr>
                <w:rFonts w:ascii="Times New Roman" w:eastAsia="Times New Roman" w:hAnsi="Times New Roman" w:cs="Times New Roman"/>
                <w:b/>
                <w:bCs/>
                <w:sz w:val="24"/>
                <w:szCs w:val="24"/>
              </w:rPr>
            </w:pPr>
            <w:r w:rsidRPr="007F2C5B">
              <w:rPr>
                <w:rFonts w:ascii="Times New Roman" w:eastAsia="Times New Roman" w:hAnsi="Times New Roman" w:cs="Times New Roman"/>
                <w:b/>
                <w:bCs/>
                <w:sz w:val="24"/>
                <w:szCs w:val="24"/>
              </w:rPr>
              <w:t>Simpson Error</w:t>
            </w:r>
          </w:p>
        </w:tc>
      </w:tr>
      <w:tr w:rsidR="007F2C5B" w:rsidRPr="007F2C5B" w14:paraId="76CB6141" w14:textId="77777777" w:rsidTr="007F2C5B">
        <w:trPr>
          <w:tblCellSpacing w:w="15" w:type="dxa"/>
          <w:jc w:val="center"/>
        </w:trPr>
        <w:tc>
          <w:tcPr>
            <w:tcW w:w="1480" w:type="dxa"/>
            <w:vAlign w:val="center"/>
            <w:hideMark/>
          </w:tcPr>
          <w:p w14:paraId="073C5786"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4</w:t>
            </w:r>
          </w:p>
        </w:tc>
        <w:tc>
          <w:tcPr>
            <w:tcW w:w="2400" w:type="dxa"/>
            <w:vAlign w:val="center"/>
            <w:hideMark/>
          </w:tcPr>
          <w:p w14:paraId="30F674FD" w14:textId="77777777" w:rsidR="007F2C5B" w:rsidRPr="007F2C5B" w:rsidRDefault="007F2C5B" w:rsidP="007F2C5B">
            <w:pPr>
              <w:spacing w:after="0" w:line="240" w:lineRule="auto"/>
              <w:jc w:val="center"/>
              <w:rPr>
                <w:rFonts w:ascii="Times New Roman" w:eastAsia="Times New Roman" w:hAnsi="Times New Roman" w:cs="Times New Roman"/>
              </w:rPr>
            </w:pPr>
            <w:r w:rsidRPr="007F2C5B">
              <w:rPr>
                <w:rFonts w:ascii="Times New Roman" w:eastAsia="Times New Roman" w:hAnsi="Times New Roman" w:cs="Times New Roman"/>
              </w:rPr>
              <w:t>8.9400760985e-03</w:t>
            </w:r>
          </w:p>
        </w:tc>
        <w:tc>
          <w:tcPr>
            <w:tcW w:w="2385" w:type="dxa"/>
            <w:vAlign w:val="center"/>
            <w:hideMark/>
          </w:tcPr>
          <w:p w14:paraId="79F2E86C" w14:textId="77777777" w:rsidR="007F2C5B" w:rsidRPr="007F2C5B" w:rsidRDefault="007F2C5B" w:rsidP="007F2C5B">
            <w:pPr>
              <w:spacing w:after="0" w:line="240" w:lineRule="auto"/>
              <w:jc w:val="center"/>
              <w:rPr>
                <w:rFonts w:ascii="Times New Roman" w:eastAsia="Times New Roman" w:hAnsi="Times New Roman" w:cs="Times New Roman"/>
              </w:rPr>
            </w:pPr>
            <w:r w:rsidRPr="007F2C5B">
              <w:rPr>
                <w:rFonts w:ascii="Times New Roman" w:eastAsia="Times New Roman" w:hAnsi="Times New Roman" w:cs="Times New Roman"/>
              </w:rPr>
              <w:t>3.7013462702e-05</w:t>
            </w:r>
          </w:p>
        </w:tc>
      </w:tr>
      <w:tr w:rsidR="007F2C5B" w:rsidRPr="007F2C5B" w14:paraId="671B75E0" w14:textId="77777777" w:rsidTr="007F2C5B">
        <w:trPr>
          <w:tblCellSpacing w:w="15" w:type="dxa"/>
          <w:jc w:val="center"/>
        </w:trPr>
        <w:tc>
          <w:tcPr>
            <w:tcW w:w="1480" w:type="dxa"/>
            <w:vAlign w:val="center"/>
            <w:hideMark/>
          </w:tcPr>
          <w:p w14:paraId="735EFBB6"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8</w:t>
            </w:r>
          </w:p>
        </w:tc>
        <w:tc>
          <w:tcPr>
            <w:tcW w:w="2400" w:type="dxa"/>
            <w:vAlign w:val="center"/>
            <w:hideMark/>
          </w:tcPr>
          <w:p w14:paraId="1DEB7420" w14:textId="77777777" w:rsidR="007F2C5B" w:rsidRPr="007F2C5B" w:rsidRDefault="007F2C5B" w:rsidP="007F2C5B">
            <w:pPr>
              <w:spacing w:after="0" w:line="240" w:lineRule="auto"/>
              <w:jc w:val="center"/>
              <w:rPr>
                <w:rFonts w:ascii="Times New Roman" w:eastAsia="Times New Roman" w:hAnsi="Times New Roman" w:cs="Times New Roman"/>
              </w:rPr>
            </w:pPr>
            <w:r w:rsidRPr="007F2C5B">
              <w:rPr>
                <w:rFonts w:ascii="Times New Roman" w:eastAsia="Times New Roman" w:hAnsi="Times New Roman" w:cs="Times New Roman"/>
              </w:rPr>
              <w:t>2.2367637053e-03</w:t>
            </w:r>
          </w:p>
        </w:tc>
        <w:tc>
          <w:tcPr>
            <w:tcW w:w="2385" w:type="dxa"/>
            <w:vAlign w:val="center"/>
            <w:hideMark/>
          </w:tcPr>
          <w:p w14:paraId="6CD29E9A" w14:textId="77777777" w:rsidR="007F2C5B" w:rsidRPr="007F2C5B" w:rsidRDefault="007F2C5B" w:rsidP="007F2C5B">
            <w:pPr>
              <w:spacing w:after="0" w:line="240" w:lineRule="auto"/>
              <w:jc w:val="center"/>
              <w:rPr>
                <w:rFonts w:ascii="Times New Roman" w:eastAsia="Times New Roman" w:hAnsi="Times New Roman" w:cs="Times New Roman"/>
              </w:rPr>
            </w:pPr>
            <w:r w:rsidRPr="007F2C5B">
              <w:rPr>
                <w:rFonts w:ascii="Times New Roman" w:eastAsia="Times New Roman" w:hAnsi="Times New Roman" w:cs="Times New Roman"/>
              </w:rPr>
              <w:t>2.3262408518e-06</w:t>
            </w:r>
          </w:p>
        </w:tc>
      </w:tr>
      <w:tr w:rsidR="007F2C5B" w:rsidRPr="007F2C5B" w14:paraId="5070FE18" w14:textId="77777777" w:rsidTr="007F2C5B">
        <w:trPr>
          <w:tblCellSpacing w:w="15" w:type="dxa"/>
          <w:jc w:val="center"/>
        </w:trPr>
        <w:tc>
          <w:tcPr>
            <w:tcW w:w="1480" w:type="dxa"/>
            <w:vAlign w:val="center"/>
            <w:hideMark/>
          </w:tcPr>
          <w:p w14:paraId="2385FD00"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16</w:t>
            </w:r>
          </w:p>
        </w:tc>
        <w:tc>
          <w:tcPr>
            <w:tcW w:w="2400" w:type="dxa"/>
            <w:vAlign w:val="center"/>
            <w:hideMark/>
          </w:tcPr>
          <w:p w14:paraId="6647AEAE" w14:textId="77777777" w:rsidR="007F2C5B" w:rsidRPr="007F2C5B" w:rsidRDefault="007F2C5B" w:rsidP="007F2C5B">
            <w:pPr>
              <w:spacing w:after="0" w:line="240" w:lineRule="auto"/>
              <w:jc w:val="center"/>
              <w:rPr>
                <w:rFonts w:ascii="Times New Roman" w:eastAsia="Times New Roman" w:hAnsi="Times New Roman" w:cs="Times New Roman"/>
              </w:rPr>
            </w:pPr>
            <w:r w:rsidRPr="007F2C5B">
              <w:rPr>
                <w:rFonts w:ascii="Times New Roman" w:eastAsia="Times New Roman" w:hAnsi="Times New Roman" w:cs="Times New Roman"/>
              </w:rPr>
              <w:t>5.5930012095e-04</w:t>
            </w:r>
          </w:p>
        </w:tc>
        <w:tc>
          <w:tcPr>
            <w:tcW w:w="2385" w:type="dxa"/>
            <w:vAlign w:val="center"/>
            <w:hideMark/>
          </w:tcPr>
          <w:p w14:paraId="67054690" w14:textId="77777777" w:rsidR="007F2C5B" w:rsidRPr="007F2C5B" w:rsidRDefault="007F2C5B" w:rsidP="007F2C5B">
            <w:pPr>
              <w:spacing w:after="0" w:line="240" w:lineRule="auto"/>
              <w:jc w:val="center"/>
              <w:rPr>
                <w:rFonts w:ascii="Times New Roman" w:eastAsia="Times New Roman" w:hAnsi="Times New Roman" w:cs="Times New Roman"/>
              </w:rPr>
            </w:pPr>
            <w:r w:rsidRPr="007F2C5B">
              <w:rPr>
                <w:rFonts w:ascii="Times New Roman" w:eastAsia="Times New Roman" w:hAnsi="Times New Roman" w:cs="Times New Roman"/>
              </w:rPr>
              <w:t>1.4559284689e-07</w:t>
            </w:r>
          </w:p>
        </w:tc>
      </w:tr>
      <w:tr w:rsidR="007F2C5B" w:rsidRPr="007F2C5B" w14:paraId="3008D5C5" w14:textId="77777777" w:rsidTr="007F2C5B">
        <w:trPr>
          <w:tblCellSpacing w:w="15" w:type="dxa"/>
          <w:jc w:val="center"/>
        </w:trPr>
        <w:tc>
          <w:tcPr>
            <w:tcW w:w="1480" w:type="dxa"/>
            <w:vAlign w:val="center"/>
            <w:hideMark/>
          </w:tcPr>
          <w:p w14:paraId="19D0BB42"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32</w:t>
            </w:r>
          </w:p>
        </w:tc>
        <w:tc>
          <w:tcPr>
            <w:tcW w:w="2400" w:type="dxa"/>
            <w:vAlign w:val="center"/>
            <w:hideMark/>
          </w:tcPr>
          <w:p w14:paraId="77AC92F6" w14:textId="77777777" w:rsidR="007F2C5B" w:rsidRPr="007F2C5B" w:rsidRDefault="007F2C5B" w:rsidP="007F2C5B">
            <w:pPr>
              <w:spacing w:after="0" w:line="240" w:lineRule="auto"/>
              <w:jc w:val="center"/>
              <w:rPr>
                <w:rFonts w:ascii="Times New Roman" w:eastAsia="Times New Roman" w:hAnsi="Times New Roman" w:cs="Times New Roman"/>
              </w:rPr>
            </w:pPr>
            <w:r w:rsidRPr="007F2C5B">
              <w:rPr>
                <w:rFonts w:ascii="Times New Roman" w:eastAsia="Times New Roman" w:hAnsi="Times New Roman" w:cs="Times New Roman"/>
              </w:rPr>
              <w:t>1.3983185728e-04</w:t>
            </w:r>
          </w:p>
        </w:tc>
        <w:tc>
          <w:tcPr>
            <w:tcW w:w="2385" w:type="dxa"/>
            <w:vAlign w:val="center"/>
            <w:hideMark/>
          </w:tcPr>
          <w:p w14:paraId="328EEC37" w14:textId="77777777" w:rsidR="007F2C5B" w:rsidRPr="007F2C5B" w:rsidRDefault="007F2C5B" w:rsidP="007F2C5B">
            <w:pPr>
              <w:spacing w:after="0" w:line="240" w:lineRule="auto"/>
              <w:jc w:val="center"/>
              <w:rPr>
                <w:rFonts w:ascii="Times New Roman" w:eastAsia="Times New Roman" w:hAnsi="Times New Roman" w:cs="Times New Roman"/>
              </w:rPr>
            </w:pPr>
            <w:r w:rsidRPr="007F2C5B">
              <w:rPr>
                <w:rFonts w:ascii="Times New Roman" w:eastAsia="Times New Roman" w:hAnsi="Times New Roman" w:cs="Times New Roman"/>
              </w:rPr>
              <w:t>9.1027265725e-09</w:t>
            </w:r>
          </w:p>
        </w:tc>
      </w:tr>
      <w:tr w:rsidR="007F2C5B" w:rsidRPr="007F2C5B" w14:paraId="24589ABD" w14:textId="77777777" w:rsidTr="007F2C5B">
        <w:trPr>
          <w:tblCellSpacing w:w="15" w:type="dxa"/>
          <w:jc w:val="center"/>
        </w:trPr>
        <w:tc>
          <w:tcPr>
            <w:tcW w:w="1480" w:type="dxa"/>
            <w:vAlign w:val="center"/>
            <w:hideMark/>
          </w:tcPr>
          <w:p w14:paraId="5DFDAD99" w14:textId="77777777" w:rsidR="007F2C5B" w:rsidRPr="007F2C5B" w:rsidRDefault="007F2C5B" w:rsidP="007F2C5B">
            <w:pPr>
              <w:spacing w:after="0" w:line="240" w:lineRule="auto"/>
              <w:jc w:val="center"/>
              <w:rPr>
                <w:rFonts w:ascii="Times New Roman" w:eastAsia="Times New Roman" w:hAnsi="Times New Roman" w:cs="Times New Roman"/>
                <w:sz w:val="24"/>
                <w:szCs w:val="24"/>
              </w:rPr>
            </w:pPr>
            <w:r w:rsidRPr="007F2C5B">
              <w:rPr>
                <w:rFonts w:ascii="Times New Roman" w:eastAsia="Times New Roman" w:hAnsi="Times New Roman" w:cs="Times New Roman"/>
                <w:sz w:val="24"/>
                <w:szCs w:val="24"/>
              </w:rPr>
              <w:t>64</w:t>
            </w:r>
          </w:p>
        </w:tc>
        <w:tc>
          <w:tcPr>
            <w:tcW w:w="2400" w:type="dxa"/>
            <w:vAlign w:val="center"/>
            <w:hideMark/>
          </w:tcPr>
          <w:p w14:paraId="67F9A7E9" w14:textId="77777777" w:rsidR="007F2C5B" w:rsidRPr="007F2C5B" w:rsidRDefault="007F2C5B" w:rsidP="007F2C5B">
            <w:pPr>
              <w:spacing w:after="0" w:line="240" w:lineRule="auto"/>
              <w:jc w:val="center"/>
              <w:rPr>
                <w:rFonts w:ascii="Times New Roman" w:eastAsia="Times New Roman" w:hAnsi="Times New Roman" w:cs="Times New Roman"/>
              </w:rPr>
            </w:pPr>
            <w:r w:rsidRPr="007F2C5B">
              <w:rPr>
                <w:rFonts w:ascii="Times New Roman" w:eastAsia="Times New Roman" w:hAnsi="Times New Roman" w:cs="Times New Roman"/>
              </w:rPr>
              <w:t>3.4958391048e-05</w:t>
            </w:r>
          </w:p>
        </w:tc>
        <w:tc>
          <w:tcPr>
            <w:tcW w:w="2385" w:type="dxa"/>
            <w:vAlign w:val="center"/>
            <w:hideMark/>
          </w:tcPr>
          <w:p w14:paraId="6FAB93F9" w14:textId="77777777" w:rsidR="007F2C5B" w:rsidRPr="007F2C5B" w:rsidRDefault="007F2C5B" w:rsidP="007F2C5B">
            <w:pPr>
              <w:spacing w:after="0" w:line="240" w:lineRule="auto"/>
              <w:jc w:val="center"/>
              <w:rPr>
                <w:rFonts w:ascii="Times New Roman" w:eastAsia="Times New Roman" w:hAnsi="Times New Roman" w:cs="Times New Roman"/>
              </w:rPr>
            </w:pPr>
            <w:r w:rsidRPr="007F2C5B">
              <w:rPr>
                <w:rFonts w:ascii="Times New Roman" w:eastAsia="Times New Roman" w:hAnsi="Times New Roman" w:cs="Times New Roman"/>
              </w:rPr>
              <w:t>5.6897020428e-10</w:t>
            </w:r>
          </w:p>
        </w:tc>
      </w:tr>
    </w:tbl>
    <w:p w14:paraId="2D83E17B" w14:textId="18F6EDB5" w:rsidR="00097D78" w:rsidRPr="008E55EC" w:rsidRDefault="007F2C5B" w:rsidP="00420BB6">
      <w:pPr>
        <w:rPr>
          <w:rFonts w:ascii="Times New Roman" w:hAnsi="Times New Roman" w:cs="Times New Roman"/>
        </w:rPr>
      </w:pPr>
      <w:r w:rsidRPr="008E55EC">
        <w:rPr>
          <w:rFonts w:ascii="Times New Roman" w:hAnsi="Times New Roman" w:cs="Times New Roman"/>
          <w:noProof/>
        </w:rPr>
        <w:drawing>
          <wp:inline distT="0" distB="0" distL="0" distR="0" wp14:anchorId="6ADF9626" wp14:editId="4C26F248">
            <wp:extent cx="5943600" cy="21697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169795"/>
                    </a:xfrm>
                    <a:prstGeom prst="rect">
                      <a:avLst/>
                    </a:prstGeom>
                    <a:noFill/>
                    <a:ln>
                      <a:noFill/>
                    </a:ln>
                  </pic:spPr>
                </pic:pic>
              </a:graphicData>
            </a:graphic>
          </wp:inline>
        </w:drawing>
      </w:r>
    </w:p>
    <w:p w14:paraId="0A059508" w14:textId="00058197" w:rsidR="007F2C5B" w:rsidRPr="008E55EC" w:rsidRDefault="007F2C5B" w:rsidP="00420BB6">
      <w:pPr>
        <w:rPr>
          <w:rFonts w:ascii="Times New Roman" w:hAnsi="Times New Roman" w:cs="Times New Roman"/>
        </w:rPr>
      </w:pPr>
      <w:r w:rsidRPr="008E55EC">
        <w:rPr>
          <w:rFonts w:ascii="Times New Roman" w:hAnsi="Times New Roman" w:cs="Times New Roman"/>
          <w:noProof/>
        </w:rPr>
        <w:lastRenderedPageBreak/>
        <w:drawing>
          <wp:inline distT="0" distB="0" distL="0" distR="0" wp14:anchorId="20CA4537" wp14:editId="6F453EFA">
            <wp:extent cx="5943600" cy="35661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2B727DB3" w14:textId="77777777" w:rsidR="00DE5002" w:rsidRPr="008E55EC" w:rsidRDefault="00DE5002" w:rsidP="00DE5002">
      <w:pPr>
        <w:pStyle w:val="Heading2"/>
      </w:pPr>
      <w:bookmarkStart w:id="108" w:name="_Toc197276364"/>
      <w:r w:rsidRPr="008E55EC">
        <w:rPr>
          <w:rStyle w:val="Strong"/>
          <w:b/>
          <w:bCs w:val="0"/>
        </w:rPr>
        <w:t>Interpretation of Results</w:t>
      </w:r>
      <w:bookmarkEnd w:id="108"/>
    </w:p>
    <w:p w14:paraId="415E220E" w14:textId="7E7DB133" w:rsidR="00DE5002" w:rsidRPr="008E55EC" w:rsidRDefault="00DE5002" w:rsidP="00A47B87">
      <w:pPr>
        <w:spacing w:before="100" w:beforeAutospacing="1" w:after="100" w:afterAutospacing="1"/>
        <w:jc w:val="both"/>
        <w:rPr>
          <w:rFonts w:ascii="Times New Roman" w:hAnsi="Times New Roman" w:cs="Times New Roman"/>
        </w:rPr>
      </w:pPr>
      <w:r w:rsidRPr="008E55EC">
        <w:rPr>
          <w:rFonts w:ascii="Times New Roman" w:hAnsi="Times New Roman" w:cs="Times New Roman"/>
        </w:rPr>
        <w:t xml:space="preserve">Numerical integration methods are designed to approximate the area under a curve when an analytical solution is difficult or impossible to obtain. The </w:t>
      </w:r>
      <w:r w:rsidRPr="008E55EC">
        <w:rPr>
          <w:rStyle w:val="Strong"/>
          <w:rFonts w:ascii="Times New Roman" w:hAnsi="Times New Roman" w:cs="Times New Roman"/>
        </w:rPr>
        <w:t>Trapezoidal Rule</w:t>
      </w:r>
      <w:r w:rsidRPr="008E55EC">
        <w:rPr>
          <w:rFonts w:ascii="Times New Roman" w:hAnsi="Times New Roman" w:cs="Times New Roman"/>
        </w:rPr>
        <w:t xml:space="preserve"> approximates the integral by dividing the area into trapezoids, while </w:t>
      </w:r>
      <w:r w:rsidRPr="008E55EC">
        <w:rPr>
          <w:rStyle w:val="Strong"/>
          <w:rFonts w:ascii="Times New Roman" w:hAnsi="Times New Roman" w:cs="Times New Roman"/>
        </w:rPr>
        <w:t>Simpson’s Rule</w:t>
      </w:r>
      <w:r w:rsidRPr="008E55EC">
        <w:rPr>
          <w:rFonts w:ascii="Times New Roman" w:hAnsi="Times New Roman" w:cs="Times New Roman"/>
        </w:rPr>
        <w:t xml:space="preserve"> uses parabolic segments to achieve higher accuracy. As the number of subintervals increases, the accuracy of both methods improves, with Simpson’s Rule showing superior performance for the same number of subintervals.</w:t>
      </w:r>
    </w:p>
    <w:p w14:paraId="3EA5ADFE" w14:textId="500DCD22" w:rsidR="00DE5002" w:rsidRPr="008E55EC" w:rsidRDefault="00DE5002" w:rsidP="004B7357">
      <w:pPr>
        <w:pStyle w:val="Heading3"/>
      </w:pPr>
      <w:bookmarkStart w:id="109" w:name="_Toc197276365"/>
      <w:r w:rsidRPr="008E55EC">
        <w:rPr>
          <w:rStyle w:val="katex-mathml"/>
        </w:rPr>
        <w:t>f(x)=sin(x)</w:t>
      </w:r>
      <w:bookmarkEnd w:id="109"/>
    </w:p>
    <w:p w14:paraId="7510AEBB" w14:textId="77777777" w:rsidR="00DE5002" w:rsidRPr="008E55EC" w:rsidRDefault="00DE5002" w:rsidP="00745634">
      <w:pPr>
        <w:numPr>
          <w:ilvl w:val="0"/>
          <w:numId w:val="75"/>
        </w:numPr>
        <w:spacing w:before="100" w:beforeAutospacing="1" w:after="100" w:afterAutospacing="1" w:line="240" w:lineRule="auto"/>
        <w:rPr>
          <w:rFonts w:ascii="Times New Roman" w:hAnsi="Times New Roman" w:cs="Times New Roman"/>
        </w:rPr>
      </w:pPr>
      <w:r w:rsidRPr="008E55EC">
        <w:rPr>
          <w:rStyle w:val="Strong"/>
          <w:rFonts w:ascii="Times New Roman" w:hAnsi="Times New Roman" w:cs="Times New Roman"/>
        </w:rPr>
        <w:t>Exact Value:</w:t>
      </w:r>
      <w:r w:rsidRPr="008E55EC">
        <w:rPr>
          <w:rFonts w:ascii="Times New Roman" w:hAnsi="Times New Roman" w:cs="Times New Roman"/>
        </w:rPr>
        <w:t xml:space="preserve"> 2.0000000000</w:t>
      </w:r>
    </w:p>
    <w:p w14:paraId="1C0C2463" w14:textId="77777777" w:rsidR="00DE5002" w:rsidRPr="008E55EC" w:rsidRDefault="00DE5002" w:rsidP="00745634">
      <w:pPr>
        <w:numPr>
          <w:ilvl w:val="0"/>
          <w:numId w:val="75"/>
        </w:numPr>
        <w:spacing w:before="100" w:beforeAutospacing="1" w:after="100" w:afterAutospacing="1" w:line="240" w:lineRule="auto"/>
        <w:rPr>
          <w:rFonts w:ascii="Times New Roman" w:hAnsi="Times New Roman" w:cs="Times New Roman"/>
        </w:rPr>
      </w:pPr>
      <w:r w:rsidRPr="008E55EC">
        <w:rPr>
          <w:rStyle w:val="Strong"/>
          <w:rFonts w:ascii="Times New Roman" w:hAnsi="Times New Roman" w:cs="Times New Roman"/>
        </w:rPr>
        <w:t>Results with 10 Subintervals:</w:t>
      </w:r>
    </w:p>
    <w:p w14:paraId="18DCA589" w14:textId="77777777" w:rsidR="00DE5002" w:rsidRPr="008E55EC" w:rsidRDefault="00DE5002" w:rsidP="00745634">
      <w:pPr>
        <w:numPr>
          <w:ilvl w:val="1"/>
          <w:numId w:val="75"/>
        </w:numPr>
        <w:spacing w:before="100" w:beforeAutospacing="1" w:after="100" w:afterAutospacing="1" w:line="240" w:lineRule="auto"/>
        <w:rPr>
          <w:rFonts w:ascii="Times New Roman" w:hAnsi="Times New Roman" w:cs="Times New Roman"/>
        </w:rPr>
      </w:pPr>
      <w:r w:rsidRPr="008E55EC">
        <w:rPr>
          <w:rStyle w:val="Strong"/>
          <w:rFonts w:ascii="Times New Roman" w:hAnsi="Times New Roman" w:cs="Times New Roman"/>
        </w:rPr>
        <w:t>Trapezoidal Rule:</w:t>
      </w:r>
      <w:r w:rsidRPr="008E55EC">
        <w:rPr>
          <w:rFonts w:ascii="Times New Roman" w:hAnsi="Times New Roman" w:cs="Times New Roman"/>
        </w:rPr>
        <w:t xml:space="preserve"> 1.9835235375</w:t>
      </w:r>
    </w:p>
    <w:p w14:paraId="63C73BC1" w14:textId="77777777" w:rsidR="00DE5002" w:rsidRPr="008E55EC" w:rsidRDefault="00DE5002" w:rsidP="00745634">
      <w:pPr>
        <w:numPr>
          <w:ilvl w:val="1"/>
          <w:numId w:val="75"/>
        </w:numPr>
        <w:spacing w:before="100" w:beforeAutospacing="1" w:after="100" w:afterAutospacing="1" w:line="240" w:lineRule="auto"/>
        <w:rPr>
          <w:rFonts w:ascii="Times New Roman" w:hAnsi="Times New Roman" w:cs="Times New Roman"/>
        </w:rPr>
      </w:pPr>
      <w:r w:rsidRPr="008E55EC">
        <w:rPr>
          <w:rStyle w:val="Strong"/>
          <w:rFonts w:ascii="Times New Roman" w:hAnsi="Times New Roman" w:cs="Times New Roman"/>
        </w:rPr>
        <w:t>Simpson’s Rule:</w:t>
      </w:r>
      <w:r w:rsidRPr="008E55EC">
        <w:rPr>
          <w:rFonts w:ascii="Times New Roman" w:hAnsi="Times New Roman" w:cs="Times New Roman"/>
        </w:rPr>
        <w:t xml:space="preserve"> 2.0001095173</w:t>
      </w:r>
    </w:p>
    <w:p w14:paraId="6D4C43C9" w14:textId="77777777" w:rsidR="00DE5002" w:rsidRPr="008E55EC" w:rsidRDefault="00DE5002" w:rsidP="00745634">
      <w:pPr>
        <w:numPr>
          <w:ilvl w:val="0"/>
          <w:numId w:val="75"/>
        </w:numPr>
        <w:spacing w:before="100" w:beforeAutospacing="1" w:after="100" w:afterAutospacing="1" w:line="240" w:lineRule="auto"/>
        <w:rPr>
          <w:rFonts w:ascii="Times New Roman" w:hAnsi="Times New Roman" w:cs="Times New Roman"/>
        </w:rPr>
      </w:pPr>
      <w:r w:rsidRPr="008E55EC">
        <w:rPr>
          <w:rStyle w:val="Strong"/>
          <w:rFonts w:ascii="Times New Roman" w:hAnsi="Times New Roman" w:cs="Times New Roman"/>
        </w:rPr>
        <w:t>Error Convergence:</w:t>
      </w:r>
    </w:p>
    <w:p w14:paraId="21D16CB5" w14:textId="77777777" w:rsidR="00DE5002" w:rsidRPr="008E55EC" w:rsidRDefault="00DE5002" w:rsidP="00745634">
      <w:pPr>
        <w:numPr>
          <w:ilvl w:val="1"/>
          <w:numId w:val="75"/>
        </w:numPr>
        <w:spacing w:before="100" w:beforeAutospacing="1" w:after="100" w:afterAutospacing="1" w:line="240" w:lineRule="auto"/>
        <w:rPr>
          <w:rFonts w:ascii="Times New Roman" w:hAnsi="Times New Roman" w:cs="Times New Roman"/>
        </w:rPr>
      </w:pPr>
      <w:r w:rsidRPr="008E55EC">
        <w:rPr>
          <w:rStyle w:val="Strong"/>
          <w:rFonts w:ascii="Times New Roman" w:hAnsi="Times New Roman" w:cs="Times New Roman"/>
        </w:rPr>
        <w:t>Trapezoidal Rule:</w:t>
      </w:r>
      <w:r w:rsidRPr="008E55EC">
        <w:rPr>
          <w:rFonts w:ascii="Times New Roman" w:hAnsi="Times New Roman" w:cs="Times New Roman"/>
        </w:rPr>
        <w:t xml:space="preserve"> Error decreases as the number of subintervals increases, reaching </w:t>
      </w:r>
      <w:r w:rsidRPr="008E55EC">
        <w:rPr>
          <w:rStyle w:val="Strong"/>
          <w:rFonts w:ascii="Times New Roman" w:hAnsi="Times New Roman" w:cs="Times New Roman"/>
        </w:rPr>
        <w:t>4.02e-4</w:t>
      </w:r>
      <w:r w:rsidRPr="008E55EC">
        <w:rPr>
          <w:rFonts w:ascii="Times New Roman" w:hAnsi="Times New Roman" w:cs="Times New Roman"/>
        </w:rPr>
        <w:t xml:space="preserve"> at 64 subintervals.</w:t>
      </w:r>
    </w:p>
    <w:p w14:paraId="7A442ACD" w14:textId="77777777" w:rsidR="00DE5002" w:rsidRPr="008E55EC" w:rsidRDefault="00DE5002" w:rsidP="00745634">
      <w:pPr>
        <w:numPr>
          <w:ilvl w:val="1"/>
          <w:numId w:val="75"/>
        </w:numPr>
        <w:spacing w:before="100" w:beforeAutospacing="1" w:after="100" w:afterAutospacing="1" w:line="240" w:lineRule="auto"/>
        <w:rPr>
          <w:rFonts w:ascii="Times New Roman" w:hAnsi="Times New Roman" w:cs="Times New Roman"/>
        </w:rPr>
      </w:pPr>
      <w:r w:rsidRPr="008E55EC">
        <w:rPr>
          <w:rStyle w:val="Strong"/>
          <w:rFonts w:ascii="Times New Roman" w:hAnsi="Times New Roman" w:cs="Times New Roman"/>
        </w:rPr>
        <w:t>Simpson’s Rule:</w:t>
      </w:r>
      <w:r w:rsidRPr="008E55EC">
        <w:rPr>
          <w:rFonts w:ascii="Times New Roman" w:hAnsi="Times New Roman" w:cs="Times New Roman"/>
        </w:rPr>
        <w:t xml:space="preserve"> Error is significantly smaller, decreasing to </w:t>
      </w:r>
      <w:r w:rsidRPr="008E55EC">
        <w:rPr>
          <w:rStyle w:val="Strong"/>
          <w:rFonts w:ascii="Times New Roman" w:hAnsi="Times New Roman" w:cs="Times New Roman"/>
        </w:rPr>
        <w:t>6.45e-8</w:t>
      </w:r>
      <w:r w:rsidRPr="008E55EC">
        <w:rPr>
          <w:rFonts w:ascii="Times New Roman" w:hAnsi="Times New Roman" w:cs="Times New Roman"/>
        </w:rPr>
        <w:t xml:space="preserve"> at 64 subintervals.</w:t>
      </w:r>
    </w:p>
    <w:p w14:paraId="242AEC84" w14:textId="77777777" w:rsidR="00DE5002" w:rsidRPr="008E55EC" w:rsidRDefault="00DE5002" w:rsidP="00DE5002">
      <w:pPr>
        <w:spacing w:before="100" w:beforeAutospacing="1" w:after="100" w:afterAutospacing="1"/>
        <w:rPr>
          <w:rFonts w:ascii="Times New Roman" w:hAnsi="Times New Roman" w:cs="Times New Roman"/>
        </w:rPr>
      </w:pPr>
      <w:r w:rsidRPr="008E55EC">
        <w:rPr>
          <w:rStyle w:val="Strong"/>
          <w:rFonts w:ascii="Times New Roman" w:hAnsi="Times New Roman" w:cs="Times New Roman"/>
        </w:rPr>
        <w:t>Observation:</w:t>
      </w:r>
    </w:p>
    <w:p w14:paraId="74C1AA1C" w14:textId="3EEA36B3" w:rsidR="00DE5002" w:rsidRPr="008E55EC" w:rsidRDefault="00DE5002" w:rsidP="00745634">
      <w:pPr>
        <w:numPr>
          <w:ilvl w:val="0"/>
          <w:numId w:val="76"/>
        </w:numPr>
        <w:spacing w:before="100" w:beforeAutospacing="1" w:after="100" w:afterAutospacing="1" w:line="240" w:lineRule="auto"/>
        <w:rPr>
          <w:rFonts w:ascii="Times New Roman" w:hAnsi="Times New Roman" w:cs="Times New Roman"/>
        </w:rPr>
      </w:pPr>
      <w:r w:rsidRPr="008E55EC">
        <w:rPr>
          <w:rStyle w:val="Strong"/>
          <w:rFonts w:ascii="Times New Roman" w:hAnsi="Times New Roman" w:cs="Times New Roman"/>
        </w:rPr>
        <w:t>Simpson’s Rule</w:t>
      </w:r>
      <w:r w:rsidRPr="008E55EC">
        <w:rPr>
          <w:rFonts w:ascii="Times New Roman" w:hAnsi="Times New Roman" w:cs="Times New Roman"/>
        </w:rPr>
        <w:t xml:space="preserve"> outperforms Trapezoidal, providing a more accurate estimate even with fewer subintervals. The accuracy improvement is evident as the error falls much faster.</w:t>
      </w:r>
    </w:p>
    <w:p w14:paraId="4775BD45" w14:textId="0AEAEBE4" w:rsidR="00DE5002" w:rsidRPr="008E55EC" w:rsidRDefault="00DE5002" w:rsidP="004B7357">
      <w:pPr>
        <w:pStyle w:val="Heading3"/>
      </w:pPr>
      <w:r w:rsidRPr="008E55EC">
        <w:rPr>
          <w:rStyle w:val="Strong"/>
          <w:b/>
          <w:bCs/>
        </w:rPr>
        <w:lastRenderedPageBreak/>
        <w:t xml:space="preserve"> </w:t>
      </w:r>
      <w:bookmarkStart w:id="110" w:name="_Toc197276366"/>
      <w:r w:rsidRPr="008E55EC">
        <w:rPr>
          <w:rStyle w:val="katex-mathml"/>
        </w:rPr>
        <w:t>f(x)=</w:t>
      </w:r>
      <m:oMath>
        <m:sSup>
          <m:sSupPr>
            <m:ctrlPr>
              <w:rPr>
                <w:rStyle w:val="katex-mathml"/>
                <w:rFonts w:ascii="Cambria Math" w:hAnsi="Cambria Math"/>
                <w:i/>
              </w:rPr>
            </m:ctrlPr>
          </m:sSupPr>
          <m:e>
            <m:r>
              <m:rPr>
                <m:sty m:val="bi"/>
              </m:rPr>
              <w:rPr>
                <w:rStyle w:val="katex-mathml"/>
                <w:rFonts w:ascii="Cambria Math" w:hAnsi="Cambria Math"/>
              </w:rPr>
              <m:t>x</m:t>
            </m:r>
          </m:e>
          <m:sup>
            <m:r>
              <m:rPr>
                <m:sty m:val="bi"/>
              </m:rPr>
              <w:rPr>
                <w:rStyle w:val="katex-mathml"/>
                <w:rFonts w:ascii="Cambria Math" w:hAnsi="Cambria Math"/>
              </w:rPr>
              <m:t>2</m:t>
            </m:r>
          </m:sup>
        </m:sSup>
        <m:r>
          <m:rPr>
            <m:sty m:val="bi"/>
          </m:rPr>
          <w:rPr>
            <w:rStyle w:val="katex-mathml"/>
            <w:rFonts w:ascii="Cambria Math" w:hAnsi="Cambria Math"/>
          </w:rPr>
          <m:t>+2</m:t>
        </m:r>
        <m:r>
          <m:rPr>
            <m:sty m:val="bi"/>
          </m:rPr>
          <w:rPr>
            <w:rStyle w:val="katex-mathml"/>
            <w:rFonts w:ascii="Cambria Math" w:hAnsi="Cambria Math"/>
          </w:rPr>
          <m:t>x+1</m:t>
        </m:r>
      </m:oMath>
      <w:bookmarkEnd w:id="110"/>
    </w:p>
    <w:p w14:paraId="784030AC" w14:textId="77777777" w:rsidR="00DE5002" w:rsidRPr="008E55EC" w:rsidRDefault="00DE5002" w:rsidP="00745634">
      <w:pPr>
        <w:numPr>
          <w:ilvl w:val="0"/>
          <w:numId w:val="77"/>
        </w:numPr>
        <w:spacing w:before="100" w:beforeAutospacing="1" w:after="100" w:afterAutospacing="1" w:line="240" w:lineRule="auto"/>
        <w:rPr>
          <w:rFonts w:ascii="Times New Roman" w:hAnsi="Times New Roman" w:cs="Times New Roman"/>
        </w:rPr>
      </w:pPr>
      <w:r w:rsidRPr="008E55EC">
        <w:rPr>
          <w:rStyle w:val="Strong"/>
          <w:rFonts w:ascii="Times New Roman" w:hAnsi="Times New Roman" w:cs="Times New Roman"/>
        </w:rPr>
        <w:t>Exact Value:</w:t>
      </w:r>
      <w:r w:rsidRPr="008E55EC">
        <w:rPr>
          <w:rFonts w:ascii="Times New Roman" w:hAnsi="Times New Roman" w:cs="Times New Roman"/>
        </w:rPr>
        <w:t xml:space="preserve"> 8.6666666667</w:t>
      </w:r>
    </w:p>
    <w:p w14:paraId="51983C75" w14:textId="77777777" w:rsidR="00DE5002" w:rsidRPr="008E55EC" w:rsidRDefault="00DE5002" w:rsidP="00745634">
      <w:pPr>
        <w:numPr>
          <w:ilvl w:val="0"/>
          <w:numId w:val="77"/>
        </w:numPr>
        <w:spacing w:before="100" w:beforeAutospacing="1" w:after="100" w:afterAutospacing="1" w:line="240" w:lineRule="auto"/>
        <w:rPr>
          <w:rFonts w:ascii="Times New Roman" w:hAnsi="Times New Roman" w:cs="Times New Roman"/>
        </w:rPr>
      </w:pPr>
      <w:r w:rsidRPr="008E55EC">
        <w:rPr>
          <w:rStyle w:val="Strong"/>
          <w:rFonts w:ascii="Times New Roman" w:hAnsi="Times New Roman" w:cs="Times New Roman"/>
        </w:rPr>
        <w:t>Results with 10 Subintervals:</w:t>
      </w:r>
    </w:p>
    <w:p w14:paraId="585425A6" w14:textId="77777777" w:rsidR="00DE5002" w:rsidRPr="008E55EC" w:rsidRDefault="00DE5002" w:rsidP="00745634">
      <w:pPr>
        <w:numPr>
          <w:ilvl w:val="1"/>
          <w:numId w:val="77"/>
        </w:numPr>
        <w:spacing w:before="100" w:beforeAutospacing="1" w:after="100" w:afterAutospacing="1" w:line="240" w:lineRule="auto"/>
        <w:rPr>
          <w:rFonts w:ascii="Times New Roman" w:hAnsi="Times New Roman" w:cs="Times New Roman"/>
        </w:rPr>
      </w:pPr>
      <w:r w:rsidRPr="008E55EC">
        <w:rPr>
          <w:rStyle w:val="Strong"/>
          <w:rFonts w:ascii="Times New Roman" w:hAnsi="Times New Roman" w:cs="Times New Roman"/>
        </w:rPr>
        <w:t>Trapezoidal Rule:</w:t>
      </w:r>
      <w:r w:rsidRPr="008E55EC">
        <w:rPr>
          <w:rFonts w:ascii="Times New Roman" w:hAnsi="Times New Roman" w:cs="Times New Roman"/>
        </w:rPr>
        <w:t xml:space="preserve"> 8.6800000000</w:t>
      </w:r>
    </w:p>
    <w:p w14:paraId="2F3546A5" w14:textId="77777777" w:rsidR="00DE5002" w:rsidRPr="008E55EC" w:rsidRDefault="00DE5002" w:rsidP="00745634">
      <w:pPr>
        <w:numPr>
          <w:ilvl w:val="1"/>
          <w:numId w:val="77"/>
        </w:numPr>
        <w:spacing w:before="100" w:beforeAutospacing="1" w:after="100" w:afterAutospacing="1" w:line="240" w:lineRule="auto"/>
        <w:rPr>
          <w:rFonts w:ascii="Times New Roman" w:hAnsi="Times New Roman" w:cs="Times New Roman"/>
        </w:rPr>
      </w:pPr>
      <w:r w:rsidRPr="008E55EC">
        <w:rPr>
          <w:rStyle w:val="Strong"/>
          <w:rFonts w:ascii="Times New Roman" w:hAnsi="Times New Roman" w:cs="Times New Roman"/>
        </w:rPr>
        <w:t>Simpson’s Rule:</w:t>
      </w:r>
      <w:r w:rsidRPr="008E55EC">
        <w:rPr>
          <w:rFonts w:ascii="Times New Roman" w:hAnsi="Times New Roman" w:cs="Times New Roman"/>
        </w:rPr>
        <w:t xml:space="preserve"> 8.6666666667</w:t>
      </w:r>
    </w:p>
    <w:p w14:paraId="29E3ECA7" w14:textId="77777777" w:rsidR="00DE5002" w:rsidRPr="008E55EC" w:rsidRDefault="00DE5002" w:rsidP="00745634">
      <w:pPr>
        <w:numPr>
          <w:ilvl w:val="0"/>
          <w:numId w:val="77"/>
        </w:numPr>
        <w:spacing w:before="100" w:beforeAutospacing="1" w:after="100" w:afterAutospacing="1" w:line="240" w:lineRule="auto"/>
        <w:rPr>
          <w:rFonts w:ascii="Times New Roman" w:hAnsi="Times New Roman" w:cs="Times New Roman"/>
        </w:rPr>
      </w:pPr>
      <w:r w:rsidRPr="008E55EC">
        <w:rPr>
          <w:rStyle w:val="Strong"/>
          <w:rFonts w:ascii="Times New Roman" w:hAnsi="Times New Roman" w:cs="Times New Roman"/>
        </w:rPr>
        <w:t>Error Convergence:</w:t>
      </w:r>
    </w:p>
    <w:p w14:paraId="27FA8BCD" w14:textId="77777777" w:rsidR="00DE5002" w:rsidRPr="008E55EC" w:rsidRDefault="00DE5002" w:rsidP="00745634">
      <w:pPr>
        <w:numPr>
          <w:ilvl w:val="1"/>
          <w:numId w:val="77"/>
        </w:numPr>
        <w:spacing w:before="100" w:beforeAutospacing="1" w:after="100" w:afterAutospacing="1" w:line="240" w:lineRule="auto"/>
        <w:rPr>
          <w:rFonts w:ascii="Times New Roman" w:hAnsi="Times New Roman" w:cs="Times New Roman"/>
        </w:rPr>
      </w:pPr>
      <w:r w:rsidRPr="008E55EC">
        <w:rPr>
          <w:rStyle w:val="Strong"/>
          <w:rFonts w:ascii="Times New Roman" w:hAnsi="Times New Roman" w:cs="Times New Roman"/>
        </w:rPr>
        <w:t>Trapezoidal Rule:</w:t>
      </w:r>
      <w:r w:rsidRPr="008E55EC">
        <w:rPr>
          <w:rFonts w:ascii="Times New Roman" w:hAnsi="Times New Roman" w:cs="Times New Roman"/>
        </w:rPr>
        <w:t xml:space="preserve"> The error remains around </w:t>
      </w:r>
      <w:r w:rsidRPr="008E55EC">
        <w:rPr>
          <w:rStyle w:val="Strong"/>
          <w:rFonts w:ascii="Times New Roman" w:hAnsi="Times New Roman" w:cs="Times New Roman"/>
        </w:rPr>
        <w:t>8.33e-2</w:t>
      </w:r>
      <w:r w:rsidRPr="008E55EC">
        <w:rPr>
          <w:rFonts w:ascii="Times New Roman" w:hAnsi="Times New Roman" w:cs="Times New Roman"/>
        </w:rPr>
        <w:t xml:space="preserve"> for 4 subintervals, but decreases significantly as subintervals increase, reaching </w:t>
      </w:r>
      <w:r w:rsidRPr="008E55EC">
        <w:rPr>
          <w:rStyle w:val="Strong"/>
          <w:rFonts w:ascii="Times New Roman" w:hAnsi="Times New Roman" w:cs="Times New Roman"/>
        </w:rPr>
        <w:t>3.26e-4</w:t>
      </w:r>
      <w:r w:rsidRPr="008E55EC">
        <w:rPr>
          <w:rFonts w:ascii="Times New Roman" w:hAnsi="Times New Roman" w:cs="Times New Roman"/>
        </w:rPr>
        <w:t xml:space="preserve"> at 64 subintervals.</w:t>
      </w:r>
    </w:p>
    <w:p w14:paraId="51D1F5BD" w14:textId="77777777" w:rsidR="00DE5002" w:rsidRPr="008E55EC" w:rsidRDefault="00DE5002" w:rsidP="00745634">
      <w:pPr>
        <w:numPr>
          <w:ilvl w:val="1"/>
          <w:numId w:val="77"/>
        </w:numPr>
        <w:spacing w:before="100" w:beforeAutospacing="1" w:after="100" w:afterAutospacing="1" w:line="240" w:lineRule="auto"/>
        <w:rPr>
          <w:rFonts w:ascii="Times New Roman" w:hAnsi="Times New Roman" w:cs="Times New Roman"/>
        </w:rPr>
      </w:pPr>
      <w:r w:rsidRPr="008E55EC">
        <w:rPr>
          <w:rStyle w:val="Strong"/>
          <w:rFonts w:ascii="Times New Roman" w:hAnsi="Times New Roman" w:cs="Times New Roman"/>
        </w:rPr>
        <w:t>Simpson’s Rule:</w:t>
      </w:r>
      <w:r w:rsidRPr="008E55EC">
        <w:rPr>
          <w:rFonts w:ascii="Times New Roman" w:hAnsi="Times New Roman" w:cs="Times New Roman"/>
        </w:rPr>
        <w:t xml:space="preserve"> No error at higher subintervals, consistently producing the exact value.</w:t>
      </w:r>
    </w:p>
    <w:p w14:paraId="7ECD2B53" w14:textId="77777777" w:rsidR="00DE5002" w:rsidRPr="008E55EC" w:rsidRDefault="00DE5002" w:rsidP="00DE5002">
      <w:pPr>
        <w:spacing w:before="100" w:beforeAutospacing="1" w:after="100" w:afterAutospacing="1"/>
        <w:rPr>
          <w:rFonts w:ascii="Times New Roman" w:hAnsi="Times New Roman" w:cs="Times New Roman"/>
        </w:rPr>
      </w:pPr>
      <w:r w:rsidRPr="008E55EC">
        <w:rPr>
          <w:rStyle w:val="Strong"/>
          <w:rFonts w:ascii="Times New Roman" w:hAnsi="Times New Roman" w:cs="Times New Roman"/>
        </w:rPr>
        <w:t>Observation:</w:t>
      </w:r>
    </w:p>
    <w:p w14:paraId="540AC79E" w14:textId="6F620BB2" w:rsidR="00DE5002" w:rsidRPr="008E55EC" w:rsidRDefault="00DE5002" w:rsidP="00745634">
      <w:pPr>
        <w:numPr>
          <w:ilvl w:val="0"/>
          <w:numId w:val="78"/>
        </w:numPr>
        <w:spacing w:before="100" w:beforeAutospacing="1" w:after="100" w:afterAutospacing="1" w:line="240" w:lineRule="auto"/>
        <w:rPr>
          <w:rFonts w:ascii="Times New Roman" w:hAnsi="Times New Roman" w:cs="Times New Roman"/>
        </w:rPr>
      </w:pPr>
      <w:r w:rsidRPr="008E55EC">
        <w:rPr>
          <w:rStyle w:val="Strong"/>
          <w:rFonts w:ascii="Times New Roman" w:hAnsi="Times New Roman" w:cs="Times New Roman"/>
        </w:rPr>
        <w:t>Simpson’s Rule</w:t>
      </w:r>
      <w:r w:rsidRPr="008E55EC">
        <w:rPr>
          <w:rFonts w:ascii="Times New Roman" w:hAnsi="Times New Roman" w:cs="Times New Roman"/>
        </w:rPr>
        <w:t xml:space="preserve"> delivers the exact result right from the first refinement level (subintervals = 8), while the Trapezoidal Rule requires more refinement to approach the exact value.</w:t>
      </w:r>
    </w:p>
    <w:p w14:paraId="0AE404DE" w14:textId="5645482D" w:rsidR="00DE5002" w:rsidRPr="008E55EC" w:rsidRDefault="00DE5002" w:rsidP="004B7357">
      <w:pPr>
        <w:pStyle w:val="Heading3"/>
        <w:rPr>
          <w:rStyle w:val="mord"/>
        </w:rPr>
      </w:pPr>
      <w:bookmarkStart w:id="111" w:name="_Toc197276367"/>
      <w:r w:rsidRPr="008E55EC">
        <w:rPr>
          <w:rStyle w:val="katex-mathml"/>
        </w:rPr>
        <w:t xml:space="preserve">f(x) = </w:t>
      </w:r>
      <m:oMath>
        <m:r>
          <m:rPr>
            <m:sty m:val="bi"/>
          </m:rPr>
          <w:rPr>
            <w:rStyle w:val="katex-mathml"/>
            <w:rFonts w:ascii="Cambria Math" w:hAnsi="Cambria Math"/>
          </w:rPr>
          <m:t>e^x – 5</m:t>
        </m:r>
        <m:r>
          <m:rPr>
            <m:sty m:val="bi"/>
          </m:rPr>
          <w:rPr>
            <w:rStyle w:val="katex-mathml"/>
            <w:rFonts w:ascii="Cambria Math" w:hAnsi="Cambria Math"/>
          </w:rPr>
          <m:t>x</m:t>
        </m:r>
      </m:oMath>
      <w:bookmarkEnd w:id="111"/>
    </w:p>
    <w:p w14:paraId="5132F863" w14:textId="77777777" w:rsidR="00DE5002" w:rsidRPr="008E55EC" w:rsidRDefault="00DE5002" w:rsidP="00745634">
      <w:pPr>
        <w:numPr>
          <w:ilvl w:val="0"/>
          <w:numId w:val="79"/>
        </w:numPr>
        <w:spacing w:before="100" w:beforeAutospacing="1" w:after="100" w:afterAutospacing="1" w:line="240" w:lineRule="auto"/>
        <w:rPr>
          <w:rFonts w:ascii="Times New Roman" w:hAnsi="Times New Roman" w:cs="Times New Roman"/>
        </w:rPr>
      </w:pPr>
      <w:r w:rsidRPr="008E55EC">
        <w:rPr>
          <w:rStyle w:val="Strong"/>
          <w:rFonts w:ascii="Times New Roman" w:hAnsi="Times New Roman" w:cs="Times New Roman"/>
        </w:rPr>
        <w:t>Exact Value:</w:t>
      </w:r>
      <w:r w:rsidRPr="008E55EC">
        <w:rPr>
          <w:rFonts w:ascii="Times New Roman" w:hAnsi="Times New Roman" w:cs="Times New Roman"/>
        </w:rPr>
        <w:t xml:space="preserve"> -0.7817181715</w:t>
      </w:r>
    </w:p>
    <w:p w14:paraId="2B6FD06C" w14:textId="77777777" w:rsidR="00DE5002" w:rsidRPr="008E55EC" w:rsidRDefault="00DE5002" w:rsidP="00745634">
      <w:pPr>
        <w:numPr>
          <w:ilvl w:val="0"/>
          <w:numId w:val="79"/>
        </w:numPr>
        <w:spacing w:before="100" w:beforeAutospacing="1" w:after="100" w:afterAutospacing="1" w:line="240" w:lineRule="auto"/>
        <w:rPr>
          <w:rFonts w:ascii="Times New Roman" w:hAnsi="Times New Roman" w:cs="Times New Roman"/>
        </w:rPr>
      </w:pPr>
      <w:r w:rsidRPr="008E55EC">
        <w:rPr>
          <w:rStyle w:val="Strong"/>
          <w:rFonts w:ascii="Times New Roman" w:hAnsi="Times New Roman" w:cs="Times New Roman"/>
        </w:rPr>
        <w:t>Results with 10 Subintervals:</w:t>
      </w:r>
    </w:p>
    <w:p w14:paraId="7B9B8CA2" w14:textId="77777777" w:rsidR="00DE5002" w:rsidRPr="008E55EC" w:rsidRDefault="00DE5002" w:rsidP="00745634">
      <w:pPr>
        <w:numPr>
          <w:ilvl w:val="1"/>
          <w:numId w:val="79"/>
        </w:numPr>
        <w:spacing w:before="100" w:beforeAutospacing="1" w:after="100" w:afterAutospacing="1" w:line="240" w:lineRule="auto"/>
        <w:rPr>
          <w:rFonts w:ascii="Times New Roman" w:hAnsi="Times New Roman" w:cs="Times New Roman"/>
        </w:rPr>
      </w:pPr>
      <w:r w:rsidRPr="008E55EC">
        <w:rPr>
          <w:rStyle w:val="Strong"/>
          <w:rFonts w:ascii="Times New Roman" w:hAnsi="Times New Roman" w:cs="Times New Roman"/>
        </w:rPr>
        <w:t>Trapezoidal Rule:</w:t>
      </w:r>
      <w:r w:rsidRPr="008E55EC">
        <w:rPr>
          <w:rFonts w:ascii="Times New Roman" w:hAnsi="Times New Roman" w:cs="Times New Roman"/>
        </w:rPr>
        <w:t xml:space="preserve"> -0.7802865086</w:t>
      </w:r>
    </w:p>
    <w:p w14:paraId="196F150C" w14:textId="77777777" w:rsidR="00DE5002" w:rsidRPr="008E55EC" w:rsidRDefault="00DE5002" w:rsidP="00745634">
      <w:pPr>
        <w:numPr>
          <w:ilvl w:val="1"/>
          <w:numId w:val="79"/>
        </w:numPr>
        <w:spacing w:before="100" w:beforeAutospacing="1" w:after="100" w:afterAutospacing="1" w:line="240" w:lineRule="auto"/>
        <w:rPr>
          <w:rFonts w:ascii="Times New Roman" w:hAnsi="Times New Roman" w:cs="Times New Roman"/>
        </w:rPr>
      </w:pPr>
      <w:r w:rsidRPr="008E55EC">
        <w:rPr>
          <w:rStyle w:val="Strong"/>
          <w:rFonts w:ascii="Times New Roman" w:hAnsi="Times New Roman" w:cs="Times New Roman"/>
        </w:rPr>
        <w:t>Simpson’s Rule:</w:t>
      </w:r>
      <w:r w:rsidRPr="008E55EC">
        <w:rPr>
          <w:rFonts w:ascii="Times New Roman" w:hAnsi="Times New Roman" w:cs="Times New Roman"/>
        </w:rPr>
        <w:t xml:space="preserve"> -0.7817172181</w:t>
      </w:r>
    </w:p>
    <w:p w14:paraId="558719F1" w14:textId="77777777" w:rsidR="00DE5002" w:rsidRPr="008E55EC" w:rsidRDefault="00DE5002" w:rsidP="00745634">
      <w:pPr>
        <w:numPr>
          <w:ilvl w:val="0"/>
          <w:numId w:val="79"/>
        </w:numPr>
        <w:spacing w:before="100" w:beforeAutospacing="1" w:after="100" w:afterAutospacing="1" w:line="240" w:lineRule="auto"/>
        <w:rPr>
          <w:rFonts w:ascii="Times New Roman" w:hAnsi="Times New Roman" w:cs="Times New Roman"/>
        </w:rPr>
      </w:pPr>
      <w:r w:rsidRPr="008E55EC">
        <w:rPr>
          <w:rStyle w:val="Strong"/>
          <w:rFonts w:ascii="Times New Roman" w:hAnsi="Times New Roman" w:cs="Times New Roman"/>
        </w:rPr>
        <w:t>Error Convergence:</w:t>
      </w:r>
    </w:p>
    <w:p w14:paraId="3AFB0F50" w14:textId="77777777" w:rsidR="00DE5002" w:rsidRPr="008E55EC" w:rsidRDefault="00DE5002" w:rsidP="00745634">
      <w:pPr>
        <w:numPr>
          <w:ilvl w:val="1"/>
          <w:numId w:val="79"/>
        </w:numPr>
        <w:spacing w:before="100" w:beforeAutospacing="1" w:after="100" w:afterAutospacing="1" w:line="240" w:lineRule="auto"/>
        <w:rPr>
          <w:rFonts w:ascii="Times New Roman" w:hAnsi="Times New Roman" w:cs="Times New Roman"/>
        </w:rPr>
      </w:pPr>
      <w:r w:rsidRPr="008E55EC">
        <w:rPr>
          <w:rStyle w:val="Strong"/>
          <w:rFonts w:ascii="Times New Roman" w:hAnsi="Times New Roman" w:cs="Times New Roman"/>
        </w:rPr>
        <w:t>Trapezoidal Rule:</w:t>
      </w:r>
      <w:r w:rsidRPr="008E55EC">
        <w:rPr>
          <w:rFonts w:ascii="Times New Roman" w:hAnsi="Times New Roman" w:cs="Times New Roman"/>
        </w:rPr>
        <w:t xml:space="preserve"> The error decreases from </w:t>
      </w:r>
      <w:r w:rsidRPr="008E55EC">
        <w:rPr>
          <w:rStyle w:val="Strong"/>
          <w:rFonts w:ascii="Times New Roman" w:hAnsi="Times New Roman" w:cs="Times New Roman"/>
        </w:rPr>
        <w:t>8.94e-3</w:t>
      </w:r>
      <w:r w:rsidRPr="008E55EC">
        <w:rPr>
          <w:rFonts w:ascii="Times New Roman" w:hAnsi="Times New Roman" w:cs="Times New Roman"/>
        </w:rPr>
        <w:t xml:space="preserve"> at 4 subintervals to </w:t>
      </w:r>
      <w:r w:rsidRPr="008E55EC">
        <w:rPr>
          <w:rStyle w:val="Strong"/>
          <w:rFonts w:ascii="Times New Roman" w:hAnsi="Times New Roman" w:cs="Times New Roman"/>
        </w:rPr>
        <w:t>3.50e-5</w:t>
      </w:r>
      <w:r w:rsidRPr="008E55EC">
        <w:rPr>
          <w:rFonts w:ascii="Times New Roman" w:hAnsi="Times New Roman" w:cs="Times New Roman"/>
        </w:rPr>
        <w:t xml:space="preserve"> at 64 subintervals.</w:t>
      </w:r>
    </w:p>
    <w:p w14:paraId="4C8744F5" w14:textId="77777777" w:rsidR="00DE5002" w:rsidRPr="008E55EC" w:rsidRDefault="00DE5002" w:rsidP="00745634">
      <w:pPr>
        <w:numPr>
          <w:ilvl w:val="1"/>
          <w:numId w:val="79"/>
        </w:numPr>
        <w:spacing w:before="100" w:beforeAutospacing="1" w:after="100" w:afterAutospacing="1" w:line="240" w:lineRule="auto"/>
        <w:rPr>
          <w:rFonts w:ascii="Times New Roman" w:hAnsi="Times New Roman" w:cs="Times New Roman"/>
        </w:rPr>
      </w:pPr>
      <w:r w:rsidRPr="008E55EC">
        <w:rPr>
          <w:rStyle w:val="Strong"/>
          <w:rFonts w:ascii="Times New Roman" w:hAnsi="Times New Roman" w:cs="Times New Roman"/>
        </w:rPr>
        <w:t>Simpson’s Rule:</w:t>
      </w:r>
      <w:r w:rsidRPr="008E55EC">
        <w:rPr>
          <w:rFonts w:ascii="Times New Roman" w:hAnsi="Times New Roman" w:cs="Times New Roman"/>
        </w:rPr>
        <w:t xml:space="preserve"> The error decreases from </w:t>
      </w:r>
      <w:r w:rsidRPr="008E55EC">
        <w:rPr>
          <w:rStyle w:val="Strong"/>
          <w:rFonts w:ascii="Times New Roman" w:hAnsi="Times New Roman" w:cs="Times New Roman"/>
        </w:rPr>
        <w:t>3.70e-5</w:t>
      </w:r>
      <w:r w:rsidRPr="008E55EC">
        <w:rPr>
          <w:rFonts w:ascii="Times New Roman" w:hAnsi="Times New Roman" w:cs="Times New Roman"/>
        </w:rPr>
        <w:t xml:space="preserve"> at 4 subintervals to </w:t>
      </w:r>
      <w:r w:rsidRPr="008E55EC">
        <w:rPr>
          <w:rStyle w:val="Strong"/>
          <w:rFonts w:ascii="Times New Roman" w:hAnsi="Times New Roman" w:cs="Times New Roman"/>
        </w:rPr>
        <w:t>5.69e-10</w:t>
      </w:r>
      <w:r w:rsidRPr="008E55EC">
        <w:rPr>
          <w:rFonts w:ascii="Times New Roman" w:hAnsi="Times New Roman" w:cs="Times New Roman"/>
        </w:rPr>
        <w:t xml:space="preserve"> at 64 subintervals.</w:t>
      </w:r>
    </w:p>
    <w:p w14:paraId="7C6D3D1F" w14:textId="77777777" w:rsidR="00DE5002" w:rsidRPr="008E55EC" w:rsidRDefault="00DE5002" w:rsidP="00DE5002">
      <w:pPr>
        <w:spacing w:before="100" w:beforeAutospacing="1" w:after="100" w:afterAutospacing="1"/>
        <w:rPr>
          <w:rFonts w:ascii="Times New Roman" w:hAnsi="Times New Roman" w:cs="Times New Roman"/>
        </w:rPr>
      </w:pPr>
      <w:r w:rsidRPr="008E55EC">
        <w:rPr>
          <w:rStyle w:val="Strong"/>
          <w:rFonts w:ascii="Times New Roman" w:hAnsi="Times New Roman" w:cs="Times New Roman"/>
        </w:rPr>
        <w:t>Observation:</w:t>
      </w:r>
    </w:p>
    <w:p w14:paraId="6A4677CD" w14:textId="1E3F8E4B" w:rsidR="00DE5002" w:rsidRPr="008E55EC" w:rsidRDefault="00DE5002" w:rsidP="00745634">
      <w:pPr>
        <w:numPr>
          <w:ilvl w:val="0"/>
          <w:numId w:val="80"/>
        </w:numPr>
        <w:spacing w:before="100" w:beforeAutospacing="1" w:after="100" w:afterAutospacing="1" w:line="240" w:lineRule="auto"/>
        <w:rPr>
          <w:rFonts w:ascii="Times New Roman" w:hAnsi="Times New Roman" w:cs="Times New Roman"/>
        </w:rPr>
      </w:pPr>
      <w:r w:rsidRPr="008E55EC">
        <w:rPr>
          <w:rStyle w:val="Strong"/>
          <w:rFonts w:ascii="Times New Roman" w:hAnsi="Times New Roman" w:cs="Times New Roman"/>
        </w:rPr>
        <w:t>Simpson’s Rule</w:t>
      </w:r>
      <w:r w:rsidRPr="008E55EC">
        <w:rPr>
          <w:rFonts w:ascii="Times New Roman" w:hAnsi="Times New Roman" w:cs="Times New Roman"/>
        </w:rPr>
        <w:t xml:space="preserve"> shows superior accuracy, even with fewer subintervals, achieving very small errors by level 8 and staying within </w:t>
      </w:r>
      <w:r w:rsidRPr="008E55EC">
        <w:rPr>
          <w:rStyle w:val="Strong"/>
          <w:rFonts w:ascii="Times New Roman" w:hAnsi="Times New Roman" w:cs="Times New Roman"/>
        </w:rPr>
        <w:t>machine precision</w:t>
      </w:r>
      <w:r w:rsidRPr="008E55EC">
        <w:rPr>
          <w:rFonts w:ascii="Times New Roman" w:hAnsi="Times New Roman" w:cs="Times New Roman"/>
        </w:rPr>
        <w:t xml:space="preserve"> at level 64.</w:t>
      </w:r>
    </w:p>
    <w:p w14:paraId="36CC2DED" w14:textId="2DC76219" w:rsidR="00DE5002" w:rsidRPr="008E55EC" w:rsidRDefault="00DE5002" w:rsidP="00DC4121">
      <w:pPr>
        <w:pStyle w:val="Heading3"/>
      </w:pPr>
      <w:bookmarkStart w:id="112" w:name="_Toc197276368"/>
      <w:r w:rsidRPr="008E55EC">
        <w:rPr>
          <w:rStyle w:val="Strong"/>
          <w:b/>
          <w:bCs/>
        </w:rPr>
        <w:t>Conclusion</w:t>
      </w:r>
      <w:bookmarkEnd w:id="112"/>
    </w:p>
    <w:p w14:paraId="520AB5D0" w14:textId="77777777" w:rsidR="00DE5002" w:rsidRPr="008E55EC" w:rsidRDefault="00DE5002" w:rsidP="00745634">
      <w:pPr>
        <w:numPr>
          <w:ilvl w:val="0"/>
          <w:numId w:val="81"/>
        </w:numPr>
        <w:spacing w:before="100" w:beforeAutospacing="1" w:after="100" w:afterAutospacing="1" w:line="240" w:lineRule="auto"/>
        <w:rPr>
          <w:rFonts w:ascii="Times New Roman" w:hAnsi="Times New Roman" w:cs="Times New Roman"/>
        </w:rPr>
      </w:pPr>
      <w:r w:rsidRPr="008E55EC">
        <w:rPr>
          <w:rStyle w:val="Strong"/>
          <w:rFonts w:ascii="Times New Roman" w:hAnsi="Times New Roman" w:cs="Times New Roman"/>
        </w:rPr>
        <w:t>Trapezoidal Rule</w:t>
      </w:r>
      <w:r w:rsidRPr="008E55EC">
        <w:rPr>
          <w:rFonts w:ascii="Times New Roman" w:hAnsi="Times New Roman" w:cs="Times New Roman"/>
        </w:rPr>
        <w:t>:</w:t>
      </w:r>
    </w:p>
    <w:p w14:paraId="7FEDC8CC" w14:textId="77777777" w:rsidR="00DE5002" w:rsidRPr="008E55EC" w:rsidRDefault="00DE5002" w:rsidP="00745634">
      <w:pPr>
        <w:numPr>
          <w:ilvl w:val="1"/>
          <w:numId w:val="81"/>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 xml:space="preserve">Provides </w:t>
      </w:r>
      <w:r w:rsidRPr="008E55EC">
        <w:rPr>
          <w:rStyle w:val="Strong"/>
          <w:rFonts w:ascii="Times New Roman" w:hAnsi="Times New Roman" w:cs="Times New Roman"/>
        </w:rPr>
        <w:t>reasonable accuracy</w:t>
      </w:r>
      <w:r w:rsidRPr="008E55EC">
        <w:rPr>
          <w:rFonts w:ascii="Times New Roman" w:hAnsi="Times New Roman" w:cs="Times New Roman"/>
        </w:rPr>
        <w:t xml:space="preserve"> for functions that are approximately linear over small intervals.</w:t>
      </w:r>
    </w:p>
    <w:p w14:paraId="603D2AF3" w14:textId="77777777" w:rsidR="00DE5002" w:rsidRPr="008E55EC" w:rsidRDefault="00DE5002" w:rsidP="00745634">
      <w:pPr>
        <w:numPr>
          <w:ilvl w:val="1"/>
          <w:numId w:val="81"/>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 xml:space="preserve">Converges </w:t>
      </w:r>
      <w:r w:rsidRPr="008E55EC">
        <w:rPr>
          <w:rStyle w:val="Strong"/>
          <w:rFonts w:ascii="Times New Roman" w:hAnsi="Times New Roman" w:cs="Times New Roman"/>
        </w:rPr>
        <w:t>linearly</w:t>
      </w:r>
      <w:r w:rsidRPr="008E55EC">
        <w:rPr>
          <w:rFonts w:ascii="Times New Roman" w:hAnsi="Times New Roman" w:cs="Times New Roman"/>
        </w:rPr>
        <w:t xml:space="preserve"> as subintervals increase.</w:t>
      </w:r>
    </w:p>
    <w:p w14:paraId="25A59B66" w14:textId="77777777" w:rsidR="00DE5002" w:rsidRPr="008E55EC" w:rsidRDefault="00DE5002" w:rsidP="00745634">
      <w:pPr>
        <w:numPr>
          <w:ilvl w:val="0"/>
          <w:numId w:val="81"/>
        </w:numPr>
        <w:spacing w:before="100" w:beforeAutospacing="1" w:after="100" w:afterAutospacing="1" w:line="240" w:lineRule="auto"/>
        <w:rPr>
          <w:rFonts w:ascii="Times New Roman" w:hAnsi="Times New Roman" w:cs="Times New Roman"/>
        </w:rPr>
      </w:pPr>
      <w:r w:rsidRPr="008E55EC">
        <w:rPr>
          <w:rStyle w:val="Strong"/>
          <w:rFonts w:ascii="Times New Roman" w:hAnsi="Times New Roman" w:cs="Times New Roman"/>
        </w:rPr>
        <w:t>Simpson’s Rule</w:t>
      </w:r>
      <w:r w:rsidRPr="008E55EC">
        <w:rPr>
          <w:rFonts w:ascii="Times New Roman" w:hAnsi="Times New Roman" w:cs="Times New Roman"/>
        </w:rPr>
        <w:t>:</w:t>
      </w:r>
    </w:p>
    <w:p w14:paraId="5D4759D7" w14:textId="77777777" w:rsidR="00DE5002" w:rsidRPr="008E55EC" w:rsidRDefault="00DE5002" w:rsidP="00745634">
      <w:pPr>
        <w:numPr>
          <w:ilvl w:val="1"/>
          <w:numId w:val="81"/>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 xml:space="preserve">Provides </w:t>
      </w:r>
      <w:r w:rsidRPr="008E55EC">
        <w:rPr>
          <w:rStyle w:val="Strong"/>
          <w:rFonts w:ascii="Times New Roman" w:hAnsi="Times New Roman" w:cs="Times New Roman"/>
        </w:rPr>
        <w:t>higher accuracy</w:t>
      </w:r>
      <w:r w:rsidRPr="008E55EC">
        <w:rPr>
          <w:rFonts w:ascii="Times New Roman" w:hAnsi="Times New Roman" w:cs="Times New Roman"/>
        </w:rPr>
        <w:t xml:space="preserve"> due to parabolic interpolation.</w:t>
      </w:r>
    </w:p>
    <w:p w14:paraId="154E7961" w14:textId="550B2F79" w:rsidR="00DE5002" w:rsidRPr="008E55EC" w:rsidRDefault="00DE5002" w:rsidP="00745634">
      <w:pPr>
        <w:numPr>
          <w:ilvl w:val="1"/>
          <w:numId w:val="81"/>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 xml:space="preserve">Converges </w:t>
      </w:r>
      <w:r w:rsidRPr="008E55EC">
        <w:rPr>
          <w:rStyle w:val="Strong"/>
          <w:rFonts w:ascii="Times New Roman" w:hAnsi="Times New Roman" w:cs="Times New Roman"/>
        </w:rPr>
        <w:t>quadratically</w:t>
      </w:r>
      <w:r w:rsidRPr="008E55EC">
        <w:rPr>
          <w:rFonts w:ascii="Times New Roman" w:hAnsi="Times New Roman" w:cs="Times New Roman"/>
        </w:rPr>
        <w:t>, making it a better choice for smoother functions or when precision is critical.</w:t>
      </w:r>
    </w:p>
    <w:p w14:paraId="29291F5B" w14:textId="6F598933" w:rsidR="0022703E" w:rsidRPr="008E55EC" w:rsidRDefault="00F6061A" w:rsidP="00F6061A">
      <w:pPr>
        <w:pStyle w:val="Heading1"/>
        <w:rPr>
          <w:rFonts w:cs="Times New Roman"/>
        </w:rPr>
      </w:pPr>
      <w:bookmarkStart w:id="113" w:name="_Toc197276369"/>
      <w:r w:rsidRPr="008E55EC">
        <w:rPr>
          <w:rFonts w:cs="Times New Roman"/>
        </w:rPr>
        <w:lastRenderedPageBreak/>
        <w:t>Romberg Integration</w:t>
      </w:r>
      <w:bookmarkEnd w:id="113"/>
    </w:p>
    <w:p w14:paraId="58F16C6D" w14:textId="402150D9" w:rsidR="00F6061A" w:rsidRPr="008E55EC" w:rsidRDefault="00F6061A" w:rsidP="00F6061A">
      <w:pPr>
        <w:pStyle w:val="Heading2"/>
      </w:pPr>
      <w:bookmarkStart w:id="114" w:name="_Toc197276370"/>
      <w:r w:rsidRPr="008E55EC">
        <w:t>Method Overview</w:t>
      </w:r>
      <w:bookmarkEnd w:id="114"/>
    </w:p>
    <w:p w14:paraId="1E445E75" w14:textId="77777777" w:rsidR="0095742F" w:rsidRPr="0095742F" w:rsidRDefault="0095742F" w:rsidP="00745634">
      <w:pPr>
        <w:numPr>
          <w:ilvl w:val="0"/>
          <w:numId w:val="121"/>
        </w:numPr>
        <w:spacing w:before="100" w:beforeAutospacing="1" w:after="100" w:afterAutospacing="1" w:line="240" w:lineRule="auto"/>
        <w:jc w:val="both"/>
        <w:rPr>
          <w:rFonts w:ascii="Times New Roman" w:eastAsia="Times New Roman" w:hAnsi="Times New Roman" w:cs="Times New Roman"/>
        </w:rPr>
      </w:pPr>
      <w:r w:rsidRPr="0095742F">
        <w:rPr>
          <w:rFonts w:ascii="Times New Roman" w:eastAsia="Times New Roman" w:hAnsi="Times New Roman" w:cs="Times New Roman"/>
        </w:rPr>
        <w:t>Purpose: To improve the accuracy of numerical integration by applying Richardson extrapolation to the trapezoidal rule.</w:t>
      </w:r>
    </w:p>
    <w:p w14:paraId="3FE872D7" w14:textId="77777777" w:rsidR="0095742F" w:rsidRPr="0095742F" w:rsidRDefault="0095742F" w:rsidP="00745634">
      <w:pPr>
        <w:numPr>
          <w:ilvl w:val="0"/>
          <w:numId w:val="121"/>
        </w:numPr>
        <w:spacing w:before="100" w:beforeAutospacing="1" w:after="100" w:afterAutospacing="1" w:line="240" w:lineRule="auto"/>
        <w:jc w:val="both"/>
        <w:rPr>
          <w:rFonts w:ascii="Times New Roman" w:eastAsia="Times New Roman" w:hAnsi="Times New Roman" w:cs="Times New Roman"/>
        </w:rPr>
      </w:pPr>
      <w:r w:rsidRPr="0095742F">
        <w:rPr>
          <w:rFonts w:ascii="Times New Roman" w:eastAsia="Times New Roman" w:hAnsi="Times New Roman" w:cs="Times New Roman"/>
        </w:rPr>
        <w:t>Based on recursively refining trapezoidal approximations and eliminating error terms using extrapolation.</w:t>
      </w:r>
    </w:p>
    <w:p w14:paraId="538A6EC2" w14:textId="77777777" w:rsidR="0095742F" w:rsidRPr="0095742F" w:rsidRDefault="0095742F" w:rsidP="00745634">
      <w:pPr>
        <w:numPr>
          <w:ilvl w:val="0"/>
          <w:numId w:val="121"/>
        </w:numPr>
        <w:spacing w:before="100" w:beforeAutospacing="1" w:after="100" w:afterAutospacing="1" w:line="240" w:lineRule="auto"/>
        <w:jc w:val="both"/>
        <w:rPr>
          <w:rFonts w:ascii="Times New Roman" w:eastAsia="Times New Roman" w:hAnsi="Times New Roman" w:cs="Times New Roman"/>
        </w:rPr>
      </w:pPr>
      <w:r w:rsidRPr="0095742F">
        <w:rPr>
          <w:rFonts w:ascii="Times New Roman" w:eastAsia="Times New Roman" w:hAnsi="Times New Roman" w:cs="Times New Roman"/>
        </w:rPr>
        <w:t>Steps:</w:t>
      </w:r>
    </w:p>
    <w:p w14:paraId="65EBDFAA" w14:textId="276544E3" w:rsidR="001B2D21" w:rsidRPr="0095742F" w:rsidRDefault="0095742F" w:rsidP="00745634">
      <w:pPr>
        <w:numPr>
          <w:ilvl w:val="1"/>
          <w:numId w:val="121"/>
        </w:numPr>
        <w:spacing w:before="100" w:beforeAutospacing="1" w:after="100" w:afterAutospacing="1" w:line="240" w:lineRule="auto"/>
        <w:jc w:val="both"/>
        <w:rPr>
          <w:rFonts w:ascii="Times New Roman" w:eastAsia="Times New Roman" w:hAnsi="Times New Roman" w:cs="Times New Roman"/>
        </w:rPr>
      </w:pPr>
      <w:r w:rsidRPr="0095742F">
        <w:rPr>
          <w:rFonts w:ascii="Times New Roman" w:eastAsia="Times New Roman" w:hAnsi="Times New Roman" w:cs="Times New Roman"/>
        </w:rPr>
        <w:t>Compute trapezoidal approximations</w:t>
      </w:r>
      <w:r w:rsidR="006678E1" w:rsidRPr="008E55EC">
        <w:rPr>
          <w:rFonts w:ascii="Times New Roman" w:eastAsia="Times New Roman" w:hAnsi="Times New Roman" w:cs="Times New Roman"/>
        </w:rPr>
        <w:t>:</w:t>
      </w:r>
      <w:r w:rsidR="001B2D21" w:rsidRPr="008E55EC">
        <w:rPr>
          <w:rFonts w:ascii="Times New Roman" w:eastAsia="Times New Roman" w:hAnsi="Times New Roman" w:cs="Times New Roman"/>
        </w:rPr>
        <w:t xml:space="preserve"> </w:t>
      </w:r>
      <m:oMath>
        <m:r>
          <w:rPr>
            <w:rFonts w:ascii="Cambria Math" w:eastAsia="Times New Roman" w:hAnsi="Cambria Math" w:cs="Times New Roman"/>
          </w:rPr>
          <m:t>T</m:t>
        </m:r>
        <m:d>
          <m:dPr>
            <m:ctrlPr>
              <w:rPr>
                <w:rFonts w:ascii="Cambria Math" w:eastAsia="Times New Roman" w:hAnsi="Cambria Math" w:cs="Times New Roman"/>
                <w:i/>
              </w:rPr>
            </m:ctrlPr>
          </m:dPr>
          <m:e>
            <m:r>
              <w:rPr>
                <w:rFonts w:ascii="Cambria Math" w:eastAsia="Times New Roman" w:hAnsi="Cambria Math" w:cs="Times New Roman"/>
              </w:rPr>
              <m:t>h</m:t>
            </m:r>
          </m:e>
        </m:d>
        <m:r>
          <w:rPr>
            <w:rFonts w:ascii="Cambria Math" w:eastAsia="Times New Roman" w:hAnsi="Cambria Math" w:cs="Times New Roman"/>
          </w:rPr>
          <m:t>,T</m:t>
        </m:r>
        <m:d>
          <m:dPr>
            <m:ctrlPr>
              <w:rPr>
                <w:rFonts w:ascii="Cambria Math" w:eastAsia="Times New Roman" w:hAnsi="Cambria Math" w:cs="Times New Roman"/>
                <w:i/>
              </w:rPr>
            </m:ctrlPr>
          </m:dPr>
          <m:e>
            <m:r>
              <w:rPr>
                <w:rFonts w:ascii="Cambria Math" w:eastAsia="Times New Roman" w:hAnsi="Cambria Math" w:cs="Times New Roman"/>
              </w:rPr>
              <m:t>h</m:t>
            </m:r>
            <m:r>
              <m:rPr>
                <m:lit/>
              </m:rPr>
              <w:rPr>
                <w:rFonts w:ascii="Cambria Math" w:eastAsia="Times New Roman" w:hAnsi="Cambria Math" w:cs="Times New Roman"/>
              </w:rPr>
              <m:t>/</m:t>
            </m:r>
            <m:r>
              <w:rPr>
                <w:rFonts w:ascii="Cambria Math" w:eastAsia="Times New Roman" w:hAnsi="Cambria Math" w:cs="Times New Roman"/>
              </w:rPr>
              <m:t>2</m:t>
            </m:r>
          </m:e>
        </m:d>
        <m:r>
          <w:rPr>
            <w:rFonts w:ascii="Cambria Math" w:eastAsia="Times New Roman" w:hAnsi="Cambria Math" w:cs="Times New Roman"/>
          </w:rPr>
          <m:t>,T</m:t>
        </m:r>
        <m:d>
          <m:dPr>
            <m:ctrlPr>
              <w:rPr>
                <w:rFonts w:ascii="Cambria Math" w:eastAsia="Times New Roman" w:hAnsi="Cambria Math" w:cs="Times New Roman"/>
                <w:i/>
              </w:rPr>
            </m:ctrlPr>
          </m:dPr>
          <m:e>
            <m:r>
              <w:rPr>
                <w:rFonts w:ascii="Cambria Math" w:eastAsia="Times New Roman" w:hAnsi="Cambria Math" w:cs="Times New Roman"/>
              </w:rPr>
              <m:t>h</m:t>
            </m:r>
            <m:r>
              <m:rPr>
                <m:lit/>
              </m:rPr>
              <w:rPr>
                <w:rFonts w:ascii="Cambria Math" w:eastAsia="Times New Roman" w:hAnsi="Cambria Math" w:cs="Times New Roman"/>
              </w:rPr>
              <m:t>/</m:t>
            </m:r>
            <m:r>
              <w:rPr>
                <w:rFonts w:ascii="Cambria Math" w:eastAsia="Times New Roman" w:hAnsi="Cambria Math" w:cs="Times New Roman"/>
              </w:rPr>
              <m:t>4</m:t>
            </m:r>
          </m:e>
        </m:d>
        <m:r>
          <w:rPr>
            <w:rFonts w:ascii="Cambria Math" w:eastAsia="Times New Roman" w:hAnsi="Cambria Math" w:cs="Times New Roman"/>
          </w:rPr>
          <m:t>,</m:t>
        </m:r>
        <m:r>
          <m:rPr>
            <m:sty m:val="p"/>
          </m:rPr>
          <w:rPr>
            <w:rFonts w:ascii="Cambria Math" w:eastAsia="Times New Roman" w:hAnsi="Cambria Math" w:cs="Times New Roman"/>
          </w:rPr>
          <m:t>…</m:t>
        </m:r>
        <m:r>
          <w:rPr>
            <w:rFonts w:ascii="Cambria Math" w:eastAsia="Times New Roman" w:hAnsi="Cambria Math" w:cs="Times New Roman"/>
          </w:rPr>
          <m:t>.</m:t>
        </m:r>
      </m:oMath>
    </w:p>
    <w:p w14:paraId="0E36BB21" w14:textId="77777777" w:rsidR="0095742F" w:rsidRPr="0095742F" w:rsidRDefault="0095742F" w:rsidP="00745634">
      <w:pPr>
        <w:numPr>
          <w:ilvl w:val="1"/>
          <w:numId w:val="121"/>
        </w:numPr>
        <w:spacing w:before="100" w:beforeAutospacing="1" w:after="100" w:afterAutospacing="1" w:line="240" w:lineRule="auto"/>
        <w:jc w:val="both"/>
        <w:rPr>
          <w:rFonts w:ascii="Times New Roman" w:eastAsia="Times New Roman" w:hAnsi="Times New Roman" w:cs="Times New Roman"/>
        </w:rPr>
      </w:pPr>
      <w:r w:rsidRPr="0095742F">
        <w:rPr>
          <w:rFonts w:ascii="Times New Roman" w:eastAsia="Times New Roman" w:hAnsi="Times New Roman" w:cs="Times New Roman"/>
        </w:rPr>
        <w:t>Apply Richardson extrapolation using:</w:t>
      </w:r>
    </w:p>
    <w:p w14:paraId="64B593A4" w14:textId="7F00BC99" w:rsidR="0095742F" w:rsidRPr="008E55EC" w:rsidRDefault="0095742F" w:rsidP="00745634">
      <w:pPr>
        <w:pStyle w:val="ListParagraph"/>
        <w:numPr>
          <w:ilvl w:val="2"/>
          <w:numId w:val="121"/>
        </w:numPr>
        <w:spacing w:beforeAutospacing="1" w:after="0" w:afterAutospacing="1" w:line="240" w:lineRule="auto"/>
        <w:jc w:val="both"/>
        <w:rPr>
          <w:rFonts w:ascii="Times New Roman" w:eastAsia="Times New Roman" w:hAnsi="Times New Roman" w:cs="Times New Roman"/>
        </w:rPr>
      </w:pPr>
      <m:oMath>
        <m:r>
          <w:rPr>
            <w:rFonts w:ascii="Cambria Math" w:eastAsia="Times New Roman" w:hAnsi="Cambria Math" w:cs="Times New Roman"/>
          </w:rPr>
          <m:t>R</m:t>
        </m:r>
        <m:d>
          <m:dPr>
            <m:ctrlPr>
              <w:rPr>
                <w:rFonts w:ascii="Cambria Math" w:eastAsia="Times New Roman" w:hAnsi="Cambria Math" w:cs="Times New Roman"/>
                <w:i/>
              </w:rPr>
            </m:ctrlPr>
          </m:dPr>
          <m:e>
            <m:r>
              <w:rPr>
                <w:rFonts w:ascii="Cambria Math" w:eastAsia="Times New Roman" w:hAnsi="Cambria Math" w:cs="Times New Roman"/>
              </w:rPr>
              <m:t>k,j</m:t>
            </m:r>
          </m:e>
        </m:d>
        <m:r>
          <w:rPr>
            <w:rFonts w:ascii="Cambria Math" w:eastAsia="Times New Roman" w:hAnsi="Cambria Math" w:cs="Times New Roman"/>
          </w:rPr>
          <m:t>=R</m:t>
        </m:r>
        <m:d>
          <m:dPr>
            <m:ctrlPr>
              <w:rPr>
                <w:rFonts w:ascii="Cambria Math" w:eastAsia="Times New Roman" w:hAnsi="Cambria Math" w:cs="Times New Roman"/>
                <w:i/>
              </w:rPr>
            </m:ctrlPr>
          </m:dPr>
          <m:e>
            <m:r>
              <w:rPr>
                <w:rFonts w:ascii="Cambria Math" w:eastAsia="Times New Roman" w:hAnsi="Cambria Math" w:cs="Times New Roman"/>
              </w:rPr>
              <m:t>k,j-1</m:t>
            </m:r>
          </m:e>
        </m:d>
        <m:r>
          <w:rPr>
            <w:rFonts w:ascii="Cambria Math" w:eastAsia="Times New Roman" w:hAnsi="Cambria Math" w:cs="Times New Roman"/>
          </w:rPr>
          <m:t>+</m:t>
        </m:r>
        <m:f>
          <m:fPr>
            <m:ctrlPr>
              <w:rPr>
                <w:rFonts w:ascii="Cambria Math" w:eastAsia="Times New Roman" w:hAnsi="Cambria Math" w:cs="Times New Roman"/>
              </w:rPr>
            </m:ctrlPr>
          </m:fPr>
          <m:num>
            <m:r>
              <w:rPr>
                <w:rFonts w:ascii="Cambria Math" w:eastAsia="Times New Roman" w:hAnsi="Cambria Math" w:cs="Times New Roman"/>
              </w:rPr>
              <m:t>1</m:t>
            </m:r>
            <m:ctrlPr>
              <w:rPr>
                <w:rFonts w:ascii="Cambria Math" w:eastAsia="Times New Roman" w:hAnsi="Cambria Math" w:cs="Times New Roman"/>
                <w:i/>
              </w:rPr>
            </m:ctrlPr>
          </m:num>
          <m:den>
            <m:sSup>
              <m:sSupPr>
                <m:ctrlPr>
                  <w:rPr>
                    <w:rFonts w:ascii="Cambria Math" w:eastAsia="Times New Roman" w:hAnsi="Cambria Math" w:cs="Times New Roman"/>
                    <w:i/>
                  </w:rPr>
                </m:ctrlPr>
              </m:sSupPr>
              <m:e>
                <m:r>
                  <w:rPr>
                    <w:rFonts w:ascii="Cambria Math" w:eastAsia="Times New Roman" w:hAnsi="Cambria Math" w:cs="Times New Roman"/>
                  </w:rPr>
                  <m:t>4</m:t>
                </m:r>
              </m:e>
              <m:sup>
                <m:r>
                  <w:rPr>
                    <w:rFonts w:ascii="Cambria Math" w:eastAsia="Times New Roman" w:hAnsi="Cambria Math" w:cs="Times New Roman"/>
                  </w:rPr>
                  <m:t>j-1</m:t>
                </m:r>
              </m:sup>
            </m:sSup>
            <m:r>
              <w:rPr>
                <w:rFonts w:ascii="Cambria Math" w:eastAsia="Times New Roman" w:hAnsi="Cambria Math" w:cs="Times New Roman"/>
              </w:rPr>
              <m:t>-1</m:t>
            </m:r>
            <m:ctrlPr>
              <w:rPr>
                <w:rFonts w:ascii="Cambria Math" w:eastAsia="Times New Roman" w:hAnsi="Cambria Math" w:cs="Times New Roman"/>
                <w:i/>
              </w:rPr>
            </m:ctrlPr>
          </m:den>
        </m:f>
        <m:d>
          <m:dPr>
            <m:ctrlPr>
              <w:rPr>
                <w:rFonts w:ascii="Cambria Math" w:eastAsia="Times New Roman" w:hAnsi="Cambria Math" w:cs="Times New Roman"/>
              </w:rPr>
            </m:ctrlPr>
          </m:dPr>
          <m:e>
            <m:r>
              <w:rPr>
                <w:rFonts w:ascii="Cambria Math" w:eastAsia="Times New Roman" w:hAnsi="Cambria Math" w:cs="Times New Roman"/>
              </w:rPr>
              <m:t>R</m:t>
            </m:r>
            <m:d>
              <m:dPr>
                <m:ctrlPr>
                  <w:rPr>
                    <w:rFonts w:ascii="Cambria Math" w:eastAsia="Times New Roman" w:hAnsi="Cambria Math" w:cs="Times New Roman"/>
                    <w:i/>
                  </w:rPr>
                </m:ctrlPr>
              </m:dPr>
              <m:e>
                <m:r>
                  <w:rPr>
                    <w:rFonts w:ascii="Cambria Math" w:eastAsia="Times New Roman" w:hAnsi="Cambria Math" w:cs="Times New Roman"/>
                  </w:rPr>
                  <m:t>k,j-1</m:t>
                </m:r>
              </m:e>
            </m:d>
            <m:r>
              <w:rPr>
                <w:rFonts w:ascii="Cambria Math" w:eastAsia="Times New Roman" w:hAnsi="Cambria Math" w:cs="Times New Roman"/>
              </w:rPr>
              <m:t>-R</m:t>
            </m:r>
            <m:d>
              <m:dPr>
                <m:ctrlPr>
                  <w:rPr>
                    <w:rFonts w:ascii="Cambria Math" w:eastAsia="Times New Roman" w:hAnsi="Cambria Math" w:cs="Times New Roman"/>
                    <w:i/>
                  </w:rPr>
                </m:ctrlPr>
              </m:dPr>
              <m:e>
                <m:r>
                  <w:rPr>
                    <w:rFonts w:ascii="Cambria Math" w:eastAsia="Times New Roman" w:hAnsi="Cambria Math" w:cs="Times New Roman"/>
                  </w:rPr>
                  <m:t>k-1,j-1</m:t>
                </m:r>
              </m:e>
            </m:d>
            <m:ctrlPr>
              <w:rPr>
                <w:rFonts w:ascii="Cambria Math" w:eastAsia="Times New Roman" w:hAnsi="Cambria Math" w:cs="Times New Roman"/>
                <w:i/>
              </w:rPr>
            </m:ctrlPr>
          </m:e>
        </m:d>
      </m:oMath>
      <w:r w:rsidRPr="008E55EC">
        <w:rPr>
          <w:rFonts w:ascii="Times New Roman" w:eastAsia="Times New Roman" w:hAnsi="Times New Roman" w:cs="Times New Roman"/>
        </w:rPr>
        <w:t xml:space="preserve"> </w:t>
      </w:r>
    </w:p>
    <w:p w14:paraId="24EDD7D4" w14:textId="77777777" w:rsidR="0095742F" w:rsidRPr="0095742F" w:rsidRDefault="0095742F" w:rsidP="00745634">
      <w:pPr>
        <w:numPr>
          <w:ilvl w:val="1"/>
          <w:numId w:val="121"/>
        </w:numPr>
        <w:spacing w:before="100" w:beforeAutospacing="1" w:after="100" w:afterAutospacing="1" w:line="240" w:lineRule="auto"/>
        <w:jc w:val="both"/>
        <w:rPr>
          <w:rFonts w:ascii="Times New Roman" w:eastAsia="Times New Roman" w:hAnsi="Times New Roman" w:cs="Times New Roman"/>
        </w:rPr>
      </w:pPr>
      <w:r w:rsidRPr="0095742F">
        <w:rPr>
          <w:rFonts w:ascii="Times New Roman" w:eastAsia="Times New Roman" w:hAnsi="Times New Roman" w:cs="Times New Roman"/>
        </w:rPr>
        <w:t>Continue until the difference between successive estimates is within a specified tolerance.</w:t>
      </w:r>
    </w:p>
    <w:p w14:paraId="537DA8B2" w14:textId="77777777" w:rsidR="0095742F" w:rsidRPr="0095742F" w:rsidRDefault="0095742F" w:rsidP="00745634">
      <w:pPr>
        <w:numPr>
          <w:ilvl w:val="0"/>
          <w:numId w:val="121"/>
        </w:numPr>
        <w:spacing w:before="100" w:beforeAutospacing="1" w:after="100" w:afterAutospacing="1" w:line="240" w:lineRule="auto"/>
        <w:jc w:val="both"/>
        <w:rPr>
          <w:rFonts w:ascii="Times New Roman" w:eastAsia="Times New Roman" w:hAnsi="Times New Roman" w:cs="Times New Roman"/>
        </w:rPr>
      </w:pPr>
      <w:r w:rsidRPr="0095742F">
        <w:rPr>
          <w:rFonts w:ascii="Times New Roman" w:eastAsia="Times New Roman" w:hAnsi="Times New Roman" w:cs="Times New Roman"/>
        </w:rPr>
        <w:t>Convergence: Rapid convergence for smooth functions; accuracy increases exponentially with each level.</w:t>
      </w:r>
    </w:p>
    <w:p w14:paraId="16BD95D9" w14:textId="77777777" w:rsidR="0095742F" w:rsidRPr="0095742F" w:rsidRDefault="0095742F" w:rsidP="00745634">
      <w:pPr>
        <w:numPr>
          <w:ilvl w:val="0"/>
          <w:numId w:val="121"/>
        </w:numPr>
        <w:spacing w:before="100" w:beforeAutospacing="1" w:after="100" w:afterAutospacing="1" w:line="240" w:lineRule="auto"/>
        <w:jc w:val="both"/>
        <w:rPr>
          <w:rFonts w:ascii="Times New Roman" w:eastAsia="Times New Roman" w:hAnsi="Times New Roman" w:cs="Times New Roman"/>
        </w:rPr>
      </w:pPr>
      <w:r w:rsidRPr="0095742F">
        <w:rPr>
          <w:rFonts w:ascii="Times New Roman" w:eastAsia="Times New Roman" w:hAnsi="Times New Roman" w:cs="Times New Roman"/>
        </w:rPr>
        <w:t>Advantages: Very accurate for smooth integrands, systematic refinement without decreasing step size drastically.</w:t>
      </w:r>
    </w:p>
    <w:p w14:paraId="5927606F" w14:textId="6B42AF43" w:rsidR="0095742F" w:rsidRPr="008E55EC" w:rsidRDefault="0095742F" w:rsidP="00745634">
      <w:pPr>
        <w:numPr>
          <w:ilvl w:val="0"/>
          <w:numId w:val="121"/>
        </w:numPr>
        <w:spacing w:before="100" w:beforeAutospacing="1" w:after="100" w:afterAutospacing="1" w:line="240" w:lineRule="auto"/>
        <w:jc w:val="both"/>
        <w:rPr>
          <w:rFonts w:ascii="Times New Roman" w:eastAsia="Times New Roman" w:hAnsi="Times New Roman" w:cs="Times New Roman"/>
        </w:rPr>
      </w:pPr>
      <w:r w:rsidRPr="0095742F">
        <w:rPr>
          <w:rFonts w:ascii="Times New Roman" w:eastAsia="Times New Roman" w:hAnsi="Times New Roman" w:cs="Times New Roman"/>
        </w:rPr>
        <w:t>Disadvantages: Computationally intensive, less effective for functions with discontinuities or singularities.</w:t>
      </w:r>
    </w:p>
    <w:p w14:paraId="3AAD5733" w14:textId="285C09B7" w:rsidR="00E0025C" w:rsidRPr="008E55EC" w:rsidRDefault="00E0025C" w:rsidP="00E0025C">
      <w:pPr>
        <w:pStyle w:val="Heading2"/>
      </w:pPr>
      <w:bookmarkStart w:id="115" w:name="_Toc197276371"/>
      <w:r w:rsidRPr="008E55EC">
        <w:t>Explanation of Code</w:t>
      </w:r>
      <w:bookmarkEnd w:id="115"/>
    </w:p>
    <w:p w14:paraId="2F29D8EC" w14:textId="0710819C" w:rsidR="004B1170" w:rsidRPr="008E55EC" w:rsidRDefault="004B1170" w:rsidP="00942160">
      <w:pPr>
        <w:pStyle w:val="NormalWeb"/>
        <w:jc w:val="both"/>
      </w:pPr>
      <w:r w:rsidRPr="008E55EC">
        <w:rPr>
          <w:rStyle w:val="Strong"/>
        </w:rPr>
        <w:t>trapezoidalRule</w:t>
      </w:r>
      <w:r w:rsidRPr="008E55EC">
        <w:t>:</w:t>
      </w:r>
      <w:r w:rsidRPr="008E55EC">
        <w:br/>
      </w:r>
      <w:r w:rsidRPr="008E55EC">
        <w:rPr>
          <w:sz w:val="22"/>
          <w:szCs w:val="22"/>
        </w:rPr>
        <w:t xml:space="preserve">This function computes the trapezoidal rule approximation for a given function over the interval </w:t>
      </w:r>
      <w:r w:rsidRPr="008E55EC">
        <w:rPr>
          <w:rStyle w:val="katex"/>
          <w:rFonts w:eastAsiaTheme="majorEastAsia"/>
          <w:sz w:val="22"/>
          <w:szCs w:val="22"/>
        </w:rPr>
        <w:t>[a, b]</w:t>
      </w:r>
      <w:r w:rsidRPr="008E55EC">
        <w:rPr>
          <w:sz w:val="22"/>
          <w:szCs w:val="22"/>
        </w:rPr>
        <w:t xml:space="preserve"> using </w:t>
      </w:r>
      <w:r w:rsidRPr="008E55EC">
        <w:rPr>
          <w:rStyle w:val="HTMLCode"/>
          <w:rFonts w:ascii="Times New Roman" w:hAnsi="Times New Roman" w:cs="Times New Roman"/>
          <w:sz w:val="22"/>
          <w:szCs w:val="22"/>
        </w:rPr>
        <w:t>n</w:t>
      </w:r>
      <w:r w:rsidRPr="008E55EC">
        <w:rPr>
          <w:sz w:val="22"/>
          <w:szCs w:val="22"/>
        </w:rPr>
        <w:t xml:space="preserve"> subintervals. The formula calculates the area by averaging the function values at the endpoints and summing the function values at intermediate points, weighted appropriately by the step size </w:t>
      </w:r>
      <w:r w:rsidRPr="008E55EC">
        <w:rPr>
          <w:rStyle w:val="HTMLCode"/>
          <w:rFonts w:ascii="Times New Roman" w:hAnsi="Times New Roman" w:cs="Times New Roman"/>
          <w:sz w:val="22"/>
          <w:szCs w:val="22"/>
        </w:rPr>
        <w:t>h</w:t>
      </w:r>
      <w:r w:rsidRPr="008E55EC">
        <w:rPr>
          <w:sz w:val="22"/>
          <w:szCs w:val="22"/>
        </w:rPr>
        <w:t>.</w:t>
      </w:r>
    </w:p>
    <w:p w14:paraId="7373A3E2" w14:textId="7A55D9DB" w:rsidR="004B1170" w:rsidRPr="008E55EC" w:rsidRDefault="004B1170" w:rsidP="00942160">
      <w:pPr>
        <w:pStyle w:val="NormalWeb"/>
        <w:jc w:val="both"/>
      </w:pPr>
      <w:r w:rsidRPr="008E55EC">
        <w:rPr>
          <w:rStyle w:val="Strong"/>
        </w:rPr>
        <w:t>rombergIntegration</w:t>
      </w:r>
      <w:r w:rsidRPr="008E55EC">
        <w:t>:</w:t>
      </w:r>
      <w:r w:rsidRPr="008E55EC">
        <w:br/>
      </w:r>
      <w:r w:rsidRPr="008E55EC">
        <w:rPr>
          <w:sz w:val="22"/>
          <w:szCs w:val="22"/>
        </w:rPr>
        <w:t xml:space="preserve">This function builds the </w:t>
      </w:r>
      <w:r w:rsidRPr="008E55EC">
        <w:rPr>
          <w:rStyle w:val="Strong"/>
          <w:sz w:val="22"/>
          <w:szCs w:val="22"/>
        </w:rPr>
        <w:t>Romberg table</w:t>
      </w:r>
      <w:r w:rsidRPr="008E55EC">
        <w:rPr>
          <w:sz w:val="22"/>
          <w:szCs w:val="22"/>
        </w:rPr>
        <w:t xml:space="preserve"> for a function </w:t>
      </w:r>
      <w:r w:rsidRPr="008E55EC">
        <w:rPr>
          <w:rStyle w:val="katex"/>
          <w:rFonts w:eastAsiaTheme="majorEastAsia"/>
          <w:sz w:val="22"/>
          <w:szCs w:val="22"/>
        </w:rPr>
        <w:t>ff</w:t>
      </w:r>
      <w:r w:rsidRPr="008E55EC">
        <w:rPr>
          <w:sz w:val="22"/>
          <w:szCs w:val="22"/>
        </w:rPr>
        <w:t xml:space="preserve"> over the interval</w:t>
      </w:r>
      <w:r w:rsidR="00855F8B" w:rsidRPr="008E55EC">
        <w:rPr>
          <w:sz w:val="22"/>
          <w:szCs w:val="22"/>
        </w:rPr>
        <w:t xml:space="preserve"> </w:t>
      </w:r>
      <w:r w:rsidRPr="008E55EC">
        <w:rPr>
          <w:rStyle w:val="katex"/>
          <w:rFonts w:eastAsiaTheme="majorEastAsia"/>
          <w:sz w:val="22"/>
          <w:szCs w:val="22"/>
        </w:rPr>
        <w:t>[a, b]</w:t>
      </w:r>
      <w:r w:rsidRPr="008E55EC">
        <w:rPr>
          <w:sz w:val="22"/>
          <w:szCs w:val="22"/>
        </w:rPr>
        <w:t xml:space="preserve"> with a specified maximum refinement level (</w:t>
      </w:r>
      <w:r w:rsidRPr="008E55EC">
        <w:rPr>
          <w:rStyle w:val="HTMLCode"/>
          <w:rFonts w:ascii="Times New Roman" w:hAnsi="Times New Roman" w:cs="Times New Roman"/>
          <w:sz w:val="22"/>
          <w:szCs w:val="22"/>
        </w:rPr>
        <w:t>maxLevel</w:t>
      </w:r>
      <w:r w:rsidRPr="008E55EC">
        <w:rPr>
          <w:sz w:val="22"/>
          <w:szCs w:val="22"/>
        </w:rPr>
        <w:t xml:space="preserve">). Initially, the first column of the table is filled using the trapezoidal rule with increasing numbers of subintervals (powers of 2). Then, the table is refined using Richardson extrapolation, where each entry </w:t>
      </w:r>
      <w:r w:rsidRPr="008E55EC">
        <w:rPr>
          <w:rStyle w:val="katex"/>
          <w:rFonts w:eastAsiaTheme="majorEastAsia"/>
          <w:sz w:val="22"/>
          <w:szCs w:val="22"/>
        </w:rPr>
        <w:t>R(i, j)</w:t>
      </w:r>
      <w:r w:rsidRPr="008E55EC">
        <w:rPr>
          <w:sz w:val="22"/>
          <w:szCs w:val="22"/>
        </w:rPr>
        <w:t xml:space="preserve"> is computed from previous values in the table, utilizing the formula:</w:t>
      </w:r>
    </w:p>
    <w:p w14:paraId="65520BD1" w14:textId="179C47EA" w:rsidR="004B1170" w:rsidRPr="008E55EC" w:rsidRDefault="004B1170" w:rsidP="004B1170">
      <w:pPr>
        <w:rPr>
          <w:rFonts w:ascii="Times New Roman" w:eastAsia="Times New Roman" w:hAnsi="Times New Roman" w:cs="Times New Roman"/>
          <w:b/>
        </w:rPr>
      </w:pPr>
      <m:oMathPara>
        <m:oMath>
          <m:r>
            <m:rPr>
              <m:sty m:val="bi"/>
            </m:rPr>
            <w:rPr>
              <w:rStyle w:val="katex"/>
              <w:rFonts w:ascii="Cambria Math" w:hAnsi="Cambria Math" w:cs="Times New Roman"/>
            </w:rPr>
            <m:t>R</m:t>
          </m:r>
          <m:d>
            <m:dPr>
              <m:ctrlPr>
                <w:rPr>
                  <w:rStyle w:val="katex"/>
                  <w:rFonts w:ascii="Cambria Math" w:hAnsi="Cambria Math" w:cs="Times New Roman"/>
                  <w:b/>
                  <w:i/>
                </w:rPr>
              </m:ctrlPr>
            </m:dPr>
            <m:e>
              <m:r>
                <m:rPr>
                  <m:sty m:val="bi"/>
                </m:rPr>
                <w:rPr>
                  <w:rStyle w:val="katex"/>
                  <w:rFonts w:ascii="Cambria Math" w:hAnsi="Cambria Math" w:cs="Times New Roman"/>
                </w:rPr>
                <m:t>i,j</m:t>
              </m:r>
            </m:e>
          </m:d>
          <m:r>
            <m:rPr>
              <m:sty m:val="bi"/>
            </m:rPr>
            <w:rPr>
              <w:rStyle w:val="katex"/>
              <w:rFonts w:ascii="Cambria Math" w:hAnsi="Cambria Math" w:cs="Times New Roman"/>
            </w:rPr>
            <m:t>=</m:t>
          </m:r>
          <m:r>
            <m:rPr>
              <m:sty m:val="bi"/>
            </m:rPr>
            <w:rPr>
              <w:rStyle w:val="katex"/>
              <w:rFonts w:ascii="Cambria Math" w:hAnsi="Cambria Math" w:cs="Times New Roman"/>
            </w:rPr>
            <m:t>=</m:t>
          </m:r>
          <m:f>
            <m:fPr>
              <m:ctrlPr>
                <w:rPr>
                  <w:rStyle w:val="katex"/>
                  <w:rFonts w:ascii="Cambria Math" w:hAnsi="Cambria Math" w:cs="Times New Roman"/>
                  <w:b/>
                </w:rPr>
              </m:ctrlPr>
            </m:fPr>
            <m:num>
              <m:sSup>
                <m:sSupPr>
                  <m:ctrlPr>
                    <w:rPr>
                      <w:rStyle w:val="katex"/>
                      <w:rFonts w:ascii="Cambria Math" w:hAnsi="Cambria Math" w:cs="Times New Roman"/>
                      <w:b/>
                      <w:i/>
                    </w:rPr>
                  </m:ctrlPr>
                </m:sSupPr>
                <m:e>
                  <m:r>
                    <m:rPr>
                      <m:sty m:val="bi"/>
                    </m:rPr>
                    <w:rPr>
                      <w:rStyle w:val="katex"/>
                      <w:rFonts w:ascii="Cambria Math" w:hAnsi="Cambria Math" w:cs="Times New Roman"/>
                    </w:rPr>
                    <m:t>4</m:t>
                  </m:r>
                </m:e>
                <m:sup>
                  <m:r>
                    <m:rPr>
                      <m:sty m:val="bi"/>
                    </m:rPr>
                    <w:rPr>
                      <w:rStyle w:val="katex"/>
                      <w:rFonts w:ascii="Cambria Math" w:hAnsi="Cambria Math" w:cs="Times New Roman"/>
                    </w:rPr>
                    <m:t>j</m:t>
                  </m:r>
                </m:sup>
              </m:sSup>
              <m:r>
                <m:rPr>
                  <m:sty m:val="bi"/>
                </m:rPr>
                <w:rPr>
                  <w:rStyle w:val="katex"/>
                  <w:rFonts w:ascii="Cambria Math" w:hAnsi="Cambria Math" w:cs="Times New Roman"/>
                </w:rPr>
                <m:t>R</m:t>
              </m:r>
              <m:d>
                <m:dPr>
                  <m:ctrlPr>
                    <w:rPr>
                      <w:rStyle w:val="katex"/>
                      <w:rFonts w:ascii="Cambria Math" w:hAnsi="Cambria Math" w:cs="Times New Roman"/>
                      <w:b/>
                      <w:i/>
                    </w:rPr>
                  </m:ctrlPr>
                </m:dPr>
                <m:e>
                  <m:r>
                    <m:rPr>
                      <m:sty m:val="bi"/>
                    </m:rPr>
                    <w:rPr>
                      <w:rStyle w:val="katex"/>
                      <w:rFonts w:ascii="Cambria Math" w:hAnsi="Cambria Math" w:cs="Times New Roman"/>
                    </w:rPr>
                    <m:t>i+1,j-1</m:t>
                  </m:r>
                </m:e>
              </m:d>
              <m:r>
                <m:rPr>
                  <m:sty m:val="bi"/>
                </m:rPr>
                <w:rPr>
                  <w:rStyle w:val="katex"/>
                  <w:rFonts w:ascii="Cambria Math" w:hAnsi="Cambria Math" w:cs="Times New Roman"/>
                </w:rPr>
                <m:t>-R</m:t>
              </m:r>
              <m:d>
                <m:dPr>
                  <m:ctrlPr>
                    <w:rPr>
                      <w:rStyle w:val="katex"/>
                      <w:rFonts w:ascii="Cambria Math" w:hAnsi="Cambria Math" w:cs="Times New Roman"/>
                      <w:b/>
                      <w:i/>
                    </w:rPr>
                  </m:ctrlPr>
                </m:dPr>
                <m:e>
                  <m:r>
                    <m:rPr>
                      <m:sty m:val="bi"/>
                    </m:rPr>
                    <w:rPr>
                      <w:rStyle w:val="katex"/>
                      <w:rFonts w:ascii="Cambria Math" w:hAnsi="Cambria Math" w:cs="Times New Roman"/>
                    </w:rPr>
                    <m:t>i,j-1</m:t>
                  </m:r>
                </m:e>
              </m:d>
              <m:ctrlPr>
                <w:rPr>
                  <w:rStyle w:val="katex"/>
                  <w:rFonts w:ascii="Cambria Math" w:hAnsi="Cambria Math" w:cs="Times New Roman"/>
                  <w:b/>
                  <w:i/>
                </w:rPr>
              </m:ctrlPr>
            </m:num>
            <m:den>
              <m:sSup>
                <m:sSupPr>
                  <m:ctrlPr>
                    <w:rPr>
                      <w:rStyle w:val="katex"/>
                      <w:rFonts w:ascii="Cambria Math" w:hAnsi="Cambria Math" w:cs="Times New Roman"/>
                      <w:b/>
                      <w:i/>
                    </w:rPr>
                  </m:ctrlPr>
                </m:sSupPr>
                <m:e>
                  <m:r>
                    <m:rPr>
                      <m:sty m:val="bi"/>
                    </m:rPr>
                    <w:rPr>
                      <w:rStyle w:val="katex"/>
                      <w:rFonts w:ascii="Cambria Math" w:hAnsi="Cambria Math" w:cs="Times New Roman"/>
                    </w:rPr>
                    <m:t>4</m:t>
                  </m:r>
                </m:e>
                <m:sup>
                  <m:r>
                    <m:rPr>
                      <m:sty m:val="bi"/>
                    </m:rPr>
                    <w:rPr>
                      <w:rStyle w:val="katex"/>
                      <w:rFonts w:ascii="Cambria Math" w:hAnsi="Cambria Math" w:cs="Times New Roman"/>
                    </w:rPr>
                    <m:t>j</m:t>
                  </m:r>
                </m:sup>
              </m:sSup>
              <m:r>
                <m:rPr>
                  <m:sty m:val="bi"/>
                </m:rPr>
                <w:rPr>
                  <w:rStyle w:val="katex"/>
                  <w:rFonts w:ascii="Cambria Math" w:hAnsi="Cambria Math" w:cs="Times New Roman"/>
                </w:rPr>
                <m:t>-1</m:t>
              </m:r>
              <m:ctrlPr>
                <w:rPr>
                  <w:rStyle w:val="katex"/>
                  <w:rFonts w:ascii="Cambria Math" w:hAnsi="Cambria Math" w:cs="Times New Roman"/>
                  <w:b/>
                  <w:i/>
                </w:rPr>
              </m:ctrlPr>
            </m:den>
          </m:f>
        </m:oMath>
      </m:oMathPara>
    </w:p>
    <w:p w14:paraId="36630040" w14:textId="00E703F6" w:rsidR="004B1170" w:rsidRPr="008E55EC" w:rsidRDefault="004B1170" w:rsidP="004B1170">
      <w:pPr>
        <w:rPr>
          <w:rFonts w:ascii="Times New Roman" w:hAnsi="Times New Roman" w:cs="Times New Roman"/>
        </w:rPr>
      </w:pPr>
      <w:r w:rsidRPr="008E55EC">
        <w:rPr>
          <w:rFonts w:ascii="Times New Roman" w:hAnsi="Times New Roman" w:cs="Times New Roman"/>
        </w:rPr>
        <w:t xml:space="preserve"> </w:t>
      </w:r>
    </w:p>
    <w:p w14:paraId="0F0D6780" w14:textId="77777777" w:rsidR="004B1170" w:rsidRPr="008E55EC" w:rsidRDefault="004B1170" w:rsidP="004B1170">
      <w:pPr>
        <w:pStyle w:val="NormalWeb"/>
        <w:rPr>
          <w:sz w:val="22"/>
          <w:szCs w:val="22"/>
        </w:rPr>
      </w:pPr>
      <w:r w:rsidRPr="008E55EC">
        <w:rPr>
          <w:sz w:val="22"/>
          <w:szCs w:val="22"/>
        </w:rPr>
        <w:t>This extrapolation significantly improves the accuracy of the integral estimate.</w:t>
      </w:r>
    </w:p>
    <w:p w14:paraId="10486196" w14:textId="77777777" w:rsidR="004B1170" w:rsidRPr="008E55EC" w:rsidRDefault="004B1170" w:rsidP="00942160">
      <w:pPr>
        <w:pStyle w:val="NormalWeb"/>
        <w:jc w:val="both"/>
      </w:pPr>
      <w:r w:rsidRPr="008E55EC">
        <w:rPr>
          <w:rStyle w:val="Strong"/>
        </w:rPr>
        <w:t>displayRombergTable</w:t>
      </w:r>
      <w:r w:rsidRPr="008E55EC">
        <w:t>:</w:t>
      </w:r>
      <w:r w:rsidRPr="008E55EC">
        <w:br/>
      </w:r>
      <w:r w:rsidRPr="008E55EC">
        <w:rPr>
          <w:sz w:val="22"/>
          <w:szCs w:val="22"/>
        </w:rPr>
        <w:t xml:space="preserve">This function takes the Romberg table </w:t>
      </w:r>
      <w:r w:rsidRPr="008E55EC">
        <w:rPr>
          <w:rStyle w:val="HTMLCode"/>
          <w:rFonts w:ascii="Times New Roman" w:hAnsi="Times New Roman" w:cs="Times New Roman"/>
          <w:sz w:val="22"/>
          <w:szCs w:val="22"/>
        </w:rPr>
        <w:t>R</w:t>
      </w:r>
      <w:r w:rsidRPr="008E55EC">
        <w:rPr>
          <w:sz w:val="22"/>
          <w:szCs w:val="22"/>
        </w:rPr>
        <w:t xml:space="preserve"> and displays it in a readable format using </w:t>
      </w:r>
      <w:r w:rsidRPr="008E55EC">
        <w:rPr>
          <w:rStyle w:val="HTMLCode"/>
          <w:rFonts w:ascii="Times New Roman" w:hAnsi="Times New Roman" w:cs="Times New Roman"/>
          <w:sz w:val="22"/>
          <w:szCs w:val="22"/>
        </w:rPr>
        <w:t>pandas</w:t>
      </w:r>
      <w:r w:rsidRPr="008E55EC">
        <w:rPr>
          <w:sz w:val="22"/>
          <w:szCs w:val="22"/>
        </w:rPr>
        <w:t>, labeling the rows and columns according to the refinement level and number of subintervals. The output is a table where each entry represents the integral estimate at a particular level of refinement.</w:t>
      </w:r>
    </w:p>
    <w:p w14:paraId="43D460ED" w14:textId="77777777" w:rsidR="004B1170" w:rsidRPr="008E55EC" w:rsidRDefault="004B1170" w:rsidP="00942160">
      <w:pPr>
        <w:pStyle w:val="NormalWeb"/>
        <w:jc w:val="both"/>
      </w:pPr>
      <w:r w:rsidRPr="008E55EC">
        <w:rPr>
          <w:rStyle w:val="Strong"/>
        </w:rPr>
        <w:t>plotConvergence</w:t>
      </w:r>
      <w:r w:rsidRPr="008E55EC">
        <w:t>:</w:t>
      </w:r>
      <w:r w:rsidRPr="008E55EC">
        <w:br/>
      </w:r>
      <w:r w:rsidRPr="008E55EC">
        <w:rPr>
          <w:sz w:val="22"/>
          <w:szCs w:val="22"/>
        </w:rPr>
        <w:t xml:space="preserve">This function plots the convergence of the Romberg integration method, comparing the standard error at each refinement level to the minimum error observed at each level. It uses a logarithmic scale to represent </w:t>
      </w:r>
      <w:r w:rsidRPr="008E55EC">
        <w:rPr>
          <w:sz w:val="22"/>
          <w:szCs w:val="22"/>
        </w:rPr>
        <w:lastRenderedPageBreak/>
        <w:t>the absolute errors, making it easier to assess how quickly the method converges to the true value as more levels are added. The plot also annotates each point with the corresponding error values.</w:t>
      </w:r>
    </w:p>
    <w:p w14:paraId="45974F18" w14:textId="4A939C1F" w:rsidR="004B1170" w:rsidRPr="008E55EC" w:rsidRDefault="004B1170" w:rsidP="00942160">
      <w:pPr>
        <w:pStyle w:val="NormalWeb"/>
        <w:jc w:val="both"/>
        <w:rPr>
          <w:sz w:val="22"/>
          <w:szCs w:val="22"/>
        </w:rPr>
      </w:pPr>
      <w:r w:rsidRPr="008E55EC">
        <w:rPr>
          <w:rStyle w:val="Strong"/>
        </w:rPr>
        <w:t>visualizeIntegration</w:t>
      </w:r>
      <w:r w:rsidRPr="008E55EC">
        <w:t>:</w:t>
      </w:r>
      <w:r w:rsidRPr="008E55EC">
        <w:br/>
      </w:r>
      <w:r w:rsidRPr="008E55EC">
        <w:rPr>
          <w:sz w:val="22"/>
          <w:szCs w:val="22"/>
        </w:rPr>
        <w:t xml:space="preserve">This function visualizes the integration process using trapezoidal approximations, where the function </w:t>
      </w:r>
      <w:r w:rsidRPr="008E55EC">
        <w:rPr>
          <w:rStyle w:val="katex"/>
          <w:rFonts w:eastAsiaTheme="majorEastAsia"/>
          <w:sz w:val="22"/>
          <w:szCs w:val="22"/>
        </w:rPr>
        <w:t>ff</w:t>
      </w:r>
      <w:r w:rsidRPr="008E55EC">
        <w:rPr>
          <w:sz w:val="22"/>
          <w:szCs w:val="22"/>
        </w:rPr>
        <w:t xml:space="preserve"> is plotted over the interval </w:t>
      </w:r>
      <w:r w:rsidRPr="008E55EC">
        <w:rPr>
          <w:rStyle w:val="katex"/>
          <w:rFonts w:eastAsiaTheme="majorEastAsia"/>
          <w:sz w:val="22"/>
          <w:szCs w:val="22"/>
        </w:rPr>
        <w:t>[a, b]</w:t>
      </w:r>
      <w:r w:rsidRPr="008E55EC">
        <w:rPr>
          <w:sz w:val="22"/>
          <w:szCs w:val="22"/>
        </w:rPr>
        <w:t xml:space="preserve"> along with the trapezoids used to estimate the area. It provides a graphical view of the approximation process for better understanding.</w:t>
      </w:r>
    </w:p>
    <w:p w14:paraId="6DED6E2B" w14:textId="1577528B" w:rsidR="00E0025C" w:rsidRPr="008E55EC" w:rsidRDefault="00485225" w:rsidP="00485225">
      <w:pPr>
        <w:pStyle w:val="Heading2"/>
      </w:pPr>
      <w:bookmarkStart w:id="116" w:name="_Toc197276372"/>
      <w:r w:rsidRPr="008E55EC">
        <w:t>Results and Graphs:</w:t>
      </w:r>
      <w:bookmarkEnd w:id="116"/>
    </w:p>
    <w:p w14:paraId="60890D7F" w14:textId="17782A41" w:rsidR="001A42A7" w:rsidRPr="008E55EC" w:rsidRDefault="001A42A7" w:rsidP="001A42A7">
      <w:pPr>
        <w:jc w:val="center"/>
        <w:rPr>
          <w:rFonts w:ascii="Times New Roman" w:hAnsi="Times New Roman" w:cs="Times New Roman"/>
          <w:b/>
          <w:bCs/>
          <w:sz w:val="24"/>
          <w:szCs w:val="24"/>
        </w:rPr>
      </w:pPr>
      <w:r w:rsidRPr="008E55EC">
        <w:rPr>
          <w:rFonts w:ascii="Times New Roman" w:hAnsi="Times New Roman" w:cs="Times New Roman"/>
          <w:b/>
          <w:bCs/>
          <w:sz w:val="24"/>
          <w:szCs w:val="24"/>
        </w:rPr>
        <w:t>f(x) = sin(x)</w:t>
      </w:r>
    </w:p>
    <w:p w14:paraId="77F9BEED" w14:textId="44944DD6" w:rsidR="00E91F26" w:rsidRPr="008E55EC" w:rsidRDefault="00E91F26" w:rsidP="001A42A7">
      <w:pPr>
        <w:jc w:val="center"/>
        <w:rPr>
          <w:rFonts w:ascii="Times New Roman" w:hAnsi="Times New Roman" w:cs="Times New Roman"/>
          <w:b/>
          <w:bCs/>
          <w:sz w:val="24"/>
          <w:szCs w:val="24"/>
        </w:rPr>
      </w:pPr>
      <w:r w:rsidRPr="008E55EC">
        <w:rPr>
          <w:rFonts w:ascii="Times New Roman" w:hAnsi="Times New Roman" w:cs="Times New Roman"/>
          <w:b/>
          <w:bCs/>
          <w:sz w:val="24"/>
          <w:szCs w:val="24"/>
        </w:rPr>
        <w:t>Romberg Integration Table</w:t>
      </w:r>
    </w:p>
    <w:p w14:paraId="087ADD8B" w14:textId="0123EC25" w:rsidR="00E91F26" w:rsidRPr="008E55EC" w:rsidRDefault="00E91F26" w:rsidP="00ED0285">
      <w:pPr>
        <w:jc w:val="center"/>
        <w:rPr>
          <w:rFonts w:ascii="Times New Roman" w:hAnsi="Times New Roman" w:cs="Times New Roman"/>
          <w:b/>
          <w:bCs/>
          <w:sz w:val="24"/>
          <w:szCs w:val="24"/>
        </w:rPr>
      </w:pPr>
      <w:r w:rsidRPr="008E55EC">
        <w:rPr>
          <w:rFonts w:ascii="Times New Roman" w:hAnsi="Times New Roman" w:cs="Times New Roman"/>
          <w:b/>
          <w:bCs/>
          <w:sz w:val="24"/>
          <w:szCs w:val="24"/>
        </w:rPr>
        <w:t>Exact Value: 2.0000000000</w:t>
      </w:r>
    </w:p>
    <w:tbl>
      <w:tblPr>
        <w:tblW w:w="9900"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95"/>
        <w:gridCol w:w="1701"/>
        <w:gridCol w:w="1634"/>
        <w:gridCol w:w="1710"/>
        <w:gridCol w:w="1890"/>
        <w:gridCol w:w="2070"/>
      </w:tblGrid>
      <w:tr w:rsidR="007064F2" w:rsidRPr="008E55EC" w14:paraId="00DE1AC6" w14:textId="77777777" w:rsidTr="007064F2">
        <w:trPr>
          <w:tblHeader/>
          <w:tblCellSpacing w:w="15" w:type="dxa"/>
          <w:jc w:val="center"/>
        </w:trPr>
        <w:tc>
          <w:tcPr>
            <w:tcW w:w="850" w:type="dxa"/>
            <w:vAlign w:val="center"/>
            <w:hideMark/>
          </w:tcPr>
          <w:p w14:paraId="5DBA5326" w14:textId="77777777" w:rsidR="007064F2" w:rsidRPr="007064F2" w:rsidRDefault="007064F2" w:rsidP="007064F2">
            <w:pPr>
              <w:spacing w:after="0" w:line="240" w:lineRule="auto"/>
              <w:jc w:val="center"/>
              <w:rPr>
                <w:rFonts w:ascii="Times New Roman" w:eastAsia="Times New Roman" w:hAnsi="Times New Roman" w:cs="Times New Roman"/>
                <w:b/>
                <w:bCs/>
                <w:sz w:val="24"/>
                <w:szCs w:val="24"/>
              </w:rPr>
            </w:pPr>
            <w:r w:rsidRPr="007064F2">
              <w:rPr>
                <w:rFonts w:ascii="Times New Roman" w:eastAsia="Times New Roman" w:hAnsi="Times New Roman" w:cs="Times New Roman"/>
                <w:b/>
                <w:bCs/>
                <w:sz w:val="24"/>
                <w:szCs w:val="24"/>
              </w:rPr>
              <w:t>n</w:t>
            </w:r>
          </w:p>
        </w:tc>
        <w:tc>
          <w:tcPr>
            <w:tcW w:w="1671" w:type="dxa"/>
            <w:vAlign w:val="center"/>
            <w:hideMark/>
          </w:tcPr>
          <w:p w14:paraId="5014B4E4" w14:textId="77777777" w:rsidR="007064F2" w:rsidRPr="007064F2" w:rsidRDefault="007064F2" w:rsidP="007064F2">
            <w:pPr>
              <w:spacing w:after="0" w:line="240" w:lineRule="auto"/>
              <w:jc w:val="center"/>
              <w:rPr>
                <w:rFonts w:ascii="Times New Roman" w:eastAsia="Times New Roman" w:hAnsi="Times New Roman" w:cs="Times New Roman"/>
                <w:b/>
                <w:bCs/>
                <w:sz w:val="24"/>
                <w:szCs w:val="24"/>
              </w:rPr>
            </w:pPr>
            <w:r w:rsidRPr="007064F2">
              <w:rPr>
                <w:rFonts w:ascii="Times New Roman" w:eastAsia="Times New Roman" w:hAnsi="Times New Roman" w:cs="Times New Roman"/>
                <w:b/>
                <w:bCs/>
                <w:sz w:val="24"/>
                <w:szCs w:val="24"/>
              </w:rPr>
              <w:t>R(i,0)</w:t>
            </w:r>
          </w:p>
        </w:tc>
        <w:tc>
          <w:tcPr>
            <w:tcW w:w="1604" w:type="dxa"/>
            <w:vAlign w:val="center"/>
            <w:hideMark/>
          </w:tcPr>
          <w:p w14:paraId="456C71BC" w14:textId="77777777" w:rsidR="007064F2" w:rsidRPr="007064F2" w:rsidRDefault="007064F2" w:rsidP="007064F2">
            <w:pPr>
              <w:spacing w:after="0" w:line="240" w:lineRule="auto"/>
              <w:jc w:val="center"/>
              <w:rPr>
                <w:rFonts w:ascii="Times New Roman" w:eastAsia="Times New Roman" w:hAnsi="Times New Roman" w:cs="Times New Roman"/>
                <w:b/>
                <w:bCs/>
                <w:sz w:val="24"/>
                <w:szCs w:val="24"/>
              </w:rPr>
            </w:pPr>
            <w:r w:rsidRPr="007064F2">
              <w:rPr>
                <w:rFonts w:ascii="Times New Roman" w:eastAsia="Times New Roman" w:hAnsi="Times New Roman" w:cs="Times New Roman"/>
                <w:b/>
                <w:bCs/>
                <w:sz w:val="24"/>
                <w:szCs w:val="24"/>
              </w:rPr>
              <w:t>R(i,1)</w:t>
            </w:r>
          </w:p>
        </w:tc>
        <w:tc>
          <w:tcPr>
            <w:tcW w:w="1680" w:type="dxa"/>
            <w:vAlign w:val="center"/>
            <w:hideMark/>
          </w:tcPr>
          <w:p w14:paraId="6C540A24" w14:textId="77777777" w:rsidR="007064F2" w:rsidRPr="007064F2" w:rsidRDefault="007064F2" w:rsidP="007064F2">
            <w:pPr>
              <w:spacing w:after="0" w:line="240" w:lineRule="auto"/>
              <w:jc w:val="center"/>
              <w:rPr>
                <w:rFonts w:ascii="Times New Roman" w:eastAsia="Times New Roman" w:hAnsi="Times New Roman" w:cs="Times New Roman"/>
                <w:b/>
                <w:bCs/>
                <w:sz w:val="24"/>
                <w:szCs w:val="24"/>
              </w:rPr>
            </w:pPr>
            <w:r w:rsidRPr="007064F2">
              <w:rPr>
                <w:rFonts w:ascii="Times New Roman" w:eastAsia="Times New Roman" w:hAnsi="Times New Roman" w:cs="Times New Roman"/>
                <w:b/>
                <w:bCs/>
                <w:sz w:val="24"/>
                <w:szCs w:val="24"/>
              </w:rPr>
              <w:t>R(i,2)</w:t>
            </w:r>
          </w:p>
        </w:tc>
        <w:tc>
          <w:tcPr>
            <w:tcW w:w="1860" w:type="dxa"/>
            <w:vAlign w:val="center"/>
            <w:hideMark/>
          </w:tcPr>
          <w:p w14:paraId="6F1606E7" w14:textId="77777777" w:rsidR="007064F2" w:rsidRPr="007064F2" w:rsidRDefault="007064F2" w:rsidP="007064F2">
            <w:pPr>
              <w:spacing w:after="0" w:line="240" w:lineRule="auto"/>
              <w:jc w:val="center"/>
              <w:rPr>
                <w:rFonts w:ascii="Times New Roman" w:eastAsia="Times New Roman" w:hAnsi="Times New Roman" w:cs="Times New Roman"/>
                <w:b/>
                <w:bCs/>
                <w:sz w:val="24"/>
                <w:szCs w:val="24"/>
              </w:rPr>
            </w:pPr>
            <w:r w:rsidRPr="007064F2">
              <w:rPr>
                <w:rFonts w:ascii="Times New Roman" w:eastAsia="Times New Roman" w:hAnsi="Times New Roman" w:cs="Times New Roman"/>
                <w:b/>
                <w:bCs/>
                <w:sz w:val="24"/>
                <w:szCs w:val="24"/>
              </w:rPr>
              <w:t>R(i,3)</w:t>
            </w:r>
          </w:p>
        </w:tc>
        <w:tc>
          <w:tcPr>
            <w:tcW w:w="2025" w:type="dxa"/>
            <w:vAlign w:val="center"/>
            <w:hideMark/>
          </w:tcPr>
          <w:p w14:paraId="3B13C7A0" w14:textId="77777777" w:rsidR="007064F2" w:rsidRPr="007064F2" w:rsidRDefault="007064F2" w:rsidP="007064F2">
            <w:pPr>
              <w:spacing w:after="0" w:line="240" w:lineRule="auto"/>
              <w:jc w:val="center"/>
              <w:rPr>
                <w:rFonts w:ascii="Times New Roman" w:eastAsia="Times New Roman" w:hAnsi="Times New Roman" w:cs="Times New Roman"/>
                <w:b/>
                <w:bCs/>
                <w:sz w:val="24"/>
                <w:szCs w:val="24"/>
              </w:rPr>
            </w:pPr>
            <w:r w:rsidRPr="007064F2">
              <w:rPr>
                <w:rFonts w:ascii="Times New Roman" w:eastAsia="Times New Roman" w:hAnsi="Times New Roman" w:cs="Times New Roman"/>
                <w:b/>
                <w:bCs/>
                <w:sz w:val="24"/>
                <w:szCs w:val="24"/>
              </w:rPr>
              <w:t>R(i,4)</w:t>
            </w:r>
          </w:p>
        </w:tc>
      </w:tr>
      <w:tr w:rsidR="007064F2" w:rsidRPr="008E55EC" w14:paraId="0CE9D46F" w14:textId="77777777" w:rsidTr="007064F2">
        <w:trPr>
          <w:tblCellSpacing w:w="15" w:type="dxa"/>
          <w:jc w:val="center"/>
        </w:trPr>
        <w:tc>
          <w:tcPr>
            <w:tcW w:w="850" w:type="dxa"/>
            <w:vAlign w:val="center"/>
            <w:hideMark/>
          </w:tcPr>
          <w:p w14:paraId="63B5C2A5"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n=1</w:t>
            </w:r>
          </w:p>
        </w:tc>
        <w:tc>
          <w:tcPr>
            <w:tcW w:w="1671" w:type="dxa"/>
            <w:vAlign w:val="center"/>
            <w:hideMark/>
          </w:tcPr>
          <w:p w14:paraId="4EF90DEE" w14:textId="77777777" w:rsidR="007064F2" w:rsidRPr="007064F2" w:rsidRDefault="007064F2" w:rsidP="007064F2">
            <w:pPr>
              <w:spacing w:after="0" w:line="240" w:lineRule="auto"/>
              <w:jc w:val="center"/>
              <w:rPr>
                <w:rFonts w:ascii="Times New Roman" w:eastAsia="Times New Roman" w:hAnsi="Times New Roman" w:cs="Times New Roman"/>
              </w:rPr>
            </w:pPr>
            <w:r w:rsidRPr="007064F2">
              <w:rPr>
                <w:rFonts w:ascii="Times New Roman" w:eastAsia="Times New Roman" w:hAnsi="Times New Roman" w:cs="Times New Roman"/>
              </w:rPr>
              <w:t>0.0000000000</w:t>
            </w:r>
          </w:p>
        </w:tc>
        <w:tc>
          <w:tcPr>
            <w:tcW w:w="1604" w:type="dxa"/>
            <w:vAlign w:val="center"/>
            <w:hideMark/>
          </w:tcPr>
          <w:p w14:paraId="43984E89" w14:textId="77777777" w:rsidR="007064F2" w:rsidRPr="007064F2" w:rsidRDefault="007064F2" w:rsidP="007064F2">
            <w:pPr>
              <w:spacing w:after="0" w:line="240" w:lineRule="auto"/>
              <w:jc w:val="center"/>
              <w:rPr>
                <w:rFonts w:ascii="Times New Roman" w:eastAsia="Times New Roman" w:hAnsi="Times New Roman" w:cs="Times New Roman"/>
              </w:rPr>
            </w:pPr>
            <w:r w:rsidRPr="007064F2">
              <w:rPr>
                <w:rFonts w:ascii="Times New Roman" w:eastAsia="Times New Roman" w:hAnsi="Times New Roman" w:cs="Times New Roman"/>
              </w:rPr>
              <w:t>2.0943951024</w:t>
            </w:r>
          </w:p>
        </w:tc>
        <w:tc>
          <w:tcPr>
            <w:tcW w:w="1680" w:type="dxa"/>
            <w:vAlign w:val="center"/>
            <w:hideMark/>
          </w:tcPr>
          <w:p w14:paraId="4509A6E6" w14:textId="77777777" w:rsidR="007064F2" w:rsidRPr="007064F2" w:rsidRDefault="007064F2" w:rsidP="007064F2">
            <w:pPr>
              <w:spacing w:after="0" w:line="240" w:lineRule="auto"/>
              <w:jc w:val="center"/>
              <w:rPr>
                <w:rFonts w:ascii="Times New Roman" w:eastAsia="Times New Roman" w:hAnsi="Times New Roman" w:cs="Times New Roman"/>
              </w:rPr>
            </w:pPr>
            <w:r w:rsidRPr="007064F2">
              <w:rPr>
                <w:rFonts w:ascii="Times New Roman" w:eastAsia="Times New Roman" w:hAnsi="Times New Roman" w:cs="Times New Roman"/>
              </w:rPr>
              <w:t>1.9985707318</w:t>
            </w:r>
          </w:p>
        </w:tc>
        <w:tc>
          <w:tcPr>
            <w:tcW w:w="1860" w:type="dxa"/>
            <w:vAlign w:val="center"/>
            <w:hideMark/>
          </w:tcPr>
          <w:p w14:paraId="1E54AA30" w14:textId="77777777" w:rsidR="007064F2" w:rsidRPr="007064F2" w:rsidRDefault="007064F2" w:rsidP="007064F2">
            <w:pPr>
              <w:spacing w:after="0" w:line="240" w:lineRule="auto"/>
              <w:jc w:val="center"/>
              <w:rPr>
                <w:rFonts w:ascii="Times New Roman" w:eastAsia="Times New Roman" w:hAnsi="Times New Roman" w:cs="Times New Roman"/>
              </w:rPr>
            </w:pPr>
            <w:r w:rsidRPr="007064F2">
              <w:rPr>
                <w:rFonts w:ascii="Times New Roman" w:eastAsia="Times New Roman" w:hAnsi="Times New Roman" w:cs="Times New Roman"/>
              </w:rPr>
              <w:t>2.0000055500</w:t>
            </w:r>
          </w:p>
        </w:tc>
        <w:tc>
          <w:tcPr>
            <w:tcW w:w="2025" w:type="dxa"/>
            <w:vAlign w:val="center"/>
            <w:hideMark/>
          </w:tcPr>
          <w:p w14:paraId="3111A4BE" w14:textId="77777777" w:rsidR="007064F2" w:rsidRPr="007064F2" w:rsidRDefault="007064F2" w:rsidP="007064F2">
            <w:pPr>
              <w:spacing w:after="0" w:line="240" w:lineRule="auto"/>
              <w:jc w:val="center"/>
              <w:rPr>
                <w:rFonts w:ascii="Times New Roman" w:eastAsia="Times New Roman" w:hAnsi="Times New Roman" w:cs="Times New Roman"/>
              </w:rPr>
            </w:pPr>
            <w:r w:rsidRPr="007064F2">
              <w:rPr>
                <w:rFonts w:ascii="Times New Roman" w:eastAsia="Times New Roman" w:hAnsi="Times New Roman" w:cs="Times New Roman"/>
              </w:rPr>
              <w:t>1.9999999946</w:t>
            </w:r>
          </w:p>
        </w:tc>
      </w:tr>
      <w:tr w:rsidR="007064F2" w:rsidRPr="008E55EC" w14:paraId="426A147A" w14:textId="77777777" w:rsidTr="007064F2">
        <w:trPr>
          <w:tblCellSpacing w:w="15" w:type="dxa"/>
          <w:jc w:val="center"/>
        </w:trPr>
        <w:tc>
          <w:tcPr>
            <w:tcW w:w="850" w:type="dxa"/>
            <w:vAlign w:val="center"/>
            <w:hideMark/>
          </w:tcPr>
          <w:p w14:paraId="01875DC6"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n=2</w:t>
            </w:r>
          </w:p>
        </w:tc>
        <w:tc>
          <w:tcPr>
            <w:tcW w:w="1671" w:type="dxa"/>
            <w:vAlign w:val="center"/>
            <w:hideMark/>
          </w:tcPr>
          <w:p w14:paraId="4125384A" w14:textId="77777777" w:rsidR="007064F2" w:rsidRPr="007064F2" w:rsidRDefault="007064F2" w:rsidP="007064F2">
            <w:pPr>
              <w:spacing w:after="0" w:line="240" w:lineRule="auto"/>
              <w:jc w:val="center"/>
              <w:rPr>
                <w:rFonts w:ascii="Times New Roman" w:eastAsia="Times New Roman" w:hAnsi="Times New Roman" w:cs="Times New Roman"/>
              </w:rPr>
            </w:pPr>
            <w:r w:rsidRPr="007064F2">
              <w:rPr>
                <w:rFonts w:ascii="Times New Roman" w:eastAsia="Times New Roman" w:hAnsi="Times New Roman" w:cs="Times New Roman"/>
              </w:rPr>
              <w:t>1.5707963268</w:t>
            </w:r>
          </w:p>
        </w:tc>
        <w:tc>
          <w:tcPr>
            <w:tcW w:w="1604" w:type="dxa"/>
            <w:vAlign w:val="center"/>
            <w:hideMark/>
          </w:tcPr>
          <w:p w14:paraId="4BED5409" w14:textId="77777777" w:rsidR="007064F2" w:rsidRPr="007064F2" w:rsidRDefault="007064F2" w:rsidP="007064F2">
            <w:pPr>
              <w:spacing w:after="0" w:line="240" w:lineRule="auto"/>
              <w:jc w:val="center"/>
              <w:rPr>
                <w:rFonts w:ascii="Times New Roman" w:eastAsia="Times New Roman" w:hAnsi="Times New Roman" w:cs="Times New Roman"/>
              </w:rPr>
            </w:pPr>
            <w:r w:rsidRPr="007064F2">
              <w:rPr>
                <w:rFonts w:ascii="Times New Roman" w:eastAsia="Times New Roman" w:hAnsi="Times New Roman" w:cs="Times New Roman"/>
              </w:rPr>
              <w:t>2.0045597550</w:t>
            </w:r>
          </w:p>
        </w:tc>
        <w:tc>
          <w:tcPr>
            <w:tcW w:w="1680" w:type="dxa"/>
            <w:vAlign w:val="center"/>
            <w:hideMark/>
          </w:tcPr>
          <w:p w14:paraId="6ABDCAD0" w14:textId="77777777" w:rsidR="007064F2" w:rsidRPr="007064F2" w:rsidRDefault="007064F2" w:rsidP="007064F2">
            <w:pPr>
              <w:spacing w:after="0" w:line="240" w:lineRule="auto"/>
              <w:jc w:val="center"/>
              <w:rPr>
                <w:rFonts w:ascii="Times New Roman" w:eastAsia="Times New Roman" w:hAnsi="Times New Roman" w:cs="Times New Roman"/>
              </w:rPr>
            </w:pPr>
            <w:r w:rsidRPr="007064F2">
              <w:rPr>
                <w:rFonts w:ascii="Times New Roman" w:eastAsia="Times New Roman" w:hAnsi="Times New Roman" w:cs="Times New Roman"/>
              </w:rPr>
              <w:t>1.9999831309</w:t>
            </w:r>
          </w:p>
        </w:tc>
        <w:tc>
          <w:tcPr>
            <w:tcW w:w="1860" w:type="dxa"/>
            <w:vAlign w:val="center"/>
            <w:hideMark/>
          </w:tcPr>
          <w:p w14:paraId="0E1A7CD6" w14:textId="77777777" w:rsidR="007064F2" w:rsidRPr="007064F2" w:rsidRDefault="007064F2" w:rsidP="007064F2">
            <w:pPr>
              <w:spacing w:after="0" w:line="240" w:lineRule="auto"/>
              <w:jc w:val="center"/>
              <w:rPr>
                <w:rFonts w:ascii="Times New Roman" w:eastAsia="Times New Roman" w:hAnsi="Times New Roman" w:cs="Times New Roman"/>
              </w:rPr>
            </w:pPr>
            <w:r w:rsidRPr="007064F2">
              <w:rPr>
                <w:rFonts w:ascii="Times New Roman" w:eastAsia="Times New Roman" w:hAnsi="Times New Roman" w:cs="Times New Roman"/>
              </w:rPr>
              <w:t>2.0000000163</w:t>
            </w:r>
          </w:p>
        </w:tc>
        <w:tc>
          <w:tcPr>
            <w:tcW w:w="2025" w:type="dxa"/>
            <w:vAlign w:val="center"/>
            <w:hideMark/>
          </w:tcPr>
          <w:p w14:paraId="2933C71B" w14:textId="77777777" w:rsidR="007064F2" w:rsidRPr="007064F2" w:rsidRDefault="007064F2" w:rsidP="007064F2">
            <w:pPr>
              <w:spacing w:after="0" w:line="240" w:lineRule="auto"/>
              <w:jc w:val="center"/>
              <w:rPr>
                <w:rFonts w:ascii="Times New Roman" w:eastAsia="Times New Roman" w:hAnsi="Times New Roman" w:cs="Times New Roman"/>
              </w:rPr>
            </w:pPr>
            <w:r w:rsidRPr="007064F2">
              <w:rPr>
                <w:rFonts w:ascii="Times New Roman" w:eastAsia="Times New Roman" w:hAnsi="Times New Roman" w:cs="Times New Roman"/>
              </w:rPr>
              <w:t>0.0000000000</w:t>
            </w:r>
          </w:p>
        </w:tc>
      </w:tr>
      <w:tr w:rsidR="007064F2" w:rsidRPr="008E55EC" w14:paraId="45909182" w14:textId="77777777" w:rsidTr="007064F2">
        <w:trPr>
          <w:tblCellSpacing w:w="15" w:type="dxa"/>
          <w:jc w:val="center"/>
        </w:trPr>
        <w:tc>
          <w:tcPr>
            <w:tcW w:w="850" w:type="dxa"/>
            <w:vAlign w:val="center"/>
            <w:hideMark/>
          </w:tcPr>
          <w:p w14:paraId="7AA0529A"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n=4</w:t>
            </w:r>
          </w:p>
        </w:tc>
        <w:tc>
          <w:tcPr>
            <w:tcW w:w="1671" w:type="dxa"/>
            <w:vAlign w:val="center"/>
            <w:hideMark/>
          </w:tcPr>
          <w:p w14:paraId="738DC651" w14:textId="77777777" w:rsidR="007064F2" w:rsidRPr="007064F2" w:rsidRDefault="007064F2" w:rsidP="007064F2">
            <w:pPr>
              <w:spacing w:after="0" w:line="240" w:lineRule="auto"/>
              <w:jc w:val="center"/>
              <w:rPr>
                <w:rFonts w:ascii="Times New Roman" w:eastAsia="Times New Roman" w:hAnsi="Times New Roman" w:cs="Times New Roman"/>
              </w:rPr>
            </w:pPr>
            <w:r w:rsidRPr="007064F2">
              <w:rPr>
                <w:rFonts w:ascii="Times New Roman" w:eastAsia="Times New Roman" w:hAnsi="Times New Roman" w:cs="Times New Roman"/>
              </w:rPr>
              <w:t>1.8961188979</w:t>
            </w:r>
          </w:p>
        </w:tc>
        <w:tc>
          <w:tcPr>
            <w:tcW w:w="1604" w:type="dxa"/>
            <w:vAlign w:val="center"/>
            <w:hideMark/>
          </w:tcPr>
          <w:p w14:paraId="20FE12AE" w14:textId="77777777" w:rsidR="007064F2" w:rsidRPr="007064F2" w:rsidRDefault="007064F2" w:rsidP="007064F2">
            <w:pPr>
              <w:spacing w:after="0" w:line="240" w:lineRule="auto"/>
              <w:jc w:val="center"/>
              <w:rPr>
                <w:rFonts w:ascii="Times New Roman" w:eastAsia="Times New Roman" w:hAnsi="Times New Roman" w:cs="Times New Roman"/>
              </w:rPr>
            </w:pPr>
            <w:r w:rsidRPr="007064F2">
              <w:rPr>
                <w:rFonts w:ascii="Times New Roman" w:eastAsia="Times New Roman" w:hAnsi="Times New Roman" w:cs="Times New Roman"/>
              </w:rPr>
              <w:t>2.0002691699</w:t>
            </w:r>
          </w:p>
        </w:tc>
        <w:tc>
          <w:tcPr>
            <w:tcW w:w="1680" w:type="dxa"/>
            <w:vAlign w:val="center"/>
            <w:hideMark/>
          </w:tcPr>
          <w:p w14:paraId="4E1F5D6D" w14:textId="77777777" w:rsidR="007064F2" w:rsidRPr="007064F2" w:rsidRDefault="007064F2" w:rsidP="007064F2">
            <w:pPr>
              <w:spacing w:after="0" w:line="240" w:lineRule="auto"/>
              <w:jc w:val="center"/>
              <w:rPr>
                <w:rFonts w:ascii="Times New Roman" w:eastAsia="Times New Roman" w:hAnsi="Times New Roman" w:cs="Times New Roman"/>
              </w:rPr>
            </w:pPr>
            <w:r w:rsidRPr="007064F2">
              <w:rPr>
                <w:rFonts w:ascii="Times New Roman" w:eastAsia="Times New Roman" w:hAnsi="Times New Roman" w:cs="Times New Roman"/>
              </w:rPr>
              <w:t>1.9999997525</w:t>
            </w:r>
          </w:p>
        </w:tc>
        <w:tc>
          <w:tcPr>
            <w:tcW w:w="1860" w:type="dxa"/>
            <w:vAlign w:val="center"/>
            <w:hideMark/>
          </w:tcPr>
          <w:p w14:paraId="244FEBA0" w14:textId="77777777" w:rsidR="007064F2" w:rsidRPr="007064F2" w:rsidRDefault="007064F2" w:rsidP="007064F2">
            <w:pPr>
              <w:spacing w:after="0" w:line="240" w:lineRule="auto"/>
              <w:jc w:val="center"/>
              <w:rPr>
                <w:rFonts w:ascii="Times New Roman" w:eastAsia="Times New Roman" w:hAnsi="Times New Roman" w:cs="Times New Roman"/>
              </w:rPr>
            </w:pPr>
            <w:r w:rsidRPr="007064F2">
              <w:rPr>
                <w:rFonts w:ascii="Times New Roman" w:eastAsia="Times New Roman" w:hAnsi="Times New Roman" w:cs="Times New Roman"/>
              </w:rPr>
              <w:t>0.0000000000</w:t>
            </w:r>
          </w:p>
        </w:tc>
        <w:tc>
          <w:tcPr>
            <w:tcW w:w="2025" w:type="dxa"/>
            <w:vAlign w:val="center"/>
            <w:hideMark/>
          </w:tcPr>
          <w:p w14:paraId="290F287A" w14:textId="77777777" w:rsidR="007064F2" w:rsidRPr="007064F2" w:rsidRDefault="007064F2" w:rsidP="007064F2">
            <w:pPr>
              <w:spacing w:after="0" w:line="240" w:lineRule="auto"/>
              <w:jc w:val="center"/>
              <w:rPr>
                <w:rFonts w:ascii="Times New Roman" w:eastAsia="Times New Roman" w:hAnsi="Times New Roman" w:cs="Times New Roman"/>
              </w:rPr>
            </w:pPr>
            <w:r w:rsidRPr="007064F2">
              <w:rPr>
                <w:rFonts w:ascii="Times New Roman" w:eastAsia="Times New Roman" w:hAnsi="Times New Roman" w:cs="Times New Roman"/>
              </w:rPr>
              <w:t>0.0000000000</w:t>
            </w:r>
          </w:p>
        </w:tc>
      </w:tr>
      <w:tr w:rsidR="007064F2" w:rsidRPr="008E55EC" w14:paraId="61AB8E11" w14:textId="77777777" w:rsidTr="007064F2">
        <w:trPr>
          <w:tblCellSpacing w:w="15" w:type="dxa"/>
          <w:jc w:val="center"/>
        </w:trPr>
        <w:tc>
          <w:tcPr>
            <w:tcW w:w="850" w:type="dxa"/>
            <w:vAlign w:val="center"/>
            <w:hideMark/>
          </w:tcPr>
          <w:p w14:paraId="562B031D"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n=8</w:t>
            </w:r>
          </w:p>
        </w:tc>
        <w:tc>
          <w:tcPr>
            <w:tcW w:w="1671" w:type="dxa"/>
            <w:vAlign w:val="center"/>
            <w:hideMark/>
          </w:tcPr>
          <w:p w14:paraId="4B235609" w14:textId="77777777" w:rsidR="007064F2" w:rsidRPr="007064F2" w:rsidRDefault="007064F2" w:rsidP="007064F2">
            <w:pPr>
              <w:spacing w:after="0" w:line="240" w:lineRule="auto"/>
              <w:jc w:val="center"/>
              <w:rPr>
                <w:rFonts w:ascii="Times New Roman" w:eastAsia="Times New Roman" w:hAnsi="Times New Roman" w:cs="Times New Roman"/>
              </w:rPr>
            </w:pPr>
            <w:r w:rsidRPr="007064F2">
              <w:rPr>
                <w:rFonts w:ascii="Times New Roman" w:eastAsia="Times New Roman" w:hAnsi="Times New Roman" w:cs="Times New Roman"/>
              </w:rPr>
              <w:t>1.9742316019</w:t>
            </w:r>
          </w:p>
        </w:tc>
        <w:tc>
          <w:tcPr>
            <w:tcW w:w="1604" w:type="dxa"/>
            <w:vAlign w:val="center"/>
            <w:hideMark/>
          </w:tcPr>
          <w:p w14:paraId="25A883B1" w14:textId="77777777" w:rsidR="007064F2" w:rsidRPr="007064F2" w:rsidRDefault="007064F2" w:rsidP="007064F2">
            <w:pPr>
              <w:spacing w:after="0" w:line="240" w:lineRule="auto"/>
              <w:jc w:val="center"/>
              <w:rPr>
                <w:rFonts w:ascii="Times New Roman" w:eastAsia="Times New Roman" w:hAnsi="Times New Roman" w:cs="Times New Roman"/>
              </w:rPr>
            </w:pPr>
            <w:r w:rsidRPr="007064F2">
              <w:rPr>
                <w:rFonts w:ascii="Times New Roman" w:eastAsia="Times New Roman" w:hAnsi="Times New Roman" w:cs="Times New Roman"/>
              </w:rPr>
              <w:t>2.0000165910</w:t>
            </w:r>
          </w:p>
        </w:tc>
        <w:tc>
          <w:tcPr>
            <w:tcW w:w="1680" w:type="dxa"/>
            <w:vAlign w:val="center"/>
            <w:hideMark/>
          </w:tcPr>
          <w:p w14:paraId="4CD0F0C5" w14:textId="77777777" w:rsidR="007064F2" w:rsidRPr="007064F2" w:rsidRDefault="007064F2" w:rsidP="007064F2">
            <w:pPr>
              <w:spacing w:after="0" w:line="240" w:lineRule="auto"/>
              <w:jc w:val="center"/>
              <w:rPr>
                <w:rFonts w:ascii="Times New Roman" w:eastAsia="Times New Roman" w:hAnsi="Times New Roman" w:cs="Times New Roman"/>
              </w:rPr>
            </w:pPr>
            <w:r w:rsidRPr="007064F2">
              <w:rPr>
                <w:rFonts w:ascii="Times New Roman" w:eastAsia="Times New Roman" w:hAnsi="Times New Roman" w:cs="Times New Roman"/>
              </w:rPr>
              <w:t>0.0000000000</w:t>
            </w:r>
          </w:p>
        </w:tc>
        <w:tc>
          <w:tcPr>
            <w:tcW w:w="1860" w:type="dxa"/>
            <w:vAlign w:val="center"/>
            <w:hideMark/>
          </w:tcPr>
          <w:p w14:paraId="06B19CBF" w14:textId="77777777" w:rsidR="007064F2" w:rsidRPr="007064F2" w:rsidRDefault="007064F2" w:rsidP="007064F2">
            <w:pPr>
              <w:spacing w:after="0" w:line="240" w:lineRule="auto"/>
              <w:jc w:val="center"/>
              <w:rPr>
                <w:rFonts w:ascii="Times New Roman" w:eastAsia="Times New Roman" w:hAnsi="Times New Roman" w:cs="Times New Roman"/>
              </w:rPr>
            </w:pPr>
            <w:r w:rsidRPr="007064F2">
              <w:rPr>
                <w:rFonts w:ascii="Times New Roman" w:eastAsia="Times New Roman" w:hAnsi="Times New Roman" w:cs="Times New Roman"/>
              </w:rPr>
              <w:t>0.0000000000</w:t>
            </w:r>
          </w:p>
        </w:tc>
        <w:tc>
          <w:tcPr>
            <w:tcW w:w="2025" w:type="dxa"/>
            <w:vAlign w:val="center"/>
            <w:hideMark/>
          </w:tcPr>
          <w:p w14:paraId="66D7036E" w14:textId="77777777" w:rsidR="007064F2" w:rsidRPr="007064F2" w:rsidRDefault="007064F2" w:rsidP="007064F2">
            <w:pPr>
              <w:spacing w:after="0" w:line="240" w:lineRule="auto"/>
              <w:jc w:val="center"/>
              <w:rPr>
                <w:rFonts w:ascii="Times New Roman" w:eastAsia="Times New Roman" w:hAnsi="Times New Roman" w:cs="Times New Roman"/>
              </w:rPr>
            </w:pPr>
            <w:r w:rsidRPr="007064F2">
              <w:rPr>
                <w:rFonts w:ascii="Times New Roman" w:eastAsia="Times New Roman" w:hAnsi="Times New Roman" w:cs="Times New Roman"/>
              </w:rPr>
              <w:t>0.0000000000</w:t>
            </w:r>
          </w:p>
        </w:tc>
      </w:tr>
      <w:tr w:rsidR="007064F2" w:rsidRPr="008E55EC" w14:paraId="2E434715" w14:textId="77777777" w:rsidTr="007064F2">
        <w:trPr>
          <w:tblCellSpacing w:w="15" w:type="dxa"/>
          <w:jc w:val="center"/>
        </w:trPr>
        <w:tc>
          <w:tcPr>
            <w:tcW w:w="850" w:type="dxa"/>
            <w:vAlign w:val="center"/>
            <w:hideMark/>
          </w:tcPr>
          <w:p w14:paraId="0D760CBA" w14:textId="77777777" w:rsidR="007064F2" w:rsidRPr="007064F2" w:rsidRDefault="007064F2" w:rsidP="007064F2">
            <w:pPr>
              <w:spacing w:after="0" w:line="240" w:lineRule="auto"/>
              <w:jc w:val="center"/>
              <w:rPr>
                <w:rFonts w:ascii="Times New Roman" w:eastAsia="Times New Roman" w:hAnsi="Times New Roman" w:cs="Times New Roman"/>
                <w:sz w:val="24"/>
                <w:szCs w:val="24"/>
              </w:rPr>
            </w:pPr>
            <w:r w:rsidRPr="007064F2">
              <w:rPr>
                <w:rFonts w:ascii="Times New Roman" w:eastAsia="Times New Roman" w:hAnsi="Times New Roman" w:cs="Times New Roman"/>
                <w:sz w:val="24"/>
                <w:szCs w:val="24"/>
              </w:rPr>
              <w:t>n=16</w:t>
            </w:r>
          </w:p>
        </w:tc>
        <w:tc>
          <w:tcPr>
            <w:tcW w:w="1671" w:type="dxa"/>
            <w:vAlign w:val="center"/>
            <w:hideMark/>
          </w:tcPr>
          <w:p w14:paraId="04D2FA4A" w14:textId="77777777" w:rsidR="007064F2" w:rsidRPr="007064F2" w:rsidRDefault="007064F2" w:rsidP="007064F2">
            <w:pPr>
              <w:spacing w:after="0" w:line="240" w:lineRule="auto"/>
              <w:jc w:val="center"/>
              <w:rPr>
                <w:rFonts w:ascii="Times New Roman" w:eastAsia="Times New Roman" w:hAnsi="Times New Roman" w:cs="Times New Roman"/>
              </w:rPr>
            </w:pPr>
            <w:r w:rsidRPr="007064F2">
              <w:rPr>
                <w:rFonts w:ascii="Times New Roman" w:eastAsia="Times New Roman" w:hAnsi="Times New Roman" w:cs="Times New Roman"/>
              </w:rPr>
              <w:t>1.9935703438</w:t>
            </w:r>
          </w:p>
        </w:tc>
        <w:tc>
          <w:tcPr>
            <w:tcW w:w="1604" w:type="dxa"/>
            <w:vAlign w:val="center"/>
            <w:hideMark/>
          </w:tcPr>
          <w:p w14:paraId="2CD89DA2" w14:textId="77777777" w:rsidR="007064F2" w:rsidRPr="007064F2" w:rsidRDefault="007064F2" w:rsidP="007064F2">
            <w:pPr>
              <w:spacing w:after="0" w:line="240" w:lineRule="auto"/>
              <w:jc w:val="center"/>
              <w:rPr>
                <w:rFonts w:ascii="Times New Roman" w:eastAsia="Times New Roman" w:hAnsi="Times New Roman" w:cs="Times New Roman"/>
              </w:rPr>
            </w:pPr>
            <w:r w:rsidRPr="007064F2">
              <w:rPr>
                <w:rFonts w:ascii="Times New Roman" w:eastAsia="Times New Roman" w:hAnsi="Times New Roman" w:cs="Times New Roman"/>
              </w:rPr>
              <w:t>0.0000000000</w:t>
            </w:r>
          </w:p>
        </w:tc>
        <w:tc>
          <w:tcPr>
            <w:tcW w:w="1680" w:type="dxa"/>
            <w:vAlign w:val="center"/>
            <w:hideMark/>
          </w:tcPr>
          <w:p w14:paraId="0D2424E6" w14:textId="77777777" w:rsidR="007064F2" w:rsidRPr="007064F2" w:rsidRDefault="007064F2" w:rsidP="007064F2">
            <w:pPr>
              <w:spacing w:after="0" w:line="240" w:lineRule="auto"/>
              <w:jc w:val="center"/>
              <w:rPr>
                <w:rFonts w:ascii="Times New Roman" w:eastAsia="Times New Roman" w:hAnsi="Times New Roman" w:cs="Times New Roman"/>
              </w:rPr>
            </w:pPr>
            <w:r w:rsidRPr="007064F2">
              <w:rPr>
                <w:rFonts w:ascii="Times New Roman" w:eastAsia="Times New Roman" w:hAnsi="Times New Roman" w:cs="Times New Roman"/>
              </w:rPr>
              <w:t>0.0000000000</w:t>
            </w:r>
          </w:p>
        </w:tc>
        <w:tc>
          <w:tcPr>
            <w:tcW w:w="1860" w:type="dxa"/>
            <w:vAlign w:val="center"/>
            <w:hideMark/>
          </w:tcPr>
          <w:p w14:paraId="3EA84540" w14:textId="77777777" w:rsidR="007064F2" w:rsidRPr="007064F2" w:rsidRDefault="007064F2" w:rsidP="007064F2">
            <w:pPr>
              <w:spacing w:after="0" w:line="240" w:lineRule="auto"/>
              <w:jc w:val="center"/>
              <w:rPr>
                <w:rFonts w:ascii="Times New Roman" w:eastAsia="Times New Roman" w:hAnsi="Times New Roman" w:cs="Times New Roman"/>
              </w:rPr>
            </w:pPr>
            <w:r w:rsidRPr="007064F2">
              <w:rPr>
                <w:rFonts w:ascii="Times New Roman" w:eastAsia="Times New Roman" w:hAnsi="Times New Roman" w:cs="Times New Roman"/>
              </w:rPr>
              <w:t>0.0000000000</w:t>
            </w:r>
          </w:p>
        </w:tc>
        <w:tc>
          <w:tcPr>
            <w:tcW w:w="2025" w:type="dxa"/>
            <w:vAlign w:val="center"/>
            <w:hideMark/>
          </w:tcPr>
          <w:p w14:paraId="58757CD8" w14:textId="77777777" w:rsidR="007064F2" w:rsidRPr="007064F2" w:rsidRDefault="007064F2" w:rsidP="007064F2">
            <w:pPr>
              <w:spacing w:after="0" w:line="240" w:lineRule="auto"/>
              <w:jc w:val="center"/>
              <w:rPr>
                <w:rFonts w:ascii="Times New Roman" w:eastAsia="Times New Roman" w:hAnsi="Times New Roman" w:cs="Times New Roman"/>
              </w:rPr>
            </w:pPr>
            <w:r w:rsidRPr="007064F2">
              <w:rPr>
                <w:rFonts w:ascii="Times New Roman" w:eastAsia="Times New Roman" w:hAnsi="Times New Roman" w:cs="Times New Roman"/>
              </w:rPr>
              <w:t>0.0000000000</w:t>
            </w:r>
          </w:p>
        </w:tc>
      </w:tr>
    </w:tbl>
    <w:p w14:paraId="6E4932D4" w14:textId="716FB6F6" w:rsidR="00DE5002" w:rsidRPr="008E55EC" w:rsidRDefault="007064F2" w:rsidP="007064F2">
      <w:pPr>
        <w:jc w:val="center"/>
        <w:rPr>
          <w:rFonts w:ascii="Times New Roman" w:hAnsi="Times New Roman" w:cs="Times New Roman"/>
        </w:rPr>
      </w:pPr>
      <w:r w:rsidRPr="008E55EC">
        <w:rPr>
          <w:rFonts w:ascii="Times New Roman" w:hAnsi="Times New Roman" w:cs="Times New Roman"/>
          <w:noProof/>
        </w:rPr>
        <w:drawing>
          <wp:inline distT="0" distB="0" distL="0" distR="0" wp14:anchorId="638AEC3A" wp14:editId="5FB1C1F7">
            <wp:extent cx="5943600" cy="35661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65CAF6FF" w14:textId="629BF305" w:rsidR="007064F2" w:rsidRPr="008E55EC" w:rsidRDefault="00C015A5" w:rsidP="007064F2">
      <w:pPr>
        <w:jc w:val="center"/>
        <w:rPr>
          <w:rFonts w:ascii="Times New Roman" w:hAnsi="Times New Roman" w:cs="Times New Roman"/>
        </w:rPr>
      </w:pPr>
      <w:r w:rsidRPr="008E55EC">
        <w:rPr>
          <w:rFonts w:ascii="Times New Roman" w:hAnsi="Times New Roman" w:cs="Times New Roman"/>
          <w:noProof/>
        </w:rPr>
        <w:lastRenderedPageBreak/>
        <w:drawing>
          <wp:inline distT="0" distB="0" distL="0" distR="0" wp14:anchorId="22B4C36D" wp14:editId="26A9A4FB">
            <wp:extent cx="5943365" cy="320040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rotWithShape="1">
                    <a:blip r:embed="rId49">
                      <a:extLst>
                        <a:ext uri="{28A0092B-C50C-407E-A947-70E740481C1C}">
                          <a14:useLocalDpi xmlns:a14="http://schemas.microsoft.com/office/drawing/2010/main" val="0"/>
                        </a:ext>
                      </a:extLst>
                    </a:blip>
                    <a:srcRect t="6532" b="3721"/>
                    <a:stretch/>
                  </pic:blipFill>
                  <pic:spPr bwMode="auto">
                    <a:xfrm>
                      <a:off x="0" y="0"/>
                      <a:ext cx="5943600" cy="3200527"/>
                    </a:xfrm>
                    <a:prstGeom prst="rect">
                      <a:avLst/>
                    </a:prstGeom>
                    <a:noFill/>
                    <a:ln>
                      <a:noFill/>
                    </a:ln>
                    <a:extLst>
                      <a:ext uri="{53640926-AAD7-44D8-BBD7-CCE9431645EC}">
                        <a14:shadowObscured xmlns:a14="http://schemas.microsoft.com/office/drawing/2010/main"/>
                      </a:ext>
                    </a:extLst>
                  </pic:spPr>
                </pic:pic>
              </a:graphicData>
            </a:graphic>
          </wp:inline>
        </w:drawing>
      </w:r>
    </w:p>
    <w:p w14:paraId="087A990F" w14:textId="77777777" w:rsidR="00942160" w:rsidRPr="008E55EC" w:rsidRDefault="00942160" w:rsidP="003F5926">
      <w:pPr>
        <w:jc w:val="center"/>
        <w:rPr>
          <w:rFonts w:ascii="Times New Roman" w:hAnsi="Times New Roman" w:cs="Times New Roman"/>
          <w:b/>
          <w:bCs/>
          <w:sz w:val="24"/>
          <w:szCs w:val="24"/>
        </w:rPr>
      </w:pPr>
    </w:p>
    <w:p w14:paraId="5C566DFF" w14:textId="4B72A6EC" w:rsidR="003F5926" w:rsidRPr="008E55EC" w:rsidRDefault="003F5926" w:rsidP="003F5926">
      <w:pPr>
        <w:jc w:val="center"/>
        <w:rPr>
          <w:rFonts w:ascii="Times New Roman" w:hAnsi="Times New Roman" w:cs="Times New Roman"/>
          <w:b/>
          <w:bCs/>
          <w:sz w:val="24"/>
          <w:szCs w:val="24"/>
        </w:rPr>
      </w:pPr>
      <w:r w:rsidRPr="008E55EC">
        <w:rPr>
          <w:rFonts w:ascii="Times New Roman" w:hAnsi="Times New Roman" w:cs="Times New Roman"/>
          <w:b/>
          <w:bCs/>
          <w:sz w:val="24"/>
          <w:szCs w:val="24"/>
        </w:rPr>
        <w:t>f(x) = x² + 2x + 1</w:t>
      </w:r>
    </w:p>
    <w:p w14:paraId="79D57FDC" w14:textId="77777777" w:rsidR="00942160" w:rsidRPr="008E55EC" w:rsidRDefault="00942160" w:rsidP="007064F2">
      <w:pPr>
        <w:jc w:val="center"/>
        <w:rPr>
          <w:rFonts w:ascii="Times New Roman" w:hAnsi="Times New Roman" w:cs="Times New Roman"/>
          <w:b/>
          <w:bCs/>
          <w:sz w:val="24"/>
          <w:szCs w:val="24"/>
        </w:rPr>
      </w:pPr>
    </w:p>
    <w:p w14:paraId="13C6FBDB" w14:textId="624E8873" w:rsidR="00534DBF" w:rsidRPr="008E55EC" w:rsidRDefault="00E54099" w:rsidP="007064F2">
      <w:pPr>
        <w:jc w:val="center"/>
        <w:rPr>
          <w:rFonts w:ascii="Times New Roman" w:hAnsi="Times New Roman" w:cs="Times New Roman"/>
          <w:b/>
          <w:bCs/>
          <w:sz w:val="24"/>
          <w:szCs w:val="24"/>
        </w:rPr>
      </w:pPr>
      <w:r w:rsidRPr="008E55EC">
        <w:rPr>
          <w:rFonts w:ascii="Times New Roman" w:hAnsi="Times New Roman" w:cs="Times New Roman"/>
          <w:b/>
          <w:bCs/>
          <w:sz w:val="24"/>
          <w:szCs w:val="24"/>
        </w:rPr>
        <w:t>Romberg Integration Table</w:t>
      </w:r>
    </w:p>
    <w:p w14:paraId="2120B933" w14:textId="52F4C91C" w:rsidR="00E54099" w:rsidRPr="008E55EC" w:rsidRDefault="00E54099" w:rsidP="007064F2">
      <w:pPr>
        <w:jc w:val="center"/>
        <w:rPr>
          <w:rFonts w:ascii="Times New Roman" w:hAnsi="Times New Roman" w:cs="Times New Roman"/>
          <w:b/>
          <w:bCs/>
          <w:sz w:val="24"/>
          <w:szCs w:val="24"/>
        </w:rPr>
      </w:pPr>
      <w:r w:rsidRPr="008E55EC">
        <w:rPr>
          <w:rStyle w:val="Strong"/>
          <w:rFonts w:ascii="Times New Roman" w:hAnsi="Times New Roman" w:cs="Times New Roman"/>
          <w:sz w:val="24"/>
          <w:szCs w:val="24"/>
        </w:rPr>
        <w:t>Exact Value</w:t>
      </w:r>
      <w:r w:rsidRPr="008E55EC">
        <w:rPr>
          <w:rFonts w:ascii="Times New Roman" w:hAnsi="Times New Roman" w:cs="Times New Roman"/>
          <w:b/>
          <w:bCs/>
          <w:sz w:val="24"/>
          <w:szCs w:val="24"/>
        </w:rPr>
        <w:t>: 71.6666666667</w:t>
      </w:r>
    </w:p>
    <w:tbl>
      <w:tblPr>
        <w:tblW w:w="10170"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76"/>
        <w:gridCol w:w="1744"/>
        <w:gridCol w:w="1800"/>
        <w:gridCol w:w="1890"/>
        <w:gridCol w:w="1890"/>
        <w:gridCol w:w="2070"/>
      </w:tblGrid>
      <w:tr w:rsidR="00E54099" w:rsidRPr="008E55EC" w14:paraId="01A890D5" w14:textId="77777777" w:rsidTr="00E54099">
        <w:trPr>
          <w:tblHeader/>
          <w:tblCellSpacing w:w="15" w:type="dxa"/>
          <w:jc w:val="center"/>
        </w:trPr>
        <w:tc>
          <w:tcPr>
            <w:tcW w:w="731" w:type="dxa"/>
            <w:vAlign w:val="center"/>
            <w:hideMark/>
          </w:tcPr>
          <w:p w14:paraId="436A4310" w14:textId="77777777" w:rsidR="00E54099" w:rsidRPr="00E54099" w:rsidRDefault="00E54099" w:rsidP="00E54099">
            <w:pPr>
              <w:spacing w:after="0" w:line="240" w:lineRule="auto"/>
              <w:jc w:val="center"/>
              <w:rPr>
                <w:rFonts w:ascii="Times New Roman" w:eastAsia="Times New Roman" w:hAnsi="Times New Roman" w:cs="Times New Roman"/>
                <w:b/>
                <w:bCs/>
                <w:sz w:val="24"/>
                <w:szCs w:val="24"/>
              </w:rPr>
            </w:pPr>
            <w:r w:rsidRPr="00E54099">
              <w:rPr>
                <w:rFonts w:ascii="Times New Roman" w:eastAsia="Times New Roman" w:hAnsi="Times New Roman" w:cs="Times New Roman"/>
                <w:b/>
                <w:bCs/>
                <w:sz w:val="24"/>
                <w:szCs w:val="24"/>
              </w:rPr>
              <w:t>n</w:t>
            </w:r>
          </w:p>
        </w:tc>
        <w:tc>
          <w:tcPr>
            <w:tcW w:w="1714" w:type="dxa"/>
            <w:vAlign w:val="center"/>
            <w:hideMark/>
          </w:tcPr>
          <w:p w14:paraId="5E9BA57C" w14:textId="77777777" w:rsidR="00E54099" w:rsidRPr="00E54099" w:rsidRDefault="00E54099" w:rsidP="00E54099">
            <w:pPr>
              <w:spacing w:after="0" w:line="240" w:lineRule="auto"/>
              <w:jc w:val="center"/>
              <w:rPr>
                <w:rFonts w:ascii="Times New Roman" w:eastAsia="Times New Roman" w:hAnsi="Times New Roman" w:cs="Times New Roman"/>
                <w:b/>
                <w:bCs/>
                <w:sz w:val="24"/>
                <w:szCs w:val="24"/>
              </w:rPr>
            </w:pPr>
            <w:r w:rsidRPr="00E54099">
              <w:rPr>
                <w:rFonts w:ascii="Times New Roman" w:eastAsia="Times New Roman" w:hAnsi="Times New Roman" w:cs="Times New Roman"/>
                <w:b/>
                <w:bCs/>
                <w:sz w:val="24"/>
                <w:szCs w:val="24"/>
              </w:rPr>
              <w:t>R(i,0)</w:t>
            </w:r>
          </w:p>
        </w:tc>
        <w:tc>
          <w:tcPr>
            <w:tcW w:w="1770" w:type="dxa"/>
            <w:vAlign w:val="center"/>
            <w:hideMark/>
          </w:tcPr>
          <w:p w14:paraId="14287CBC" w14:textId="77777777" w:rsidR="00E54099" w:rsidRPr="00E54099" w:rsidRDefault="00E54099" w:rsidP="00E54099">
            <w:pPr>
              <w:spacing w:after="0" w:line="240" w:lineRule="auto"/>
              <w:jc w:val="center"/>
              <w:rPr>
                <w:rFonts w:ascii="Times New Roman" w:eastAsia="Times New Roman" w:hAnsi="Times New Roman" w:cs="Times New Roman"/>
                <w:b/>
                <w:bCs/>
                <w:sz w:val="24"/>
                <w:szCs w:val="24"/>
              </w:rPr>
            </w:pPr>
            <w:r w:rsidRPr="00E54099">
              <w:rPr>
                <w:rFonts w:ascii="Times New Roman" w:eastAsia="Times New Roman" w:hAnsi="Times New Roman" w:cs="Times New Roman"/>
                <w:b/>
                <w:bCs/>
                <w:sz w:val="24"/>
                <w:szCs w:val="24"/>
              </w:rPr>
              <w:t>R(i,1)</w:t>
            </w:r>
          </w:p>
        </w:tc>
        <w:tc>
          <w:tcPr>
            <w:tcW w:w="1860" w:type="dxa"/>
            <w:vAlign w:val="center"/>
            <w:hideMark/>
          </w:tcPr>
          <w:p w14:paraId="70460758" w14:textId="77777777" w:rsidR="00E54099" w:rsidRPr="00E54099" w:rsidRDefault="00E54099" w:rsidP="00E54099">
            <w:pPr>
              <w:spacing w:after="0" w:line="240" w:lineRule="auto"/>
              <w:jc w:val="center"/>
              <w:rPr>
                <w:rFonts w:ascii="Times New Roman" w:eastAsia="Times New Roman" w:hAnsi="Times New Roman" w:cs="Times New Roman"/>
                <w:b/>
                <w:bCs/>
                <w:sz w:val="24"/>
                <w:szCs w:val="24"/>
              </w:rPr>
            </w:pPr>
            <w:r w:rsidRPr="00E54099">
              <w:rPr>
                <w:rFonts w:ascii="Times New Roman" w:eastAsia="Times New Roman" w:hAnsi="Times New Roman" w:cs="Times New Roman"/>
                <w:b/>
                <w:bCs/>
                <w:sz w:val="24"/>
                <w:szCs w:val="24"/>
              </w:rPr>
              <w:t>R(i,2)</w:t>
            </w:r>
          </w:p>
        </w:tc>
        <w:tc>
          <w:tcPr>
            <w:tcW w:w="1860" w:type="dxa"/>
            <w:vAlign w:val="center"/>
            <w:hideMark/>
          </w:tcPr>
          <w:p w14:paraId="4994AD02" w14:textId="77777777" w:rsidR="00E54099" w:rsidRPr="00E54099" w:rsidRDefault="00E54099" w:rsidP="00E54099">
            <w:pPr>
              <w:spacing w:after="0" w:line="240" w:lineRule="auto"/>
              <w:jc w:val="center"/>
              <w:rPr>
                <w:rFonts w:ascii="Times New Roman" w:eastAsia="Times New Roman" w:hAnsi="Times New Roman" w:cs="Times New Roman"/>
                <w:b/>
                <w:bCs/>
                <w:sz w:val="24"/>
                <w:szCs w:val="24"/>
              </w:rPr>
            </w:pPr>
            <w:r w:rsidRPr="00E54099">
              <w:rPr>
                <w:rFonts w:ascii="Times New Roman" w:eastAsia="Times New Roman" w:hAnsi="Times New Roman" w:cs="Times New Roman"/>
                <w:b/>
                <w:bCs/>
                <w:sz w:val="24"/>
                <w:szCs w:val="24"/>
              </w:rPr>
              <w:t>R(i,3)</w:t>
            </w:r>
          </w:p>
        </w:tc>
        <w:tc>
          <w:tcPr>
            <w:tcW w:w="2025" w:type="dxa"/>
            <w:vAlign w:val="center"/>
            <w:hideMark/>
          </w:tcPr>
          <w:p w14:paraId="67BE113F" w14:textId="77777777" w:rsidR="00E54099" w:rsidRPr="00E54099" w:rsidRDefault="00E54099" w:rsidP="00E54099">
            <w:pPr>
              <w:spacing w:after="0" w:line="240" w:lineRule="auto"/>
              <w:jc w:val="center"/>
              <w:rPr>
                <w:rFonts w:ascii="Times New Roman" w:eastAsia="Times New Roman" w:hAnsi="Times New Roman" w:cs="Times New Roman"/>
                <w:b/>
                <w:bCs/>
                <w:sz w:val="24"/>
                <w:szCs w:val="24"/>
              </w:rPr>
            </w:pPr>
            <w:r w:rsidRPr="00E54099">
              <w:rPr>
                <w:rFonts w:ascii="Times New Roman" w:eastAsia="Times New Roman" w:hAnsi="Times New Roman" w:cs="Times New Roman"/>
                <w:b/>
                <w:bCs/>
                <w:sz w:val="24"/>
                <w:szCs w:val="24"/>
              </w:rPr>
              <w:t>R(i,4)</w:t>
            </w:r>
          </w:p>
        </w:tc>
      </w:tr>
      <w:tr w:rsidR="00E54099" w:rsidRPr="008E55EC" w14:paraId="5058665C" w14:textId="77777777" w:rsidTr="00E54099">
        <w:trPr>
          <w:tblCellSpacing w:w="15" w:type="dxa"/>
          <w:jc w:val="center"/>
        </w:trPr>
        <w:tc>
          <w:tcPr>
            <w:tcW w:w="731" w:type="dxa"/>
            <w:vAlign w:val="center"/>
            <w:hideMark/>
          </w:tcPr>
          <w:p w14:paraId="3AC8E0EB"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n=1</w:t>
            </w:r>
          </w:p>
        </w:tc>
        <w:tc>
          <w:tcPr>
            <w:tcW w:w="1714" w:type="dxa"/>
            <w:vAlign w:val="center"/>
            <w:hideMark/>
          </w:tcPr>
          <w:p w14:paraId="47697149" w14:textId="77777777" w:rsidR="00E54099" w:rsidRPr="00E54099" w:rsidRDefault="00E54099" w:rsidP="00E54099">
            <w:pPr>
              <w:spacing w:after="0" w:line="240" w:lineRule="auto"/>
              <w:jc w:val="center"/>
              <w:rPr>
                <w:rFonts w:ascii="Times New Roman" w:eastAsia="Times New Roman" w:hAnsi="Times New Roman" w:cs="Times New Roman"/>
              </w:rPr>
            </w:pPr>
            <w:r w:rsidRPr="00E54099">
              <w:rPr>
                <w:rFonts w:ascii="Times New Roman" w:eastAsia="Times New Roman" w:hAnsi="Times New Roman" w:cs="Times New Roman"/>
              </w:rPr>
              <w:t>92.5000000000</w:t>
            </w:r>
          </w:p>
        </w:tc>
        <w:tc>
          <w:tcPr>
            <w:tcW w:w="1770" w:type="dxa"/>
            <w:vAlign w:val="center"/>
            <w:hideMark/>
          </w:tcPr>
          <w:p w14:paraId="332BE1A0" w14:textId="77777777" w:rsidR="00E54099" w:rsidRPr="00E54099" w:rsidRDefault="00E54099" w:rsidP="00E54099">
            <w:pPr>
              <w:spacing w:after="0" w:line="240" w:lineRule="auto"/>
              <w:jc w:val="center"/>
              <w:rPr>
                <w:rFonts w:ascii="Times New Roman" w:eastAsia="Times New Roman" w:hAnsi="Times New Roman" w:cs="Times New Roman"/>
              </w:rPr>
            </w:pPr>
            <w:r w:rsidRPr="00E54099">
              <w:rPr>
                <w:rFonts w:ascii="Times New Roman" w:eastAsia="Times New Roman" w:hAnsi="Times New Roman" w:cs="Times New Roman"/>
              </w:rPr>
              <w:t>71.6666666667</w:t>
            </w:r>
          </w:p>
        </w:tc>
        <w:tc>
          <w:tcPr>
            <w:tcW w:w="1860" w:type="dxa"/>
            <w:vAlign w:val="center"/>
            <w:hideMark/>
          </w:tcPr>
          <w:p w14:paraId="357B8461" w14:textId="77777777" w:rsidR="00E54099" w:rsidRPr="00E54099" w:rsidRDefault="00E54099" w:rsidP="00E54099">
            <w:pPr>
              <w:spacing w:after="0" w:line="240" w:lineRule="auto"/>
              <w:jc w:val="center"/>
              <w:rPr>
                <w:rFonts w:ascii="Times New Roman" w:eastAsia="Times New Roman" w:hAnsi="Times New Roman" w:cs="Times New Roman"/>
              </w:rPr>
            </w:pPr>
            <w:r w:rsidRPr="00E54099">
              <w:rPr>
                <w:rFonts w:ascii="Times New Roman" w:eastAsia="Times New Roman" w:hAnsi="Times New Roman" w:cs="Times New Roman"/>
              </w:rPr>
              <w:t>71.6666666667</w:t>
            </w:r>
          </w:p>
        </w:tc>
        <w:tc>
          <w:tcPr>
            <w:tcW w:w="1860" w:type="dxa"/>
            <w:vAlign w:val="center"/>
            <w:hideMark/>
          </w:tcPr>
          <w:p w14:paraId="5E923B21" w14:textId="77777777" w:rsidR="00E54099" w:rsidRPr="00E54099" w:rsidRDefault="00E54099" w:rsidP="00E54099">
            <w:pPr>
              <w:spacing w:after="0" w:line="240" w:lineRule="auto"/>
              <w:jc w:val="center"/>
              <w:rPr>
                <w:rFonts w:ascii="Times New Roman" w:eastAsia="Times New Roman" w:hAnsi="Times New Roman" w:cs="Times New Roman"/>
              </w:rPr>
            </w:pPr>
            <w:r w:rsidRPr="00E54099">
              <w:rPr>
                <w:rFonts w:ascii="Times New Roman" w:eastAsia="Times New Roman" w:hAnsi="Times New Roman" w:cs="Times New Roman"/>
              </w:rPr>
              <w:t>71.6666666667</w:t>
            </w:r>
          </w:p>
        </w:tc>
        <w:tc>
          <w:tcPr>
            <w:tcW w:w="2025" w:type="dxa"/>
            <w:vAlign w:val="center"/>
            <w:hideMark/>
          </w:tcPr>
          <w:p w14:paraId="2AF33C2D" w14:textId="77777777" w:rsidR="00E54099" w:rsidRPr="00E54099" w:rsidRDefault="00E54099" w:rsidP="00E54099">
            <w:pPr>
              <w:spacing w:after="0" w:line="240" w:lineRule="auto"/>
              <w:jc w:val="center"/>
              <w:rPr>
                <w:rFonts w:ascii="Times New Roman" w:eastAsia="Times New Roman" w:hAnsi="Times New Roman" w:cs="Times New Roman"/>
              </w:rPr>
            </w:pPr>
            <w:r w:rsidRPr="00E54099">
              <w:rPr>
                <w:rFonts w:ascii="Times New Roman" w:eastAsia="Times New Roman" w:hAnsi="Times New Roman" w:cs="Times New Roman"/>
              </w:rPr>
              <w:t>71.6666666667</w:t>
            </w:r>
          </w:p>
        </w:tc>
      </w:tr>
      <w:tr w:rsidR="00E54099" w:rsidRPr="008E55EC" w14:paraId="00E1CC1E" w14:textId="77777777" w:rsidTr="00E54099">
        <w:trPr>
          <w:tblCellSpacing w:w="15" w:type="dxa"/>
          <w:jc w:val="center"/>
        </w:trPr>
        <w:tc>
          <w:tcPr>
            <w:tcW w:w="731" w:type="dxa"/>
            <w:vAlign w:val="center"/>
            <w:hideMark/>
          </w:tcPr>
          <w:p w14:paraId="6A5BB35B"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n=2</w:t>
            </w:r>
          </w:p>
        </w:tc>
        <w:tc>
          <w:tcPr>
            <w:tcW w:w="1714" w:type="dxa"/>
            <w:vAlign w:val="center"/>
            <w:hideMark/>
          </w:tcPr>
          <w:p w14:paraId="5AFCA564" w14:textId="77777777" w:rsidR="00E54099" w:rsidRPr="00E54099" w:rsidRDefault="00E54099" w:rsidP="00E54099">
            <w:pPr>
              <w:spacing w:after="0" w:line="240" w:lineRule="auto"/>
              <w:jc w:val="center"/>
              <w:rPr>
                <w:rFonts w:ascii="Times New Roman" w:eastAsia="Times New Roman" w:hAnsi="Times New Roman" w:cs="Times New Roman"/>
              </w:rPr>
            </w:pPr>
            <w:r w:rsidRPr="00E54099">
              <w:rPr>
                <w:rFonts w:ascii="Times New Roman" w:eastAsia="Times New Roman" w:hAnsi="Times New Roman" w:cs="Times New Roman"/>
              </w:rPr>
              <w:t>76.8750000000</w:t>
            </w:r>
          </w:p>
        </w:tc>
        <w:tc>
          <w:tcPr>
            <w:tcW w:w="1770" w:type="dxa"/>
            <w:vAlign w:val="center"/>
            <w:hideMark/>
          </w:tcPr>
          <w:p w14:paraId="2961C66B" w14:textId="77777777" w:rsidR="00E54099" w:rsidRPr="00E54099" w:rsidRDefault="00E54099" w:rsidP="00E54099">
            <w:pPr>
              <w:spacing w:after="0" w:line="240" w:lineRule="auto"/>
              <w:jc w:val="center"/>
              <w:rPr>
                <w:rFonts w:ascii="Times New Roman" w:eastAsia="Times New Roman" w:hAnsi="Times New Roman" w:cs="Times New Roman"/>
              </w:rPr>
            </w:pPr>
            <w:r w:rsidRPr="00E54099">
              <w:rPr>
                <w:rFonts w:ascii="Times New Roman" w:eastAsia="Times New Roman" w:hAnsi="Times New Roman" w:cs="Times New Roman"/>
              </w:rPr>
              <w:t>71.6666666667</w:t>
            </w:r>
          </w:p>
        </w:tc>
        <w:tc>
          <w:tcPr>
            <w:tcW w:w="1860" w:type="dxa"/>
            <w:vAlign w:val="center"/>
            <w:hideMark/>
          </w:tcPr>
          <w:p w14:paraId="2705CF97" w14:textId="77777777" w:rsidR="00E54099" w:rsidRPr="00E54099" w:rsidRDefault="00E54099" w:rsidP="00E54099">
            <w:pPr>
              <w:spacing w:after="0" w:line="240" w:lineRule="auto"/>
              <w:jc w:val="center"/>
              <w:rPr>
                <w:rFonts w:ascii="Times New Roman" w:eastAsia="Times New Roman" w:hAnsi="Times New Roman" w:cs="Times New Roman"/>
              </w:rPr>
            </w:pPr>
            <w:r w:rsidRPr="00E54099">
              <w:rPr>
                <w:rFonts w:ascii="Times New Roman" w:eastAsia="Times New Roman" w:hAnsi="Times New Roman" w:cs="Times New Roman"/>
              </w:rPr>
              <w:t>71.6666666667</w:t>
            </w:r>
          </w:p>
        </w:tc>
        <w:tc>
          <w:tcPr>
            <w:tcW w:w="1860" w:type="dxa"/>
            <w:vAlign w:val="center"/>
            <w:hideMark/>
          </w:tcPr>
          <w:p w14:paraId="24F989BB" w14:textId="77777777" w:rsidR="00E54099" w:rsidRPr="00E54099" w:rsidRDefault="00E54099" w:rsidP="00E54099">
            <w:pPr>
              <w:spacing w:after="0" w:line="240" w:lineRule="auto"/>
              <w:jc w:val="center"/>
              <w:rPr>
                <w:rFonts w:ascii="Times New Roman" w:eastAsia="Times New Roman" w:hAnsi="Times New Roman" w:cs="Times New Roman"/>
              </w:rPr>
            </w:pPr>
            <w:r w:rsidRPr="00E54099">
              <w:rPr>
                <w:rFonts w:ascii="Times New Roman" w:eastAsia="Times New Roman" w:hAnsi="Times New Roman" w:cs="Times New Roman"/>
              </w:rPr>
              <w:t>71.6666666667</w:t>
            </w:r>
          </w:p>
        </w:tc>
        <w:tc>
          <w:tcPr>
            <w:tcW w:w="2025" w:type="dxa"/>
            <w:vAlign w:val="center"/>
            <w:hideMark/>
          </w:tcPr>
          <w:p w14:paraId="1425956A" w14:textId="77777777" w:rsidR="00E54099" w:rsidRPr="00E54099" w:rsidRDefault="00E54099" w:rsidP="00E54099">
            <w:pPr>
              <w:spacing w:after="0" w:line="240" w:lineRule="auto"/>
              <w:jc w:val="center"/>
              <w:rPr>
                <w:rFonts w:ascii="Times New Roman" w:eastAsia="Times New Roman" w:hAnsi="Times New Roman" w:cs="Times New Roman"/>
              </w:rPr>
            </w:pPr>
            <w:r w:rsidRPr="00E54099">
              <w:rPr>
                <w:rFonts w:ascii="Times New Roman" w:eastAsia="Times New Roman" w:hAnsi="Times New Roman" w:cs="Times New Roman"/>
              </w:rPr>
              <w:t>0.0000000000</w:t>
            </w:r>
          </w:p>
        </w:tc>
      </w:tr>
      <w:tr w:rsidR="00E54099" w:rsidRPr="008E55EC" w14:paraId="2095B676" w14:textId="77777777" w:rsidTr="00E54099">
        <w:trPr>
          <w:tblCellSpacing w:w="15" w:type="dxa"/>
          <w:jc w:val="center"/>
        </w:trPr>
        <w:tc>
          <w:tcPr>
            <w:tcW w:w="731" w:type="dxa"/>
            <w:vAlign w:val="center"/>
            <w:hideMark/>
          </w:tcPr>
          <w:p w14:paraId="71604EBF"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n=4</w:t>
            </w:r>
          </w:p>
        </w:tc>
        <w:tc>
          <w:tcPr>
            <w:tcW w:w="1714" w:type="dxa"/>
            <w:vAlign w:val="center"/>
            <w:hideMark/>
          </w:tcPr>
          <w:p w14:paraId="16B9E9E7" w14:textId="77777777" w:rsidR="00E54099" w:rsidRPr="00E54099" w:rsidRDefault="00E54099" w:rsidP="00E54099">
            <w:pPr>
              <w:spacing w:after="0" w:line="240" w:lineRule="auto"/>
              <w:jc w:val="center"/>
              <w:rPr>
                <w:rFonts w:ascii="Times New Roman" w:eastAsia="Times New Roman" w:hAnsi="Times New Roman" w:cs="Times New Roman"/>
              </w:rPr>
            </w:pPr>
            <w:r w:rsidRPr="00E54099">
              <w:rPr>
                <w:rFonts w:ascii="Times New Roman" w:eastAsia="Times New Roman" w:hAnsi="Times New Roman" w:cs="Times New Roman"/>
              </w:rPr>
              <w:t>72.9687500000</w:t>
            </w:r>
          </w:p>
        </w:tc>
        <w:tc>
          <w:tcPr>
            <w:tcW w:w="1770" w:type="dxa"/>
            <w:vAlign w:val="center"/>
            <w:hideMark/>
          </w:tcPr>
          <w:p w14:paraId="754F1350" w14:textId="77777777" w:rsidR="00E54099" w:rsidRPr="00E54099" w:rsidRDefault="00E54099" w:rsidP="00E54099">
            <w:pPr>
              <w:spacing w:after="0" w:line="240" w:lineRule="auto"/>
              <w:jc w:val="center"/>
              <w:rPr>
                <w:rFonts w:ascii="Times New Roman" w:eastAsia="Times New Roman" w:hAnsi="Times New Roman" w:cs="Times New Roman"/>
              </w:rPr>
            </w:pPr>
            <w:r w:rsidRPr="00E54099">
              <w:rPr>
                <w:rFonts w:ascii="Times New Roman" w:eastAsia="Times New Roman" w:hAnsi="Times New Roman" w:cs="Times New Roman"/>
              </w:rPr>
              <w:t>71.6666666667</w:t>
            </w:r>
          </w:p>
        </w:tc>
        <w:tc>
          <w:tcPr>
            <w:tcW w:w="1860" w:type="dxa"/>
            <w:vAlign w:val="center"/>
            <w:hideMark/>
          </w:tcPr>
          <w:p w14:paraId="75A4E071" w14:textId="77777777" w:rsidR="00E54099" w:rsidRPr="00E54099" w:rsidRDefault="00E54099" w:rsidP="00E54099">
            <w:pPr>
              <w:spacing w:after="0" w:line="240" w:lineRule="auto"/>
              <w:jc w:val="center"/>
              <w:rPr>
                <w:rFonts w:ascii="Times New Roman" w:eastAsia="Times New Roman" w:hAnsi="Times New Roman" w:cs="Times New Roman"/>
              </w:rPr>
            </w:pPr>
            <w:r w:rsidRPr="00E54099">
              <w:rPr>
                <w:rFonts w:ascii="Times New Roman" w:eastAsia="Times New Roman" w:hAnsi="Times New Roman" w:cs="Times New Roman"/>
              </w:rPr>
              <w:t>71.6666666667</w:t>
            </w:r>
          </w:p>
        </w:tc>
        <w:tc>
          <w:tcPr>
            <w:tcW w:w="1860" w:type="dxa"/>
            <w:vAlign w:val="center"/>
            <w:hideMark/>
          </w:tcPr>
          <w:p w14:paraId="51433CF8" w14:textId="77777777" w:rsidR="00E54099" w:rsidRPr="00E54099" w:rsidRDefault="00E54099" w:rsidP="00E54099">
            <w:pPr>
              <w:spacing w:after="0" w:line="240" w:lineRule="auto"/>
              <w:jc w:val="center"/>
              <w:rPr>
                <w:rFonts w:ascii="Times New Roman" w:eastAsia="Times New Roman" w:hAnsi="Times New Roman" w:cs="Times New Roman"/>
              </w:rPr>
            </w:pPr>
            <w:r w:rsidRPr="00E54099">
              <w:rPr>
                <w:rFonts w:ascii="Times New Roman" w:eastAsia="Times New Roman" w:hAnsi="Times New Roman" w:cs="Times New Roman"/>
              </w:rPr>
              <w:t>0.0000000000</w:t>
            </w:r>
          </w:p>
        </w:tc>
        <w:tc>
          <w:tcPr>
            <w:tcW w:w="2025" w:type="dxa"/>
            <w:vAlign w:val="center"/>
            <w:hideMark/>
          </w:tcPr>
          <w:p w14:paraId="1B86E1EB" w14:textId="77777777" w:rsidR="00E54099" w:rsidRPr="00E54099" w:rsidRDefault="00E54099" w:rsidP="00E54099">
            <w:pPr>
              <w:spacing w:after="0" w:line="240" w:lineRule="auto"/>
              <w:jc w:val="center"/>
              <w:rPr>
                <w:rFonts w:ascii="Times New Roman" w:eastAsia="Times New Roman" w:hAnsi="Times New Roman" w:cs="Times New Roman"/>
              </w:rPr>
            </w:pPr>
            <w:r w:rsidRPr="00E54099">
              <w:rPr>
                <w:rFonts w:ascii="Times New Roman" w:eastAsia="Times New Roman" w:hAnsi="Times New Roman" w:cs="Times New Roman"/>
              </w:rPr>
              <w:t>0.0000000000</w:t>
            </w:r>
          </w:p>
        </w:tc>
      </w:tr>
      <w:tr w:rsidR="00E54099" w:rsidRPr="008E55EC" w14:paraId="6C0074FE" w14:textId="77777777" w:rsidTr="00E54099">
        <w:trPr>
          <w:tblCellSpacing w:w="15" w:type="dxa"/>
          <w:jc w:val="center"/>
        </w:trPr>
        <w:tc>
          <w:tcPr>
            <w:tcW w:w="731" w:type="dxa"/>
            <w:vAlign w:val="center"/>
            <w:hideMark/>
          </w:tcPr>
          <w:p w14:paraId="2A858849"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n=8</w:t>
            </w:r>
          </w:p>
        </w:tc>
        <w:tc>
          <w:tcPr>
            <w:tcW w:w="1714" w:type="dxa"/>
            <w:vAlign w:val="center"/>
            <w:hideMark/>
          </w:tcPr>
          <w:p w14:paraId="5FCA33EE" w14:textId="77777777" w:rsidR="00E54099" w:rsidRPr="00E54099" w:rsidRDefault="00E54099" w:rsidP="00E54099">
            <w:pPr>
              <w:spacing w:after="0" w:line="240" w:lineRule="auto"/>
              <w:jc w:val="center"/>
              <w:rPr>
                <w:rFonts w:ascii="Times New Roman" w:eastAsia="Times New Roman" w:hAnsi="Times New Roman" w:cs="Times New Roman"/>
              </w:rPr>
            </w:pPr>
            <w:r w:rsidRPr="00E54099">
              <w:rPr>
                <w:rFonts w:ascii="Times New Roman" w:eastAsia="Times New Roman" w:hAnsi="Times New Roman" w:cs="Times New Roman"/>
              </w:rPr>
              <w:t>71.9921875000</w:t>
            </w:r>
          </w:p>
        </w:tc>
        <w:tc>
          <w:tcPr>
            <w:tcW w:w="1770" w:type="dxa"/>
            <w:vAlign w:val="center"/>
            <w:hideMark/>
          </w:tcPr>
          <w:p w14:paraId="6B372260" w14:textId="77777777" w:rsidR="00E54099" w:rsidRPr="00E54099" w:rsidRDefault="00E54099" w:rsidP="00E54099">
            <w:pPr>
              <w:spacing w:after="0" w:line="240" w:lineRule="auto"/>
              <w:jc w:val="center"/>
              <w:rPr>
                <w:rFonts w:ascii="Times New Roman" w:eastAsia="Times New Roman" w:hAnsi="Times New Roman" w:cs="Times New Roman"/>
              </w:rPr>
            </w:pPr>
            <w:r w:rsidRPr="00E54099">
              <w:rPr>
                <w:rFonts w:ascii="Times New Roman" w:eastAsia="Times New Roman" w:hAnsi="Times New Roman" w:cs="Times New Roman"/>
              </w:rPr>
              <w:t>71.6666666667</w:t>
            </w:r>
          </w:p>
        </w:tc>
        <w:tc>
          <w:tcPr>
            <w:tcW w:w="1860" w:type="dxa"/>
            <w:vAlign w:val="center"/>
            <w:hideMark/>
          </w:tcPr>
          <w:p w14:paraId="3D2EB2D0" w14:textId="77777777" w:rsidR="00E54099" w:rsidRPr="00E54099" w:rsidRDefault="00E54099" w:rsidP="00E54099">
            <w:pPr>
              <w:spacing w:after="0" w:line="240" w:lineRule="auto"/>
              <w:jc w:val="center"/>
              <w:rPr>
                <w:rFonts w:ascii="Times New Roman" w:eastAsia="Times New Roman" w:hAnsi="Times New Roman" w:cs="Times New Roman"/>
              </w:rPr>
            </w:pPr>
            <w:r w:rsidRPr="00E54099">
              <w:rPr>
                <w:rFonts w:ascii="Times New Roman" w:eastAsia="Times New Roman" w:hAnsi="Times New Roman" w:cs="Times New Roman"/>
              </w:rPr>
              <w:t>0.0000000000</w:t>
            </w:r>
          </w:p>
        </w:tc>
        <w:tc>
          <w:tcPr>
            <w:tcW w:w="1860" w:type="dxa"/>
            <w:vAlign w:val="center"/>
            <w:hideMark/>
          </w:tcPr>
          <w:p w14:paraId="438EABCE" w14:textId="77777777" w:rsidR="00E54099" w:rsidRPr="00E54099" w:rsidRDefault="00E54099" w:rsidP="00E54099">
            <w:pPr>
              <w:spacing w:after="0" w:line="240" w:lineRule="auto"/>
              <w:jc w:val="center"/>
              <w:rPr>
                <w:rFonts w:ascii="Times New Roman" w:eastAsia="Times New Roman" w:hAnsi="Times New Roman" w:cs="Times New Roman"/>
              </w:rPr>
            </w:pPr>
            <w:r w:rsidRPr="00E54099">
              <w:rPr>
                <w:rFonts w:ascii="Times New Roman" w:eastAsia="Times New Roman" w:hAnsi="Times New Roman" w:cs="Times New Roman"/>
              </w:rPr>
              <w:t>0.0000000000</w:t>
            </w:r>
          </w:p>
        </w:tc>
        <w:tc>
          <w:tcPr>
            <w:tcW w:w="2025" w:type="dxa"/>
            <w:vAlign w:val="center"/>
            <w:hideMark/>
          </w:tcPr>
          <w:p w14:paraId="5361DA4C" w14:textId="77777777" w:rsidR="00E54099" w:rsidRPr="00E54099" w:rsidRDefault="00E54099" w:rsidP="00E54099">
            <w:pPr>
              <w:spacing w:after="0" w:line="240" w:lineRule="auto"/>
              <w:jc w:val="center"/>
              <w:rPr>
                <w:rFonts w:ascii="Times New Roman" w:eastAsia="Times New Roman" w:hAnsi="Times New Roman" w:cs="Times New Roman"/>
              </w:rPr>
            </w:pPr>
            <w:r w:rsidRPr="00E54099">
              <w:rPr>
                <w:rFonts w:ascii="Times New Roman" w:eastAsia="Times New Roman" w:hAnsi="Times New Roman" w:cs="Times New Roman"/>
              </w:rPr>
              <w:t>0.0000000000</w:t>
            </w:r>
          </w:p>
        </w:tc>
      </w:tr>
      <w:tr w:rsidR="00E54099" w:rsidRPr="008E55EC" w14:paraId="1DAC350B" w14:textId="77777777" w:rsidTr="00E54099">
        <w:trPr>
          <w:tblCellSpacing w:w="15" w:type="dxa"/>
          <w:jc w:val="center"/>
        </w:trPr>
        <w:tc>
          <w:tcPr>
            <w:tcW w:w="731" w:type="dxa"/>
            <w:vAlign w:val="center"/>
            <w:hideMark/>
          </w:tcPr>
          <w:p w14:paraId="689516E0" w14:textId="77777777" w:rsidR="00E54099" w:rsidRPr="00E54099" w:rsidRDefault="00E54099" w:rsidP="00E54099">
            <w:pPr>
              <w:spacing w:after="0" w:line="240" w:lineRule="auto"/>
              <w:jc w:val="center"/>
              <w:rPr>
                <w:rFonts w:ascii="Times New Roman" w:eastAsia="Times New Roman" w:hAnsi="Times New Roman" w:cs="Times New Roman"/>
                <w:sz w:val="24"/>
                <w:szCs w:val="24"/>
              </w:rPr>
            </w:pPr>
            <w:r w:rsidRPr="00E54099">
              <w:rPr>
                <w:rFonts w:ascii="Times New Roman" w:eastAsia="Times New Roman" w:hAnsi="Times New Roman" w:cs="Times New Roman"/>
                <w:sz w:val="24"/>
                <w:szCs w:val="24"/>
              </w:rPr>
              <w:t>n=16</w:t>
            </w:r>
          </w:p>
        </w:tc>
        <w:tc>
          <w:tcPr>
            <w:tcW w:w="1714" w:type="dxa"/>
            <w:vAlign w:val="center"/>
            <w:hideMark/>
          </w:tcPr>
          <w:p w14:paraId="3A9B9114" w14:textId="77777777" w:rsidR="00E54099" w:rsidRPr="00E54099" w:rsidRDefault="00E54099" w:rsidP="00E54099">
            <w:pPr>
              <w:spacing w:after="0" w:line="240" w:lineRule="auto"/>
              <w:jc w:val="center"/>
              <w:rPr>
                <w:rFonts w:ascii="Times New Roman" w:eastAsia="Times New Roman" w:hAnsi="Times New Roman" w:cs="Times New Roman"/>
              </w:rPr>
            </w:pPr>
            <w:r w:rsidRPr="00E54099">
              <w:rPr>
                <w:rFonts w:ascii="Times New Roman" w:eastAsia="Times New Roman" w:hAnsi="Times New Roman" w:cs="Times New Roman"/>
              </w:rPr>
              <w:t>71.7480468750</w:t>
            </w:r>
          </w:p>
        </w:tc>
        <w:tc>
          <w:tcPr>
            <w:tcW w:w="1770" w:type="dxa"/>
            <w:vAlign w:val="center"/>
            <w:hideMark/>
          </w:tcPr>
          <w:p w14:paraId="7D196FD9" w14:textId="77777777" w:rsidR="00E54099" w:rsidRPr="00E54099" w:rsidRDefault="00E54099" w:rsidP="00E54099">
            <w:pPr>
              <w:spacing w:after="0" w:line="240" w:lineRule="auto"/>
              <w:jc w:val="center"/>
              <w:rPr>
                <w:rFonts w:ascii="Times New Roman" w:eastAsia="Times New Roman" w:hAnsi="Times New Roman" w:cs="Times New Roman"/>
              </w:rPr>
            </w:pPr>
            <w:r w:rsidRPr="00E54099">
              <w:rPr>
                <w:rFonts w:ascii="Times New Roman" w:eastAsia="Times New Roman" w:hAnsi="Times New Roman" w:cs="Times New Roman"/>
              </w:rPr>
              <w:t>0.0000000000</w:t>
            </w:r>
          </w:p>
        </w:tc>
        <w:tc>
          <w:tcPr>
            <w:tcW w:w="1860" w:type="dxa"/>
            <w:vAlign w:val="center"/>
            <w:hideMark/>
          </w:tcPr>
          <w:p w14:paraId="53E4D1E4" w14:textId="77777777" w:rsidR="00E54099" w:rsidRPr="00E54099" w:rsidRDefault="00E54099" w:rsidP="00E54099">
            <w:pPr>
              <w:spacing w:after="0" w:line="240" w:lineRule="auto"/>
              <w:jc w:val="center"/>
              <w:rPr>
                <w:rFonts w:ascii="Times New Roman" w:eastAsia="Times New Roman" w:hAnsi="Times New Roman" w:cs="Times New Roman"/>
              </w:rPr>
            </w:pPr>
            <w:r w:rsidRPr="00E54099">
              <w:rPr>
                <w:rFonts w:ascii="Times New Roman" w:eastAsia="Times New Roman" w:hAnsi="Times New Roman" w:cs="Times New Roman"/>
              </w:rPr>
              <w:t>0.0000000000</w:t>
            </w:r>
          </w:p>
        </w:tc>
        <w:tc>
          <w:tcPr>
            <w:tcW w:w="1860" w:type="dxa"/>
            <w:vAlign w:val="center"/>
            <w:hideMark/>
          </w:tcPr>
          <w:p w14:paraId="0C54EDA0" w14:textId="77777777" w:rsidR="00E54099" w:rsidRPr="00E54099" w:rsidRDefault="00E54099" w:rsidP="00E54099">
            <w:pPr>
              <w:spacing w:after="0" w:line="240" w:lineRule="auto"/>
              <w:jc w:val="center"/>
              <w:rPr>
                <w:rFonts w:ascii="Times New Roman" w:eastAsia="Times New Roman" w:hAnsi="Times New Roman" w:cs="Times New Roman"/>
              </w:rPr>
            </w:pPr>
            <w:r w:rsidRPr="00E54099">
              <w:rPr>
                <w:rFonts w:ascii="Times New Roman" w:eastAsia="Times New Roman" w:hAnsi="Times New Roman" w:cs="Times New Roman"/>
              </w:rPr>
              <w:t>0.0000000000</w:t>
            </w:r>
          </w:p>
        </w:tc>
        <w:tc>
          <w:tcPr>
            <w:tcW w:w="2025" w:type="dxa"/>
            <w:vAlign w:val="center"/>
            <w:hideMark/>
          </w:tcPr>
          <w:p w14:paraId="312CC5C7" w14:textId="77777777" w:rsidR="00E54099" w:rsidRPr="00E54099" w:rsidRDefault="00E54099" w:rsidP="00E54099">
            <w:pPr>
              <w:spacing w:after="0" w:line="240" w:lineRule="auto"/>
              <w:jc w:val="center"/>
              <w:rPr>
                <w:rFonts w:ascii="Times New Roman" w:eastAsia="Times New Roman" w:hAnsi="Times New Roman" w:cs="Times New Roman"/>
              </w:rPr>
            </w:pPr>
            <w:r w:rsidRPr="00E54099">
              <w:rPr>
                <w:rFonts w:ascii="Times New Roman" w:eastAsia="Times New Roman" w:hAnsi="Times New Roman" w:cs="Times New Roman"/>
              </w:rPr>
              <w:t>0.0000000000</w:t>
            </w:r>
          </w:p>
        </w:tc>
      </w:tr>
    </w:tbl>
    <w:p w14:paraId="0D153FB1" w14:textId="52EBB681" w:rsidR="00DC521C" w:rsidRPr="008E55EC" w:rsidRDefault="00942160" w:rsidP="00DC521C">
      <w:pPr>
        <w:rPr>
          <w:rFonts w:ascii="Times New Roman" w:hAnsi="Times New Roman" w:cs="Times New Roman"/>
        </w:rPr>
      </w:pPr>
      <w:r w:rsidRPr="008E55EC">
        <w:rPr>
          <w:rFonts w:ascii="Times New Roman" w:hAnsi="Times New Roman" w:cs="Times New Roman"/>
          <w:noProof/>
        </w:rPr>
        <w:lastRenderedPageBreak/>
        <w:drawing>
          <wp:inline distT="0" distB="0" distL="0" distR="0" wp14:anchorId="37C54DFA" wp14:editId="274D44DE">
            <wp:extent cx="5942965" cy="3088257"/>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rotWithShape="1">
                    <a:blip r:embed="rId50">
                      <a:extLst>
                        <a:ext uri="{28A0092B-C50C-407E-A947-70E740481C1C}">
                          <a14:useLocalDpi xmlns:a14="http://schemas.microsoft.com/office/drawing/2010/main" val="0"/>
                        </a:ext>
                      </a:extLst>
                    </a:blip>
                    <a:srcRect t="7015" b="6377"/>
                    <a:stretch/>
                  </pic:blipFill>
                  <pic:spPr bwMode="auto">
                    <a:xfrm>
                      <a:off x="0" y="0"/>
                      <a:ext cx="5943600" cy="3088587"/>
                    </a:xfrm>
                    <a:prstGeom prst="rect">
                      <a:avLst/>
                    </a:prstGeom>
                    <a:noFill/>
                    <a:ln>
                      <a:noFill/>
                    </a:ln>
                    <a:extLst>
                      <a:ext uri="{53640926-AAD7-44D8-BBD7-CCE9431645EC}">
                        <a14:shadowObscured xmlns:a14="http://schemas.microsoft.com/office/drawing/2010/main"/>
                      </a:ext>
                    </a:extLst>
                  </pic:spPr>
                </pic:pic>
              </a:graphicData>
            </a:graphic>
          </wp:inline>
        </w:drawing>
      </w:r>
    </w:p>
    <w:p w14:paraId="291DB94A" w14:textId="77777777" w:rsidR="00DC521C" w:rsidRPr="008E55EC" w:rsidRDefault="00DC521C" w:rsidP="007064F2">
      <w:pPr>
        <w:jc w:val="center"/>
        <w:rPr>
          <w:rFonts w:ascii="Times New Roman" w:hAnsi="Times New Roman" w:cs="Times New Roman"/>
          <w:sz w:val="24"/>
          <w:szCs w:val="24"/>
        </w:rPr>
      </w:pPr>
    </w:p>
    <w:p w14:paraId="54D2B94E" w14:textId="0459421A" w:rsidR="00D72FF3" w:rsidRPr="008E55EC" w:rsidRDefault="00D72FF3" w:rsidP="007064F2">
      <w:pPr>
        <w:jc w:val="center"/>
        <w:rPr>
          <w:rFonts w:ascii="Times New Roman" w:hAnsi="Times New Roman" w:cs="Times New Roman"/>
          <w:sz w:val="24"/>
          <w:szCs w:val="24"/>
        </w:rPr>
      </w:pPr>
      <w:r w:rsidRPr="008E55EC">
        <w:rPr>
          <w:rFonts w:ascii="Times New Roman" w:hAnsi="Times New Roman" w:cs="Times New Roman"/>
          <w:noProof/>
        </w:rPr>
        <w:drawing>
          <wp:inline distT="0" distB="0" distL="0" distR="0" wp14:anchorId="3ED05F89" wp14:editId="34FD8CFA">
            <wp:extent cx="5943600" cy="35661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25BD5D9B" w14:textId="77777777" w:rsidR="00E214E6" w:rsidRPr="008E55EC" w:rsidRDefault="00E214E6" w:rsidP="00E214E6">
      <w:pPr>
        <w:pStyle w:val="Heading3"/>
        <w:numPr>
          <w:ilvl w:val="0"/>
          <w:numId w:val="0"/>
        </w:numPr>
        <w:ind w:left="2880" w:firstLine="720"/>
        <w:rPr>
          <w:rStyle w:val="katex-mathml"/>
          <w:szCs w:val="24"/>
        </w:rPr>
      </w:pPr>
      <w:bookmarkStart w:id="117" w:name="_Toc197276373"/>
    </w:p>
    <w:p w14:paraId="241DF0BF" w14:textId="77777777" w:rsidR="00E214E6" w:rsidRPr="008E55EC" w:rsidRDefault="00E214E6" w:rsidP="00E214E6">
      <w:pPr>
        <w:pStyle w:val="Heading3"/>
        <w:numPr>
          <w:ilvl w:val="0"/>
          <w:numId w:val="0"/>
        </w:numPr>
        <w:ind w:left="2880" w:firstLine="720"/>
        <w:rPr>
          <w:rStyle w:val="katex-mathml"/>
          <w:szCs w:val="24"/>
        </w:rPr>
      </w:pPr>
    </w:p>
    <w:p w14:paraId="41F00A6C" w14:textId="30CC9F76" w:rsidR="005C04F3" w:rsidRPr="008E55EC" w:rsidRDefault="005C04F3" w:rsidP="005C04F3">
      <w:pPr>
        <w:rPr>
          <w:rFonts w:ascii="Times New Roman" w:hAnsi="Times New Roman" w:cs="Times New Roman"/>
        </w:rPr>
      </w:pPr>
    </w:p>
    <w:p w14:paraId="350E3D9F" w14:textId="77777777" w:rsidR="005C04F3" w:rsidRPr="008E55EC" w:rsidRDefault="005C04F3" w:rsidP="005C04F3">
      <w:pPr>
        <w:rPr>
          <w:rFonts w:ascii="Times New Roman" w:hAnsi="Times New Roman" w:cs="Times New Roman"/>
        </w:rPr>
      </w:pPr>
    </w:p>
    <w:p w14:paraId="75DF5793" w14:textId="3C5864B8" w:rsidR="00DC521C" w:rsidRPr="008E55EC" w:rsidRDefault="00DC521C" w:rsidP="00E214E6">
      <w:pPr>
        <w:pStyle w:val="Heading3"/>
        <w:numPr>
          <w:ilvl w:val="0"/>
          <w:numId w:val="0"/>
        </w:numPr>
        <w:ind w:left="2880" w:firstLine="720"/>
        <w:rPr>
          <w:rStyle w:val="katex-mathml"/>
          <w:rFonts w:eastAsiaTheme="minorEastAsia"/>
          <w:szCs w:val="24"/>
        </w:rPr>
      </w:pPr>
      <w:r w:rsidRPr="008E55EC">
        <w:rPr>
          <w:rStyle w:val="katex-mathml"/>
          <w:szCs w:val="24"/>
        </w:rPr>
        <w:lastRenderedPageBreak/>
        <w:t xml:space="preserve">f(x) = </w:t>
      </w:r>
      <m:oMath>
        <m:r>
          <m:rPr>
            <m:sty m:val="bi"/>
          </m:rPr>
          <w:rPr>
            <w:rStyle w:val="katex-mathml"/>
            <w:rFonts w:ascii="Cambria Math" w:hAnsi="Cambria Math"/>
            <w:szCs w:val="24"/>
          </w:rPr>
          <m:t>e^x – 5</m:t>
        </m:r>
        <m:r>
          <m:rPr>
            <m:sty m:val="bi"/>
          </m:rPr>
          <w:rPr>
            <w:rStyle w:val="katex-mathml"/>
            <w:rFonts w:ascii="Cambria Math" w:hAnsi="Cambria Math"/>
            <w:szCs w:val="24"/>
          </w:rPr>
          <m:t>x</m:t>
        </m:r>
      </m:oMath>
      <w:bookmarkEnd w:id="117"/>
    </w:p>
    <w:p w14:paraId="261CC794" w14:textId="77777777" w:rsidR="004832DE" w:rsidRPr="008E55EC" w:rsidRDefault="004832DE" w:rsidP="004832DE">
      <w:pPr>
        <w:rPr>
          <w:rFonts w:ascii="Times New Roman" w:hAnsi="Times New Roman" w:cs="Times New Roman"/>
        </w:rPr>
      </w:pPr>
    </w:p>
    <w:p w14:paraId="142F9E56" w14:textId="77777777" w:rsidR="00DC521C" w:rsidRPr="008E55EC" w:rsidRDefault="00DC521C" w:rsidP="00DC521C">
      <w:pPr>
        <w:jc w:val="center"/>
        <w:rPr>
          <w:rFonts w:ascii="Times New Roman" w:hAnsi="Times New Roman" w:cs="Times New Roman"/>
          <w:b/>
          <w:bCs/>
          <w:sz w:val="24"/>
          <w:szCs w:val="24"/>
        </w:rPr>
      </w:pPr>
      <w:r w:rsidRPr="008E55EC">
        <w:rPr>
          <w:rFonts w:ascii="Times New Roman" w:hAnsi="Times New Roman" w:cs="Times New Roman"/>
          <w:b/>
          <w:bCs/>
          <w:sz w:val="24"/>
          <w:szCs w:val="24"/>
        </w:rPr>
        <w:t>Romberg Integration Table</w:t>
      </w:r>
    </w:p>
    <w:p w14:paraId="01DA0D82" w14:textId="605B51C6" w:rsidR="00DC521C" w:rsidRPr="008E55EC" w:rsidRDefault="00DC521C" w:rsidP="00DC521C">
      <w:pPr>
        <w:jc w:val="center"/>
        <w:rPr>
          <w:rFonts w:ascii="Times New Roman" w:hAnsi="Times New Roman" w:cs="Times New Roman"/>
          <w:b/>
          <w:bCs/>
          <w:sz w:val="24"/>
          <w:szCs w:val="24"/>
        </w:rPr>
      </w:pPr>
      <w:r w:rsidRPr="008E55EC">
        <w:rPr>
          <w:rStyle w:val="Strong"/>
          <w:rFonts w:ascii="Times New Roman" w:hAnsi="Times New Roman" w:cs="Times New Roman"/>
          <w:sz w:val="24"/>
          <w:szCs w:val="24"/>
        </w:rPr>
        <w:t>Exact Value</w:t>
      </w:r>
      <w:r w:rsidRPr="008E55EC">
        <w:rPr>
          <w:rFonts w:ascii="Times New Roman" w:hAnsi="Times New Roman" w:cs="Times New Roman"/>
          <w:b/>
          <w:bCs/>
          <w:sz w:val="24"/>
          <w:szCs w:val="24"/>
        </w:rPr>
        <w:t xml:space="preserve">: </w:t>
      </w:r>
      <w:r w:rsidR="00F453D9" w:rsidRPr="008E55EC">
        <w:rPr>
          <w:rFonts w:ascii="Times New Roman" w:hAnsi="Times New Roman" w:cs="Times New Roman"/>
          <w:b/>
          <w:bCs/>
          <w:sz w:val="24"/>
          <w:szCs w:val="24"/>
        </w:rPr>
        <w:t>-0.7817181715</w:t>
      </w:r>
    </w:p>
    <w:tbl>
      <w:tblPr>
        <w:tblW w:w="9630"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5"/>
        <w:gridCol w:w="1691"/>
        <w:gridCol w:w="1644"/>
        <w:gridCol w:w="1800"/>
        <w:gridCol w:w="1800"/>
        <w:gridCol w:w="1980"/>
      </w:tblGrid>
      <w:tr w:rsidR="00EA3F64" w:rsidRPr="008E55EC" w14:paraId="4B3D02D6" w14:textId="77777777" w:rsidTr="00EA3F64">
        <w:trPr>
          <w:tblHeader/>
          <w:tblCellSpacing w:w="15" w:type="dxa"/>
          <w:jc w:val="center"/>
        </w:trPr>
        <w:tc>
          <w:tcPr>
            <w:tcW w:w="670" w:type="dxa"/>
            <w:vAlign w:val="center"/>
            <w:hideMark/>
          </w:tcPr>
          <w:p w14:paraId="3744B7CD" w14:textId="77777777" w:rsidR="00EA3F64" w:rsidRPr="00EA3F64" w:rsidRDefault="00EA3F64" w:rsidP="00EA3F64">
            <w:pPr>
              <w:spacing w:after="0" w:line="240" w:lineRule="auto"/>
              <w:jc w:val="center"/>
              <w:rPr>
                <w:rFonts w:ascii="Times New Roman" w:eastAsia="Times New Roman" w:hAnsi="Times New Roman" w:cs="Times New Roman"/>
                <w:b/>
                <w:bCs/>
                <w:sz w:val="24"/>
                <w:szCs w:val="24"/>
              </w:rPr>
            </w:pPr>
            <w:r w:rsidRPr="00EA3F64">
              <w:rPr>
                <w:rFonts w:ascii="Times New Roman" w:eastAsia="Times New Roman" w:hAnsi="Times New Roman" w:cs="Times New Roman"/>
                <w:b/>
                <w:bCs/>
                <w:sz w:val="24"/>
                <w:szCs w:val="24"/>
              </w:rPr>
              <w:t>n</w:t>
            </w:r>
          </w:p>
        </w:tc>
        <w:tc>
          <w:tcPr>
            <w:tcW w:w="1661" w:type="dxa"/>
            <w:vAlign w:val="center"/>
            <w:hideMark/>
          </w:tcPr>
          <w:p w14:paraId="624BFCAD" w14:textId="77777777" w:rsidR="00EA3F64" w:rsidRPr="00EA3F64" w:rsidRDefault="00EA3F64" w:rsidP="00EA3F64">
            <w:pPr>
              <w:spacing w:after="0" w:line="240" w:lineRule="auto"/>
              <w:jc w:val="center"/>
              <w:rPr>
                <w:rFonts w:ascii="Times New Roman" w:eastAsia="Times New Roman" w:hAnsi="Times New Roman" w:cs="Times New Roman"/>
                <w:b/>
                <w:bCs/>
                <w:sz w:val="24"/>
                <w:szCs w:val="24"/>
              </w:rPr>
            </w:pPr>
            <w:r w:rsidRPr="00EA3F64">
              <w:rPr>
                <w:rFonts w:ascii="Times New Roman" w:eastAsia="Times New Roman" w:hAnsi="Times New Roman" w:cs="Times New Roman"/>
                <w:b/>
                <w:bCs/>
                <w:sz w:val="24"/>
                <w:szCs w:val="24"/>
              </w:rPr>
              <w:t>R(i,0)</w:t>
            </w:r>
          </w:p>
        </w:tc>
        <w:tc>
          <w:tcPr>
            <w:tcW w:w="1614" w:type="dxa"/>
            <w:vAlign w:val="center"/>
            <w:hideMark/>
          </w:tcPr>
          <w:p w14:paraId="18296473" w14:textId="77777777" w:rsidR="00EA3F64" w:rsidRPr="00EA3F64" w:rsidRDefault="00EA3F64" w:rsidP="00EA3F64">
            <w:pPr>
              <w:spacing w:after="0" w:line="240" w:lineRule="auto"/>
              <w:jc w:val="center"/>
              <w:rPr>
                <w:rFonts w:ascii="Times New Roman" w:eastAsia="Times New Roman" w:hAnsi="Times New Roman" w:cs="Times New Roman"/>
                <w:b/>
                <w:bCs/>
                <w:sz w:val="24"/>
                <w:szCs w:val="24"/>
              </w:rPr>
            </w:pPr>
            <w:r w:rsidRPr="00EA3F64">
              <w:rPr>
                <w:rFonts w:ascii="Times New Roman" w:eastAsia="Times New Roman" w:hAnsi="Times New Roman" w:cs="Times New Roman"/>
                <w:b/>
                <w:bCs/>
                <w:sz w:val="24"/>
                <w:szCs w:val="24"/>
              </w:rPr>
              <w:t>R(i,1)</w:t>
            </w:r>
          </w:p>
        </w:tc>
        <w:tc>
          <w:tcPr>
            <w:tcW w:w="1770" w:type="dxa"/>
            <w:vAlign w:val="center"/>
            <w:hideMark/>
          </w:tcPr>
          <w:p w14:paraId="06FF3CF7" w14:textId="77777777" w:rsidR="00EA3F64" w:rsidRPr="00EA3F64" w:rsidRDefault="00EA3F64" w:rsidP="00EA3F64">
            <w:pPr>
              <w:spacing w:after="0" w:line="240" w:lineRule="auto"/>
              <w:jc w:val="center"/>
              <w:rPr>
                <w:rFonts w:ascii="Times New Roman" w:eastAsia="Times New Roman" w:hAnsi="Times New Roman" w:cs="Times New Roman"/>
                <w:b/>
                <w:bCs/>
                <w:sz w:val="24"/>
                <w:szCs w:val="24"/>
              </w:rPr>
            </w:pPr>
            <w:r w:rsidRPr="00EA3F64">
              <w:rPr>
                <w:rFonts w:ascii="Times New Roman" w:eastAsia="Times New Roman" w:hAnsi="Times New Roman" w:cs="Times New Roman"/>
                <w:b/>
                <w:bCs/>
                <w:sz w:val="24"/>
                <w:szCs w:val="24"/>
              </w:rPr>
              <w:t>R(i,2)</w:t>
            </w:r>
          </w:p>
        </w:tc>
        <w:tc>
          <w:tcPr>
            <w:tcW w:w="1770" w:type="dxa"/>
            <w:vAlign w:val="center"/>
            <w:hideMark/>
          </w:tcPr>
          <w:p w14:paraId="08D27127" w14:textId="77777777" w:rsidR="00EA3F64" w:rsidRPr="00EA3F64" w:rsidRDefault="00EA3F64" w:rsidP="00EA3F64">
            <w:pPr>
              <w:spacing w:after="0" w:line="240" w:lineRule="auto"/>
              <w:jc w:val="center"/>
              <w:rPr>
                <w:rFonts w:ascii="Times New Roman" w:eastAsia="Times New Roman" w:hAnsi="Times New Roman" w:cs="Times New Roman"/>
                <w:b/>
                <w:bCs/>
                <w:sz w:val="24"/>
                <w:szCs w:val="24"/>
              </w:rPr>
            </w:pPr>
            <w:r w:rsidRPr="00EA3F64">
              <w:rPr>
                <w:rFonts w:ascii="Times New Roman" w:eastAsia="Times New Roman" w:hAnsi="Times New Roman" w:cs="Times New Roman"/>
                <w:b/>
                <w:bCs/>
                <w:sz w:val="24"/>
                <w:szCs w:val="24"/>
              </w:rPr>
              <w:t>R(i,3)</w:t>
            </w:r>
          </w:p>
        </w:tc>
        <w:tc>
          <w:tcPr>
            <w:tcW w:w="1935" w:type="dxa"/>
            <w:vAlign w:val="center"/>
            <w:hideMark/>
          </w:tcPr>
          <w:p w14:paraId="0C4B9919" w14:textId="77777777" w:rsidR="00EA3F64" w:rsidRPr="00EA3F64" w:rsidRDefault="00EA3F64" w:rsidP="00EA3F64">
            <w:pPr>
              <w:spacing w:after="0" w:line="240" w:lineRule="auto"/>
              <w:jc w:val="center"/>
              <w:rPr>
                <w:rFonts w:ascii="Times New Roman" w:eastAsia="Times New Roman" w:hAnsi="Times New Roman" w:cs="Times New Roman"/>
                <w:b/>
                <w:bCs/>
                <w:sz w:val="24"/>
                <w:szCs w:val="24"/>
              </w:rPr>
            </w:pPr>
            <w:r w:rsidRPr="00EA3F64">
              <w:rPr>
                <w:rFonts w:ascii="Times New Roman" w:eastAsia="Times New Roman" w:hAnsi="Times New Roman" w:cs="Times New Roman"/>
                <w:b/>
                <w:bCs/>
                <w:sz w:val="24"/>
                <w:szCs w:val="24"/>
              </w:rPr>
              <w:t>R(i,4)</w:t>
            </w:r>
          </w:p>
        </w:tc>
      </w:tr>
      <w:tr w:rsidR="00EA3F64" w:rsidRPr="008E55EC" w14:paraId="1E2D0DB9" w14:textId="77777777" w:rsidTr="00EA3F64">
        <w:trPr>
          <w:tblCellSpacing w:w="15" w:type="dxa"/>
          <w:jc w:val="center"/>
        </w:trPr>
        <w:tc>
          <w:tcPr>
            <w:tcW w:w="670" w:type="dxa"/>
            <w:vAlign w:val="center"/>
            <w:hideMark/>
          </w:tcPr>
          <w:p w14:paraId="7EA2B2C4"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n=1</w:t>
            </w:r>
          </w:p>
        </w:tc>
        <w:tc>
          <w:tcPr>
            <w:tcW w:w="1661" w:type="dxa"/>
            <w:vAlign w:val="center"/>
            <w:hideMark/>
          </w:tcPr>
          <w:p w14:paraId="42B1000A"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-0.6408590858</w:t>
            </w:r>
          </w:p>
        </w:tc>
        <w:tc>
          <w:tcPr>
            <w:tcW w:w="1614" w:type="dxa"/>
            <w:vAlign w:val="center"/>
            <w:hideMark/>
          </w:tcPr>
          <w:p w14:paraId="1B5B5CC5"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-0.7811388481</w:t>
            </w:r>
          </w:p>
        </w:tc>
        <w:tc>
          <w:tcPr>
            <w:tcW w:w="1770" w:type="dxa"/>
            <w:vAlign w:val="center"/>
            <w:hideMark/>
          </w:tcPr>
          <w:p w14:paraId="1B02C2F1"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-0.7817173121</w:t>
            </w:r>
          </w:p>
        </w:tc>
        <w:tc>
          <w:tcPr>
            <w:tcW w:w="1770" w:type="dxa"/>
            <w:vAlign w:val="center"/>
            <w:hideMark/>
          </w:tcPr>
          <w:p w14:paraId="53FD5511"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-0.7817181712</w:t>
            </w:r>
          </w:p>
        </w:tc>
        <w:tc>
          <w:tcPr>
            <w:tcW w:w="1935" w:type="dxa"/>
            <w:vAlign w:val="center"/>
            <w:hideMark/>
          </w:tcPr>
          <w:p w14:paraId="38B54BE3"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-0.7817181715</w:t>
            </w:r>
          </w:p>
        </w:tc>
      </w:tr>
      <w:tr w:rsidR="00EA3F64" w:rsidRPr="008E55EC" w14:paraId="67F226CC" w14:textId="77777777" w:rsidTr="00EA3F64">
        <w:trPr>
          <w:tblCellSpacing w:w="15" w:type="dxa"/>
          <w:jc w:val="center"/>
        </w:trPr>
        <w:tc>
          <w:tcPr>
            <w:tcW w:w="670" w:type="dxa"/>
            <w:vAlign w:val="center"/>
            <w:hideMark/>
          </w:tcPr>
          <w:p w14:paraId="417425E8"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n=2</w:t>
            </w:r>
          </w:p>
        </w:tc>
        <w:tc>
          <w:tcPr>
            <w:tcW w:w="1661" w:type="dxa"/>
            <w:vAlign w:val="center"/>
            <w:hideMark/>
          </w:tcPr>
          <w:p w14:paraId="1FDF1BDC"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-0.7460689075</w:t>
            </w:r>
          </w:p>
        </w:tc>
        <w:tc>
          <w:tcPr>
            <w:tcW w:w="1614" w:type="dxa"/>
            <w:vAlign w:val="center"/>
            <w:hideMark/>
          </w:tcPr>
          <w:p w14:paraId="4D3C93F3"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-0.7816811581</w:t>
            </w:r>
          </w:p>
        </w:tc>
        <w:tc>
          <w:tcPr>
            <w:tcW w:w="1770" w:type="dxa"/>
            <w:vAlign w:val="center"/>
            <w:hideMark/>
          </w:tcPr>
          <w:p w14:paraId="2804A0A1"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-0.7817181578</w:t>
            </w:r>
          </w:p>
        </w:tc>
        <w:tc>
          <w:tcPr>
            <w:tcW w:w="1770" w:type="dxa"/>
            <w:vAlign w:val="center"/>
            <w:hideMark/>
          </w:tcPr>
          <w:p w14:paraId="549301AD"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-0.7817181715</w:t>
            </w:r>
          </w:p>
        </w:tc>
        <w:tc>
          <w:tcPr>
            <w:tcW w:w="1935" w:type="dxa"/>
            <w:vAlign w:val="center"/>
            <w:hideMark/>
          </w:tcPr>
          <w:p w14:paraId="26B424BD"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0.0000000000</w:t>
            </w:r>
          </w:p>
        </w:tc>
      </w:tr>
      <w:tr w:rsidR="00EA3F64" w:rsidRPr="008E55EC" w14:paraId="50B64748" w14:textId="77777777" w:rsidTr="00EA3F64">
        <w:trPr>
          <w:tblCellSpacing w:w="15" w:type="dxa"/>
          <w:jc w:val="center"/>
        </w:trPr>
        <w:tc>
          <w:tcPr>
            <w:tcW w:w="670" w:type="dxa"/>
            <w:vAlign w:val="center"/>
            <w:hideMark/>
          </w:tcPr>
          <w:p w14:paraId="4FC74C88"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n=4</w:t>
            </w:r>
          </w:p>
        </w:tc>
        <w:tc>
          <w:tcPr>
            <w:tcW w:w="1661" w:type="dxa"/>
            <w:vAlign w:val="center"/>
            <w:hideMark/>
          </w:tcPr>
          <w:p w14:paraId="2BCFD0E1"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-0.7727780954</w:t>
            </w:r>
          </w:p>
        </w:tc>
        <w:tc>
          <w:tcPr>
            <w:tcW w:w="1614" w:type="dxa"/>
            <w:vAlign w:val="center"/>
            <w:hideMark/>
          </w:tcPr>
          <w:p w14:paraId="5E8D088D"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-0.7817158453</w:t>
            </w:r>
          </w:p>
        </w:tc>
        <w:tc>
          <w:tcPr>
            <w:tcW w:w="1770" w:type="dxa"/>
            <w:vAlign w:val="center"/>
            <w:hideMark/>
          </w:tcPr>
          <w:p w14:paraId="638DE7A1"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-0.7817181713</w:t>
            </w:r>
          </w:p>
        </w:tc>
        <w:tc>
          <w:tcPr>
            <w:tcW w:w="1770" w:type="dxa"/>
            <w:vAlign w:val="center"/>
            <w:hideMark/>
          </w:tcPr>
          <w:p w14:paraId="55FC0698"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0.0000000000</w:t>
            </w:r>
          </w:p>
        </w:tc>
        <w:tc>
          <w:tcPr>
            <w:tcW w:w="1935" w:type="dxa"/>
            <w:vAlign w:val="center"/>
            <w:hideMark/>
          </w:tcPr>
          <w:p w14:paraId="4095DFC4"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0.0000000000</w:t>
            </w:r>
          </w:p>
        </w:tc>
      </w:tr>
      <w:tr w:rsidR="00EA3F64" w:rsidRPr="008E55EC" w14:paraId="7FBAA924" w14:textId="77777777" w:rsidTr="00EA3F64">
        <w:trPr>
          <w:tblCellSpacing w:w="15" w:type="dxa"/>
          <w:jc w:val="center"/>
        </w:trPr>
        <w:tc>
          <w:tcPr>
            <w:tcW w:w="670" w:type="dxa"/>
            <w:vAlign w:val="center"/>
            <w:hideMark/>
          </w:tcPr>
          <w:p w14:paraId="7BD97044"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n=8</w:t>
            </w:r>
          </w:p>
        </w:tc>
        <w:tc>
          <w:tcPr>
            <w:tcW w:w="1661" w:type="dxa"/>
            <w:vAlign w:val="center"/>
            <w:hideMark/>
          </w:tcPr>
          <w:p w14:paraId="5FB4DC1C"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-0.7794814078</w:t>
            </w:r>
          </w:p>
        </w:tc>
        <w:tc>
          <w:tcPr>
            <w:tcW w:w="1614" w:type="dxa"/>
            <w:vAlign w:val="center"/>
            <w:hideMark/>
          </w:tcPr>
          <w:p w14:paraId="386CFE4E"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-0.7817180259</w:t>
            </w:r>
          </w:p>
        </w:tc>
        <w:tc>
          <w:tcPr>
            <w:tcW w:w="1770" w:type="dxa"/>
            <w:vAlign w:val="center"/>
            <w:hideMark/>
          </w:tcPr>
          <w:p w14:paraId="4864D1E6"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0.0000000000</w:t>
            </w:r>
          </w:p>
        </w:tc>
        <w:tc>
          <w:tcPr>
            <w:tcW w:w="1770" w:type="dxa"/>
            <w:vAlign w:val="center"/>
            <w:hideMark/>
          </w:tcPr>
          <w:p w14:paraId="5ED53D0B"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0.0000000000</w:t>
            </w:r>
          </w:p>
        </w:tc>
        <w:tc>
          <w:tcPr>
            <w:tcW w:w="1935" w:type="dxa"/>
            <w:vAlign w:val="center"/>
            <w:hideMark/>
          </w:tcPr>
          <w:p w14:paraId="3593BCB1"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0.0000000000</w:t>
            </w:r>
          </w:p>
        </w:tc>
      </w:tr>
      <w:tr w:rsidR="00EA3F64" w:rsidRPr="008E55EC" w14:paraId="1BB8E940" w14:textId="77777777" w:rsidTr="00EA3F64">
        <w:trPr>
          <w:tblCellSpacing w:w="15" w:type="dxa"/>
          <w:jc w:val="center"/>
        </w:trPr>
        <w:tc>
          <w:tcPr>
            <w:tcW w:w="670" w:type="dxa"/>
            <w:vAlign w:val="center"/>
            <w:hideMark/>
          </w:tcPr>
          <w:p w14:paraId="36F7B7ED"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n=16</w:t>
            </w:r>
          </w:p>
        </w:tc>
        <w:tc>
          <w:tcPr>
            <w:tcW w:w="1661" w:type="dxa"/>
            <w:vAlign w:val="center"/>
            <w:hideMark/>
          </w:tcPr>
          <w:p w14:paraId="5857BDA9"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-0.7811588714</w:t>
            </w:r>
          </w:p>
        </w:tc>
        <w:tc>
          <w:tcPr>
            <w:tcW w:w="1614" w:type="dxa"/>
            <w:vAlign w:val="center"/>
            <w:hideMark/>
          </w:tcPr>
          <w:p w14:paraId="3913EFEF"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0.0000000000</w:t>
            </w:r>
          </w:p>
        </w:tc>
        <w:tc>
          <w:tcPr>
            <w:tcW w:w="1770" w:type="dxa"/>
            <w:vAlign w:val="center"/>
            <w:hideMark/>
          </w:tcPr>
          <w:p w14:paraId="4CE8811C"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0.0000000000</w:t>
            </w:r>
          </w:p>
        </w:tc>
        <w:tc>
          <w:tcPr>
            <w:tcW w:w="1770" w:type="dxa"/>
            <w:vAlign w:val="center"/>
            <w:hideMark/>
          </w:tcPr>
          <w:p w14:paraId="0EADEE7C"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0.0000000000</w:t>
            </w:r>
          </w:p>
        </w:tc>
        <w:tc>
          <w:tcPr>
            <w:tcW w:w="1935" w:type="dxa"/>
            <w:vAlign w:val="center"/>
            <w:hideMark/>
          </w:tcPr>
          <w:p w14:paraId="41A2C052" w14:textId="77777777" w:rsidR="00EA3F64" w:rsidRPr="00EA3F64" w:rsidRDefault="00EA3F64" w:rsidP="00EA3F64">
            <w:pPr>
              <w:spacing w:after="0" w:line="240" w:lineRule="auto"/>
              <w:jc w:val="center"/>
              <w:rPr>
                <w:rFonts w:ascii="Times New Roman" w:eastAsia="Times New Roman" w:hAnsi="Times New Roman" w:cs="Times New Roman"/>
                <w:sz w:val="24"/>
                <w:szCs w:val="24"/>
              </w:rPr>
            </w:pPr>
            <w:r w:rsidRPr="00EA3F64">
              <w:rPr>
                <w:rFonts w:ascii="Times New Roman" w:eastAsia="Times New Roman" w:hAnsi="Times New Roman" w:cs="Times New Roman"/>
                <w:sz w:val="24"/>
                <w:szCs w:val="24"/>
              </w:rPr>
              <w:t>0.0000000000</w:t>
            </w:r>
          </w:p>
        </w:tc>
      </w:tr>
    </w:tbl>
    <w:p w14:paraId="2A5D06DA" w14:textId="77777777" w:rsidR="00F453D9" w:rsidRPr="008E55EC" w:rsidRDefault="00F453D9" w:rsidP="00DC521C">
      <w:pPr>
        <w:jc w:val="center"/>
        <w:rPr>
          <w:rFonts w:ascii="Times New Roman" w:hAnsi="Times New Roman" w:cs="Times New Roman"/>
          <w:b/>
          <w:bCs/>
          <w:sz w:val="24"/>
          <w:szCs w:val="24"/>
        </w:rPr>
      </w:pPr>
    </w:p>
    <w:p w14:paraId="6F499D55" w14:textId="6355945C" w:rsidR="00DC521C" w:rsidRPr="008E55EC" w:rsidRDefault="00F453D9" w:rsidP="007064F2">
      <w:pPr>
        <w:jc w:val="center"/>
        <w:rPr>
          <w:rFonts w:ascii="Times New Roman" w:hAnsi="Times New Roman" w:cs="Times New Roman"/>
          <w:sz w:val="24"/>
          <w:szCs w:val="24"/>
        </w:rPr>
      </w:pPr>
      <w:r w:rsidRPr="008E55EC">
        <w:rPr>
          <w:rFonts w:ascii="Times New Roman" w:hAnsi="Times New Roman" w:cs="Times New Roman"/>
          <w:noProof/>
        </w:rPr>
        <w:drawing>
          <wp:inline distT="0" distB="0" distL="0" distR="0" wp14:anchorId="37B76150" wp14:editId="1D8EDC22">
            <wp:extent cx="5943600" cy="35661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652988AD" w14:textId="4B14D350" w:rsidR="00F453D9" w:rsidRPr="008E55EC" w:rsidRDefault="00F453D9" w:rsidP="007064F2">
      <w:pPr>
        <w:jc w:val="center"/>
        <w:rPr>
          <w:rFonts w:ascii="Times New Roman" w:hAnsi="Times New Roman" w:cs="Times New Roman"/>
          <w:sz w:val="24"/>
          <w:szCs w:val="24"/>
        </w:rPr>
      </w:pPr>
      <w:r w:rsidRPr="008E55EC">
        <w:rPr>
          <w:rFonts w:ascii="Times New Roman" w:hAnsi="Times New Roman" w:cs="Times New Roman"/>
          <w:noProof/>
        </w:rPr>
        <w:lastRenderedPageBreak/>
        <w:drawing>
          <wp:inline distT="0" distB="0" distL="0" distR="0" wp14:anchorId="3DC4C7F8" wp14:editId="0DBFDF87">
            <wp:extent cx="5943600" cy="35661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0E84F129" w14:textId="163A42A2" w:rsidR="00855F8B" w:rsidRPr="008E55EC" w:rsidRDefault="00855F8B" w:rsidP="00855F8B">
      <w:pPr>
        <w:rPr>
          <w:rFonts w:ascii="Times New Roman" w:hAnsi="Times New Roman" w:cs="Times New Roman"/>
        </w:rPr>
      </w:pPr>
    </w:p>
    <w:p w14:paraId="1D246EBD" w14:textId="77777777" w:rsidR="00855F8B" w:rsidRPr="008E55EC" w:rsidRDefault="00855F8B" w:rsidP="00855F8B">
      <w:pPr>
        <w:pStyle w:val="Heading2"/>
      </w:pPr>
      <w:bookmarkStart w:id="118" w:name="_Toc197276374"/>
      <w:r w:rsidRPr="008E55EC">
        <w:rPr>
          <w:rStyle w:val="Strong"/>
          <w:b/>
          <w:bCs w:val="0"/>
        </w:rPr>
        <w:t>Interpretation of Results</w:t>
      </w:r>
      <w:bookmarkEnd w:id="118"/>
    </w:p>
    <w:p w14:paraId="19B90F05" w14:textId="77777777" w:rsidR="00855F8B" w:rsidRPr="008E55EC" w:rsidRDefault="00855F8B" w:rsidP="001773A4">
      <w:pPr>
        <w:pStyle w:val="NormalWeb"/>
        <w:jc w:val="both"/>
        <w:rPr>
          <w:sz w:val="22"/>
          <w:szCs w:val="22"/>
        </w:rPr>
      </w:pPr>
      <w:r w:rsidRPr="008E55EC">
        <w:rPr>
          <w:rStyle w:val="Strong"/>
          <w:sz w:val="22"/>
          <w:szCs w:val="22"/>
        </w:rPr>
        <w:t>Romberg integration</w:t>
      </w:r>
      <w:r w:rsidRPr="008E55EC">
        <w:rPr>
          <w:sz w:val="22"/>
          <w:szCs w:val="22"/>
        </w:rPr>
        <w:t xml:space="preserve"> is a powerful adaptive method for numerical integration that enhances the accuracy of the trapezoidal rule through </w:t>
      </w:r>
      <w:r w:rsidRPr="008E55EC">
        <w:rPr>
          <w:rStyle w:val="Strong"/>
          <w:sz w:val="22"/>
          <w:szCs w:val="22"/>
        </w:rPr>
        <w:t>Richardson extrapolation</w:t>
      </w:r>
      <w:r w:rsidRPr="008E55EC">
        <w:rPr>
          <w:sz w:val="22"/>
          <w:szCs w:val="22"/>
        </w:rPr>
        <w:t>. It refines initial estimates using previously calculated values in the Romberg table, significantly reducing errors with each refinement level. This method provides high precision with relatively few computational steps.</w:t>
      </w:r>
    </w:p>
    <w:p w14:paraId="6B81FBCB" w14:textId="77777777" w:rsidR="00855F8B" w:rsidRPr="008E55EC" w:rsidRDefault="00855F8B" w:rsidP="001773A4">
      <w:pPr>
        <w:pStyle w:val="NormalWeb"/>
        <w:jc w:val="both"/>
      </w:pPr>
      <w:r w:rsidRPr="008E55EC">
        <w:rPr>
          <w:sz w:val="22"/>
          <w:szCs w:val="22"/>
        </w:rPr>
        <w:t xml:space="preserve">The </w:t>
      </w:r>
      <w:r w:rsidRPr="008E55EC">
        <w:rPr>
          <w:rStyle w:val="Strong"/>
          <w:sz w:val="22"/>
          <w:szCs w:val="22"/>
        </w:rPr>
        <w:t>Romberg table</w:t>
      </w:r>
      <w:r w:rsidRPr="008E55EC">
        <w:rPr>
          <w:sz w:val="22"/>
          <w:szCs w:val="22"/>
        </w:rPr>
        <w:t xml:space="preserve"> consists of successive trapezoidal estimates that are combined to obtain progressively better approximations. The method is particularly efficient at reducing errors, often converging very quickly to the true integral value</w:t>
      </w:r>
      <w:r w:rsidRPr="008E55EC">
        <w:t>.</w:t>
      </w:r>
    </w:p>
    <w:p w14:paraId="6A4D3461" w14:textId="042E5E7D" w:rsidR="00855F8B" w:rsidRPr="008E55EC" w:rsidRDefault="00855F8B" w:rsidP="004B7357">
      <w:pPr>
        <w:pStyle w:val="Heading3"/>
      </w:pPr>
      <w:bookmarkStart w:id="119" w:name="_Toc197276375"/>
      <w:r w:rsidRPr="008E55EC">
        <w:rPr>
          <w:rStyle w:val="katex"/>
        </w:rPr>
        <w:t>f(x)=sin(x)</w:t>
      </w:r>
      <w:bookmarkEnd w:id="119"/>
    </w:p>
    <w:p w14:paraId="2EDF602E" w14:textId="77777777" w:rsidR="00855F8B" w:rsidRPr="008E55EC" w:rsidRDefault="00855F8B" w:rsidP="00745634">
      <w:pPr>
        <w:pStyle w:val="NormalWeb"/>
        <w:numPr>
          <w:ilvl w:val="0"/>
          <w:numId w:val="82"/>
        </w:numPr>
        <w:rPr>
          <w:sz w:val="22"/>
          <w:szCs w:val="22"/>
        </w:rPr>
      </w:pPr>
      <w:r w:rsidRPr="008E55EC">
        <w:rPr>
          <w:rStyle w:val="Strong"/>
        </w:rPr>
        <w:t>Exact Value:</w:t>
      </w:r>
      <w:r w:rsidRPr="008E55EC">
        <w:t xml:space="preserve"> </w:t>
      </w:r>
      <w:r w:rsidRPr="008E55EC">
        <w:rPr>
          <w:sz w:val="22"/>
          <w:szCs w:val="22"/>
        </w:rPr>
        <w:t>2.0000000000</w:t>
      </w:r>
    </w:p>
    <w:p w14:paraId="10B3774A" w14:textId="77777777" w:rsidR="00855F8B" w:rsidRPr="008E55EC" w:rsidRDefault="00855F8B" w:rsidP="00855F8B">
      <w:pPr>
        <w:pStyle w:val="NormalWeb"/>
      </w:pPr>
      <w:r w:rsidRPr="008E55EC">
        <w:rPr>
          <w:rStyle w:val="Strong"/>
        </w:rPr>
        <w:t>Observation:</w:t>
      </w:r>
    </w:p>
    <w:p w14:paraId="60D47CB4" w14:textId="7AE72D3E" w:rsidR="00855F8B" w:rsidRPr="008E55EC" w:rsidRDefault="00855F8B" w:rsidP="00745634">
      <w:pPr>
        <w:pStyle w:val="NormalWeb"/>
        <w:numPr>
          <w:ilvl w:val="0"/>
          <w:numId w:val="83"/>
        </w:numPr>
        <w:jc w:val="both"/>
      </w:pPr>
      <w:r w:rsidRPr="008E55EC">
        <w:rPr>
          <w:sz w:val="22"/>
          <w:szCs w:val="22"/>
        </w:rPr>
        <w:t xml:space="preserve">The error significantly decreases with each refinement level, quickly converging to the exact value. By </w:t>
      </w:r>
      <w:r w:rsidRPr="008E55EC">
        <w:rPr>
          <w:rStyle w:val="Strong"/>
          <w:sz w:val="22"/>
          <w:szCs w:val="22"/>
        </w:rPr>
        <w:t>n = 4</w:t>
      </w:r>
      <w:r w:rsidRPr="008E55EC">
        <w:rPr>
          <w:sz w:val="22"/>
          <w:szCs w:val="22"/>
        </w:rPr>
        <w:t xml:space="preserve">, the approximation becomes extremely close to the exact result, and by </w:t>
      </w:r>
      <w:r w:rsidRPr="008E55EC">
        <w:rPr>
          <w:rStyle w:val="Strong"/>
          <w:sz w:val="22"/>
          <w:szCs w:val="22"/>
        </w:rPr>
        <w:t>n = 8</w:t>
      </w:r>
      <w:r w:rsidRPr="008E55EC">
        <w:rPr>
          <w:sz w:val="22"/>
          <w:szCs w:val="22"/>
        </w:rPr>
        <w:t>, the result is effectively exact</w:t>
      </w:r>
      <w:r w:rsidRPr="008E55EC">
        <w:t>.</w:t>
      </w:r>
    </w:p>
    <w:p w14:paraId="52C0E719" w14:textId="607824FD" w:rsidR="00855F8B" w:rsidRPr="008E55EC" w:rsidRDefault="00855F8B" w:rsidP="004B7357">
      <w:pPr>
        <w:pStyle w:val="Heading3"/>
      </w:pPr>
      <w:bookmarkStart w:id="120" w:name="_Toc197276376"/>
      <w:r w:rsidRPr="008E55EC">
        <w:rPr>
          <w:rStyle w:val="katex"/>
        </w:rPr>
        <w:t>f(x)</w:t>
      </w:r>
      <w:r w:rsidRPr="008E55EC">
        <w:rPr>
          <w:rStyle w:val="katex"/>
        </w:rPr>
        <w:t xml:space="preserve"> </w:t>
      </w:r>
      <w:r w:rsidRPr="008E55EC">
        <w:rPr>
          <w:rStyle w:val="katex"/>
        </w:rPr>
        <w:t>= x^2 + 2x + 1</w:t>
      </w:r>
      <w:bookmarkEnd w:id="120"/>
    </w:p>
    <w:p w14:paraId="4D6E7E87" w14:textId="77777777" w:rsidR="00855F8B" w:rsidRPr="008E55EC" w:rsidRDefault="00855F8B" w:rsidP="00745634">
      <w:pPr>
        <w:pStyle w:val="NormalWeb"/>
        <w:numPr>
          <w:ilvl w:val="0"/>
          <w:numId w:val="84"/>
        </w:numPr>
      </w:pPr>
      <w:r w:rsidRPr="008E55EC">
        <w:rPr>
          <w:rStyle w:val="Strong"/>
        </w:rPr>
        <w:t>Exact Value:</w:t>
      </w:r>
      <w:r w:rsidRPr="008E55EC">
        <w:t xml:space="preserve"> </w:t>
      </w:r>
      <w:r w:rsidRPr="008E55EC">
        <w:rPr>
          <w:sz w:val="22"/>
          <w:szCs w:val="22"/>
        </w:rPr>
        <w:t>71.6666666667</w:t>
      </w:r>
    </w:p>
    <w:p w14:paraId="744E3160" w14:textId="77777777" w:rsidR="00855F8B" w:rsidRPr="008E55EC" w:rsidRDefault="00855F8B" w:rsidP="00855F8B">
      <w:pPr>
        <w:pStyle w:val="NormalWeb"/>
      </w:pPr>
      <w:r w:rsidRPr="008E55EC">
        <w:rPr>
          <w:rStyle w:val="Strong"/>
        </w:rPr>
        <w:lastRenderedPageBreak/>
        <w:t>Observation:</w:t>
      </w:r>
    </w:p>
    <w:p w14:paraId="1C01DDA7" w14:textId="6586EB58" w:rsidR="00855F8B" w:rsidRPr="008E55EC" w:rsidRDefault="00855F8B" w:rsidP="00745634">
      <w:pPr>
        <w:pStyle w:val="NormalWeb"/>
        <w:numPr>
          <w:ilvl w:val="0"/>
          <w:numId w:val="85"/>
        </w:numPr>
        <w:jc w:val="both"/>
      </w:pPr>
      <w:r w:rsidRPr="008E55EC">
        <w:rPr>
          <w:sz w:val="22"/>
          <w:szCs w:val="22"/>
        </w:rPr>
        <w:t xml:space="preserve">Similar to the </w:t>
      </w:r>
      <w:r w:rsidRPr="008E55EC">
        <w:rPr>
          <w:rStyle w:val="katex"/>
          <w:sz w:val="22"/>
          <w:szCs w:val="22"/>
        </w:rPr>
        <w:t>sin(x)</w:t>
      </w:r>
      <w:r w:rsidRPr="008E55EC">
        <w:rPr>
          <w:sz w:val="22"/>
          <w:szCs w:val="22"/>
        </w:rPr>
        <w:t xml:space="preserve"> case, the error decreases rapidly with each refinement. By </w:t>
      </w:r>
      <w:r w:rsidRPr="008E55EC">
        <w:rPr>
          <w:rStyle w:val="Strong"/>
          <w:sz w:val="22"/>
          <w:szCs w:val="22"/>
        </w:rPr>
        <w:t>n = 2</w:t>
      </w:r>
      <w:r w:rsidRPr="008E55EC">
        <w:rPr>
          <w:sz w:val="22"/>
          <w:szCs w:val="22"/>
        </w:rPr>
        <w:t>, the result is already very close to the exact value, and after several additional refinements, the error is essentially eliminated</w:t>
      </w:r>
      <w:r w:rsidRPr="008E55EC">
        <w:t>.</w:t>
      </w:r>
    </w:p>
    <w:p w14:paraId="0EA10AA4" w14:textId="4CB37763" w:rsidR="00855F8B" w:rsidRPr="008E55EC" w:rsidRDefault="00855F8B" w:rsidP="004B7357">
      <w:pPr>
        <w:pStyle w:val="Heading3"/>
      </w:pPr>
      <w:bookmarkStart w:id="121" w:name="_Toc197276377"/>
      <w:r w:rsidRPr="008E55EC">
        <w:rPr>
          <w:rStyle w:val="katex"/>
        </w:rPr>
        <w:t>f(x)</w:t>
      </w:r>
      <w:r w:rsidR="00584B18" w:rsidRPr="008E55EC">
        <w:rPr>
          <w:rStyle w:val="katex"/>
        </w:rPr>
        <w:t xml:space="preserve"> </w:t>
      </w:r>
      <w:r w:rsidRPr="008E55EC">
        <w:rPr>
          <w:rStyle w:val="katex"/>
        </w:rPr>
        <w:t>= e^x - 5x</w:t>
      </w:r>
      <w:bookmarkEnd w:id="121"/>
    </w:p>
    <w:p w14:paraId="5321E72E" w14:textId="77777777" w:rsidR="00855F8B" w:rsidRPr="008E55EC" w:rsidRDefault="00855F8B" w:rsidP="00745634">
      <w:pPr>
        <w:pStyle w:val="NormalWeb"/>
        <w:numPr>
          <w:ilvl w:val="0"/>
          <w:numId w:val="86"/>
        </w:numPr>
      </w:pPr>
      <w:r w:rsidRPr="008E55EC">
        <w:rPr>
          <w:rStyle w:val="Strong"/>
        </w:rPr>
        <w:t>Exact Value:</w:t>
      </w:r>
      <w:r w:rsidRPr="008E55EC">
        <w:t xml:space="preserve"> -0.7817181715</w:t>
      </w:r>
    </w:p>
    <w:p w14:paraId="131E9A5A" w14:textId="77777777" w:rsidR="00855F8B" w:rsidRPr="008E55EC" w:rsidRDefault="00855F8B" w:rsidP="00855F8B">
      <w:pPr>
        <w:pStyle w:val="NormalWeb"/>
      </w:pPr>
      <w:r w:rsidRPr="008E55EC">
        <w:rPr>
          <w:rStyle w:val="Strong"/>
        </w:rPr>
        <w:t>Observation:</w:t>
      </w:r>
    </w:p>
    <w:p w14:paraId="56FCC8D4" w14:textId="0C8CE1D8" w:rsidR="00855F8B" w:rsidRPr="008E55EC" w:rsidRDefault="00855F8B" w:rsidP="00745634">
      <w:pPr>
        <w:pStyle w:val="NormalWeb"/>
        <w:numPr>
          <w:ilvl w:val="0"/>
          <w:numId w:val="87"/>
        </w:numPr>
        <w:jc w:val="both"/>
        <w:rPr>
          <w:sz w:val="22"/>
          <w:szCs w:val="22"/>
        </w:rPr>
      </w:pPr>
      <w:r w:rsidRPr="008E55EC">
        <w:rPr>
          <w:sz w:val="22"/>
          <w:szCs w:val="22"/>
        </w:rPr>
        <w:t xml:space="preserve">The Romberg integration method reduces the error substantially with each level of refinement. By </w:t>
      </w:r>
      <w:r w:rsidRPr="008E55EC">
        <w:rPr>
          <w:rStyle w:val="Strong"/>
          <w:sz w:val="22"/>
          <w:szCs w:val="22"/>
        </w:rPr>
        <w:t>n = 2</w:t>
      </w:r>
      <w:r w:rsidRPr="008E55EC">
        <w:rPr>
          <w:sz w:val="22"/>
          <w:szCs w:val="22"/>
        </w:rPr>
        <w:t xml:space="preserve">, the result is already very close, and by </w:t>
      </w:r>
      <w:r w:rsidRPr="008E55EC">
        <w:rPr>
          <w:rStyle w:val="Strong"/>
          <w:sz w:val="22"/>
          <w:szCs w:val="22"/>
        </w:rPr>
        <w:t>n = 4</w:t>
      </w:r>
      <w:r w:rsidRPr="008E55EC">
        <w:rPr>
          <w:sz w:val="22"/>
          <w:szCs w:val="22"/>
        </w:rPr>
        <w:t>, the estimate is almost exact.</w:t>
      </w:r>
    </w:p>
    <w:p w14:paraId="3AB151CB" w14:textId="77777777" w:rsidR="00855F8B" w:rsidRPr="008E55EC" w:rsidRDefault="00855F8B" w:rsidP="000B1AC1">
      <w:pPr>
        <w:pStyle w:val="Heading2"/>
        <w:numPr>
          <w:ilvl w:val="0"/>
          <w:numId w:val="0"/>
        </w:numPr>
        <w:ind w:left="576" w:hanging="576"/>
      </w:pPr>
      <w:bookmarkStart w:id="122" w:name="_Toc197276378"/>
      <w:r w:rsidRPr="008E55EC">
        <w:rPr>
          <w:rStyle w:val="Strong"/>
          <w:b/>
          <w:bCs w:val="0"/>
        </w:rPr>
        <w:t>Conclusion</w:t>
      </w:r>
      <w:bookmarkEnd w:id="122"/>
    </w:p>
    <w:p w14:paraId="54E241DC" w14:textId="77777777" w:rsidR="00855F8B" w:rsidRPr="008E55EC" w:rsidRDefault="00855F8B" w:rsidP="00745634">
      <w:pPr>
        <w:pStyle w:val="NormalWeb"/>
        <w:numPr>
          <w:ilvl w:val="0"/>
          <w:numId w:val="88"/>
        </w:numPr>
        <w:jc w:val="both"/>
        <w:rPr>
          <w:sz w:val="22"/>
          <w:szCs w:val="22"/>
        </w:rPr>
      </w:pPr>
      <w:r w:rsidRPr="008E55EC">
        <w:rPr>
          <w:rStyle w:val="Strong"/>
          <w:sz w:val="22"/>
          <w:szCs w:val="22"/>
        </w:rPr>
        <w:t>Romberg Integration</w:t>
      </w:r>
      <w:r w:rsidRPr="008E55EC">
        <w:rPr>
          <w:sz w:val="22"/>
          <w:szCs w:val="22"/>
        </w:rPr>
        <w:t xml:space="preserve"> offers </w:t>
      </w:r>
      <w:r w:rsidRPr="008E55EC">
        <w:rPr>
          <w:rStyle w:val="Strong"/>
          <w:sz w:val="22"/>
          <w:szCs w:val="22"/>
        </w:rPr>
        <w:t>rapid convergence</w:t>
      </w:r>
      <w:r w:rsidRPr="008E55EC">
        <w:rPr>
          <w:sz w:val="22"/>
          <w:szCs w:val="22"/>
        </w:rPr>
        <w:t xml:space="preserve"> with each refinement level.</w:t>
      </w:r>
    </w:p>
    <w:p w14:paraId="0705737C" w14:textId="77777777" w:rsidR="00855F8B" w:rsidRPr="008E55EC" w:rsidRDefault="00855F8B" w:rsidP="00745634">
      <w:pPr>
        <w:pStyle w:val="NormalWeb"/>
        <w:numPr>
          <w:ilvl w:val="0"/>
          <w:numId w:val="88"/>
        </w:numPr>
        <w:jc w:val="both"/>
        <w:rPr>
          <w:sz w:val="22"/>
          <w:szCs w:val="22"/>
        </w:rPr>
      </w:pPr>
      <w:r w:rsidRPr="008E55EC">
        <w:rPr>
          <w:sz w:val="22"/>
          <w:szCs w:val="22"/>
        </w:rPr>
        <w:t xml:space="preserve">The method refines the trapezoidal approximation through </w:t>
      </w:r>
      <w:r w:rsidRPr="008E55EC">
        <w:rPr>
          <w:rStyle w:val="Strong"/>
          <w:sz w:val="22"/>
          <w:szCs w:val="22"/>
        </w:rPr>
        <w:t>Richardson extrapolation</w:t>
      </w:r>
      <w:r w:rsidRPr="008E55EC">
        <w:rPr>
          <w:sz w:val="22"/>
          <w:szCs w:val="22"/>
        </w:rPr>
        <w:t>, reducing the error exponentially as more levels are added.</w:t>
      </w:r>
    </w:p>
    <w:p w14:paraId="772C185C" w14:textId="77777777" w:rsidR="00855F8B" w:rsidRPr="008E55EC" w:rsidRDefault="00855F8B" w:rsidP="00745634">
      <w:pPr>
        <w:pStyle w:val="NormalWeb"/>
        <w:numPr>
          <w:ilvl w:val="0"/>
          <w:numId w:val="88"/>
        </w:numPr>
        <w:jc w:val="both"/>
      </w:pPr>
      <w:r w:rsidRPr="008E55EC">
        <w:rPr>
          <w:sz w:val="22"/>
          <w:szCs w:val="22"/>
        </w:rPr>
        <w:t xml:space="preserve">The error for all functions quickly approaches </w:t>
      </w:r>
      <w:r w:rsidRPr="008E55EC">
        <w:rPr>
          <w:rStyle w:val="Strong"/>
          <w:sz w:val="22"/>
          <w:szCs w:val="22"/>
        </w:rPr>
        <w:t>machine precision</w:t>
      </w:r>
      <w:r w:rsidRPr="008E55EC">
        <w:rPr>
          <w:sz w:val="22"/>
          <w:szCs w:val="22"/>
        </w:rPr>
        <w:t>, making this method extremely efficient for accurate definite integral approximations</w:t>
      </w:r>
      <w:r w:rsidRPr="008E55EC">
        <w:t>.</w:t>
      </w:r>
    </w:p>
    <w:p w14:paraId="78FB7595" w14:textId="34BE3428" w:rsidR="00EA3F64" w:rsidRPr="008E55EC" w:rsidRDefault="00802300" w:rsidP="00802300">
      <w:pPr>
        <w:pStyle w:val="Heading1"/>
        <w:rPr>
          <w:rFonts w:cs="Times New Roman"/>
        </w:rPr>
      </w:pPr>
      <w:bookmarkStart w:id="123" w:name="_Toc197276379"/>
      <w:r w:rsidRPr="008E55EC">
        <w:rPr>
          <w:rFonts w:cs="Times New Roman"/>
        </w:rPr>
        <w:t>Gaussian Elimination and Variants</w:t>
      </w:r>
      <w:bookmarkEnd w:id="123"/>
    </w:p>
    <w:p w14:paraId="5CD586C0" w14:textId="488348B0" w:rsidR="00802300" w:rsidRPr="008E55EC" w:rsidRDefault="00802300" w:rsidP="00802300">
      <w:pPr>
        <w:pStyle w:val="Heading2"/>
      </w:pPr>
      <w:bookmarkStart w:id="124" w:name="_Toc197276380"/>
      <w:r w:rsidRPr="008E55EC">
        <w:rPr>
          <w:rStyle w:val="Heading2Char"/>
          <w:b/>
        </w:rPr>
        <w:t>Standard Gaussian Elimination</w:t>
      </w:r>
      <w:bookmarkEnd w:id="124"/>
    </w:p>
    <w:p w14:paraId="33764079" w14:textId="76600610" w:rsidR="00802300" w:rsidRPr="008E55EC" w:rsidRDefault="00802300" w:rsidP="00802300">
      <w:pPr>
        <w:jc w:val="both"/>
        <w:rPr>
          <w:rFonts w:ascii="Times New Roman" w:hAnsi="Times New Roman" w:cs="Times New Roman"/>
        </w:rPr>
      </w:pPr>
      <w:r w:rsidRPr="008E55EC">
        <w:rPr>
          <w:rFonts w:ascii="Times New Roman" w:hAnsi="Times New Roman" w:cs="Times New Roman"/>
        </w:rPr>
        <w:t>Gaussian Elimination is a numerical method for solving systems of linear equations of the form Ax = b. It transforms the coefficient matrix A into an upper triangular matrix using row operations (forward elimination), and then uses back substitution to solve for the unknowns in vector x.</w:t>
      </w:r>
    </w:p>
    <w:p w14:paraId="5A943833" w14:textId="77777777" w:rsidR="00802300" w:rsidRPr="008E55EC" w:rsidRDefault="00802300" w:rsidP="00802300">
      <w:pPr>
        <w:jc w:val="both"/>
        <w:rPr>
          <w:rFonts w:ascii="Times New Roman" w:hAnsi="Times New Roman" w:cs="Times New Roman"/>
        </w:rPr>
      </w:pPr>
      <w:r w:rsidRPr="008E55EC">
        <w:rPr>
          <w:rFonts w:ascii="Times New Roman" w:hAnsi="Times New Roman" w:cs="Times New Roman"/>
        </w:rPr>
        <w:t>This implementation performs Gaussian Elimination without pivoting, meaning it does not swap rows even when the pivot element is zero or close to zero. While this simplifies the algorithm, it may lead to numerical instability or division by zero for certain matrices.</w:t>
      </w:r>
    </w:p>
    <w:p w14:paraId="033CD8FE" w14:textId="67C2A518" w:rsidR="00802300" w:rsidRPr="008E55EC" w:rsidRDefault="00802300" w:rsidP="00802300">
      <w:pPr>
        <w:rPr>
          <w:rFonts w:ascii="Times New Roman" w:hAnsi="Times New Roman" w:cs="Times New Roman"/>
        </w:rPr>
      </w:pPr>
      <w:r w:rsidRPr="008E55EC">
        <w:rPr>
          <w:rFonts w:ascii="Times New Roman" w:hAnsi="Times New Roman" w:cs="Times New Roman"/>
        </w:rPr>
        <w:t>The procedure consists of two main phases:</w:t>
      </w:r>
    </w:p>
    <w:p w14:paraId="505D414B" w14:textId="289228C2" w:rsidR="00802300" w:rsidRPr="008E55EC" w:rsidRDefault="00802300" w:rsidP="004B7357">
      <w:pPr>
        <w:pStyle w:val="Heading3"/>
      </w:pPr>
      <w:bookmarkStart w:id="125" w:name="_Toc197276381"/>
      <w:r w:rsidRPr="008E55EC">
        <w:t>Forward Elimination</w:t>
      </w:r>
      <w:bookmarkEnd w:id="125"/>
    </w:p>
    <w:p w14:paraId="249EBCDB" w14:textId="77777777" w:rsidR="00802300" w:rsidRPr="008E55EC" w:rsidRDefault="00802300" w:rsidP="00802300">
      <w:pPr>
        <w:spacing w:before="100" w:beforeAutospacing="1" w:after="100" w:afterAutospacing="1"/>
        <w:jc w:val="both"/>
        <w:rPr>
          <w:rFonts w:ascii="Times New Roman" w:hAnsi="Times New Roman" w:cs="Times New Roman"/>
        </w:rPr>
      </w:pPr>
      <w:r w:rsidRPr="008E55EC">
        <w:rPr>
          <w:rFonts w:ascii="Times New Roman" w:hAnsi="Times New Roman" w:cs="Times New Roman"/>
        </w:rPr>
        <w:t xml:space="preserve">The goal of this phase is to eliminate the elements below the main diagonal by converting the matrix </w:t>
      </w:r>
      <w:r w:rsidRPr="008E55EC">
        <w:rPr>
          <w:rFonts w:ascii="Times New Roman" w:hAnsi="Times New Roman" w:cs="Times New Roman"/>
          <w:b/>
          <w:bCs/>
        </w:rPr>
        <w:t>A</w:t>
      </w:r>
      <w:r w:rsidRPr="008E55EC">
        <w:rPr>
          <w:rFonts w:ascii="Times New Roman" w:hAnsi="Times New Roman" w:cs="Times New Roman"/>
        </w:rPr>
        <w:t xml:space="preserve"> into an upper triangular form.</w:t>
      </w:r>
    </w:p>
    <w:p w14:paraId="78BFE988" w14:textId="77777777" w:rsidR="00802300" w:rsidRPr="008E55EC" w:rsidRDefault="00802300" w:rsidP="00802300">
      <w:pPr>
        <w:spacing w:before="100" w:beforeAutospacing="1" w:after="100" w:afterAutospacing="1"/>
        <w:jc w:val="both"/>
        <w:rPr>
          <w:rFonts w:ascii="Times New Roman" w:hAnsi="Times New Roman" w:cs="Times New Roman"/>
        </w:rPr>
      </w:pPr>
      <w:r w:rsidRPr="008E55EC">
        <w:rPr>
          <w:rFonts w:ascii="Times New Roman" w:hAnsi="Times New Roman" w:cs="Times New Roman"/>
        </w:rPr>
        <w:t>For each pivot row k, the algorithm performs the following operations for all rows i &gt; k:</w:t>
      </w:r>
    </w:p>
    <w:p w14:paraId="756F0DA6" w14:textId="77777777" w:rsidR="00802300" w:rsidRPr="008E55EC" w:rsidRDefault="00802300" w:rsidP="00745634">
      <w:pPr>
        <w:numPr>
          <w:ilvl w:val="0"/>
          <w:numId w:val="89"/>
        </w:numPr>
        <w:spacing w:before="100" w:beforeAutospacing="1" w:after="100" w:afterAutospacing="1" w:line="240" w:lineRule="auto"/>
        <w:jc w:val="both"/>
        <w:rPr>
          <w:rFonts w:ascii="Times New Roman" w:hAnsi="Times New Roman" w:cs="Times New Roman"/>
        </w:rPr>
      </w:pPr>
      <w:r w:rsidRPr="008E55EC">
        <w:rPr>
          <w:rFonts w:ascii="Times New Roman" w:hAnsi="Times New Roman" w:cs="Times New Roman"/>
        </w:rPr>
        <w:t xml:space="preserve">Compute the multiplier (also called the </w:t>
      </w:r>
      <w:r w:rsidRPr="008E55EC">
        <w:rPr>
          <w:rFonts w:ascii="Times New Roman" w:hAnsi="Times New Roman" w:cs="Times New Roman"/>
          <w:iCs/>
        </w:rPr>
        <w:t>elimination factor</w:t>
      </w:r>
      <w:r w:rsidRPr="008E55EC">
        <w:rPr>
          <w:rFonts w:ascii="Times New Roman" w:hAnsi="Times New Roman" w:cs="Times New Roman"/>
        </w:rPr>
        <w:t>):</w:t>
      </w:r>
    </w:p>
    <w:p w14:paraId="406B9443" w14:textId="77777777" w:rsidR="00802300" w:rsidRPr="008E55EC" w:rsidRDefault="00802300" w:rsidP="00802300">
      <w:pPr>
        <w:spacing w:before="100" w:beforeAutospacing="1" w:after="100" w:afterAutospacing="1"/>
        <w:ind w:left="720"/>
        <w:jc w:val="both"/>
        <w:rPr>
          <w:rFonts w:ascii="Times New Roman" w:hAnsi="Times New Roman" w:cs="Times New Roman"/>
        </w:rPr>
      </w:pPr>
      <w:r w:rsidRPr="008E55EC">
        <w:rPr>
          <w:rFonts w:ascii="Times New Roman" w:hAnsi="Times New Roman" w:cs="Times New Roman"/>
        </w:rPr>
        <w:t xml:space="preserve">factor = </w:t>
      </w:r>
      <m:oMath>
        <m:f>
          <m:fPr>
            <m:ctrlPr>
              <w:rPr>
                <w:rFonts w:ascii="Cambria Math" w:hAnsi="Cambria Math" w:cs="Times New Roman"/>
                <w:i/>
              </w:rPr>
            </m:ctrlPr>
          </m:fPr>
          <m:num>
            <m:r>
              <w:rPr>
                <w:rFonts w:ascii="Cambria Math" w:hAnsi="Cambria Math" w:cs="Times New Roman"/>
              </w:rPr>
              <m:t>A</m:t>
            </m:r>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[k]</m:t>
            </m:r>
          </m:num>
          <m:den>
            <m:r>
              <w:rPr>
                <w:rFonts w:ascii="Cambria Math" w:hAnsi="Cambria Math" w:cs="Times New Roman"/>
              </w:rPr>
              <m:t>A</m:t>
            </m:r>
            <m:d>
              <m:dPr>
                <m:begChr m:val="["/>
                <m:endChr m:val="]"/>
                <m:ctrlPr>
                  <w:rPr>
                    <w:rFonts w:ascii="Cambria Math" w:hAnsi="Cambria Math" w:cs="Times New Roman"/>
                    <w:i/>
                  </w:rPr>
                </m:ctrlPr>
              </m:dPr>
              <m:e>
                <m:r>
                  <w:rPr>
                    <w:rFonts w:ascii="Cambria Math" w:hAnsi="Cambria Math" w:cs="Times New Roman"/>
                  </w:rPr>
                  <m:t>k</m:t>
                </m:r>
              </m:e>
            </m:d>
            <m:r>
              <w:rPr>
                <w:rFonts w:ascii="Cambria Math" w:hAnsi="Cambria Math" w:cs="Times New Roman"/>
              </w:rPr>
              <m:t>[k]</m:t>
            </m:r>
          </m:den>
        </m:f>
      </m:oMath>
    </w:p>
    <w:p w14:paraId="7A23AB06" w14:textId="77777777" w:rsidR="00802300" w:rsidRPr="008E55EC" w:rsidRDefault="00802300" w:rsidP="00745634">
      <w:pPr>
        <w:pStyle w:val="ListParagraph"/>
        <w:numPr>
          <w:ilvl w:val="0"/>
          <w:numId w:val="90"/>
        </w:numPr>
        <w:spacing w:before="100" w:beforeAutospacing="1" w:after="100" w:afterAutospacing="1" w:line="240" w:lineRule="auto"/>
        <w:jc w:val="both"/>
        <w:rPr>
          <w:rFonts w:ascii="Times New Roman" w:hAnsi="Times New Roman" w:cs="Times New Roman"/>
        </w:rPr>
      </w:pPr>
      <w:r w:rsidRPr="008E55EC">
        <w:rPr>
          <w:rFonts w:ascii="Times New Roman" w:hAnsi="Times New Roman" w:cs="Times New Roman"/>
        </w:rPr>
        <w:lastRenderedPageBreak/>
        <w:t>Subtract the appropriate multiple of the pivot row from the current row:</w:t>
      </w:r>
    </w:p>
    <w:p w14:paraId="4564F978" w14:textId="77777777" w:rsidR="00802300" w:rsidRPr="008E55EC" w:rsidRDefault="00802300" w:rsidP="00802300">
      <w:pPr>
        <w:pStyle w:val="ListParagraph"/>
        <w:spacing w:before="100" w:beforeAutospacing="1" w:after="100" w:afterAutospacing="1"/>
        <w:jc w:val="both"/>
        <w:rPr>
          <w:rFonts w:ascii="Times New Roman" w:hAnsi="Times New Roman" w:cs="Times New Roman"/>
        </w:rPr>
      </w:pPr>
      <m:oMathPara>
        <m:oMath>
          <m:r>
            <w:rPr>
              <w:rFonts w:ascii="Cambria Math" w:hAnsi="Cambria Math" w:cs="Times New Roman"/>
            </w:rPr>
            <m:t>A</m:t>
          </m:r>
          <m:d>
            <m:dPr>
              <m:begChr m:val="["/>
              <m:endChr m:val="]"/>
              <m:ctrlPr>
                <w:rPr>
                  <w:rFonts w:ascii="Cambria Math" w:hAnsi="Cambria Math" w:cs="Times New Roman"/>
                  <w:i/>
                </w:rPr>
              </m:ctrlPr>
            </m:dPr>
            <m:e>
              <m:r>
                <w:rPr>
                  <w:rFonts w:ascii="Cambria Math" w:hAnsi="Cambria Math" w:cs="Times New Roman"/>
                </w:rPr>
                <m:t>i,k :</m:t>
              </m:r>
            </m:e>
          </m:d>
          <m:r>
            <w:rPr>
              <w:rFonts w:ascii="Cambria Math" w:hAnsi="Cambria Math" w:cs="Times New Roman"/>
            </w:rPr>
            <m:t>=A</m:t>
          </m:r>
          <m:d>
            <m:dPr>
              <m:begChr m:val="["/>
              <m:endChr m:val="]"/>
              <m:ctrlPr>
                <w:rPr>
                  <w:rFonts w:ascii="Cambria Math" w:hAnsi="Cambria Math" w:cs="Times New Roman"/>
                  <w:i/>
                </w:rPr>
              </m:ctrlPr>
            </m:dPr>
            <m:e>
              <m:r>
                <w:rPr>
                  <w:rFonts w:ascii="Cambria Math" w:hAnsi="Cambria Math" w:cs="Times New Roman"/>
                </w:rPr>
                <m:t>i,k :</m:t>
              </m:r>
            </m:e>
          </m:d>
          <m:r>
            <w:rPr>
              <w:rFonts w:ascii="Cambria Math" w:hAnsi="Cambria Math" w:cs="Times New Roman"/>
            </w:rPr>
            <m:t>-factor ×A[k,k:]</m:t>
          </m:r>
        </m:oMath>
      </m:oMathPara>
    </w:p>
    <w:p w14:paraId="4DC346D6" w14:textId="77777777" w:rsidR="00802300" w:rsidRPr="008E55EC" w:rsidRDefault="00802300" w:rsidP="00802300">
      <w:pPr>
        <w:pStyle w:val="ListParagraph"/>
        <w:spacing w:before="100" w:beforeAutospacing="1" w:after="100" w:afterAutospacing="1"/>
        <w:jc w:val="both"/>
        <w:rPr>
          <w:rFonts w:ascii="Times New Roman" w:hAnsi="Times New Roman" w:cs="Times New Roman"/>
        </w:rPr>
      </w:pPr>
      <m:oMathPara>
        <m:oMath>
          <m:r>
            <w:rPr>
              <w:rFonts w:ascii="Cambria Math" w:hAnsi="Cambria Math" w:cs="Times New Roman"/>
            </w:rPr>
            <m:t>b</m:t>
          </m:r>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=b</m:t>
          </m:r>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-factor×b[k]</m:t>
          </m:r>
        </m:oMath>
      </m:oMathPara>
    </w:p>
    <w:p w14:paraId="18BB1647" w14:textId="6F8875B4" w:rsidR="00802300" w:rsidRPr="008E55EC" w:rsidRDefault="00802300" w:rsidP="00802300">
      <w:pPr>
        <w:jc w:val="both"/>
        <w:rPr>
          <w:rFonts w:ascii="Times New Roman" w:hAnsi="Times New Roman" w:cs="Times New Roman"/>
        </w:rPr>
      </w:pPr>
      <w:r w:rsidRPr="008E55EC">
        <w:rPr>
          <w:rFonts w:ascii="Times New Roman" w:hAnsi="Times New Roman" w:cs="Times New Roman"/>
        </w:rPr>
        <w:t>These steps zero out the sub-diagonal elements in column k, maintaining the equivalence of the system.</w:t>
      </w:r>
    </w:p>
    <w:p w14:paraId="5C525E09" w14:textId="77777777" w:rsidR="00802300" w:rsidRPr="008E55EC" w:rsidRDefault="00802300" w:rsidP="004B7357">
      <w:pPr>
        <w:pStyle w:val="Heading3"/>
      </w:pPr>
      <w:bookmarkStart w:id="126" w:name="_Toc197276382"/>
      <w:r w:rsidRPr="008E55EC">
        <w:t>Back Substitution:</w:t>
      </w:r>
      <w:bookmarkEnd w:id="126"/>
    </w:p>
    <w:p w14:paraId="5EEE5A9B" w14:textId="77777777" w:rsidR="00802300" w:rsidRPr="008E55EC" w:rsidRDefault="00802300" w:rsidP="00802300">
      <w:pPr>
        <w:spacing w:before="100" w:beforeAutospacing="1" w:after="100" w:afterAutospacing="1"/>
        <w:jc w:val="both"/>
        <w:rPr>
          <w:rFonts w:ascii="Times New Roman" w:hAnsi="Times New Roman" w:cs="Times New Roman"/>
        </w:rPr>
      </w:pPr>
      <w:r w:rsidRPr="008E55EC">
        <w:rPr>
          <w:rFonts w:ascii="Times New Roman" w:hAnsi="Times New Roman" w:cs="Times New Roman"/>
        </w:rPr>
        <w:t>Once the matrix is in upper triangular form, the unknowns are determined starting from the last equation and substituting known values into the previous ones.</w:t>
      </w:r>
    </w:p>
    <w:p w14:paraId="7916D641" w14:textId="77777777" w:rsidR="00802300" w:rsidRPr="008E55EC" w:rsidRDefault="00802300" w:rsidP="00802300">
      <w:pPr>
        <w:spacing w:before="100" w:beforeAutospacing="1" w:after="100" w:afterAutospacing="1"/>
        <w:jc w:val="both"/>
        <w:rPr>
          <w:rFonts w:ascii="Times New Roman" w:hAnsi="Times New Roman" w:cs="Times New Roman"/>
        </w:rPr>
      </w:pPr>
      <w:r w:rsidRPr="008E55EC">
        <w:rPr>
          <w:rFonts w:ascii="Times New Roman" w:hAnsi="Times New Roman" w:cs="Times New Roman"/>
        </w:rPr>
        <w:t>For each row i from n−1 down to 0:</w:t>
      </w:r>
    </w:p>
    <w:p w14:paraId="7C2675AB" w14:textId="77777777" w:rsidR="00802300" w:rsidRPr="008E55EC" w:rsidRDefault="00802300" w:rsidP="00802300">
      <w:pPr>
        <w:spacing w:before="100" w:beforeAutospacing="1" w:after="100" w:afterAutospacing="1"/>
        <w:jc w:val="both"/>
        <w:rPr>
          <w:rFonts w:ascii="Times New Roman" w:hAnsi="Times New Roman" w:cs="Times New Roman"/>
        </w:rPr>
      </w:pPr>
      <m:oMathPara>
        <m:oMath>
          <m:r>
            <w:rPr>
              <w:rFonts w:ascii="Cambria Math" w:hAnsi="Cambria Math" w:cs="Times New Roman"/>
            </w:rPr>
            <m:t>x</m:t>
          </m:r>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A</m:t>
              </m:r>
              <m:d>
                <m:dPr>
                  <m:begChr m:val="["/>
                  <m:endChr m:val="]"/>
                  <m:ctrlPr>
                    <w:rPr>
                      <w:rFonts w:ascii="Cambria Math" w:hAnsi="Cambria Math" w:cs="Times New Roman"/>
                      <w:i/>
                    </w:rPr>
                  </m:ctrlPr>
                </m:dPr>
                <m:e>
                  <m:r>
                    <w:rPr>
                      <w:rFonts w:ascii="Cambria Math" w:hAnsi="Cambria Math" w:cs="Times New Roman"/>
                    </w:rPr>
                    <m:t>i</m:t>
                  </m:r>
                </m:e>
              </m:d>
              <m:d>
                <m:dPr>
                  <m:begChr m:val="["/>
                  <m:endChr m:val="]"/>
                  <m:ctrlPr>
                    <w:rPr>
                      <w:rFonts w:ascii="Cambria Math" w:hAnsi="Cambria Math" w:cs="Times New Roman"/>
                      <w:i/>
                    </w:rPr>
                  </m:ctrlPr>
                </m:dPr>
                <m:e>
                  <m:r>
                    <w:rPr>
                      <w:rFonts w:ascii="Cambria Math" w:hAnsi="Cambria Math" w:cs="Times New Roman"/>
                    </w:rPr>
                    <m:t>i</m:t>
                  </m:r>
                </m:e>
              </m:d>
            </m:den>
          </m:f>
          <m:r>
            <w:rPr>
              <w:rFonts w:ascii="Cambria Math" w:hAnsi="Cambria Math" w:cs="Times New Roman"/>
            </w:rPr>
            <m:t>(b</m:t>
          </m:r>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j=i+1</m:t>
              </m:r>
            </m:sub>
            <m:sup>
              <m:r>
                <w:rPr>
                  <w:rFonts w:ascii="Cambria Math" w:hAnsi="Cambria Math" w:cs="Times New Roman"/>
                </w:rPr>
                <m:t>n-1</m:t>
              </m:r>
            </m:sup>
            <m:e>
              <m:r>
                <w:rPr>
                  <w:rFonts w:ascii="Cambria Math" w:hAnsi="Cambria Math" w:cs="Times New Roman"/>
                </w:rPr>
                <m:t>A</m:t>
              </m:r>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[j]×x[j])</m:t>
              </m:r>
            </m:e>
          </m:nary>
        </m:oMath>
      </m:oMathPara>
    </w:p>
    <w:p w14:paraId="6A7D1D46" w14:textId="77777777" w:rsidR="00802300" w:rsidRPr="008E55EC" w:rsidRDefault="00802300" w:rsidP="00802300">
      <w:pPr>
        <w:spacing w:before="100" w:beforeAutospacing="1" w:after="100" w:afterAutospacing="1"/>
        <w:jc w:val="both"/>
        <w:rPr>
          <w:rFonts w:ascii="Times New Roman" w:hAnsi="Times New Roman" w:cs="Times New Roman"/>
        </w:rPr>
      </w:pPr>
    </w:p>
    <w:p w14:paraId="5CD905E2" w14:textId="77777777" w:rsidR="00802300" w:rsidRPr="008E55EC" w:rsidRDefault="00802300" w:rsidP="00802300">
      <w:pPr>
        <w:spacing w:before="100" w:beforeAutospacing="1" w:after="100" w:afterAutospacing="1"/>
        <w:jc w:val="both"/>
        <w:rPr>
          <w:rFonts w:ascii="Times New Roman" w:hAnsi="Times New Roman" w:cs="Times New Roman"/>
          <w:b/>
          <w:i/>
        </w:rPr>
      </w:pPr>
      <w:r w:rsidRPr="008E55EC">
        <w:rPr>
          <w:rFonts w:ascii="Times New Roman" w:hAnsi="Times New Roman" w:cs="Times New Roman"/>
        </w:rPr>
        <w:t>This method is best suited for well-conditioned matrices where pivoting is not essential. It serves as a foundational approach for understanding more robust numerical solvers.</w:t>
      </w:r>
    </w:p>
    <w:p w14:paraId="0CC387D2" w14:textId="77777777" w:rsidR="00802300" w:rsidRPr="008E55EC" w:rsidRDefault="00802300" w:rsidP="00802300">
      <w:pPr>
        <w:spacing w:before="100" w:beforeAutospacing="1" w:after="100" w:afterAutospacing="1"/>
        <w:rPr>
          <w:rFonts w:ascii="Times New Roman" w:hAnsi="Times New Roman" w:cs="Times New Roman"/>
          <w:b/>
          <w:i/>
        </w:rPr>
      </w:pPr>
      <w:r w:rsidRPr="008E55EC">
        <w:rPr>
          <w:rFonts w:ascii="Times New Roman" w:hAnsi="Times New Roman" w:cs="Times New Roman"/>
          <w:b/>
          <w:i/>
        </w:rPr>
        <w:t>Output:</w:t>
      </w:r>
    </w:p>
    <w:p w14:paraId="443E392A" w14:textId="77777777" w:rsidR="00802300" w:rsidRPr="008E55EC" w:rsidRDefault="00802300" w:rsidP="00802300">
      <w:pPr>
        <w:spacing w:before="100" w:beforeAutospacing="1" w:after="100" w:afterAutospacing="1"/>
        <w:rPr>
          <w:rFonts w:ascii="Times New Roman" w:hAnsi="Times New Roman" w:cs="Times New Roman"/>
        </w:rPr>
      </w:pPr>
      <w:r w:rsidRPr="008E55EC">
        <w:rPr>
          <w:rFonts w:ascii="Times New Roman" w:hAnsi="Times New Roman" w:cs="Times New Roman"/>
          <w:noProof/>
        </w:rPr>
        <w:drawing>
          <wp:inline distT="0" distB="0" distL="0" distR="0" wp14:anchorId="7F231EE2" wp14:editId="0164D0AC">
            <wp:extent cx="1905000" cy="191291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76477" cy="1984688"/>
                    </a:xfrm>
                    <a:prstGeom prst="rect">
                      <a:avLst/>
                    </a:prstGeom>
                  </pic:spPr>
                </pic:pic>
              </a:graphicData>
            </a:graphic>
          </wp:inline>
        </w:drawing>
      </w:r>
      <w:r w:rsidRPr="008E55EC">
        <w:rPr>
          <w:rFonts w:ascii="Times New Roman" w:hAnsi="Times New Roman" w:cs="Times New Roman"/>
          <w:noProof/>
        </w:rPr>
        <w:drawing>
          <wp:inline distT="0" distB="0" distL="0" distR="0" wp14:anchorId="13A600AC" wp14:editId="62748413">
            <wp:extent cx="1864746" cy="1903095"/>
            <wp:effectExtent l="0" t="0" r="254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79616" cy="2020327"/>
                    </a:xfrm>
                    <a:prstGeom prst="rect">
                      <a:avLst/>
                    </a:prstGeom>
                  </pic:spPr>
                </pic:pic>
              </a:graphicData>
            </a:graphic>
          </wp:inline>
        </w:drawing>
      </w:r>
      <w:r w:rsidRPr="008E55EC">
        <w:rPr>
          <w:rFonts w:ascii="Times New Roman" w:hAnsi="Times New Roman" w:cs="Times New Roman"/>
          <w:noProof/>
        </w:rPr>
        <w:drawing>
          <wp:inline distT="0" distB="0" distL="0" distR="0" wp14:anchorId="2AFBBE15" wp14:editId="16B80073">
            <wp:extent cx="2140585" cy="191040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18237" cy="1979704"/>
                    </a:xfrm>
                    <a:prstGeom prst="rect">
                      <a:avLst/>
                    </a:prstGeom>
                  </pic:spPr>
                </pic:pic>
              </a:graphicData>
            </a:graphic>
          </wp:inline>
        </w:drawing>
      </w:r>
    </w:p>
    <w:p w14:paraId="2223CABD" w14:textId="77777777" w:rsidR="00802300" w:rsidRPr="008E55EC" w:rsidRDefault="00802300" w:rsidP="00802300">
      <w:pPr>
        <w:spacing w:before="100" w:beforeAutospacing="1" w:after="100" w:afterAutospacing="1"/>
        <w:rPr>
          <w:rFonts w:ascii="Times New Roman" w:hAnsi="Times New Roman" w:cs="Times New Roman"/>
          <w:b/>
          <w:bCs/>
          <w:i/>
        </w:rPr>
      </w:pPr>
    </w:p>
    <w:p w14:paraId="52257D44" w14:textId="67A61CE6" w:rsidR="00802300" w:rsidRPr="008E55EC" w:rsidRDefault="00802300" w:rsidP="0075436F">
      <w:pPr>
        <w:pStyle w:val="Heading1"/>
        <w:rPr>
          <w:rFonts w:cs="Times New Roman"/>
        </w:rPr>
      </w:pPr>
      <w:bookmarkStart w:id="127" w:name="_Toc197276383"/>
      <w:r w:rsidRPr="008E55EC">
        <w:rPr>
          <w:rStyle w:val="Heading2Char"/>
          <w:b/>
          <w:sz w:val="32"/>
          <w:szCs w:val="32"/>
        </w:rPr>
        <w:t>Pivoting Strategies</w:t>
      </w:r>
      <w:bookmarkEnd w:id="127"/>
    </w:p>
    <w:p w14:paraId="034373EC" w14:textId="77777777" w:rsidR="00802300" w:rsidRPr="008E55EC" w:rsidRDefault="00802300" w:rsidP="0075436F">
      <w:pPr>
        <w:pStyle w:val="Heading2"/>
      </w:pPr>
      <w:bookmarkStart w:id="128" w:name="_Toc197276384"/>
      <w:r w:rsidRPr="008E55EC">
        <w:t>Gaussian Elimination with Partial Pivoting:</w:t>
      </w:r>
      <w:bookmarkEnd w:id="128"/>
    </w:p>
    <w:p w14:paraId="4DC2CC85" w14:textId="77777777" w:rsidR="00802300" w:rsidRPr="008E55EC" w:rsidRDefault="00802300" w:rsidP="00802300">
      <w:pPr>
        <w:spacing w:before="100" w:beforeAutospacing="1" w:after="100" w:afterAutospacing="1"/>
        <w:jc w:val="both"/>
        <w:rPr>
          <w:rFonts w:ascii="Times New Roman" w:hAnsi="Times New Roman" w:cs="Times New Roman"/>
          <w:sz w:val="32"/>
        </w:rPr>
      </w:pPr>
      <w:r w:rsidRPr="008E55EC">
        <w:rPr>
          <w:rFonts w:ascii="Times New Roman" w:hAnsi="Times New Roman" w:cs="Times New Roman"/>
        </w:rPr>
        <w:t xml:space="preserve">Gaussian Elimination with Partial Pivoting is a numerical method used to solve systems of linear equations of the form Ax = b. The method extends basic Gaussian elimination by incorporating partial pivoting, a process that improves numerical stability by reducing the risk of division by small pivot elements. This is achieved by selecting the largest (in absolute value) element in the current pivot column and swapping rows </w:t>
      </w:r>
      <w:r w:rsidRPr="008E55EC">
        <w:rPr>
          <w:rFonts w:ascii="Times New Roman" w:hAnsi="Times New Roman" w:cs="Times New Roman"/>
        </w:rPr>
        <w:lastRenderedPageBreak/>
        <w:t>before proceeding with elimination. The method comprises two main phases: forward elimination with pivoting and back substitution</w:t>
      </w:r>
      <w:r w:rsidRPr="008E55EC">
        <w:rPr>
          <w:rFonts w:ascii="Times New Roman" w:hAnsi="Times New Roman" w:cs="Times New Roman"/>
          <w:sz w:val="32"/>
        </w:rPr>
        <w:t>.</w:t>
      </w:r>
    </w:p>
    <w:p w14:paraId="452CF577" w14:textId="77777777" w:rsidR="00802300" w:rsidRPr="008E55EC" w:rsidRDefault="00802300" w:rsidP="004B7357">
      <w:pPr>
        <w:pStyle w:val="Heading3"/>
      </w:pPr>
      <w:bookmarkStart w:id="129" w:name="_Toc197276385"/>
      <w:r w:rsidRPr="008E55EC">
        <w:t>Inputs:</w:t>
      </w:r>
      <w:bookmarkEnd w:id="129"/>
    </w:p>
    <w:p w14:paraId="68D1BD54" w14:textId="77777777" w:rsidR="00802300" w:rsidRPr="008E55EC" w:rsidRDefault="00802300" w:rsidP="00745634">
      <w:pPr>
        <w:numPr>
          <w:ilvl w:val="0"/>
          <w:numId w:val="91"/>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A: An n×n coefficient matrix.</w:t>
      </w:r>
    </w:p>
    <w:p w14:paraId="51593D52" w14:textId="77777777" w:rsidR="00802300" w:rsidRPr="008E55EC" w:rsidRDefault="00802300" w:rsidP="00745634">
      <w:pPr>
        <w:numPr>
          <w:ilvl w:val="0"/>
          <w:numId w:val="91"/>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b: An n×1 right-hand side vector.</w:t>
      </w:r>
    </w:p>
    <w:p w14:paraId="67924BA7" w14:textId="77777777" w:rsidR="00802300" w:rsidRPr="008E55EC" w:rsidRDefault="00802300" w:rsidP="00802300">
      <w:pPr>
        <w:spacing w:before="100" w:beforeAutospacing="1" w:after="100" w:afterAutospacing="1"/>
        <w:rPr>
          <w:rFonts w:ascii="Times New Roman" w:hAnsi="Times New Roman" w:cs="Times New Roman"/>
        </w:rPr>
      </w:pPr>
      <w:r w:rsidRPr="008E55EC">
        <w:rPr>
          <w:rFonts w:ascii="Times New Roman" w:hAnsi="Times New Roman" w:cs="Times New Roman"/>
        </w:rPr>
        <w:t>Both inputs are converted to floating-point arrays to ensure precision during division operations.</w:t>
      </w:r>
      <w:r w:rsidRPr="008E55EC">
        <w:rPr>
          <w:rFonts w:ascii="Times New Roman" w:hAnsi="Times New Roman" w:cs="Times New Roman"/>
        </w:rPr>
        <w:br/>
      </w:r>
    </w:p>
    <w:p w14:paraId="726D2FD7" w14:textId="77777777" w:rsidR="00802300" w:rsidRPr="008E55EC" w:rsidRDefault="00802300" w:rsidP="004B7357">
      <w:pPr>
        <w:pStyle w:val="Heading3"/>
      </w:pPr>
      <w:bookmarkStart w:id="130" w:name="_Toc197276386"/>
      <w:r w:rsidRPr="008E55EC">
        <w:t>Forward Elimination with Partial Pivoting:</w:t>
      </w:r>
      <w:bookmarkEnd w:id="130"/>
    </w:p>
    <w:p w14:paraId="61D133B4" w14:textId="77777777" w:rsidR="00802300" w:rsidRPr="008E55EC" w:rsidRDefault="00802300" w:rsidP="00802300">
      <w:pPr>
        <w:spacing w:before="100" w:beforeAutospacing="1" w:after="100" w:afterAutospacing="1"/>
        <w:rPr>
          <w:rFonts w:ascii="Times New Roman" w:hAnsi="Times New Roman" w:cs="Times New Roman"/>
        </w:rPr>
      </w:pPr>
      <w:r w:rsidRPr="008E55EC">
        <w:rPr>
          <w:rFonts w:ascii="Times New Roman" w:hAnsi="Times New Roman" w:cs="Times New Roman"/>
        </w:rPr>
        <w:t>In each iteration of the elimination process (column-wise from top to bottom), the following steps are performed:</w:t>
      </w:r>
    </w:p>
    <w:p w14:paraId="31B9701C" w14:textId="77777777" w:rsidR="00802300" w:rsidRPr="008E55EC" w:rsidRDefault="00802300" w:rsidP="004B7357">
      <w:pPr>
        <w:pStyle w:val="Heading3"/>
      </w:pPr>
      <w:bookmarkStart w:id="131" w:name="_Toc197276387"/>
      <w:r w:rsidRPr="008E55EC">
        <w:rPr>
          <w:rStyle w:val="Strong"/>
          <w:b/>
        </w:rPr>
        <w:t>Partial Pivoting</w:t>
      </w:r>
      <w:r w:rsidRPr="008E55EC">
        <w:t>:</w:t>
      </w:r>
      <w:bookmarkEnd w:id="131"/>
    </w:p>
    <w:p w14:paraId="320EB558" w14:textId="77777777" w:rsidR="00802300" w:rsidRPr="008E55EC" w:rsidRDefault="00802300" w:rsidP="00745634">
      <w:pPr>
        <w:numPr>
          <w:ilvl w:val="0"/>
          <w:numId w:val="92"/>
        </w:numPr>
        <w:spacing w:before="100" w:beforeAutospacing="1" w:after="100" w:afterAutospacing="1" w:line="240" w:lineRule="auto"/>
        <w:jc w:val="both"/>
        <w:rPr>
          <w:rFonts w:ascii="Times New Roman" w:hAnsi="Times New Roman" w:cs="Times New Roman"/>
        </w:rPr>
      </w:pPr>
      <w:r w:rsidRPr="008E55EC">
        <w:rPr>
          <w:rFonts w:ascii="Times New Roman" w:hAnsi="Times New Roman" w:cs="Times New Roman"/>
        </w:rPr>
        <w:t>Identify the row with the maximum absolute value in the current column (starting from the current pivot row to the bottom).</w:t>
      </w:r>
    </w:p>
    <w:p w14:paraId="794FBC45" w14:textId="77777777" w:rsidR="00802300" w:rsidRPr="008E55EC" w:rsidRDefault="00802300" w:rsidP="00802300">
      <w:pPr>
        <w:spacing w:before="100" w:beforeAutospacing="1" w:after="100" w:afterAutospacing="1"/>
        <w:ind w:left="1080"/>
        <w:jc w:val="both"/>
        <w:rPr>
          <w:rFonts w:ascii="Times New Roman" w:hAnsi="Times New Roman" w:cs="Times New Roman"/>
        </w:rPr>
      </w:pPr>
      <m:oMathPara>
        <m:oMath>
          <m:func>
            <m:funcPr>
              <m:ctrlPr>
                <w:rPr>
                  <w:rFonts w:ascii="Cambria Math" w:hAnsi="Cambria Math" w:cs="Times New Roman"/>
                </w:rPr>
              </m:ctrlPr>
            </m:funcPr>
            <m:fName>
              <m:r>
                <m:rPr>
                  <m:sty m:val="p"/>
                </m:rPr>
                <w:rPr>
                  <w:rFonts w:ascii="Cambria Math" w:hAnsi="Cambria Math" w:cs="Times New Roman"/>
                </w:rPr>
                <m:t>max</m:t>
              </m:r>
            </m:fName>
            <m:e>
              <m:r>
                <w:rPr>
                  <w:rFonts w:ascii="Cambria Math" w:hAnsi="Cambria Math" w:cs="Times New Roman"/>
                </w:rPr>
                <m:t>_row</m:t>
              </m:r>
            </m:e>
          </m:func>
          <m:r>
            <w:rPr>
              <w:rFonts w:ascii="Cambria Math" w:hAnsi="Cambria Math" w:cs="Times New Roman"/>
            </w:rPr>
            <m:t>=argmax |A</m:t>
          </m:r>
          <m:d>
            <m:dPr>
              <m:begChr m:val="["/>
              <m:endChr m:val="]"/>
              <m:ctrlPr>
                <w:rPr>
                  <w:rFonts w:ascii="Cambria Math" w:hAnsi="Cambria Math" w:cs="Times New Roman"/>
                  <w:i/>
                </w:rPr>
              </m:ctrlPr>
            </m:dPr>
            <m:e>
              <m:r>
                <w:rPr>
                  <w:rFonts w:ascii="Cambria Math" w:hAnsi="Cambria Math" w:cs="Times New Roman"/>
                </w:rPr>
                <m:t>i</m:t>
              </m:r>
            </m:e>
          </m:d>
          <m:d>
            <m:dPr>
              <m:begChr m:val="["/>
              <m:endChr m:val="]"/>
              <m:ctrlPr>
                <w:rPr>
                  <w:rFonts w:ascii="Cambria Math" w:hAnsi="Cambria Math" w:cs="Times New Roman"/>
                  <w:i/>
                </w:rPr>
              </m:ctrlPr>
            </m:dPr>
            <m:e>
              <m:r>
                <w:rPr>
                  <w:rFonts w:ascii="Cambria Math" w:hAnsi="Cambria Math" w:cs="Times New Roman"/>
                </w:rPr>
                <m:t>k</m:t>
              </m:r>
            </m:e>
          </m:d>
          <m:r>
            <w:rPr>
              <w:rFonts w:ascii="Cambria Math" w:hAnsi="Cambria Math" w:cs="Times New Roman"/>
            </w:rPr>
            <m:t xml:space="preserve">|  </m:t>
          </m:r>
        </m:oMath>
      </m:oMathPara>
    </w:p>
    <w:p w14:paraId="02F691F7" w14:textId="5F364563" w:rsidR="00802300" w:rsidRPr="008E55EC" w:rsidRDefault="00802300" w:rsidP="00745634">
      <w:pPr>
        <w:numPr>
          <w:ilvl w:val="0"/>
          <w:numId w:val="92"/>
        </w:numPr>
        <w:spacing w:before="100" w:beforeAutospacing="1" w:after="100" w:afterAutospacing="1" w:line="240" w:lineRule="auto"/>
        <w:jc w:val="both"/>
        <w:rPr>
          <w:rFonts w:ascii="Times New Roman" w:hAnsi="Times New Roman" w:cs="Times New Roman"/>
        </w:rPr>
      </w:pPr>
      <w:r w:rsidRPr="008E55EC">
        <w:rPr>
          <w:rFonts w:ascii="Times New Roman" w:hAnsi="Times New Roman" w:cs="Times New Roman"/>
        </w:rPr>
        <w:t>Swap the current pivot row k with max_row in both the matrix A and the vector b.</w:t>
      </w:r>
      <w:r w:rsidRPr="008E55EC">
        <w:rPr>
          <w:rFonts w:ascii="Times New Roman" w:hAnsi="Times New Roman" w:cs="Times New Roman"/>
        </w:rPr>
        <w:br/>
        <w:t>This reduces numerical errors and avoids division by small pivot elements.</w:t>
      </w:r>
    </w:p>
    <w:p w14:paraId="484A5D9D" w14:textId="77777777" w:rsidR="00802300" w:rsidRPr="008E55EC" w:rsidRDefault="00802300" w:rsidP="004B7357">
      <w:pPr>
        <w:pStyle w:val="Heading3"/>
      </w:pPr>
      <w:bookmarkStart w:id="132" w:name="_Toc197276388"/>
      <w:r w:rsidRPr="008E55EC">
        <w:rPr>
          <w:rStyle w:val="Strong"/>
          <w:b/>
          <w:bCs/>
        </w:rPr>
        <w:t>Elimination</w:t>
      </w:r>
      <w:r w:rsidRPr="008E55EC">
        <w:t>:</w:t>
      </w:r>
      <w:bookmarkEnd w:id="132"/>
    </w:p>
    <w:p w14:paraId="67F6224F" w14:textId="77777777" w:rsidR="00802300" w:rsidRPr="008E55EC" w:rsidRDefault="00802300" w:rsidP="00745634">
      <w:pPr>
        <w:numPr>
          <w:ilvl w:val="0"/>
          <w:numId w:val="93"/>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For each row below the pivot row, compute the elimination factor:</w:t>
      </w:r>
    </w:p>
    <w:p w14:paraId="688F0C1C" w14:textId="77777777" w:rsidR="00802300" w:rsidRPr="008E55EC" w:rsidRDefault="00802300" w:rsidP="00802300">
      <w:pPr>
        <w:spacing w:before="100" w:beforeAutospacing="1" w:after="100" w:afterAutospacing="1"/>
        <w:ind w:left="1080"/>
        <w:rPr>
          <w:rFonts w:ascii="Times New Roman" w:hAnsi="Times New Roman" w:cs="Times New Roman"/>
        </w:rPr>
      </w:pPr>
      <m:oMathPara>
        <m:oMath>
          <m:r>
            <w:rPr>
              <w:rFonts w:ascii="Cambria Math" w:hAnsi="Cambria Math" w:cs="Times New Roman"/>
            </w:rPr>
            <m:t>factor=</m:t>
          </m:r>
          <m:f>
            <m:fPr>
              <m:ctrlPr>
                <w:rPr>
                  <w:rFonts w:ascii="Cambria Math" w:hAnsi="Cambria Math" w:cs="Times New Roman"/>
                  <w:i/>
                </w:rPr>
              </m:ctrlPr>
            </m:fPr>
            <m:num>
              <m:r>
                <w:rPr>
                  <w:rFonts w:ascii="Cambria Math" w:hAnsi="Cambria Math" w:cs="Times New Roman"/>
                </w:rPr>
                <m:t>A</m:t>
              </m:r>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[k]</m:t>
              </m:r>
            </m:num>
            <m:den>
              <m:r>
                <w:rPr>
                  <w:rFonts w:ascii="Cambria Math" w:hAnsi="Cambria Math" w:cs="Times New Roman"/>
                </w:rPr>
                <m:t>A</m:t>
              </m:r>
              <m:d>
                <m:dPr>
                  <m:begChr m:val="["/>
                  <m:endChr m:val="]"/>
                  <m:ctrlPr>
                    <w:rPr>
                      <w:rFonts w:ascii="Cambria Math" w:hAnsi="Cambria Math" w:cs="Times New Roman"/>
                      <w:i/>
                    </w:rPr>
                  </m:ctrlPr>
                </m:dPr>
                <m:e>
                  <m:r>
                    <w:rPr>
                      <w:rFonts w:ascii="Cambria Math" w:hAnsi="Cambria Math" w:cs="Times New Roman"/>
                    </w:rPr>
                    <m:t>k</m:t>
                  </m:r>
                </m:e>
              </m:d>
              <m:r>
                <w:rPr>
                  <w:rFonts w:ascii="Cambria Math" w:hAnsi="Cambria Math" w:cs="Times New Roman"/>
                </w:rPr>
                <m:t>[k]</m:t>
              </m:r>
            </m:den>
          </m:f>
        </m:oMath>
      </m:oMathPara>
    </w:p>
    <w:p w14:paraId="52D07F17" w14:textId="77777777" w:rsidR="00802300" w:rsidRPr="008E55EC" w:rsidRDefault="00802300" w:rsidP="00745634">
      <w:pPr>
        <w:numPr>
          <w:ilvl w:val="0"/>
          <w:numId w:val="93"/>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Use this factor to eliminate the current column entry:</w:t>
      </w:r>
    </w:p>
    <w:p w14:paraId="23A864EE" w14:textId="77777777" w:rsidR="00802300" w:rsidRPr="008E55EC" w:rsidRDefault="00802300" w:rsidP="00802300">
      <w:pPr>
        <w:spacing w:before="100" w:beforeAutospacing="1" w:after="100" w:afterAutospacing="1"/>
        <w:ind w:left="1080"/>
        <w:jc w:val="center"/>
        <w:rPr>
          <w:rFonts w:ascii="Times New Roman" w:hAnsi="Times New Roman" w:cs="Times New Roman"/>
        </w:rPr>
      </w:pPr>
      <w:r w:rsidRPr="008E55EC">
        <w:rPr>
          <w:rFonts w:ascii="Times New Roman" w:hAnsi="Times New Roman" w:cs="Times New Roman"/>
        </w:rPr>
        <w:t xml:space="preserve">A[i, k </w:t>
      </w:r>
      <w:r w:rsidRPr="008E55EC">
        <w:rPr>
          <w:rFonts w:ascii="Cambria Math" w:hAnsi="Cambria Math" w:cs="Cambria Math"/>
        </w:rPr>
        <w:t>∶</w:t>
      </w:r>
      <w:r w:rsidRPr="008E55EC">
        <w:rPr>
          <w:rFonts w:ascii="Times New Roman" w:hAnsi="Times New Roman" w:cs="Times New Roman"/>
        </w:rPr>
        <w:t xml:space="preserve">]=A[i, k </w:t>
      </w:r>
      <w:r w:rsidRPr="008E55EC">
        <w:rPr>
          <w:rFonts w:ascii="Cambria Math" w:hAnsi="Cambria Math" w:cs="Cambria Math"/>
        </w:rPr>
        <w:t>∶</w:t>
      </w:r>
      <w:r w:rsidRPr="008E55EC">
        <w:rPr>
          <w:rFonts w:ascii="Times New Roman" w:hAnsi="Times New Roman" w:cs="Times New Roman"/>
        </w:rPr>
        <w:t>] - factor ×A[k, k :]</w:t>
      </w:r>
    </w:p>
    <w:p w14:paraId="0E34D48F" w14:textId="77777777" w:rsidR="00802300" w:rsidRPr="008E55EC" w:rsidRDefault="00802300" w:rsidP="00802300">
      <w:pPr>
        <w:spacing w:before="100" w:beforeAutospacing="1" w:after="100" w:afterAutospacing="1"/>
        <w:ind w:left="1080"/>
        <w:jc w:val="center"/>
        <w:rPr>
          <w:rFonts w:ascii="Times New Roman" w:hAnsi="Times New Roman" w:cs="Times New Roman"/>
        </w:rPr>
      </w:pPr>
      <w:r w:rsidRPr="008E55EC">
        <w:rPr>
          <w:rFonts w:ascii="Times New Roman" w:hAnsi="Times New Roman" w:cs="Times New Roman"/>
        </w:rPr>
        <w:t>b[i]=b[i]- factor×b[k]</w:t>
      </w:r>
    </w:p>
    <w:p w14:paraId="1BCB1A1D" w14:textId="77777777" w:rsidR="00802300" w:rsidRPr="008E55EC" w:rsidRDefault="00802300" w:rsidP="00802300">
      <w:pPr>
        <w:spacing w:beforeAutospacing="1" w:afterAutospacing="1"/>
        <w:ind w:left="720"/>
        <w:rPr>
          <w:rFonts w:ascii="Times New Roman" w:hAnsi="Times New Roman" w:cs="Times New Roman"/>
        </w:rPr>
      </w:pPr>
      <w:r w:rsidRPr="008E55EC">
        <w:rPr>
          <w:rFonts w:ascii="Times New Roman" w:hAnsi="Times New Roman" w:cs="Times New Roman"/>
        </w:rPr>
        <w:t>This transforms the matrix into an upper triangular form.</w:t>
      </w:r>
    </w:p>
    <w:p w14:paraId="59B58BCC" w14:textId="77777777" w:rsidR="00802300" w:rsidRPr="008E55EC" w:rsidRDefault="00802300" w:rsidP="004B7357">
      <w:pPr>
        <w:pStyle w:val="Heading3"/>
      </w:pPr>
      <w:bookmarkStart w:id="133" w:name="_Toc197276389"/>
      <w:r w:rsidRPr="008E55EC">
        <w:t>Back Substitution:</w:t>
      </w:r>
      <w:bookmarkEnd w:id="133"/>
    </w:p>
    <w:p w14:paraId="24C0F2F8" w14:textId="77777777" w:rsidR="00802300" w:rsidRPr="008E55EC" w:rsidRDefault="00802300" w:rsidP="00802300">
      <w:pPr>
        <w:spacing w:before="100" w:beforeAutospacing="1" w:after="100" w:afterAutospacing="1"/>
        <w:rPr>
          <w:rFonts w:ascii="Times New Roman" w:hAnsi="Times New Roman" w:cs="Times New Roman"/>
        </w:rPr>
      </w:pPr>
      <w:r w:rsidRPr="008E55EC">
        <w:rPr>
          <w:rFonts w:ascii="Times New Roman" w:hAnsi="Times New Roman" w:cs="Times New Roman"/>
        </w:rPr>
        <w:t>Once the matrix is upper triangular, solve for the unknowns starting from the last row:</w:t>
      </w:r>
    </w:p>
    <w:p w14:paraId="1935D01D" w14:textId="77777777" w:rsidR="00802300" w:rsidRPr="008E55EC" w:rsidRDefault="00802300" w:rsidP="00802300">
      <w:pPr>
        <w:spacing w:before="100" w:beforeAutospacing="1" w:after="100" w:afterAutospacing="1"/>
        <w:rPr>
          <w:rFonts w:ascii="Times New Roman" w:eastAsiaTheme="minorEastAsia" w:hAnsi="Times New Roman" w:cs="Times New Roman"/>
        </w:rPr>
      </w:pPr>
      <m:oMathPara>
        <m:oMath>
          <m:r>
            <w:rPr>
              <w:rFonts w:ascii="Cambria Math" w:hAnsi="Cambria Math" w:cs="Times New Roman"/>
            </w:rPr>
            <w:lastRenderedPageBreak/>
            <m:t>x</m:t>
          </m:r>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A</m:t>
              </m:r>
              <m:d>
                <m:dPr>
                  <m:begChr m:val="["/>
                  <m:endChr m:val="]"/>
                  <m:ctrlPr>
                    <w:rPr>
                      <w:rFonts w:ascii="Cambria Math" w:hAnsi="Cambria Math" w:cs="Times New Roman"/>
                      <w:i/>
                    </w:rPr>
                  </m:ctrlPr>
                </m:dPr>
                <m:e>
                  <m:r>
                    <w:rPr>
                      <w:rFonts w:ascii="Cambria Math" w:hAnsi="Cambria Math" w:cs="Times New Roman"/>
                    </w:rPr>
                    <m:t>i</m:t>
                  </m:r>
                </m:e>
              </m:d>
              <m:d>
                <m:dPr>
                  <m:begChr m:val="["/>
                  <m:endChr m:val="]"/>
                  <m:ctrlPr>
                    <w:rPr>
                      <w:rFonts w:ascii="Cambria Math" w:hAnsi="Cambria Math" w:cs="Times New Roman"/>
                      <w:i/>
                    </w:rPr>
                  </m:ctrlPr>
                </m:dPr>
                <m:e>
                  <m:r>
                    <w:rPr>
                      <w:rFonts w:ascii="Cambria Math" w:hAnsi="Cambria Math" w:cs="Times New Roman"/>
                    </w:rPr>
                    <m:t>i</m:t>
                  </m:r>
                </m:e>
              </m:d>
            </m:den>
          </m:f>
          <m:r>
            <w:rPr>
              <w:rFonts w:ascii="Cambria Math" w:hAnsi="Cambria Math" w:cs="Times New Roman"/>
            </w:rPr>
            <m:t>(b</m:t>
          </m:r>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j=i+1</m:t>
              </m:r>
            </m:sub>
            <m:sup>
              <m:r>
                <w:rPr>
                  <w:rFonts w:ascii="Cambria Math" w:hAnsi="Cambria Math" w:cs="Times New Roman"/>
                </w:rPr>
                <m:t>n-1</m:t>
              </m:r>
            </m:sup>
            <m:e>
              <m:r>
                <w:rPr>
                  <w:rFonts w:ascii="Cambria Math" w:hAnsi="Cambria Math" w:cs="Times New Roman"/>
                </w:rPr>
                <m:t>A</m:t>
              </m:r>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[j]×x[j])</m:t>
              </m:r>
            </m:e>
          </m:nary>
        </m:oMath>
      </m:oMathPara>
    </w:p>
    <w:p w14:paraId="407DAEF8" w14:textId="77777777" w:rsidR="00802300" w:rsidRPr="008E55EC" w:rsidRDefault="00802300" w:rsidP="00802300">
      <w:pPr>
        <w:spacing w:before="100" w:beforeAutospacing="1" w:after="100" w:afterAutospacing="1"/>
        <w:rPr>
          <w:rFonts w:ascii="Times New Roman" w:hAnsi="Times New Roman" w:cs="Times New Roman"/>
        </w:rPr>
      </w:pPr>
      <w:r w:rsidRPr="008E55EC">
        <w:rPr>
          <w:rFonts w:ascii="Times New Roman" w:hAnsi="Times New Roman" w:cs="Times New Roman"/>
        </w:rPr>
        <w:t>This recursive approach calculates each element of the solution vector x, moving from bottom to top.</w:t>
      </w:r>
      <w:r w:rsidRPr="008E55EC">
        <w:rPr>
          <w:rFonts w:ascii="Times New Roman" w:hAnsi="Times New Roman" w:cs="Times New Roman"/>
        </w:rPr>
        <w:br/>
      </w:r>
    </w:p>
    <w:p w14:paraId="30AE300B" w14:textId="77777777" w:rsidR="00802300" w:rsidRPr="008E55EC" w:rsidRDefault="00802300" w:rsidP="004B7357">
      <w:pPr>
        <w:pStyle w:val="Heading3"/>
      </w:pPr>
      <w:bookmarkStart w:id="134" w:name="_Toc197276390"/>
      <w:r w:rsidRPr="008E55EC">
        <w:rPr>
          <w:rStyle w:val="Heading4Char"/>
          <w:b/>
          <w:bCs w:val="0"/>
        </w:rPr>
        <w:t>Output</w:t>
      </w:r>
      <w:r w:rsidRPr="008E55EC">
        <w:t>:</w:t>
      </w:r>
      <w:bookmarkEnd w:id="134"/>
    </w:p>
    <w:p w14:paraId="2575E892" w14:textId="77777777" w:rsidR="00802300" w:rsidRPr="008E55EC" w:rsidRDefault="00802300" w:rsidP="00802300">
      <w:pPr>
        <w:spacing w:before="100" w:beforeAutospacing="1" w:after="100" w:afterAutospacing="1"/>
        <w:rPr>
          <w:rFonts w:ascii="Times New Roman" w:hAnsi="Times New Roman" w:cs="Times New Roman"/>
        </w:rPr>
      </w:pPr>
      <w:r w:rsidRPr="008E55EC">
        <w:rPr>
          <w:rFonts w:ascii="Times New Roman" w:hAnsi="Times New Roman" w:cs="Times New Roman"/>
        </w:rPr>
        <w:t xml:space="preserve">The function returns the solution vector x, which satisfies the original system of equations </w:t>
      </w:r>
      <w:r w:rsidRPr="008E55EC">
        <w:rPr>
          <w:rFonts w:ascii="Times New Roman" w:hAnsi="Times New Roman" w:cs="Times New Roman"/>
          <w:bCs/>
        </w:rPr>
        <w:t>Ax = b</w:t>
      </w:r>
      <w:r w:rsidRPr="008E55EC">
        <w:rPr>
          <w:rFonts w:ascii="Times New Roman" w:hAnsi="Times New Roman" w:cs="Times New Roman"/>
        </w:rPr>
        <w:t>.</w:t>
      </w:r>
    </w:p>
    <w:p w14:paraId="3767E2F6" w14:textId="77777777" w:rsidR="00802300" w:rsidRPr="008E55EC" w:rsidRDefault="00802300" w:rsidP="00802300">
      <w:pPr>
        <w:spacing w:before="100" w:beforeAutospacing="1" w:after="100" w:afterAutospacing="1"/>
        <w:rPr>
          <w:rFonts w:ascii="Times New Roman" w:hAnsi="Times New Roman" w:cs="Times New Roman"/>
        </w:rPr>
      </w:pPr>
      <w:r w:rsidRPr="008E55EC">
        <w:rPr>
          <w:rFonts w:ascii="Times New Roman" w:hAnsi="Times New Roman" w:cs="Times New Roman"/>
          <w:b/>
          <w:bCs/>
        </w:rPr>
        <w:t xml:space="preserve">     </w:t>
      </w:r>
      <w:r w:rsidRPr="008E55EC">
        <w:rPr>
          <w:rFonts w:ascii="Times New Roman" w:hAnsi="Times New Roman" w:cs="Times New Roman"/>
          <w:noProof/>
        </w:rPr>
        <w:drawing>
          <wp:inline distT="0" distB="0" distL="0" distR="0" wp14:anchorId="2BF606EF" wp14:editId="1874B96C">
            <wp:extent cx="1790700" cy="1674775"/>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22085" cy="1704128"/>
                    </a:xfrm>
                    <a:prstGeom prst="rect">
                      <a:avLst/>
                    </a:prstGeom>
                  </pic:spPr>
                </pic:pic>
              </a:graphicData>
            </a:graphic>
          </wp:inline>
        </w:drawing>
      </w:r>
      <w:r w:rsidRPr="008E55EC">
        <w:rPr>
          <w:rFonts w:ascii="Times New Roman" w:hAnsi="Times New Roman" w:cs="Times New Roman"/>
          <w:noProof/>
        </w:rPr>
        <w:drawing>
          <wp:inline distT="0" distB="0" distL="0" distR="0" wp14:anchorId="50FA195C" wp14:editId="25ABAFF2">
            <wp:extent cx="1821180" cy="1669595"/>
            <wp:effectExtent l="0" t="0" r="762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76739" cy="1720529"/>
                    </a:xfrm>
                    <a:prstGeom prst="rect">
                      <a:avLst/>
                    </a:prstGeom>
                  </pic:spPr>
                </pic:pic>
              </a:graphicData>
            </a:graphic>
          </wp:inline>
        </w:drawing>
      </w:r>
      <w:r w:rsidRPr="008E55EC">
        <w:rPr>
          <w:rFonts w:ascii="Times New Roman" w:hAnsi="Times New Roman" w:cs="Times New Roman"/>
          <w:b/>
          <w:bCs/>
          <w:noProof/>
        </w:rPr>
        <w:drawing>
          <wp:inline distT="0" distB="0" distL="0" distR="0" wp14:anchorId="4689A25E" wp14:editId="2926C69E">
            <wp:extent cx="2121397" cy="1672801"/>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04501" cy="1738332"/>
                    </a:xfrm>
                    <a:prstGeom prst="rect">
                      <a:avLst/>
                    </a:prstGeom>
                  </pic:spPr>
                </pic:pic>
              </a:graphicData>
            </a:graphic>
          </wp:inline>
        </w:drawing>
      </w:r>
      <w:r w:rsidRPr="008E55EC">
        <w:rPr>
          <w:rFonts w:ascii="Times New Roman" w:hAnsi="Times New Roman" w:cs="Times New Roman"/>
          <w:b/>
          <w:bCs/>
        </w:rPr>
        <w:t xml:space="preserve">                                           </w:t>
      </w:r>
      <w:r w:rsidRPr="008E55EC">
        <w:rPr>
          <w:rFonts w:ascii="Times New Roman" w:hAnsi="Times New Roman" w:cs="Times New Roman"/>
          <w:bCs/>
        </w:rPr>
        <w:t xml:space="preserve">    </w:t>
      </w:r>
    </w:p>
    <w:p w14:paraId="277ABA81" w14:textId="040D0ACB" w:rsidR="00802300" w:rsidRPr="008E55EC" w:rsidRDefault="00802300" w:rsidP="004B7357">
      <w:pPr>
        <w:pStyle w:val="Heading3"/>
      </w:pPr>
      <w:bookmarkStart w:id="135" w:name="_Toc197276391"/>
      <w:r w:rsidRPr="008E55EC">
        <w:rPr>
          <w:rStyle w:val="Heading3Char"/>
          <w:b/>
          <w:bCs/>
        </w:rPr>
        <w:t>Advantages</w:t>
      </w:r>
      <w:r w:rsidRPr="008E55EC">
        <w:t>:</w:t>
      </w:r>
      <w:bookmarkEnd w:id="135"/>
    </w:p>
    <w:p w14:paraId="2A51B71D" w14:textId="77777777" w:rsidR="00802300" w:rsidRPr="008E55EC" w:rsidRDefault="00802300" w:rsidP="00745634">
      <w:pPr>
        <w:pStyle w:val="ListParagraph"/>
        <w:numPr>
          <w:ilvl w:val="0"/>
          <w:numId w:val="90"/>
        </w:numPr>
        <w:spacing w:before="100" w:beforeAutospacing="1" w:after="100" w:afterAutospacing="1" w:line="240" w:lineRule="auto"/>
        <w:rPr>
          <w:rFonts w:ascii="Times New Roman" w:hAnsi="Times New Roman" w:cs="Times New Roman"/>
          <w:szCs w:val="28"/>
        </w:rPr>
      </w:pPr>
      <w:r w:rsidRPr="008E55EC">
        <w:rPr>
          <w:rFonts w:ascii="Times New Roman" w:hAnsi="Times New Roman" w:cs="Times New Roman"/>
          <w:szCs w:val="28"/>
        </w:rPr>
        <w:t xml:space="preserve">Improves </w:t>
      </w:r>
      <w:r w:rsidRPr="008E55EC">
        <w:rPr>
          <w:rFonts w:ascii="Times New Roman" w:hAnsi="Times New Roman" w:cs="Times New Roman"/>
          <w:bCs/>
          <w:szCs w:val="28"/>
        </w:rPr>
        <w:t>numerical stability</w:t>
      </w:r>
      <w:r w:rsidRPr="008E55EC">
        <w:rPr>
          <w:rFonts w:ascii="Times New Roman" w:hAnsi="Times New Roman" w:cs="Times New Roman"/>
          <w:szCs w:val="28"/>
        </w:rPr>
        <w:t xml:space="preserve"> over no pivoting.</w:t>
      </w:r>
    </w:p>
    <w:p w14:paraId="1BEA9B9E" w14:textId="77777777" w:rsidR="00802300" w:rsidRPr="008E55EC" w:rsidRDefault="00802300" w:rsidP="00745634">
      <w:pPr>
        <w:pStyle w:val="ListParagraph"/>
        <w:numPr>
          <w:ilvl w:val="0"/>
          <w:numId w:val="90"/>
        </w:numPr>
        <w:spacing w:before="100" w:beforeAutospacing="1" w:after="100" w:afterAutospacing="1" w:line="240" w:lineRule="auto"/>
        <w:rPr>
          <w:rFonts w:ascii="Times New Roman" w:hAnsi="Times New Roman" w:cs="Times New Roman"/>
          <w:szCs w:val="28"/>
        </w:rPr>
      </w:pPr>
      <w:r w:rsidRPr="008E55EC">
        <w:rPr>
          <w:rFonts w:ascii="Times New Roman" w:hAnsi="Times New Roman" w:cs="Times New Roman"/>
          <w:szCs w:val="28"/>
        </w:rPr>
        <w:t xml:space="preserve">Avoids </w:t>
      </w:r>
      <w:r w:rsidRPr="008E55EC">
        <w:rPr>
          <w:rFonts w:ascii="Times New Roman" w:hAnsi="Times New Roman" w:cs="Times New Roman"/>
          <w:bCs/>
          <w:szCs w:val="28"/>
        </w:rPr>
        <w:t>division by zero or small pivots</w:t>
      </w:r>
      <w:r w:rsidRPr="008E55EC">
        <w:rPr>
          <w:rFonts w:ascii="Times New Roman" w:hAnsi="Times New Roman" w:cs="Times New Roman"/>
          <w:szCs w:val="28"/>
        </w:rPr>
        <w:t>.</w:t>
      </w:r>
    </w:p>
    <w:p w14:paraId="1260CC33" w14:textId="77777777" w:rsidR="00802300" w:rsidRPr="008E55EC" w:rsidRDefault="00802300" w:rsidP="00745634">
      <w:pPr>
        <w:pStyle w:val="ListParagraph"/>
        <w:numPr>
          <w:ilvl w:val="0"/>
          <w:numId w:val="90"/>
        </w:numPr>
        <w:spacing w:before="100" w:beforeAutospacing="1" w:after="100" w:afterAutospacing="1" w:line="240" w:lineRule="auto"/>
        <w:rPr>
          <w:rFonts w:ascii="Times New Roman" w:hAnsi="Times New Roman" w:cs="Times New Roman"/>
          <w:szCs w:val="28"/>
        </w:rPr>
      </w:pPr>
      <w:r w:rsidRPr="008E55EC">
        <w:rPr>
          <w:rFonts w:ascii="Times New Roman" w:hAnsi="Times New Roman" w:cs="Times New Roman"/>
          <w:szCs w:val="28"/>
        </w:rPr>
        <w:t xml:space="preserve">More </w:t>
      </w:r>
      <w:r w:rsidRPr="008E55EC">
        <w:rPr>
          <w:rFonts w:ascii="Times New Roman" w:hAnsi="Times New Roman" w:cs="Times New Roman"/>
          <w:bCs/>
          <w:szCs w:val="28"/>
        </w:rPr>
        <w:t>efficient</w:t>
      </w:r>
      <w:r w:rsidRPr="008E55EC">
        <w:rPr>
          <w:rFonts w:ascii="Times New Roman" w:hAnsi="Times New Roman" w:cs="Times New Roman"/>
          <w:szCs w:val="28"/>
        </w:rPr>
        <w:t xml:space="preserve"> than complete pivoting.</w:t>
      </w:r>
    </w:p>
    <w:p w14:paraId="2686852A" w14:textId="77777777" w:rsidR="00802300" w:rsidRPr="008E55EC" w:rsidRDefault="00802300" w:rsidP="00745634">
      <w:pPr>
        <w:pStyle w:val="ListParagraph"/>
        <w:numPr>
          <w:ilvl w:val="0"/>
          <w:numId w:val="90"/>
        </w:numPr>
        <w:spacing w:before="100" w:beforeAutospacing="1" w:after="100" w:afterAutospacing="1" w:line="240" w:lineRule="auto"/>
        <w:rPr>
          <w:rFonts w:ascii="Times New Roman" w:hAnsi="Times New Roman" w:cs="Times New Roman"/>
          <w:szCs w:val="28"/>
        </w:rPr>
      </w:pPr>
      <w:r w:rsidRPr="008E55EC">
        <w:rPr>
          <w:rFonts w:ascii="Times New Roman" w:hAnsi="Times New Roman" w:cs="Times New Roman"/>
          <w:szCs w:val="28"/>
        </w:rPr>
        <w:t xml:space="preserve">Works well for most </w:t>
      </w:r>
      <w:r w:rsidRPr="008E55EC">
        <w:rPr>
          <w:rFonts w:ascii="Times New Roman" w:hAnsi="Times New Roman" w:cs="Times New Roman"/>
          <w:bCs/>
          <w:szCs w:val="28"/>
        </w:rPr>
        <w:t>practical problems</w:t>
      </w:r>
      <w:r w:rsidRPr="008E55EC">
        <w:rPr>
          <w:rFonts w:ascii="Times New Roman" w:hAnsi="Times New Roman" w:cs="Times New Roman"/>
          <w:szCs w:val="28"/>
        </w:rPr>
        <w:t>.</w:t>
      </w:r>
    </w:p>
    <w:p w14:paraId="11AF5E6C" w14:textId="77777777" w:rsidR="00802300" w:rsidRPr="008E55EC" w:rsidRDefault="00802300" w:rsidP="00745634">
      <w:pPr>
        <w:pStyle w:val="ListParagraph"/>
        <w:numPr>
          <w:ilvl w:val="0"/>
          <w:numId w:val="90"/>
        </w:numPr>
        <w:spacing w:before="100" w:beforeAutospacing="1" w:after="100" w:afterAutospacing="1" w:line="240" w:lineRule="auto"/>
        <w:rPr>
          <w:rFonts w:ascii="Times New Roman" w:hAnsi="Times New Roman" w:cs="Times New Roman"/>
          <w:szCs w:val="28"/>
        </w:rPr>
      </w:pPr>
      <w:r w:rsidRPr="008E55EC">
        <w:rPr>
          <w:rFonts w:ascii="Times New Roman" w:hAnsi="Times New Roman" w:cs="Times New Roman"/>
          <w:bCs/>
          <w:szCs w:val="28"/>
        </w:rPr>
        <w:t>Reduces rounding errors</w:t>
      </w:r>
      <w:r w:rsidRPr="008E55EC">
        <w:rPr>
          <w:rFonts w:ascii="Times New Roman" w:hAnsi="Times New Roman" w:cs="Times New Roman"/>
          <w:szCs w:val="28"/>
        </w:rPr>
        <w:t xml:space="preserve"> significantly.</w:t>
      </w:r>
    </w:p>
    <w:p w14:paraId="0FC617A0" w14:textId="77777777" w:rsidR="00802300" w:rsidRPr="008E55EC" w:rsidRDefault="00802300" w:rsidP="00802300">
      <w:pPr>
        <w:pStyle w:val="ListParagraph"/>
        <w:spacing w:before="100" w:beforeAutospacing="1" w:after="100" w:afterAutospacing="1"/>
        <w:rPr>
          <w:rFonts w:ascii="Times New Roman" w:hAnsi="Times New Roman" w:cs="Times New Roman"/>
          <w:szCs w:val="28"/>
        </w:rPr>
      </w:pPr>
      <w:r w:rsidRPr="008E55EC">
        <w:rPr>
          <w:rFonts w:ascii="Times New Roman" w:hAnsi="Times New Roman" w:cs="Times New Roman"/>
          <w:szCs w:val="28"/>
        </w:rPr>
        <w:br/>
      </w:r>
    </w:p>
    <w:p w14:paraId="3D85060E" w14:textId="77777777" w:rsidR="00802300" w:rsidRPr="008E55EC" w:rsidRDefault="00802300" w:rsidP="0075436F">
      <w:pPr>
        <w:pStyle w:val="Heading2"/>
      </w:pPr>
      <w:bookmarkStart w:id="136" w:name="_Toc197276392"/>
      <w:r w:rsidRPr="008E55EC">
        <w:t>Gaussian Elimination with Complete Pivoting:</w:t>
      </w:r>
      <w:bookmarkEnd w:id="136"/>
    </w:p>
    <w:p w14:paraId="33461204" w14:textId="77777777" w:rsidR="00802300" w:rsidRPr="008E55EC" w:rsidRDefault="00802300" w:rsidP="009971A4">
      <w:pPr>
        <w:spacing w:before="100" w:beforeAutospacing="1" w:after="100" w:afterAutospacing="1"/>
        <w:jc w:val="both"/>
        <w:rPr>
          <w:rFonts w:ascii="Times New Roman" w:hAnsi="Times New Roman" w:cs="Times New Roman"/>
          <w:szCs w:val="28"/>
        </w:rPr>
      </w:pPr>
      <w:r w:rsidRPr="008E55EC">
        <w:rPr>
          <w:rFonts w:ascii="Times New Roman" w:hAnsi="Times New Roman" w:cs="Times New Roman"/>
          <w:szCs w:val="28"/>
        </w:rPr>
        <w:t>Gaussian Elimination is a fundamental method in numerical linear algebra for solving systems of linear equations. However, its numerical stability heavily depends on how pivot elements are chosen during the elimination process. Complete Pivoting is a pivoting strategy that enhances stability by selecting the largest (in magnitude) element in the remaining submatrix as the pivot, and rearranging both rows and columns accordingly.</w:t>
      </w:r>
    </w:p>
    <w:p w14:paraId="574A0FB6" w14:textId="3540481D" w:rsidR="00802300" w:rsidRPr="008E55EC" w:rsidRDefault="00802300" w:rsidP="009971A4">
      <w:pPr>
        <w:spacing w:before="100" w:beforeAutospacing="1" w:after="100" w:afterAutospacing="1"/>
        <w:jc w:val="both"/>
        <w:rPr>
          <w:rFonts w:ascii="Times New Roman" w:hAnsi="Times New Roman" w:cs="Times New Roman"/>
        </w:rPr>
      </w:pPr>
      <w:r w:rsidRPr="008E55EC">
        <w:rPr>
          <w:rFonts w:ascii="Times New Roman" w:hAnsi="Times New Roman" w:cs="Times New Roman"/>
        </w:rPr>
        <w:t xml:space="preserve">The implemented method solves a linear system </w:t>
      </w:r>
      <w:r w:rsidRPr="008E55EC">
        <w:rPr>
          <w:rFonts w:ascii="Times New Roman" w:hAnsi="Times New Roman" w:cs="Times New Roman"/>
          <w:szCs w:val="28"/>
        </w:rPr>
        <w:t>Ax = b</w:t>
      </w:r>
      <w:r w:rsidRPr="008E55EC">
        <w:rPr>
          <w:rFonts w:ascii="Times New Roman" w:hAnsi="Times New Roman" w:cs="Times New Roman"/>
        </w:rPr>
        <w:t xml:space="preserve"> using </w:t>
      </w:r>
      <w:r w:rsidRPr="008E55EC">
        <w:rPr>
          <w:rFonts w:ascii="Times New Roman" w:hAnsi="Times New Roman" w:cs="Times New Roman"/>
          <w:bCs/>
        </w:rPr>
        <w:t>Gaussian Elimination with Complete Pivoting</w:t>
      </w:r>
      <w:r w:rsidRPr="008E55EC">
        <w:rPr>
          <w:rFonts w:ascii="Times New Roman" w:hAnsi="Times New Roman" w:cs="Times New Roman"/>
        </w:rPr>
        <w:t>, which improves numerical accuracy compared to partial or no pivoting.</w:t>
      </w:r>
    </w:p>
    <w:p w14:paraId="4F49AFE1" w14:textId="77777777" w:rsidR="00802300" w:rsidRPr="008E55EC" w:rsidRDefault="00802300" w:rsidP="004B7357">
      <w:pPr>
        <w:pStyle w:val="Heading3"/>
      </w:pPr>
      <w:bookmarkStart w:id="137" w:name="_Toc197276393"/>
      <w:r w:rsidRPr="008E55EC">
        <w:t>Initialization:</w:t>
      </w:r>
      <w:bookmarkEnd w:id="137"/>
    </w:p>
    <w:p w14:paraId="58ED20C1" w14:textId="77777777" w:rsidR="00802300" w:rsidRPr="008E55EC" w:rsidRDefault="00802300" w:rsidP="00745634">
      <w:pPr>
        <w:numPr>
          <w:ilvl w:val="1"/>
          <w:numId w:val="94"/>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The matrix A and vector b are converted to float for numerical precision.</w:t>
      </w:r>
    </w:p>
    <w:p w14:paraId="1C0E7A09" w14:textId="77777777" w:rsidR="00802300" w:rsidRPr="008E55EC" w:rsidRDefault="00802300" w:rsidP="00745634">
      <w:pPr>
        <w:numPr>
          <w:ilvl w:val="1"/>
          <w:numId w:val="94"/>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A permutation vector P is initialized to keep track of column swaps.</w:t>
      </w:r>
    </w:p>
    <w:p w14:paraId="726C70A6" w14:textId="77777777" w:rsidR="00802300" w:rsidRPr="008E55EC" w:rsidRDefault="00802300" w:rsidP="004B7357">
      <w:pPr>
        <w:pStyle w:val="Heading3"/>
      </w:pPr>
      <w:bookmarkStart w:id="138" w:name="_Toc197276394"/>
      <w:r w:rsidRPr="008E55EC">
        <w:lastRenderedPageBreak/>
        <w:t>Complete Pivoting Process:</w:t>
      </w:r>
      <w:bookmarkEnd w:id="138"/>
    </w:p>
    <w:p w14:paraId="452A9826" w14:textId="77777777" w:rsidR="00802300" w:rsidRPr="008E55EC" w:rsidRDefault="00802300" w:rsidP="00745634">
      <w:pPr>
        <w:numPr>
          <w:ilvl w:val="1"/>
          <w:numId w:val="94"/>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For each step k in the elimination:</w:t>
      </w:r>
    </w:p>
    <w:p w14:paraId="0E1BCFC9" w14:textId="77777777" w:rsidR="00802300" w:rsidRPr="008E55EC" w:rsidRDefault="00802300" w:rsidP="00745634">
      <w:pPr>
        <w:numPr>
          <w:ilvl w:val="2"/>
          <w:numId w:val="94"/>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A submatrix from the k-th row and column to the end is extracted.</w:t>
      </w:r>
    </w:p>
    <w:p w14:paraId="5BFF0DA9" w14:textId="77777777" w:rsidR="00802300" w:rsidRPr="008E55EC" w:rsidRDefault="00802300" w:rsidP="00745634">
      <w:pPr>
        <w:numPr>
          <w:ilvl w:val="2"/>
          <w:numId w:val="94"/>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The maximum absolute value in this submatrix is found to serve as the pivot.</w:t>
      </w:r>
    </w:p>
    <w:p w14:paraId="62BBFCB6" w14:textId="77777777" w:rsidR="00802300" w:rsidRPr="008E55EC" w:rsidRDefault="00802300" w:rsidP="00745634">
      <w:pPr>
        <w:numPr>
          <w:ilvl w:val="2"/>
          <w:numId w:val="94"/>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Rows and columns are swapped so the pivot becomes the element at position A[k, k].</w:t>
      </w:r>
    </w:p>
    <w:p w14:paraId="60DAB6AB" w14:textId="77777777" w:rsidR="00802300" w:rsidRPr="008E55EC" w:rsidRDefault="00802300" w:rsidP="00745634">
      <w:pPr>
        <w:numPr>
          <w:ilvl w:val="2"/>
          <w:numId w:val="94"/>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The permutation vector P is updated to reflect column swaps.</w:t>
      </w:r>
    </w:p>
    <w:p w14:paraId="419EB52F" w14:textId="77777777" w:rsidR="00802300" w:rsidRPr="008E55EC" w:rsidRDefault="00802300" w:rsidP="004B7357">
      <w:pPr>
        <w:pStyle w:val="Heading3"/>
      </w:pPr>
      <w:bookmarkStart w:id="139" w:name="_Toc197276395"/>
      <w:r w:rsidRPr="008E55EC">
        <w:t>Forward Elimination:</w:t>
      </w:r>
      <w:bookmarkEnd w:id="139"/>
    </w:p>
    <w:p w14:paraId="0099979B" w14:textId="77777777" w:rsidR="00802300" w:rsidRPr="008E55EC" w:rsidRDefault="00802300" w:rsidP="00745634">
      <w:pPr>
        <w:numPr>
          <w:ilvl w:val="1"/>
          <w:numId w:val="94"/>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For all rows below the current pivot row, a multiplier (factor) is calculated.</w:t>
      </w:r>
    </w:p>
    <w:p w14:paraId="1F59CC62" w14:textId="77777777" w:rsidR="00802300" w:rsidRPr="008E55EC" w:rsidRDefault="00802300" w:rsidP="00745634">
      <w:pPr>
        <w:numPr>
          <w:ilvl w:val="1"/>
          <w:numId w:val="94"/>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This multiplier is used to eliminate the elements below the pivot, updating both A and b.</w:t>
      </w:r>
    </w:p>
    <w:p w14:paraId="5302927C" w14:textId="77777777" w:rsidR="00802300" w:rsidRPr="008E55EC" w:rsidRDefault="00802300" w:rsidP="004B7357">
      <w:pPr>
        <w:pStyle w:val="Heading3"/>
      </w:pPr>
      <w:bookmarkStart w:id="140" w:name="_Toc197276396"/>
      <w:r w:rsidRPr="008E55EC">
        <w:t>Back Substitution:</w:t>
      </w:r>
      <w:bookmarkEnd w:id="140"/>
    </w:p>
    <w:p w14:paraId="24BA7DF2" w14:textId="77777777" w:rsidR="00802300" w:rsidRPr="008E55EC" w:rsidRDefault="00802300" w:rsidP="00745634">
      <w:pPr>
        <w:numPr>
          <w:ilvl w:val="1"/>
          <w:numId w:val="94"/>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Once A is in upper triangular form, the system is solved from the last row upward using standard back substitution.</w:t>
      </w:r>
    </w:p>
    <w:p w14:paraId="217E7572" w14:textId="77777777" w:rsidR="00802300" w:rsidRPr="008E55EC" w:rsidRDefault="00802300" w:rsidP="004B7357">
      <w:pPr>
        <w:pStyle w:val="Heading3"/>
      </w:pPr>
      <w:bookmarkStart w:id="141" w:name="_Toc197276397"/>
      <w:r w:rsidRPr="008E55EC">
        <w:t>Solution Reordering:</w:t>
      </w:r>
      <w:bookmarkEnd w:id="141"/>
    </w:p>
    <w:p w14:paraId="0B6C69AA" w14:textId="77777777" w:rsidR="00802300" w:rsidRPr="008E55EC" w:rsidRDefault="00802300" w:rsidP="00745634">
      <w:pPr>
        <w:numPr>
          <w:ilvl w:val="1"/>
          <w:numId w:val="94"/>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Due to column swaps during pivoting, the solution vector x is reordered using the permutation vector P to match the original system's variable ordering.</w:t>
      </w:r>
    </w:p>
    <w:p w14:paraId="591E4AAA" w14:textId="77777777" w:rsidR="00802300" w:rsidRPr="008E55EC" w:rsidRDefault="00802300" w:rsidP="00802300">
      <w:pPr>
        <w:spacing w:before="100" w:beforeAutospacing="1" w:after="100" w:afterAutospacing="1"/>
        <w:rPr>
          <w:rFonts w:ascii="Times New Roman" w:hAnsi="Times New Roman" w:cs="Times New Roman"/>
          <w:b/>
          <w:bCs/>
          <w:i/>
        </w:rPr>
      </w:pPr>
    </w:p>
    <w:p w14:paraId="7A234687" w14:textId="77777777" w:rsidR="00802300" w:rsidRPr="008E55EC" w:rsidRDefault="00802300" w:rsidP="004B7357">
      <w:pPr>
        <w:pStyle w:val="Heading3"/>
      </w:pPr>
      <w:bookmarkStart w:id="142" w:name="_Toc197276398"/>
      <w:r w:rsidRPr="008E55EC">
        <w:rPr>
          <w:rStyle w:val="Heading3Char"/>
        </w:rPr>
        <w:t>Output</w:t>
      </w:r>
      <w:r w:rsidRPr="008E55EC">
        <w:t>:</w:t>
      </w:r>
      <w:bookmarkEnd w:id="142"/>
    </w:p>
    <w:p w14:paraId="3655A307" w14:textId="77777777" w:rsidR="00802300" w:rsidRPr="008E55EC" w:rsidRDefault="00802300" w:rsidP="00802300">
      <w:pPr>
        <w:tabs>
          <w:tab w:val="left" w:pos="7728"/>
        </w:tabs>
        <w:spacing w:before="100" w:beforeAutospacing="1" w:after="100" w:afterAutospacing="1"/>
        <w:rPr>
          <w:rFonts w:ascii="Times New Roman" w:hAnsi="Times New Roman" w:cs="Times New Roman"/>
          <w:noProof/>
        </w:rPr>
      </w:pPr>
      <w:r w:rsidRPr="008E55EC">
        <w:rPr>
          <w:rFonts w:ascii="Times New Roman" w:hAnsi="Times New Roman" w:cs="Times New Roman"/>
          <w:b/>
          <w:noProof/>
        </w:rPr>
        <w:drawing>
          <wp:inline distT="0" distB="0" distL="0" distR="0" wp14:anchorId="4F9E6667" wp14:editId="0ACB5071">
            <wp:extent cx="1933575" cy="1575892"/>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10743" cy="1638785"/>
                    </a:xfrm>
                    <a:prstGeom prst="rect">
                      <a:avLst/>
                    </a:prstGeom>
                  </pic:spPr>
                </pic:pic>
              </a:graphicData>
            </a:graphic>
          </wp:inline>
        </w:drawing>
      </w:r>
      <w:r w:rsidRPr="008E55EC">
        <w:rPr>
          <w:rFonts w:ascii="Times New Roman" w:hAnsi="Times New Roman" w:cs="Times New Roman"/>
          <w:noProof/>
        </w:rPr>
        <w:t xml:space="preserve"> </w:t>
      </w:r>
      <w:r w:rsidRPr="008E55EC">
        <w:rPr>
          <w:rFonts w:ascii="Times New Roman" w:hAnsi="Times New Roman" w:cs="Times New Roman"/>
          <w:b/>
          <w:noProof/>
        </w:rPr>
        <w:drawing>
          <wp:inline distT="0" distB="0" distL="0" distR="0" wp14:anchorId="34D9BC6B" wp14:editId="201E25A5">
            <wp:extent cx="1943100" cy="1580697"/>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56588" cy="1673019"/>
                    </a:xfrm>
                    <a:prstGeom prst="rect">
                      <a:avLst/>
                    </a:prstGeom>
                  </pic:spPr>
                </pic:pic>
              </a:graphicData>
            </a:graphic>
          </wp:inline>
        </w:drawing>
      </w:r>
      <w:r w:rsidRPr="008E55EC">
        <w:rPr>
          <w:rFonts w:ascii="Times New Roman" w:hAnsi="Times New Roman" w:cs="Times New Roman"/>
          <w:noProof/>
        </w:rPr>
        <w:drawing>
          <wp:inline distT="0" distB="0" distL="0" distR="0" wp14:anchorId="3F96FD70" wp14:editId="1E858B01">
            <wp:extent cx="1984836" cy="157353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11024" cy="1594291"/>
                    </a:xfrm>
                    <a:prstGeom prst="rect">
                      <a:avLst/>
                    </a:prstGeom>
                  </pic:spPr>
                </pic:pic>
              </a:graphicData>
            </a:graphic>
          </wp:inline>
        </w:drawing>
      </w:r>
    </w:p>
    <w:p w14:paraId="0E5C124C" w14:textId="77777777" w:rsidR="00802300" w:rsidRPr="008E55EC" w:rsidRDefault="00802300" w:rsidP="00802300">
      <w:pPr>
        <w:spacing w:before="100" w:beforeAutospacing="1" w:after="100" w:afterAutospacing="1"/>
        <w:rPr>
          <w:rFonts w:ascii="Times New Roman" w:hAnsi="Times New Roman" w:cs="Times New Roman"/>
          <w:b/>
          <w:bCs/>
          <w:i/>
        </w:rPr>
      </w:pPr>
    </w:p>
    <w:p w14:paraId="7D369D69" w14:textId="77777777" w:rsidR="00802300" w:rsidRPr="008E55EC" w:rsidRDefault="00802300" w:rsidP="004B7357">
      <w:pPr>
        <w:pStyle w:val="Heading3"/>
        <w:rPr>
          <w:noProof/>
        </w:rPr>
      </w:pPr>
      <w:bookmarkStart w:id="143" w:name="_Toc197276399"/>
      <w:r w:rsidRPr="008E55EC">
        <w:t>Advantages:</w:t>
      </w:r>
      <w:bookmarkEnd w:id="143"/>
    </w:p>
    <w:p w14:paraId="3341C101" w14:textId="77777777" w:rsidR="00802300" w:rsidRPr="008E55EC" w:rsidRDefault="00802300" w:rsidP="00745634">
      <w:pPr>
        <w:pStyle w:val="ListParagraph"/>
        <w:numPr>
          <w:ilvl w:val="0"/>
          <w:numId w:val="96"/>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Ensures maximum numerical stability.</w:t>
      </w:r>
    </w:p>
    <w:p w14:paraId="7C960094" w14:textId="77777777" w:rsidR="00802300" w:rsidRPr="008E55EC" w:rsidRDefault="00802300" w:rsidP="00745634">
      <w:pPr>
        <w:pStyle w:val="ListParagraph"/>
        <w:numPr>
          <w:ilvl w:val="0"/>
          <w:numId w:val="96"/>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Minimizes rounding errors by selecting the largest pivot.</w:t>
      </w:r>
    </w:p>
    <w:p w14:paraId="21A116F8" w14:textId="77777777" w:rsidR="00802300" w:rsidRPr="008E55EC" w:rsidRDefault="00802300" w:rsidP="00745634">
      <w:pPr>
        <w:pStyle w:val="ListParagraph"/>
        <w:numPr>
          <w:ilvl w:val="0"/>
          <w:numId w:val="96"/>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Reduces risk of division by very small numbers.</w:t>
      </w:r>
    </w:p>
    <w:p w14:paraId="3BFADC78" w14:textId="77777777" w:rsidR="00802300" w:rsidRPr="008E55EC" w:rsidRDefault="00802300" w:rsidP="00745634">
      <w:pPr>
        <w:pStyle w:val="ListParagraph"/>
        <w:numPr>
          <w:ilvl w:val="0"/>
          <w:numId w:val="96"/>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Provides accurate results for ill-conditioned matrices.</w:t>
      </w:r>
    </w:p>
    <w:p w14:paraId="21E8C029" w14:textId="77777777" w:rsidR="00802300" w:rsidRPr="008E55EC" w:rsidRDefault="00802300" w:rsidP="00802300">
      <w:pPr>
        <w:spacing w:before="100" w:beforeAutospacing="1" w:after="100" w:afterAutospacing="1"/>
        <w:rPr>
          <w:rFonts w:ascii="Times New Roman" w:hAnsi="Times New Roman" w:cs="Times New Roman"/>
          <w:b/>
        </w:rPr>
      </w:pPr>
    </w:p>
    <w:p w14:paraId="7920B331" w14:textId="77777777" w:rsidR="00802300" w:rsidRPr="008E55EC" w:rsidRDefault="00802300" w:rsidP="0075436F">
      <w:pPr>
        <w:pStyle w:val="Heading2"/>
      </w:pPr>
      <w:bookmarkStart w:id="144" w:name="_Hlk197220568"/>
      <w:bookmarkStart w:id="145" w:name="_Toc197276400"/>
      <w:r w:rsidRPr="008E55EC">
        <w:t>Gaussian Elimination with Scaled Partial Pivoting</w:t>
      </w:r>
      <w:bookmarkEnd w:id="145"/>
    </w:p>
    <w:bookmarkEnd w:id="144"/>
    <w:p w14:paraId="768757E2" w14:textId="77777777" w:rsidR="00802300" w:rsidRPr="008E55EC" w:rsidRDefault="00802300" w:rsidP="009971A4">
      <w:pPr>
        <w:spacing w:before="100" w:beforeAutospacing="1" w:after="100" w:afterAutospacing="1"/>
        <w:ind w:left="360"/>
        <w:jc w:val="both"/>
        <w:rPr>
          <w:rFonts w:ascii="Times New Roman" w:hAnsi="Times New Roman" w:cs="Times New Roman"/>
        </w:rPr>
      </w:pPr>
      <w:r w:rsidRPr="008E55EC">
        <w:rPr>
          <w:rFonts w:ascii="Times New Roman" w:hAnsi="Times New Roman" w:cs="Times New Roman"/>
        </w:rPr>
        <w:t>Gaussian Elimination is a widely-used technique to solve systems of linear equations. To improve its numerical stability, Scaled Partial Pivoting is used as a pivoting strategy. In this method, the pivot selection is based on the scaled values of the rows, where each element is divided by the maximum absolute value in its row. This scaling reduces the impact of large differences in row magnitudes, ensuring that the algorithm avoids ill-conditioned matrices and improves stability in the elimination process.</w:t>
      </w:r>
    </w:p>
    <w:p w14:paraId="41436752" w14:textId="77777777" w:rsidR="00802300" w:rsidRPr="008E55EC" w:rsidRDefault="00802300" w:rsidP="009971A4">
      <w:pPr>
        <w:spacing w:before="100" w:beforeAutospacing="1" w:after="100" w:afterAutospacing="1"/>
        <w:ind w:left="360"/>
        <w:jc w:val="both"/>
        <w:rPr>
          <w:rFonts w:ascii="Times New Roman" w:hAnsi="Times New Roman" w:cs="Times New Roman"/>
        </w:rPr>
      </w:pPr>
      <w:r w:rsidRPr="008E55EC">
        <w:rPr>
          <w:rFonts w:ascii="Times New Roman" w:hAnsi="Times New Roman" w:cs="Times New Roman"/>
        </w:rPr>
        <w:t xml:space="preserve">The method gaussian_elimination_scaled_partial_pivoting solves a system of linear equations Ax = b using </w:t>
      </w:r>
      <w:r w:rsidRPr="008E55EC">
        <w:rPr>
          <w:rFonts w:ascii="Times New Roman" w:hAnsi="Times New Roman" w:cs="Times New Roman"/>
          <w:bCs/>
        </w:rPr>
        <w:t>Gaussian Elimination</w:t>
      </w:r>
      <w:r w:rsidRPr="008E55EC">
        <w:rPr>
          <w:rFonts w:ascii="Times New Roman" w:hAnsi="Times New Roman" w:cs="Times New Roman"/>
        </w:rPr>
        <w:t xml:space="preserve"> with the </w:t>
      </w:r>
      <w:r w:rsidRPr="008E55EC">
        <w:rPr>
          <w:rFonts w:ascii="Times New Roman" w:hAnsi="Times New Roman" w:cs="Times New Roman"/>
          <w:bCs/>
        </w:rPr>
        <w:t>Scaled Partial Pivoting</w:t>
      </w:r>
      <w:r w:rsidRPr="008E55EC">
        <w:rPr>
          <w:rFonts w:ascii="Times New Roman" w:hAnsi="Times New Roman" w:cs="Times New Roman"/>
        </w:rPr>
        <w:t xml:space="preserve"> strategy, which improves numerical stability when solving systems with large differences in row magnitudes.</w:t>
      </w:r>
    </w:p>
    <w:p w14:paraId="51DF961F" w14:textId="77777777" w:rsidR="00802300" w:rsidRPr="008E55EC" w:rsidRDefault="00802300" w:rsidP="004B7357">
      <w:pPr>
        <w:pStyle w:val="Heading3"/>
      </w:pPr>
      <w:bookmarkStart w:id="146" w:name="_Toc197276401"/>
      <w:r w:rsidRPr="008E55EC">
        <w:t>Initialization:</w:t>
      </w:r>
      <w:bookmarkEnd w:id="146"/>
    </w:p>
    <w:p w14:paraId="098EFB3B" w14:textId="77777777" w:rsidR="00802300" w:rsidRPr="008E55EC" w:rsidRDefault="00802300" w:rsidP="00745634">
      <w:pPr>
        <w:numPr>
          <w:ilvl w:val="1"/>
          <w:numId w:val="95"/>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The matrix A and vector b are cast to float to prevent precision issues during calculations.</w:t>
      </w:r>
    </w:p>
    <w:p w14:paraId="4D48C35A" w14:textId="77777777" w:rsidR="00802300" w:rsidRPr="008E55EC" w:rsidRDefault="00802300" w:rsidP="004B7357">
      <w:pPr>
        <w:pStyle w:val="Heading3"/>
      </w:pPr>
      <w:bookmarkStart w:id="147" w:name="_Toc197276402"/>
      <w:r w:rsidRPr="008E55EC">
        <w:t>Scaling:</w:t>
      </w:r>
      <w:bookmarkEnd w:id="147"/>
    </w:p>
    <w:p w14:paraId="7B7B2105" w14:textId="77777777" w:rsidR="00802300" w:rsidRPr="008E55EC" w:rsidRDefault="00802300" w:rsidP="00745634">
      <w:pPr>
        <w:numPr>
          <w:ilvl w:val="1"/>
          <w:numId w:val="95"/>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A scaling factor is computed for each row by taking the maximum absolute value from each row of matrix A. This scaling factor is used to normalize the elements in each row, ensuring that large coefficients don't dominate the pivot selection.</w:t>
      </w:r>
    </w:p>
    <w:p w14:paraId="3DAEA80A" w14:textId="77777777" w:rsidR="00802300" w:rsidRPr="008E55EC" w:rsidRDefault="00802300" w:rsidP="004B7357">
      <w:pPr>
        <w:pStyle w:val="Heading3"/>
      </w:pPr>
      <w:bookmarkStart w:id="148" w:name="_Toc197276403"/>
      <w:r w:rsidRPr="008E55EC">
        <w:t>Pivot Selection with Partial Pivoting:</w:t>
      </w:r>
      <w:bookmarkEnd w:id="148"/>
    </w:p>
    <w:p w14:paraId="70715EC6" w14:textId="77777777" w:rsidR="00802300" w:rsidRPr="008E55EC" w:rsidRDefault="00802300" w:rsidP="00745634">
      <w:pPr>
        <w:numPr>
          <w:ilvl w:val="1"/>
          <w:numId w:val="95"/>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For each step k, the ratio of the absolute value of the element A[i, k] to the scaling factor for row i is computed for rows below and including row k.</w:t>
      </w:r>
    </w:p>
    <w:p w14:paraId="484DB549" w14:textId="77777777" w:rsidR="00802300" w:rsidRPr="008E55EC" w:rsidRDefault="00802300" w:rsidP="00745634">
      <w:pPr>
        <w:numPr>
          <w:ilvl w:val="1"/>
          <w:numId w:val="95"/>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The row with the highest ratio is selected as the pivot row, ensuring that the largest value relative to the row’s scale is used as the pivot.</w:t>
      </w:r>
    </w:p>
    <w:p w14:paraId="683085F6" w14:textId="77777777" w:rsidR="00802300" w:rsidRPr="008E55EC" w:rsidRDefault="00802300" w:rsidP="00745634">
      <w:pPr>
        <w:numPr>
          <w:ilvl w:val="1"/>
          <w:numId w:val="95"/>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If the selected pivot row is different from the current row k, the rows are swapped, and the scaling factor for the swapped rows is also updated.</w:t>
      </w:r>
    </w:p>
    <w:p w14:paraId="28902368" w14:textId="77777777" w:rsidR="00802300" w:rsidRPr="008E55EC" w:rsidRDefault="00802300" w:rsidP="004B7357">
      <w:pPr>
        <w:pStyle w:val="Heading3"/>
      </w:pPr>
      <w:bookmarkStart w:id="149" w:name="_Toc197276404"/>
      <w:r w:rsidRPr="008E55EC">
        <w:t>Forward Elimination:</w:t>
      </w:r>
      <w:bookmarkEnd w:id="149"/>
    </w:p>
    <w:p w14:paraId="3CAB1BFB" w14:textId="77777777" w:rsidR="00802300" w:rsidRPr="008E55EC" w:rsidRDefault="00802300" w:rsidP="00745634">
      <w:pPr>
        <w:numPr>
          <w:ilvl w:val="1"/>
          <w:numId w:val="95"/>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The elements below the pivot in the current column are eliminated by subtracting an appropriate multiple of the pivot row from each of the lower rows.</w:t>
      </w:r>
    </w:p>
    <w:p w14:paraId="0B5D45CD" w14:textId="77777777" w:rsidR="00802300" w:rsidRPr="008E55EC" w:rsidRDefault="00802300" w:rsidP="00745634">
      <w:pPr>
        <w:numPr>
          <w:ilvl w:val="1"/>
          <w:numId w:val="95"/>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The right-hand side vector b is updated correspondingly.</w:t>
      </w:r>
    </w:p>
    <w:p w14:paraId="144B863E" w14:textId="77777777" w:rsidR="00802300" w:rsidRPr="008E55EC" w:rsidRDefault="00802300" w:rsidP="004B7357">
      <w:pPr>
        <w:pStyle w:val="Heading3"/>
      </w:pPr>
      <w:bookmarkStart w:id="150" w:name="_Toc197276405"/>
      <w:r w:rsidRPr="008E55EC">
        <w:t>Back Substitution:</w:t>
      </w:r>
      <w:bookmarkEnd w:id="150"/>
    </w:p>
    <w:p w14:paraId="62C1591B" w14:textId="7E4A6C68" w:rsidR="00802300" w:rsidRPr="008E55EC" w:rsidRDefault="00802300" w:rsidP="00745634">
      <w:pPr>
        <w:numPr>
          <w:ilvl w:val="1"/>
          <w:numId w:val="95"/>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After the matrix A has been transformed into upper triangular form, the system is solved using back substitution. Starting from the last row, the unknowns are computed in reverse order by solving for each variable.</w:t>
      </w:r>
    </w:p>
    <w:p w14:paraId="2E845D7E" w14:textId="77777777" w:rsidR="00802300" w:rsidRPr="008E55EC" w:rsidRDefault="00802300" w:rsidP="004B7357">
      <w:pPr>
        <w:pStyle w:val="Heading3"/>
      </w:pPr>
      <w:bookmarkStart w:id="151" w:name="_Toc197276406"/>
      <w:r w:rsidRPr="008E55EC">
        <w:lastRenderedPageBreak/>
        <w:t>Output:</w:t>
      </w:r>
      <w:bookmarkEnd w:id="151"/>
    </w:p>
    <w:p w14:paraId="270367D8" w14:textId="77777777" w:rsidR="00802300" w:rsidRPr="008E55EC" w:rsidRDefault="00802300" w:rsidP="00802300">
      <w:pPr>
        <w:spacing w:before="100" w:beforeAutospacing="1" w:after="100" w:afterAutospacing="1"/>
        <w:rPr>
          <w:rFonts w:ascii="Times New Roman" w:hAnsi="Times New Roman" w:cs="Times New Roman"/>
          <w:noProof/>
        </w:rPr>
      </w:pPr>
      <w:r w:rsidRPr="008E55EC">
        <w:rPr>
          <w:rFonts w:ascii="Times New Roman" w:hAnsi="Times New Roman" w:cs="Times New Roman"/>
          <w:b/>
          <w:noProof/>
        </w:rPr>
        <w:drawing>
          <wp:inline distT="0" distB="0" distL="0" distR="0" wp14:anchorId="04326CA0" wp14:editId="1D7DDFA3">
            <wp:extent cx="1912620" cy="152209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20730" cy="1528549"/>
                    </a:xfrm>
                    <a:prstGeom prst="rect">
                      <a:avLst/>
                    </a:prstGeom>
                  </pic:spPr>
                </pic:pic>
              </a:graphicData>
            </a:graphic>
          </wp:inline>
        </w:drawing>
      </w:r>
      <w:r w:rsidRPr="008E55EC">
        <w:rPr>
          <w:rFonts w:ascii="Times New Roman" w:hAnsi="Times New Roman" w:cs="Times New Roman"/>
          <w:noProof/>
        </w:rPr>
        <w:t xml:space="preserve"> </w:t>
      </w:r>
      <w:r w:rsidRPr="008E55EC">
        <w:rPr>
          <w:rFonts w:ascii="Times New Roman" w:hAnsi="Times New Roman" w:cs="Times New Roman"/>
          <w:b/>
          <w:noProof/>
        </w:rPr>
        <w:drawing>
          <wp:inline distT="0" distB="0" distL="0" distR="0" wp14:anchorId="00F93BD2" wp14:editId="7478A554">
            <wp:extent cx="1813560" cy="1557020"/>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89088" cy="1621864"/>
                    </a:xfrm>
                    <a:prstGeom prst="rect">
                      <a:avLst/>
                    </a:prstGeom>
                  </pic:spPr>
                </pic:pic>
              </a:graphicData>
            </a:graphic>
          </wp:inline>
        </w:drawing>
      </w:r>
      <w:r w:rsidRPr="008E55EC">
        <w:rPr>
          <w:rFonts w:ascii="Times New Roman" w:hAnsi="Times New Roman" w:cs="Times New Roman"/>
          <w:noProof/>
        </w:rPr>
        <w:drawing>
          <wp:inline distT="0" distB="0" distL="0" distR="0" wp14:anchorId="536B70A4" wp14:editId="5BCD22F6">
            <wp:extent cx="2065020" cy="154876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66812" cy="1550109"/>
                    </a:xfrm>
                    <a:prstGeom prst="rect">
                      <a:avLst/>
                    </a:prstGeom>
                  </pic:spPr>
                </pic:pic>
              </a:graphicData>
            </a:graphic>
          </wp:inline>
        </w:drawing>
      </w:r>
    </w:p>
    <w:p w14:paraId="48B37E5E" w14:textId="77777777" w:rsidR="00802300" w:rsidRPr="008E55EC" w:rsidRDefault="00802300" w:rsidP="004B7357">
      <w:pPr>
        <w:pStyle w:val="Heading3"/>
      </w:pPr>
      <w:bookmarkStart w:id="152" w:name="_Toc197276407"/>
      <w:r w:rsidRPr="008E55EC">
        <w:t>Advantages:</w:t>
      </w:r>
      <w:bookmarkEnd w:id="152"/>
    </w:p>
    <w:p w14:paraId="2903BF21" w14:textId="77777777" w:rsidR="00802300" w:rsidRPr="008E55EC" w:rsidRDefault="00802300" w:rsidP="00745634">
      <w:pPr>
        <w:pStyle w:val="ListParagraph"/>
        <w:numPr>
          <w:ilvl w:val="0"/>
          <w:numId w:val="97"/>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 xml:space="preserve">Further </w:t>
      </w:r>
      <w:r w:rsidRPr="008E55EC">
        <w:rPr>
          <w:rFonts w:ascii="Times New Roman" w:hAnsi="Times New Roman" w:cs="Times New Roman"/>
          <w:bCs/>
        </w:rPr>
        <w:t>enhances numerical stability</w:t>
      </w:r>
      <w:r w:rsidRPr="008E55EC">
        <w:rPr>
          <w:rFonts w:ascii="Times New Roman" w:hAnsi="Times New Roman" w:cs="Times New Roman"/>
        </w:rPr>
        <w:t xml:space="preserve"> over basic partial pivoting.</w:t>
      </w:r>
    </w:p>
    <w:p w14:paraId="0FC82CCF" w14:textId="77777777" w:rsidR="00802300" w:rsidRPr="008E55EC" w:rsidRDefault="00802300" w:rsidP="00745634">
      <w:pPr>
        <w:pStyle w:val="ListParagraph"/>
        <w:numPr>
          <w:ilvl w:val="0"/>
          <w:numId w:val="97"/>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bCs/>
        </w:rPr>
        <w:t>Normalizes row values</w:t>
      </w:r>
      <w:r w:rsidRPr="008E55EC">
        <w:rPr>
          <w:rFonts w:ascii="Times New Roman" w:hAnsi="Times New Roman" w:cs="Times New Roman"/>
        </w:rPr>
        <w:t xml:space="preserve"> to avoid bias from large entries.</w:t>
      </w:r>
    </w:p>
    <w:p w14:paraId="0D6BB02F" w14:textId="77777777" w:rsidR="00802300" w:rsidRPr="008E55EC" w:rsidRDefault="00802300" w:rsidP="00745634">
      <w:pPr>
        <w:pStyle w:val="ListParagraph"/>
        <w:numPr>
          <w:ilvl w:val="0"/>
          <w:numId w:val="97"/>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 xml:space="preserve">Reduces errors in </w:t>
      </w:r>
      <w:r w:rsidRPr="008E55EC">
        <w:rPr>
          <w:rFonts w:ascii="Times New Roman" w:hAnsi="Times New Roman" w:cs="Times New Roman"/>
          <w:bCs/>
        </w:rPr>
        <w:t>ill-scaled or unbalanced systems</w:t>
      </w:r>
      <w:r w:rsidRPr="008E55EC">
        <w:rPr>
          <w:rFonts w:ascii="Times New Roman" w:hAnsi="Times New Roman" w:cs="Times New Roman"/>
        </w:rPr>
        <w:t>.</w:t>
      </w:r>
    </w:p>
    <w:p w14:paraId="7752AA47" w14:textId="77777777" w:rsidR="00802300" w:rsidRPr="008E55EC" w:rsidRDefault="00802300" w:rsidP="00745634">
      <w:pPr>
        <w:pStyle w:val="ListParagraph"/>
        <w:numPr>
          <w:ilvl w:val="0"/>
          <w:numId w:val="97"/>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 xml:space="preserve">Minimizes the impact of </w:t>
      </w:r>
      <w:r w:rsidRPr="008E55EC">
        <w:rPr>
          <w:rFonts w:ascii="Times New Roman" w:hAnsi="Times New Roman" w:cs="Times New Roman"/>
          <w:bCs/>
        </w:rPr>
        <w:t>scaling differences between rows</w:t>
      </w:r>
      <w:r w:rsidRPr="008E55EC">
        <w:rPr>
          <w:rFonts w:ascii="Times New Roman" w:hAnsi="Times New Roman" w:cs="Times New Roman"/>
        </w:rPr>
        <w:t>.</w:t>
      </w:r>
    </w:p>
    <w:p w14:paraId="7FE3B70C" w14:textId="1061ADD5" w:rsidR="00802300" w:rsidRPr="008E55EC" w:rsidRDefault="00802300" w:rsidP="00745634">
      <w:pPr>
        <w:pStyle w:val="ListParagraph"/>
        <w:numPr>
          <w:ilvl w:val="0"/>
          <w:numId w:val="97"/>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 xml:space="preserve">More </w:t>
      </w:r>
      <w:r w:rsidRPr="008E55EC">
        <w:rPr>
          <w:rFonts w:ascii="Times New Roman" w:hAnsi="Times New Roman" w:cs="Times New Roman"/>
          <w:bCs/>
        </w:rPr>
        <w:t>robust</w:t>
      </w:r>
      <w:r w:rsidRPr="008E55EC">
        <w:rPr>
          <w:rFonts w:ascii="Times New Roman" w:hAnsi="Times New Roman" w:cs="Times New Roman"/>
        </w:rPr>
        <w:t xml:space="preserve"> for solving real-world systems with varied magnitudes.</w:t>
      </w:r>
    </w:p>
    <w:p w14:paraId="0E56917C" w14:textId="67C07C33" w:rsidR="004B7357" w:rsidRPr="008E55EC" w:rsidRDefault="004B7357" w:rsidP="004B7357">
      <w:pPr>
        <w:pStyle w:val="Heading1"/>
        <w:rPr>
          <w:rFonts w:cs="Times New Roman"/>
        </w:rPr>
      </w:pPr>
      <w:bookmarkStart w:id="153" w:name="_Toc197276408"/>
      <w:r w:rsidRPr="008E55EC">
        <w:rPr>
          <w:rFonts w:cs="Times New Roman"/>
        </w:rPr>
        <w:t>Matrix Factorization</w:t>
      </w:r>
      <w:bookmarkEnd w:id="153"/>
    </w:p>
    <w:p w14:paraId="20FEE394" w14:textId="77777777" w:rsidR="004B7357" w:rsidRPr="008E55EC" w:rsidRDefault="004B7357" w:rsidP="004B7357">
      <w:pPr>
        <w:pStyle w:val="Heading2"/>
      </w:pPr>
      <w:bookmarkStart w:id="154" w:name="_Toc197276409"/>
      <w:r w:rsidRPr="008E55EC">
        <w:t>LU Decomposition</w:t>
      </w:r>
      <w:bookmarkEnd w:id="154"/>
    </w:p>
    <w:p w14:paraId="6D6D5B9C" w14:textId="77777777" w:rsidR="004B7357" w:rsidRPr="008E55EC" w:rsidRDefault="004B7357" w:rsidP="004B7357">
      <w:pPr>
        <w:spacing w:before="100" w:beforeAutospacing="1" w:after="100" w:afterAutospacing="1"/>
        <w:jc w:val="both"/>
        <w:rPr>
          <w:rFonts w:ascii="Times New Roman" w:hAnsi="Times New Roman" w:cs="Times New Roman"/>
        </w:rPr>
      </w:pPr>
      <w:r w:rsidRPr="008E55EC">
        <w:rPr>
          <w:rFonts w:ascii="Times New Roman" w:hAnsi="Times New Roman" w:cs="Times New Roman"/>
        </w:rPr>
        <w:t xml:space="preserve">LU Decomposition is a matrix factorization method that decomposes a given square matrix </w:t>
      </w:r>
      <w:r w:rsidRPr="008E55EC">
        <w:rPr>
          <w:rStyle w:val="HTMLCode"/>
          <w:rFonts w:ascii="Times New Roman" w:eastAsiaTheme="minorHAnsi" w:hAnsi="Times New Roman" w:cs="Times New Roman"/>
          <w:sz w:val="22"/>
          <w:szCs w:val="22"/>
        </w:rPr>
        <w:t>A</w:t>
      </w:r>
      <w:r w:rsidRPr="008E55EC">
        <w:rPr>
          <w:rFonts w:ascii="Times New Roman" w:hAnsi="Times New Roman" w:cs="Times New Roman"/>
        </w:rPr>
        <w:t xml:space="preserve"> into the product of two matrices: a lower triangular matrix </w:t>
      </w:r>
      <w:r w:rsidRPr="008E55EC">
        <w:rPr>
          <w:rStyle w:val="HTMLCode"/>
          <w:rFonts w:ascii="Times New Roman" w:eastAsiaTheme="minorHAnsi" w:hAnsi="Times New Roman" w:cs="Times New Roman"/>
          <w:sz w:val="22"/>
          <w:szCs w:val="22"/>
        </w:rPr>
        <w:t>L</w:t>
      </w:r>
      <w:r w:rsidRPr="008E55EC">
        <w:rPr>
          <w:rFonts w:ascii="Times New Roman" w:hAnsi="Times New Roman" w:cs="Times New Roman"/>
        </w:rPr>
        <w:t xml:space="preserve"> and an upper triangular matrix </w:t>
      </w:r>
      <w:r w:rsidRPr="008E55EC">
        <w:rPr>
          <w:rStyle w:val="HTMLCode"/>
          <w:rFonts w:ascii="Times New Roman" w:eastAsiaTheme="minorHAnsi" w:hAnsi="Times New Roman" w:cs="Times New Roman"/>
          <w:sz w:val="22"/>
          <w:szCs w:val="22"/>
        </w:rPr>
        <w:t>U</w:t>
      </w:r>
      <w:r w:rsidRPr="008E55EC">
        <w:rPr>
          <w:rFonts w:ascii="Times New Roman" w:hAnsi="Times New Roman" w:cs="Times New Roman"/>
        </w:rPr>
        <w:t>. This decomposition is particularly useful for solving systems of linear equations, matrix inversion, and computing determinants. The LU Decomposition is performed without requiring pivoting (assuming the matrix is invertible), which makes it computationally efficient</w:t>
      </w:r>
    </w:p>
    <w:p w14:paraId="17606E61" w14:textId="77777777" w:rsidR="004B7357" w:rsidRPr="008E55EC" w:rsidRDefault="004B7357" w:rsidP="004B7357">
      <w:pPr>
        <w:spacing w:before="100" w:beforeAutospacing="1" w:after="100" w:afterAutospacing="1"/>
        <w:jc w:val="both"/>
        <w:rPr>
          <w:rFonts w:ascii="Times New Roman" w:hAnsi="Times New Roman" w:cs="Times New Roman"/>
        </w:rPr>
      </w:pPr>
      <w:r w:rsidRPr="008E55EC">
        <w:rPr>
          <w:rFonts w:ascii="Times New Roman" w:hAnsi="Times New Roman" w:cs="Times New Roman"/>
        </w:rPr>
        <w:t>The method lu_decomposition computes the LU decomposition of a square matrix A, where the matrix A is expressed as the product of a lower triangular matrix L and an upper triangular matrix U. This is a crucial technique for solving linear systems efficiently.</w:t>
      </w:r>
    </w:p>
    <w:p w14:paraId="697738B5" w14:textId="77777777" w:rsidR="004B7357" w:rsidRPr="008E55EC" w:rsidRDefault="004B7357" w:rsidP="004B7357">
      <w:pPr>
        <w:pStyle w:val="Heading3"/>
      </w:pPr>
      <w:bookmarkStart w:id="155" w:name="_Toc197276410"/>
      <w:r w:rsidRPr="008E55EC">
        <w:t>Initialization:</w:t>
      </w:r>
      <w:bookmarkEnd w:id="155"/>
    </w:p>
    <w:p w14:paraId="1DC75DCF" w14:textId="77777777" w:rsidR="004B7357" w:rsidRPr="008E55EC" w:rsidRDefault="004B7357" w:rsidP="00745634">
      <w:pPr>
        <w:numPr>
          <w:ilvl w:val="1"/>
          <w:numId w:val="99"/>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The matrix A is assumed to be square (n × n).</w:t>
      </w:r>
    </w:p>
    <w:p w14:paraId="046690D0" w14:textId="77777777" w:rsidR="004B7357" w:rsidRPr="008E55EC" w:rsidRDefault="004B7357" w:rsidP="00745634">
      <w:pPr>
        <w:numPr>
          <w:ilvl w:val="1"/>
          <w:numId w:val="99"/>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Two matrices L and U are initialized as n × n matrices filled with zeros. Matrix L will hold the lower triangular matrix, and matrix U will hold the upper triangular matrix.</w:t>
      </w:r>
      <w:r w:rsidRPr="008E55EC">
        <w:rPr>
          <w:rFonts w:ascii="Times New Roman" w:hAnsi="Times New Roman" w:cs="Times New Roman"/>
        </w:rPr>
        <w:br/>
      </w:r>
    </w:p>
    <w:p w14:paraId="6DCE4165" w14:textId="77777777" w:rsidR="004B7357" w:rsidRPr="008E55EC" w:rsidRDefault="004B7357" w:rsidP="004B7357">
      <w:pPr>
        <w:pStyle w:val="Heading3"/>
      </w:pPr>
      <w:bookmarkStart w:id="156" w:name="_Toc197276411"/>
      <w:r w:rsidRPr="008E55EC">
        <w:t>Iterative Decomposition:</w:t>
      </w:r>
      <w:bookmarkEnd w:id="156"/>
    </w:p>
    <w:p w14:paraId="1CAFA49F" w14:textId="77777777" w:rsidR="004B7357" w:rsidRPr="008E55EC" w:rsidRDefault="004B7357" w:rsidP="00745634">
      <w:pPr>
        <w:numPr>
          <w:ilvl w:val="1"/>
          <w:numId w:val="99"/>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b/>
          <w:bCs/>
        </w:rPr>
        <w:t>Upper Triangular Matrix (U)</w:t>
      </w:r>
      <w:r w:rsidRPr="008E55EC">
        <w:rPr>
          <w:rFonts w:ascii="Times New Roman" w:hAnsi="Times New Roman" w:cs="Times New Roman"/>
        </w:rPr>
        <w:t>: For each row i, the elements in the i-th row of U are computed by subtracting the product of the corresponding elements of L and U from the elements of A. This process continues until the upper triangle of the matrix is filled.</w:t>
      </w:r>
    </w:p>
    <w:p w14:paraId="194B3504" w14:textId="77777777" w:rsidR="004B7357" w:rsidRPr="008E55EC" w:rsidRDefault="004B7357" w:rsidP="00745634">
      <w:pPr>
        <w:numPr>
          <w:ilvl w:val="2"/>
          <w:numId w:val="99"/>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lastRenderedPageBreak/>
        <w:t>For each k-th element in the i-th row of U, the sum of previously computed elements in L[i, j] and U[j, k] is subtracted from A[i, k] to obtain the element U[i, k].</w:t>
      </w:r>
    </w:p>
    <w:p w14:paraId="753D9857" w14:textId="77777777" w:rsidR="004B7357" w:rsidRPr="008E55EC" w:rsidRDefault="004B7357" w:rsidP="00745634">
      <w:pPr>
        <w:numPr>
          <w:ilvl w:val="1"/>
          <w:numId w:val="99"/>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b/>
          <w:bCs/>
        </w:rPr>
        <w:t>Lower Triangular Matrix (L)</w:t>
      </w:r>
      <w:r w:rsidRPr="008E55EC">
        <w:rPr>
          <w:rFonts w:ascii="Times New Roman" w:hAnsi="Times New Roman" w:cs="Times New Roman"/>
        </w:rPr>
        <w:t>: For each element below the diagonal of L, the values are computed by subtracting the product of L and U elements from A, then dividing by the pivot element U[i, i] (the diagonal element of U).</w:t>
      </w:r>
    </w:p>
    <w:p w14:paraId="570A4328" w14:textId="77777777" w:rsidR="004B7357" w:rsidRPr="008E55EC" w:rsidRDefault="004B7357" w:rsidP="00745634">
      <w:pPr>
        <w:numPr>
          <w:ilvl w:val="2"/>
          <w:numId w:val="99"/>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For each element in L[k, i], the value is calculated as (A[k, i] - sum) / U[i, i], where sum is the sum of previously computed elements in L[k, j] and U[j, i].</w:t>
      </w:r>
      <w:r w:rsidRPr="008E55EC">
        <w:rPr>
          <w:rFonts w:ascii="Times New Roman" w:hAnsi="Times New Roman" w:cs="Times New Roman"/>
        </w:rPr>
        <w:br/>
      </w:r>
    </w:p>
    <w:p w14:paraId="3FBF319E" w14:textId="77777777" w:rsidR="004B7357" w:rsidRPr="008E55EC" w:rsidRDefault="004B7357" w:rsidP="004B7357">
      <w:pPr>
        <w:pStyle w:val="Heading3"/>
      </w:pPr>
      <w:bookmarkStart w:id="157" w:name="_Toc197276412"/>
      <w:r w:rsidRPr="008E55EC">
        <w:t>Diagonal of L:</w:t>
      </w:r>
      <w:bookmarkEnd w:id="157"/>
      <w:r w:rsidRPr="008E55EC">
        <w:t xml:space="preserve"> </w:t>
      </w:r>
    </w:p>
    <w:p w14:paraId="24DF5D4E" w14:textId="77777777" w:rsidR="004B7357" w:rsidRPr="008E55EC" w:rsidRDefault="004B7357" w:rsidP="004B7357">
      <w:pPr>
        <w:spacing w:before="100" w:beforeAutospacing="1" w:after="100" w:afterAutospacing="1"/>
        <w:ind w:left="360"/>
        <w:rPr>
          <w:rFonts w:ascii="Times New Roman" w:hAnsi="Times New Roman" w:cs="Times New Roman"/>
        </w:rPr>
      </w:pPr>
      <w:r w:rsidRPr="008E55EC">
        <w:rPr>
          <w:rFonts w:ascii="Times New Roman" w:hAnsi="Times New Roman" w:cs="Times New Roman"/>
        </w:rPr>
        <w:t>The diagonal elements of the matrix L are always set to 1, as required by the definition of a lower triangular matrix in LU decomposition.</w:t>
      </w:r>
    </w:p>
    <w:p w14:paraId="280B4A2F" w14:textId="77777777" w:rsidR="004B7357" w:rsidRPr="008E55EC" w:rsidRDefault="004B7357" w:rsidP="004B7357">
      <w:pPr>
        <w:pStyle w:val="Heading3"/>
      </w:pPr>
      <w:bookmarkStart w:id="158" w:name="_Toc197276413"/>
      <w:r w:rsidRPr="008E55EC">
        <w:t>Return Matrices:</w:t>
      </w:r>
      <w:bookmarkEnd w:id="158"/>
    </w:p>
    <w:p w14:paraId="5429C68A" w14:textId="77777777" w:rsidR="004B7357" w:rsidRPr="008E55EC" w:rsidRDefault="004B7357" w:rsidP="00745634">
      <w:pPr>
        <w:numPr>
          <w:ilvl w:val="1"/>
          <w:numId w:val="99"/>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The function returns the two matrices L and U, which together represent the LU decomposition of matrix A.</w:t>
      </w:r>
    </w:p>
    <w:p w14:paraId="61B27153" w14:textId="77777777" w:rsidR="004B7357" w:rsidRPr="008E55EC" w:rsidRDefault="004B7357" w:rsidP="004B7357">
      <w:pPr>
        <w:pStyle w:val="Heading3"/>
      </w:pPr>
      <w:bookmarkStart w:id="159" w:name="_Toc197276414"/>
      <w:r w:rsidRPr="008E55EC">
        <w:t>Matrix Printing:</w:t>
      </w:r>
      <w:bookmarkEnd w:id="159"/>
    </w:p>
    <w:p w14:paraId="15B26B26" w14:textId="77777777" w:rsidR="004B7357" w:rsidRPr="008E55EC" w:rsidRDefault="004B7357" w:rsidP="004B7357">
      <w:pPr>
        <w:spacing w:before="100" w:beforeAutospacing="1" w:after="100" w:afterAutospacing="1"/>
        <w:rPr>
          <w:rFonts w:ascii="Times New Roman" w:hAnsi="Times New Roman" w:cs="Times New Roman"/>
        </w:rPr>
      </w:pPr>
      <w:r w:rsidRPr="008E55EC">
        <w:rPr>
          <w:rFonts w:ascii="Times New Roman" w:hAnsi="Times New Roman" w:cs="Times New Roman"/>
        </w:rPr>
        <w:t>The print_matrix function is provided to neatly format and display the matrices L and U. It formats each matrix element to two decimal places for better readability, printing the matrices with their respective names for clarity.</w:t>
      </w:r>
    </w:p>
    <w:p w14:paraId="78C55D27" w14:textId="77777777" w:rsidR="004B7357" w:rsidRPr="008E55EC" w:rsidRDefault="004B7357" w:rsidP="004B7357">
      <w:pPr>
        <w:spacing w:before="100" w:beforeAutospacing="1" w:after="100" w:afterAutospacing="1"/>
        <w:rPr>
          <w:rFonts w:ascii="Times New Roman" w:hAnsi="Times New Roman" w:cs="Times New Roman"/>
          <w:b/>
          <w:bCs/>
          <w:i/>
        </w:rPr>
      </w:pPr>
      <w:r w:rsidRPr="008E55EC">
        <w:rPr>
          <w:rFonts w:ascii="Times New Roman" w:hAnsi="Times New Roman" w:cs="Times New Roman"/>
          <w:b/>
          <w:bCs/>
          <w:i/>
        </w:rPr>
        <w:t>Output:</w:t>
      </w:r>
    </w:p>
    <w:p w14:paraId="4693A4E4" w14:textId="77777777" w:rsidR="004B7357" w:rsidRPr="008E55EC" w:rsidRDefault="004B7357" w:rsidP="004B7357">
      <w:pPr>
        <w:spacing w:before="100" w:beforeAutospacing="1" w:after="100" w:afterAutospacing="1"/>
        <w:rPr>
          <w:rFonts w:ascii="Times New Roman" w:hAnsi="Times New Roman" w:cs="Times New Roman"/>
          <w:b/>
          <w:bCs/>
        </w:rPr>
      </w:pPr>
      <w:r w:rsidRPr="008E55EC">
        <w:rPr>
          <w:rFonts w:ascii="Times New Roman" w:hAnsi="Times New Roman" w:cs="Times New Roman"/>
          <w:b/>
          <w:bCs/>
          <w:noProof/>
        </w:rPr>
        <w:drawing>
          <wp:inline distT="0" distB="0" distL="0" distR="0" wp14:anchorId="5C40F119" wp14:editId="426E2253">
            <wp:extent cx="1767840" cy="1779445"/>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15561" cy="1827480"/>
                    </a:xfrm>
                    <a:prstGeom prst="rect">
                      <a:avLst/>
                    </a:prstGeom>
                  </pic:spPr>
                </pic:pic>
              </a:graphicData>
            </a:graphic>
          </wp:inline>
        </w:drawing>
      </w:r>
      <w:r w:rsidRPr="008E55EC">
        <w:rPr>
          <w:rFonts w:ascii="Times New Roman" w:hAnsi="Times New Roman" w:cs="Times New Roman"/>
          <w:b/>
          <w:bCs/>
          <w:noProof/>
        </w:rPr>
        <w:drawing>
          <wp:inline distT="0" distB="0" distL="0" distR="0" wp14:anchorId="1627A69E" wp14:editId="0A2FB46C">
            <wp:extent cx="1722120" cy="177696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763385" cy="1819547"/>
                    </a:xfrm>
                    <a:prstGeom prst="rect">
                      <a:avLst/>
                    </a:prstGeom>
                  </pic:spPr>
                </pic:pic>
              </a:graphicData>
            </a:graphic>
          </wp:inline>
        </w:drawing>
      </w:r>
      <w:r w:rsidRPr="008E55EC">
        <w:rPr>
          <w:rFonts w:ascii="Times New Roman" w:hAnsi="Times New Roman" w:cs="Times New Roman"/>
          <w:b/>
          <w:bCs/>
          <w:noProof/>
        </w:rPr>
        <w:drawing>
          <wp:inline distT="0" distB="0" distL="0" distR="0" wp14:anchorId="63294F7A" wp14:editId="42DAD6A8">
            <wp:extent cx="2196303" cy="1782445"/>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87913" cy="1856792"/>
                    </a:xfrm>
                    <a:prstGeom prst="rect">
                      <a:avLst/>
                    </a:prstGeom>
                  </pic:spPr>
                </pic:pic>
              </a:graphicData>
            </a:graphic>
          </wp:inline>
        </w:drawing>
      </w:r>
    </w:p>
    <w:p w14:paraId="2929A542" w14:textId="77777777" w:rsidR="004B7357" w:rsidRPr="008E55EC" w:rsidRDefault="004B7357" w:rsidP="004B7357">
      <w:pPr>
        <w:spacing w:before="100" w:beforeAutospacing="1" w:after="100" w:afterAutospacing="1"/>
        <w:rPr>
          <w:rFonts w:ascii="Times New Roman" w:hAnsi="Times New Roman" w:cs="Times New Roman"/>
          <w:b/>
          <w:bCs/>
          <w:i/>
        </w:rPr>
      </w:pPr>
    </w:p>
    <w:p w14:paraId="3DB59411" w14:textId="77777777" w:rsidR="004B7357" w:rsidRPr="008E55EC" w:rsidRDefault="004B7357" w:rsidP="004B7357">
      <w:pPr>
        <w:pStyle w:val="Heading3"/>
      </w:pPr>
      <w:bookmarkStart w:id="160" w:name="_Toc197276415"/>
      <w:r w:rsidRPr="008E55EC">
        <w:t>Advantages:</w:t>
      </w:r>
      <w:bookmarkEnd w:id="160"/>
    </w:p>
    <w:p w14:paraId="79FE27C4" w14:textId="77777777" w:rsidR="004B7357" w:rsidRPr="008E55EC" w:rsidRDefault="004B7357" w:rsidP="00745634">
      <w:pPr>
        <w:numPr>
          <w:ilvl w:val="0"/>
          <w:numId w:val="100"/>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LU decomposition is a fast and efficient method for solving systems of linear equations, particularly when multiple systems need to be solved with the same coefficient matrix A.</w:t>
      </w:r>
    </w:p>
    <w:p w14:paraId="26487102" w14:textId="77777777" w:rsidR="004B7357" w:rsidRPr="008E55EC" w:rsidRDefault="004B7357" w:rsidP="00745634">
      <w:pPr>
        <w:numPr>
          <w:ilvl w:val="0"/>
          <w:numId w:val="100"/>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This method is often used in numerical algorithms and provides a direct way to solve for the variables in Ax = b by using forward and back substitution.</w:t>
      </w:r>
    </w:p>
    <w:p w14:paraId="4424154B" w14:textId="77777777" w:rsidR="004B7357" w:rsidRPr="008E55EC" w:rsidRDefault="004B7357" w:rsidP="004B7357">
      <w:pPr>
        <w:spacing w:before="100" w:beforeAutospacing="1" w:after="100" w:afterAutospacing="1"/>
        <w:rPr>
          <w:rFonts w:ascii="Times New Roman" w:hAnsi="Times New Roman" w:cs="Times New Roman"/>
        </w:rPr>
      </w:pPr>
    </w:p>
    <w:p w14:paraId="3751C799" w14:textId="77777777" w:rsidR="004B7357" w:rsidRPr="008E55EC" w:rsidRDefault="004B7357" w:rsidP="004B7357">
      <w:pPr>
        <w:pStyle w:val="Heading2"/>
      </w:pPr>
      <w:bookmarkStart w:id="161" w:name="_Hlk197217863"/>
      <w:bookmarkStart w:id="162" w:name="_Toc197276416"/>
      <w:r w:rsidRPr="008E55EC">
        <w:t>DoLittle Decomposition</w:t>
      </w:r>
      <w:bookmarkEnd w:id="162"/>
    </w:p>
    <w:bookmarkEnd w:id="161"/>
    <w:p w14:paraId="5762FAE4" w14:textId="77777777" w:rsidR="004B7357" w:rsidRPr="008E55EC" w:rsidRDefault="004B7357" w:rsidP="004B7357">
      <w:pPr>
        <w:spacing w:before="100" w:beforeAutospacing="1" w:after="100" w:afterAutospacing="1"/>
        <w:jc w:val="both"/>
        <w:rPr>
          <w:rFonts w:ascii="Times New Roman" w:hAnsi="Times New Roman" w:cs="Times New Roman"/>
        </w:rPr>
      </w:pPr>
      <w:r w:rsidRPr="008E55EC">
        <w:rPr>
          <w:rFonts w:ascii="Times New Roman" w:hAnsi="Times New Roman" w:cs="Times New Roman"/>
        </w:rPr>
        <w:t>The Dolittle LU Decomposition is a specific form of LU decomposition where a square matrix A is factorized into two matrices: a lower triangular matrix L with unit diagonal elements (1's on the diagonal) and an upper triangular matrix U. This method is efficient for solving systems of linear equations, inverting matrices, and computing determinants.</w:t>
      </w:r>
    </w:p>
    <w:p w14:paraId="0B3FF385" w14:textId="77777777" w:rsidR="004B7357" w:rsidRPr="008E55EC" w:rsidRDefault="004B7357" w:rsidP="004B7357">
      <w:pPr>
        <w:spacing w:before="100" w:beforeAutospacing="1" w:after="100" w:afterAutospacing="1"/>
        <w:rPr>
          <w:rFonts w:ascii="Times New Roman" w:hAnsi="Times New Roman" w:cs="Times New Roman"/>
        </w:rPr>
      </w:pPr>
      <w:r w:rsidRPr="008E55EC">
        <w:rPr>
          <w:rFonts w:ascii="Times New Roman" w:hAnsi="Times New Roman" w:cs="Times New Roman"/>
        </w:rPr>
        <w:t>The Doolittle method builds L and U such that:</w:t>
      </w:r>
    </w:p>
    <w:p w14:paraId="2F6DDE01" w14:textId="77777777" w:rsidR="004B7357" w:rsidRPr="008E55EC" w:rsidRDefault="004B7357" w:rsidP="004B7357">
      <w:pPr>
        <w:jc w:val="center"/>
        <w:rPr>
          <w:rFonts w:ascii="Times New Roman" w:hAnsi="Times New Roman" w:cs="Times New Roman"/>
        </w:rPr>
      </w:pPr>
      <w:r w:rsidRPr="008E55EC">
        <w:rPr>
          <w:rFonts w:ascii="Times New Roman" w:hAnsi="Times New Roman" w:cs="Times New Roman"/>
        </w:rPr>
        <w:t>A = LU</w:t>
      </w:r>
    </w:p>
    <w:p w14:paraId="24EA980B" w14:textId="77777777" w:rsidR="004B7357" w:rsidRPr="008E55EC" w:rsidRDefault="004B7357" w:rsidP="004B7357">
      <w:pPr>
        <w:spacing w:before="100" w:beforeAutospacing="1" w:after="100" w:afterAutospacing="1"/>
        <w:jc w:val="both"/>
        <w:rPr>
          <w:rFonts w:ascii="Times New Roman" w:hAnsi="Times New Roman" w:cs="Times New Roman"/>
        </w:rPr>
      </w:pPr>
      <w:r w:rsidRPr="008E55EC">
        <w:rPr>
          <w:rFonts w:ascii="Times New Roman" w:hAnsi="Times New Roman" w:cs="Times New Roman"/>
        </w:rPr>
        <w:t>with L[i][i] = 1 for all i. The decomposition proceeds row by row for U and column by column for L, ensuring that the lower triangle is filled below the main diagonal and the upper triangle is filled including the diagonal.</w:t>
      </w:r>
    </w:p>
    <w:p w14:paraId="56D7A301" w14:textId="77777777" w:rsidR="004B7357" w:rsidRPr="008E55EC" w:rsidRDefault="004B7357" w:rsidP="004B7357">
      <w:pPr>
        <w:spacing w:before="100" w:beforeAutospacing="1" w:after="100" w:afterAutospacing="1"/>
        <w:rPr>
          <w:rFonts w:ascii="Times New Roman" w:hAnsi="Times New Roman" w:cs="Times New Roman"/>
        </w:rPr>
      </w:pPr>
    </w:p>
    <w:p w14:paraId="2995425E" w14:textId="77777777" w:rsidR="004B7357" w:rsidRPr="008E55EC" w:rsidRDefault="004B7357" w:rsidP="004B7357">
      <w:pPr>
        <w:pStyle w:val="Heading3"/>
      </w:pPr>
      <w:bookmarkStart w:id="163" w:name="_Toc197276417"/>
      <w:r w:rsidRPr="008E55EC">
        <w:t>Initialization:</w:t>
      </w:r>
      <w:bookmarkEnd w:id="163"/>
    </w:p>
    <w:p w14:paraId="5E1FE44B" w14:textId="77777777" w:rsidR="004B7357" w:rsidRPr="008E55EC" w:rsidRDefault="004B7357" w:rsidP="00745634">
      <w:pPr>
        <w:numPr>
          <w:ilvl w:val="0"/>
          <w:numId w:val="101"/>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Two matrices L and U of size n × n are initialized with zeros.</w:t>
      </w:r>
    </w:p>
    <w:p w14:paraId="0885EA6A" w14:textId="77777777" w:rsidR="004B7357" w:rsidRPr="008E55EC" w:rsidRDefault="004B7357" w:rsidP="00745634">
      <w:pPr>
        <w:numPr>
          <w:ilvl w:val="0"/>
          <w:numId w:val="101"/>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The diagonal entries of L are explicitly set to 1 (L[i][i] = 1.0), as per Doolittle's formulation</w:t>
      </w:r>
      <w:r w:rsidRPr="008E55EC">
        <w:rPr>
          <w:rFonts w:ascii="Times New Roman" w:hAnsi="Times New Roman" w:cs="Times New Roman"/>
        </w:rPr>
        <w:br/>
      </w:r>
    </w:p>
    <w:p w14:paraId="147E9DD5" w14:textId="77777777" w:rsidR="004B7357" w:rsidRPr="008E55EC" w:rsidRDefault="004B7357" w:rsidP="004B7357">
      <w:pPr>
        <w:pStyle w:val="Heading3"/>
      </w:pPr>
      <w:bookmarkStart w:id="164" w:name="_Toc197276418"/>
      <w:r w:rsidRPr="008E55EC">
        <w:t>Construction of U Matrix:</w:t>
      </w:r>
      <w:bookmarkEnd w:id="164"/>
    </w:p>
    <w:p w14:paraId="5879A621" w14:textId="77777777" w:rsidR="004B7357" w:rsidRPr="008E55EC" w:rsidRDefault="004B7357" w:rsidP="00745634">
      <w:pPr>
        <w:numPr>
          <w:ilvl w:val="0"/>
          <w:numId w:val="101"/>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For each row i, compute the upper triangular matrix U[i][j] for all columns j ≥ i.</w:t>
      </w:r>
    </w:p>
    <w:p w14:paraId="4DE73134" w14:textId="77777777" w:rsidR="004B7357" w:rsidRPr="008E55EC" w:rsidRDefault="004B7357" w:rsidP="00745634">
      <w:pPr>
        <w:numPr>
          <w:ilvl w:val="0"/>
          <w:numId w:val="101"/>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Each element is calculated by subtracting the sum of previously computed terms from the corresponding element in A:</w:t>
      </w:r>
    </w:p>
    <w:p w14:paraId="39578357" w14:textId="77777777" w:rsidR="004B7357" w:rsidRPr="008E55EC" w:rsidRDefault="004B7357" w:rsidP="004B7357">
      <w:pPr>
        <w:spacing w:before="100" w:beforeAutospacing="1" w:after="100" w:afterAutospacing="1"/>
        <w:ind w:left="720"/>
        <w:rPr>
          <w:rFonts w:ascii="Times New Roman" w:hAnsi="Times New Roman" w:cs="Times New Roman"/>
        </w:rPr>
      </w:pPr>
      <m:oMathPara>
        <m:oMath>
          <m:r>
            <w:rPr>
              <w:rFonts w:ascii="Cambria Math" w:hAnsi="Cambria Math" w:cs="Times New Roman"/>
            </w:rPr>
            <m:t>U</m:t>
          </m:r>
          <m:d>
            <m:dPr>
              <m:begChr m:val="["/>
              <m:endChr m:val="]"/>
              <m:ctrlPr>
                <w:rPr>
                  <w:rFonts w:ascii="Cambria Math" w:hAnsi="Cambria Math" w:cs="Times New Roman"/>
                  <w:i/>
                </w:rPr>
              </m:ctrlPr>
            </m:dPr>
            <m:e>
              <m:r>
                <w:rPr>
                  <w:rFonts w:ascii="Cambria Math" w:hAnsi="Cambria Math" w:cs="Times New Roman"/>
                </w:rPr>
                <m:t>i</m:t>
              </m:r>
            </m:e>
          </m:d>
          <m:d>
            <m:dPr>
              <m:begChr m:val="["/>
              <m:endChr m:val="]"/>
              <m:ctrlPr>
                <w:rPr>
                  <w:rFonts w:ascii="Cambria Math" w:hAnsi="Cambria Math" w:cs="Times New Roman"/>
                  <w:i/>
                </w:rPr>
              </m:ctrlPr>
            </m:dPr>
            <m:e>
              <m:r>
                <w:rPr>
                  <w:rFonts w:ascii="Cambria Math" w:hAnsi="Cambria Math" w:cs="Times New Roman"/>
                </w:rPr>
                <m:t>j</m:t>
              </m:r>
            </m:e>
          </m:d>
          <m:r>
            <w:rPr>
              <w:rFonts w:ascii="Cambria Math" w:hAnsi="Cambria Math" w:cs="Times New Roman"/>
            </w:rPr>
            <m:t>=A</m:t>
          </m:r>
          <m:d>
            <m:dPr>
              <m:begChr m:val="["/>
              <m:endChr m:val="]"/>
              <m:ctrlPr>
                <w:rPr>
                  <w:rFonts w:ascii="Cambria Math" w:hAnsi="Cambria Math" w:cs="Times New Roman"/>
                  <w:i/>
                </w:rPr>
              </m:ctrlPr>
            </m:dPr>
            <m:e>
              <m:r>
                <w:rPr>
                  <w:rFonts w:ascii="Cambria Math" w:hAnsi="Cambria Math" w:cs="Times New Roman"/>
                </w:rPr>
                <m:t>i</m:t>
              </m:r>
            </m:e>
          </m:d>
          <m:d>
            <m:dPr>
              <m:begChr m:val="["/>
              <m:endChr m:val="]"/>
              <m:ctrlPr>
                <w:rPr>
                  <w:rFonts w:ascii="Cambria Math" w:hAnsi="Cambria Math" w:cs="Times New Roman"/>
                  <w:i/>
                </w:rPr>
              </m:ctrlPr>
            </m:dPr>
            <m:e>
              <m:r>
                <w:rPr>
                  <w:rFonts w:ascii="Cambria Math" w:hAnsi="Cambria Math" w:cs="Times New Roman"/>
                </w:rPr>
                <m:t>j</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k=0</m:t>
              </m:r>
            </m:sub>
            <m:sup>
              <m:r>
                <w:rPr>
                  <w:rFonts w:ascii="Cambria Math" w:hAnsi="Cambria Math" w:cs="Times New Roman"/>
                </w:rPr>
                <m:t>i-1</m:t>
              </m:r>
            </m:sup>
            <m:e>
              <m:r>
                <w:rPr>
                  <w:rFonts w:ascii="Cambria Math" w:hAnsi="Cambria Math" w:cs="Times New Roman"/>
                </w:rPr>
                <m:t>L</m:t>
              </m:r>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[k]×U[k][j]</m:t>
              </m:r>
            </m:e>
          </m:nary>
          <m:r>
            <m:rPr>
              <m:sty m:val="p"/>
            </m:rPr>
            <w:rPr>
              <w:rFonts w:ascii="Cambria Math" w:hAnsi="Cambria Math" w:cs="Times New Roman"/>
            </w:rPr>
            <w:br/>
          </m:r>
        </m:oMath>
      </m:oMathPara>
    </w:p>
    <w:p w14:paraId="6D566636" w14:textId="77777777" w:rsidR="004B7357" w:rsidRPr="008E55EC" w:rsidRDefault="004B7357" w:rsidP="004B7357">
      <w:pPr>
        <w:spacing w:before="100" w:beforeAutospacing="1" w:after="100" w:afterAutospacing="1"/>
        <w:ind w:left="720"/>
        <w:rPr>
          <w:rFonts w:ascii="Times New Roman" w:hAnsi="Times New Roman" w:cs="Times New Roman"/>
        </w:rPr>
      </w:pPr>
    </w:p>
    <w:p w14:paraId="269C1C01" w14:textId="77777777" w:rsidR="004B7357" w:rsidRPr="008E55EC" w:rsidRDefault="004B7357" w:rsidP="004B7357">
      <w:pPr>
        <w:pStyle w:val="Heading3"/>
      </w:pPr>
      <w:bookmarkStart w:id="165" w:name="_Toc197276419"/>
      <w:r w:rsidRPr="008E55EC">
        <w:t>Construction of L Matrix:</w:t>
      </w:r>
      <w:bookmarkEnd w:id="165"/>
    </w:p>
    <w:p w14:paraId="4DEB2BE7" w14:textId="77777777" w:rsidR="004B7357" w:rsidRPr="008E55EC" w:rsidRDefault="004B7357" w:rsidP="00745634">
      <w:pPr>
        <w:numPr>
          <w:ilvl w:val="0"/>
          <w:numId w:val="101"/>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For each column i, compute the lower triangular matrix L[j][i] for rows j &gt; i.</w:t>
      </w:r>
    </w:p>
    <w:p w14:paraId="52001914" w14:textId="77777777" w:rsidR="004B7357" w:rsidRPr="008E55EC" w:rsidRDefault="004B7357" w:rsidP="00745634">
      <w:pPr>
        <w:numPr>
          <w:ilvl w:val="0"/>
          <w:numId w:val="101"/>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Each element is computed as:</w:t>
      </w:r>
    </w:p>
    <w:p w14:paraId="68CEFE23" w14:textId="77777777" w:rsidR="004B7357" w:rsidRPr="008E55EC" w:rsidRDefault="004B7357" w:rsidP="004B7357">
      <w:pPr>
        <w:spacing w:before="100" w:beforeAutospacing="1" w:after="100" w:afterAutospacing="1"/>
        <w:ind w:left="720"/>
        <w:rPr>
          <w:rFonts w:ascii="Times New Roman" w:hAnsi="Times New Roman" w:cs="Times New Roman"/>
        </w:rPr>
      </w:pPr>
      <m:oMathPara>
        <m:oMath>
          <m:r>
            <w:rPr>
              <w:rFonts w:ascii="Cambria Math" w:hAnsi="Cambria Math" w:cs="Times New Roman"/>
            </w:rPr>
            <m:t>L</m:t>
          </m:r>
          <m:d>
            <m:dPr>
              <m:begChr m:val="["/>
              <m:endChr m:val="]"/>
              <m:ctrlPr>
                <w:rPr>
                  <w:rFonts w:ascii="Cambria Math" w:hAnsi="Cambria Math" w:cs="Times New Roman"/>
                  <w:i/>
                </w:rPr>
              </m:ctrlPr>
            </m:dPr>
            <m:e>
              <m:r>
                <w:rPr>
                  <w:rFonts w:ascii="Cambria Math" w:hAnsi="Cambria Math" w:cs="Times New Roman"/>
                </w:rPr>
                <m:t>j</m:t>
              </m:r>
            </m:e>
          </m:d>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A</m:t>
              </m:r>
              <m:d>
                <m:dPr>
                  <m:begChr m:val="["/>
                  <m:endChr m:val="]"/>
                  <m:ctrlPr>
                    <w:rPr>
                      <w:rFonts w:ascii="Cambria Math" w:hAnsi="Cambria Math" w:cs="Times New Roman"/>
                      <w:i/>
                    </w:rPr>
                  </m:ctrlPr>
                </m:dPr>
                <m:e>
                  <m:r>
                    <w:rPr>
                      <w:rFonts w:ascii="Cambria Math" w:hAnsi="Cambria Math" w:cs="Times New Roman"/>
                    </w:rPr>
                    <m:t>j</m:t>
                  </m:r>
                </m:e>
              </m:d>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k=0</m:t>
                  </m:r>
                </m:sub>
                <m:sup>
                  <m:r>
                    <w:rPr>
                      <w:rFonts w:ascii="Cambria Math" w:hAnsi="Cambria Math" w:cs="Times New Roman"/>
                    </w:rPr>
                    <m:t>i-1</m:t>
                  </m:r>
                </m:sup>
                <m:e>
                  <m:r>
                    <w:rPr>
                      <w:rFonts w:ascii="Cambria Math" w:hAnsi="Cambria Math" w:cs="Times New Roman"/>
                    </w:rPr>
                    <m:t>L</m:t>
                  </m:r>
                  <m:d>
                    <m:dPr>
                      <m:begChr m:val="["/>
                      <m:endChr m:val="]"/>
                      <m:ctrlPr>
                        <w:rPr>
                          <w:rFonts w:ascii="Cambria Math" w:hAnsi="Cambria Math" w:cs="Times New Roman"/>
                          <w:i/>
                        </w:rPr>
                      </m:ctrlPr>
                    </m:dPr>
                    <m:e>
                      <m:r>
                        <w:rPr>
                          <w:rFonts w:ascii="Cambria Math" w:hAnsi="Cambria Math" w:cs="Times New Roman"/>
                        </w:rPr>
                        <m:t>j</m:t>
                      </m:r>
                    </m:e>
                  </m:d>
                  <m:r>
                    <w:rPr>
                      <w:rFonts w:ascii="Cambria Math" w:hAnsi="Cambria Math" w:cs="Times New Roman"/>
                    </w:rPr>
                    <m:t>[k]×u[k][i]</m:t>
                  </m:r>
                </m:e>
              </m:nary>
            </m:num>
            <m:den>
              <m:r>
                <w:rPr>
                  <w:rFonts w:ascii="Cambria Math" w:hAnsi="Cambria Math" w:cs="Times New Roman"/>
                </w:rPr>
                <m:t>U</m:t>
              </m:r>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[i]</m:t>
              </m:r>
            </m:den>
          </m:f>
        </m:oMath>
      </m:oMathPara>
    </w:p>
    <w:p w14:paraId="67F877CD" w14:textId="77777777" w:rsidR="004B7357" w:rsidRPr="008E55EC" w:rsidRDefault="004B7357" w:rsidP="00745634">
      <w:pPr>
        <w:numPr>
          <w:ilvl w:val="0"/>
          <w:numId w:val="101"/>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lastRenderedPageBreak/>
        <w:t>A ZeroDivisionError is raised if U[i][i] = 0, as it indicates that the matrix is singular or needs pivoting.</w:t>
      </w:r>
      <w:r w:rsidRPr="008E55EC">
        <w:rPr>
          <w:rFonts w:ascii="Times New Roman" w:hAnsi="Times New Roman" w:cs="Times New Roman"/>
        </w:rPr>
        <w:br/>
      </w:r>
    </w:p>
    <w:p w14:paraId="4218F3AD" w14:textId="77777777" w:rsidR="004B7357" w:rsidRPr="008E55EC" w:rsidRDefault="004B7357" w:rsidP="004B7357">
      <w:pPr>
        <w:pStyle w:val="Heading3"/>
      </w:pPr>
      <w:bookmarkStart w:id="166" w:name="_Toc197276420"/>
      <w:r w:rsidRPr="008E55EC">
        <w:t>Return Values:</w:t>
      </w:r>
      <w:bookmarkEnd w:id="166"/>
    </w:p>
    <w:p w14:paraId="52490585" w14:textId="77777777" w:rsidR="004B7357" w:rsidRPr="008E55EC" w:rsidRDefault="004B7357" w:rsidP="00745634">
      <w:pPr>
        <w:numPr>
          <w:ilvl w:val="0"/>
          <w:numId w:val="101"/>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The function returns the matrices L and U such that A = LU.</w:t>
      </w:r>
      <w:r w:rsidRPr="008E55EC">
        <w:rPr>
          <w:rFonts w:ascii="Times New Roman" w:hAnsi="Times New Roman" w:cs="Times New Roman"/>
        </w:rPr>
        <w:br/>
      </w:r>
    </w:p>
    <w:p w14:paraId="566598B4" w14:textId="77777777" w:rsidR="004B7357" w:rsidRPr="008E55EC" w:rsidRDefault="004B7357" w:rsidP="004B7357">
      <w:pPr>
        <w:pStyle w:val="Heading3"/>
      </w:pPr>
      <w:bookmarkStart w:id="167" w:name="_Toc197276421"/>
      <w:r w:rsidRPr="008E55EC">
        <w:t>Output:</w:t>
      </w:r>
      <w:bookmarkEnd w:id="167"/>
    </w:p>
    <w:p w14:paraId="12A025FB" w14:textId="77777777" w:rsidR="004B7357" w:rsidRPr="008E55EC" w:rsidRDefault="004B7357" w:rsidP="004B7357">
      <w:pPr>
        <w:spacing w:before="100" w:beforeAutospacing="1" w:after="100" w:afterAutospacing="1"/>
        <w:rPr>
          <w:rFonts w:ascii="Times New Roman" w:hAnsi="Times New Roman" w:cs="Times New Roman"/>
          <w:b/>
          <w:bCs/>
          <w:i/>
        </w:rPr>
      </w:pPr>
      <w:r w:rsidRPr="008E55EC">
        <w:rPr>
          <w:rFonts w:ascii="Times New Roman" w:hAnsi="Times New Roman" w:cs="Times New Roman"/>
          <w:b/>
          <w:bCs/>
          <w:i/>
          <w:noProof/>
        </w:rPr>
        <w:drawing>
          <wp:inline distT="0" distB="0" distL="0" distR="0" wp14:anchorId="6069D4FA" wp14:editId="571C74E1">
            <wp:extent cx="1803400" cy="1819611"/>
            <wp:effectExtent l="0" t="0" r="635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76798" cy="1893669"/>
                    </a:xfrm>
                    <a:prstGeom prst="rect">
                      <a:avLst/>
                    </a:prstGeom>
                  </pic:spPr>
                </pic:pic>
              </a:graphicData>
            </a:graphic>
          </wp:inline>
        </w:drawing>
      </w:r>
      <w:r w:rsidRPr="008E55EC">
        <w:rPr>
          <w:rFonts w:ascii="Times New Roman" w:hAnsi="Times New Roman" w:cs="Times New Roman"/>
          <w:noProof/>
        </w:rPr>
        <w:t xml:space="preserve"> </w:t>
      </w:r>
      <w:r w:rsidRPr="008E55EC">
        <w:rPr>
          <w:rFonts w:ascii="Times New Roman" w:hAnsi="Times New Roman" w:cs="Times New Roman"/>
          <w:b/>
          <w:bCs/>
          <w:i/>
          <w:noProof/>
        </w:rPr>
        <w:drawing>
          <wp:inline distT="0" distB="0" distL="0" distR="0" wp14:anchorId="79BCB174" wp14:editId="56F0A78D">
            <wp:extent cx="1877060" cy="1873031"/>
            <wp:effectExtent l="0" t="0" r="889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08928" cy="1904831"/>
                    </a:xfrm>
                    <a:prstGeom prst="rect">
                      <a:avLst/>
                    </a:prstGeom>
                  </pic:spPr>
                </pic:pic>
              </a:graphicData>
            </a:graphic>
          </wp:inline>
        </w:drawing>
      </w:r>
      <w:r w:rsidRPr="008E55EC">
        <w:rPr>
          <w:rFonts w:ascii="Times New Roman" w:hAnsi="Times New Roman" w:cs="Times New Roman"/>
          <w:noProof/>
        </w:rPr>
        <w:drawing>
          <wp:inline distT="0" distB="0" distL="0" distR="0" wp14:anchorId="6958A22A" wp14:editId="08520C37">
            <wp:extent cx="2031137" cy="1861185"/>
            <wp:effectExtent l="0" t="0" r="762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43695" cy="1872692"/>
                    </a:xfrm>
                    <a:prstGeom prst="rect">
                      <a:avLst/>
                    </a:prstGeom>
                  </pic:spPr>
                </pic:pic>
              </a:graphicData>
            </a:graphic>
          </wp:inline>
        </w:drawing>
      </w:r>
    </w:p>
    <w:p w14:paraId="24DDD9F0" w14:textId="77777777" w:rsidR="004B7357" w:rsidRPr="008E55EC" w:rsidRDefault="004B7357" w:rsidP="004B7357">
      <w:pPr>
        <w:spacing w:before="100" w:beforeAutospacing="1" w:after="100" w:afterAutospacing="1"/>
        <w:rPr>
          <w:rFonts w:ascii="Times New Roman" w:hAnsi="Times New Roman" w:cs="Times New Roman"/>
          <w:b/>
          <w:bCs/>
          <w:i/>
        </w:rPr>
      </w:pPr>
    </w:p>
    <w:p w14:paraId="6DFE982A" w14:textId="77777777" w:rsidR="004B7357" w:rsidRPr="008E55EC" w:rsidRDefault="004B7357" w:rsidP="004B7357">
      <w:pPr>
        <w:pStyle w:val="Heading3"/>
      </w:pPr>
      <w:bookmarkStart w:id="168" w:name="_Toc197276422"/>
      <w:r w:rsidRPr="008E55EC">
        <w:t>Advantages:</w:t>
      </w:r>
      <w:bookmarkEnd w:id="168"/>
    </w:p>
    <w:p w14:paraId="5B206424" w14:textId="77777777" w:rsidR="004B7357" w:rsidRPr="008E55EC" w:rsidRDefault="004B7357" w:rsidP="00745634">
      <w:pPr>
        <w:numPr>
          <w:ilvl w:val="0"/>
          <w:numId w:val="101"/>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Provides a systematic approach for solving linear systems Ax = b using two triangular solves: first Ly = b (forward substitution) and then Ux = y (back substitution).</w:t>
      </w:r>
    </w:p>
    <w:p w14:paraId="04AE8DAD" w14:textId="77777777" w:rsidR="004B7357" w:rsidRPr="008E55EC" w:rsidRDefault="004B7357" w:rsidP="00745634">
      <w:pPr>
        <w:numPr>
          <w:ilvl w:val="0"/>
          <w:numId w:val="101"/>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Efficient for repeated solving when A is constant and multiple right-hand side vectors b are used.</w:t>
      </w:r>
    </w:p>
    <w:p w14:paraId="377DDC19" w14:textId="77777777" w:rsidR="004B7357" w:rsidRPr="008E55EC" w:rsidRDefault="004B7357" w:rsidP="004B7357">
      <w:pPr>
        <w:spacing w:before="100" w:beforeAutospacing="1" w:after="100" w:afterAutospacing="1"/>
        <w:rPr>
          <w:rFonts w:ascii="Times New Roman" w:hAnsi="Times New Roman" w:cs="Times New Roman"/>
        </w:rPr>
      </w:pPr>
    </w:p>
    <w:p w14:paraId="72717209" w14:textId="77777777" w:rsidR="004B7357" w:rsidRPr="008E55EC" w:rsidRDefault="004B7357" w:rsidP="004B7357">
      <w:pPr>
        <w:pStyle w:val="Heading2"/>
      </w:pPr>
      <w:bookmarkStart w:id="169" w:name="_Toc197276423"/>
      <w:r w:rsidRPr="008E55EC">
        <w:t>Crout LU Decomposition</w:t>
      </w:r>
      <w:bookmarkEnd w:id="169"/>
    </w:p>
    <w:p w14:paraId="0530C400" w14:textId="77777777" w:rsidR="004B7357" w:rsidRPr="008E55EC" w:rsidRDefault="004B7357" w:rsidP="004B7357">
      <w:pPr>
        <w:spacing w:before="100" w:beforeAutospacing="1" w:after="100" w:afterAutospacing="1"/>
        <w:jc w:val="both"/>
        <w:rPr>
          <w:rFonts w:ascii="Times New Roman" w:hAnsi="Times New Roman" w:cs="Times New Roman"/>
        </w:rPr>
      </w:pPr>
      <w:r w:rsidRPr="008E55EC">
        <w:rPr>
          <w:rFonts w:ascii="Times New Roman" w:hAnsi="Times New Roman" w:cs="Times New Roman"/>
        </w:rPr>
        <w:t>Crout's LU Decomposition is a matrix factorization technique in which a square matrix A is decomposed into the product of a lower triangular matrix L and an upper triangular matrix U, where the upper triangular matrix has unit diagonal entries (i.e., all diagonal elements of U are 1). Unlike Doolittle’s method, Crout’s algorithm fills L column-wise and computes U row-wise.</w:t>
      </w:r>
    </w:p>
    <w:p w14:paraId="3ADBE9E0" w14:textId="77777777" w:rsidR="004B7357" w:rsidRPr="008E55EC" w:rsidRDefault="004B7357" w:rsidP="004B7357">
      <w:pPr>
        <w:spacing w:before="100" w:beforeAutospacing="1" w:after="100" w:afterAutospacing="1"/>
        <w:rPr>
          <w:rFonts w:ascii="Times New Roman" w:hAnsi="Times New Roman" w:cs="Times New Roman"/>
        </w:rPr>
      </w:pPr>
      <w:r w:rsidRPr="008E55EC">
        <w:rPr>
          <w:rFonts w:ascii="Times New Roman" w:hAnsi="Times New Roman" w:cs="Times New Roman"/>
        </w:rPr>
        <w:t>The decomposition satisfies the equation:</w:t>
      </w:r>
    </w:p>
    <w:p w14:paraId="21A800DB" w14:textId="77777777" w:rsidR="004B7357" w:rsidRPr="008E55EC" w:rsidRDefault="004B7357" w:rsidP="004B7357">
      <w:pPr>
        <w:jc w:val="center"/>
        <w:rPr>
          <w:rFonts w:ascii="Times New Roman" w:hAnsi="Times New Roman" w:cs="Times New Roman"/>
        </w:rPr>
      </w:pPr>
      <w:r w:rsidRPr="008E55EC">
        <w:rPr>
          <w:rFonts w:ascii="Times New Roman" w:hAnsi="Times New Roman" w:cs="Times New Roman"/>
        </w:rPr>
        <w:t>A = LU</w:t>
      </w:r>
    </w:p>
    <w:p w14:paraId="45359A2A" w14:textId="77777777" w:rsidR="004B7357" w:rsidRPr="008E55EC" w:rsidRDefault="004B7357" w:rsidP="004B7357">
      <w:pPr>
        <w:spacing w:before="100" w:beforeAutospacing="1" w:after="100" w:afterAutospacing="1"/>
        <w:rPr>
          <w:rFonts w:ascii="Times New Roman" w:hAnsi="Times New Roman" w:cs="Times New Roman"/>
        </w:rPr>
      </w:pPr>
      <w:r w:rsidRPr="008E55EC">
        <w:rPr>
          <w:rFonts w:ascii="Times New Roman" w:hAnsi="Times New Roman" w:cs="Times New Roman"/>
        </w:rPr>
        <w:t>with U[j][j] = 1 for all j.</w:t>
      </w:r>
    </w:p>
    <w:p w14:paraId="34681779" w14:textId="77777777" w:rsidR="004B7357" w:rsidRPr="008E55EC" w:rsidRDefault="004B7357" w:rsidP="004B7357">
      <w:pPr>
        <w:pStyle w:val="Heading3"/>
      </w:pPr>
      <w:bookmarkStart w:id="170" w:name="_Toc197276424"/>
      <w:r w:rsidRPr="008E55EC">
        <w:lastRenderedPageBreak/>
        <w:t>Initialization:</w:t>
      </w:r>
      <w:bookmarkEnd w:id="170"/>
    </w:p>
    <w:p w14:paraId="18594B1C" w14:textId="77777777" w:rsidR="004B7357" w:rsidRPr="008E55EC" w:rsidRDefault="004B7357" w:rsidP="00745634">
      <w:pPr>
        <w:numPr>
          <w:ilvl w:val="1"/>
          <w:numId w:val="102"/>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Matrices L and U of size n × n are initialized with zeros.</w:t>
      </w:r>
    </w:p>
    <w:p w14:paraId="34A335F5" w14:textId="77777777" w:rsidR="004B7357" w:rsidRPr="008E55EC" w:rsidRDefault="004B7357" w:rsidP="00745634">
      <w:pPr>
        <w:numPr>
          <w:ilvl w:val="1"/>
          <w:numId w:val="102"/>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The diagonal entries of U are set to 1 (U[j][j] = 1.0) as required by Crout’s formulation.</w:t>
      </w:r>
      <w:r w:rsidRPr="008E55EC">
        <w:rPr>
          <w:rFonts w:ascii="Times New Roman" w:hAnsi="Times New Roman" w:cs="Times New Roman"/>
        </w:rPr>
        <w:br/>
      </w:r>
    </w:p>
    <w:p w14:paraId="7459C819" w14:textId="77777777" w:rsidR="004B7357" w:rsidRPr="008E55EC" w:rsidRDefault="004B7357" w:rsidP="004B7357">
      <w:pPr>
        <w:pStyle w:val="Heading3"/>
      </w:pPr>
      <w:bookmarkStart w:id="171" w:name="_Toc197276425"/>
      <w:r w:rsidRPr="008E55EC">
        <w:t>Compute the Lower Triangular Matrix L:</w:t>
      </w:r>
      <w:bookmarkEnd w:id="171"/>
    </w:p>
    <w:p w14:paraId="335E6DF4" w14:textId="77777777" w:rsidR="004B7357" w:rsidRPr="008E55EC" w:rsidRDefault="004B7357" w:rsidP="00745634">
      <w:pPr>
        <w:numPr>
          <w:ilvl w:val="1"/>
          <w:numId w:val="102"/>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For each column j, compute each entry of L from row j to n using:</w:t>
      </w:r>
    </w:p>
    <w:p w14:paraId="48AD01AE" w14:textId="77777777" w:rsidR="004B7357" w:rsidRPr="008E55EC" w:rsidRDefault="004B7357" w:rsidP="004B7357">
      <w:pPr>
        <w:spacing w:before="100" w:beforeAutospacing="1" w:after="100" w:afterAutospacing="1"/>
        <w:ind w:left="1440"/>
        <w:rPr>
          <w:rFonts w:ascii="Times New Roman" w:hAnsi="Times New Roman" w:cs="Times New Roman"/>
        </w:rPr>
      </w:pPr>
      <m:oMathPara>
        <m:oMath>
          <m:r>
            <w:rPr>
              <w:rFonts w:ascii="Cambria Math" w:hAnsi="Cambria Math" w:cs="Times New Roman"/>
            </w:rPr>
            <m:t>L</m:t>
          </m:r>
          <m:d>
            <m:dPr>
              <m:begChr m:val="["/>
              <m:endChr m:val="]"/>
              <m:ctrlPr>
                <w:rPr>
                  <w:rFonts w:ascii="Cambria Math" w:hAnsi="Cambria Math" w:cs="Times New Roman"/>
                  <w:i/>
                </w:rPr>
              </m:ctrlPr>
            </m:dPr>
            <m:e>
              <m:r>
                <w:rPr>
                  <w:rFonts w:ascii="Cambria Math" w:hAnsi="Cambria Math" w:cs="Times New Roman"/>
                </w:rPr>
                <m:t>i</m:t>
              </m:r>
            </m:e>
          </m:d>
          <m:d>
            <m:dPr>
              <m:begChr m:val="["/>
              <m:endChr m:val="]"/>
              <m:ctrlPr>
                <w:rPr>
                  <w:rFonts w:ascii="Cambria Math" w:hAnsi="Cambria Math" w:cs="Times New Roman"/>
                  <w:i/>
                </w:rPr>
              </m:ctrlPr>
            </m:dPr>
            <m:e>
              <m:r>
                <w:rPr>
                  <w:rFonts w:ascii="Cambria Math" w:hAnsi="Cambria Math" w:cs="Times New Roman"/>
                </w:rPr>
                <m:t>j</m:t>
              </m:r>
            </m:e>
          </m:d>
          <m:r>
            <w:rPr>
              <w:rFonts w:ascii="Cambria Math" w:hAnsi="Cambria Math" w:cs="Times New Roman"/>
            </w:rPr>
            <m:t>=A</m:t>
          </m:r>
          <m:d>
            <m:dPr>
              <m:begChr m:val="["/>
              <m:endChr m:val="]"/>
              <m:ctrlPr>
                <w:rPr>
                  <w:rFonts w:ascii="Cambria Math" w:hAnsi="Cambria Math" w:cs="Times New Roman"/>
                  <w:i/>
                </w:rPr>
              </m:ctrlPr>
            </m:dPr>
            <m:e>
              <m:r>
                <w:rPr>
                  <w:rFonts w:ascii="Cambria Math" w:hAnsi="Cambria Math" w:cs="Times New Roman"/>
                </w:rPr>
                <m:t>i</m:t>
              </m:r>
            </m:e>
          </m:d>
          <m:d>
            <m:dPr>
              <m:begChr m:val="["/>
              <m:endChr m:val="]"/>
              <m:ctrlPr>
                <w:rPr>
                  <w:rFonts w:ascii="Cambria Math" w:hAnsi="Cambria Math" w:cs="Times New Roman"/>
                  <w:i/>
                </w:rPr>
              </m:ctrlPr>
            </m:dPr>
            <m:e>
              <m:r>
                <w:rPr>
                  <w:rFonts w:ascii="Cambria Math" w:hAnsi="Cambria Math" w:cs="Times New Roman"/>
                </w:rPr>
                <m:t>j</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k=0</m:t>
              </m:r>
            </m:sub>
            <m:sup>
              <m:r>
                <w:rPr>
                  <w:rFonts w:ascii="Cambria Math" w:hAnsi="Cambria Math" w:cs="Times New Roman"/>
                </w:rPr>
                <m:t>j-1</m:t>
              </m:r>
            </m:sup>
            <m:e>
              <m:r>
                <w:rPr>
                  <w:rFonts w:ascii="Cambria Math" w:hAnsi="Cambria Math" w:cs="Times New Roman"/>
                </w:rPr>
                <m:t>L</m:t>
              </m:r>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[k]×U[k][j]</m:t>
              </m:r>
            </m:e>
          </m:nary>
        </m:oMath>
      </m:oMathPara>
    </w:p>
    <w:p w14:paraId="30265A76" w14:textId="77777777" w:rsidR="004B7357" w:rsidRPr="008E55EC" w:rsidRDefault="004B7357" w:rsidP="00745634">
      <w:pPr>
        <w:numPr>
          <w:ilvl w:val="1"/>
          <w:numId w:val="102"/>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This step populates L column-wise.</w:t>
      </w:r>
      <w:r w:rsidRPr="008E55EC">
        <w:rPr>
          <w:rFonts w:ascii="Times New Roman" w:hAnsi="Times New Roman" w:cs="Times New Roman"/>
        </w:rPr>
        <w:br/>
      </w:r>
    </w:p>
    <w:p w14:paraId="4A692A12" w14:textId="77777777" w:rsidR="004B7357" w:rsidRPr="008E55EC" w:rsidRDefault="004B7357" w:rsidP="004B7357">
      <w:pPr>
        <w:pStyle w:val="Heading3"/>
      </w:pPr>
      <w:bookmarkStart w:id="172" w:name="_Toc197276426"/>
      <w:r w:rsidRPr="008E55EC">
        <w:t>Compute the Upper Triangular Matrix U:</w:t>
      </w:r>
      <w:bookmarkEnd w:id="172"/>
    </w:p>
    <w:p w14:paraId="3F7FE023" w14:textId="77777777" w:rsidR="004B7357" w:rsidRPr="008E55EC" w:rsidRDefault="004B7357" w:rsidP="00745634">
      <w:pPr>
        <w:numPr>
          <w:ilvl w:val="1"/>
          <w:numId w:val="102"/>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For each column j, and rows i &gt; j, compute:</w:t>
      </w:r>
    </w:p>
    <w:p w14:paraId="27C67243" w14:textId="77777777" w:rsidR="004B7357" w:rsidRPr="008E55EC" w:rsidRDefault="004B7357" w:rsidP="004B7357">
      <w:pPr>
        <w:pStyle w:val="ListParagraph"/>
        <w:spacing w:before="100" w:beforeAutospacing="1" w:after="100" w:afterAutospacing="1"/>
        <w:rPr>
          <w:rFonts w:ascii="Times New Roman" w:hAnsi="Times New Roman" w:cs="Times New Roman"/>
        </w:rPr>
      </w:pPr>
      <m:oMathPara>
        <m:oMath>
          <m:r>
            <w:rPr>
              <w:rFonts w:ascii="Cambria Math" w:hAnsi="Cambria Math" w:cs="Times New Roman"/>
            </w:rPr>
            <m:t>U</m:t>
          </m:r>
          <m:d>
            <m:dPr>
              <m:begChr m:val="["/>
              <m:endChr m:val="]"/>
              <m:ctrlPr>
                <w:rPr>
                  <w:rFonts w:ascii="Cambria Math" w:hAnsi="Cambria Math" w:cs="Times New Roman"/>
                  <w:i/>
                </w:rPr>
              </m:ctrlPr>
            </m:dPr>
            <m:e>
              <m:r>
                <w:rPr>
                  <w:rFonts w:ascii="Cambria Math" w:hAnsi="Cambria Math" w:cs="Times New Roman"/>
                </w:rPr>
                <m:t>i</m:t>
              </m:r>
            </m:e>
          </m:d>
          <m:d>
            <m:dPr>
              <m:begChr m:val="["/>
              <m:endChr m:val="]"/>
              <m:ctrlPr>
                <w:rPr>
                  <w:rFonts w:ascii="Cambria Math" w:hAnsi="Cambria Math" w:cs="Times New Roman"/>
                  <w:i/>
                </w:rPr>
              </m:ctrlPr>
            </m:dPr>
            <m:e>
              <m:r>
                <w:rPr>
                  <w:rFonts w:ascii="Cambria Math" w:hAnsi="Cambria Math" w:cs="Times New Roman"/>
                </w:rPr>
                <m:t>j</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A</m:t>
              </m:r>
              <m:d>
                <m:dPr>
                  <m:begChr m:val="["/>
                  <m:endChr m:val="]"/>
                  <m:ctrlPr>
                    <w:rPr>
                      <w:rFonts w:ascii="Cambria Math" w:hAnsi="Cambria Math" w:cs="Times New Roman"/>
                      <w:i/>
                    </w:rPr>
                  </m:ctrlPr>
                </m:dPr>
                <m:e>
                  <m:r>
                    <w:rPr>
                      <w:rFonts w:ascii="Cambria Math" w:hAnsi="Cambria Math" w:cs="Times New Roman"/>
                    </w:rPr>
                    <m:t>j</m:t>
                  </m:r>
                </m:e>
              </m:d>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k=0</m:t>
                  </m:r>
                </m:sub>
                <m:sup>
                  <m:r>
                    <w:rPr>
                      <w:rFonts w:ascii="Cambria Math" w:hAnsi="Cambria Math" w:cs="Times New Roman"/>
                    </w:rPr>
                    <m:t>j-1</m:t>
                  </m:r>
                </m:sup>
                <m:e>
                  <m:r>
                    <w:rPr>
                      <w:rFonts w:ascii="Cambria Math" w:hAnsi="Cambria Math" w:cs="Times New Roman"/>
                    </w:rPr>
                    <m:t>L</m:t>
                  </m:r>
                  <m:d>
                    <m:dPr>
                      <m:begChr m:val="["/>
                      <m:endChr m:val="]"/>
                      <m:ctrlPr>
                        <w:rPr>
                          <w:rFonts w:ascii="Cambria Math" w:hAnsi="Cambria Math" w:cs="Times New Roman"/>
                          <w:i/>
                        </w:rPr>
                      </m:ctrlPr>
                    </m:dPr>
                    <m:e>
                      <m:r>
                        <w:rPr>
                          <w:rFonts w:ascii="Cambria Math" w:hAnsi="Cambria Math" w:cs="Times New Roman"/>
                        </w:rPr>
                        <m:t>j</m:t>
                      </m:r>
                    </m:e>
                  </m:d>
                  <m:r>
                    <w:rPr>
                      <w:rFonts w:ascii="Cambria Math" w:hAnsi="Cambria Math" w:cs="Times New Roman"/>
                    </w:rPr>
                    <m:t>[k]×U[k][i]</m:t>
                  </m:r>
                </m:e>
              </m:nary>
            </m:num>
            <m:den>
              <m:r>
                <w:rPr>
                  <w:rFonts w:ascii="Cambria Math" w:hAnsi="Cambria Math" w:cs="Times New Roman"/>
                </w:rPr>
                <m:t>L</m:t>
              </m:r>
              <m:d>
                <m:dPr>
                  <m:begChr m:val="["/>
                  <m:endChr m:val="]"/>
                  <m:ctrlPr>
                    <w:rPr>
                      <w:rFonts w:ascii="Cambria Math" w:hAnsi="Cambria Math" w:cs="Times New Roman"/>
                      <w:i/>
                    </w:rPr>
                  </m:ctrlPr>
                </m:dPr>
                <m:e>
                  <m:r>
                    <w:rPr>
                      <w:rFonts w:ascii="Cambria Math" w:hAnsi="Cambria Math" w:cs="Times New Roman"/>
                    </w:rPr>
                    <m:t>j</m:t>
                  </m:r>
                </m:e>
              </m:d>
              <m:r>
                <w:rPr>
                  <w:rFonts w:ascii="Cambria Math" w:hAnsi="Cambria Math" w:cs="Times New Roman"/>
                </w:rPr>
                <m:t>[j]</m:t>
              </m:r>
            </m:den>
          </m:f>
        </m:oMath>
      </m:oMathPara>
    </w:p>
    <w:p w14:paraId="031A3C20" w14:textId="77777777" w:rsidR="004B7357" w:rsidRPr="008E55EC" w:rsidRDefault="004B7357" w:rsidP="00745634">
      <w:pPr>
        <w:numPr>
          <w:ilvl w:val="1"/>
          <w:numId w:val="102"/>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A check is performed to ensure the pivot element L[j][j] ≠ 0, otherwise a ZeroDivisionError is raised.</w:t>
      </w:r>
      <w:r w:rsidRPr="008E55EC">
        <w:rPr>
          <w:rFonts w:ascii="Times New Roman" w:hAnsi="Times New Roman" w:cs="Times New Roman"/>
        </w:rPr>
        <w:br/>
      </w:r>
    </w:p>
    <w:p w14:paraId="20814B8D" w14:textId="77777777" w:rsidR="004B7357" w:rsidRPr="008E55EC" w:rsidRDefault="004B7357" w:rsidP="004B7357">
      <w:pPr>
        <w:pStyle w:val="Heading3"/>
      </w:pPr>
      <w:bookmarkStart w:id="173" w:name="_Toc197276427"/>
      <w:r w:rsidRPr="008E55EC">
        <w:t>Return Values:</w:t>
      </w:r>
      <w:bookmarkEnd w:id="173"/>
    </w:p>
    <w:p w14:paraId="1B3C3559" w14:textId="77777777" w:rsidR="004B7357" w:rsidRPr="008E55EC" w:rsidRDefault="004B7357" w:rsidP="00745634">
      <w:pPr>
        <w:numPr>
          <w:ilvl w:val="1"/>
          <w:numId w:val="102"/>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The function returns matrices L and U such that A = LU.</w:t>
      </w:r>
      <w:r w:rsidRPr="008E55EC">
        <w:rPr>
          <w:rFonts w:ascii="Times New Roman" w:hAnsi="Times New Roman" w:cs="Times New Roman"/>
        </w:rPr>
        <w:br/>
      </w:r>
    </w:p>
    <w:p w14:paraId="6FD748A2" w14:textId="77777777" w:rsidR="004B7357" w:rsidRPr="008E55EC" w:rsidRDefault="004B7357" w:rsidP="004B7357">
      <w:pPr>
        <w:pStyle w:val="Heading3"/>
      </w:pPr>
      <w:bookmarkStart w:id="174" w:name="_Toc197276428"/>
      <w:r w:rsidRPr="008E55EC">
        <w:lastRenderedPageBreak/>
        <w:t>Output:</w:t>
      </w:r>
      <w:bookmarkEnd w:id="174"/>
    </w:p>
    <w:p w14:paraId="310A5C9F" w14:textId="77777777" w:rsidR="004B7357" w:rsidRPr="008E55EC" w:rsidRDefault="004B7357" w:rsidP="004B7357">
      <w:pPr>
        <w:spacing w:before="100" w:beforeAutospacing="1" w:after="100" w:afterAutospacing="1"/>
        <w:rPr>
          <w:rFonts w:ascii="Times New Roman" w:hAnsi="Times New Roman" w:cs="Times New Roman"/>
          <w:b/>
          <w:bCs/>
          <w:i/>
        </w:rPr>
      </w:pPr>
      <w:r w:rsidRPr="008E55EC">
        <w:rPr>
          <w:rFonts w:ascii="Times New Roman" w:hAnsi="Times New Roman" w:cs="Times New Roman"/>
          <w:b/>
          <w:bCs/>
          <w:i/>
          <w:noProof/>
        </w:rPr>
        <w:drawing>
          <wp:inline distT="0" distB="0" distL="0" distR="0" wp14:anchorId="4EAB3D1F" wp14:editId="1A54AF5F">
            <wp:extent cx="2004060" cy="1881505"/>
            <wp:effectExtent l="0" t="0" r="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41300" cy="1916468"/>
                    </a:xfrm>
                    <a:prstGeom prst="rect">
                      <a:avLst/>
                    </a:prstGeom>
                  </pic:spPr>
                </pic:pic>
              </a:graphicData>
            </a:graphic>
          </wp:inline>
        </w:drawing>
      </w:r>
      <w:r w:rsidRPr="008E55EC">
        <w:rPr>
          <w:rFonts w:ascii="Times New Roman" w:hAnsi="Times New Roman" w:cs="Times New Roman"/>
          <w:noProof/>
        </w:rPr>
        <w:t xml:space="preserve"> </w:t>
      </w:r>
      <w:r w:rsidRPr="008E55EC">
        <w:rPr>
          <w:rFonts w:ascii="Times New Roman" w:hAnsi="Times New Roman" w:cs="Times New Roman"/>
          <w:b/>
          <w:bCs/>
          <w:i/>
          <w:noProof/>
        </w:rPr>
        <w:drawing>
          <wp:inline distT="0" distB="0" distL="0" distR="0" wp14:anchorId="3DD89293" wp14:editId="387BDAAF">
            <wp:extent cx="1836181" cy="191198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917419" cy="1996576"/>
                    </a:xfrm>
                    <a:prstGeom prst="rect">
                      <a:avLst/>
                    </a:prstGeom>
                  </pic:spPr>
                </pic:pic>
              </a:graphicData>
            </a:graphic>
          </wp:inline>
        </w:drawing>
      </w:r>
      <w:r w:rsidRPr="008E55EC">
        <w:rPr>
          <w:rFonts w:ascii="Times New Roman" w:hAnsi="Times New Roman" w:cs="Times New Roman"/>
          <w:noProof/>
        </w:rPr>
        <w:drawing>
          <wp:inline distT="0" distB="0" distL="0" distR="0" wp14:anchorId="028137C8" wp14:editId="32459CB8">
            <wp:extent cx="2042160" cy="1899578"/>
            <wp:effectExtent l="0" t="0" r="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63863" cy="1919766"/>
                    </a:xfrm>
                    <a:prstGeom prst="rect">
                      <a:avLst/>
                    </a:prstGeom>
                  </pic:spPr>
                </pic:pic>
              </a:graphicData>
            </a:graphic>
          </wp:inline>
        </w:drawing>
      </w:r>
      <w:r w:rsidRPr="008E55EC">
        <w:rPr>
          <w:rFonts w:ascii="Times New Roman" w:hAnsi="Times New Roman" w:cs="Times New Roman"/>
          <w:b/>
          <w:bCs/>
          <w:i/>
        </w:rPr>
        <w:br/>
      </w:r>
      <w:r w:rsidRPr="008E55EC">
        <w:rPr>
          <w:rFonts w:ascii="Times New Roman" w:hAnsi="Times New Roman" w:cs="Times New Roman"/>
          <w:b/>
          <w:bCs/>
          <w:i/>
        </w:rPr>
        <w:br/>
      </w:r>
    </w:p>
    <w:p w14:paraId="75901DA5" w14:textId="77777777" w:rsidR="004B7357" w:rsidRPr="008E55EC" w:rsidRDefault="004B7357" w:rsidP="004B7357">
      <w:pPr>
        <w:pStyle w:val="Heading3"/>
      </w:pPr>
      <w:bookmarkStart w:id="175" w:name="_Toc197276429"/>
      <w:r w:rsidRPr="008E55EC">
        <w:t>Advantages:</w:t>
      </w:r>
      <w:bookmarkEnd w:id="175"/>
    </w:p>
    <w:p w14:paraId="34CE33A2" w14:textId="77777777" w:rsidR="004B7357" w:rsidRPr="008E55EC" w:rsidRDefault="004B7357" w:rsidP="00745634">
      <w:pPr>
        <w:numPr>
          <w:ilvl w:val="0"/>
          <w:numId w:val="103"/>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Useful for solving systems of linear equations, especially when the decomposition is reused for multiple right-hand sides.</w:t>
      </w:r>
    </w:p>
    <w:p w14:paraId="659FAEE2" w14:textId="77777777" w:rsidR="004B7357" w:rsidRPr="008E55EC" w:rsidRDefault="004B7357" w:rsidP="00745634">
      <w:pPr>
        <w:numPr>
          <w:ilvl w:val="0"/>
          <w:numId w:val="103"/>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More numerically stable than Doolittle's method for certain matrices due to the way the pivot elements are used in L.</w:t>
      </w:r>
    </w:p>
    <w:p w14:paraId="3A04F68F" w14:textId="77777777" w:rsidR="004B7357" w:rsidRPr="008E55EC" w:rsidRDefault="004B7357" w:rsidP="004B7357">
      <w:pPr>
        <w:spacing w:before="100" w:beforeAutospacing="1" w:after="100" w:afterAutospacing="1"/>
        <w:rPr>
          <w:rFonts w:ascii="Times New Roman" w:hAnsi="Times New Roman" w:cs="Times New Roman"/>
        </w:rPr>
      </w:pPr>
    </w:p>
    <w:p w14:paraId="6B739959" w14:textId="77777777" w:rsidR="004B7357" w:rsidRPr="008E55EC" w:rsidRDefault="004B7357" w:rsidP="004B7357">
      <w:pPr>
        <w:pStyle w:val="Heading2"/>
      </w:pPr>
      <w:bookmarkStart w:id="176" w:name="_Toc197276430"/>
      <w:r w:rsidRPr="008E55EC">
        <w:t>Cholesky LU Decomposition</w:t>
      </w:r>
      <w:bookmarkEnd w:id="176"/>
    </w:p>
    <w:p w14:paraId="4CCEDD86" w14:textId="77777777" w:rsidR="004B7357" w:rsidRPr="008E55EC" w:rsidRDefault="004B7357" w:rsidP="004B7357">
      <w:pPr>
        <w:spacing w:before="100" w:beforeAutospacing="1" w:after="100" w:afterAutospacing="1"/>
        <w:rPr>
          <w:rFonts w:ascii="Times New Roman" w:hAnsi="Times New Roman" w:cs="Times New Roman"/>
        </w:rPr>
      </w:pPr>
      <w:r w:rsidRPr="008E55EC">
        <w:rPr>
          <w:rFonts w:ascii="Times New Roman" w:hAnsi="Times New Roman" w:cs="Times New Roman"/>
        </w:rPr>
        <w:t>Cholesky decomposition is a numerical method for decomposing a symmetric, positive-definite matrix AAA into the product of a lower triangular matrix LLL and its transpose:</w:t>
      </w:r>
    </w:p>
    <w:p w14:paraId="371530A0" w14:textId="77777777" w:rsidR="004B7357" w:rsidRPr="008E55EC" w:rsidRDefault="004B7357" w:rsidP="004B7357">
      <w:pPr>
        <w:spacing w:before="100" w:beforeAutospacing="1" w:after="100" w:afterAutospacing="1"/>
        <w:jc w:val="center"/>
        <w:rPr>
          <w:rFonts w:ascii="Times New Roman" w:hAnsi="Times New Roman" w:cs="Times New Roman"/>
        </w:rPr>
      </w:pPr>
      <w:r w:rsidRPr="008E55EC">
        <w:rPr>
          <w:rFonts w:ascii="Times New Roman" w:hAnsi="Times New Roman" w:cs="Times New Roman"/>
        </w:rPr>
        <w:t xml:space="preserve">A = </w:t>
      </w:r>
      <m:oMath>
        <m:r>
          <w:rPr>
            <w:rFonts w:ascii="Cambria Math" w:hAnsi="Cambria Math" w:cs="Times New Roman"/>
          </w:rPr>
          <m:t>L</m:t>
        </m:r>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T</m:t>
            </m:r>
          </m:sup>
        </m:sSup>
      </m:oMath>
    </w:p>
    <w:p w14:paraId="42F746E3" w14:textId="77777777" w:rsidR="004B7357" w:rsidRPr="008E55EC" w:rsidRDefault="004B7357" w:rsidP="004B7357">
      <w:pPr>
        <w:spacing w:before="100" w:beforeAutospacing="1" w:after="100" w:afterAutospacing="1"/>
        <w:rPr>
          <w:rFonts w:ascii="Times New Roman" w:hAnsi="Times New Roman" w:cs="Times New Roman"/>
        </w:rPr>
      </w:pPr>
      <w:r w:rsidRPr="008E55EC">
        <w:rPr>
          <w:rFonts w:ascii="Times New Roman" w:hAnsi="Times New Roman" w:cs="Times New Roman"/>
        </w:rPr>
        <w:t>This method is especially efficient for solving systems of linear equations, matrix inversion, and numerical simulations involving symmetric positive-definite matrices.</w:t>
      </w:r>
      <w:r w:rsidRPr="008E55EC">
        <w:rPr>
          <w:rFonts w:ascii="Times New Roman" w:hAnsi="Times New Roman" w:cs="Times New Roman"/>
        </w:rPr>
        <w:br/>
      </w:r>
    </w:p>
    <w:p w14:paraId="2367475C" w14:textId="77777777" w:rsidR="004B7357" w:rsidRPr="008E55EC" w:rsidRDefault="004B7357" w:rsidP="004B7357">
      <w:pPr>
        <w:pStyle w:val="Heading3"/>
      </w:pPr>
      <w:bookmarkStart w:id="177" w:name="_Toc197276431"/>
      <w:r w:rsidRPr="008E55EC">
        <w:t>Initialize:</w:t>
      </w:r>
      <w:bookmarkEnd w:id="177"/>
    </w:p>
    <w:p w14:paraId="4C29668B" w14:textId="77777777" w:rsidR="004B7357" w:rsidRPr="008E55EC" w:rsidRDefault="004B7357" w:rsidP="00745634">
      <w:pPr>
        <w:pStyle w:val="ListParagraph"/>
        <w:numPr>
          <w:ilvl w:val="0"/>
          <w:numId w:val="92"/>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A zero matrix L of the same dimension as A is created to store the result.</w:t>
      </w:r>
    </w:p>
    <w:p w14:paraId="6B4FBF54" w14:textId="77777777" w:rsidR="004B7357" w:rsidRPr="008E55EC" w:rsidRDefault="004B7357" w:rsidP="004B7357">
      <w:pPr>
        <w:pStyle w:val="Heading3"/>
      </w:pPr>
      <w:bookmarkStart w:id="178" w:name="_Toc197276432"/>
      <w:r w:rsidRPr="008E55EC">
        <w:t>Iterative Computation:</w:t>
      </w:r>
      <w:bookmarkEnd w:id="178"/>
    </w:p>
    <w:p w14:paraId="6D6BFBBD" w14:textId="77777777" w:rsidR="004B7357" w:rsidRPr="008E55EC" w:rsidRDefault="004B7357" w:rsidP="00745634">
      <w:pPr>
        <w:pStyle w:val="ListParagraph"/>
        <w:numPr>
          <w:ilvl w:val="0"/>
          <w:numId w:val="92"/>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For each row index i and column index j ≤ i, compute the value of L[i][j] using the Cholesky formula.</w:t>
      </w:r>
    </w:p>
    <w:p w14:paraId="62A5762C" w14:textId="77777777" w:rsidR="004B7357" w:rsidRPr="008E55EC" w:rsidRDefault="004B7357" w:rsidP="00745634">
      <w:pPr>
        <w:pStyle w:val="ListParagraph"/>
        <w:numPr>
          <w:ilvl w:val="0"/>
          <w:numId w:val="92"/>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b/>
          <w:bCs/>
        </w:rPr>
        <w:t>Diagonal Elements</w:t>
      </w:r>
      <w:r w:rsidRPr="008E55EC">
        <w:rPr>
          <w:rFonts w:ascii="Times New Roman" w:hAnsi="Times New Roman" w:cs="Times New Roman"/>
        </w:rPr>
        <w:t xml:space="preserve"> (i == j):</w:t>
      </w:r>
    </w:p>
    <w:p w14:paraId="00B36136" w14:textId="77777777" w:rsidR="004B7357" w:rsidRPr="008E55EC" w:rsidRDefault="004B7357" w:rsidP="004B7357">
      <w:pPr>
        <w:pStyle w:val="ListParagraph"/>
        <w:spacing w:before="100" w:beforeAutospacing="1" w:after="100" w:afterAutospacing="1"/>
        <w:ind w:left="1080"/>
        <w:rPr>
          <w:rFonts w:ascii="Times New Roman" w:hAnsi="Times New Roman" w:cs="Times New Roman"/>
        </w:rPr>
      </w:pPr>
      <m:oMathPara>
        <m:oMath>
          <m:r>
            <w:rPr>
              <w:rFonts w:ascii="Cambria Math" w:hAnsi="Cambria Math" w:cs="Times New Roman"/>
            </w:rPr>
            <w:lastRenderedPageBreak/>
            <m:t>L</m:t>
          </m:r>
          <m:d>
            <m:dPr>
              <m:begChr m:val="["/>
              <m:endChr m:val="]"/>
              <m:ctrlPr>
                <w:rPr>
                  <w:rFonts w:ascii="Cambria Math" w:hAnsi="Cambria Math" w:cs="Times New Roman"/>
                  <w:i/>
                </w:rPr>
              </m:ctrlPr>
            </m:dPr>
            <m:e>
              <m:r>
                <w:rPr>
                  <w:rFonts w:ascii="Cambria Math" w:hAnsi="Cambria Math" w:cs="Times New Roman"/>
                </w:rPr>
                <m:t>i</m:t>
              </m:r>
            </m:e>
          </m:d>
          <m:d>
            <m:dPr>
              <m:begChr m:val="["/>
              <m:endChr m:val="]"/>
              <m:ctrlPr>
                <w:rPr>
                  <w:rFonts w:ascii="Cambria Math" w:hAnsi="Cambria Math" w:cs="Times New Roman"/>
                  <w:i/>
                </w:rPr>
              </m:ctrlPr>
            </m:dPr>
            <m:e>
              <m:r>
                <w:rPr>
                  <w:rFonts w:ascii="Cambria Math" w:hAnsi="Cambria Math" w:cs="Times New Roman"/>
                </w:rPr>
                <m:t>j</m:t>
              </m:r>
            </m:e>
          </m:d>
          <m:r>
            <w:rPr>
              <w:rFonts w:ascii="Cambria Math" w:hAnsi="Cambria Math" w:cs="Times New Roman"/>
            </w:rPr>
            <m:t xml:space="preserve">= </m:t>
          </m:r>
          <m:rad>
            <m:radPr>
              <m:degHide m:val="1"/>
              <m:ctrlPr>
                <w:rPr>
                  <w:rFonts w:ascii="Cambria Math" w:hAnsi="Cambria Math" w:cs="Times New Roman"/>
                  <w:i/>
                </w:rPr>
              </m:ctrlPr>
            </m:radPr>
            <m:deg/>
            <m:e>
              <m:r>
                <w:rPr>
                  <w:rFonts w:ascii="Cambria Math" w:hAnsi="Cambria Math" w:cs="Times New Roman"/>
                </w:rPr>
                <m:t>A</m:t>
              </m:r>
              <m:d>
                <m:dPr>
                  <m:begChr m:val="["/>
                  <m:endChr m:val="]"/>
                  <m:ctrlPr>
                    <w:rPr>
                      <w:rFonts w:ascii="Cambria Math" w:hAnsi="Cambria Math" w:cs="Times New Roman"/>
                      <w:i/>
                    </w:rPr>
                  </m:ctrlPr>
                </m:dPr>
                <m:e>
                  <m:r>
                    <w:rPr>
                      <w:rFonts w:ascii="Cambria Math" w:hAnsi="Cambria Math" w:cs="Times New Roman"/>
                    </w:rPr>
                    <m:t>i</m:t>
                  </m:r>
                </m:e>
              </m:d>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k=0</m:t>
                  </m:r>
                </m:sub>
                <m:sup>
                  <m:r>
                    <w:rPr>
                      <w:rFonts w:ascii="Cambria Math" w:hAnsi="Cambria Math" w:cs="Times New Roman"/>
                    </w:rPr>
                    <m:t>j-1</m:t>
                  </m:r>
                </m:sup>
                <m:e>
                  <m:r>
                    <w:rPr>
                      <w:rFonts w:ascii="Cambria Math" w:hAnsi="Cambria Math" w:cs="Times New Roman"/>
                    </w:rPr>
                    <m:t>L</m:t>
                  </m:r>
                  <m:d>
                    <m:dPr>
                      <m:begChr m:val="["/>
                      <m:endChr m:val="]"/>
                      <m:ctrlPr>
                        <w:rPr>
                          <w:rFonts w:ascii="Cambria Math" w:hAnsi="Cambria Math" w:cs="Times New Roman"/>
                          <w:i/>
                        </w:rPr>
                      </m:ctrlPr>
                    </m:dPr>
                    <m:e>
                      <m:r>
                        <w:rPr>
                          <w:rFonts w:ascii="Cambria Math" w:hAnsi="Cambria Math" w:cs="Times New Roman"/>
                        </w:rPr>
                        <m:t>i</m:t>
                      </m:r>
                    </m:e>
                  </m:d>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2</m:t>
                      </m:r>
                    </m:sup>
                  </m:sSup>
                </m:e>
              </m:nary>
            </m:e>
          </m:rad>
        </m:oMath>
      </m:oMathPara>
    </w:p>
    <w:p w14:paraId="7CA50551" w14:textId="77777777" w:rsidR="004B7357" w:rsidRPr="008E55EC" w:rsidRDefault="004B7357" w:rsidP="004B7357">
      <w:pPr>
        <w:spacing w:before="100" w:beforeAutospacing="1" w:after="100" w:afterAutospacing="1"/>
        <w:rPr>
          <w:rFonts w:ascii="Times New Roman" w:hAnsi="Times New Roman" w:cs="Times New Roman"/>
        </w:rPr>
      </w:pPr>
      <w:r w:rsidRPr="008E55EC">
        <w:rPr>
          <w:rFonts w:ascii="Times New Roman" w:hAnsi="Times New Roman" w:cs="Times New Roman"/>
        </w:rPr>
        <w:t>This step ensures the diagonal values of L are real and positive, which is necessary for the matrix to be positive-definite. If the computed value under the square root is zero or negative, the function raises a ValueError.</w:t>
      </w:r>
    </w:p>
    <w:p w14:paraId="61C9F72D" w14:textId="77777777" w:rsidR="004B7357" w:rsidRPr="008E55EC" w:rsidRDefault="004B7357" w:rsidP="00745634">
      <w:pPr>
        <w:pStyle w:val="ListParagraph"/>
        <w:numPr>
          <w:ilvl w:val="0"/>
          <w:numId w:val="105"/>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b/>
          <w:bCs/>
        </w:rPr>
        <w:t>Off-Diagonal Elements</w:t>
      </w:r>
      <w:r w:rsidRPr="008E55EC">
        <w:rPr>
          <w:rFonts w:ascii="Times New Roman" w:hAnsi="Times New Roman" w:cs="Times New Roman"/>
        </w:rPr>
        <w:t xml:space="preserve"> (i &gt; j):</w:t>
      </w:r>
    </w:p>
    <w:p w14:paraId="1C1C5D61" w14:textId="77777777" w:rsidR="004B7357" w:rsidRPr="008E55EC" w:rsidRDefault="004B7357" w:rsidP="004B7357">
      <w:pPr>
        <w:spacing w:before="100" w:beforeAutospacing="1" w:after="100" w:afterAutospacing="1"/>
        <w:rPr>
          <w:rFonts w:ascii="Times New Roman" w:hAnsi="Times New Roman" w:cs="Times New Roman"/>
        </w:rPr>
      </w:pPr>
      <m:oMathPara>
        <m:oMath>
          <m:r>
            <w:rPr>
              <w:rFonts w:ascii="Cambria Math" w:hAnsi="Cambria Math" w:cs="Times New Roman"/>
            </w:rPr>
            <m:t>L</m:t>
          </m:r>
          <m:d>
            <m:dPr>
              <m:begChr m:val="["/>
              <m:endChr m:val="]"/>
              <m:ctrlPr>
                <w:rPr>
                  <w:rFonts w:ascii="Cambria Math" w:hAnsi="Cambria Math" w:cs="Times New Roman"/>
                  <w:i/>
                </w:rPr>
              </m:ctrlPr>
            </m:dPr>
            <m:e>
              <m:r>
                <w:rPr>
                  <w:rFonts w:ascii="Cambria Math" w:hAnsi="Cambria Math" w:cs="Times New Roman"/>
                </w:rPr>
                <m:t>i</m:t>
              </m:r>
            </m:e>
          </m:d>
          <m:d>
            <m:dPr>
              <m:begChr m:val="["/>
              <m:endChr m:val="]"/>
              <m:ctrlPr>
                <w:rPr>
                  <w:rFonts w:ascii="Cambria Math" w:hAnsi="Cambria Math" w:cs="Times New Roman"/>
                  <w:i/>
                </w:rPr>
              </m:ctrlPr>
            </m:dPr>
            <m:e>
              <m:r>
                <w:rPr>
                  <w:rFonts w:ascii="Cambria Math" w:hAnsi="Cambria Math" w:cs="Times New Roman"/>
                </w:rPr>
                <m:t>j</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A</m:t>
              </m:r>
              <m:d>
                <m:dPr>
                  <m:begChr m:val="["/>
                  <m:endChr m:val="]"/>
                  <m:ctrlPr>
                    <w:rPr>
                      <w:rFonts w:ascii="Cambria Math" w:hAnsi="Cambria Math" w:cs="Times New Roman"/>
                      <w:i/>
                    </w:rPr>
                  </m:ctrlPr>
                </m:dPr>
                <m:e>
                  <m:r>
                    <w:rPr>
                      <w:rFonts w:ascii="Cambria Math" w:hAnsi="Cambria Math" w:cs="Times New Roman"/>
                    </w:rPr>
                    <m:t>i</m:t>
                  </m:r>
                </m:e>
              </m:d>
              <m:d>
                <m:dPr>
                  <m:begChr m:val="["/>
                  <m:endChr m:val="]"/>
                  <m:ctrlPr>
                    <w:rPr>
                      <w:rFonts w:ascii="Cambria Math" w:hAnsi="Cambria Math" w:cs="Times New Roman"/>
                      <w:i/>
                    </w:rPr>
                  </m:ctrlPr>
                </m:dPr>
                <m:e>
                  <m:r>
                    <w:rPr>
                      <w:rFonts w:ascii="Cambria Math" w:hAnsi="Cambria Math" w:cs="Times New Roman"/>
                    </w:rPr>
                    <m:t>j</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k=0</m:t>
                  </m:r>
                </m:sub>
                <m:sup>
                  <m:r>
                    <w:rPr>
                      <w:rFonts w:ascii="Cambria Math" w:hAnsi="Cambria Math" w:cs="Times New Roman"/>
                    </w:rPr>
                    <m:t>j-1</m:t>
                  </m:r>
                </m:sup>
                <m:e>
                  <m:r>
                    <w:rPr>
                      <w:rFonts w:ascii="Cambria Math" w:hAnsi="Cambria Math" w:cs="Times New Roman"/>
                    </w:rPr>
                    <m:t>L</m:t>
                  </m:r>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[k]×L[j][k]</m:t>
                  </m:r>
                </m:e>
              </m:nary>
            </m:num>
            <m:den>
              <m:r>
                <w:rPr>
                  <w:rFonts w:ascii="Cambria Math" w:hAnsi="Cambria Math" w:cs="Times New Roman"/>
                </w:rPr>
                <m:t>L</m:t>
              </m:r>
              <m:d>
                <m:dPr>
                  <m:begChr m:val="["/>
                  <m:endChr m:val="]"/>
                  <m:ctrlPr>
                    <w:rPr>
                      <w:rFonts w:ascii="Cambria Math" w:hAnsi="Cambria Math" w:cs="Times New Roman"/>
                      <w:i/>
                    </w:rPr>
                  </m:ctrlPr>
                </m:dPr>
                <m:e>
                  <m:r>
                    <w:rPr>
                      <w:rFonts w:ascii="Cambria Math" w:hAnsi="Cambria Math" w:cs="Times New Roman"/>
                    </w:rPr>
                    <m:t>j</m:t>
                  </m:r>
                </m:e>
              </m:d>
              <m:r>
                <w:rPr>
                  <w:rFonts w:ascii="Cambria Math" w:hAnsi="Cambria Math" w:cs="Times New Roman"/>
                </w:rPr>
                <m:t>[j]</m:t>
              </m:r>
            </m:den>
          </m:f>
        </m:oMath>
      </m:oMathPara>
    </w:p>
    <w:p w14:paraId="07371886" w14:textId="77777777" w:rsidR="004B7357" w:rsidRPr="008E55EC" w:rsidRDefault="004B7357" w:rsidP="004B7357">
      <w:pPr>
        <w:spacing w:before="100" w:beforeAutospacing="1" w:after="100" w:afterAutospacing="1"/>
        <w:rPr>
          <w:rFonts w:ascii="Times New Roman" w:hAnsi="Times New Roman" w:cs="Times New Roman"/>
        </w:rPr>
      </w:pPr>
      <w:r w:rsidRPr="008E55EC">
        <w:rPr>
          <w:rFonts w:ascii="Times New Roman" w:hAnsi="Times New Roman" w:cs="Times New Roman"/>
        </w:rPr>
        <w:t>This computes the remaining lower triangular values using previously computed entries.</w:t>
      </w:r>
    </w:p>
    <w:p w14:paraId="67B48EB0" w14:textId="77777777" w:rsidR="004B7357" w:rsidRPr="008E55EC" w:rsidRDefault="004B7357" w:rsidP="004B7357">
      <w:pPr>
        <w:pStyle w:val="Heading3"/>
      </w:pPr>
      <w:bookmarkStart w:id="179" w:name="_Toc197276433"/>
      <w:r w:rsidRPr="008E55EC">
        <w:t>Return:</w:t>
      </w:r>
      <w:bookmarkEnd w:id="179"/>
    </w:p>
    <w:p w14:paraId="14D2F71E" w14:textId="77777777" w:rsidR="004B7357" w:rsidRPr="008E55EC" w:rsidRDefault="004B7357" w:rsidP="004B7357">
      <w:pPr>
        <w:spacing w:before="100" w:beforeAutospacing="1" w:after="100" w:afterAutospacing="1"/>
        <w:rPr>
          <w:rFonts w:ascii="Times New Roman" w:hAnsi="Times New Roman" w:cs="Times New Roman"/>
        </w:rPr>
      </w:pPr>
      <w:r w:rsidRPr="008E55EC">
        <w:rPr>
          <w:rFonts w:ascii="Times New Roman" w:hAnsi="Times New Roman" w:cs="Times New Roman"/>
        </w:rPr>
        <w:t xml:space="preserve">The function returns the matrix L. The transpose </w:t>
      </w:r>
      <m:oMath>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T</m:t>
            </m:r>
          </m:sup>
        </m:sSup>
      </m:oMath>
      <w:r w:rsidRPr="008E55EC">
        <w:rPr>
          <w:rFonts w:ascii="Times New Roman" w:hAnsi="Times New Roman" w:cs="Times New Roman"/>
        </w:rPr>
        <w:t xml:space="preserve"> can be obtained easily if needed for further operations.</w:t>
      </w:r>
      <w:r w:rsidRPr="008E55EC">
        <w:rPr>
          <w:rFonts w:ascii="Times New Roman" w:hAnsi="Times New Roman" w:cs="Times New Roman"/>
        </w:rPr>
        <w:br/>
      </w:r>
    </w:p>
    <w:p w14:paraId="7C5EF311" w14:textId="77777777" w:rsidR="004B7357" w:rsidRPr="008E55EC" w:rsidRDefault="004B7357" w:rsidP="004B7357">
      <w:pPr>
        <w:rPr>
          <w:rFonts w:ascii="Times New Roman" w:hAnsi="Times New Roman" w:cs="Times New Roman"/>
          <w:b/>
          <w:i/>
        </w:rPr>
      </w:pPr>
      <w:bookmarkStart w:id="180" w:name="_Toc197276434"/>
      <w:r w:rsidRPr="008E55EC">
        <w:rPr>
          <w:rStyle w:val="Heading3Char"/>
        </w:rPr>
        <w:t>Output:</w:t>
      </w:r>
      <w:bookmarkEnd w:id="180"/>
      <w:r w:rsidRPr="008E55EC">
        <w:rPr>
          <w:rStyle w:val="Heading3Char"/>
        </w:rPr>
        <w:br/>
      </w:r>
      <w:r w:rsidRPr="008E55EC">
        <w:rPr>
          <w:rFonts w:ascii="Times New Roman" w:hAnsi="Times New Roman" w:cs="Times New Roman"/>
          <w:b/>
          <w:i/>
        </w:rPr>
        <w:br/>
      </w:r>
      <w:r w:rsidRPr="008E55EC">
        <w:rPr>
          <w:rFonts w:ascii="Times New Roman" w:hAnsi="Times New Roman" w:cs="Times New Roman"/>
          <w:b/>
          <w:i/>
          <w:noProof/>
        </w:rPr>
        <w:drawing>
          <wp:inline distT="0" distB="0" distL="0" distR="0" wp14:anchorId="339A0701" wp14:editId="370B78C5">
            <wp:extent cx="1886937" cy="1560433"/>
            <wp:effectExtent l="0" t="0" r="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80294" cy="1637636"/>
                    </a:xfrm>
                    <a:prstGeom prst="rect">
                      <a:avLst/>
                    </a:prstGeom>
                  </pic:spPr>
                </pic:pic>
              </a:graphicData>
            </a:graphic>
          </wp:inline>
        </w:drawing>
      </w:r>
      <w:r w:rsidRPr="008E55EC">
        <w:rPr>
          <w:rFonts w:ascii="Times New Roman" w:hAnsi="Times New Roman" w:cs="Times New Roman"/>
          <w:b/>
          <w:i/>
          <w:noProof/>
        </w:rPr>
        <w:drawing>
          <wp:inline distT="0" distB="0" distL="0" distR="0" wp14:anchorId="4E24FB60" wp14:editId="7BCC7B98">
            <wp:extent cx="1851660" cy="1552738"/>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899634" cy="1592967"/>
                    </a:xfrm>
                    <a:prstGeom prst="rect">
                      <a:avLst/>
                    </a:prstGeom>
                  </pic:spPr>
                </pic:pic>
              </a:graphicData>
            </a:graphic>
          </wp:inline>
        </w:drawing>
      </w:r>
      <w:r w:rsidRPr="008E55EC">
        <w:rPr>
          <w:rFonts w:ascii="Times New Roman" w:hAnsi="Times New Roman" w:cs="Times New Roman"/>
          <w:b/>
          <w:i/>
          <w:noProof/>
        </w:rPr>
        <w:drawing>
          <wp:inline distT="0" distB="0" distL="0" distR="0" wp14:anchorId="6EAE81BC" wp14:editId="37B3EB87">
            <wp:extent cx="2194560" cy="158705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67615" cy="1639884"/>
                    </a:xfrm>
                    <a:prstGeom prst="rect">
                      <a:avLst/>
                    </a:prstGeom>
                  </pic:spPr>
                </pic:pic>
              </a:graphicData>
            </a:graphic>
          </wp:inline>
        </w:drawing>
      </w:r>
    </w:p>
    <w:p w14:paraId="619FC3B7" w14:textId="77777777" w:rsidR="004B7357" w:rsidRPr="008E55EC" w:rsidRDefault="004B7357" w:rsidP="004B7357">
      <w:pPr>
        <w:rPr>
          <w:rFonts w:ascii="Times New Roman" w:hAnsi="Times New Roman" w:cs="Times New Roman"/>
        </w:rPr>
      </w:pPr>
      <w:r w:rsidRPr="008E55EC">
        <w:rPr>
          <w:rFonts w:ascii="Times New Roman" w:hAnsi="Times New Roman" w:cs="Times New Roman"/>
        </w:rPr>
        <w:br/>
      </w:r>
    </w:p>
    <w:p w14:paraId="49243D17" w14:textId="77777777" w:rsidR="004B7357" w:rsidRPr="008E55EC" w:rsidRDefault="004B7357" w:rsidP="004B7357">
      <w:pPr>
        <w:pStyle w:val="Heading3"/>
      </w:pPr>
      <w:bookmarkStart w:id="181" w:name="_Toc197276435"/>
      <w:r w:rsidRPr="008E55EC">
        <w:t>Advantages:</w:t>
      </w:r>
      <w:bookmarkEnd w:id="181"/>
    </w:p>
    <w:p w14:paraId="0E486DA1" w14:textId="77777777" w:rsidR="004B7357" w:rsidRPr="008E55EC" w:rsidRDefault="004B7357" w:rsidP="00745634">
      <w:pPr>
        <w:numPr>
          <w:ilvl w:val="0"/>
          <w:numId w:val="104"/>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bCs/>
        </w:rPr>
        <w:t>Faster and more memory-efficient</w:t>
      </w:r>
      <w:r w:rsidRPr="008E55EC">
        <w:rPr>
          <w:rFonts w:ascii="Times New Roman" w:hAnsi="Times New Roman" w:cs="Times New Roman"/>
        </w:rPr>
        <w:t xml:space="preserve"> than LU decomposition for symmetric, positive-definite matrices.</w:t>
      </w:r>
    </w:p>
    <w:p w14:paraId="0BA27DE7" w14:textId="77777777" w:rsidR="004B7357" w:rsidRPr="008E55EC" w:rsidRDefault="004B7357" w:rsidP="00745634">
      <w:pPr>
        <w:numPr>
          <w:ilvl w:val="0"/>
          <w:numId w:val="104"/>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Requires about half the computations compared to standard LU decomposition.</w:t>
      </w:r>
    </w:p>
    <w:p w14:paraId="73C4B42C" w14:textId="77777777" w:rsidR="004B7357" w:rsidRPr="008E55EC" w:rsidRDefault="004B7357" w:rsidP="00745634">
      <w:pPr>
        <w:numPr>
          <w:ilvl w:val="0"/>
          <w:numId w:val="104"/>
        </w:numPr>
        <w:spacing w:before="100" w:beforeAutospacing="1" w:after="100" w:afterAutospacing="1" w:line="240" w:lineRule="auto"/>
        <w:rPr>
          <w:rFonts w:ascii="Times New Roman" w:hAnsi="Times New Roman" w:cs="Times New Roman"/>
        </w:rPr>
      </w:pPr>
      <w:r w:rsidRPr="008E55EC">
        <w:rPr>
          <w:rFonts w:ascii="Times New Roman" w:hAnsi="Times New Roman" w:cs="Times New Roman"/>
        </w:rPr>
        <w:t>Numerically stable due to reduced rounding error accumulation.</w:t>
      </w:r>
    </w:p>
    <w:p w14:paraId="5E69A138" w14:textId="77777777" w:rsidR="004B7357" w:rsidRPr="008E55EC" w:rsidRDefault="004B7357" w:rsidP="004B7357">
      <w:pPr>
        <w:rPr>
          <w:rFonts w:ascii="Times New Roman" w:hAnsi="Times New Roman" w:cs="Times New Roman"/>
        </w:rPr>
      </w:pPr>
    </w:p>
    <w:sectPr w:rsidR="004B7357" w:rsidRPr="008E55EC">
      <w:footerReference w:type="default" r:id="rId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D70CC" w14:textId="77777777" w:rsidR="00745634" w:rsidRDefault="00745634" w:rsidP="00C37EE0">
      <w:pPr>
        <w:spacing w:after="0" w:line="240" w:lineRule="auto"/>
      </w:pPr>
      <w:r>
        <w:separator/>
      </w:r>
    </w:p>
  </w:endnote>
  <w:endnote w:type="continuationSeparator" w:id="0">
    <w:p w14:paraId="152BA556" w14:textId="77777777" w:rsidR="00745634" w:rsidRDefault="00745634" w:rsidP="00C37E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2702000"/>
      <w:docPartObj>
        <w:docPartGallery w:val="Page Numbers (Bottom of Page)"/>
        <w:docPartUnique/>
      </w:docPartObj>
    </w:sdtPr>
    <w:sdtContent>
      <w:sdt>
        <w:sdtPr>
          <w:id w:val="-1769616900"/>
          <w:docPartObj>
            <w:docPartGallery w:val="Page Numbers (Top of Page)"/>
            <w:docPartUnique/>
          </w:docPartObj>
        </w:sdtPr>
        <w:sdtContent>
          <w:p w14:paraId="6355156A" w14:textId="34AC4F61" w:rsidR="00C37EE0" w:rsidRDefault="00C37EE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EB13FA1" w14:textId="77777777" w:rsidR="00C37EE0" w:rsidRDefault="00C37E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5AD045" w14:textId="77777777" w:rsidR="00745634" w:rsidRDefault="00745634" w:rsidP="00C37EE0">
      <w:pPr>
        <w:spacing w:after="0" w:line="240" w:lineRule="auto"/>
      </w:pPr>
      <w:r>
        <w:separator/>
      </w:r>
    </w:p>
  </w:footnote>
  <w:footnote w:type="continuationSeparator" w:id="0">
    <w:p w14:paraId="5D4B36EA" w14:textId="77777777" w:rsidR="00745634" w:rsidRDefault="00745634" w:rsidP="00C37E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3691E"/>
    <w:multiLevelType w:val="multilevel"/>
    <w:tmpl w:val="D0AC0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23C59"/>
    <w:multiLevelType w:val="multilevel"/>
    <w:tmpl w:val="C018E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7B34F2"/>
    <w:multiLevelType w:val="multilevel"/>
    <w:tmpl w:val="B680D6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FB6E59"/>
    <w:multiLevelType w:val="multilevel"/>
    <w:tmpl w:val="57EA2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CE0AD3"/>
    <w:multiLevelType w:val="hybridMultilevel"/>
    <w:tmpl w:val="0908C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083BCB"/>
    <w:multiLevelType w:val="hybridMultilevel"/>
    <w:tmpl w:val="31145164"/>
    <w:lvl w:ilvl="0" w:tplc="91FAC71A">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760242"/>
    <w:multiLevelType w:val="hybridMultilevel"/>
    <w:tmpl w:val="192064EE"/>
    <w:lvl w:ilvl="0" w:tplc="91FAC71A">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AA3DF3"/>
    <w:multiLevelType w:val="multilevel"/>
    <w:tmpl w:val="AD004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6F1717"/>
    <w:multiLevelType w:val="multilevel"/>
    <w:tmpl w:val="06C4D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6F7F19"/>
    <w:multiLevelType w:val="multilevel"/>
    <w:tmpl w:val="538C7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EB71E4"/>
    <w:multiLevelType w:val="hybridMultilevel"/>
    <w:tmpl w:val="2E28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9A6A7A"/>
    <w:multiLevelType w:val="multilevel"/>
    <w:tmpl w:val="34D8A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6B49A6"/>
    <w:multiLevelType w:val="multilevel"/>
    <w:tmpl w:val="4B2C6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B12BD8"/>
    <w:multiLevelType w:val="hybridMultilevel"/>
    <w:tmpl w:val="597EC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DA58CB"/>
    <w:multiLevelType w:val="multilevel"/>
    <w:tmpl w:val="4FC01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EB40E5"/>
    <w:multiLevelType w:val="multilevel"/>
    <w:tmpl w:val="C062F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0F326F"/>
    <w:multiLevelType w:val="multilevel"/>
    <w:tmpl w:val="FD9AA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B922E5"/>
    <w:multiLevelType w:val="multilevel"/>
    <w:tmpl w:val="EC66C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1419A3"/>
    <w:multiLevelType w:val="multilevel"/>
    <w:tmpl w:val="7F3A7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8768D4"/>
    <w:multiLevelType w:val="multilevel"/>
    <w:tmpl w:val="C7689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721528"/>
    <w:multiLevelType w:val="hybridMultilevel"/>
    <w:tmpl w:val="BF5A6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BEF61F9"/>
    <w:multiLevelType w:val="multilevel"/>
    <w:tmpl w:val="D3620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2004E1"/>
    <w:multiLevelType w:val="hybridMultilevel"/>
    <w:tmpl w:val="F5B02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F8A2EFB"/>
    <w:multiLevelType w:val="multilevel"/>
    <w:tmpl w:val="3A32ED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206C13A8"/>
    <w:multiLevelType w:val="multilevel"/>
    <w:tmpl w:val="7E7CB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19515CF"/>
    <w:multiLevelType w:val="multilevel"/>
    <w:tmpl w:val="D6B8F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05509E"/>
    <w:multiLevelType w:val="multilevel"/>
    <w:tmpl w:val="0B367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7D547A"/>
    <w:multiLevelType w:val="multilevel"/>
    <w:tmpl w:val="11380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B521C6"/>
    <w:multiLevelType w:val="hybridMultilevel"/>
    <w:tmpl w:val="ACA26AC0"/>
    <w:lvl w:ilvl="0" w:tplc="91FAC71A">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4701C2F"/>
    <w:multiLevelType w:val="hybridMultilevel"/>
    <w:tmpl w:val="E18EB350"/>
    <w:lvl w:ilvl="0" w:tplc="05EEEC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49811F9"/>
    <w:multiLevelType w:val="hybridMultilevel"/>
    <w:tmpl w:val="4EB866BC"/>
    <w:lvl w:ilvl="0" w:tplc="91FAC71A">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61A6D75"/>
    <w:multiLevelType w:val="multilevel"/>
    <w:tmpl w:val="F8522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68D1AB6"/>
    <w:multiLevelType w:val="multilevel"/>
    <w:tmpl w:val="EB748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6E676F7"/>
    <w:multiLevelType w:val="multilevel"/>
    <w:tmpl w:val="3A32ED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2855026C"/>
    <w:multiLevelType w:val="multilevel"/>
    <w:tmpl w:val="0FBE5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857408D"/>
    <w:multiLevelType w:val="multilevel"/>
    <w:tmpl w:val="409CF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C701E7"/>
    <w:multiLevelType w:val="multilevel"/>
    <w:tmpl w:val="478AF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F519D0"/>
    <w:multiLevelType w:val="multilevel"/>
    <w:tmpl w:val="F0E653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D9F68ED"/>
    <w:multiLevelType w:val="hybridMultilevel"/>
    <w:tmpl w:val="15280362"/>
    <w:lvl w:ilvl="0" w:tplc="91FAC71A">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E1E76F0"/>
    <w:multiLevelType w:val="multilevel"/>
    <w:tmpl w:val="2CE82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E374078"/>
    <w:multiLevelType w:val="multilevel"/>
    <w:tmpl w:val="DE842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F2843D2"/>
    <w:multiLevelType w:val="multilevel"/>
    <w:tmpl w:val="1486C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FCF484B"/>
    <w:multiLevelType w:val="hybridMultilevel"/>
    <w:tmpl w:val="6010D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0D47E87"/>
    <w:multiLevelType w:val="multilevel"/>
    <w:tmpl w:val="BF0E2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22C11FE"/>
    <w:multiLevelType w:val="multilevel"/>
    <w:tmpl w:val="EAAAF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25C3268"/>
    <w:multiLevelType w:val="multilevel"/>
    <w:tmpl w:val="FA1A6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3127724"/>
    <w:multiLevelType w:val="multilevel"/>
    <w:tmpl w:val="EA9C0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34342F6"/>
    <w:multiLevelType w:val="multilevel"/>
    <w:tmpl w:val="1BE46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48E7500"/>
    <w:multiLevelType w:val="hybridMultilevel"/>
    <w:tmpl w:val="C03067D4"/>
    <w:lvl w:ilvl="0" w:tplc="05EEEC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5CE6661"/>
    <w:multiLevelType w:val="multilevel"/>
    <w:tmpl w:val="A3D6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66B71FD"/>
    <w:multiLevelType w:val="multilevel"/>
    <w:tmpl w:val="75DE5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6E64287"/>
    <w:multiLevelType w:val="hybridMultilevel"/>
    <w:tmpl w:val="CEC28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7A32800"/>
    <w:multiLevelType w:val="multilevel"/>
    <w:tmpl w:val="9A38C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8BF33CA"/>
    <w:multiLevelType w:val="multilevel"/>
    <w:tmpl w:val="32E84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ACA29D7"/>
    <w:multiLevelType w:val="multilevel"/>
    <w:tmpl w:val="CBDE9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DC9153E"/>
    <w:multiLevelType w:val="multilevel"/>
    <w:tmpl w:val="2752F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E661421"/>
    <w:multiLevelType w:val="multilevel"/>
    <w:tmpl w:val="D34C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FE32436"/>
    <w:multiLevelType w:val="hybridMultilevel"/>
    <w:tmpl w:val="D24A1D52"/>
    <w:lvl w:ilvl="0" w:tplc="91FAC71A">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00F4F2C"/>
    <w:multiLevelType w:val="multilevel"/>
    <w:tmpl w:val="3EBE75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0542363"/>
    <w:multiLevelType w:val="multilevel"/>
    <w:tmpl w:val="8D2C4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0787FD8"/>
    <w:multiLevelType w:val="multilevel"/>
    <w:tmpl w:val="B42E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08874BA"/>
    <w:multiLevelType w:val="hybridMultilevel"/>
    <w:tmpl w:val="CA70A1EC"/>
    <w:lvl w:ilvl="0" w:tplc="91FAC71A">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58D01F5"/>
    <w:multiLevelType w:val="hybridMultilevel"/>
    <w:tmpl w:val="A1A6D432"/>
    <w:lvl w:ilvl="0" w:tplc="91FAC71A">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5BE4666"/>
    <w:multiLevelType w:val="multilevel"/>
    <w:tmpl w:val="FB385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76D627B"/>
    <w:multiLevelType w:val="hybridMultilevel"/>
    <w:tmpl w:val="CA885CDC"/>
    <w:lvl w:ilvl="0" w:tplc="91FAC71A">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7DC0A53"/>
    <w:multiLevelType w:val="multilevel"/>
    <w:tmpl w:val="8774F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8047A03"/>
    <w:multiLevelType w:val="multilevel"/>
    <w:tmpl w:val="0BD09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9336929"/>
    <w:multiLevelType w:val="multilevel"/>
    <w:tmpl w:val="1E60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AD33894"/>
    <w:multiLevelType w:val="multilevel"/>
    <w:tmpl w:val="8F201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B2A41AB"/>
    <w:multiLevelType w:val="hybridMultilevel"/>
    <w:tmpl w:val="FE42F09C"/>
    <w:lvl w:ilvl="0" w:tplc="91FAC71A">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EA31A9F"/>
    <w:multiLevelType w:val="multilevel"/>
    <w:tmpl w:val="1270A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FBD5B4E"/>
    <w:multiLevelType w:val="multilevel"/>
    <w:tmpl w:val="2AF20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FC623CA"/>
    <w:multiLevelType w:val="multilevel"/>
    <w:tmpl w:val="63C61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FC863A7"/>
    <w:multiLevelType w:val="hybridMultilevel"/>
    <w:tmpl w:val="AAA85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2ED1104"/>
    <w:multiLevelType w:val="multilevel"/>
    <w:tmpl w:val="F0FA5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562515D"/>
    <w:multiLevelType w:val="hybridMultilevel"/>
    <w:tmpl w:val="9EB04042"/>
    <w:lvl w:ilvl="0" w:tplc="91FAC71A">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5C77A46"/>
    <w:multiLevelType w:val="multilevel"/>
    <w:tmpl w:val="626AF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6734978"/>
    <w:multiLevelType w:val="hybridMultilevel"/>
    <w:tmpl w:val="A9A47D82"/>
    <w:lvl w:ilvl="0" w:tplc="05EEEC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AC03F7D"/>
    <w:multiLevelType w:val="multilevel"/>
    <w:tmpl w:val="C9184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EF35B47"/>
    <w:multiLevelType w:val="multilevel"/>
    <w:tmpl w:val="02749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F6F7791"/>
    <w:multiLevelType w:val="hybridMultilevel"/>
    <w:tmpl w:val="A4666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FFC222C"/>
    <w:multiLevelType w:val="hybridMultilevel"/>
    <w:tmpl w:val="66E00BAC"/>
    <w:lvl w:ilvl="0" w:tplc="91FAC71A">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0CE7B98"/>
    <w:multiLevelType w:val="multilevel"/>
    <w:tmpl w:val="B0949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0D636D2"/>
    <w:multiLevelType w:val="multilevel"/>
    <w:tmpl w:val="90964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13E617F"/>
    <w:multiLevelType w:val="multilevel"/>
    <w:tmpl w:val="3E221D6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5" w15:restartNumberingAfterBreak="0">
    <w:nsid w:val="62AF173B"/>
    <w:multiLevelType w:val="hybridMultilevel"/>
    <w:tmpl w:val="AC6EA108"/>
    <w:lvl w:ilvl="0" w:tplc="91FAC71A">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4DF137C"/>
    <w:multiLevelType w:val="multilevel"/>
    <w:tmpl w:val="4DFAF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5FF45B0"/>
    <w:multiLevelType w:val="hybridMultilevel"/>
    <w:tmpl w:val="6AEA13F0"/>
    <w:lvl w:ilvl="0" w:tplc="91FAC71A">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603504F"/>
    <w:multiLevelType w:val="multilevel"/>
    <w:tmpl w:val="4BA0B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6935CA8"/>
    <w:multiLevelType w:val="hybridMultilevel"/>
    <w:tmpl w:val="C4BA9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6E067FE"/>
    <w:multiLevelType w:val="multilevel"/>
    <w:tmpl w:val="A7561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71300EB"/>
    <w:multiLevelType w:val="multilevel"/>
    <w:tmpl w:val="DEBEB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75B5195"/>
    <w:multiLevelType w:val="hybridMultilevel"/>
    <w:tmpl w:val="1A1E7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8253196"/>
    <w:multiLevelType w:val="multilevel"/>
    <w:tmpl w:val="2D14E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85E1E1F"/>
    <w:multiLevelType w:val="multilevel"/>
    <w:tmpl w:val="71D0A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8C52158"/>
    <w:multiLevelType w:val="multilevel"/>
    <w:tmpl w:val="D5FE0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9326B7C"/>
    <w:multiLevelType w:val="multilevel"/>
    <w:tmpl w:val="8778A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9EC60AD"/>
    <w:multiLevelType w:val="multilevel"/>
    <w:tmpl w:val="1A9AF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A6F73CC"/>
    <w:multiLevelType w:val="multilevel"/>
    <w:tmpl w:val="2F4E0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AD53591"/>
    <w:multiLevelType w:val="multilevel"/>
    <w:tmpl w:val="67F6C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BAD109D"/>
    <w:multiLevelType w:val="multilevel"/>
    <w:tmpl w:val="0726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CA0069A"/>
    <w:multiLevelType w:val="multilevel"/>
    <w:tmpl w:val="08283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CAC5B50"/>
    <w:multiLevelType w:val="multilevel"/>
    <w:tmpl w:val="C408F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CEA1A41"/>
    <w:multiLevelType w:val="hybridMultilevel"/>
    <w:tmpl w:val="D3CCD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D4F2BD7"/>
    <w:multiLevelType w:val="hybridMultilevel"/>
    <w:tmpl w:val="242E4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DFE731F"/>
    <w:multiLevelType w:val="multilevel"/>
    <w:tmpl w:val="93E4F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E9E6E1F"/>
    <w:multiLevelType w:val="multilevel"/>
    <w:tmpl w:val="D5AA528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7" w15:restartNumberingAfterBreak="0">
    <w:nsid w:val="6F987175"/>
    <w:multiLevelType w:val="multilevel"/>
    <w:tmpl w:val="A956B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089002D"/>
    <w:multiLevelType w:val="multilevel"/>
    <w:tmpl w:val="EA30D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16C121F"/>
    <w:multiLevelType w:val="multilevel"/>
    <w:tmpl w:val="C53E5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2BE434D"/>
    <w:multiLevelType w:val="multilevel"/>
    <w:tmpl w:val="246C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838508A"/>
    <w:multiLevelType w:val="multilevel"/>
    <w:tmpl w:val="0EDEB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8496164"/>
    <w:multiLevelType w:val="hybridMultilevel"/>
    <w:tmpl w:val="0DC213EE"/>
    <w:lvl w:ilvl="0" w:tplc="91FAC71A">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A3D4FDB"/>
    <w:multiLevelType w:val="multilevel"/>
    <w:tmpl w:val="AAF4F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A9500DE"/>
    <w:multiLevelType w:val="hybridMultilevel"/>
    <w:tmpl w:val="E1AC16C0"/>
    <w:lvl w:ilvl="0" w:tplc="91FAC71A">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BE003E7"/>
    <w:multiLevelType w:val="multilevel"/>
    <w:tmpl w:val="E5127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BFD6AF8"/>
    <w:multiLevelType w:val="multilevel"/>
    <w:tmpl w:val="F4BEA6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C273D13"/>
    <w:multiLevelType w:val="multilevel"/>
    <w:tmpl w:val="86B43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D9F2220"/>
    <w:multiLevelType w:val="multilevel"/>
    <w:tmpl w:val="B6382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E5F6429"/>
    <w:multiLevelType w:val="multilevel"/>
    <w:tmpl w:val="8244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F09418D"/>
    <w:multiLevelType w:val="multilevel"/>
    <w:tmpl w:val="11FE98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7"/>
  </w:num>
  <w:num w:numId="2">
    <w:abstractNumId w:val="29"/>
  </w:num>
  <w:num w:numId="3">
    <w:abstractNumId w:val="48"/>
  </w:num>
  <w:num w:numId="4">
    <w:abstractNumId w:val="103"/>
  </w:num>
  <w:num w:numId="5">
    <w:abstractNumId w:val="80"/>
  </w:num>
  <w:num w:numId="6">
    <w:abstractNumId w:val="104"/>
  </w:num>
  <w:num w:numId="7">
    <w:abstractNumId w:val="111"/>
  </w:num>
  <w:num w:numId="8">
    <w:abstractNumId w:val="15"/>
  </w:num>
  <w:num w:numId="9">
    <w:abstractNumId w:val="54"/>
  </w:num>
  <w:num w:numId="10">
    <w:abstractNumId w:val="25"/>
  </w:num>
  <w:num w:numId="11">
    <w:abstractNumId w:val="40"/>
  </w:num>
  <w:num w:numId="12">
    <w:abstractNumId w:val="8"/>
  </w:num>
  <w:num w:numId="13">
    <w:abstractNumId w:val="20"/>
  </w:num>
  <w:num w:numId="14">
    <w:abstractNumId w:val="10"/>
  </w:num>
  <w:num w:numId="15">
    <w:abstractNumId w:val="4"/>
  </w:num>
  <w:num w:numId="16">
    <w:abstractNumId w:val="86"/>
  </w:num>
  <w:num w:numId="17">
    <w:abstractNumId w:val="117"/>
  </w:num>
  <w:num w:numId="18">
    <w:abstractNumId w:val="52"/>
  </w:num>
  <w:num w:numId="19">
    <w:abstractNumId w:val="13"/>
  </w:num>
  <w:num w:numId="20">
    <w:abstractNumId w:val="89"/>
  </w:num>
  <w:num w:numId="21">
    <w:abstractNumId w:val="42"/>
  </w:num>
  <w:num w:numId="22">
    <w:abstractNumId w:val="55"/>
  </w:num>
  <w:num w:numId="23">
    <w:abstractNumId w:val="107"/>
  </w:num>
  <w:num w:numId="24">
    <w:abstractNumId w:val="34"/>
  </w:num>
  <w:num w:numId="25">
    <w:abstractNumId w:val="51"/>
  </w:num>
  <w:num w:numId="26">
    <w:abstractNumId w:val="19"/>
  </w:num>
  <w:num w:numId="27">
    <w:abstractNumId w:val="66"/>
  </w:num>
  <w:num w:numId="28">
    <w:abstractNumId w:val="67"/>
  </w:num>
  <w:num w:numId="29">
    <w:abstractNumId w:val="100"/>
  </w:num>
  <w:num w:numId="30">
    <w:abstractNumId w:val="79"/>
  </w:num>
  <w:num w:numId="31">
    <w:abstractNumId w:val="74"/>
  </w:num>
  <w:num w:numId="32">
    <w:abstractNumId w:val="83"/>
  </w:num>
  <w:num w:numId="33">
    <w:abstractNumId w:val="46"/>
  </w:num>
  <w:num w:numId="34">
    <w:abstractNumId w:val="36"/>
  </w:num>
  <w:num w:numId="35">
    <w:abstractNumId w:val="99"/>
  </w:num>
  <w:num w:numId="36">
    <w:abstractNumId w:val="109"/>
  </w:num>
  <w:num w:numId="37">
    <w:abstractNumId w:val="39"/>
  </w:num>
  <w:num w:numId="38">
    <w:abstractNumId w:val="56"/>
  </w:num>
  <w:num w:numId="39">
    <w:abstractNumId w:val="93"/>
  </w:num>
  <w:num w:numId="40">
    <w:abstractNumId w:val="45"/>
  </w:num>
  <w:num w:numId="41">
    <w:abstractNumId w:val="115"/>
  </w:num>
  <w:num w:numId="42">
    <w:abstractNumId w:val="113"/>
  </w:num>
  <w:num w:numId="43">
    <w:abstractNumId w:val="9"/>
  </w:num>
  <w:num w:numId="44">
    <w:abstractNumId w:val="21"/>
  </w:num>
  <w:num w:numId="45">
    <w:abstractNumId w:val="94"/>
  </w:num>
  <w:num w:numId="46">
    <w:abstractNumId w:val="41"/>
  </w:num>
  <w:num w:numId="47">
    <w:abstractNumId w:val="90"/>
  </w:num>
  <w:num w:numId="48">
    <w:abstractNumId w:val="76"/>
  </w:num>
  <w:num w:numId="49">
    <w:abstractNumId w:val="18"/>
  </w:num>
  <w:num w:numId="50">
    <w:abstractNumId w:val="105"/>
  </w:num>
  <w:num w:numId="51">
    <w:abstractNumId w:val="72"/>
  </w:num>
  <w:num w:numId="52">
    <w:abstractNumId w:val="95"/>
  </w:num>
  <w:num w:numId="53">
    <w:abstractNumId w:val="24"/>
  </w:num>
  <w:num w:numId="54">
    <w:abstractNumId w:val="78"/>
  </w:num>
  <w:num w:numId="55">
    <w:abstractNumId w:val="12"/>
  </w:num>
  <w:num w:numId="56">
    <w:abstractNumId w:val="98"/>
  </w:num>
  <w:num w:numId="57">
    <w:abstractNumId w:val="1"/>
  </w:num>
  <w:num w:numId="58">
    <w:abstractNumId w:val="35"/>
  </w:num>
  <w:num w:numId="59">
    <w:abstractNumId w:val="59"/>
  </w:num>
  <w:num w:numId="60">
    <w:abstractNumId w:val="118"/>
  </w:num>
  <w:num w:numId="61">
    <w:abstractNumId w:val="101"/>
  </w:num>
  <w:num w:numId="62">
    <w:abstractNumId w:val="110"/>
  </w:num>
  <w:num w:numId="63">
    <w:abstractNumId w:val="16"/>
  </w:num>
  <w:num w:numId="64">
    <w:abstractNumId w:val="0"/>
  </w:num>
  <w:num w:numId="65">
    <w:abstractNumId w:val="47"/>
  </w:num>
  <w:num w:numId="66">
    <w:abstractNumId w:val="50"/>
  </w:num>
  <w:num w:numId="67">
    <w:abstractNumId w:val="96"/>
  </w:num>
  <w:num w:numId="68">
    <w:abstractNumId w:val="119"/>
  </w:num>
  <w:num w:numId="69">
    <w:abstractNumId w:val="71"/>
  </w:num>
  <w:num w:numId="70">
    <w:abstractNumId w:val="27"/>
  </w:num>
  <w:num w:numId="71">
    <w:abstractNumId w:val="31"/>
  </w:num>
  <w:num w:numId="72">
    <w:abstractNumId w:val="91"/>
  </w:num>
  <w:num w:numId="73">
    <w:abstractNumId w:val="68"/>
  </w:num>
  <w:num w:numId="74">
    <w:abstractNumId w:val="70"/>
  </w:num>
  <w:num w:numId="75">
    <w:abstractNumId w:val="63"/>
  </w:num>
  <w:num w:numId="76">
    <w:abstractNumId w:val="49"/>
  </w:num>
  <w:num w:numId="77">
    <w:abstractNumId w:val="11"/>
  </w:num>
  <w:num w:numId="78">
    <w:abstractNumId w:val="3"/>
  </w:num>
  <w:num w:numId="79">
    <w:abstractNumId w:val="102"/>
  </w:num>
  <w:num w:numId="80">
    <w:abstractNumId w:val="65"/>
  </w:num>
  <w:num w:numId="81">
    <w:abstractNumId w:val="43"/>
  </w:num>
  <w:num w:numId="82">
    <w:abstractNumId w:val="53"/>
  </w:num>
  <w:num w:numId="83">
    <w:abstractNumId w:val="14"/>
  </w:num>
  <w:num w:numId="84">
    <w:abstractNumId w:val="32"/>
  </w:num>
  <w:num w:numId="85">
    <w:abstractNumId w:val="88"/>
  </w:num>
  <w:num w:numId="86">
    <w:abstractNumId w:val="2"/>
  </w:num>
  <w:num w:numId="87">
    <w:abstractNumId w:val="17"/>
  </w:num>
  <w:num w:numId="88">
    <w:abstractNumId w:val="60"/>
  </w:num>
  <w:num w:numId="89">
    <w:abstractNumId w:val="44"/>
  </w:num>
  <w:num w:numId="90">
    <w:abstractNumId w:val="22"/>
  </w:num>
  <w:num w:numId="91">
    <w:abstractNumId w:val="82"/>
  </w:num>
  <w:num w:numId="92">
    <w:abstractNumId w:val="23"/>
  </w:num>
  <w:num w:numId="93">
    <w:abstractNumId w:val="84"/>
  </w:num>
  <w:num w:numId="94">
    <w:abstractNumId w:val="120"/>
  </w:num>
  <w:num w:numId="95">
    <w:abstractNumId w:val="37"/>
  </w:num>
  <w:num w:numId="96">
    <w:abstractNumId w:val="73"/>
  </w:num>
  <w:num w:numId="97">
    <w:abstractNumId w:val="92"/>
  </w:num>
  <w:num w:numId="98">
    <w:abstractNumId w:val="106"/>
  </w:num>
  <w:num w:numId="99">
    <w:abstractNumId w:val="58"/>
  </w:num>
  <w:num w:numId="100">
    <w:abstractNumId w:val="108"/>
  </w:num>
  <w:num w:numId="101">
    <w:abstractNumId w:val="26"/>
  </w:num>
  <w:num w:numId="102">
    <w:abstractNumId w:val="116"/>
  </w:num>
  <w:num w:numId="103">
    <w:abstractNumId w:val="7"/>
  </w:num>
  <w:num w:numId="104">
    <w:abstractNumId w:val="97"/>
  </w:num>
  <w:num w:numId="105">
    <w:abstractNumId w:val="33"/>
  </w:num>
  <w:num w:numId="106">
    <w:abstractNumId w:val="6"/>
  </w:num>
  <w:num w:numId="107">
    <w:abstractNumId w:val="69"/>
  </w:num>
  <w:num w:numId="108">
    <w:abstractNumId w:val="87"/>
  </w:num>
  <w:num w:numId="109">
    <w:abstractNumId w:val="75"/>
  </w:num>
  <w:num w:numId="110">
    <w:abstractNumId w:val="62"/>
  </w:num>
  <w:num w:numId="111">
    <w:abstractNumId w:val="57"/>
  </w:num>
  <w:num w:numId="112">
    <w:abstractNumId w:val="5"/>
  </w:num>
  <w:num w:numId="113">
    <w:abstractNumId w:val="61"/>
  </w:num>
  <w:num w:numId="114">
    <w:abstractNumId w:val="30"/>
  </w:num>
  <w:num w:numId="115">
    <w:abstractNumId w:val="28"/>
  </w:num>
  <w:num w:numId="116">
    <w:abstractNumId w:val="81"/>
  </w:num>
  <w:num w:numId="117">
    <w:abstractNumId w:val="85"/>
  </w:num>
  <w:num w:numId="118">
    <w:abstractNumId w:val="114"/>
  </w:num>
  <w:num w:numId="119">
    <w:abstractNumId w:val="64"/>
  </w:num>
  <w:num w:numId="120">
    <w:abstractNumId w:val="38"/>
  </w:num>
  <w:num w:numId="121">
    <w:abstractNumId w:val="112"/>
  </w:num>
  <w:numIdMacAtCleanup w:val="1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F6B"/>
    <w:rsid w:val="00011819"/>
    <w:rsid w:val="00020524"/>
    <w:rsid w:val="00021E74"/>
    <w:rsid w:val="00034AF3"/>
    <w:rsid w:val="00035252"/>
    <w:rsid w:val="00047FEB"/>
    <w:rsid w:val="00055BB0"/>
    <w:rsid w:val="00061B52"/>
    <w:rsid w:val="00074021"/>
    <w:rsid w:val="000856D0"/>
    <w:rsid w:val="00091696"/>
    <w:rsid w:val="00097D78"/>
    <w:rsid w:val="000B1AC1"/>
    <w:rsid w:val="000C581E"/>
    <w:rsid w:val="000D50EF"/>
    <w:rsid w:val="000D7381"/>
    <w:rsid w:val="000E3D06"/>
    <w:rsid w:val="000F351E"/>
    <w:rsid w:val="00102472"/>
    <w:rsid w:val="001038B8"/>
    <w:rsid w:val="001145C0"/>
    <w:rsid w:val="001166F4"/>
    <w:rsid w:val="0012046D"/>
    <w:rsid w:val="00122EE8"/>
    <w:rsid w:val="001300C7"/>
    <w:rsid w:val="001374C3"/>
    <w:rsid w:val="00137CD3"/>
    <w:rsid w:val="00152CC1"/>
    <w:rsid w:val="00153215"/>
    <w:rsid w:val="001557DF"/>
    <w:rsid w:val="0016123A"/>
    <w:rsid w:val="00170E45"/>
    <w:rsid w:val="00174780"/>
    <w:rsid w:val="0017559C"/>
    <w:rsid w:val="001773A4"/>
    <w:rsid w:val="001816C8"/>
    <w:rsid w:val="00183074"/>
    <w:rsid w:val="001A1F45"/>
    <w:rsid w:val="001A2F30"/>
    <w:rsid w:val="001A42A7"/>
    <w:rsid w:val="001B0110"/>
    <w:rsid w:val="001B0420"/>
    <w:rsid w:val="001B2D21"/>
    <w:rsid w:val="001C2596"/>
    <w:rsid w:val="001D0D22"/>
    <w:rsid w:val="001D0F2B"/>
    <w:rsid w:val="001E26AD"/>
    <w:rsid w:val="001F62B1"/>
    <w:rsid w:val="0020526E"/>
    <w:rsid w:val="00222D22"/>
    <w:rsid w:val="0022703E"/>
    <w:rsid w:val="002334C2"/>
    <w:rsid w:val="0023692F"/>
    <w:rsid w:val="0024236F"/>
    <w:rsid w:val="002468EE"/>
    <w:rsid w:val="002469AA"/>
    <w:rsid w:val="002505FF"/>
    <w:rsid w:val="0026171E"/>
    <w:rsid w:val="00275256"/>
    <w:rsid w:val="0027621F"/>
    <w:rsid w:val="00280022"/>
    <w:rsid w:val="002900C3"/>
    <w:rsid w:val="002960A7"/>
    <w:rsid w:val="002B2827"/>
    <w:rsid w:val="002B2BDA"/>
    <w:rsid w:val="002B7C01"/>
    <w:rsid w:val="002C09B7"/>
    <w:rsid w:val="002C78F4"/>
    <w:rsid w:val="002F03A4"/>
    <w:rsid w:val="002F10AD"/>
    <w:rsid w:val="003030FE"/>
    <w:rsid w:val="003037A2"/>
    <w:rsid w:val="00311778"/>
    <w:rsid w:val="00312A7A"/>
    <w:rsid w:val="00316A83"/>
    <w:rsid w:val="00331752"/>
    <w:rsid w:val="00332CB5"/>
    <w:rsid w:val="0033700F"/>
    <w:rsid w:val="00352A41"/>
    <w:rsid w:val="00353385"/>
    <w:rsid w:val="0035460B"/>
    <w:rsid w:val="00361979"/>
    <w:rsid w:val="0037667C"/>
    <w:rsid w:val="00376AA4"/>
    <w:rsid w:val="00376CF0"/>
    <w:rsid w:val="00383794"/>
    <w:rsid w:val="00396E82"/>
    <w:rsid w:val="003A5979"/>
    <w:rsid w:val="003A6CAE"/>
    <w:rsid w:val="003B05A4"/>
    <w:rsid w:val="003B1AAF"/>
    <w:rsid w:val="003B28C0"/>
    <w:rsid w:val="003B2E14"/>
    <w:rsid w:val="003B60ED"/>
    <w:rsid w:val="003C5FA4"/>
    <w:rsid w:val="003E2E39"/>
    <w:rsid w:val="003F5926"/>
    <w:rsid w:val="0041492A"/>
    <w:rsid w:val="00420BB6"/>
    <w:rsid w:val="004403C0"/>
    <w:rsid w:val="00454A78"/>
    <w:rsid w:val="00455773"/>
    <w:rsid w:val="00456AA9"/>
    <w:rsid w:val="004650E6"/>
    <w:rsid w:val="004832DE"/>
    <w:rsid w:val="00485225"/>
    <w:rsid w:val="0049219F"/>
    <w:rsid w:val="004A0331"/>
    <w:rsid w:val="004A7730"/>
    <w:rsid w:val="004A7E4B"/>
    <w:rsid w:val="004B022F"/>
    <w:rsid w:val="004B1170"/>
    <w:rsid w:val="004B29CF"/>
    <w:rsid w:val="004B6910"/>
    <w:rsid w:val="004B6CAB"/>
    <w:rsid w:val="004B7357"/>
    <w:rsid w:val="004C0E42"/>
    <w:rsid w:val="004C1685"/>
    <w:rsid w:val="004C42C7"/>
    <w:rsid w:val="004C701E"/>
    <w:rsid w:val="004D3738"/>
    <w:rsid w:val="004D6CA7"/>
    <w:rsid w:val="004D74E8"/>
    <w:rsid w:val="004E0F19"/>
    <w:rsid w:val="004F1017"/>
    <w:rsid w:val="004F4C91"/>
    <w:rsid w:val="00501B30"/>
    <w:rsid w:val="005040FB"/>
    <w:rsid w:val="00506F92"/>
    <w:rsid w:val="00511704"/>
    <w:rsid w:val="00514F97"/>
    <w:rsid w:val="005157AC"/>
    <w:rsid w:val="0051655E"/>
    <w:rsid w:val="00520DD6"/>
    <w:rsid w:val="00534DBF"/>
    <w:rsid w:val="00551B1F"/>
    <w:rsid w:val="00551D88"/>
    <w:rsid w:val="005568F8"/>
    <w:rsid w:val="00557E20"/>
    <w:rsid w:val="00564DA8"/>
    <w:rsid w:val="005776A9"/>
    <w:rsid w:val="00583754"/>
    <w:rsid w:val="00584B18"/>
    <w:rsid w:val="00590F6B"/>
    <w:rsid w:val="00591738"/>
    <w:rsid w:val="00592606"/>
    <w:rsid w:val="00594074"/>
    <w:rsid w:val="00595241"/>
    <w:rsid w:val="005A5EDF"/>
    <w:rsid w:val="005B020B"/>
    <w:rsid w:val="005B5ECB"/>
    <w:rsid w:val="005C01F2"/>
    <w:rsid w:val="005C04F3"/>
    <w:rsid w:val="005D4547"/>
    <w:rsid w:val="005E5445"/>
    <w:rsid w:val="005E635C"/>
    <w:rsid w:val="005F133A"/>
    <w:rsid w:val="005F4899"/>
    <w:rsid w:val="005F63D3"/>
    <w:rsid w:val="00607CB9"/>
    <w:rsid w:val="00611C7B"/>
    <w:rsid w:val="00615365"/>
    <w:rsid w:val="006267D2"/>
    <w:rsid w:val="0063691D"/>
    <w:rsid w:val="00645D0B"/>
    <w:rsid w:val="006678E1"/>
    <w:rsid w:val="00680508"/>
    <w:rsid w:val="00690335"/>
    <w:rsid w:val="00691A30"/>
    <w:rsid w:val="00693361"/>
    <w:rsid w:val="00697254"/>
    <w:rsid w:val="00697DD1"/>
    <w:rsid w:val="006A07A7"/>
    <w:rsid w:val="006A54EE"/>
    <w:rsid w:val="006A7D30"/>
    <w:rsid w:val="006C4F48"/>
    <w:rsid w:val="006C59AA"/>
    <w:rsid w:val="006D3E6F"/>
    <w:rsid w:val="006D54E3"/>
    <w:rsid w:val="006F5F55"/>
    <w:rsid w:val="00703E9F"/>
    <w:rsid w:val="007064F2"/>
    <w:rsid w:val="00716699"/>
    <w:rsid w:val="00745634"/>
    <w:rsid w:val="00745875"/>
    <w:rsid w:val="007512A7"/>
    <w:rsid w:val="0075246C"/>
    <w:rsid w:val="0075436F"/>
    <w:rsid w:val="00766CD8"/>
    <w:rsid w:val="0077356C"/>
    <w:rsid w:val="007739C1"/>
    <w:rsid w:val="0077442A"/>
    <w:rsid w:val="0077748C"/>
    <w:rsid w:val="007861AA"/>
    <w:rsid w:val="00791728"/>
    <w:rsid w:val="007919A2"/>
    <w:rsid w:val="007A22B4"/>
    <w:rsid w:val="007A71BC"/>
    <w:rsid w:val="007A78EB"/>
    <w:rsid w:val="007B0B3E"/>
    <w:rsid w:val="007B519A"/>
    <w:rsid w:val="007C1EEF"/>
    <w:rsid w:val="007C580E"/>
    <w:rsid w:val="007F2C5B"/>
    <w:rsid w:val="00802300"/>
    <w:rsid w:val="00810975"/>
    <w:rsid w:val="0081273E"/>
    <w:rsid w:val="008173C2"/>
    <w:rsid w:val="008311E4"/>
    <w:rsid w:val="008502A8"/>
    <w:rsid w:val="00851477"/>
    <w:rsid w:val="00855F8B"/>
    <w:rsid w:val="008626F0"/>
    <w:rsid w:val="008630F9"/>
    <w:rsid w:val="008715EC"/>
    <w:rsid w:val="00872C3F"/>
    <w:rsid w:val="008A7182"/>
    <w:rsid w:val="008D2C20"/>
    <w:rsid w:val="008D5238"/>
    <w:rsid w:val="008D6AC2"/>
    <w:rsid w:val="008E5194"/>
    <w:rsid w:val="008E55EC"/>
    <w:rsid w:val="008E5826"/>
    <w:rsid w:val="009006EB"/>
    <w:rsid w:val="00904461"/>
    <w:rsid w:val="00904DBD"/>
    <w:rsid w:val="00913EA6"/>
    <w:rsid w:val="009301BD"/>
    <w:rsid w:val="00942160"/>
    <w:rsid w:val="009519EB"/>
    <w:rsid w:val="009533C6"/>
    <w:rsid w:val="0095742F"/>
    <w:rsid w:val="009674AD"/>
    <w:rsid w:val="009713BD"/>
    <w:rsid w:val="00984DCF"/>
    <w:rsid w:val="009945AE"/>
    <w:rsid w:val="009971A4"/>
    <w:rsid w:val="009A1BD5"/>
    <w:rsid w:val="009A26BE"/>
    <w:rsid w:val="009B2887"/>
    <w:rsid w:val="009E009D"/>
    <w:rsid w:val="009E15E6"/>
    <w:rsid w:val="009E2A0C"/>
    <w:rsid w:val="009E375F"/>
    <w:rsid w:val="009E5B72"/>
    <w:rsid w:val="009E5F8F"/>
    <w:rsid w:val="009F6FC6"/>
    <w:rsid w:val="009F73E8"/>
    <w:rsid w:val="009F7EB8"/>
    <w:rsid w:val="00A1335C"/>
    <w:rsid w:val="00A22781"/>
    <w:rsid w:val="00A27ACB"/>
    <w:rsid w:val="00A31D8C"/>
    <w:rsid w:val="00A33B9A"/>
    <w:rsid w:val="00A36C46"/>
    <w:rsid w:val="00A47B87"/>
    <w:rsid w:val="00A50D01"/>
    <w:rsid w:val="00A5114E"/>
    <w:rsid w:val="00A9068A"/>
    <w:rsid w:val="00A94DFD"/>
    <w:rsid w:val="00AA3C4A"/>
    <w:rsid w:val="00AB18B0"/>
    <w:rsid w:val="00AD0A6B"/>
    <w:rsid w:val="00AE24A3"/>
    <w:rsid w:val="00B0496E"/>
    <w:rsid w:val="00B129DC"/>
    <w:rsid w:val="00B1635A"/>
    <w:rsid w:val="00B16E4E"/>
    <w:rsid w:val="00B52FD0"/>
    <w:rsid w:val="00B635B2"/>
    <w:rsid w:val="00B63D0D"/>
    <w:rsid w:val="00B700C4"/>
    <w:rsid w:val="00B7728D"/>
    <w:rsid w:val="00B8208B"/>
    <w:rsid w:val="00BA0449"/>
    <w:rsid w:val="00BA2903"/>
    <w:rsid w:val="00BA356D"/>
    <w:rsid w:val="00BA390A"/>
    <w:rsid w:val="00BB24DE"/>
    <w:rsid w:val="00BC063E"/>
    <w:rsid w:val="00BC1DB9"/>
    <w:rsid w:val="00BD0F2D"/>
    <w:rsid w:val="00BD263C"/>
    <w:rsid w:val="00BE01B4"/>
    <w:rsid w:val="00BE04C4"/>
    <w:rsid w:val="00BE3EA1"/>
    <w:rsid w:val="00BE7C3C"/>
    <w:rsid w:val="00BF077A"/>
    <w:rsid w:val="00C015A5"/>
    <w:rsid w:val="00C03A23"/>
    <w:rsid w:val="00C15554"/>
    <w:rsid w:val="00C23616"/>
    <w:rsid w:val="00C26DA7"/>
    <w:rsid w:val="00C32BF8"/>
    <w:rsid w:val="00C341FB"/>
    <w:rsid w:val="00C35B49"/>
    <w:rsid w:val="00C37EE0"/>
    <w:rsid w:val="00C41E23"/>
    <w:rsid w:val="00C6462D"/>
    <w:rsid w:val="00C656DB"/>
    <w:rsid w:val="00C672C2"/>
    <w:rsid w:val="00C7040F"/>
    <w:rsid w:val="00C91088"/>
    <w:rsid w:val="00C91EC5"/>
    <w:rsid w:val="00C974FA"/>
    <w:rsid w:val="00CA26D3"/>
    <w:rsid w:val="00CA2AFF"/>
    <w:rsid w:val="00CA7DB4"/>
    <w:rsid w:val="00CD1DE9"/>
    <w:rsid w:val="00D22B42"/>
    <w:rsid w:val="00D2397A"/>
    <w:rsid w:val="00D30777"/>
    <w:rsid w:val="00D361EE"/>
    <w:rsid w:val="00D56562"/>
    <w:rsid w:val="00D618D7"/>
    <w:rsid w:val="00D63347"/>
    <w:rsid w:val="00D67EC6"/>
    <w:rsid w:val="00D72FF3"/>
    <w:rsid w:val="00D90F2E"/>
    <w:rsid w:val="00D91C21"/>
    <w:rsid w:val="00DA00D5"/>
    <w:rsid w:val="00DA51C7"/>
    <w:rsid w:val="00DC4121"/>
    <w:rsid w:val="00DC521C"/>
    <w:rsid w:val="00DD62C0"/>
    <w:rsid w:val="00DD6956"/>
    <w:rsid w:val="00DE3ECD"/>
    <w:rsid w:val="00DE5002"/>
    <w:rsid w:val="00DF042B"/>
    <w:rsid w:val="00DF1088"/>
    <w:rsid w:val="00DF25F5"/>
    <w:rsid w:val="00DF421B"/>
    <w:rsid w:val="00E0025C"/>
    <w:rsid w:val="00E0323B"/>
    <w:rsid w:val="00E07DEE"/>
    <w:rsid w:val="00E11901"/>
    <w:rsid w:val="00E214E6"/>
    <w:rsid w:val="00E25983"/>
    <w:rsid w:val="00E27190"/>
    <w:rsid w:val="00E323BB"/>
    <w:rsid w:val="00E54099"/>
    <w:rsid w:val="00E705AC"/>
    <w:rsid w:val="00E70D91"/>
    <w:rsid w:val="00E7750A"/>
    <w:rsid w:val="00E852DD"/>
    <w:rsid w:val="00E87639"/>
    <w:rsid w:val="00E91F26"/>
    <w:rsid w:val="00EA149E"/>
    <w:rsid w:val="00EA3F64"/>
    <w:rsid w:val="00EB353B"/>
    <w:rsid w:val="00EB3BF1"/>
    <w:rsid w:val="00EC4CF8"/>
    <w:rsid w:val="00ED0285"/>
    <w:rsid w:val="00ED42E6"/>
    <w:rsid w:val="00ED7F52"/>
    <w:rsid w:val="00EE02EE"/>
    <w:rsid w:val="00EE5B3F"/>
    <w:rsid w:val="00EF1BCD"/>
    <w:rsid w:val="00F02D30"/>
    <w:rsid w:val="00F1201F"/>
    <w:rsid w:val="00F12B01"/>
    <w:rsid w:val="00F3702D"/>
    <w:rsid w:val="00F43AD3"/>
    <w:rsid w:val="00F453D9"/>
    <w:rsid w:val="00F6061A"/>
    <w:rsid w:val="00F64A7A"/>
    <w:rsid w:val="00F77D6C"/>
    <w:rsid w:val="00F92917"/>
    <w:rsid w:val="00F92D00"/>
    <w:rsid w:val="00F96621"/>
    <w:rsid w:val="00FB0602"/>
    <w:rsid w:val="00FB78DB"/>
    <w:rsid w:val="00FD6215"/>
    <w:rsid w:val="00FE59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529546"/>
  <w15:chartTrackingRefBased/>
  <w15:docId w15:val="{6060E557-ADB4-4B8A-A1F3-036331DB9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521C"/>
  </w:style>
  <w:style w:type="paragraph" w:styleId="Heading1">
    <w:name w:val="heading 1"/>
    <w:basedOn w:val="Normal"/>
    <w:next w:val="Normal"/>
    <w:link w:val="Heading1Char"/>
    <w:autoRedefine/>
    <w:uiPriority w:val="9"/>
    <w:qFormat/>
    <w:rsid w:val="00791728"/>
    <w:pPr>
      <w:keepNext/>
      <w:keepLines/>
      <w:numPr>
        <w:numId w:val="98"/>
      </w:numPr>
      <w:spacing w:before="240" w:after="0" w:line="240" w:lineRule="auto"/>
      <w:jc w:val="both"/>
      <w:outlineLvl w:val="0"/>
    </w:pPr>
    <w:rPr>
      <w:rFonts w:ascii="Times New Roman" w:eastAsiaTheme="majorEastAsia" w:hAnsi="Times New Roman" w:cstheme="majorBidi"/>
      <w:b/>
      <w:color w:val="0D0D0D" w:themeColor="text1" w:themeTint="F2"/>
      <w:sz w:val="32"/>
      <w:szCs w:val="32"/>
    </w:rPr>
  </w:style>
  <w:style w:type="paragraph" w:styleId="Heading2">
    <w:name w:val="heading 2"/>
    <w:basedOn w:val="Normal"/>
    <w:next w:val="Normal"/>
    <w:link w:val="Heading2Char"/>
    <w:autoRedefine/>
    <w:uiPriority w:val="9"/>
    <w:unhideWhenUsed/>
    <w:qFormat/>
    <w:rsid w:val="00802300"/>
    <w:pPr>
      <w:keepNext/>
      <w:keepLines/>
      <w:numPr>
        <w:ilvl w:val="1"/>
        <w:numId w:val="98"/>
      </w:numPr>
      <w:spacing w:before="120" w:after="120" w:line="240" w:lineRule="auto"/>
      <w:outlineLvl w:val="1"/>
    </w:pPr>
    <w:rPr>
      <w:rFonts w:ascii="Times New Roman" w:eastAsiaTheme="majorEastAsia" w:hAnsi="Times New Roman" w:cs="Times New Roman"/>
      <w:b/>
      <w:color w:val="0D0D0D" w:themeColor="text1" w:themeTint="F2"/>
      <w:sz w:val="28"/>
      <w:szCs w:val="24"/>
    </w:rPr>
  </w:style>
  <w:style w:type="paragraph" w:styleId="Heading3">
    <w:name w:val="heading 3"/>
    <w:basedOn w:val="Normal"/>
    <w:next w:val="Normal"/>
    <w:link w:val="Heading3Char"/>
    <w:autoRedefine/>
    <w:uiPriority w:val="9"/>
    <w:unhideWhenUsed/>
    <w:qFormat/>
    <w:rsid w:val="004B7357"/>
    <w:pPr>
      <w:keepNext/>
      <w:keepLines/>
      <w:numPr>
        <w:ilvl w:val="2"/>
        <w:numId w:val="98"/>
      </w:numPr>
      <w:spacing w:before="40" w:after="0" w:line="240" w:lineRule="auto"/>
      <w:outlineLvl w:val="2"/>
    </w:pPr>
    <w:rPr>
      <w:rFonts w:ascii="Times New Roman" w:hAnsi="Times New Roman" w:cs="Times New Roman"/>
      <w:b/>
      <w:bCs/>
      <w:iCs/>
      <w:sz w:val="24"/>
    </w:rPr>
  </w:style>
  <w:style w:type="paragraph" w:styleId="Heading4">
    <w:name w:val="heading 4"/>
    <w:basedOn w:val="Normal"/>
    <w:next w:val="Normal"/>
    <w:link w:val="Heading4Char"/>
    <w:autoRedefine/>
    <w:uiPriority w:val="9"/>
    <w:unhideWhenUsed/>
    <w:qFormat/>
    <w:rsid w:val="00802300"/>
    <w:pPr>
      <w:keepNext/>
      <w:keepLines/>
      <w:numPr>
        <w:ilvl w:val="3"/>
        <w:numId w:val="98"/>
      </w:numPr>
      <w:spacing w:before="40" w:after="0" w:line="240" w:lineRule="auto"/>
      <w:jc w:val="both"/>
      <w:outlineLvl w:val="3"/>
    </w:pPr>
    <w:rPr>
      <w:rFonts w:ascii="Times New Roman" w:eastAsiaTheme="majorEastAsia" w:hAnsi="Times New Roman" w:cs="Times New Roman"/>
      <w:b/>
      <w:color w:val="0D0D0D" w:themeColor="text1" w:themeTint="F2"/>
      <w:sz w:val="24"/>
      <w:szCs w:val="24"/>
    </w:rPr>
  </w:style>
  <w:style w:type="paragraph" w:styleId="Heading5">
    <w:name w:val="heading 5"/>
    <w:basedOn w:val="Normal"/>
    <w:next w:val="Normal"/>
    <w:link w:val="Heading5Char"/>
    <w:autoRedefine/>
    <w:uiPriority w:val="9"/>
    <w:unhideWhenUsed/>
    <w:qFormat/>
    <w:rsid w:val="009971A4"/>
    <w:pPr>
      <w:keepNext/>
      <w:keepLines/>
      <w:numPr>
        <w:ilvl w:val="4"/>
        <w:numId w:val="98"/>
      </w:numPr>
      <w:spacing w:before="40" w:after="0" w:line="240" w:lineRule="auto"/>
      <w:outlineLvl w:val="4"/>
    </w:pPr>
    <w:rPr>
      <w:rFonts w:ascii="Times New Roman" w:eastAsiaTheme="majorEastAsia" w:hAnsi="Times New Roman" w:cs="Times New Roman"/>
      <w:b/>
      <w:iCs/>
      <w:color w:val="0D0D0D" w:themeColor="text1" w:themeTint="F2"/>
    </w:rPr>
  </w:style>
  <w:style w:type="paragraph" w:styleId="Heading6">
    <w:name w:val="heading 6"/>
    <w:basedOn w:val="Normal"/>
    <w:next w:val="Normal"/>
    <w:link w:val="Heading6Char"/>
    <w:uiPriority w:val="9"/>
    <w:semiHidden/>
    <w:unhideWhenUsed/>
    <w:qFormat/>
    <w:rsid w:val="00791728"/>
    <w:pPr>
      <w:keepNext/>
      <w:keepLines/>
      <w:numPr>
        <w:ilvl w:val="5"/>
        <w:numId w:val="9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91728"/>
    <w:pPr>
      <w:keepNext/>
      <w:keepLines/>
      <w:numPr>
        <w:ilvl w:val="6"/>
        <w:numId w:val="9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91728"/>
    <w:pPr>
      <w:keepNext/>
      <w:keepLines/>
      <w:numPr>
        <w:ilvl w:val="7"/>
        <w:numId w:val="9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91728"/>
    <w:pPr>
      <w:keepNext/>
      <w:keepLines/>
      <w:numPr>
        <w:ilvl w:val="8"/>
        <w:numId w:val="9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1728"/>
    <w:rPr>
      <w:rFonts w:ascii="Times New Roman" w:eastAsiaTheme="majorEastAsia" w:hAnsi="Times New Roman" w:cstheme="majorBidi"/>
      <w:b/>
      <w:color w:val="0D0D0D" w:themeColor="text1" w:themeTint="F2"/>
      <w:sz w:val="32"/>
      <w:szCs w:val="32"/>
    </w:rPr>
  </w:style>
  <w:style w:type="paragraph" w:styleId="TOCHeading">
    <w:name w:val="TOC Heading"/>
    <w:basedOn w:val="Heading1"/>
    <w:next w:val="Normal"/>
    <w:uiPriority w:val="39"/>
    <w:unhideWhenUsed/>
    <w:qFormat/>
    <w:rsid w:val="005B020B"/>
    <w:pPr>
      <w:outlineLvl w:val="9"/>
    </w:pPr>
  </w:style>
  <w:style w:type="paragraph" w:styleId="TOC1">
    <w:name w:val="toc 1"/>
    <w:basedOn w:val="Normal"/>
    <w:next w:val="Normal"/>
    <w:autoRedefine/>
    <w:uiPriority w:val="39"/>
    <w:unhideWhenUsed/>
    <w:rsid w:val="00F12B01"/>
    <w:pPr>
      <w:spacing w:after="100"/>
    </w:pPr>
  </w:style>
  <w:style w:type="character" w:styleId="Hyperlink">
    <w:name w:val="Hyperlink"/>
    <w:basedOn w:val="DefaultParagraphFont"/>
    <w:uiPriority w:val="99"/>
    <w:unhideWhenUsed/>
    <w:rsid w:val="00F12B01"/>
    <w:rPr>
      <w:color w:val="0563C1" w:themeColor="hyperlink"/>
      <w:u w:val="single"/>
    </w:rPr>
  </w:style>
  <w:style w:type="character" w:customStyle="1" w:styleId="Heading2Char">
    <w:name w:val="Heading 2 Char"/>
    <w:basedOn w:val="DefaultParagraphFont"/>
    <w:link w:val="Heading2"/>
    <w:uiPriority w:val="9"/>
    <w:rsid w:val="00802300"/>
    <w:rPr>
      <w:rFonts w:ascii="Times New Roman" w:eastAsiaTheme="majorEastAsia" w:hAnsi="Times New Roman" w:cs="Times New Roman"/>
      <w:b/>
      <w:color w:val="0D0D0D" w:themeColor="text1" w:themeTint="F2"/>
      <w:sz w:val="28"/>
      <w:szCs w:val="24"/>
    </w:rPr>
  </w:style>
  <w:style w:type="paragraph" w:styleId="Title">
    <w:name w:val="Title"/>
    <w:basedOn w:val="Normal"/>
    <w:next w:val="Normal"/>
    <w:link w:val="TitleChar"/>
    <w:uiPriority w:val="10"/>
    <w:qFormat/>
    <w:rsid w:val="00F12B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2B01"/>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4B7357"/>
    <w:rPr>
      <w:rFonts w:ascii="Times New Roman" w:hAnsi="Times New Roman" w:cs="Times New Roman"/>
      <w:b/>
      <w:bCs/>
      <w:iCs/>
      <w:sz w:val="24"/>
    </w:rPr>
  </w:style>
  <w:style w:type="character" w:customStyle="1" w:styleId="Heading4Char">
    <w:name w:val="Heading 4 Char"/>
    <w:basedOn w:val="DefaultParagraphFont"/>
    <w:link w:val="Heading4"/>
    <w:uiPriority w:val="9"/>
    <w:rsid w:val="00802300"/>
    <w:rPr>
      <w:rFonts w:ascii="Times New Roman" w:eastAsiaTheme="majorEastAsia" w:hAnsi="Times New Roman" w:cs="Times New Roman"/>
      <w:b/>
      <w:color w:val="0D0D0D" w:themeColor="text1" w:themeTint="F2"/>
      <w:sz w:val="24"/>
      <w:szCs w:val="24"/>
    </w:rPr>
  </w:style>
  <w:style w:type="paragraph" w:styleId="ListParagraph">
    <w:name w:val="List Paragraph"/>
    <w:basedOn w:val="Normal"/>
    <w:uiPriority w:val="34"/>
    <w:qFormat/>
    <w:rsid w:val="00376AA4"/>
    <w:pPr>
      <w:ind w:left="720"/>
      <w:contextualSpacing/>
    </w:pPr>
  </w:style>
  <w:style w:type="character" w:customStyle="1" w:styleId="Heading5Char">
    <w:name w:val="Heading 5 Char"/>
    <w:basedOn w:val="DefaultParagraphFont"/>
    <w:link w:val="Heading5"/>
    <w:uiPriority w:val="9"/>
    <w:rsid w:val="009971A4"/>
    <w:rPr>
      <w:rFonts w:ascii="Times New Roman" w:eastAsiaTheme="majorEastAsia" w:hAnsi="Times New Roman" w:cs="Times New Roman"/>
      <w:b/>
      <w:iCs/>
      <w:color w:val="0D0D0D" w:themeColor="text1" w:themeTint="F2"/>
    </w:rPr>
  </w:style>
  <w:style w:type="paragraph" w:styleId="TOC2">
    <w:name w:val="toc 2"/>
    <w:basedOn w:val="Normal"/>
    <w:next w:val="Normal"/>
    <w:autoRedefine/>
    <w:uiPriority w:val="39"/>
    <w:unhideWhenUsed/>
    <w:rsid w:val="00E852DD"/>
    <w:pPr>
      <w:spacing w:after="100"/>
      <w:ind w:left="220"/>
    </w:pPr>
  </w:style>
  <w:style w:type="character" w:styleId="Strong">
    <w:name w:val="Strong"/>
    <w:basedOn w:val="DefaultParagraphFont"/>
    <w:uiPriority w:val="22"/>
    <w:qFormat/>
    <w:rsid w:val="00055BB0"/>
    <w:rPr>
      <w:b/>
      <w:bCs/>
    </w:rPr>
  </w:style>
  <w:style w:type="character" w:customStyle="1" w:styleId="katex-mathml">
    <w:name w:val="katex-mathml"/>
    <w:basedOn w:val="DefaultParagraphFont"/>
    <w:rsid w:val="00055BB0"/>
  </w:style>
  <w:style w:type="character" w:customStyle="1" w:styleId="mord">
    <w:name w:val="mord"/>
    <w:basedOn w:val="DefaultParagraphFont"/>
    <w:rsid w:val="00055BB0"/>
  </w:style>
  <w:style w:type="character" w:customStyle="1" w:styleId="mopen">
    <w:name w:val="mopen"/>
    <w:basedOn w:val="DefaultParagraphFont"/>
    <w:rsid w:val="00055BB0"/>
  </w:style>
  <w:style w:type="character" w:customStyle="1" w:styleId="mclose">
    <w:name w:val="mclose"/>
    <w:basedOn w:val="DefaultParagraphFont"/>
    <w:rsid w:val="00055BB0"/>
  </w:style>
  <w:style w:type="character" w:customStyle="1" w:styleId="mpunct">
    <w:name w:val="mpunct"/>
    <w:basedOn w:val="DefaultParagraphFont"/>
    <w:rsid w:val="00055BB0"/>
  </w:style>
  <w:style w:type="character" w:styleId="HTMLCode">
    <w:name w:val="HTML Code"/>
    <w:basedOn w:val="DefaultParagraphFont"/>
    <w:uiPriority w:val="99"/>
    <w:semiHidden/>
    <w:unhideWhenUsed/>
    <w:rsid w:val="007919A2"/>
    <w:rPr>
      <w:rFonts w:ascii="Courier New" w:eastAsia="Times New Roman" w:hAnsi="Courier New" w:cs="Courier New"/>
      <w:sz w:val="20"/>
      <w:szCs w:val="20"/>
    </w:rPr>
  </w:style>
  <w:style w:type="character" w:customStyle="1" w:styleId="mbin">
    <w:name w:val="mbin"/>
    <w:basedOn w:val="DefaultParagraphFont"/>
    <w:rsid w:val="007919A2"/>
  </w:style>
  <w:style w:type="character" w:customStyle="1" w:styleId="mrel">
    <w:name w:val="mrel"/>
    <w:basedOn w:val="DefaultParagraphFont"/>
    <w:rsid w:val="007919A2"/>
  </w:style>
  <w:style w:type="character" w:customStyle="1" w:styleId="markdown-inline-code">
    <w:name w:val="markdown-inline-code"/>
    <w:basedOn w:val="DefaultParagraphFont"/>
    <w:rsid w:val="006F5F55"/>
  </w:style>
  <w:style w:type="paragraph" w:customStyle="1" w:styleId="nested">
    <w:name w:val="nested"/>
    <w:basedOn w:val="Normal"/>
    <w:rsid w:val="006F5F55"/>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9713BD"/>
    <w:rPr>
      <w:color w:val="808080"/>
    </w:rPr>
  </w:style>
  <w:style w:type="paragraph" w:styleId="NormalWeb">
    <w:name w:val="Normal (Web)"/>
    <w:basedOn w:val="Normal"/>
    <w:uiPriority w:val="99"/>
    <w:unhideWhenUsed/>
    <w:rsid w:val="003546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
    <w:name w:val="katex"/>
    <w:basedOn w:val="DefaultParagraphFont"/>
    <w:rsid w:val="0035460B"/>
  </w:style>
  <w:style w:type="paragraph" w:styleId="TOC3">
    <w:name w:val="toc 3"/>
    <w:basedOn w:val="Normal"/>
    <w:next w:val="Normal"/>
    <w:autoRedefine/>
    <w:uiPriority w:val="39"/>
    <w:unhideWhenUsed/>
    <w:rsid w:val="0077442A"/>
    <w:pPr>
      <w:spacing w:after="100"/>
      <w:ind w:left="440"/>
    </w:pPr>
  </w:style>
  <w:style w:type="character" w:customStyle="1" w:styleId="mop">
    <w:name w:val="mop"/>
    <w:basedOn w:val="DefaultParagraphFont"/>
    <w:rsid w:val="00BA0449"/>
  </w:style>
  <w:style w:type="character" w:styleId="UnresolvedMention">
    <w:name w:val="Unresolved Mention"/>
    <w:basedOn w:val="DefaultParagraphFont"/>
    <w:uiPriority w:val="99"/>
    <w:semiHidden/>
    <w:unhideWhenUsed/>
    <w:rsid w:val="0051655E"/>
    <w:rPr>
      <w:color w:val="605E5C"/>
      <w:shd w:val="clear" w:color="auto" w:fill="E1DFDD"/>
    </w:rPr>
  </w:style>
  <w:style w:type="character" w:styleId="Emphasis">
    <w:name w:val="Emphasis"/>
    <w:basedOn w:val="DefaultParagraphFont"/>
    <w:uiPriority w:val="20"/>
    <w:qFormat/>
    <w:rsid w:val="002900C3"/>
    <w:rPr>
      <w:i/>
      <w:iCs/>
    </w:rPr>
  </w:style>
  <w:style w:type="paragraph" w:styleId="TOC4">
    <w:name w:val="toc 4"/>
    <w:basedOn w:val="Normal"/>
    <w:next w:val="Normal"/>
    <w:autoRedefine/>
    <w:uiPriority w:val="39"/>
    <w:unhideWhenUsed/>
    <w:rsid w:val="009E375F"/>
    <w:pPr>
      <w:spacing w:after="100"/>
      <w:ind w:left="660"/>
    </w:pPr>
    <w:rPr>
      <w:rFonts w:eastAsiaTheme="minorEastAsia"/>
    </w:rPr>
  </w:style>
  <w:style w:type="paragraph" w:styleId="TOC5">
    <w:name w:val="toc 5"/>
    <w:basedOn w:val="Normal"/>
    <w:next w:val="Normal"/>
    <w:autoRedefine/>
    <w:uiPriority w:val="39"/>
    <w:unhideWhenUsed/>
    <w:rsid w:val="009E375F"/>
    <w:pPr>
      <w:spacing w:after="100"/>
      <w:ind w:left="880"/>
    </w:pPr>
    <w:rPr>
      <w:rFonts w:eastAsiaTheme="minorEastAsia"/>
    </w:rPr>
  </w:style>
  <w:style w:type="paragraph" w:styleId="TOC6">
    <w:name w:val="toc 6"/>
    <w:basedOn w:val="Normal"/>
    <w:next w:val="Normal"/>
    <w:autoRedefine/>
    <w:uiPriority w:val="39"/>
    <w:unhideWhenUsed/>
    <w:rsid w:val="009E375F"/>
    <w:pPr>
      <w:spacing w:after="100"/>
      <w:ind w:left="1100"/>
    </w:pPr>
    <w:rPr>
      <w:rFonts w:eastAsiaTheme="minorEastAsia"/>
    </w:rPr>
  </w:style>
  <w:style w:type="paragraph" w:styleId="TOC7">
    <w:name w:val="toc 7"/>
    <w:basedOn w:val="Normal"/>
    <w:next w:val="Normal"/>
    <w:autoRedefine/>
    <w:uiPriority w:val="39"/>
    <w:unhideWhenUsed/>
    <w:rsid w:val="009E375F"/>
    <w:pPr>
      <w:spacing w:after="100"/>
      <w:ind w:left="1320"/>
    </w:pPr>
    <w:rPr>
      <w:rFonts w:eastAsiaTheme="minorEastAsia"/>
    </w:rPr>
  </w:style>
  <w:style w:type="paragraph" w:styleId="TOC8">
    <w:name w:val="toc 8"/>
    <w:basedOn w:val="Normal"/>
    <w:next w:val="Normal"/>
    <w:autoRedefine/>
    <w:uiPriority w:val="39"/>
    <w:unhideWhenUsed/>
    <w:rsid w:val="009E375F"/>
    <w:pPr>
      <w:spacing w:after="100"/>
      <w:ind w:left="1540"/>
    </w:pPr>
    <w:rPr>
      <w:rFonts w:eastAsiaTheme="minorEastAsia"/>
    </w:rPr>
  </w:style>
  <w:style w:type="paragraph" w:styleId="TOC9">
    <w:name w:val="toc 9"/>
    <w:basedOn w:val="Normal"/>
    <w:next w:val="Normal"/>
    <w:autoRedefine/>
    <w:uiPriority w:val="39"/>
    <w:unhideWhenUsed/>
    <w:rsid w:val="009E375F"/>
    <w:pPr>
      <w:spacing w:after="100"/>
      <w:ind w:left="1760"/>
    </w:pPr>
    <w:rPr>
      <w:rFonts w:eastAsiaTheme="minorEastAsia"/>
    </w:rPr>
  </w:style>
  <w:style w:type="character" w:customStyle="1" w:styleId="Heading6Char">
    <w:name w:val="Heading 6 Char"/>
    <w:basedOn w:val="DefaultParagraphFont"/>
    <w:link w:val="Heading6"/>
    <w:uiPriority w:val="9"/>
    <w:semiHidden/>
    <w:rsid w:val="0079172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9172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9172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91728"/>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C37E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7EE0"/>
  </w:style>
  <w:style w:type="paragraph" w:styleId="Footer">
    <w:name w:val="footer"/>
    <w:basedOn w:val="Normal"/>
    <w:link w:val="FooterChar"/>
    <w:uiPriority w:val="99"/>
    <w:unhideWhenUsed/>
    <w:rsid w:val="00C37E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7E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7329">
      <w:bodyDiv w:val="1"/>
      <w:marLeft w:val="0"/>
      <w:marRight w:val="0"/>
      <w:marTop w:val="0"/>
      <w:marBottom w:val="0"/>
      <w:divBdr>
        <w:top w:val="none" w:sz="0" w:space="0" w:color="auto"/>
        <w:left w:val="none" w:sz="0" w:space="0" w:color="auto"/>
        <w:bottom w:val="none" w:sz="0" w:space="0" w:color="auto"/>
        <w:right w:val="none" w:sz="0" w:space="0" w:color="auto"/>
      </w:divBdr>
    </w:div>
    <w:div w:id="28343825">
      <w:bodyDiv w:val="1"/>
      <w:marLeft w:val="0"/>
      <w:marRight w:val="0"/>
      <w:marTop w:val="0"/>
      <w:marBottom w:val="0"/>
      <w:divBdr>
        <w:top w:val="none" w:sz="0" w:space="0" w:color="auto"/>
        <w:left w:val="none" w:sz="0" w:space="0" w:color="auto"/>
        <w:bottom w:val="none" w:sz="0" w:space="0" w:color="auto"/>
        <w:right w:val="none" w:sz="0" w:space="0" w:color="auto"/>
      </w:divBdr>
    </w:div>
    <w:div w:id="48461847">
      <w:bodyDiv w:val="1"/>
      <w:marLeft w:val="0"/>
      <w:marRight w:val="0"/>
      <w:marTop w:val="0"/>
      <w:marBottom w:val="0"/>
      <w:divBdr>
        <w:top w:val="none" w:sz="0" w:space="0" w:color="auto"/>
        <w:left w:val="none" w:sz="0" w:space="0" w:color="auto"/>
        <w:bottom w:val="none" w:sz="0" w:space="0" w:color="auto"/>
        <w:right w:val="none" w:sz="0" w:space="0" w:color="auto"/>
      </w:divBdr>
    </w:div>
    <w:div w:id="57900287">
      <w:bodyDiv w:val="1"/>
      <w:marLeft w:val="0"/>
      <w:marRight w:val="0"/>
      <w:marTop w:val="0"/>
      <w:marBottom w:val="0"/>
      <w:divBdr>
        <w:top w:val="none" w:sz="0" w:space="0" w:color="auto"/>
        <w:left w:val="none" w:sz="0" w:space="0" w:color="auto"/>
        <w:bottom w:val="none" w:sz="0" w:space="0" w:color="auto"/>
        <w:right w:val="none" w:sz="0" w:space="0" w:color="auto"/>
      </w:divBdr>
    </w:div>
    <w:div w:id="57944454">
      <w:bodyDiv w:val="1"/>
      <w:marLeft w:val="0"/>
      <w:marRight w:val="0"/>
      <w:marTop w:val="0"/>
      <w:marBottom w:val="0"/>
      <w:divBdr>
        <w:top w:val="none" w:sz="0" w:space="0" w:color="auto"/>
        <w:left w:val="none" w:sz="0" w:space="0" w:color="auto"/>
        <w:bottom w:val="none" w:sz="0" w:space="0" w:color="auto"/>
        <w:right w:val="none" w:sz="0" w:space="0" w:color="auto"/>
      </w:divBdr>
    </w:div>
    <w:div w:id="58556147">
      <w:bodyDiv w:val="1"/>
      <w:marLeft w:val="0"/>
      <w:marRight w:val="0"/>
      <w:marTop w:val="0"/>
      <w:marBottom w:val="0"/>
      <w:divBdr>
        <w:top w:val="none" w:sz="0" w:space="0" w:color="auto"/>
        <w:left w:val="none" w:sz="0" w:space="0" w:color="auto"/>
        <w:bottom w:val="none" w:sz="0" w:space="0" w:color="auto"/>
        <w:right w:val="none" w:sz="0" w:space="0" w:color="auto"/>
      </w:divBdr>
    </w:div>
    <w:div w:id="85198542">
      <w:bodyDiv w:val="1"/>
      <w:marLeft w:val="0"/>
      <w:marRight w:val="0"/>
      <w:marTop w:val="0"/>
      <w:marBottom w:val="0"/>
      <w:divBdr>
        <w:top w:val="none" w:sz="0" w:space="0" w:color="auto"/>
        <w:left w:val="none" w:sz="0" w:space="0" w:color="auto"/>
        <w:bottom w:val="none" w:sz="0" w:space="0" w:color="auto"/>
        <w:right w:val="none" w:sz="0" w:space="0" w:color="auto"/>
      </w:divBdr>
    </w:div>
    <w:div w:id="86079268">
      <w:bodyDiv w:val="1"/>
      <w:marLeft w:val="0"/>
      <w:marRight w:val="0"/>
      <w:marTop w:val="0"/>
      <w:marBottom w:val="0"/>
      <w:divBdr>
        <w:top w:val="none" w:sz="0" w:space="0" w:color="auto"/>
        <w:left w:val="none" w:sz="0" w:space="0" w:color="auto"/>
        <w:bottom w:val="none" w:sz="0" w:space="0" w:color="auto"/>
        <w:right w:val="none" w:sz="0" w:space="0" w:color="auto"/>
      </w:divBdr>
    </w:div>
    <w:div w:id="103310871">
      <w:bodyDiv w:val="1"/>
      <w:marLeft w:val="0"/>
      <w:marRight w:val="0"/>
      <w:marTop w:val="0"/>
      <w:marBottom w:val="0"/>
      <w:divBdr>
        <w:top w:val="none" w:sz="0" w:space="0" w:color="auto"/>
        <w:left w:val="none" w:sz="0" w:space="0" w:color="auto"/>
        <w:bottom w:val="none" w:sz="0" w:space="0" w:color="auto"/>
        <w:right w:val="none" w:sz="0" w:space="0" w:color="auto"/>
      </w:divBdr>
    </w:div>
    <w:div w:id="118227941">
      <w:bodyDiv w:val="1"/>
      <w:marLeft w:val="0"/>
      <w:marRight w:val="0"/>
      <w:marTop w:val="0"/>
      <w:marBottom w:val="0"/>
      <w:divBdr>
        <w:top w:val="none" w:sz="0" w:space="0" w:color="auto"/>
        <w:left w:val="none" w:sz="0" w:space="0" w:color="auto"/>
        <w:bottom w:val="none" w:sz="0" w:space="0" w:color="auto"/>
        <w:right w:val="none" w:sz="0" w:space="0" w:color="auto"/>
      </w:divBdr>
    </w:div>
    <w:div w:id="155997441">
      <w:bodyDiv w:val="1"/>
      <w:marLeft w:val="0"/>
      <w:marRight w:val="0"/>
      <w:marTop w:val="0"/>
      <w:marBottom w:val="0"/>
      <w:divBdr>
        <w:top w:val="none" w:sz="0" w:space="0" w:color="auto"/>
        <w:left w:val="none" w:sz="0" w:space="0" w:color="auto"/>
        <w:bottom w:val="none" w:sz="0" w:space="0" w:color="auto"/>
        <w:right w:val="none" w:sz="0" w:space="0" w:color="auto"/>
      </w:divBdr>
    </w:div>
    <w:div w:id="168563591">
      <w:bodyDiv w:val="1"/>
      <w:marLeft w:val="0"/>
      <w:marRight w:val="0"/>
      <w:marTop w:val="0"/>
      <w:marBottom w:val="0"/>
      <w:divBdr>
        <w:top w:val="none" w:sz="0" w:space="0" w:color="auto"/>
        <w:left w:val="none" w:sz="0" w:space="0" w:color="auto"/>
        <w:bottom w:val="none" w:sz="0" w:space="0" w:color="auto"/>
        <w:right w:val="none" w:sz="0" w:space="0" w:color="auto"/>
      </w:divBdr>
    </w:div>
    <w:div w:id="173034323">
      <w:bodyDiv w:val="1"/>
      <w:marLeft w:val="0"/>
      <w:marRight w:val="0"/>
      <w:marTop w:val="0"/>
      <w:marBottom w:val="0"/>
      <w:divBdr>
        <w:top w:val="none" w:sz="0" w:space="0" w:color="auto"/>
        <w:left w:val="none" w:sz="0" w:space="0" w:color="auto"/>
        <w:bottom w:val="none" w:sz="0" w:space="0" w:color="auto"/>
        <w:right w:val="none" w:sz="0" w:space="0" w:color="auto"/>
      </w:divBdr>
    </w:div>
    <w:div w:id="175507326">
      <w:bodyDiv w:val="1"/>
      <w:marLeft w:val="0"/>
      <w:marRight w:val="0"/>
      <w:marTop w:val="0"/>
      <w:marBottom w:val="0"/>
      <w:divBdr>
        <w:top w:val="none" w:sz="0" w:space="0" w:color="auto"/>
        <w:left w:val="none" w:sz="0" w:space="0" w:color="auto"/>
        <w:bottom w:val="none" w:sz="0" w:space="0" w:color="auto"/>
        <w:right w:val="none" w:sz="0" w:space="0" w:color="auto"/>
      </w:divBdr>
    </w:div>
    <w:div w:id="189035641">
      <w:bodyDiv w:val="1"/>
      <w:marLeft w:val="0"/>
      <w:marRight w:val="0"/>
      <w:marTop w:val="0"/>
      <w:marBottom w:val="0"/>
      <w:divBdr>
        <w:top w:val="none" w:sz="0" w:space="0" w:color="auto"/>
        <w:left w:val="none" w:sz="0" w:space="0" w:color="auto"/>
        <w:bottom w:val="none" w:sz="0" w:space="0" w:color="auto"/>
        <w:right w:val="none" w:sz="0" w:space="0" w:color="auto"/>
      </w:divBdr>
    </w:div>
    <w:div w:id="196699445">
      <w:bodyDiv w:val="1"/>
      <w:marLeft w:val="0"/>
      <w:marRight w:val="0"/>
      <w:marTop w:val="0"/>
      <w:marBottom w:val="0"/>
      <w:divBdr>
        <w:top w:val="none" w:sz="0" w:space="0" w:color="auto"/>
        <w:left w:val="none" w:sz="0" w:space="0" w:color="auto"/>
        <w:bottom w:val="none" w:sz="0" w:space="0" w:color="auto"/>
        <w:right w:val="none" w:sz="0" w:space="0" w:color="auto"/>
      </w:divBdr>
    </w:div>
    <w:div w:id="220867085">
      <w:bodyDiv w:val="1"/>
      <w:marLeft w:val="0"/>
      <w:marRight w:val="0"/>
      <w:marTop w:val="0"/>
      <w:marBottom w:val="0"/>
      <w:divBdr>
        <w:top w:val="none" w:sz="0" w:space="0" w:color="auto"/>
        <w:left w:val="none" w:sz="0" w:space="0" w:color="auto"/>
        <w:bottom w:val="none" w:sz="0" w:space="0" w:color="auto"/>
        <w:right w:val="none" w:sz="0" w:space="0" w:color="auto"/>
      </w:divBdr>
    </w:div>
    <w:div w:id="230508747">
      <w:bodyDiv w:val="1"/>
      <w:marLeft w:val="0"/>
      <w:marRight w:val="0"/>
      <w:marTop w:val="0"/>
      <w:marBottom w:val="0"/>
      <w:divBdr>
        <w:top w:val="none" w:sz="0" w:space="0" w:color="auto"/>
        <w:left w:val="none" w:sz="0" w:space="0" w:color="auto"/>
        <w:bottom w:val="none" w:sz="0" w:space="0" w:color="auto"/>
        <w:right w:val="none" w:sz="0" w:space="0" w:color="auto"/>
      </w:divBdr>
    </w:div>
    <w:div w:id="240482017">
      <w:bodyDiv w:val="1"/>
      <w:marLeft w:val="0"/>
      <w:marRight w:val="0"/>
      <w:marTop w:val="0"/>
      <w:marBottom w:val="0"/>
      <w:divBdr>
        <w:top w:val="none" w:sz="0" w:space="0" w:color="auto"/>
        <w:left w:val="none" w:sz="0" w:space="0" w:color="auto"/>
        <w:bottom w:val="none" w:sz="0" w:space="0" w:color="auto"/>
        <w:right w:val="none" w:sz="0" w:space="0" w:color="auto"/>
      </w:divBdr>
    </w:div>
    <w:div w:id="260533584">
      <w:bodyDiv w:val="1"/>
      <w:marLeft w:val="0"/>
      <w:marRight w:val="0"/>
      <w:marTop w:val="0"/>
      <w:marBottom w:val="0"/>
      <w:divBdr>
        <w:top w:val="none" w:sz="0" w:space="0" w:color="auto"/>
        <w:left w:val="none" w:sz="0" w:space="0" w:color="auto"/>
        <w:bottom w:val="none" w:sz="0" w:space="0" w:color="auto"/>
        <w:right w:val="none" w:sz="0" w:space="0" w:color="auto"/>
      </w:divBdr>
    </w:div>
    <w:div w:id="275794806">
      <w:bodyDiv w:val="1"/>
      <w:marLeft w:val="0"/>
      <w:marRight w:val="0"/>
      <w:marTop w:val="0"/>
      <w:marBottom w:val="0"/>
      <w:divBdr>
        <w:top w:val="none" w:sz="0" w:space="0" w:color="auto"/>
        <w:left w:val="none" w:sz="0" w:space="0" w:color="auto"/>
        <w:bottom w:val="none" w:sz="0" w:space="0" w:color="auto"/>
        <w:right w:val="none" w:sz="0" w:space="0" w:color="auto"/>
      </w:divBdr>
    </w:div>
    <w:div w:id="306983952">
      <w:bodyDiv w:val="1"/>
      <w:marLeft w:val="0"/>
      <w:marRight w:val="0"/>
      <w:marTop w:val="0"/>
      <w:marBottom w:val="0"/>
      <w:divBdr>
        <w:top w:val="none" w:sz="0" w:space="0" w:color="auto"/>
        <w:left w:val="none" w:sz="0" w:space="0" w:color="auto"/>
        <w:bottom w:val="none" w:sz="0" w:space="0" w:color="auto"/>
        <w:right w:val="none" w:sz="0" w:space="0" w:color="auto"/>
      </w:divBdr>
    </w:div>
    <w:div w:id="320275655">
      <w:bodyDiv w:val="1"/>
      <w:marLeft w:val="0"/>
      <w:marRight w:val="0"/>
      <w:marTop w:val="0"/>
      <w:marBottom w:val="0"/>
      <w:divBdr>
        <w:top w:val="none" w:sz="0" w:space="0" w:color="auto"/>
        <w:left w:val="none" w:sz="0" w:space="0" w:color="auto"/>
        <w:bottom w:val="none" w:sz="0" w:space="0" w:color="auto"/>
        <w:right w:val="none" w:sz="0" w:space="0" w:color="auto"/>
      </w:divBdr>
    </w:div>
    <w:div w:id="375931189">
      <w:bodyDiv w:val="1"/>
      <w:marLeft w:val="0"/>
      <w:marRight w:val="0"/>
      <w:marTop w:val="0"/>
      <w:marBottom w:val="0"/>
      <w:divBdr>
        <w:top w:val="none" w:sz="0" w:space="0" w:color="auto"/>
        <w:left w:val="none" w:sz="0" w:space="0" w:color="auto"/>
        <w:bottom w:val="none" w:sz="0" w:space="0" w:color="auto"/>
        <w:right w:val="none" w:sz="0" w:space="0" w:color="auto"/>
      </w:divBdr>
    </w:div>
    <w:div w:id="380059106">
      <w:bodyDiv w:val="1"/>
      <w:marLeft w:val="0"/>
      <w:marRight w:val="0"/>
      <w:marTop w:val="0"/>
      <w:marBottom w:val="0"/>
      <w:divBdr>
        <w:top w:val="none" w:sz="0" w:space="0" w:color="auto"/>
        <w:left w:val="none" w:sz="0" w:space="0" w:color="auto"/>
        <w:bottom w:val="none" w:sz="0" w:space="0" w:color="auto"/>
        <w:right w:val="none" w:sz="0" w:space="0" w:color="auto"/>
      </w:divBdr>
    </w:div>
    <w:div w:id="389963910">
      <w:bodyDiv w:val="1"/>
      <w:marLeft w:val="0"/>
      <w:marRight w:val="0"/>
      <w:marTop w:val="0"/>
      <w:marBottom w:val="0"/>
      <w:divBdr>
        <w:top w:val="none" w:sz="0" w:space="0" w:color="auto"/>
        <w:left w:val="none" w:sz="0" w:space="0" w:color="auto"/>
        <w:bottom w:val="none" w:sz="0" w:space="0" w:color="auto"/>
        <w:right w:val="none" w:sz="0" w:space="0" w:color="auto"/>
      </w:divBdr>
    </w:div>
    <w:div w:id="397748440">
      <w:bodyDiv w:val="1"/>
      <w:marLeft w:val="0"/>
      <w:marRight w:val="0"/>
      <w:marTop w:val="0"/>
      <w:marBottom w:val="0"/>
      <w:divBdr>
        <w:top w:val="none" w:sz="0" w:space="0" w:color="auto"/>
        <w:left w:val="none" w:sz="0" w:space="0" w:color="auto"/>
        <w:bottom w:val="none" w:sz="0" w:space="0" w:color="auto"/>
        <w:right w:val="none" w:sz="0" w:space="0" w:color="auto"/>
      </w:divBdr>
    </w:div>
    <w:div w:id="429938302">
      <w:bodyDiv w:val="1"/>
      <w:marLeft w:val="0"/>
      <w:marRight w:val="0"/>
      <w:marTop w:val="0"/>
      <w:marBottom w:val="0"/>
      <w:divBdr>
        <w:top w:val="none" w:sz="0" w:space="0" w:color="auto"/>
        <w:left w:val="none" w:sz="0" w:space="0" w:color="auto"/>
        <w:bottom w:val="none" w:sz="0" w:space="0" w:color="auto"/>
        <w:right w:val="none" w:sz="0" w:space="0" w:color="auto"/>
      </w:divBdr>
    </w:div>
    <w:div w:id="430054152">
      <w:bodyDiv w:val="1"/>
      <w:marLeft w:val="0"/>
      <w:marRight w:val="0"/>
      <w:marTop w:val="0"/>
      <w:marBottom w:val="0"/>
      <w:divBdr>
        <w:top w:val="none" w:sz="0" w:space="0" w:color="auto"/>
        <w:left w:val="none" w:sz="0" w:space="0" w:color="auto"/>
        <w:bottom w:val="none" w:sz="0" w:space="0" w:color="auto"/>
        <w:right w:val="none" w:sz="0" w:space="0" w:color="auto"/>
      </w:divBdr>
    </w:div>
    <w:div w:id="479229417">
      <w:bodyDiv w:val="1"/>
      <w:marLeft w:val="0"/>
      <w:marRight w:val="0"/>
      <w:marTop w:val="0"/>
      <w:marBottom w:val="0"/>
      <w:divBdr>
        <w:top w:val="none" w:sz="0" w:space="0" w:color="auto"/>
        <w:left w:val="none" w:sz="0" w:space="0" w:color="auto"/>
        <w:bottom w:val="none" w:sz="0" w:space="0" w:color="auto"/>
        <w:right w:val="none" w:sz="0" w:space="0" w:color="auto"/>
      </w:divBdr>
    </w:div>
    <w:div w:id="484930596">
      <w:bodyDiv w:val="1"/>
      <w:marLeft w:val="0"/>
      <w:marRight w:val="0"/>
      <w:marTop w:val="0"/>
      <w:marBottom w:val="0"/>
      <w:divBdr>
        <w:top w:val="none" w:sz="0" w:space="0" w:color="auto"/>
        <w:left w:val="none" w:sz="0" w:space="0" w:color="auto"/>
        <w:bottom w:val="none" w:sz="0" w:space="0" w:color="auto"/>
        <w:right w:val="none" w:sz="0" w:space="0" w:color="auto"/>
      </w:divBdr>
    </w:div>
    <w:div w:id="499397085">
      <w:bodyDiv w:val="1"/>
      <w:marLeft w:val="0"/>
      <w:marRight w:val="0"/>
      <w:marTop w:val="0"/>
      <w:marBottom w:val="0"/>
      <w:divBdr>
        <w:top w:val="none" w:sz="0" w:space="0" w:color="auto"/>
        <w:left w:val="none" w:sz="0" w:space="0" w:color="auto"/>
        <w:bottom w:val="none" w:sz="0" w:space="0" w:color="auto"/>
        <w:right w:val="none" w:sz="0" w:space="0" w:color="auto"/>
      </w:divBdr>
    </w:div>
    <w:div w:id="532572716">
      <w:bodyDiv w:val="1"/>
      <w:marLeft w:val="0"/>
      <w:marRight w:val="0"/>
      <w:marTop w:val="0"/>
      <w:marBottom w:val="0"/>
      <w:divBdr>
        <w:top w:val="none" w:sz="0" w:space="0" w:color="auto"/>
        <w:left w:val="none" w:sz="0" w:space="0" w:color="auto"/>
        <w:bottom w:val="none" w:sz="0" w:space="0" w:color="auto"/>
        <w:right w:val="none" w:sz="0" w:space="0" w:color="auto"/>
      </w:divBdr>
    </w:div>
    <w:div w:id="539514598">
      <w:bodyDiv w:val="1"/>
      <w:marLeft w:val="0"/>
      <w:marRight w:val="0"/>
      <w:marTop w:val="0"/>
      <w:marBottom w:val="0"/>
      <w:divBdr>
        <w:top w:val="none" w:sz="0" w:space="0" w:color="auto"/>
        <w:left w:val="none" w:sz="0" w:space="0" w:color="auto"/>
        <w:bottom w:val="none" w:sz="0" w:space="0" w:color="auto"/>
        <w:right w:val="none" w:sz="0" w:space="0" w:color="auto"/>
      </w:divBdr>
    </w:div>
    <w:div w:id="552279673">
      <w:bodyDiv w:val="1"/>
      <w:marLeft w:val="0"/>
      <w:marRight w:val="0"/>
      <w:marTop w:val="0"/>
      <w:marBottom w:val="0"/>
      <w:divBdr>
        <w:top w:val="none" w:sz="0" w:space="0" w:color="auto"/>
        <w:left w:val="none" w:sz="0" w:space="0" w:color="auto"/>
        <w:bottom w:val="none" w:sz="0" w:space="0" w:color="auto"/>
        <w:right w:val="none" w:sz="0" w:space="0" w:color="auto"/>
      </w:divBdr>
    </w:div>
    <w:div w:id="554656821">
      <w:bodyDiv w:val="1"/>
      <w:marLeft w:val="0"/>
      <w:marRight w:val="0"/>
      <w:marTop w:val="0"/>
      <w:marBottom w:val="0"/>
      <w:divBdr>
        <w:top w:val="none" w:sz="0" w:space="0" w:color="auto"/>
        <w:left w:val="none" w:sz="0" w:space="0" w:color="auto"/>
        <w:bottom w:val="none" w:sz="0" w:space="0" w:color="auto"/>
        <w:right w:val="none" w:sz="0" w:space="0" w:color="auto"/>
      </w:divBdr>
    </w:div>
    <w:div w:id="557741877">
      <w:bodyDiv w:val="1"/>
      <w:marLeft w:val="0"/>
      <w:marRight w:val="0"/>
      <w:marTop w:val="0"/>
      <w:marBottom w:val="0"/>
      <w:divBdr>
        <w:top w:val="none" w:sz="0" w:space="0" w:color="auto"/>
        <w:left w:val="none" w:sz="0" w:space="0" w:color="auto"/>
        <w:bottom w:val="none" w:sz="0" w:space="0" w:color="auto"/>
        <w:right w:val="none" w:sz="0" w:space="0" w:color="auto"/>
      </w:divBdr>
    </w:div>
    <w:div w:id="558132072">
      <w:bodyDiv w:val="1"/>
      <w:marLeft w:val="0"/>
      <w:marRight w:val="0"/>
      <w:marTop w:val="0"/>
      <w:marBottom w:val="0"/>
      <w:divBdr>
        <w:top w:val="none" w:sz="0" w:space="0" w:color="auto"/>
        <w:left w:val="none" w:sz="0" w:space="0" w:color="auto"/>
        <w:bottom w:val="none" w:sz="0" w:space="0" w:color="auto"/>
        <w:right w:val="none" w:sz="0" w:space="0" w:color="auto"/>
      </w:divBdr>
    </w:div>
    <w:div w:id="564221479">
      <w:bodyDiv w:val="1"/>
      <w:marLeft w:val="0"/>
      <w:marRight w:val="0"/>
      <w:marTop w:val="0"/>
      <w:marBottom w:val="0"/>
      <w:divBdr>
        <w:top w:val="none" w:sz="0" w:space="0" w:color="auto"/>
        <w:left w:val="none" w:sz="0" w:space="0" w:color="auto"/>
        <w:bottom w:val="none" w:sz="0" w:space="0" w:color="auto"/>
        <w:right w:val="none" w:sz="0" w:space="0" w:color="auto"/>
      </w:divBdr>
    </w:div>
    <w:div w:id="574166895">
      <w:bodyDiv w:val="1"/>
      <w:marLeft w:val="0"/>
      <w:marRight w:val="0"/>
      <w:marTop w:val="0"/>
      <w:marBottom w:val="0"/>
      <w:divBdr>
        <w:top w:val="none" w:sz="0" w:space="0" w:color="auto"/>
        <w:left w:val="none" w:sz="0" w:space="0" w:color="auto"/>
        <w:bottom w:val="none" w:sz="0" w:space="0" w:color="auto"/>
        <w:right w:val="none" w:sz="0" w:space="0" w:color="auto"/>
      </w:divBdr>
    </w:div>
    <w:div w:id="595676188">
      <w:bodyDiv w:val="1"/>
      <w:marLeft w:val="0"/>
      <w:marRight w:val="0"/>
      <w:marTop w:val="0"/>
      <w:marBottom w:val="0"/>
      <w:divBdr>
        <w:top w:val="none" w:sz="0" w:space="0" w:color="auto"/>
        <w:left w:val="none" w:sz="0" w:space="0" w:color="auto"/>
        <w:bottom w:val="none" w:sz="0" w:space="0" w:color="auto"/>
        <w:right w:val="none" w:sz="0" w:space="0" w:color="auto"/>
      </w:divBdr>
    </w:div>
    <w:div w:id="601182435">
      <w:bodyDiv w:val="1"/>
      <w:marLeft w:val="0"/>
      <w:marRight w:val="0"/>
      <w:marTop w:val="0"/>
      <w:marBottom w:val="0"/>
      <w:divBdr>
        <w:top w:val="none" w:sz="0" w:space="0" w:color="auto"/>
        <w:left w:val="none" w:sz="0" w:space="0" w:color="auto"/>
        <w:bottom w:val="none" w:sz="0" w:space="0" w:color="auto"/>
        <w:right w:val="none" w:sz="0" w:space="0" w:color="auto"/>
      </w:divBdr>
    </w:div>
    <w:div w:id="623148360">
      <w:bodyDiv w:val="1"/>
      <w:marLeft w:val="0"/>
      <w:marRight w:val="0"/>
      <w:marTop w:val="0"/>
      <w:marBottom w:val="0"/>
      <w:divBdr>
        <w:top w:val="none" w:sz="0" w:space="0" w:color="auto"/>
        <w:left w:val="none" w:sz="0" w:space="0" w:color="auto"/>
        <w:bottom w:val="none" w:sz="0" w:space="0" w:color="auto"/>
        <w:right w:val="none" w:sz="0" w:space="0" w:color="auto"/>
      </w:divBdr>
    </w:div>
    <w:div w:id="655037455">
      <w:bodyDiv w:val="1"/>
      <w:marLeft w:val="0"/>
      <w:marRight w:val="0"/>
      <w:marTop w:val="0"/>
      <w:marBottom w:val="0"/>
      <w:divBdr>
        <w:top w:val="none" w:sz="0" w:space="0" w:color="auto"/>
        <w:left w:val="none" w:sz="0" w:space="0" w:color="auto"/>
        <w:bottom w:val="none" w:sz="0" w:space="0" w:color="auto"/>
        <w:right w:val="none" w:sz="0" w:space="0" w:color="auto"/>
      </w:divBdr>
    </w:div>
    <w:div w:id="662393825">
      <w:bodyDiv w:val="1"/>
      <w:marLeft w:val="0"/>
      <w:marRight w:val="0"/>
      <w:marTop w:val="0"/>
      <w:marBottom w:val="0"/>
      <w:divBdr>
        <w:top w:val="none" w:sz="0" w:space="0" w:color="auto"/>
        <w:left w:val="none" w:sz="0" w:space="0" w:color="auto"/>
        <w:bottom w:val="none" w:sz="0" w:space="0" w:color="auto"/>
        <w:right w:val="none" w:sz="0" w:space="0" w:color="auto"/>
      </w:divBdr>
    </w:div>
    <w:div w:id="670718694">
      <w:bodyDiv w:val="1"/>
      <w:marLeft w:val="0"/>
      <w:marRight w:val="0"/>
      <w:marTop w:val="0"/>
      <w:marBottom w:val="0"/>
      <w:divBdr>
        <w:top w:val="none" w:sz="0" w:space="0" w:color="auto"/>
        <w:left w:val="none" w:sz="0" w:space="0" w:color="auto"/>
        <w:bottom w:val="none" w:sz="0" w:space="0" w:color="auto"/>
        <w:right w:val="none" w:sz="0" w:space="0" w:color="auto"/>
      </w:divBdr>
    </w:div>
    <w:div w:id="689141736">
      <w:bodyDiv w:val="1"/>
      <w:marLeft w:val="0"/>
      <w:marRight w:val="0"/>
      <w:marTop w:val="0"/>
      <w:marBottom w:val="0"/>
      <w:divBdr>
        <w:top w:val="none" w:sz="0" w:space="0" w:color="auto"/>
        <w:left w:val="none" w:sz="0" w:space="0" w:color="auto"/>
        <w:bottom w:val="none" w:sz="0" w:space="0" w:color="auto"/>
        <w:right w:val="none" w:sz="0" w:space="0" w:color="auto"/>
      </w:divBdr>
    </w:div>
    <w:div w:id="707680298">
      <w:bodyDiv w:val="1"/>
      <w:marLeft w:val="0"/>
      <w:marRight w:val="0"/>
      <w:marTop w:val="0"/>
      <w:marBottom w:val="0"/>
      <w:divBdr>
        <w:top w:val="none" w:sz="0" w:space="0" w:color="auto"/>
        <w:left w:val="none" w:sz="0" w:space="0" w:color="auto"/>
        <w:bottom w:val="none" w:sz="0" w:space="0" w:color="auto"/>
        <w:right w:val="none" w:sz="0" w:space="0" w:color="auto"/>
      </w:divBdr>
    </w:div>
    <w:div w:id="716661495">
      <w:bodyDiv w:val="1"/>
      <w:marLeft w:val="0"/>
      <w:marRight w:val="0"/>
      <w:marTop w:val="0"/>
      <w:marBottom w:val="0"/>
      <w:divBdr>
        <w:top w:val="none" w:sz="0" w:space="0" w:color="auto"/>
        <w:left w:val="none" w:sz="0" w:space="0" w:color="auto"/>
        <w:bottom w:val="none" w:sz="0" w:space="0" w:color="auto"/>
        <w:right w:val="none" w:sz="0" w:space="0" w:color="auto"/>
      </w:divBdr>
    </w:div>
    <w:div w:id="727266782">
      <w:bodyDiv w:val="1"/>
      <w:marLeft w:val="0"/>
      <w:marRight w:val="0"/>
      <w:marTop w:val="0"/>
      <w:marBottom w:val="0"/>
      <w:divBdr>
        <w:top w:val="none" w:sz="0" w:space="0" w:color="auto"/>
        <w:left w:val="none" w:sz="0" w:space="0" w:color="auto"/>
        <w:bottom w:val="none" w:sz="0" w:space="0" w:color="auto"/>
        <w:right w:val="none" w:sz="0" w:space="0" w:color="auto"/>
      </w:divBdr>
    </w:div>
    <w:div w:id="728504356">
      <w:bodyDiv w:val="1"/>
      <w:marLeft w:val="0"/>
      <w:marRight w:val="0"/>
      <w:marTop w:val="0"/>
      <w:marBottom w:val="0"/>
      <w:divBdr>
        <w:top w:val="none" w:sz="0" w:space="0" w:color="auto"/>
        <w:left w:val="none" w:sz="0" w:space="0" w:color="auto"/>
        <w:bottom w:val="none" w:sz="0" w:space="0" w:color="auto"/>
        <w:right w:val="none" w:sz="0" w:space="0" w:color="auto"/>
      </w:divBdr>
    </w:div>
    <w:div w:id="740299458">
      <w:bodyDiv w:val="1"/>
      <w:marLeft w:val="0"/>
      <w:marRight w:val="0"/>
      <w:marTop w:val="0"/>
      <w:marBottom w:val="0"/>
      <w:divBdr>
        <w:top w:val="none" w:sz="0" w:space="0" w:color="auto"/>
        <w:left w:val="none" w:sz="0" w:space="0" w:color="auto"/>
        <w:bottom w:val="none" w:sz="0" w:space="0" w:color="auto"/>
        <w:right w:val="none" w:sz="0" w:space="0" w:color="auto"/>
      </w:divBdr>
    </w:div>
    <w:div w:id="768814830">
      <w:bodyDiv w:val="1"/>
      <w:marLeft w:val="0"/>
      <w:marRight w:val="0"/>
      <w:marTop w:val="0"/>
      <w:marBottom w:val="0"/>
      <w:divBdr>
        <w:top w:val="none" w:sz="0" w:space="0" w:color="auto"/>
        <w:left w:val="none" w:sz="0" w:space="0" w:color="auto"/>
        <w:bottom w:val="none" w:sz="0" w:space="0" w:color="auto"/>
        <w:right w:val="none" w:sz="0" w:space="0" w:color="auto"/>
      </w:divBdr>
    </w:div>
    <w:div w:id="789863825">
      <w:bodyDiv w:val="1"/>
      <w:marLeft w:val="0"/>
      <w:marRight w:val="0"/>
      <w:marTop w:val="0"/>
      <w:marBottom w:val="0"/>
      <w:divBdr>
        <w:top w:val="none" w:sz="0" w:space="0" w:color="auto"/>
        <w:left w:val="none" w:sz="0" w:space="0" w:color="auto"/>
        <w:bottom w:val="none" w:sz="0" w:space="0" w:color="auto"/>
        <w:right w:val="none" w:sz="0" w:space="0" w:color="auto"/>
      </w:divBdr>
    </w:div>
    <w:div w:id="822621601">
      <w:bodyDiv w:val="1"/>
      <w:marLeft w:val="0"/>
      <w:marRight w:val="0"/>
      <w:marTop w:val="0"/>
      <w:marBottom w:val="0"/>
      <w:divBdr>
        <w:top w:val="none" w:sz="0" w:space="0" w:color="auto"/>
        <w:left w:val="none" w:sz="0" w:space="0" w:color="auto"/>
        <w:bottom w:val="none" w:sz="0" w:space="0" w:color="auto"/>
        <w:right w:val="none" w:sz="0" w:space="0" w:color="auto"/>
      </w:divBdr>
    </w:div>
    <w:div w:id="826550217">
      <w:bodyDiv w:val="1"/>
      <w:marLeft w:val="0"/>
      <w:marRight w:val="0"/>
      <w:marTop w:val="0"/>
      <w:marBottom w:val="0"/>
      <w:divBdr>
        <w:top w:val="none" w:sz="0" w:space="0" w:color="auto"/>
        <w:left w:val="none" w:sz="0" w:space="0" w:color="auto"/>
        <w:bottom w:val="none" w:sz="0" w:space="0" w:color="auto"/>
        <w:right w:val="none" w:sz="0" w:space="0" w:color="auto"/>
      </w:divBdr>
    </w:div>
    <w:div w:id="831334463">
      <w:bodyDiv w:val="1"/>
      <w:marLeft w:val="0"/>
      <w:marRight w:val="0"/>
      <w:marTop w:val="0"/>
      <w:marBottom w:val="0"/>
      <w:divBdr>
        <w:top w:val="none" w:sz="0" w:space="0" w:color="auto"/>
        <w:left w:val="none" w:sz="0" w:space="0" w:color="auto"/>
        <w:bottom w:val="none" w:sz="0" w:space="0" w:color="auto"/>
        <w:right w:val="none" w:sz="0" w:space="0" w:color="auto"/>
      </w:divBdr>
    </w:div>
    <w:div w:id="873883172">
      <w:bodyDiv w:val="1"/>
      <w:marLeft w:val="0"/>
      <w:marRight w:val="0"/>
      <w:marTop w:val="0"/>
      <w:marBottom w:val="0"/>
      <w:divBdr>
        <w:top w:val="none" w:sz="0" w:space="0" w:color="auto"/>
        <w:left w:val="none" w:sz="0" w:space="0" w:color="auto"/>
        <w:bottom w:val="none" w:sz="0" w:space="0" w:color="auto"/>
        <w:right w:val="none" w:sz="0" w:space="0" w:color="auto"/>
      </w:divBdr>
    </w:div>
    <w:div w:id="898323605">
      <w:bodyDiv w:val="1"/>
      <w:marLeft w:val="0"/>
      <w:marRight w:val="0"/>
      <w:marTop w:val="0"/>
      <w:marBottom w:val="0"/>
      <w:divBdr>
        <w:top w:val="none" w:sz="0" w:space="0" w:color="auto"/>
        <w:left w:val="none" w:sz="0" w:space="0" w:color="auto"/>
        <w:bottom w:val="none" w:sz="0" w:space="0" w:color="auto"/>
        <w:right w:val="none" w:sz="0" w:space="0" w:color="auto"/>
      </w:divBdr>
    </w:div>
    <w:div w:id="928584940">
      <w:bodyDiv w:val="1"/>
      <w:marLeft w:val="0"/>
      <w:marRight w:val="0"/>
      <w:marTop w:val="0"/>
      <w:marBottom w:val="0"/>
      <w:divBdr>
        <w:top w:val="none" w:sz="0" w:space="0" w:color="auto"/>
        <w:left w:val="none" w:sz="0" w:space="0" w:color="auto"/>
        <w:bottom w:val="none" w:sz="0" w:space="0" w:color="auto"/>
        <w:right w:val="none" w:sz="0" w:space="0" w:color="auto"/>
      </w:divBdr>
    </w:div>
    <w:div w:id="935869856">
      <w:bodyDiv w:val="1"/>
      <w:marLeft w:val="0"/>
      <w:marRight w:val="0"/>
      <w:marTop w:val="0"/>
      <w:marBottom w:val="0"/>
      <w:divBdr>
        <w:top w:val="none" w:sz="0" w:space="0" w:color="auto"/>
        <w:left w:val="none" w:sz="0" w:space="0" w:color="auto"/>
        <w:bottom w:val="none" w:sz="0" w:space="0" w:color="auto"/>
        <w:right w:val="none" w:sz="0" w:space="0" w:color="auto"/>
      </w:divBdr>
    </w:div>
    <w:div w:id="961424288">
      <w:bodyDiv w:val="1"/>
      <w:marLeft w:val="0"/>
      <w:marRight w:val="0"/>
      <w:marTop w:val="0"/>
      <w:marBottom w:val="0"/>
      <w:divBdr>
        <w:top w:val="none" w:sz="0" w:space="0" w:color="auto"/>
        <w:left w:val="none" w:sz="0" w:space="0" w:color="auto"/>
        <w:bottom w:val="none" w:sz="0" w:space="0" w:color="auto"/>
        <w:right w:val="none" w:sz="0" w:space="0" w:color="auto"/>
      </w:divBdr>
    </w:div>
    <w:div w:id="1012494523">
      <w:bodyDiv w:val="1"/>
      <w:marLeft w:val="0"/>
      <w:marRight w:val="0"/>
      <w:marTop w:val="0"/>
      <w:marBottom w:val="0"/>
      <w:divBdr>
        <w:top w:val="none" w:sz="0" w:space="0" w:color="auto"/>
        <w:left w:val="none" w:sz="0" w:space="0" w:color="auto"/>
        <w:bottom w:val="none" w:sz="0" w:space="0" w:color="auto"/>
        <w:right w:val="none" w:sz="0" w:space="0" w:color="auto"/>
      </w:divBdr>
    </w:div>
    <w:div w:id="1022904228">
      <w:bodyDiv w:val="1"/>
      <w:marLeft w:val="0"/>
      <w:marRight w:val="0"/>
      <w:marTop w:val="0"/>
      <w:marBottom w:val="0"/>
      <w:divBdr>
        <w:top w:val="none" w:sz="0" w:space="0" w:color="auto"/>
        <w:left w:val="none" w:sz="0" w:space="0" w:color="auto"/>
        <w:bottom w:val="none" w:sz="0" w:space="0" w:color="auto"/>
        <w:right w:val="none" w:sz="0" w:space="0" w:color="auto"/>
      </w:divBdr>
    </w:div>
    <w:div w:id="1024748583">
      <w:bodyDiv w:val="1"/>
      <w:marLeft w:val="0"/>
      <w:marRight w:val="0"/>
      <w:marTop w:val="0"/>
      <w:marBottom w:val="0"/>
      <w:divBdr>
        <w:top w:val="none" w:sz="0" w:space="0" w:color="auto"/>
        <w:left w:val="none" w:sz="0" w:space="0" w:color="auto"/>
        <w:bottom w:val="none" w:sz="0" w:space="0" w:color="auto"/>
        <w:right w:val="none" w:sz="0" w:space="0" w:color="auto"/>
      </w:divBdr>
    </w:div>
    <w:div w:id="1027870560">
      <w:bodyDiv w:val="1"/>
      <w:marLeft w:val="0"/>
      <w:marRight w:val="0"/>
      <w:marTop w:val="0"/>
      <w:marBottom w:val="0"/>
      <w:divBdr>
        <w:top w:val="none" w:sz="0" w:space="0" w:color="auto"/>
        <w:left w:val="none" w:sz="0" w:space="0" w:color="auto"/>
        <w:bottom w:val="none" w:sz="0" w:space="0" w:color="auto"/>
        <w:right w:val="none" w:sz="0" w:space="0" w:color="auto"/>
      </w:divBdr>
    </w:div>
    <w:div w:id="1051687951">
      <w:bodyDiv w:val="1"/>
      <w:marLeft w:val="0"/>
      <w:marRight w:val="0"/>
      <w:marTop w:val="0"/>
      <w:marBottom w:val="0"/>
      <w:divBdr>
        <w:top w:val="none" w:sz="0" w:space="0" w:color="auto"/>
        <w:left w:val="none" w:sz="0" w:space="0" w:color="auto"/>
        <w:bottom w:val="none" w:sz="0" w:space="0" w:color="auto"/>
        <w:right w:val="none" w:sz="0" w:space="0" w:color="auto"/>
      </w:divBdr>
    </w:div>
    <w:div w:id="1058555331">
      <w:bodyDiv w:val="1"/>
      <w:marLeft w:val="0"/>
      <w:marRight w:val="0"/>
      <w:marTop w:val="0"/>
      <w:marBottom w:val="0"/>
      <w:divBdr>
        <w:top w:val="none" w:sz="0" w:space="0" w:color="auto"/>
        <w:left w:val="none" w:sz="0" w:space="0" w:color="auto"/>
        <w:bottom w:val="none" w:sz="0" w:space="0" w:color="auto"/>
        <w:right w:val="none" w:sz="0" w:space="0" w:color="auto"/>
      </w:divBdr>
    </w:div>
    <w:div w:id="1095903236">
      <w:bodyDiv w:val="1"/>
      <w:marLeft w:val="0"/>
      <w:marRight w:val="0"/>
      <w:marTop w:val="0"/>
      <w:marBottom w:val="0"/>
      <w:divBdr>
        <w:top w:val="none" w:sz="0" w:space="0" w:color="auto"/>
        <w:left w:val="none" w:sz="0" w:space="0" w:color="auto"/>
        <w:bottom w:val="none" w:sz="0" w:space="0" w:color="auto"/>
        <w:right w:val="none" w:sz="0" w:space="0" w:color="auto"/>
      </w:divBdr>
    </w:div>
    <w:div w:id="1105925841">
      <w:bodyDiv w:val="1"/>
      <w:marLeft w:val="0"/>
      <w:marRight w:val="0"/>
      <w:marTop w:val="0"/>
      <w:marBottom w:val="0"/>
      <w:divBdr>
        <w:top w:val="none" w:sz="0" w:space="0" w:color="auto"/>
        <w:left w:val="none" w:sz="0" w:space="0" w:color="auto"/>
        <w:bottom w:val="none" w:sz="0" w:space="0" w:color="auto"/>
        <w:right w:val="none" w:sz="0" w:space="0" w:color="auto"/>
      </w:divBdr>
    </w:div>
    <w:div w:id="1120147287">
      <w:bodyDiv w:val="1"/>
      <w:marLeft w:val="0"/>
      <w:marRight w:val="0"/>
      <w:marTop w:val="0"/>
      <w:marBottom w:val="0"/>
      <w:divBdr>
        <w:top w:val="none" w:sz="0" w:space="0" w:color="auto"/>
        <w:left w:val="none" w:sz="0" w:space="0" w:color="auto"/>
        <w:bottom w:val="none" w:sz="0" w:space="0" w:color="auto"/>
        <w:right w:val="none" w:sz="0" w:space="0" w:color="auto"/>
      </w:divBdr>
    </w:div>
    <w:div w:id="1136878381">
      <w:bodyDiv w:val="1"/>
      <w:marLeft w:val="0"/>
      <w:marRight w:val="0"/>
      <w:marTop w:val="0"/>
      <w:marBottom w:val="0"/>
      <w:divBdr>
        <w:top w:val="none" w:sz="0" w:space="0" w:color="auto"/>
        <w:left w:val="none" w:sz="0" w:space="0" w:color="auto"/>
        <w:bottom w:val="none" w:sz="0" w:space="0" w:color="auto"/>
        <w:right w:val="none" w:sz="0" w:space="0" w:color="auto"/>
      </w:divBdr>
    </w:div>
    <w:div w:id="1141579361">
      <w:bodyDiv w:val="1"/>
      <w:marLeft w:val="0"/>
      <w:marRight w:val="0"/>
      <w:marTop w:val="0"/>
      <w:marBottom w:val="0"/>
      <w:divBdr>
        <w:top w:val="none" w:sz="0" w:space="0" w:color="auto"/>
        <w:left w:val="none" w:sz="0" w:space="0" w:color="auto"/>
        <w:bottom w:val="none" w:sz="0" w:space="0" w:color="auto"/>
        <w:right w:val="none" w:sz="0" w:space="0" w:color="auto"/>
      </w:divBdr>
    </w:div>
    <w:div w:id="1186209632">
      <w:bodyDiv w:val="1"/>
      <w:marLeft w:val="0"/>
      <w:marRight w:val="0"/>
      <w:marTop w:val="0"/>
      <w:marBottom w:val="0"/>
      <w:divBdr>
        <w:top w:val="none" w:sz="0" w:space="0" w:color="auto"/>
        <w:left w:val="none" w:sz="0" w:space="0" w:color="auto"/>
        <w:bottom w:val="none" w:sz="0" w:space="0" w:color="auto"/>
        <w:right w:val="none" w:sz="0" w:space="0" w:color="auto"/>
      </w:divBdr>
    </w:div>
    <w:div w:id="1202092548">
      <w:bodyDiv w:val="1"/>
      <w:marLeft w:val="0"/>
      <w:marRight w:val="0"/>
      <w:marTop w:val="0"/>
      <w:marBottom w:val="0"/>
      <w:divBdr>
        <w:top w:val="none" w:sz="0" w:space="0" w:color="auto"/>
        <w:left w:val="none" w:sz="0" w:space="0" w:color="auto"/>
        <w:bottom w:val="none" w:sz="0" w:space="0" w:color="auto"/>
        <w:right w:val="none" w:sz="0" w:space="0" w:color="auto"/>
      </w:divBdr>
    </w:div>
    <w:div w:id="1204366719">
      <w:bodyDiv w:val="1"/>
      <w:marLeft w:val="0"/>
      <w:marRight w:val="0"/>
      <w:marTop w:val="0"/>
      <w:marBottom w:val="0"/>
      <w:divBdr>
        <w:top w:val="none" w:sz="0" w:space="0" w:color="auto"/>
        <w:left w:val="none" w:sz="0" w:space="0" w:color="auto"/>
        <w:bottom w:val="none" w:sz="0" w:space="0" w:color="auto"/>
        <w:right w:val="none" w:sz="0" w:space="0" w:color="auto"/>
      </w:divBdr>
    </w:div>
    <w:div w:id="1211385026">
      <w:bodyDiv w:val="1"/>
      <w:marLeft w:val="0"/>
      <w:marRight w:val="0"/>
      <w:marTop w:val="0"/>
      <w:marBottom w:val="0"/>
      <w:divBdr>
        <w:top w:val="none" w:sz="0" w:space="0" w:color="auto"/>
        <w:left w:val="none" w:sz="0" w:space="0" w:color="auto"/>
        <w:bottom w:val="none" w:sz="0" w:space="0" w:color="auto"/>
        <w:right w:val="none" w:sz="0" w:space="0" w:color="auto"/>
      </w:divBdr>
    </w:div>
    <w:div w:id="1225797000">
      <w:bodyDiv w:val="1"/>
      <w:marLeft w:val="0"/>
      <w:marRight w:val="0"/>
      <w:marTop w:val="0"/>
      <w:marBottom w:val="0"/>
      <w:divBdr>
        <w:top w:val="none" w:sz="0" w:space="0" w:color="auto"/>
        <w:left w:val="none" w:sz="0" w:space="0" w:color="auto"/>
        <w:bottom w:val="none" w:sz="0" w:space="0" w:color="auto"/>
        <w:right w:val="none" w:sz="0" w:space="0" w:color="auto"/>
      </w:divBdr>
    </w:div>
    <w:div w:id="1240944917">
      <w:bodyDiv w:val="1"/>
      <w:marLeft w:val="0"/>
      <w:marRight w:val="0"/>
      <w:marTop w:val="0"/>
      <w:marBottom w:val="0"/>
      <w:divBdr>
        <w:top w:val="none" w:sz="0" w:space="0" w:color="auto"/>
        <w:left w:val="none" w:sz="0" w:space="0" w:color="auto"/>
        <w:bottom w:val="none" w:sz="0" w:space="0" w:color="auto"/>
        <w:right w:val="none" w:sz="0" w:space="0" w:color="auto"/>
      </w:divBdr>
    </w:div>
    <w:div w:id="1286037900">
      <w:bodyDiv w:val="1"/>
      <w:marLeft w:val="0"/>
      <w:marRight w:val="0"/>
      <w:marTop w:val="0"/>
      <w:marBottom w:val="0"/>
      <w:divBdr>
        <w:top w:val="none" w:sz="0" w:space="0" w:color="auto"/>
        <w:left w:val="none" w:sz="0" w:space="0" w:color="auto"/>
        <w:bottom w:val="none" w:sz="0" w:space="0" w:color="auto"/>
        <w:right w:val="none" w:sz="0" w:space="0" w:color="auto"/>
      </w:divBdr>
    </w:div>
    <w:div w:id="1307007012">
      <w:bodyDiv w:val="1"/>
      <w:marLeft w:val="0"/>
      <w:marRight w:val="0"/>
      <w:marTop w:val="0"/>
      <w:marBottom w:val="0"/>
      <w:divBdr>
        <w:top w:val="none" w:sz="0" w:space="0" w:color="auto"/>
        <w:left w:val="none" w:sz="0" w:space="0" w:color="auto"/>
        <w:bottom w:val="none" w:sz="0" w:space="0" w:color="auto"/>
        <w:right w:val="none" w:sz="0" w:space="0" w:color="auto"/>
      </w:divBdr>
    </w:div>
    <w:div w:id="1307274707">
      <w:bodyDiv w:val="1"/>
      <w:marLeft w:val="0"/>
      <w:marRight w:val="0"/>
      <w:marTop w:val="0"/>
      <w:marBottom w:val="0"/>
      <w:divBdr>
        <w:top w:val="none" w:sz="0" w:space="0" w:color="auto"/>
        <w:left w:val="none" w:sz="0" w:space="0" w:color="auto"/>
        <w:bottom w:val="none" w:sz="0" w:space="0" w:color="auto"/>
        <w:right w:val="none" w:sz="0" w:space="0" w:color="auto"/>
      </w:divBdr>
    </w:div>
    <w:div w:id="1344818043">
      <w:bodyDiv w:val="1"/>
      <w:marLeft w:val="0"/>
      <w:marRight w:val="0"/>
      <w:marTop w:val="0"/>
      <w:marBottom w:val="0"/>
      <w:divBdr>
        <w:top w:val="none" w:sz="0" w:space="0" w:color="auto"/>
        <w:left w:val="none" w:sz="0" w:space="0" w:color="auto"/>
        <w:bottom w:val="none" w:sz="0" w:space="0" w:color="auto"/>
        <w:right w:val="none" w:sz="0" w:space="0" w:color="auto"/>
      </w:divBdr>
    </w:div>
    <w:div w:id="1364482179">
      <w:bodyDiv w:val="1"/>
      <w:marLeft w:val="0"/>
      <w:marRight w:val="0"/>
      <w:marTop w:val="0"/>
      <w:marBottom w:val="0"/>
      <w:divBdr>
        <w:top w:val="none" w:sz="0" w:space="0" w:color="auto"/>
        <w:left w:val="none" w:sz="0" w:space="0" w:color="auto"/>
        <w:bottom w:val="none" w:sz="0" w:space="0" w:color="auto"/>
        <w:right w:val="none" w:sz="0" w:space="0" w:color="auto"/>
      </w:divBdr>
    </w:div>
    <w:div w:id="1375471621">
      <w:bodyDiv w:val="1"/>
      <w:marLeft w:val="0"/>
      <w:marRight w:val="0"/>
      <w:marTop w:val="0"/>
      <w:marBottom w:val="0"/>
      <w:divBdr>
        <w:top w:val="none" w:sz="0" w:space="0" w:color="auto"/>
        <w:left w:val="none" w:sz="0" w:space="0" w:color="auto"/>
        <w:bottom w:val="none" w:sz="0" w:space="0" w:color="auto"/>
        <w:right w:val="none" w:sz="0" w:space="0" w:color="auto"/>
      </w:divBdr>
    </w:div>
    <w:div w:id="1388451156">
      <w:bodyDiv w:val="1"/>
      <w:marLeft w:val="0"/>
      <w:marRight w:val="0"/>
      <w:marTop w:val="0"/>
      <w:marBottom w:val="0"/>
      <w:divBdr>
        <w:top w:val="none" w:sz="0" w:space="0" w:color="auto"/>
        <w:left w:val="none" w:sz="0" w:space="0" w:color="auto"/>
        <w:bottom w:val="none" w:sz="0" w:space="0" w:color="auto"/>
        <w:right w:val="none" w:sz="0" w:space="0" w:color="auto"/>
      </w:divBdr>
    </w:div>
    <w:div w:id="1408335208">
      <w:bodyDiv w:val="1"/>
      <w:marLeft w:val="0"/>
      <w:marRight w:val="0"/>
      <w:marTop w:val="0"/>
      <w:marBottom w:val="0"/>
      <w:divBdr>
        <w:top w:val="none" w:sz="0" w:space="0" w:color="auto"/>
        <w:left w:val="none" w:sz="0" w:space="0" w:color="auto"/>
        <w:bottom w:val="none" w:sz="0" w:space="0" w:color="auto"/>
        <w:right w:val="none" w:sz="0" w:space="0" w:color="auto"/>
      </w:divBdr>
    </w:div>
    <w:div w:id="1415512782">
      <w:bodyDiv w:val="1"/>
      <w:marLeft w:val="0"/>
      <w:marRight w:val="0"/>
      <w:marTop w:val="0"/>
      <w:marBottom w:val="0"/>
      <w:divBdr>
        <w:top w:val="none" w:sz="0" w:space="0" w:color="auto"/>
        <w:left w:val="none" w:sz="0" w:space="0" w:color="auto"/>
        <w:bottom w:val="none" w:sz="0" w:space="0" w:color="auto"/>
        <w:right w:val="none" w:sz="0" w:space="0" w:color="auto"/>
      </w:divBdr>
    </w:div>
    <w:div w:id="1417484730">
      <w:bodyDiv w:val="1"/>
      <w:marLeft w:val="0"/>
      <w:marRight w:val="0"/>
      <w:marTop w:val="0"/>
      <w:marBottom w:val="0"/>
      <w:divBdr>
        <w:top w:val="none" w:sz="0" w:space="0" w:color="auto"/>
        <w:left w:val="none" w:sz="0" w:space="0" w:color="auto"/>
        <w:bottom w:val="none" w:sz="0" w:space="0" w:color="auto"/>
        <w:right w:val="none" w:sz="0" w:space="0" w:color="auto"/>
      </w:divBdr>
    </w:div>
    <w:div w:id="1418281769">
      <w:bodyDiv w:val="1"/>
      <w:marLeft w:val="0"/>
      <w:marRight w:val="0"/>
      <w:marTop w:val="0"/>
      <w:marBottom w:val="0"/>
      <w:divBdr>
        <w:top w:val="none" w:sz="0" w:space="0" w:color="auto"/>
        <w:left w:val="none" w:sz="0" w:space="0" w:color="auto"/>
        <w:bottom w:val="none" w:sz="0" w:space="0" w:color="auto"/>
        <w:right w:val="none" w:sz="0" w:space="0" w:color="auto"/>
      </w:divBdr>
    </w:div>
    <w:div w:id="1434518734">
      <w:bodyDiv w:val="1"/>
      <w:marLeft w:val="0"/>
      <w:marRight w:val="0"/>
      <w:marTop w:val="0"/>
      <w:marBottom w:val="0"/>
      <w:divBdr>
        <w:top w:val="none" w:sz="0" w:space="0" w:color="auto"/>
        <w:left w:val="none" w:sz="0" w:space="0" w:color="auto"/>
        <w:bottom w:val="none" w:sz="0" w:space="0" w:color="auto"/>
        <w:right w:val="none" w:sz="0" w:space="0" w:color="auto"/>
      </w:divBdr>
    </w:div>
    <w:div w:id="1464273800">
      <w:bodyDiv w:val="1"/>
      <w:marLeft w:val="0"/>
      <w:marRight w:val="0"/>
      <w:marTop w:val="0"/>
      <w:marBottom w:val="0"/>
      <w:divBdr>
        <w:top w:val="none" w:sz="0" w:space="0" w:color="auto"/>
        <w:left w:val="none" w:sz="0" w:space="0" w:color="auto"/>
        <w:bottom w:val="none" w:sz="0" w:space="0" w:color="auto"/>
        <w:right w:val="none" w:sz="0" w:space="0" w:color="auto"/>
      </w:divBdr>
    </w:div>
    <w:div w:id="1470513696">
      <w:bodyDiv w:val="1"/>
      <w:marLeft w:val="0"/>
      <w:marRight w:val="0"/>
      <w:marTop w:val="0"/>
      <w:marBottom w:val="0"/>
      <w:divBdr>
        <w:top w:val="none" w:sz="0" w:space="0" w:color="auto"/>
        <w:left w:val="none" w:sz="0" w:space="0" w:color="auto"/>
        <w:bottom w:val="none" w:sz="0" w:space="0" w:color="auto"/>
        <w:right w:val="none" w:sz="0" w:space="0" w:color="auto"/>
      </w:divBdr>
    </w:div>
    <w:div w:id="1472867828">
      <w:bodyDiv w:val="1"/>
      <w:marLeft w:val="0"/>
      <w:marRight w:val="0"/>
      <w:marTop w:val="0"/>
      <w:marBottom w:val="0"/>
      <w:divBdr>
        <w:top w:val="none" w:sz="0" w:space="0" w:color="auto"/>
        <w:left w:val="none" w:sz="0" w:space="0" w:color="auto"/>
        <w:bottom w:val="none" w:sz="0" w:space="0" w:color="auto"/>
        <w:right w:val="none" w:sz="0" w:space="0" w:color="auto"/>
      </w:divBdr>
    </w:div>
    <w:div w:id="1475442006">
      <w:bodyDiv w:val="1"/>
      <w:marLeft w:val="0"/>
      <w:marRight w:val="0"/>
      <w:marTop w:val="0"/>
      <w:marBottom w:val="0"/>
      <w:divBdr>
        <w:top w:val="none" w:sz="0" w:space="0" w:color="auto"/>
        <w:left w:val="none" w:sz="0" w:space="0" w:color="auto"/>
        <w:bottom w:val="none" w:sz="0" w:space="0" w:color="auto"/>
        <w:right w:val="none" w:sz="0" w:space="0" w:color="auto"/>
      </w:divBdr>
    </w:div>
    <w:div w:id="1490562491">
      <w:bodyDiv w:val="1"/>
      <w:marLeft w:val="0"/>
      <w:marRight w:val="0"/>
      <w:marTop w:val="0"/>
      <w:marBottom w:val="0"/>
      <w:divBdr>
        <w:top w:val="none" w:sz="0" w:space="0" w:color="auto"/>
        <w:left w:val="none" w:sz="0" w:space="0" w:color="auto"/>
        <w:bottom w:val="none" w:sz="0" w:space="0" w:color="auto"/>
        <w:right w:val="none" w:sz="0" w:space="0" w:color="auto"/>
      </w:divBdr>
    </w:div>
    <w:div w:id="1492410637">
      <w:bodyDiv w:val="1"/>
      <w:marLeft w:val="0"/>
      <w:marRight w:val="0"/>
      <w:marTop w:val="0"/>
      <w:marBottom w:val="0"/>
      <w:divBdr>
        <w:top w:val="none" w:sz="0" w:space="0" w:color="auto"/>
        <w:left w:val="none" w:sz="0" w:space="0" w:color="auto"/>
        <w:bottom w:val="none" w:sz="0" w:space="0" w:color="auto"/>
        <w:right w:val="none" w:sz="0" w:space="0" w:color="auto"/>
      </w:divBdr>
    </w:div>
    <w:div w:id="1506284746">
      <w:bodyDiv w:val="1"/>
      <w:marLeft w:val="0"/>
      <w:marRight w:val="0"/>
      <w:marTop w:val="0"/>
      <w:marBottom w:val="0"/>
      <w:divBdr>
        <w:top w:val="none" w:sz="0" w:space="0" w:color="auto"/>
        <w:left w:val="none" w:sz="0" w:space="0" w:color="auto"/>
        <w:bottom w:val="none" w:sz="0" w:space="0" w:color="auto"/>
        <w:right w:val="none" w:sz="0" w:space="0" w:color="auto"/>
      </w:divBdr>
    </w:div>
    <w:div w:id="1509559205">
      <w:bodyDiv w:val="1"/>
      <w:marLeft w:val="0"/>
      <w:marRight w:val="0"/>
      <w:marTop w:val="0"/>
      <w:marBottom w:val="0"/>
      <w:divBdr>
        <w:top w:val="none" w:sz="0" w:space="0" w:color="auto"/>
        <w:left w:val="none" w:sz="0" w:space="0" w:color="auto"/>
        <w:bottom w:val="none" w:sz="0" w:space="0" w:color="auto"/>
        <w:right w:val="none" w:sz="0" w:space="0" w:color="auto"/>
      </w:divBdr>
    </w:div>
    <w:div w:id="1532651616">
      <w:bodyDiv w:val="1"/>
      <w:marLeft w:val="0"/>
      <w:marRight w:val="0"/>
      <w:marTop w:val="0"/>
      <w:marBottom w:val="0"/>
      <w:divBdr>
        <w:top w:val="none" w:sz="0" w:space="0" w:color="auto"/>
        <w:left w:val="none" w:sz="0" w:space="0" w:color="auto"/>
        <w:bottom w:val="none" w:sz="0" w:space="0" w:color="auto"/>
        <w:right w:val="none" w:sz="0" w:space="0" w:color="auto"/>
      </w:divBdr>
    </w:div>
    <w:div w:id="1557469262">
      <w:bodyDiv w:val="1"/>
      <w:marLeft w:val="0"/>
      <w:marRight w:val="0"/>
      <w:marTop w:val="0"/>
      <w:marBottom w:val="0"/>
      <w:divBdr>
        <w:top w:val="none" w:sz="0" w:space="0" w:color="auto"/>
        <w:left w:val="none" w:sz="0" w:space="0" w:color="auto"/>
        <w:bottom w:val="none" w:sz="0" w:space="0" w:color="auto"/>
        <w:right w:val="none" w:sz="0" w:space="0" w:color="auto"/>
      </w:divBdr>
    </w:div>
    <w:div w:id="1583366904">
      <w:bodyDiv w:val="1"/>
      <w:marLeft w:val="0"/>
      <w:marRight w:val="0"/>
      <w:marTop w:val="0"/>
      <w:marBottom w:val="0"/>
      <w:divBdr>
        <w:top w:val="none" w:sz="0" w:space="0" w:color="auto"/>
        <w:left w:val="none" w:sz="0" w:space="0" w:color="auto"/>
        <w:bottom w:val="none" w:sz="0" w:space="0" w:color="auto"/>
        <w:right w:val="none" w:sz="0" w:space="0" w:color="auto"/>
      </w:divBdr>
    </w:div>
    <w:div w:id="1604025633">
      <w:bodyDiv w:val="1"/>
      <w:marLeft w:val="0"/>
      <w:marRight w:val="0"/>
      <w:marTop w:val="0"/>
      <w:marBottom w:val="0"/>
      <w:divBdr>
        <w:top w:val="none" w:sz="0" w:space="0" w:color="auto"/>
        <w:left w:val="none" w:sz="0" w:space="0" w:color="auto"/>
        <w:bottom w:val="none" w:sz="0" w:space="0" w:color="auto"/>
        <w:right w:val="none" w:sz="0" w:space="0" w:color="auto"/>
      </w:divBdr>
    </w:div>
    <w:div w:id="1611400284">
      <w:bodyDiv w:val="1"/>
      <w:marLeft w:val="0"/>
      <w:marRight w:val="0"/>
      <w:marTop w:val="0"/>
      <w:marBottom w:val="0"/>
      <w:divBdr>
        <w:top w:val="none" w:sz="0" w:space="0" w:color="auto"/>
        <w:left w:val="none" w:sz="0" w:space="0" w:color="auto"/>
        <w:bottom w:val="none" w:sz="0" w:space="0" w:color="auto"/>
        <w:right w:val="none" w:sz="0" w:space="0" w:color="auto"/>
      </w:divBdr>
    </w:div>
    <w:div w:id="1617979763">
      <w:bodyDiv w:val="1"/>
      <w:marLeft w:val="0"/>
      <w:marRight w:val="0"/>
      <w:marTop w:val="0"/>
      <w:marBottom w:val="0"/>
      <w:divBdr>
        <w:top w:val="none" w:sz="0" w:space="0" w:color="auto"/>
        <w:left w:val="none" w:sz="0" w:space="0" w:color="auto"/>
        <w:bottom w:val="none" w:sz="0" w:space="0" w:color="auto"/>
        <w:right w:val="none" w:sz="0" w:space="0" w:color="auto"/>
      </w:divBdr>
    </w:div>
    <w:div w:id="1641811215">
      <w:bodyDiv w:val="1"/>
      <w:marLeft w:val="0"/>
      <w:marRight w:val="0"/>
      <w:marTop w:val="0"/>
      <w:marBottom w:val="0"/>
      <w:divBdr>
        <w:top w:val="none" w:sz="0" w:space="0" w:color="auto"/>
        <w:left w:val="none" w:sz="0" w:space="0" w:color="auto"/>
        <w:bottom w:val="none" w:sz="0" w:space="0" w:color="auto"/>
        <w:right w:val="none" w:sz="0" w:space="0" w:color="auto"/>
      </w:divBdr>
    </w:div>
    <w:div w:id="1655329129">
      <w:bodyDiv w:val="1"/>
      <w:marLeft w:val="0"/>
      <w:marRight w:val="0"/>
      <w:marTop w:val="0"/>
      <w:marBottom w:val="0"/>
      <w:divBdr>
        <w:top w:val="none" w:sz="0" w:space="0" w:color="auto"/>
        <w:left w:val="none" w:sz="0" w:space="0" w:color="auto"/>
        <w:bottom w:val="none" w:sz="0" w:space="0" w:color="auto"/>
        <w:right w:val="none" w:sz="0" w:space="0" w:color="auto"/>
      </w:divBdr>
    </w:div>
    <w:div w:id="1674142230">
      <w:bodyDiv w:val="1"/>
      <w:marLeft w:val="0"/>
      <w:marRight w:val="0"/>
      <w:marTop w:val="0"/>
      <w:marBottom w:val="0"/>
      <w:divBdr>
        <w:top w:val="none" w:sz="0" w:space="0" w:color="auto"/>
        <w:left w:val="none" w:sz="0" w:space="0" w:color="auto"/>
        <w:bottom w:val="none" w:sz="0" w:space="0" w:color="auto"/>
        <w:right w:val="none" w:sz="0" w:space="0" w:color="auto"/>
      </w:divBdr>
    </w:div>
    <w:div w:id="1686902984">
      <w:bodyDiv w:val="1"/>
      <w:marLeft w:val="0"/>
      <w:marRight w:val="0"/>
      <w:marTop w:val="0"/>
      <w:marBottom w:val="0"/>
      <w:divBdr>
        <w:top w:val="none" w:sz="0" w:space="0" w:color="auto"/>
        <w:left w:val="none" w:sz="0" w:space="0" w:color="auto"/>
        <w:bottom w:val="none" w:sz="0" w:space="0" w:color="auto"/>
        <w:right w:val="none" w:sz="0" w:space="0" w:color="auto"/>
      </w:divBdr>
    </w:div>
    <w:div w:id="1708018342">
      <w:bodyDiv w:val="1"/>
      <w:marLeft w:val="0"/>
      <w:marRight w:val="0"/>
      <w:marTop w:val="0"/>
      <w:marBottom w:val="0"/>
      <w:divBdr>
        <w:top w:val="none" w:sz="0" w:space="0" w:color="auto"/>
        <w:left w:val="none" w:sz="0" w:space="0" w:color="auto"/>
        <w:bottom w:val="none" w:sz="0" w:space="0" w:color="auto"/>
        <w:right w:val="none" w:sz="0" w:space="0" w:color="auto"/>
      </w:divBdr>
    </w:div>
    <w:div w:id="1734351761">
      <w:bodyDiv w:val="1"/>
      <w:marLeft w:val="0"/>
      <w:marRight w:val="0"/>
      <w:marTop w:val="0"/>
      <w:marBottom w:val="0"/>
      <w:divBdr>
        <w:top w:val="none" w:sz="0" w:space="0" w:color="auto"/>
        <w:left w:val="none" w:sz="0" w:space="0" w:color="auto"/>
        <w:bottom w:val="none" w:sz="0" w:space="0" w:color="auto"/>
        <w:right w:val="none" w:sz="0" w:space="0" w:color="auto"/>
      </w:divBdr>
    </w:div>
    <w:div w:id="1761826230">
      <w:bodyDiv w:val="1"/>
      <w:marLeft w:val="0"/>
      <w:marRight w:val="0"/>
      <w:marTop w:val="0"/>
      <w:marBottom w:val="0"/>
      <w:divBdr>
        <w:top w:val="none" w:sz="0" w:space="0" w:color="auto"/>
        <w:left w:val="none" w:sz="0" w:space="0" w:color="auto"/>
        <w:bottom w:val="none" w:sz="0" w:space="0" w:color="auto"/>
        <w:right w:val="none" w:sz="0" w:space="0" w:color="auto"/>
      </w:divBdr>
    </w:div>
    <w:div w:id="1786924705">
      <w:bodyDiv w:val="1"/>
      <w:marLeft w:val="0"/>
      <w:marRight w:val="0"/>
      <w:marTop w:val="0"/>
      <w:marBottom w:val="0"/>
      <w:divBdr>
        <w:top w:val="none" w:sz="0" w:space="0" w:color="auto"/>
        <w:left w:val="none" w:sz="0" w:space="0" w:color="auto"/>
        <w:bottom w:val="none" w:sz="0" w:space="0" w:color="auto"/>
        <w:right w:val="none" w:sz="0" w:space="0" w:color="auto"/>
      </w:divBdr>
    </w:div>
    <w:div w:id="1796753717">
      <w:bodyDiv w:val="1"/>
      <w:marLeft w:val="0"/>
      <w:marRight w:val="0"/>
      <w:marTop w:val="0"/>
      <w:marBottom w:val="0"/>
      <w:divBdr>
        <w:top w:val="none" w:sz="0" w:space="0" w:color="auto"/>
        <w:left w:val="none" w:sz="0" w:space="0" w:color="auto"/>
        <w:bottom w:val="none" w:sz="0" w:space="0" w:color="auto"/>
        <w:right w:val="none" w:sz="0" w:space="0" w:color="auto"/>
      </w:divBdr>
    </w:div>
    <w:div w:id="1809322492">
      <w:bodyDiv w:val="1"/>
      <w:marLeft w:val="0"/>
      <w:marRight w:val="0"/>
      <w:marTop w:val="0"/>
      <w:marBottom w:val="0"/>
      <w:divBdr>
        <w:top w:val="none" w:sz="0" w:space="0" w:color="auto"/>
        <w:left w:val="none" w:sz="0" w:space="0" w:color="auto"/>
        <w:bottom w:val="none" w:sz="0" w:space="0" w:color="auto"/>
        <w:right w:val="none" w:sz="0" w:space="0" w:color="auto"/>
      </w:divBdr>
    </w:div>
    <w:div w:id="1817524312">
      <w:bodyDiv w:val="1"/>
      <w:marLeft w:val="0"/>
      <w:marRight w:val="0"/>
      <w:marTop w:val="0"/>
      <w:marBottom w:val="0"/>
      <w:divBdr>
        <w:top w:val="none" w:sz="0" w:space="0" w:color="auto"/>
        <w:left w:val="none" w:sz="0" w:space="0" w:color="auto"/>
        <w:bottom w:val="none" w:sz="0" w:space="0" w:color="auto"/>
        <w:right w:val="none" w:sz="0" w:space="0" w:color="auto"/>
      </w:divBdr>
    </w:div>
    <w:div w:id="1819882053">
      <w:bodyDiv w:val="1"/>
      <w:marLeft w:val="0"/>
      <w:marRight w:val="0"/>
      <w:marTop w:val="0"/>
      <w:marBottom w:val="0"/>
      <w:divBdr>
        <w:top w:val="none" w:sz="0" w:space="0" w:color="auto"/>
        <w:left w:val="none" w:sz="0" w:space="0" w:color="auto"/>
        <w:bottom w:val="none" w:sz="0" w:space="0" w:color="auto"/>
        <w:right w:val="none" w:sz="0" w:space="0" w:color="auto"/>
      </w:divBdr>
    </w:div>
    <w:div w:id="1945991715">
      <w:bodyDiv w:val="1"/>
      <w:marLeft w:val="0"/>
      <w:marRight w:val="0"/>
      <w:marTop w:val="0"/>
      <w:marBottom w:val="0"/>
      <w:divBdr>
        <w:top w:val="none" w:sz="0" w:space="0" w:color="auto"/>
        <w:left w:val="none" w:sz="0" w:space="0" w:color="auto"/>
        <w:bottom w:val="none" w:sz="0" w:space="0" w:color="auto"/>
        <w:right w:val="none" w:sz="0" w:space="0" w:color="auto"/>
      </w:divBdr>
    </w:div>
    <w:div w:id="1979188836">
      <w:bodyDiv w:val="1"/>
      <w:marLeft w:val="0"/>
      <w:marRight w:val="0"/>
      <w:marTop w:val="0"/>
      <w:marBottom w:val="0"/>
      <w:divBdr>
        <w:top w:val="none" w:sz="0" w:space="0" w:color="auto"/>
        <w:left w:val="none" w:sz="0" w:space="0" w:color="auto"/>
        <w:bottom w:val="none" w:sz="0" w:space="0" w:color="auto"/>
        <w:right w:val="none" w:sz="0" w:space="0" w:color="auto"/>
      </w:divBdr>
    </w:div>
    <w:div w:id="2009825259">
      <w:bodyDiv w:val="1"/>
      <w:marLeft w:val="0"/>
      <w:marRight w:val="0"/>
      <w:marTop w:val="0"/>
      <w:marBottom w:val="0"/>
      <w:divBdr>
        <w:top w:val="none" w:sz="0" w:space="0" w:color="auto"/>
        <w:left w:val="none" w:sz="0" w:space="0" w:color="auto"/>
        <w:bottom w:val="none" w:sz="0" w:space="0" w:color="auto"/>
        <w:right w:val="none" w:sz="0" w:space="0" w:color="auto"/>
      </w:divBdr>
    </w:div>
    <w:div w:id="2020739501">
      <w:bodyDiv w:val="1"/>
      <w:marLeft w:val="0"/>
      <w:marRight w:val="0"/>
      <w:marTop w:val="0"/>
      <w:marBottom w:val="0"/>
      <w:divBdr>
        <w:top w:val="none" w:sz="0" w:space="0" w:color="auto"/>
        <w:left w:val="none" w:sz="0" w:space="0" w:color="auto"/>
        <w:bottom w:val="none" w:sz="0" w:space="0" w:color="auto"/>
        <w:right w:val="none" w:sz="0" w:space="0" w:color="auto"/>
      </w:divBdr>
    </w:div>
    <w:div w:id="2027629445">
      <w:bodyDiv w:val="1"/>
      <w:marLeft w:val="0"/>
      <w:marRight w:val="0"/>
      <w:marTop w:val="0"/>
      <w:marBottom w:val="0"/>
      <w:divBdr>
        <w:top w:val="none" w:sz="0" w:space="0" w:color="auto"/>
        <w:left w:val="none" w:sz="0" w:space="0" w:color="auto"/>
        <w:bottom w:val="none" w:sz="0" w:space="0" w:color="auto"/>
        <w:right w:val="none" w:sz="0" w:space="0" w:color="auto"/>
      </w:divBdr>
    </w:div>
    <w:div w:id="2034844179">
      <w:bodyDiv w:val="1"/>
      <w:marLeft w:val="0"/>
      <w:marRight w:val="0"/>
      <w:marTop w:val="0"/>
      <w:marBottom w:val="0"/>
      <w:divBdr>
        <w:top w:val="none" w:sz="0" w:space="0" w:color="auto"/>
        <w:left w:val="none" w:sz="0" w:space="0" w:color="auto"/>
        <w:bottom w:val="none" w:sz="0" w:space="0" w:color="auto"/>
        <w:right w:val="none" w:sz="0" w:space="0" w:color="auto"/>
      </w:divBdr>
    </w:div>
    <w:div w:id="2035033606">
      <w:bodyDiv w:val="1"/>
      <w:marLeft w:val="0"/>
      <w:marRight w:val="0"/>
      <w:marTop w:val="0"/>
      <w:marBottom w:val="0"/>
      <w:divBdr>
        <w:top w:val="none" w:sz="0" w:space="0" w:color="auto"/>
        <w:left w:val="none" w:sz="0" w:space="0" w:color="auto"/>
        <w:bottom w:val="none" w:sz="0" w:space="0" w:color="auto"/>
        <w:right w:val="none" w:sz="0" w:space="0" w:color="auto"/>
      </w:divBdr>
    </w:div>
    <w:div w:id="2038265984">
      <w:bodyDiv w:val="1"/>
      <w:marLeft w:val="0"/>
      <w:marRight w:val="0"/>
      <w:marTop w:val="0"/>
      <w:marBottom w:val="0"/>
      <w:divBdr>
        <w:top w:val="none" w:sz="0" w:space="0" w:color="auto"/>
        <w:left w:val="none" w:sz="0" w:space="0" w:color="auto"/>
        <w:bottom w:val="none" w:sz="0" w:space="0" w:color="auto"/>
        <w:right w:val="none" w:sz="0" w:space="0" w:color="auto"/>
      </w:divBdr>
    </w:div>
    <w:div w:id="2043823813">
      <w:bodyDiv w:val="1"/>
      <w:marLeft w:val="0"/>
      <w:marRight w:val="0"/>
      <w:marTop w:val="0"/>
      <w:marBottom w:val="0"/>
      <w:divBdr>
        <w:top w:val="none" w:sz="0" w:space="0" w:color="auto"/>
        <w:left w:val="none" w:sz="0" w:space="0" w:color="auto"/>
        <w:bottom w:val="none" w:sz="0" w:space="0" w:color="auto"/>
        <w:right w:val="none" w:sz="0" w:space="0" w:color="auto"/>
      </w:divBdr>
    </w:div>
    <w:div w:id="2061057251">
      <w:bodyDiv w:val="1"/>
      <w:marLeft w:val="0"/>
      <w:marRight w:val="0"/>
      <w:marTop w:val="0"/>
      <w:marBottom w:val="0"/>
      <w:divBdr>
        <w:top w:val="none" w:sz="0" w:space="0" w:color="auto"/>
        <w:left w:val="none" w:sz="0" w:space="0" w:color="auto"/>
        <w:bottom w:val="none" w:sz="0" w:space="0" w:color="auto"/>
        <w:right w:val="none" w:sz="0" w:space="0" w:color="auto"/>
      </w:divBdr>
    </w:div>
    <w:div w:id="2147042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511CC-C71C-411D-91AA-0A9C9D611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1336</TotalTime>
  <Pages>80</Pages>
  <Words>11193</Words>
  <Characters>66708</Characters>
  <Application>Microsoft Office Word</Application>
  <DocSecurity>0</DocSecurity>
  <Lines>3767</Lines>
  <Paragraphs>3294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Junaid Saleem</dc:creator>
  <cp:keywords/>
  <dc:description/>
  <cp:lastModifiedBy>Junaid Saleem</cp:lastModifiedBy>
  <cp:revision>364</cp:revision>
  <dcterms:created xsi:type="dcterms:W3CDTF">2025-05-02T17:32:00Z</dcterms:created>
  <dcterms:modified xsi:type="dcterms:W3CDTF">2025-05-04T18:50:00Z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eb0458c3-03b4-4432-84e6-dbfce9fca8a1</vt:lpwstr>
  </property>
</Properties>
</file>