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F7F6" w14:textId="77777777" w:rsidR="00034AF3" w:rsidRPr="00EE02EE" w:rsidRDefault="00034AF3" w:rsidP="00034A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bookmarkStart w:id="0" w:name="_Hlk197178389"/>
      <w:bookmarkEnd w:id="0"/>
      <w:r w:rsidRPr="00EE02EE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257A42B9" wp14:editId="0B67A642">
            <wp:simplePos x="0" y="0"/>
            <wp:positionH relativeFrom="margin">
              <wp:posOffset>-285750</wp:posOffset>
            </wp:positionH>
            <wp:positionV relativeFrom="paragraph">
              <wp:posOffset>0</wp:posOffset>
            </wp:positionV>
            <wp:extent cx="1224915" cy="1152525"/>
            <wp:effectExtent l="0" t="0" r="0" b="9525"/>
            <wp:wrapTight wrapText="bothSides">
              <wp:wrapPolygon edited="0">
                <wp:start x="0" y="0"/>
                <wp:lineTo x="0" y="21421"/>
                <wp:lineTo x="21163" y="21421"/>
                <wp:lineTo x="211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02E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Ghulam </w:t>
      </w:r>
      <w:proofErr w:type="spellStart"/>
      <w:r w:rsidRPr="00EE02EE">
        <w:rPr>
          <w:rFonts w:ascii="Times New Roman" w:eastAsia="Times New Roman" w:hAnsi="Times New Roman" w:cs="Times New Roman"/>
          <w:b/>
          <w:bCs/>
          <w:sz w:val="36"/>
          <w:szCs w:val="36"/>
        </w:rPr>
        <w:t>Ishaq</w:t>
      </w:r>
      <w:proofErr w:type="spellEnd"/>
      <w:r w:rsidRPr="00EE02E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Khan Institute of Engineering Sciences and Technology</w:t>
      </w:r>
    </w:p>
    <w:p w14:paraId="05F5102D" w14:textId="7A296B4A" w:rsidR="00034AF3" w:rsidRPr="00EE02EE" w:rsidRDefault="00034AF3" w:rsidP="00034A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EE02EE">
        <w:rPr>
          <w:rFonts w:ascii="Times New Roman" w:eastAsia="Times New Roman" w:hAnsi="Times New Roman" w:cs="Times New Roman"/>
          <w:b/>
          <w:bCs/>
          <w:sz w:val="32"/>
          <w:szCs w:val="32"/>
        </w:rPr>
        <w:t>Faculty of Computer Science and Engineering</w:t>
      </w:r>
    </w:p>
    <w:p w14:paraId="10F92DAD" w14:textId="15086998" w:rsidR="002505FF" w:rsidRPr="00EE02EE" w:rsidRDefault="002505FF">
      <w:pPr>
        <w:rPr>
          <w:rFonts w:ascii="Times New Roman" w:hAnsi="Times New Roman" w:cs="Times New Roman"/>
        </w:rPr>
      </w:pPr>
    </w:p>
    <w:p w14:paraId="2BE38D2A" w14:textId="53AB4F56" w:rsidR="00A36C46" w:rsidRPr="00EE02EE" w:rsidRDefault="00A36C46">
      <w:pPr>
        <w:rPr>
          <w:rFonts w:ascii="Times New Roman" w:hAnsi="Times New Roman" w:cs="Times New Roman"/>
        </w:rPr>
      </w:pPr>
    </w:p>
    <w:p w14:paraId="6E0F703B" w14:textId="6151670A" w:rsidR="00A36C46" w:rsidRPr="00EE02EE" w:rsidRDefault="00A36C46">
      <w:pPr>
        <w:rPr>
          <w:rFonts w:ascii="Times New Roman" w:hAnsi="Times New Roman" w:cs="Times New Roman"/>
        </w:rPr>
      </w:pPr>
    </w:p>
    <w:p w14:paraId="0AEAE226" w14:textId="77777777" w:rsidR="00A36C46" w:rsidRPr="00EE02EE" w:rsidRDefault="00A36C46">
      <w:pPr>
        <w:rPr>
          <w:rFonts w:ascii="Times New Roman" w:hAnsi="Times New Roman" w:cs="Times New Roman"/>
        </w:rPr>
      </w:pPr>
    </w:p>
    <w:p w14:paraId="3043B6E7" w14:textId="30CC917D" w:rsidR="00034AF3" w:rsidRPr="00EE02EE" w:rsidRDefault="00034AF3">
      <w:pPr>
        <w:rPr>
          <w:rFonts w:ascii="Times New Roman" w:hAnsi="Times New Roman" w:cs="Times New Roman"/>
        </w:rPr>
      </w:pPr>
    </w:p>
    <w:p w14:paraId="32F62C85" w14:textId="6205BBC7" w:rsidR="00034AF3" w:rsidRPr="00EE02EE" w:rsidRDefault="00034AF3" w:rsidP="00034A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02EE">
        <w:rPr>
          <w:rFonts w:ascii="Times New Roman" w:hAnsi="Times New Roman" w:cs="Times New Roman"/>
          <w:b/>
          <w:bCs/>
          <w:sz w:val="56"/>
          <w:szCs w:val="56"/>
        </w:rPr>
        <w:t>CS342 – Numerical Analysis Project</w:t>
      </w:r>
    </w:p>
    <w:p w14:paraId="606A1DCA" w14:textId="6422C45A" w:rsidR="00034AF3" w:rsidRPr="00EE02EE" w:rsidRDefault="00034AF3">
      <w:pPr>
        <w:rPr>
          <w:rFonts w:ascii="Times New Roman" w:hAnsi="Times New Roman" w:cs="Times New Roman"/>
        </w:rPr>
      </w:pPr>
    </w:p>
    <w:p w14:paraId="24D3AE21" w14:textId="6FF2746A" w:rsidR="00034AF3" w:rsidRPr="00EE02EE" w:rsidRDefault="00034AF3">
      <w:pPr>
        <w:rPr>
          <w:rFonts w:ascii="Times New Roman" w:hAnsi="Times New Roman" w:cs="Times New Roman"/>
        </w:rPr>
      </w:pPr>
    </w:p>
    <w:p w14:paraId="4368F195" w14:textId="2C08AA56" w:rsidR="00A36C46" w:rsidRPr="00EE02EE" w:rsidRDefault="00A36C46">
      <w:pPr>
        <w:rPr>
          <w:rFonts w:ascii="Times New Roman" w:hAnsi="Times New Roman" w:cs="Times New Roman"/>
        </w:rPr>
      </w:pPr>
    </w:p>
    <w:p w14:paraId="3F3ABCC3" w14:textId="7CBD70A0" w:rsidR="00A36C46" w:rsidRPr="00EE02EE" w:rsidRDefault="00A36C46">
      <w:pPr>
        <w:rPr>
          <w:rFonts w:ascii="Times New Roman" w:hAnsi="Times New Roman" w:cs="Times New Roman"/>
        </w:rPr>
      </w:pPr>
    </w:p>
    <w:p w14:paraId="1310F182" w14:textId="6DB653C6" w:rsidR="00034AF3" w:rsidRPr="00EE02EE" w:rsidRDefault="00034AF3" w:rsidP="004B6CAB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02EE">
        <w:rPr>
          <w:rFonts w:ascii="Times New Roman" w:hAnsi="Times New Roman" w:cs="Times New Roman"/>
          <w:b/>
          <w:bCs/>
          <w:sz w:val="32"/>
          <w:szCs w:val="32"/>
        </w:rPr>
        <w:t>Submitted To: Sir Aamir Shehzad</w:t>
      </w:r>
    </w:p>
    <w:p w14:paraId="7DE7ED4B" w14:textId="4B584DF1" w:rsidR="00034AF3" w:rsidRPr="00EE02EE" w:rsidRDefault="00034AF3" w:rsidP="004B6CAB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02EE">
        <w:rPr>
          <w:rFonts w:ascii="Times New Roman" w:hAnsi="Times New Roman" w:cs="Times New Roman"/>
          <w:b/>
          <w:bCs/>
          <w:sz w:val="32"/>
          <w:szCs w:val="32"/>
        </w:rPr>
        <w:t>Dated:</w:t>
      </w:r>
      <w:r w:rsidR="004B6CAB" w:rsidRPr="00EE02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11C7B" w:rsidRPr="00EE02EE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611C7B" w:rsidRPr="00EE02EE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 w:rsidR="00611C7B" w:rsidRPr="00EE02EE">
        <w:rPr>
          <w:rFonts w:ascii="Times New Roman" w:hAnsi="Times New Roman" w:cs="Times New Roman"/>
          <w:b/>
          <w:bCs/>
          <w:sz w:val="32"/>
          <w:szCs w:val="32"/>
        </w:rPr>
        <w:t xml:space="preserve"> May, 2025</w:t>
      </w:r>
    </w:p>
    <w:p w14:paraId="15B2F989" w14:textId="0E1BAE3A" w:rsidR="00611C7B" w:rsidRPr="00EE02EE" w:rsidRDefault="00611C7B" w:rsidP="004B6CAB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496F5C" w14:textId="77777777" w:rsidR="00611C7B" w:rsidRPr="00EE02EE" w:rsidRDefault="00611C7B" w:rsidP="004B6CAB">
      <w:pPr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4E149E" w14:textId="2C79DA00" w:rsidR="00034AF3" w:rsidRPr="00EE02EE" w:rsidRDefault="00034AF3">
      <w:pPr>
        <w:rPr>
          <w:rFonts w:ascii="Times New Roman" w:hAnsi="Times New Roman" w:cs="Times New Roman"/>
        </w:rPr>
      </w:pPr>
    </w:p>
    <w:p w14:paraId="59ACFB5B" w14:textId="7E515F42" w:rsidR="00034AF3" w:rsidRPr="00EE02EE" w:rsidRDefault="00034AF3" w:rsidP="00611C7B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E02EE">
        <w:rPr>
          <w:rFonts w:ascii="Times New Roman" w:hAnsi="Times New Roman" w:cs="Times New Roman"/>
          <w:b/>
          <w:bCs/>
          <w:sz w:val="28"/>
          <w:szCs w:val="28"/>
        </w:rPr>
        <w:t>Group Members:</w:t>
      </w:r>
    </w:p>
    <w:p w14:paraId="12C066BB" w14:textId="04ADA8D2" w:rsidR="00034AF3" w:rsidRPr="00EE02EE" w:rsidRDefault="00034AF3" w:rsidP="00611C7B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E02EE">
        <w:rPr>
          <w:rFonts w:ascii="Times New Roman" w:hAnsi="Times New Roman" w:cs="Times New Roman"/>
          <w:b/>
          <w:bCs/>
          <w:sz w:val="28"/>
          <w:szCs w:val="28"/>
        </w:rPr>
        <w:t>Junaid Saleem</w:t>
      </w:r>
      <w:r w:rsidR="00611C7B" w:rsidRPr="00EE02EE">
        <w:rPr>
          <w:rFonts w:ascii="Times New Roman" w:hAnsi="Times New Roman" w:cs="Times New Roman"/>
          <w:b/>
          <w:bCs/>
          <w:sz w:val="28"/>
          <w:szCs w:val="28"/>
        </w:rPr>
        <w:t>--2022243</w:t>
      </w:r>
    </w:p>
    <w:p w14:paraId="1F3CC022" w14:textId="693810FF" w:rsidR="00034AF3" w:rsidRPr="00EE02EE" w:rsidRDefault="00034AF3" w:rsidP="00611C7B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E02EE">
        <w:rPr>
          <w:rFonts w:ascii="Times New Roman" w:hAnsi="Times New Roman" w:cs="Times New Roman"/>
          <w:b/>
          <w:bCs/>
          <w:sz w:val="28"/>
          <w:szCs w:val="28"/>
        </w:rPr>
        <w:t xml:space="preserve">Abdul </w:t>
      </w:r>
      <w:proofErr w:type="spellStart"/>
      <w:r w:rsidRPr="00EE02EE">
        <w:rPr>
          <w:rFonts w:ascii="Times New Roman" w:hAnsi="Times New Roman" w:cs="Times New Roman"/>
          <w:b/>
          <w:bCs/>
          <w:sz w:val="28"/>
          <w:szCs w:val="28"/>
        </w:rPr>
        <w:t>Mueed</w:t>
      </w:r>
      <w:proofErr w:type="spellEnd"/>
      <w:r w:rsidRPr="00EE02EE">
        <w:rPr>
          <w:rFonts w:ascii="Times New Roman" w:hAnsi="Times New Roman" w:cs="Times New Roman"/>
          <w:b/>
          <w:bCs/>
          <w:sz w:val="28"/>
          <w:szCs w:val="28"/>
        </w:rPr>
        <w:t xml:space="preserve"> Khan</w:t>
      </w:r>
      <w:r w:rsidR="00611C7B" w:rsidRPr="00EE02EE">
        <w:rPr>
          <w:rFonts w:ascii="Times New Roman" w:hAnsi="Times New Roman" w:cs="Times New Roman"/>
          <w:b/>
          <w:bCs/>
          <w:sz w:val="28"/>
          <w:szCs w:val="28"/>
        </w:rPr>
        <w:t>--2022013</w:t>
      </w:r>
    </w:p>
    <w:p w14:paraId="188ECCF0" w14:textId="4F955ECA" w:rsidR="00034AF3" w:rsidRPr="00EE02EE" w:rsidRDefault="00034AF3" w:rsidP="00611C7B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E02EE">
        <w:rPr>
          <w:rFonts w:ascii="Times New Roman" w:hAnsi="Times New Roman" w:cs="Times New Roman"/>
          <w:b/>
          <w:bCs/>
          <w:sz w:val="28"/>
          <w:szCs w:val="28"/>
        </w:rPr>
        <w:t>Muazzam Shah</w:t>
      </w:r>
      <w:r w:rsidR="00611C7B" w:rsidRPr="00EE02EE">
        <w:rPr>
          <w:rFonts w:ascii="Times New Roman" w:hAnsi="Times New Roman" w:cs="Times New Roman"/>
          <w:b/>
          <w:bCs/>
          <w:sz w:val="28"/>
          <w:szCs w:val="28"/>
        </w:rPr>
        <w:t>--2022312</w:t>
      </w:r>
    </w:p>
    <w:p w14:paraId="4F850EB2" w14:textId="482985D2" w:rsidR="00034AF3" w:rsidRPr="00EE02EE" w:rsidRDefault="00034AF3" w:rsidP="00611C7B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E02EE">
        <w:rPr>
          <w:rFonts w:ascii="Times New Roman" w:hAnsi="Times New Roman" w:cs="Times New Roman"/>
          <w:b/>
          <w:bCs/>
          <w:sz w:val="28"/>
          <w:szCs w:val="28"/>
        </w:rPr>
        <w:t>Dua</w:t>
      </w:r>
      <w:proofErr w:type="spellEnd"/>
      <w:r w:rsidRPr="00EE02EE">
        <w:rPr>
          <w:rFonts w:ascii="Times New Roman" w:hAnsi="Times New Roman" w:cs="Times New Roman"/>
          <w:b/>
          <w:bCs/>
          <w:sz w:val="28"/>
          <w:szCs w:val="28"/>
        </w:rPr>
        <w:t>-e-Zahra Naqvi</w:t>
      </w:r>
      <w:r w:rsidR="00611C7B" w:rsidRPr="00EE02EE">
        <w:rPr>
          <w:rFonts w:ascii="Times New Roman" w:hAnsi="Times New Roman" w:cs="Times New Roman"/>
          <w:b/>
          <w:bCs/>
          <w:sz w:val="28"/>
          <w:szCs w:val="28"/>
        </w:rPr>
        <w:t>--2022151</w:t>
      </w:r>
    </w:p>
    <w:p w14:paraId="5A8AEFBE" w14:textId="0F22F687" w:rsidR="00034AF3" w:rsidRPr="00EE02EE" w:rsidRDefault="00034AF3" w:rsidP="00611C7B">
      <w:pPr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E02EE">
        <w:rPr>
          <w:rFonts w:ascii="Times New Roman" w:hAnsi="Times New Roman" w:cs="Times New Roman"/>
          <w:b/>
          <w:bCs/>
          <w:sz w:val="28"/>
          <w:szCs w:val="28"/>
        </w:rPr>
        <w:t>Neha Abdul Rahim</w:t>
      </w:r>
      <w:r w:rsidR="00611C7B" w:rsidRPr="00EE02EE">
        <w:rPr>
          <w:rFonts w:ascii="Times New Roman" w:hAnsi="Times New Roman" w:cs="Times New Roman"/>
          <w:b/>
          <w:bCs/>
          <w:sz w:val="28"/>
          <w:szCs w:val="28"/>
        </w:rPr>
        <w:t>--2022481</w:t>
      </w:r>
    </w:p>
    <w:p w14:paraId="412F4C33" w14:textId="4E8B0649" w:rsidR="00034AF3" w:rsidRDefault="00034AF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34058802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4C3F4AE" w14:textId="3B57A674" w:rsidR="00E852DD" w:rsidRDefault="00E852DD" w:rsidP="004F1017">
          <w:pPr>
            <w:pStyle w:val="TOCHeading"/>
            <w:numPr>
              <w:ilvl w:val="0"/>
              <w:numId w:val="0"/>
            </w:numPr>
            <w:ind w:left="360"/>
          </w:pPr>
          <w:r>
            <w:t>Table of Contents</w:t>
          </w:r>
        </w:p>
        <w:p w14:paraId="1278699A" w14:textId="19CA47D6" w:rsidR="0077442A" w:rsidRDefault="00E852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79260" w:history="1">
            <w:r w:rsidR="0077442A" w:rsidRPr="00A259D5">
              <w:rPr>
                <w:rStyle w:val="Hyperlink"/>
                <w:noProof/>
              </w:rPr>
              <w:t>1. Bisection Method</w:t>
            </w:r>
            <w:r w:rsidR="0077442A">
              <w:rPr>
                <w:noProof/>
                <w:webHidden/>
              </w:rPr>
              <w:tab/>
            </w:r>
            <w:r w:rsidR="0077442A">
              <w:rPr>
                <w:noProof/>
                <w:webHidden/>
              </w:rPr>
              <w:fldChar w:fldCharType="begin"/>
            </w:r>
            <w:r w:rsidR="0077442A">
              <w:rPr>
                <w:noProof/>
                <w:webHidden/>
              </w:rPr>
              <w:instrText xml:space="preserve"> PAGEREF _Toc197179260 \h </w:instrText>
            </w:r>
            <w:r w:rsidR="0077442A">
              <w:rPr>
                <w:noProof/>
                <w:webHidden/>
              </w:rPr>
            </w:r>
            <w:r w:rsidR="0077442A">
              <w:rPr>
                <w:noProof/>
                <w:webHidden/>
              </w:rPr>
              <w:fldChar w:fldCharType="separate"/>
            </w:r>
            <w:r w:rsidR="0077442A">
              <w:rPr>
                <w:noProof/>
                <w:webHidden/>
              </w:rPr>
              <w:t>3</w:t>
            </w:r>
            <w:r w:rsidR="0077442A">
              <w:rPr>
                <w:noProof/>
                <w:webHidden/>
              </w:rPr>
              <w:fldChar w:fldCharType="end"/>
            </w:r>
          </w:hyperlink>
        </w:p>
        <w:p w14:paraId="3077FE41" w14:textId="7CD81A0D" w:rsidR="0077442A" w:rsidRDefault="007744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61" w:history="1">
            <w:r w:rsidRPr="00A259D5">
              <w:rPr>
                <w:rStyle w:val="Hyperlink"/>
                <w:noProof/>
              </w:rPr>
              <w:t>1.1. Method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1DE21" w14:textId="13E15A2B" w:rsidR="0077442A" w:rsidRDefault="007744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62" w:history="1">
            <w:r w:rsidRPr="00A259D5">
              <w:rPr>
                <w:rStyle w:val="Hyperlink"/>
                <w:noProof/>
              </w:rPr>
              <w:t>1.2. Explanation of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35BA5" w14:textId="1322AD59" w:rsidR="0077442A" w:rsidRDefault="007744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63" w:history="1">
            <w:r w:rsidRPr="00A259D5">
              <w:rPr>
                <w:rStyle w:val="Hyperlink"/>
                <w:rFonts w:eastAsia="Times New Roman"/>
                <w:noProof/>
              </w:rPr>
              <w:t>1.3. Tables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FC9F7" w14:textId="54CB3559" w:rsidR="0077442A" w:rsidRDefault="007744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64" w:history="1">
            <w:r w:rsidRPr="00A259D5">
              <w:rPr>
                <w:rStyle w:val="Hyperlink"/>
                <w:noProof/>
              </w:rPr>
              <w:t>1.4.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400D6" w14:textId="198FE63F" w:rsidR="0077442A" w:rsidRDefault="007744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65" w:history="1">
            <w:r w:rsidRPr="00A259D5">
              <w:rPr>
                <w:rStyle w:val="Hyperlink"/>
                <w:noProof/>
              </w:rPr>
              <w:t>1.5. Interpretation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1188A" w14:textId="7C701AB3" w:rsidR="0077442A" w:rsidRDefault="007744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179266" w:history="1">
            <w:r w:rsidRPr="00A259D5">
              <w:rPr>
                <w:rStyle w:val="Hyperlink"/>
                <w:noProof/>
              </w:rPr>
              <w:t>Function 1: (x) = x</w:t>
            </w:r>
            <w:r w:rsidRPr="00A259D5">
              <w:rPr>
                <w:rStyle w:val="Hyperlink"/>
                <w:noProof/>
                <w:vertAlign w:val="superscript"/>
              </w:rPr>
              <w:t>3</w:t>
            </w:r>
            <w:r w:rsidRPr="00A259D5">
              <w:rPr>
                <w:rStyle w:val="Hyperlink"/>
                <w:noProof/>
              </w:rPr>
              <w:t xml:space="preserve"> - 4x + 1 on [0,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73749" w14:textId="0D853DF0" w:rsidR="0077442A" w:rsidRDefault="007744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179267" w:history="1">
            <w:r w:rsidRPr="00A259D5">
              <w:rPr>
                <w:rStyle w:val="Hyperlink"/>
                <w:noProof/>
              </w:rPr>
              <w:t>Function 2: f(x)=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x</m:t>
              </m:r>
              <m:r>
                <w:rPr>
                  <w:rStyle w:val="Hyperlink"/>
                  <w:rFonts w:ascii="Cambria Math" w:hAnsi="Cambria Math"/>
                  <w:noProof/>
                </w:rPr>
                <m:t xml:space="preserve"> -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2</m:t>
              </m:r>
            </m:oMath>
            <w:r w:rsidRPr="00A259D5">
              <w:rPr>
                <w:rStyle w:val="Hyperlink"/>
                <w:noProof/>
              </w:rPr>
              <w:t xml:space="preserve">  on [0, 10]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09422" w14:textId="5ADEC30D" w:rsidR="0077442A" w:rsidRDefault="007744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179268" w:history="1">
            <w:r w:rsidRPr="00A259D5">
              <w:rPr>
                <w:rStyle w:val="Hyperlink"/>
                <w:noProof/>
              </w:rPr>
              <w:t>Function 3: f(x)=cos(x)−x on[0,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FA111" w14:textId="29D7A3E2" w:rsidR="0077442A" w:rsidRDefault="007744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179269" w:history="1">
            <w:r w:rsidRPr="00A259D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2ABF2" w14:textId="121F9508" w:rsidR="0077442A" w:rsidRDefault="007744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70" w:history="1">
            <w:r w:rsidRPr="00A259D5">
              <w:rPr>
                <w:rStyle w:val="Hyperlink"/>
                <w:noProof/>
              </w:rPr>
              <w:t>2. Fixed Point Iteration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B212E" w14:textId="64FE6AB6" w:rsidR="0077442A" w:rsidRDefault="007744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71" w:history="1">
            <w:r w:rsidRPr="00A259D5">
              <w:rPr>
                <w:rStyle w:val="Hyperlink"/>
                <w:noProof/>
              </w:rPr>
              <w:t>2.1. Method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4B962" w14:textId="753A647E" w:rsidR="0077442A" w:rsidRDefault="007744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72" w:history="1">
            <w:r w:rsidRPr="00A259D5">
              <w:rPr>
                <w:rStyle w:val="Hyperlink"/>
                <w:noProof/>
              </w:rPr>
              <w:t>2.2. Explanation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85A4" w14:textId="340B0610" w:rsidR="0077442A" w:rsidRDefault="007744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73" w:history="1">
            <w:r w:rsidRPr="00A259D5">
              <w:rPr>
                <w:rStyle w:val="Hyperlink"/>
                <w:noProof/>
              </w:rPr>
              <w:t>2.3. Table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BE8C1" w14:textId="5A66BFFD" w:rsidR="0077442A" w:rsidRDefault="007744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74" w:history="1">
            <w:r w:rsidRPr="00A259D5">
              <w:rPr>
                <w:rStyle w:val="Hyperlink"/>
                <w:noProof/>
              </w:rPr>
              <w:t>2.4.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D0E8D" w14:textId="18DE6B06" w:rsidR="0077442A" w:rsidRDefault="007744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7179275" w:history="1">
            <w:r w:rsidRPr="00A259D5">
              <w:rPr>
                <w:rStyle w:val="Hyperlink"/>
                <w:noProof/>
              </w:rPr>
              <w:t>2.5. Interpretation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41A48" w14:textId="1A1407A0" w:rsidR="0077442A" w:rsidRDefault="007744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179276" w:history="1">
            <w:r w:rsidRPr="00A259D5">
              <w:rPr>
                <w:rStyle w:val="Hyperlink"/>
                <w:noProof/>
              </w:rPr>
              <w:t>Function 1: g(x)=cos(x), x</w:t>
            </w:r>
            <w:r w:rsidRPr="00A259D5">
              <w:rPr>
                <w:rStyle w:val="Hyperlink"/>
                <w:noProof/>
                <w:vertAlign w:val="subscript"/>
              </w:rPr>
              <w:t>0</w:t>
            </w:r>
            <w:r w:rsidRPr="00A259D5">
              <w:rPr>
                <w:rStyle w:val="Hyperlink"/>
                <w:noProof/>
              </w:rPr>
              <w:t>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F494" w14:textId="51F76AF6" w:rsidR="0077442A" w:rsidRDefault="007744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179277" w:history="1">
            <w:r w:rsidRPr="00A259D5">
              <w:rPr>
                <w:rStyle w:val="Hyperlink"/>
                <w:noProof/>
              </w:rPr>
              <w:t xml:space="preserve">Function 2: g(x)=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x</m:t>
              </m:r>
              <m:r>
                <w:rPr>
                  <w:rStyle w:val="Hyperlink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23</m:t>
              </m:r>
            </m:oMath>
            <w:r w:rsidRPr="00A259D5">
              <w:rPr>
                <w:rStyle w:val="Hyperlink"/>
                <w:noProof/>
              </w:rPr>
              <w:t>, x</w:t>
            </w:r>
            <w:r w:rsidRPr="00A259D5">
              <w:rPr>
                <w:rStyle w:val="Hyperlink"/>
                <w:noProof/>
                <w:vertAlign w:val="subscript"/>
              </w:rPr>
              <w:t>0</w:t>
            </w:r>
            <w:r w:rsidRPr="00A259D5">
              <w:rPr>
                <w:rStyle w:val="Hyperlink"/>
                <w:noProof/>
              </w:rPr>
              <w:t>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3A2FD" w14:textId="51897FA5" w:rsidR="0077442A" w:rsidRDefault="007744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179278" w:history="1">
            <w:r w:rsidRPr="00A259D5">
              <w:rPr>
                <w:rStyle w:val="Hyperlink"/>
                <w:noProof/>
              </w:rPr>
              <w:t>Function 3: g(x)=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x</m:t>
              </m:r>
              <m:r>
                <w:rPr>
                  <w:rStyle w:val="Hyperlink"/>
                  <w:rFonts w:ascii="Cambria Math" w:hAnsi="Cambria Math"/>
                  <w:noProof/>
                </w:rPr>
                <m:t>+1x2</m:t>
              </m:r>
            </m:oMath>
            <w:r w:rsidRPr="00A259D5">
              <w:rPr>
                <w:rStyle w:val="Hyperlink"/>
                <w:bCs/>
                <w:noProof/>
              </w:rPr>
              <w:t xml:space="preserve"> </w:t>
            </w:r>
            <w:r w:rsidRPr="00A259D5">
              <w:rPr>
                <w:rStyle w:val="Hyperlink"/>
                <w:noProof/>
              </w:rPr>
              <w:t>, x</w:t>
            </w:r>
            <w:r w:rsidRPr="00A259D5">
              <w:rPr>
                <w:rStyle w:val="Hyperlink"/>
                <w:noProof/>
                <w:vertAlign w:val="subscript"/>
              </w:rPr>
              <w:t>0</w:t>
            </w:r>
            <w:r w:rsidRPr="00A259D5">
              <w:rPr>
                <w:rStyle w:val="Hyperlink"/>
                <w:noProof/>
              </w:rPr>
              <w:t>=2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99DB" w14:textId="26228A92" w:rsidR="0077442A" w:rsidRDefault="0077442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7179279" w:history="1">
            <w:r w:rsidRPr="00A259D5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AFFF" w14:textId="1A0B2726" w:rsidR="00E852DD" w:rsidRDefault="00E852DD">
          <w:r>
            <w:rPr>
              <w:b/>
              <w:bCs/>
              <w:noProof/>
            </w:rPr>
            <w:fldChar w:fldCharType="end"/>
          </w:r>
        </w:p>
      </w:sdtContent>
    </w:sdt>
    <w:p w14:paraId="467CFC7B" w14:textId="73F5D751" w:rsidR="00034AF3" w:rsidRDefault="00034AF3"/>
    <w:p w14:paraId="395243A6" w14:textId="23FA0FA6" w:rsidR="005B020B" w:rsidRDefault="005B020B"/>
    <w:p w14:paraId="4B370CB3" w14:textId="19EF0E1D" w:rsidR="005B020B" w:rsidRDefault="005B020B"/>
    <w:p w14:paraId="02FD3546" w14:textId="46F15D86" w:rsidR="005B020B" w:rsidRDefault="005B020B"/>
    <w:p w14:paraId="349DC622" w14:textId="23C6D8C6" w:rsidR="005B020B" w:rsidRDefault="005B020B"/>
    <w:p w14:paraId="1E76F647" w14:textId="54D2CD2B" w:rsidR="005B020B" w:rsidRDefault="005B020B"/>
    <w:p w14:paraId="3615E07C" w14:textId="0051C42D" w:rsidR="005B020B" w:rsidRDefault="005B020B"/>
    <w:p w14:paraId="5BDF9EA1" w14:textId="2CD56DBE" w:rsidR="005B020B" w:rsidRDefault="005B020B"/>
    <w:p w14:paraId="6B8BD2A8" w14:textId="6E1D6FD0" w:rsidR="005B020B" w:rsidRDefault="005B020B"/>
    <w:p w14:paraId="7D851DB4" w14:textId="5B01A6B7" w:rsidR="00376AA4" w:rsidRDefault="00EE02EE" w:rsidP="004F1017">
      <w:pPr>
        <w:pStyle w:val="Heading1"/>
      </w:pPr>
      <w:bookmarkStart w:id="1" w:name="_Toc197179260"/>
      <w:r w:rsidRPr="00EE02EE">
        <w:lastRenderedPageBreak/>
        <w:t>Bisection Method</w:t>
      </w:r>
      <w:bookmarkEnd w:id="1"/>
    </w:p>
    <w:p w14:paraId="2CEE44F0" w14:textId="77777777" w:rsidR="00055BB0" w:rsidRDefault="00055BB0" w:rsidP="00055BB0">
      <w:pPr>
        <w:pStyle w:val="Heading2"/>
        <w:rPr>
          <w:rStyle w:val="Strong"/>
          <w:b/>
          <w:bCs w:val="0"/>
        </w:rPr>
      </w:pPr>
      <w:bookmarkStart w:id="2" w:name="_Toc197179261"/>
      <w:r>
        <w:rPr>
          <w:rStyle w:val="Strong"/>
          <w:b/>
          <w:bCs w:val="0"/>
        </w:rPr>
        <w:t>Method Overview</w:t>
      </w:r>
      <w:bookmarkEnd w:id="2"/>
    </w:p>
    <w:p w14:paraId="4AC29E31" w14:textId="77777777" w:rsidR="006F5F55" w:rsidRDefault="006F5F55" w:rsidP="006F5F55">
      <w:pPr>
        <w:jc w:val="both"/>
      </w:pPr>
      <w:r>
        <w:t>The bisection method is a root-finding algorithm that:</w:t>
      </w:r>
    </w:p>
    <w:p w14:paraId="273B9146" w14:textId="77777777" w:rsidR="006F5F55" w:rsidRDefault="006F5F55" w:rsidP="006A7D30">
      <w:pPr>
        <w:pStyle w:val="ListParagraph"/>
        <w:numPr>
          <w:ilvl w:val="0"/>
          <w:numId w:val="2"/>
        </w:numPr>
        <w:jc w:val="both"/>
      </w:pPr>
      <w:r>
        <w:t>Requires a continuous function that changes sign over an interval [a, b]</w:t>
      </w:r>
    </w:p>
    <w:p w14:paraId="3340EB3E" w14:textId="77777777" w:rsidR="006F5F55" w:rsidRDefault="006F5F55" w:rsidP="006A7D30">
      <w:pPr>
        <w:pStyle w:val="ListParagraph"/>
        <w:numPr>
          <w:ilvl w:val="0"/>
          <w:numId w:val="2"/>
        </w:numPr>
        <w:jc w:val="both"/>
      </w:pPr>
      <w:r>
        <w:t>Repeatedly bisects the interval and selects the subinterval containing the root</w:t>
      </w:r>
    </w:p>
    <w:p w14:paraId="5C8D87EF" w14:textId="77777777" w:rsidR="006F5F55" w:rsidRDefault="006F5F55" w:rsidP="006A7D30">
      <w:pPr>
        <w:pStyle w:val="ListParagraph"/>
        <w:numPr>
          <w:ilvl w:val="0"/>
          <w:numId w:val="2"/>
        </w:numPr>
        <w:jc w:val="both"/>
      </w:pPr>
      <w:r>
        <w:t>Guarantees convergence to a root if the function is continuous</w:t>
      </w:r>
    </w:p>
    <w:p w14:paraId="3CA4B092" w14:textId="77777777" w:rsidR="006F5F55" w:rsidRDefault="006F5F55" w:rsidP="006A7D30">
      <w:pPr>
        <w:pStyle w:val="ListParagraph"/>
        <w:numPr>
          <w:ilvl w:val="0"/>
          <w:numId w:val="2"/>
        </w:numPr>
        <w:jc w:val="both"/>
      </w:pPr>
      <w:r>
        <w:t>Uses a tolerance of 1e-6 and maximum 100 iterations as stopping criteria</w:t>
      </w:r>
    </w:p>
    <w:p w14:paraId="7D48EBC7" w14:textId="1516953A" w:rsidR="007919A2" w:rsidRDefault="006F5F55" w:rsidP="006A7D30">
      <w:pPr>
        <w:pStyle w:val="ListParagraph"/>
        <w:numPr>
          <w:ilvl w:val="0"/>
          <w:numId w:val="2"/>
        </w:numPr>
        <w:jc w:val="both"/>
      </w:pPr>
      <w:r>
        <w:t>Calculates error as the difference between consecutive approximations</w:t>
      </w:r>
    </w:p>
    <w:p w14:paraId="145BE3D4" w14:textId="6B60BD09" w:rsidR="00034AF3" w:rsidRDefault="007919A2" w:rsidP="006F5F55">
      <w:pPr>
        <w:pStyle w:val="Heading2"/>
      </w:pPr>
      <w:bookmarkStart w:id="3" w:name="_Toc197179262"/>
      <w:r>
        <w:t>Explanation of the Code</w:t>
      </w:r>
      <w:bookmarkEnd w:id="3"/>
    </w:p>
    <w:p w14:paraId="73244BDB" w14:textId="77777777" w:rsidR="006F5F55" w:rsidRPr="006F5F55" w:rsidRDefault="006F5F55" w:rsidP="006F5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F55">
        <w:rPr>
          <w:rFonts w:ascii="Times New Roman" w:eastAsia="Times New Roman" w:hAnsi="Times New Roman" w:cs="Times New Roman"/>
          <w:sz w:val="24"/>
          <w:szCs w:val="24"/>
        </w:rPr>
        <w:t>The implementation consists of three main functions:</w:t>
      </w:r>
    </w:p>
    <w:p w14:paraId="34D88D9F" w14:textId="77777777" w:rsidR="00C32BF8" w:rsidRPr="004A7E4B" w:rsidRDefault="006F5F55" w:rsidP="00C32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A7E4B">
        <w:rPr>
          <w:rFonts w:ascii="Consolas" w:eastAsia="Times New Roman" w:hAnsi="Consolas" w:cs="Times New Roman"/>
          <w:b/>
          <w:bCs/>
          <w:sz w:val="24"/>
          <w:szCs w:val="24"/>
        </w:rPr>
        <w:t>bisectionMethod</w:t>
      </w:r>
      <w:proofErr w:type="spellEnd"/>
      <w:r w:rsidRPr="004A7E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707371FE" w14:textId="0D9C00D4" w:rsidR="006F5F55" w:rsidRPr="00C32BF8" w:rsidRDefault="006F5F55" w:rsidP="006A7D3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Takes function, interval bounds [a, b], tolerance, and max iterations</w:t>
      </w:r>
    </w:p>
    <w:p w14:paraId="17E92366" w14:textId="77777777" w:rsidR="006F5F55" w:rsidRPr="00C32BF8" w:rsidRDefault="006F5F55" w:rsidP="006A7D3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Returns root approximation, iteration count, and iteration data</w:t>
      </w:r>
    </w:p>
    <w:p w14:paraId="65FFB8EC" w14:textId="77777777" w:rsidR="006F5F55" w:rsidRPr="00C32BF8" w:rsidRDefault="006F5F55" w:rsidP="006A7D3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Checks for sign change at interval endpoints</w:t>
      </w:r>
    </w:p>
    <w:p w14:paraId="1E6630C5" w14:textId="77777777" w:rsidR="006F5F55" w:rsidRPr="00C32BF8" w:rsidRDefault="006F5F55" w:rsidP="006A7D3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Updates interval based on function value at midpoint</w:t>
      </w:r>
    </w:p>
    <w:p w14:paraId="7A52D2F8" w14:textId="77777777" w:rsidR="00C32BF8" w:rsidRPr="004A7E4B" w:rsidRDefault="006F5F55" w:rsidP="00C32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A7E4B">
        <w:rPr>
          <w:rFonts w:ascii="Consolas" w:eastAsia="Times New Roman" w:hAnsi="Consolas" w:cs="Times New Roman"/>
          <w:b/>
          <w:bCs/>
          <w:sz w:val="24"/>
          <w:szCs w:val="24"/>
        </w:rPr>
        <w:t>printResults</w:t>
      </w:r>
      <w:proofErr w:type="spellEnd"/>
      <w:r w:rsidRPr="004A7E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5EFC8BDB" w14:textId="77777777" w:rsidR="006F5F55" w:rsidRPr="00C32BF8" w:rsidRDefault="006F5F55" w:rsidP="006A7D3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Shows current interval bounds [a, b] and their function values</w:t>
      </w:r>
    </w:p>
    <w:p w14:paraId="198E2B4D" w14:textId="77777777" w:rsidR="006F5F55" w:rsidRPr="00C32BF8" w:rsidRDefault="006F5F55" w:rsidP="006A7D3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Displays midpoint (x) and its function value</w:t>
      </w:r>
    </w:p>
    <w:p w14:paraId="7E1FDB2C" w14:textId="77777777" w:rsidR="006F5F55" w:rsidRPr="00C32BF8" w:rsidRDefault="006F5F55" w:rsidP="006A7D3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Calculates error between consecutive approximations</w:t>
      </w:r>
    </w:p>
    <w:p w14:paraId="27281BA6" w14:textId="77777777" w:rsidR="006F5F55" w:rsidRPr="00C32BF8" w:rsidRDefault="006F5F55" w:rsidP="006A7D3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Formats output in a clear tabular form</w:t>
      </w:r>
    </w:p>
    <w:p w14:paraId="62DCC8F1" w14:textId="77777777" w:rsidR="00C32BF8" w:rsidRPr="004A7E4B" w:rsidRDefault="006F5F55" w:rsidP="00C32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A7E4B">
        <w:rPr>
          <w:rFonts w:ascii="Consolas" w:eastAsia="Times New Roman" w:hAnsi="Consolas" w:cs="Times New Roman"/>
          <w:b/>
          <w:bCs/>
          <w:sz w:val="24"/>
          <w:szCs w:val="24"/>
        </w:rPr>
        <w:t>plotResults</w:t>
      </w:r>
      <w:proofErr w:type="spellEnd"/>
      <w:r w:rsidRPr="004A7E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0FC0EE46" w14:textId="7255DBC3" w:rsidR="006F5F55" w:rsidRPr="00C32BF8" w:rsidRDefault="006F5F55" w:rsidP="006A7D3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Error vs Iterations plot showing convergence</w:t>
      </w:r>
    </w:p>
    <w:p w14:paraId="7781AA33" w14:textId="19CEDE57" w:rsidR="006F5F55" w:rsidRDefault="006F5F55" w:rsidP="006A7D3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2BF8">
        <w:rPr>
          <w:rFonts w:ascii="Times New Roman" w:eastAsia="Times New Roman" w:hAnsi="Times New Roman" w:cs="Times New Roman"/>
          <w:sz w:val="24"/>
          <w:szCs w:val="24"/>
        </w:rPr>
        <w:t>Function curve plot with root location</w:t>
      </w:r>
    </w:p>
    <w:p w14:paraId="30347B49" w14:textId="66A5581A" w:rsidR="00C32BF8" w:rsidRDefault="00C32BF8" w:rsidP="00C32BF8">
      <w:pPr>
        <w:pStyle w:val="Heading2"/>
        <w:rPr>
          <w:rFonts w:eastAsia="Times New Roman"/>
        </w:rPr>
      </w:pPr>
      <w:bookmarkStart w:id="4" w:name="_Toc197179263"/>
      <w:r w:rsidRPr="00C32BF8">
        <w:rPr>
          <w:rFonts w:eastAsia="Times New Roman"/>
        </w:rPr>
        <w:t>Tables of Results</w:t>
      </w:r>
      <w:bookmarkEnd w:id="4"/>
    </w:p>
    <w:p w14:paraId="7031C166" w14:textId="1F10D23D" w:rsidR="00011819" w:rsidRPr="00011819" w:rsidRDefault="00011819" w:rsidP="00011819">
      <w:pPr>
        <w:rPr>
          <w:b/>
          <w:bCs/>
          <w:vertAlign w:val="superscript"/>
        </w:rPr>
      </w:pPr>
      <w:r w:rsidRPr="00011819">
        <w:rPr>
          <w:b/>
          <w:bCs/>
        </w:rPr>
        <w:t>Stopping Tolerance: 10</w:t>
      </w:r>
      <w:r w:rsidRPr="00011819">
        <w:rPr>
          <w:b/>
          <w:bCs/>
          <w:vertAlign w:val="superscript"/>
        </w:rPr>
        <w:t>-6</w:t>
      </w:r>
    </w:p>
    <w:p w14:paraId="3860EA28" w14:textId="77777777" w:rsidR="00011819" w:rsidRPr="00011819" w:rsidRDefault="00011819" w:rsidP="00011819">
      <w:pPr>
        <w:jc w:val="center"/>
        <w:rPr>
          <w:b/>
          <w:bCs/>
          <w:sz w:val="24"/>
          <w:szCs w:val="24"/>
        </w:rPr>
      </w:pPr>
      <w:r w:rsidRPr="00011819">
        <w:rPr>
          <w:b/>
          <w:bCs/>
          <w:sz w:val="24"/>
          <w:szCs w:val="24"/>
        </w:rPr>
        <w:t>f(x) = x</w:t>
      </w:r>
      <w:r w:rsidRPr="00011819">
        <w:rPr>
          <w:b/>
          <w:bCs/>
          <w:sz w:val="24"/>
          <w:szCs w:val="24"/>
          <w:vertAlign w:val="superscript"/>
        </w:rPr>
        <w:t>3</w:t>
      </w:r>
      <w:r w:rsidRPr="00011819">
        <w:rPr>
          <w:b/>
          <w:bCs/>
          <w:sz w:val="24"/>
          <w:szCs w:val="24"/>
        </w:rPr>
        <w:t>- 4x + 1</w:t>
      </w:r>
    </w:p>
    <w:p w14:paraId="42E97832" w14:textId="7F6074A4" w:rsidR="00011819" w:rsidRPr="00011819" w:rsidRDefault="00011819" w:rsidP="00011819">
      <w:pPr>
        <w:jc w:val="center"/>
        <w:rPr>
          <w:b/>
          <w:bCs/>
          <w:sz w:val="24"/>
          <w:szCs w:val="24"/>
        </w:rPr>
      </w:pPr>
      <w:r w:rsidRPr="00011819">
        <w:rPr>
          <w:b/>
          <w:bCs/>
          <w:sz w:val="24"/>
          <w:szCs w:val="24"/>
        </w:rPr>
        <w:t>Interval: [0,1]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153"/>
        <w:gridCol w:w="1170"/>
        <w:gridCol w:w="1080"/>
        <w:gridCol w:w="1080"/>
        <w:gridCol w:w="1080"/>
        <w:gridCol w:w="1170"/>
        <w:gridCol w:w="1080"/>
      </w:tblGrid>
      <w:tr w:rsidR="00011819" w:rsidRPr="00C32BF8" w14:paraId="2978C595" w14:textId="77777777" w:rsidTr="00716699">
        <w:trPr>
          <w:tblHeader/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72B1E627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2DD753A4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8B07C97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f(a)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5A887AB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D698AA8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f(b)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4F91936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348FFB7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286D3D1" w14:textId="77777777" w:rsidR="00C32BF8" w:rsidRPr="00C32BF8" w:rsidRDefault="00C32BF8" w:rsidP="00C32B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011819" w:rsidRPr="00C32BF8" w14:paraId="0E3A4D62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1940A8A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6092684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BB8522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19355A06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ECB4B5B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-2.000000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816BE3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0.500000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B8C543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-0.875000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4187B51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</w:p>
        </w:tc>
      </w:tr>
      <w:tr w:rsidR="00011819" w:rsidRPr="00C32BF8" w14:paraId="30450126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6DB753E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2D1AEB0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CB7869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7B261C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0.500000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15D3DB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-0.875000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114B6EB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2BA4CB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01E94F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</w:tr>
      <w:tr w:rsidR="00011819" w:rsidRPr="00C32BF8" w14:paraId="22A3D48E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6249E49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47D3A8F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E06988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E152EE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0.500000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DB4596A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-0.875000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5AD6EBBB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0.375000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21E55E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-0.447266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0D33BA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0.125000</w:t>
            </w:r>
          </w:p>
        </w:tc>
      </w:tr>
      <w:tr w:rsidR="00011819" w:rsidRPr="00C32BF8" w14:paraId="53BC6F37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021E0B2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559DA5A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BE938D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5D363E8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0.375000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50AE57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-0.447266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E11E73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0.312500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FDEF7E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-0.219482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7DA10A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0.062500</w:t>
            </w:r>
          </w:p>
        </w:tc>
      </w:tr>
      <w:tr w:rsidR="00011819" w:rsidRPr="00C32BF8" w14:paraId="75147DBE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7F03677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40A471C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FADD8C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B61287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0.312500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959906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-0.219482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C069ED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0.281250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508272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-0.102753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4D39BF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0.031250</w:t>
            </w:r>
          </w:p>
        </w:tc>
      </w:tr>
      <w:tr w:rsidR="00011819" w:rsidRPr="00C32BF8" w14:paraId="632FCC40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2E28E8D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7278916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67044AA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C06F29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0.281250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1966E7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-0.102753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318A7C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0.265625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3E8F08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-0.043758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A61561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</w:tr>
      <w:tr w:rsidR="00011819" w:rsidRPr="00C32BF8" w14:paraId="10FFB5ED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3BBB99A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2703674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89ECC9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F1A971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0.265625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A24157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-0.043758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5585F9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0.257812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A57997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-0.014114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1DA6546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0.007812</w:t>
            </w:r>
          </w:p>
        </w:tc>
      </w:tr>
      <w:tr w:rsidR="00011819" w:rsidRPr="00C32BF8" w14:paraId="39E61193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3CF310C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53D7674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9A2D9FB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7911FF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0.257812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5841FE6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-0.014114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58C873E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0.253906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D12307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0.000744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DDB1CA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0.003906</w:t>
            </w:r>
          </w:p>
        </w:tc>
      </w:tr>
      <w:tr w:rsidR="00011819" w:rsidRPr="00C32BF8" w14:paraId="660B8BDF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4A3CFA0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2050151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0.253906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B46D31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0.000744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71C5C1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0.257812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604BBB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-0.014114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EA11BA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0.255859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5AF229A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-0.006688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ACF195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0.001953</w:t>
            </w:r>
          </w:p>
        </w:tc>
      </w:tr>
      <w:tr w:rsidR="00011819" w:rsidRPr="00C32BF8" w14:paraId="0AC7F779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6401DA7A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36276CD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0.253906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186300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0.000744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33ECFC1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0.255859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58FFB1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-0.006688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1FA14B9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0.254883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9DCF72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-0.002973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D03831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0.000977</w:t>
            </w:r>
          </w:p>
        </w:tc>
      </w:tr>
      <w:tr w:rsidR="00011819" w:rsidRPr="00C32BF8" w14:paraId="43583477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346D9DC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6C4A6CF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0.253906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E43879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0.000744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FB489E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0.254883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C1C81F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-0.002973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CB1FEF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0.254395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38E888B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-0.001115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1E19157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0.000488</w:t>
            </w:r>
          </w:p>
        </w:tc>
      </w:tr>
      <w:tr w:rsidR="00011819" w:rsidRPr="00C32BF8" w14:paraId="6464D90F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29E19DB6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4F6C18D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0.253906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1020C7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0.000744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6A5A7B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0.254395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5C2114CA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-0.001115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C277CD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0.254150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1ED672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-0.000185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B9B003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0.000244</w:t>
            </w:r>
          </w:p>
        </w:tc>
      </w:tr>
      <w:tr w:rsidR="00011819" w:rsidRPr="00C32BF8" w14:paraId="05F8742C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0BE7F76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5D0C0EC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0.253906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29FBDA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0.000744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353AEBC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0.254150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3074422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-0.000185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719CA1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0.254028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36B005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0.000279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AF7F82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0.000122</w:t>
            </w:r>
          </w:p>
        </w:tc>
      </w:tr>
      <w:tr w:rsidR="00011819" w:rsidRPr="00C32BF8" w14:paraId="31C64062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278D7AB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79A9002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0.254028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3773A1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0.000279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FFD976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0.254150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EA5D94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-0.000185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B8C6B4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0.254089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4FB71F6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0.000047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3D4F99A6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0.000061</w:t>
            </w:r>
          </w:p>
        </w:tc>
      </w:tr>
      <w:tr w:rsidR="00011819" w:rsidRPr="00C32BF8" w14:paraId="22239817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1DA0C998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3C62857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0.254089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AA6F76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0.000047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26D1336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0.254150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D86E9B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-0.000185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BBFF46F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0.254120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E11049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-0.000069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4DE9EC8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0.000031</w:t>
            </w:r>
          </w:p>
        </w:tc>
      </w:tr>
      <w:tr w:rsidR="00011819" w:rsidRPr="00C32BF8" w14:paraId="6CA8EA08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4A8E61C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534ADF3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0.254089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A61665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0.000047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59F138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0.254120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2BC333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-0.000069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905F91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532742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-0.000011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B9DB80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0.000015</w:t>
            </w:r>
          </w:p>
        </w:tc>
      </w:tr>
      <w:tr w:rsidR="00011819" w:rsidRPr="00C32BF8" w14:paraId="111B149D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272735D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264A03A1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0.254089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079EEA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0.000047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0C4B11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4C9A87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-0.000011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7502FD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0.254097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A4788CB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0.000018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557B72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0.000008</w:t>
            </w:r>
          </w:p>
        </w:tc>
      </w:tr>
      <w:tr w:rsidR="00011819" w:rsidRPr="00C32BF8" w14:paraId="2F67B06D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56F287A7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314AE97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0.254097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1EC0F6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0.000018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81744E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FBAEFAA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-0.000011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31892AF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64145C0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0.000003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411DCDA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0.000004</w:t>
            </w:r>
          </w:p>
        </w:tc>
      </w:tr>
      <w:tr w:rsidR="00011819" w:rsidRPr="00C32BF8" w14:paraId="18C6C0A2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37E80BE2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5C1C9F1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110F65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0.000003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12C793D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D8075D5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-0.000011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1435191D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0.254103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41131DE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-0.000004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32B304AA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0.000002</w:t>
            </w:r>
          </w:p>
        </w:tc>
      </w:tr>
      <w:tr w:rsidR="00011819" w:rsidRPr="00C32BF8" w14:paraId="1E2A65A3" w14:textId="77777777" w:rsidTr="00716699">
        <w:trPr>
          <w:tblCellSpacing w:w="15" w:type="dxa"/>
        </w:trPr>
        <w:tc>
          <w:tcPr>
            <w:tcW w:w="957" w:type="dxa"/>
            <w:shd w:val="clear" w:color="auto" w:fill="auto"/>
            <w:vAlign w:val="center"/>
            <w:hideMark/>
          </w:tcPr>
          <w:p w14:paraId="1BD8B64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23" w:type="dxa"/>
            <w:shd w:val="clear" w:color="auto" w:fill="auto"/>
            <w:vAlign w:val="center"/>
            <w:hideMark/>
          </w:tcPr>
          <w:p w14:paraId="63D5C12B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A6086B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0.000003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41D944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0.254103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DCECB59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-0.000004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15C07D4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0.254102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2A4F21C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-0.000000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4CE8E873" w14:textId="77777777" w:rsidR="00C32BF8" w:rsidRPr="00C32BF8" w:rsidRDefault="00C32BF8" w:rsidP="00EC4C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BF8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</w:tr>
    </w:tbl>
    <w:p w14:paraId="1662128C" w14:textId="3C5C0DB0" w:rsidR="00C32BF8" w:rsidRDefault="00C32BF8" w:rsidP="00C32BF8"/>
    <w:p w14:paraId="36293B43" w14:textId="64A18945" w:rsidR="009713BD" w:rsidRPr="009713BD" w:rsidRDefault="00011819" w:rsidP="009713BD">
      <w:pPr>
        <w:jc w:val="center"/>
        <w:rPr>
          <w:rFonts w:eastAsiaTheme="minorEastAsia"/>
          <w:b/>
          <w:bCs/>
          <w:sz w:val="24"/>
          <w:szCs w:val="24"/>
        </w:rPr>
      </w:pPr>
      <w:r w:rsidRPr="009713BD">
        <w:rPr>
          <w:b/>
          <w:bCs/>
          <w:sz w:val="24"/>
          <w:szCs w:val="24"/>
        </w:rPr>
        <w:t xml:space="preserve">f(x) </w:t>
      </w:r>
      <w:r w:rsidR="009713BD" w:rsidRPr="009713BD">
        <w:rPr>
          <w:b/>
          <w:bCs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eg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-2</m:t>
        </m:r>
      </m:oMath>
    </w:p>
    <w:p w14:paraId="3A1F4AE1" w14:textId="241C050B" w:rsidR="00011819" w:rsidRPr="00011819" w:rsidRDefault="00011819" w:rsidP="00011819">
      <w:pPr>
        <w:jc w:val="center"/>
        <w:rPr>
          <w:b/>
          <w:bCs/>
          <w:sz w:val="24"/>
          <w:szCs w:val="24"/>
        </w:rPr>
      </w:pPr>
      <w:r w:rsidRPr="00011819">
        <w:rPr>
          <w:b/>
          <w:bCs/>
          <w:sz w:val="24"/>
          <w:szCs w:val="24"/>
        </w:rPr>
        <w:t>Interval: [0,1</w:t>
      </w:r>
      <w:r w:rsidR="009713BD">
        <w:rPr>
          <w:b/>
          <w:bCs/>
          <w:sz w:val="24"/>
          <w:szCs w:val="24"/>
        </w:rPr>
        <w:t>0</w:t>
      </w:r>
      <w:r w:rsidRPr="00011819">
        <w:rPr>
          <w:b/>
          <w:bCs/>
          <w:sz w:val="24"/>
          <w:szCs w:val="24"/>
        </w:rPr>
        <w:t>]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980"/>
        <w:gridCol w:w="1060"/>
        <w:gridCol w:w="1100"/>
        <w:gridCol w:w="980"/>
        <w:gridCol w:w="1188"/>
        <w:gridCol w:w="1080"/>
        <w:gridCol w:w="1440"/>
      </w:tblGrid>
      <w:tr w:rsidR="009713BD" w:rsidRPr="00011819" w14:paraId="4A188552" w14:textId="77777777" w:rsidTr="00716699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3823B8B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3326EC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692D5D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FE058E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27D7F9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f(b)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43955EEC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54675A20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1BF96807" w14:textId="77777777" w:rsidR="00011819" w:rsidRPr="00011819" w:rsidRDefault="00011819" w:rsidP="00011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9713BD" w:rsidRPr="00011819" w14:paraId="5AE9F600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9BF7E2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5725B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4F846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-2.000000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97148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10.000000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FA250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1.162278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2E6A5B2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5.000000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1388F9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0.236068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31E936D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</w:p>
        </w:tc>
      </w:tr>
      <w:tr w:rsidR="009713BD" w:rsidRPr="00011819" w14:paraId="6C7609BD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C8F4FA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F01BA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61A8E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-2.000000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99EB4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5.000000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E3F91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0.236068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36D6E37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2.500000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CE1CB8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-0.418861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2D4934A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2.500000</w:t>
            </w:r>
          </w:p>
        </w:tc>
      </w:tr>
      <w:tr w:rsidR="009713BD" w:rsidRPr="00011819" w14:paraId="5F7B9084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760896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84041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2.500000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9CDD3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-0.418861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E0379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5.000000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C0776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0.236068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6EB0F64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3.750000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15E47EB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-0.063508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79DE47F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1.250000</w:t>
            </w:r>
          </w:p>
        </w:tc>
      </w:tr>
      <w:tr w:rsidR="009713BD" w:rsidRPr="00011819" w14:paraId="582767C0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264046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08AA5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3.750000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7BD92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-0.063508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463EE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5.000000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E8E5C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0.236068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0DC51CA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4.375000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5DE80BA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0.091650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2A13E43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0.625000</w:t>
            </w:r>
          </w:p>
        </w:tc>
      </w:tr>
      <w:tr w:rsidR="009713BD" w:rsidRPr="00011819" w14:paraId="4D1E9362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AC4130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1BE5E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3.750000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50162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-0.063508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6EAF5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4.375000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492FB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0.091650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7EB83F2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4.062500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D5C3D9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0.015564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56B3DC7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0.312500</w:t>
            </w:r>
          </w:p>
        </w:tc>
      </w:tr>
      <w:tr w:rsidR="009713BD" w:rsidRPr="00011819" w14:paraId="164E7BCB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908E6A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8461A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3.750000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A392E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-0.063508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482B3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4.062500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AFDC9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0.015564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7CAF4CD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3.906250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C24FF0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-0.023576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625948E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0.156250</w:t>
            </w:r>
          </w:p>
        </w:tc>
      </w:tr>
      <w:tr w:rsidR="009713BD" w:rsidRPr="00011819" w14:paraId="66142234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BEFE53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39AAA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3.906250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55891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-0.023576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77F8F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4.062500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96E08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0.015564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0C2FF80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3.984375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74BEB3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-0.003910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268C0E7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0.078125</w:t>
            </w:r>
          </w:p>
        </w:tc>
      </w:tr>
      <w:tr w:rsidR="009713BD" w:rsidRPr="00011819" w14:paraId="17DACB7F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D71147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2AB81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3.984375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E590F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-0.003910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F8280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4.062500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257B5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0.015564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0BFAE71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4.023438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337F653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0.005851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395BF53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0.039062</w:t>
            </w:r>
          </w:p>
        </w:tc>
      </w:tr>
      <w:tr w:rsidR="009713BD" w:rsidRPr="00011819" w14:paraId="53ECAFF6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FBD876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01349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3.984375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4B767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-0.003910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0BDB5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4.023438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EA700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0.005851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15D9553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4.003906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DA755E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0.000976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2796815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0.019531</w:t>
            </w:r>
          </w:p>
        </w:tc>
      </w:tr>
      <w:tr w:rsidR="009713BD" w:rsidRPr="00011819" w14:paraId="54C4ADA4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A27438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56D07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3.984375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87213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-0.003910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12349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4.003906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78572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0.000976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47B3516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3.994141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54689C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-0.001465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3E1F607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0.009766</w:t>
            </w:r>
          </w:p>
        </w:tc>
      </w:tr>
      <w:tr w:rsidR="009713BD" w:rsidRPr="00011819" w14:paraId="629EC26F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846427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6FEF6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3.994141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3FE9A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-0.001465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F498F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4.003906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9C427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0.000976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7CAFE00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3.999023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232108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-0.000244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55B02C4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0.004883</w:t>
            </w:r>
          </w:p>
        </w:tc>
      </w:tr>
      <w:tr w:rsidR="009713BD" w:rsidRPr="00011819" w14:paraId="2DB8B8E1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F9600B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A6C8B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6E288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-0.000244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14E6E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4.003906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EA360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0.000976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7A289BA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4.001465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02E7B36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0.000366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0DDB362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0.002441</w:t>
            </w:r>
          </w:p>
        </w:tc>
      </w:tr>
      <w:tr w:rsidR="009713BD" w:rsidRPr="00011819" w14:paraId="34B844E7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2996A4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8E034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206F1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-0.000244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52BD7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4.001465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3B5E9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0.000366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4DA8911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4.000244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56D3B93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0.000061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1376196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0.001221</w:t>
            </w:r>
          </w:p>
        </w:tc>
      </w:tr>
      <w:tr w:rsidR="009713BD" w:rsidRPr="00011819" w14:paraId="73EE4DBC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C38214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61154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3.999023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79398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-0.000244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9FCA0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4.000244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154E6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0.000061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256E58B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3.999634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154DD89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-0.000092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667A111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0.000610</w:t>
            </w:r>
          </w:p>
        </w:tc>
      </w:tr>
      <w:tr w:rsidR="009713BD" w:rsidRPr="00011819" w14:paraId="3BEB3905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8290FD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51B6B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3.999634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DAB3B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-0.000092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2D407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4.000244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0DAAB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0.000061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1E5AA71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3.999939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16C7F9B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-0.000015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10C3A05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0.000305</w:t>
            </w:r>
          </w:p>
        </w:tc>
      </w:tr>
      <w:tr w:rsidR="009713BD" w:rsidRPr="00011819" w14:paraId="2BAFC4BB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9F7419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9D2B3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3.999939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8F5DC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0E819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4.000244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8EBBA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0.000061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5DC1B86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4.000092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BCD27C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0.000023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387CED7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0.000153</w:t>
            </w:r>
          </w:p>
        </w:tc>
      </w:tr>
      <w:tr w:rsidR="009713BD" w:rsidRPr="00011819" w14:paraId="4B53BFDD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11AF821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ADB45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3.999939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EB9FA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59B3A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4.000092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4DAE4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0.000023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71231AB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4.000015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6AC4477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0.000004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06F6F64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0.000076</w:t>
            </w:r>
          </w:p>
        </w:tc>
      </w:tr>
      <w:tr w:rsidR="009713BD" w:rsidRPr="00011819" w14:paraId="0CB4B2F5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6F45D9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B7880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3.999939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EA5F6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5A59E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38570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0.000004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056E718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3.999977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7906B37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-0.000006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111FD17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0.000038</w:t>
            </w:r>
          </w:p>
        </w:tc>
      </w:tr>
      <w:tr w:rsidR="009713BD" w:rsidRPr="00011819" w14:paraId="1D0EA1CB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B420ED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40EE0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3.999977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F96AA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7D3AC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4579D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0.000004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435F8C1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3.999996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38D17A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-0.000001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16D24E3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0.000019</w:t>
            </w:r>
          </w:p>
        </w:tc>
      </w:tr>
      <w:tr w:rsidR="009713BD" w:rsidRPr="00011819" w14:paraId="50FE8574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561A31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BB7C7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3.999996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A3589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89A35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4D2E2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0.000004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43F17D2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4.000006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225BA82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314F79C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0.000010</w:t>
            </w:r>
          </w:p>
        </w:tc>
      </w:tr>
      <w:tr w:rsidR="009713BD" w:rsidRPr="00011819" w14:paraId="0D66AAAC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F5290A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84248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3.999996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79D19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6A6E6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1B9DB3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557D9BC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4.000001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4ECE845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63B7633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0.000005</w:t>
            </w:r>
          </w:p>
        </w:tc>
      </w:tr>
      <w:tr w:rsidR="009713BD" w:rsidRPr="00011819" w14:paraId="34C1FE37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6AE52F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B19656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3.999996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E13B75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B2C5A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5582D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7A885C2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3.999999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5C44F26D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-0.000000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5C1535E8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0.000002</w:t>
            </w:r>
          </w:p>
        </w:tc>
      </w:tr>
      <w:tr w:rsidR="009713BD" w:rsidRPr="00011819" w14:paraId="032B07FC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142644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0D47D7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3.999999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89D35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7E1224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8ABEE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7DC9825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369B5F0A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-0.000000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0199C51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</w:tr>
      <w:tr w:rsidR="009713BD" w:rsidRPr="00011819" w14:paraId="7D7FFB47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4DDEEFE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265E32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F8A68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-0.000000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18682C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613A7F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158" w:type="dxa"/>
            <w:shd w:val="clear" w:color="auto" w:fill="auto"/>
            <w:vAlign w:val="center"/>
            <w:hideMark/>
          </w:tcPr>
          <w:p w14:paraId="550E0429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4.000000</w:t>
            </w:r>
          </w:p>
        </w:tc>
        <w:tc>
          <w:tcPr>
            <w:tcW w:w="1050" w:type="dxa"/>
            <w:shd w:val="clear" w:color="auto" w:fill="auto"/>
            <w:vAlign w:val="center"/>
            <w:hideMark/>
          </w:tcPr>
          <w:p w14:paraId="15C27390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395" w:type="dxa"/>
            <w:shd w:val="clear" w:color="auto" w:fill="auto"/>
            <w:vAlign w:val="center"/>
            <w:hideMark/>
          </w:tcPr>
          <w:p w14:paraId="5FD8068B" w14:textId="77777777" w:rsidR="00011819" w:rsidRPr="00011819" w:rsidRDefault="00011819" w:rsidP="00971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819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</w:tr>
    </w:tbl>
    <w:p w14:paraId="68CF320E" w14:textId="77777777" w:rsidR="00011819" w:rsidRDefault="00011819" w:rsidP="00C32BF8"/>
    <w:p w14:paraId="4328E302" w14:textId="51C983A8" w:rsidR="00352A41" w:rsidRPr="009713BD" w:rsidRDefault="00352A41" w:rsidP="00352A41">
      <w:pPr>
        <w:jc w:val="center"/>
        <w:rPr>
          <w:rFonts w:eastAsiaTheme="minorEastAsia"/>
          <w:b/>
          <w:bCs/>
          <w:sz w:val="24"/>
          <w:szCs w:val="24"/>
        </w:rPr>
      </w:pPr>
      <w:r w:rsidRPr="009713BD">
        <w:rPr>
          <w:b/>
          <w:bCs/>
          <w:sz w:val="24"/>
          <w:szCs w:val="24"/>
        </w:rPr>
        <w:t>f(x) =</w:t>
      </w:r>
      <w:r>
        <w:rPr>
          <w:b/>
          <w:bCs/>
          <w:sz w:val="24"/>
          <w:szCs w:val="24"/>
        </w:rPr>
        <w:t xml:space="preserve"> cos(x) - x</w:t>
      </w:r>
    </w:p>
    <w:p w14:paraId="1299A2D0" w14:textId="3ACCA956" w:rsidR="00352A41" w:rsidRPr="00011819" w:rsidRDefault="00352A41" w:rsidP="00352A41">
      <w:pPr>
        <w:jc w:val="center"/>
        <w:rPr>
          <w:b/>
          <w:bCs/>
          <w:sz w:val="24"/>
          <w:szCs w:val="24"/>
        </w:rPr>
      </w:pPr>
      <w:r w:rsidRPr="00011819">
        <w:rPr>
          <w:b/>
          <w:bCs/>
          <w:sz w:val="24"/>
          <w:szCs w:val="24"/>
        </w:rPr>
        <w:t>Interval: [0,1]</w:t>
      </w:r>
    </w:p>
    <w:p w14:paraId="2123FF28" w14:textId="2B07CC4C" w:rsidR="00352A41" w:rsidRPr="00C32BF8" w:rsidRDefault="00352A41" w:rsidP="00C32BF8"/>
    <w:tbl>
      <w:tblPr>
        <w:tblW w:w="95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980"/>
        <w:gridCol w:w="1181"/>
        <w:gridCol w:w="980"/>
        <w:gridCol w:w="1149"/>
        <w:gridCol w:w="1149"/>
        <w:gridCol w:w="1309"/>
        <w:gridCol w:w="1790"/>
      </w:tblGrid>
      <w:tr w:rsidR="00352A41" w:rsidRPr="00352A41" w14:paraId="6F5986E5" w14:textId="77777777" w:rsidTr="00716699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D006AE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1159A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8A88DA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f(a)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754FAF9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D0FFF0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f(b)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9B6D0C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357384E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2BBF923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352A41" w:rsidRPr="00352A41" w14:paraId="5D573847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898F88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82235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3E92761B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13C9B7F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CA31D27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-0.459698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8A23144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0.500000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6148DE3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0.377583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438195A8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</w:p>
        </w:tc>
      </w:tr>
      <w:tr w:rsidR="00352A41" w:rsidRPr="00352A41" w14:paraId="733620AD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616EB5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501404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0.500000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31CD75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0.377583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647ED29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060DEF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-0.459698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F567ED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0.750000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444D31D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-0.018311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607E956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0.250000</w:t>
            </w:r>
          </w:p>
        </w:tc>
      </w:tr>
      <w:tr w:rsidR="00352A41" w:rsidRPr="00352A41" w14:paraId="210FCC35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E9076A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24841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0.500000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EEB37D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0.377583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40CA581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DA28FE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-0.018311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0764137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0.625000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63B0C7B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0.185963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0FEA0D6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0.125000</w:t>
            </w:r>
          </w:p>
        </w:tc>
      </w:tr>
      <w:tr w:rsidR="00352A41" w:rsidRPr="00352A41" w14:paraId="36EA08E8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619C6C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EC6D2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0.625000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A236FE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0.185963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6C89578B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BF0732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-0.018311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27E31D4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0.687500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3E4A4E5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0.085335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43ABF53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0.062500</w:t>
            </w:r>
          </w:p>
        </w:tc>
      </w:tr>
      <w:tr w:rsidR="00352A41" w:rsidRPr="00352A41" w14:paraId="335A89F4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B64774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40FE8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0.687500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071D7DD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0.085335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4A730A0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A55B3F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-0.018311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4E5243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0.718750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65ABB2B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0.033879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06F3002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0.031250</w:t>
            </w:r>
          </w:p>
        </w:tc>
      </w:tr>
      <w:tr w:rsidR="00352A41" w:rsidRPr="00352A41" w14:paraId="4CA561C9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36B13A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DEE35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0.718750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5AC42E0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0.033879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332605C7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4B87138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-0.018311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2DC479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0.734375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17B321F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0.007875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4E2A6D0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0.015625</w:t>
            </w:r>
          </w:p>
        </w:tc>
      </w:tr>
      <w:tr w:rsidR="00352A41" w:rsidRPr="00352A41" w14:paraId="4DEC3EE5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FA5375B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49880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0.734375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FF3889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0.007875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5CCB2CB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0.750000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97E80D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-0.018311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522236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0.742188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09B4279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-0.005196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5F5EABA8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0.007812</w:t>
            </w:r>
          </w:p>
        </w:tc>
      </w:tr>
      <w:tr w:rsidR="00352A41" w:rsidRPr="00352A41" w14:paraId="66E411B4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B35C27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73137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0.734375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51BDD4C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0.007875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7A97CFD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0.742188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D0E7D1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-0.005196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FE1EEE4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0.738281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39966D4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0.001345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5AEA3AF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0.003906</w:t>
            </w:r>
          </w:p>
        </w:tc>
      </w:tr>
      <w:tr w:rsidR="00352A41" w:rsidRPr="00352A41" w14:paraId="16F0438E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68824A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F2AA4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0.738281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5B7A510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0.001345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7E84974B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0.742188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FAD193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-0.005196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EAC843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0.740234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6B59A8F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-0.001924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69B319C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0.001953</w:t>
            </w:r>
          </w:p>
        </w:tc>
      </w:tr>
      <w:tr w:rsidR="00352A41" w:rsidRPr="00352A41" w14:paraId="4950257D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A5C5FC7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D309D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0.738281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0F2C7D6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0.001345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38D4AB0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0.740234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1B1B24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-0.001924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91181B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0.739258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1FA9681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-0.000289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410A75A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0.000977</w:t>
            </w:r>
          </w:p>
        </w:tc>
      </w:tr>
      <w:tr w:rsidR="00352A41" w:rsidRPr="00352A41" w14:paraId="0E049B42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2BB117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9AC38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0.738281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354BC0B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0.001345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362D5957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0.739258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4C93A2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-0.000289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6C95C1D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0.738770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65DF8BDD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0.000528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4C059A7D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0.000488</w:t>
            </w:r>
          </w:p>
        </w:tc>
      </w:tr>
      <w:tr w:rsidR="00352A41" w:rsidRPr="00352A41" w14:paraId="1CA0A1DD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1C4F164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6D6EE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0.738770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04585F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0.000528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56321978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0.739258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B07F34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-0.000289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B0CA6B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0.739014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0F65602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0.000120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3F257FB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0.000244</w:t>
            </w:r>
          </w:p>
        </w:tc>
      </w:tr>
      <w:tr w:rsidR="00352A41" w:rsidRPr="00352A41" w14:paraId="650027E0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96E58B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4EAF4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0.739014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5AA85E7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0.000120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083BC888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0.739258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888B4B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-0.000289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F89A9D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0.739136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4F469E5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-0.000085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633435C8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0.000122</w:t>
            </w:r>
          </w:p>
        </w:tc>
      </w:tr>
      <w:tr w:rsidR="00352A41" w:rsidRPr="00352A41" w14:paraId="60F98300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2069DA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DA20D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0.739014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52B0C3B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0.000120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3F8126C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0.739136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8B85C2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-0.000085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3B349A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0.739075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001DB2E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0.000017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0E65584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0.000061</w:t>
            </w:r>
          </w:p>
        </w:tc>
      </w:tr>
      <w:tr w:rsidR="00352A41" w:rsidRPr="00352A41" w14:paraId="50CCBA1D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F2376F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97B73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0.739075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D5CE93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0.000017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006B9ED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0.739136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BB9C9B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-0.000085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17B637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0.739105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55A4B60F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-0.000034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2AE93CC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0.000031</w:t>
            </w:r>
          </w:p>
        </w:tc>
      </w:tr>
      <w:tr w:rsidR="00352A41" w:rsidRPr="00352A41" w14:paraId="3D5A97A3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90CC9F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ADFED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0.739075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016A20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0.000017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5F5390A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0.739105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3E259C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-0.000034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3D99DBDD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0.739090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52948134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-0.000008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262D9284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0.000015</w:t>
            </w:r>
          </w:p>
        </w:tc>
      </w:tr>
      <w:tr w:rsidR="00352A41" w:rsidRPr="00352A41" w14:paraId="3867E2EA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7781F35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5209A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0.739075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0449E80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0.000017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2256EE2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0.739090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BFBC61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4EBD58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0.739082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666B35B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0.000005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39F99F7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0.000008</w:t>
            </w:r>
          </w:p>
        </w:tc>
      </w:tr>
      <w:tr w:rsidR="00352A41" w:rsidRPr="00352A41" w14:paraId="0DAA9B70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478EB7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ED5659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0.739082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0516575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0.000005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4520A71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0.739090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0B760C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-0.000008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6608349D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0.739086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63D75D1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-0.000002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581A8D4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0.000004</w:t>
            </w:r>
          </w:p>
        </w:tc>
      </w:tr>
      <w:tr w:rsidR="00352A41" w:rsidRPr="00352A41" w14:paraId="1F419523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519C577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B965C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0.739082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B81A328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0.000005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675D3402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7DA121F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9A0060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0.739084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7B12F3C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211E3770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0.000002</w:t>
            </w:r>
          </w:p>
        </w:tc>
      </w:tr>
      <w:tr w:rsidR="00352A41" w:rsidRPr="00352A41" w14:paraId="3634C9B8" w14:textId="77777777" w:rsidTr="007166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32032433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90931E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0.739084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E68B08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  <w:tc>
          <w:tcPr>
            <w:tcW w:w="780" w:type="dxa"/>
            <w:shd w:val="clear" w:color="auto" w:fill="auto"/>
            <w:vAlign w:val="center"/>
            <w:hideMark/>
          </w:tcPr>
          <w:p w14:paraId="41490196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0.739086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8CEA98A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-0.000002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1B4AE901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0.739085</w:t>
            </w:r>
          </w:p>
        </w:tc>
        <w:tc>
          <w:tcPr>
            <w:tcW w:w="1320" w:type="dxa"/>
            <w:shd w:val="clear" w:color="auto" w:fill="auto"/>
            <w:vAlign w:val="center"/>
            <w:hideMark/>
          </w:tcPr>
          <w:p w14:paraId="23D984F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-0.000000</w:t>
            </w:r>
          </w:p>
        </w:tc>
        <w:tc>
          <w:tcPr>
            <w:tcW w:w="1845" w:type="dxa"/>
            <w:shd w:val="clear" w:color="auto" w:fill="auto"/>
            <w:vAlign w:val="center"/>
            <w:hideMark/>
          </w:tcPr>
          <w:p w14:paraId="6ACF852C" w14:textId="77777777" w:rsidR="00352A41" w:rsidRPr="00352A41" w:rsidRDefault="00352A41" w:rsidP="0035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A41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</w:tr>
    </w:tbl>
    <w:p w14:paraId="5B26ED0A" w14:textId="7C353AF7" w:rsidR="00011819" w:rsidRPr="00C32BF8" w:rsidRDefault="00011819" w:rsidP="00C32BF8"/>
    <w:p w14:paraId="3FB96475" w14:textId="11E0F5B8" w:rsidR="00C32BF8" w:rsidRDefault="00C32BF8" w:rsidP="00C32BF8">
      <w:pPr>
        <w:pStyle w:val="Heading2"/>
      </w:pPr>
      <w:bookmarkStart w:id="5" w:name="_Toc197179264"/>
      <w:r w:rsidRPr="00C32BF8">
        <w:t>Graphs</w:t>
      </w:r>
      <w:bookmarkEnd w:id="5"/>
    </w:p>
    <w:p w14:paraId="5A07E35A" w14:textId="647A3354" w:rsidR="00C32BF8" w:rsidRDefault="00011819" w:rsidP="00011819">
      <w:pPr>
        <w:jc w:val="center"/>
        <w:rPr>
          <w:b/>
          <w:bCs/>
          <w:sz w:val="24"/>
          <w:szCs w:val="24"/>
        </w:rPr>
      </w:pPr>
      <w:r w:rsidRPr="00011819">
        <w:rPr>
          <w:b/>
          <w:bCs/>
          <w:sz w:val="24"/>
          <w:szCs w:val="24"/>
        </w:rPr>
        <w:t>f(x) = x</w:t>
      </w:r>
      <w:r w:rsidRPr="00011819">
        <w:rPr>
          <w:b/>
          <w:bCs/>
          <w:sz w:val="24"/>
          <w:szCs w:val="24"/>
          <w:vertAlign w:val="superscript"/>
        </w:rPr>
        <w:t>3</w:t>
      </w:r>
      <w:r w:rsidRPr="00011819">
        <w:rPr>
          <w:b/>
          <w:bCs/>
          <w:sz w:val="24"/>
          <w:szCs w:val="24"/>
        </w:rPr>
        <w:t>- 4x + 1</w:t>
      </w:r>
      <w:r w:rsidR="00C32BF8" w:rsidRPr="00C32BF8">
        <w:rPr>
          <w:noProof/>
        </w:rPr>
        <w:drawing>
          <wp:inline distT="0" distB="0" distL="0" distR="0" wp14:anchorId="165E8D5C" wp14:editId="32D6F10F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D28F" w14:textId="77777777" w:rsidR="00352A41" w:rsidRPr="009713BD" w:rsidRDefault="00352A41" w:rsidP="00352A41">
      <w:pPr>
        <w:jc w:val="center"/>
        <w:rPr>
          <w:rFonts w:eastAsiaTheme="minorEastAsia"/>
          <w:b/>
          <w:bCs/>
          <w:sz w:val="24"/>
          <w:szCs w:val="24"/>
        </w:rPr>
      </w:pPr>
      <w:r w:rsidRPr="009713BD">
        <w:rPr>
          <w:b/>
          <w:bCs/>
          <w:sz w:val="24"/>
          <w:szCs w:val="24"/>
        </w:rPr>
        <w:t>f(x) =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sz w:val="24"/>
                <w:szCs w:val="24"/>
              </w:rPr>
            </m:ctrlPr>
          </m:radPr>
          <m:deg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eg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-2</m:t>
        </m:r>
      </m:oMath>
    </w:p>
    <w:p w14:paraId="3F101ACC" w14:textId="1E4062BB" w:rsidR="00352A41" w:rsidRDefault="00352A41" w:rsidP="00011819">
      <w:pPr>
        <w:jc w:val="center"/>
        <w:rPr>
          <w:b/>
          <w:bCs/>
          <w:sz w:val="24"/>
          <w:szCs w:val="24"/>
        </w:rPr>
      </w:pPr>
      <w:r w:rsidRPr="00352A41">
        <w:rPr>
          <w:b/>
          <w:bCs/>
          <w:noProof/>
          <w:sz w:val="24"/>
          <w:szCs w:val="24"/>
        </w:rPr>
        <w:drawing>
          <wp:inline distT="0" distB="0" distL="0" distR="0" wp14:anchorId="38FB875E" wp14:editId="3ACB2467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5536" w14:textId="7F1BEA2F" w:rsidR="00352A41" w:rsidRDefault="00352A41" w:rsidP="00011819">
      <w:pPr>
        <w:jc w:val="center"/>
        <w:rPr>
          <w:b/>
          <w:bCs/>
          <w:sz w:val="24"/>
          <w:szCs w:val="24"/>
        </w:rPr>
      </w:pPr>
    </w:p>
    <w:p w14:paraId="6CF407A8" w14:textId="6F7D56A6" w:rsidR="00697254" w:rsidRDefault="00697254" w:rsidP="00011819">
      <w:pPr>
        <w:jc w:val="center"/>
        <w:rPr>
          <w:b/>
          <w:bCs/>
          <w:sz w:val="24"/>
          <w:szCs w:val="24"/>
        </w:rPr>
      </w:pPr>
    </w:p>
    <w:p w14:paraId="367207E1" w14:textId="688E27ED" w:rsidR="00697254" w:rsidRDefault="00697254" w:rsidP="00011819">
      <w:pPr>
        <w:jc w:val="center"/>
        <w:rPr>
          <w:b/>
          <w:bCs/>
          <w:sz w:val="24"/>
          <w:szCs w:val="24"/>
        </w:rPr>
      </w:pPr>
    </w:p>
    <w:p w14:paraId="309E935A" w14:textId="77777777" w:rsidR="006A7D30" w:rsidRDefault="006A7D30" w:rsidP="00011819">
      <w:pPr>
        <w:jc w:val="center"/>
        <w:rPr>
          <w:b/>
          <w:bCs/>
          <w:sz w:val="24"/>
          <w:szCs w:val="24"/>
        </w:rPr>
      </w:pPr>
    </w:p>
    <w:p w14:paraId="55A330CB" w14:textId="77777777" w:rsidR="00697254" w:rsidRPr="009713BD" w:rsidRDefault="00697254" w:rsidP="00697254">
      <w:pPr>
        <w:jc w:val="center"/>
        <w:rPr>
          <w:rFonts w:eastAsiaTheme="minorEastAsia"/>
          <w:b/>
          <w:bCs/>
          <w:sz w:val="24"/>
          <w:szCs w:val="24"/>
        </w:rPr>
      </w:pPr>
      <w:r w:rsidRPr="009713BD">
        <w:rPr>
          <w:b/>
          <w:bCs/>
          <w:sz w:val="24"/>
          <w:szCs w:val="24"/>
        </w:rPr>
        <w:t>f(x) =</w:t>
      </w:r>
      <w:r>
        <w:rPr>
          <w:b/>
          <w:bCs/>
          <w:sz w:val="24"/>
          <w:szCs w:val="24"/>
        </w:rPr>
        <w:t xml:space="preserve"> cos(x) - x</w:t>
      </w:r>
    </w:p>
    <w:p w14:paraId="7202005F" w14:textId="5F9DDA46" w:rsidR="0035460B" w:rsidRPr="0035460B" w:rsidRDefault="00697254" w:rsidP="0035460B">
      <w:pPr>
        <w:jc w:val="center"/>
        <w:rPr>
          <w:b/>
          <w:bCs/>
          <w:sz w:val="24"/>
          <w:szCs w:val="24"/>
        </w:rPr>
      </w:pPr>
      <w:r w:rsidRPr="00697254">
        <w:rPr>
          <w:b/>
          <w:bCs/>
          <w:noProof/>
          <w:sz w:val="24"/>
          <w:szCs w:val="24"/>
        </w:rPr>
        <w:drawing>
          <wp:inline distT="0" distB="0" distL="0" distR="0" wp14:anchorId="60A690ED" wp14:editId="0F14F4A6">
            <wp:extent cx="59436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2629" w14:textId="77777777" w:rsidR="0035460B" w:rsidRDefault="0035460B" w:rsidP="0035460B">
      <w:pPr>
        <w:pStyle w:val="Heading2"/>
      </w:pPr>
      <w:bookmarkStart w:id="6" w:name="_Toc197179265"/>
      <w:r>
        <w:rPr>
          <w:rStyle w:val="Strong"/>
          <w:b/>
          <w:bCs w:val="0"/>
        </w:rPr>
        <w:t>Interpretation of Results</w:t>
      </w:r>
      <w:bookmarkEnd w:id="6"/>
    </w:p>
    <w:p w14:paraId="7925D13A" w14:textId="341E3875" w:rsidR="0035460B" w:rsidRDefault="0035460B" w:rsidP="0035460B">
      <w:pPr>
        <w:pStyle w:val="NormalWeb"/>
      </w:pPr>
      <w:r>
        <w:t xml:space="preserve">The bisection method was applied to three functions, each with a known sign change in the given interval. In all cases, the method successfully converged to a root within the specified tolerance of </w:t>
      </w:r>
      <w:r>
        <w:rPr>
          <w:rStyle w:val="katex"/>
          <w:rFonts w:eastAsiaTheme="majorEastAsia"/>
        </w:rPr>
        <w:t>10</w:t>
      </w:r>
      <w:r w:rsidRPr="00B129DC">
        <w:rPr>
          <w:rStyle w:val="katex"/>
          <w:rFonts w:eastAsiaTheme="majorEastAsia"/>
          <w:vertAlign w:val="superscript"/>
        </w:rPr>
        <w:t>−6</w:t>
      </w:r>
      <w:r>
        <w:t>.</w:t>
      </w:r>
    </w:p>
    <w:p w14:paraId="3AD89236" w14:textId="552D8191" w:rsidR="0035460B" w:rsidRDefault="0035460B" w:rsidP="0035460B">
      <w:pPr>
        <w:pStyle w:val="Heading3"/>
        <w:numPr>
          <w:ilvl w:val="0"/>
          <w:numId w:val="0"/>
        </w:numPr>
        <w:ind w:left="360" w:hanging="360"/>
      </w:pPr>
      <w:bookmarkStart w:id="7" w:name="_Toc197179266"/>
      <w:r>
        <w:rPr>
          <w:rStyle w:val="Strong"/>
          <w:b/>
          <w:bCs w:val="0"/>
        </w:rPr>
        <w:t xml:space="preserve">Function 1: </w:t>
      </w:r>
      <w:r>
        <w:rPr>
          <w:rStyle w:val="katex"/>
        </w:rPr>
        <w:t>(x) = x</w:t>
      </w:r>
      <w:r w:rsidR="00F77D6C">
        <w:rPr>
          <w:rStyle w:val="katex"/>
          <w:vertAlign w:val="superscript"/>
        </w:rPr>
        <w:t>3</w:t>
      </w:r>
      <w:r>
        <w:rPr>
          <w:rStyle w:val="katex"/>
        </w:rPr>
        <w:t xml:space="preserve"> - 4x + 1</w:t>
      </w:r>
      <w:r>
        <w:rPr>
          <w:rStyle w:val="Strong"/>
          <w:b/>
          <w:bCs w:val="0"/>
        </w:rPr>
        <w:t xml:space="preserve"> on </w:t>
      </w:r>
      <w:r>
        <w:rPr>
          <w:rStyle w:val="katex"/>
        </w:rPr>
        <w:t>[0, 1]</w:t>
      </w:r>
      <w:bookmarkEnd w:id="7"/>
    </w:p>
    <w:p w14:paraId="216DEA13" w14:textId="77777777" w:rsidR="0035460B" w:rsidRDefault="0035460B" w:rsidP="0035460B">
      <w:pPr>
        <w:pStyle w:val="NormalWeb"/>
        <w:numPr>
          <w:ilvl w:val="0"/>
          <w:numId w:val="13"/>
        </w:numPr>
      </w:pPr>
      <w:r>
        <w:rPr>
          <w:rStyle w:val="Strong"/>
        </w:rPr>
        <w:t>Root found:</w:t>
      </w:r>
      <w:r>
        <w:t xml:space="preserve"> ≈ 0.254102</w:t>
      </w:r>
    </w:p>
    <w:p w14:paraId="10B9A72F" w14:textId="77777777" w:rsidR="0035460B" w:rsidRDefault="0035460B" w:rsidP="0035460B">
      <w:pPr>
        <w:pStyle w:val="NormalWeb"/>
        <w:numPr>
          <w:ilvl w:val="0"/>
          <w:numId w:val="13"/>
        </w:numPr>
      </w:pPr>
      <w:r>
        <w:rPr>
          <w:rStyle w:val="Strong"/>
        </w:rPr>
        <w:t>Iterations:</w:t>
      </w:r>
      <w:r>
        <w:t xml:space="preserve"> 20</w:t>
      </w:r>
    </w:p>
    <w:p w14:paraId="3D4F661B" w14:textId="77777777" w:rsidR="0035460B" w:rsidRDefault="0035460B" w:rsidP="0035460B">
      <w:pPr>
        <w:pStyle w:val="NormalWeb"/>
        <w:numPr>
          <w:ilvl w:val="0"/>
          <w:numId w:val="13"/>
        </w:numPr>
      </w:pPr>
      <w:r>
        <w:rPr>
          <w:rStyle w:val="Strong"/>
        </w:rPr>
        <w:t>Remarks:</w:t>
      </w:r>
      <w:r>
        <w:t xml:space="preserve"> Function changes sign over [0,1]; convergence was steady and accurate.</w:t>
      </w:r>
    </w:p>
    <w:p w14:paraId="2A0CDDD8" w14:textId="053BEEE2" w:rsidR="0035460B" w:rsidRDefault="0035460B" w:rsidP="00F77D6C">
      <w:pPr>
        <w:pStyle w:val="Heading3"/>
        <w:numPr>
          <w:ilvl w:val="0"/>
          <w:numId w:val="0"/>
        </w:numPr>
        <w:ind w:left="360" w:hanging="360"/>
      </w:pPr>
      <w:bookmarkStart w:id="8" w:name="_Toc197179267"/>
      <w:r>
        <w:rPr>
          <w:rStyle w:val="Strong"/>
          <w:b/>
          <w:bCs w:val="0"/>
        </w:rPr>
        <w:t xml:space="preserve">Function 2: </w:t>
      </w:r>
      <w:r>
        <w:rPr>
          <w:rStyle w:val="katex"/>
        </w:rPr>
        <w:t>f(x)=</w:t>
      </w:r>
      <m:oMath>
        <m:rad>
          <m:radPr>
            <m:degHide m:val="1"/>
            <m:ctrlPr>
              <w:rPr>
                <w:rFonts w:ascii="Cambria Math" w:hAnsi="Cambria Math"/>
                <w:bCs/>
                <w:sz w:val="24"/>
              </w:rPr>
            </m:ctrlPr>
          </m:radPr>
          <m:deg>
            <m:ctrlPr>
              <w:rPr>
                <w:rFonts w:ascii="Cambria Math" w:hAnsi="Cambria Math"/>
                <w:bCs/>
                <w:i/>
                <w:sz w:val="24"/>
              </w:rPr>
            </m:ctrlPr>
          </m:deg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  <w:sz w:val="24"/>
          </w:rPr>
          <m:t xml:space="preserve"> -2</m:t>
        </m:r>
      </m:oMath>
      <w:r w:rsidR="00DF25F5">
        <w:rPr>
          <w:rStyle w:val="katex"/>
        </w:rPr>
        <w:t xml:space="preserve">  </w:t>
      </w:r>
      <w:r>
        <w:rPr>
          <w:rStyle w:val="Strong"/>
          <w:b/>
          <w:bCs w:val="0"/>
        </w:rPr>
        <w:t xml:space="preserve">on </w:t>
      </w:r>
      <w:r w:rsidR="00DF25F5">
        <w:rPr>
          <w:rStyle w:val="katex"/>
        </w:rPr>
        <w:t>[</w:t>
      </w:r>
      <w:r>
        <w:rPr>
          <w:rStyle w:val="katex"/>
        </w:rPr>
        <w:t>0, 10]</w:t>
      </w:r>
      <w:bookmarkEnd w:id="8"/>
    </w:p>
    <w:p w14:paraId="4AA77E9C" w14:textId="77777777" w:rsidR="0035460B" w:rsidRDefault="0035460B" w:rsidP="0035460B">
      <w:pPr>
        <w:pStyle w:val="NormalWeb"/>
        <w:numPr>
          <w:ilvl w:val="0"/>
          <w:numId w:val="14"/>
        </w:numPr>
      </w:pPr>
      <w:r>
        <w:rPr>
          <w:rStyle w:val="Strong"/>
        </w:rPr>
        <w:t>Root found:</w:t>
      </w:r>
      <w:r>
        <w:t xml:space="preserve"> ≈ 4.000000</w:t>
      </w:r>
    </w:p>
    <w:p w14:paraId="16B10A08" w14:textId="77777777" w:rsidR="0035460B" w:rsidRDefault="0035460B" w:rsidP="0035460B">
      <w:pPr>
        <w:pStyle w:val="NormalWeb"/>
        <w:numPr>
          <w:ilvl w:val="0"/>
          <w:numId w:val="14"/>
        </w:numPr>
      </w:pPr>
      <w:r>
        <w:rPr>
          <w:rStyle w:val="Strong"/>
        </w:rPr>
        <w:t>Iterations:</w:t>
      </w:r>
      <w:r>
        <w:t xml:space="preserve"> 24</w:t>
      </w:r>
    </w:p>
    <w:p w14:paraId="20DA82D7" w14:textId="77777777" w:rsidR="0035460B" w:rsidRDefault="0035460B" w:rsidP="0035460B">
      <w:pPr>
        <w:pStyle w:val="NormalWeb"/>
        <w:numPr>
          <w:ilvl w:val="0"/>
          <w:numId w:val="14"/>
        </w:numPr>
      </w:pPr>
      <w:r>
        <w:rPr>
          <w:rStyle w:val="Strong"/>
        </w:rPr>
        <w:t>Remarks:</w:t>
      </w:r>
      <w:r>
        <w:t xml:space="preserve"> Root at </w:t>
      </w:r>
      <w:r>
        <w:rPr>
          <w:rStyle w:val="katex"/>
          <w:rFonts w:eastAsiaTheme="majorEastAsia"/>
        </w:rPr>
        <w:t>x=4x = 4</w:t>
      </w:r>
      <w:r>
        <w:t xml:space="preserve"> was accurately detected; error halved each step.</w:t>
      </w:r>
    </w:p>
    <w:p w14:paraId="79DA32D7" w14:textId="0E235154" w:rsidR="0035460B" w:rsidRDefault="0035460B" w:rsidP="00DF25F5">
      <w:pPr>
        <w:pStyle w:val="Heading3"/>
        <w:numPr>
          <w:ilvl w:val="0"/>
          <w:numId w:val="0"/>
        </w:numPr>
        <w:ind w:left="360" w:hanging="360"/>
      </w:pPr>
      <w:bookmarkStart w:id="9" w:name="_Toc197179268"/>
      <w:r>
        <w:rPr>
          <w:rStyle w:val="Strong"/>
          <w:b/>
          <w:bCs w:val="0"/>
        </w:rPr>
        <w:t xml:space="preserve">Function 3: </w:t>
      </w:r>
      <w:r>
        <w:rPr>
          <w:rStyle w:val="katex"/>
        </w:rPr>
        <w:t>f(x)=cos(x)−x</w:t>
      </w:r>
      <w:r w:rsidR="00DF25F5">
        <w:rPr>
          <w:rStyle w:val="katex"/>
        </w:rPr>
        <w:t xml:space="preserve"> on</w:t>
      </w:r>
      <w:r>
        <w:rPr>
          <w:rStyle w:val="katex"/>
        </w:rPr>
        <w:t>[0, 1]</w:t>
      </w:r>
      <w:bookmarkEnd w:id="9"/>
    </w:p>
    <w:p w14:paraId="42DD5FE9" w14:textId="77777777" w:rsidR="0035460B" w:rsidRDefault="0035460B" w:rsidP="0035460B">
      <w:pPr>
        <w:pStyle w:val="NormalWeb"/>
        <w:numPr>
          <w:ilvl w:val="0"/>
          <w:numId w:val="15"/>
        </w:numPr>
      </w:pPr>
      <w:r>
        <w:rPr>
          <w:rStyle w:val="Strong"/>
        </w:rPr>
        <w:t>Root found:</w:t>
      </w:r>
      <w:r>
        <w:t xml:space="preserve"> ≈ 0.739085</w:t>
      </w:r>
    </w:p>
    <w:p w14:paraId="41B54696" w14:textId="77777777" w:rsidR="0035460B" w:rsidRDefault="0035460B" w:rsidP="0035460B">
      <w:pPr>
        <w:pStyle w:val="NormalWeb"/>
        <w:numPr>
          <w:ilvl w:val="0"/>
          <w:numId w:val="15"/>
        </w:numPr>
      </w:pPr>
      <w:r>
        <w:rPr>
          <w:rStyle w:val="Strong"/>
        </w:rPr>
        <w:t>Iterations:</w:t>
      </w:r>
      <w:r>
        <w:t xml:space="preserve"> 20</w:t>
      </w:r>
    </w:p>
    <w:p w14:paraId="6261B345" w14:textId="77777777" w:rsidR="0035460B" w:rsidRDefault="0035460B" w:rsidP="0035460B">
      <w:pPr>
        <w:pStyle w:val="NormalWeb"/>
        <w:numPr>
          <w:ilvl w:val="0"/>
          <w:numId w:val="15"/>
        </w:numPr>
      </w:pPr>
      <w:r>
        <w:rPr>
          <w:rStyle w:val="Strong"/>
        </w:rPr>
        <w:t>Remarks:</w:t>
      </w:r>
      <w:r>
        <w:t xml:space="preserve"> Classic fixed-point problem; bisection method converged reliably.</w:t>
      </w:r>
    </w:p>
    <w:p w14:paraId="5927428B" w14:textId="77777777" w:rsidR="0035460B" w:rsidRDefault="0035460B" w:rsidP="00745875">
      <w:pPr>
        <w:pStyle w:val="Heading3"/>
        <w:numPr>
          <w:ilvl w:val="0"/>
          <w:numId w:val="0"/>
        </w:numPr>
        <w:ind w:left="360" w:hanging="360"/>
      </w:pPr>
      <w:bookmarkStart w:id="10" w:name="_Toc197179269"/>
      <w:r>
        <w:rPr>
          <w:rStyle w:val="Strong"/>
          <w:b/>
          <w:bCs w:val="0"/>
        </w:rPr>
        <w:lastRenderedPageBreak/>
        <w:t>Conclusion</w:t>
      </w:r>
      <w:bookmarkEnd w:id="10"/>
    </w:p>
    <w:p w14:paraId="5756C8C5" w14:textId="363BB52C" w:rsidR="00716699" w:rsidRDefault="0035460B" w:rsidP="00745875">
      <w:pPr>
        <w:pStyle w:val="NormalWeb"/>
      </w:pPr>
      <w:r>
        <w:t>The method showed consistent convergence in all cases, with clear reduction in error and root approximation through midpoint updates. Tabulated results confirm the method's precision and stability.</w:t>
      </w:r>
    </w:p>
    <w:p w14:paraId="221DBEAB" w14:textId="0C1A0E78" w:rsidR="00716699" w:rsidRDefault="00716699" w:rsidP="00716699">
      <w:pPr>
        <w:pStyle w:val="Heading1"/>
      </w:pPr>
      <w:bookmarkStart w:id="11" w:name="_Toc197179270"/>
      <w:r>
        <w:t>Fixed Point Iteration</w:t>
      </w:r>
      <w:bookmarkEnd w:id="11"/>
    </w:p>
    <w:p w14:paraId="5EA9C657" w14:textId="0DE88F86" w:rsidR="00716699" w:rsidRDefault="00716699" w:rsidP="00716699">
      <w:pPr>
        <w:pStyle w:val="Heading2"/>
      </w:pPr>
      <w:bookmarkStart w:id="12" w:name="_Toc197179271"/>
      <w:r>
        <w:t>Method Overview</w:t>
      </w:r>
      <w:bookmarkEnd w:id="12"/>
    </w:p>
    <w:p w14:paraId="2DD6CFE9" w14:textId="4E17F8D6" w:rsidR="00E323BB" w:rsidRPr="00E323BB" w:rsidRDefault="00E323BB" w:rsidP="00E323BB">
      <w:pPr>
        <w:jc w:val="both"/>
      </w:pPr>
      <w:r w:rsidRPr="00E323BB">
        <w:t xml:space="preserve">The Fixed Point Iteration method is a numerical technique used to find fixed points of a function, where </w:t>
      </w:r>
      <w:r>
        <w:t xml:space="preserve"> </w:t>
      </w:r>
      <w:r w:rsidRPr="00E323BB">
        <w:t>x = g(x). A fixed point is a value that remains unchanged when the function is applied to it. This implementation provides a robust solution with visualization and detailed iteration tracking.</w:t>
      </w:r>
    </w:p>
    <w:p w14:paraId="5B0AB4DA" w14:textId="720F7BCF" w:rsidR="00E07DEE" w:rsidRPr="00E07DEE" w:rsidRDefault="009E5F8F" w:rsidP="00E07DEE">
      <w:pPr>
        <w:pStyle w:val="Heading2"/>
      </w:pPr>
      <w:bookmarkStart w:id="13" w:name="_Toc197179272"/>
      <w:r>
        <w:t>Explanation of Code</w:t>
      </w:r>
      <w:bookmarkEnd w:id="13"/>
    </w:p>
    <w:p w14:paraId="08164013" w14:textId="77777777" w:rsidR="009E5F8F" w:rsidRPr="004A7E4B" w:rsidRDefault="009E5F8F" w:rsidP="009E5F8F">
      <w:pPr>
        <w:rPr>
          <w:b/>
          <w:bCs/>
          <w:sz w:val="24"/>
          <w:szCs w:val="24"/>
        </w:rPr>
      </w:pPr>
      <w:r w:rsidRPr="004A7E4B">
        <w:rPr>
          <w:b/>
          <w:bCs/>
          <w:sz w:val="24"/>
          <w:szCs w:val="24"/>
        </w:rPr>
        <w:t xml:space="preserve">Main Function: </w:t>
      </w:r>
      <w:proofErr w:type="spellStart"/>
      <w:r w:rsidRPr="004A7E4B">
        <w:rPr>
          <w:b/>
          <w:bCs/>
          <w:sz w:val="24"/>
          <w:szCs w:val="24"/>
        </w:rPr>
        <w:t>fixedPointIteration</w:t>
      </w:r>
      <w:proofErr w:type="spellEnd"/>
      <w:r w:rsidRPr="004A7E4B">
        <w:rPr>
          <w:b/>
          <w:bCs/>
          <w:sz w:val="24"/>
          <w:szCs w:val="24"/>
        </w:rPr>
        <w:t>()</w:t>
      </w:r>
    </w:p>
    <w:p w14:paraId="37D30A3A" w14:textId="207A1F7A" w:rsidR="009E5F8F" w:rsidRPr="009E5F8F" w:rsidRDefault="009E5F8F" w:rsidP="009E5F8F">
      <w:pPr>
        <w:rPr>
          <w:b/>
          <w:bCs/>
        </w:rPr>
      </w:pPr>
      <w:r w:rsidRPr="009E5F8F">
        <w:rPr>
          <w:b/>
          <w:bCs/>
        </w:rPr>
        <w:t>Input Parameters:</w:t>
      </w:r>
    </w:p>
    <w:p w14:paraId="363C2A23" w14:textId="77777777" w:rsidR="009E5F8F" w:rsidRDefault="009E5F8F" w:rsidP="009E5F8F">
      <w:pPr>
        <w:pStyle w:val="ListParagraph"/>
        <w:numPr>
          <w:ilvl w:val="0"/>
          <w:numId w:val="10"/>
        </w:numPr>
      </w:pPr>
      <w:r>
        <w:t>g(x): The iteration function</w:t>
      </w:r>
    </w:p>
    <w:p w14:paraId="3D295D1A" w14:textId="77777777" w:rsidR="009E5F8F" w:rsidRDefault="009E5F8F" w:rsidP="009E5F8F">
      <w:pPr>
        <w:pStyle w:val="ListParagraph"/>
        <w:numPr>
          <w:ilvl w:val="0"/>
          <w:numId w:val="10"/>
        </w:numPr>
      </w:pPr>
      <w:r>
        <w:t>x0: Initial guess</w:t>
      </w:r>
    </w:p>
    <w:p w14:paraId="76E586DC" w14:textId="77777777" w:rsidR="009E5F8F" w:rsidRDefault="009E5F8F" w:rsidP="009E5F8F">
      <w:pPr>
        <w:pStyle w:val="ListParagraph"/>
        <w:numPr>
          <w:ilvl w:val="0"/>
          <w:numId w:val="10"/>
        </w:numPr>
      </w:pPr>
      <w:r>
        <w:t>tolerance: Convergence criterion (default: 1e-6)</w:t>
      </w:r>
    </w:p>
    <w:p w14:paraId="5E738CA6" w14:textId="77777777" w:rsidR="009E5F8F" w:rsidRDefault="009E5F8F" w:rsidP="009E5F8F">
      <w:pPr>
        <w:pStyle w:val="ListParagraph"/>
        <w:numPr>
          <w:ilvl w:val="0"/>
          <w:numId w:val="10"/>
        </w:numPr>
      </w:pPr>
      <w:proofErr w:type="spellStart"/>
      <w:r>
        <w:t>maxIterations</w:t>
      </w:r>
      <w:proofErr w:type="spellEnd"/>
      <w:r>
        <w:t>: Maximum allowed iterations (default: 100)</w:t>
      </w:r>
    </w:p>
    <w:p w14:paraId="11E79758" w14:textId="77777777" w:rsidR="009E5F8F" w:rsidRDefault="009E5F8F" w:rsidP="009E5F8F">
      <w:pPr>
        <w:pStyle w:val="ListParagraph"/>
        <w:numPr>
          <w:ilvl w:val="0"/>
          <w:numId w:val="10"/>
        </w:numPr>
      </w:pPr>
      <w:r>
        <w:t>Returns: (fixed point, iterations count, iteration data)</w:t>
      </w:r>
    </w:p>
    <w:p w14:paraId="01845F2E" w14:textId="10B5DCD4" w:rsidR="009E5F8F" w:rsidRPr="004A7E4B" w:rsidRDefault="009E5F8F" w:rsidP="009E5F8F">
      <w:pPr>
        <w:rPr>
          <w:b/>
          <w:bCs/>
          <w:sz w:val="24"/>
          <w:szCs w:val="24"/>
        </w:rPr>
      </w:pPr>
      <w:r w:rsidRPr="004A7E4B">
        <w:rPr>
          <w:b/>
          <w:bCs/>
          <w:sz w:val="24"/>
          <w:szCs w:val="24"/>
        </w:rPr>
        <w:t xml:space="preserve">Visualization: </w:t>
      </w:r>
      <w:proofErr w:type="spellStart"/>
      <w:r w:rsidRPr="004A7E4B">
        <w:rPr>
          <w:b/>
          <w:bCs/>
          <w:sz w:val="24"/>
          <w:szCs w:val="24"/>
        </w:rPr>
        <w:t>plotResults</w:t>
      </w:r>
      <w:proofErr w:type="spellEnd"/>
      <w:r w:rsidRPr="004A7E4B">
        <w:rPr>
          <w:b/>
          <w:bCs/>
          <w:sz w:val="24"/>
          <w:szCs w:val="24"/>
        </w:rPr>
        <w:t>()</w:t>
      </w:r>
    </w:p>
    <w:p w14:paraId="4E4415A4" w14:textId="77777777" w:rsidR="009E5F8F" w:rsidRDefault="009E5F8F" w:rsidP="009E5F8F">
      <w:r>
        <w:t>Generates two plots:</w:t>
      </w:r>
    </w:p>
    <w:p w14:paraId="24FF1BAF" w14:textId="77777777" w:rsidR="009E5F8F" w:rsidRDefault="009E5F8F" w:rsidP="00E07DEE">
      <w:pPr>
        <w:pStyle w:val="ListParagraph"/>
        <w:numPr>
          <w:ilvl w:val="0"/>
          <w:numId w:val="11"/>
        </w:numPr>
      </w:pPr>
      <w:r>
        <w:t>Error convergence over iterations</w:t>
      </w:r>
    </w:p>
    <w:p w14:paraId="69D5C51D" w14:textId="77777777" w:rsidR="009E5F8F" w:rsidRDefault="009E5F8F" w:rsidP="00E07DEE">
      <w:pPr>
        <w:pStyle w:val="ListParagraph"/>
        <w:numPr>
          <w:ilvl w:val="0"/>
          <w:numId w:val="11"/>
        </w:numPr>
      </w:pPr>
      <w:r>
        <w:t>Iteration function g(x) with y=x line intersection</w:t>
      </w:r>
    </w:p>
    <w:p w14:paraId="6875D8D9" w14:textId="76E3900D" w:rsidR="009E5F8F" w:rsidRPr="004A7E4B" w:rsidRDefault="009E5F8F" w:rsidP="009E5F8F">
      <w:pPr>
        <w:rPr>
          <w:b/>
          <w:bCs/>
          <w:sz w:val="24"/>
          <w:szCs w:val="24"/>
        </w:rPr>
      </w:pPr>
      <w:r w:rsidRPr="004A7E4B">
        <w:rPr>
          <w:b/>
          <w:bCs/>
          <w:sz w:val="24"/>
          <w:szCs w:val="24"/>
        </w:rPr>
        <w:t xml:space="preserve">Results Display: </w:t>
      </w:r>
      <w:proofErr w:type="spellStart"/>
      <w:r w:rsidRPr="004A7E4B">
        <w:rPr>
          <w:b/>
          <w:bCs/>
          <w:sz w:val="24"/>
          <w:szCs w:val="24"/>
        </w:rPr>
        <w:t>printResults</w:t>
      </w:r>
      <w:proofErr w:type="spellEnd"/>
      <w:r w:rsidRPr="004A7E4B">
        <w:rPr>
          <w:b/>
          <w:bCs/>
          <w:sz w:val="24"/>
          <w:szCs w:val="24"/>
        </w:rPr>
        <w:t>()</w:t>
      </w:r>
    </w:p>
    <w:p w14:paraId="0C0CF864" w14:textId="77777777" w:rsidR="009E5F8F" w:rsidRDefault="009E5F8F" w:rsidP="00E07DEE">
      <w:pPr>
        <w:pStyle w:val="ListParagraph"/>
        <w:numPr>
          <w:ilvl w:val="0"/>
          <w:numId w:val="12"/>
        </w:numPr>
      </w:pPr>
      <w:r>
        <w:t>Presents iteration data in a formatted table</w:t>
      </w:r>
    </w:p>
    <w:p w14:paraId="047735F3" w14:textId="7DB32F31" w:rsidR="00A27ACB" w:rsidRDefault="009E5F8F" w:rsidP="00A27ACB">
      <w:pPr>
        <w:pStyle w:val="ListParagraph"/>
        <w:numPr>
          <w:ilvl w:val="0"/>
          <w:numId w:val="12"/>
        </w:numPr>
      </w:pPr>
      <w:r>
        <w:t>Shows convergence progress and final results</w:t>
      </w:r>
    </w:p>
    <w:p w14:paraId="390C1C12" w14:textId="6B637334" w:rsidR="00A27ACB" w:rsidRDefault="00A27ACB" w:rsidP="00A27ACB">
      <w:pPr>
        <w:pStyle w:val="Heading2"/>
      </w:pPr>
      <w:bookmarkStart w:id="14" w:name="_Toc197179273"/>
      <w:r>
        <w:t>Table of Results</w:t>
      </w:r>
      <w:bookmarkEnd w:id="14"/>
    </w:p>
    <w:p w14:paraId="61476F8D" w14:textId="7D265CA1" w:rsidR="00A27ACB" w:rsidRPr="00A27ACB" w:rsidRDefault="00A27ACB" w:rsidP="00A27ACB">
      <w:pPr>
        <w:rPr>
          <w:b/>
          <w:bCs/>
          <w:vertAlign w:val="superscript"/>
        </w:rPr>
      </w:pPr>
      <w:r w:rsidRPr="00A27ACB">
        <w:rPr>
          <w:b/>
          <w:bCs/>
        </w:rPr>
        <w:t>Tolerance Limit = 10</w:t>
      </w:r>
      <w:r w:rsidRPr="00A27ACB">
        <w:rPr>
          <w:b/>
          <w:bCs/>
          <w:vertAlign w:val="superscript"/>
        </w:rPr>
        <w:t>-6</w:t>
      </w:r>
    </w:p>
    <w:p w14:paraId="578E85A4" w14:textId="23416172" w:rsidR="00034AF3" w:rsidRPr="00A27ACB" w:rsidRDefault="00A27ACB" w:rsidP="00A27ACB">
      <w:pPr>
        <w:jc w:val="center"/>
        <w:rPr>
          <w:b/>
          <w:bCs/>
        </w:rPr>
      </w:pPr>
      <w:r w:rsidRPr="00A27ACB">
        <w:rPr>
          <w:b/>
          <w:bCs/>
        </w:rPr>
        <w:t>g(x)=cos(x)</w:t>
      </w:r>
    </w:p>
    <w:p w14:paraId="39DAEAF2" w14:textId="762BD4E0" w:rsidR="00034AF3" w:rsidRDefault="00A27ACB" w:rsidP="00A27ACB">
      <w:pPr>
        <w:jc w:val="center"/>
        <w:rPr>
          <w:b/>
          <w:bCs/>
        </w:rPr>
      </w:pPr>
      <w:r w:rsidRPr="00A27ACB">
        <w:rPr>
          <w:b/>
          <w:bCs/>
        </w:rPr>
        <w:t>Initial guess: x</w:t>
      </w:r>
      <w:r w:rsidR="00BE7C3C">
        <w:rPr>
          <w:b/>
          <w:bCs/>
          <w:vertAlign w:val="subscript"/>
        </w:rPr>
        <w:t>0</w:t>
      </w:r>
      <w:r w:rsidRPr="00A27ACB">
        <w:rPr>
          <w:b/>
          <w:bCs/>
        </w:rPr>
        <w:t>=0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440"/>
        <w:gridCol w:w="1620"/>
        <w:gridCol w:w="2340"/>
      </w:tblGrid>
      <w:tr w:rsidR="00A27ACB" w:rsidRPr="00A27ACB" w14:paraId="49418671" w14:textId="77777777" w:rsidTr="00A27ACB">
        <w:trPr>
          <w:tblHeader/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73187EA6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1410" w:type="dxa"/>
            <w:vAlign w:val="center"/>
            <w:hideMark/>
          </w:tcPr>
          <w:p w14:paraId="0DBF9E7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xₙ</w:t>
            </w:r>
          </w:p>
        </w:tc>
        <w:tc>
          <w:tcPr>
            <w:tcW w:w="1590" w:type="dxa"/>
            <w:vAlign w:val="center"/>
            <w:hideMark/>
          </w:tcPr>
          <w:p w14:paraId="0B3008BD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g(xₙ)</w:t>
            </w:r>
          </w:p>
        </w:tc>
        <w:tc>
          <w:tcPr>
            <w:tcW w:w="2295" w:type="dxa"/>
            <w:vAlign w:val="center"/>
            <w:hideMark/>
          </w:tcPr>
          <w:p w14:paraId="4CCC00A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A27ACB" w:rsidRPr="00A27ACB" w14:paraId="28B489B5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71CF8858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0" w:type="dxa"/>
            <w:vAlign w:val="center"/>
            <w:hideMark/>
          </w:tcPr>
          <w:p w14:paraId="41AE9C5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590" w:type="dxa"/>
            <w:vAlign w:val="center"/>
            <w:hideMark/>
          </w:tcPr>
          <w:p w14:paraId="62B19A7D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0.540302</w:t>
            </w:r>
          </w:p>
        </w:tc>
        <w:tc>
          <w:tcPr>
            <w:tcW w:w="2295" w:type="dxa"/>
            <w:vAlign w:val="center"/>
            <w:hideMark/>
          </w:tcPr>
          <w:p w14:paraId="52808D2B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</w:tr>
      <w:tr w:rsidR="00A27ACB" w:rsidRPr="00A27ACB" w14:paraId="67EB89B2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3113AB7D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0" w:type="dxa"/>
            <w:vAlign w:val="center"/>
            <w:hideMark/>
          </w:tcPr>
          <w:p w14:paraId="5AA69FD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0.540302</w:t>
            </w:r>
          </w:p>
        </w:tc>
        <w:tc>
          <w:tcPr>
            <w:tcW w:w="1590" w:type="dxa"/>
            <w:vAlign w:val="center"/>
            <w:hideMark/>
          </w:tcPr>
          <w:p w14:paraId="454FF01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0.857553</w:t>
            </w:r>
          </w:p>
        </w:tc>
        <w:tc>
          <w:tcPr>
            <w:tcW w:w="2295" w:type="dxa"/>
            <w:vAlign w:val="center"/>
            <w:hideMark/>
          </w:tcPr>
          <w:p w14:paraId="26BAD0D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0.459698</w:t>
            </w:r>
          </w:p>
        </w:tc>
      </w:tr>
      <w:tr w:rsidR="00A27ACB" w:rsidRPr="00A27ACB" w14:paraId="2083F7AB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520E629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0" w:type="dxa"/>
            <w:vAlign w:val="center"/>
            <w:hideMark/>
          </w:tcPr>
          <w:p w14:paraId="0CE8BDB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0.857553</w:t>
            </w:r>
          </w:p>
        </w:tc>
        <w:tc>
          <w:tcPr>
            <w:tcW w:w="1590" w:type="dxa"/>
            <w:vAlign w:val="center"/>
            <w:hideMark/>
          </w:tcPr>
          <w:p w14:paraId="57C2787B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0.654290</w:t>
            </w:r>
          </w:p>
        </w:tc>
        <w:tc>
          <w:tcPr>
            <w:tcW w:w="2295" w:type="dxa"/>
            <w:vAlign w:val="center"/>
            <w:hideMark/>
          </w:tcPr>
          <w:p w14:paraId="5A94FB92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0.317251</w:t>
            </w:r>
          </w:p>
        </w:tc>
      </w:tr>
      <w:tr w:rsidR="00A27ACB" w:rsidRPr="00A27ACB" w14:paraId="7C1D4562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01C1169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0" w:type="dxa"/>
            <w:vAlign w:val="center"/>
            <w:hideMark/>
          </w:tcPr>
          <w:p w14:paraId="678D676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0.654290</w:t>
            </w:r>
          </w:p>
        </w:tc>
        <w:tc>
          <w:tcPr>
            <w:tcW w:w="1590" w:type="dxa"/>
            <w:vAlign w:val="center"/>
            <w:hideMark/>
          </w:tcPr>
          <w:p w14:paraId="36C53A4F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0.793480</w:t>
            </w:r>
          </w:p>
        </w:tc>
        <w:tc>
          <w:tcPr>
            <w:tcW w:w="2295" w:type="dxa"/>
            <w:vAlign w:val="center"/>
            <w:hideMark/>
          </w:tcPr>
          <w:p w14:paraId="475AA94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0.203263</w:t>
            </w:r>
          </w:p>
        </w:tc>
      </w:tr>
      <w:tr w:rsidR="00A27ACB" w:rsidRPr="00A27ACB" w14:paraId="652133AB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09FBC813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0" w:type="dxa"/>
            <w:vAlign w:val="center"/>
            <w:hideMark/>
          </w:tcPr>
          <w:p w14:paraId="1B3743F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0.793480</w:t>
            </w:r>
          </w:p>
        </w:tc>
        <w:tc>
          <w:tcPr>
            <w:tcW w:w="1590" w:type="dxa"/>
            <w:vAlign w:val="center"/>
            <w:hideMark/>
          </w:tcPr>
          <w:p w14:paraId="32372403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0.701369</w:t>
            </w:r>
          </w:p>
        </w:tc>
        <w:tc>
          <w:tcPr>
            <w:tcW w:w="2295" w:type="dxa"/>
            <w:vAlign w:val="center"/>
            <w:hideMark/>
          </w:tcPr>
          <w:p w14:paraId="086D534C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0.139191</w:t>
            </w:r>
          </w:p>
        </w:tc>
      </w:tr>
      <w:tr w:rsidR="00A27ACB" w:rsidRPr="00A27ACB" w14:paraId="60284360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45C815A4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0" w:type="dxa"/>
            <w:vAlign w:val="center"/>
            <w:hideMark/>
          </w:tcPr>
          <w:p w14:paraId="27F30B5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0.701369</w:t>
            </w:r>
          </w:p>
        </w:tc>
        <w:tc>
          <w:tcPr>
            <w:tcW w:w="1590" w:type="dxa"/>
            <w:vAlign w:val="center"/>
            <w:hideMark/>
          </w:tcPr>
          <w:p w14:paraId="320715D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0.763960</w:t>
            </w:r>
          </w:p>
        </w:tc>
        <w:tc>
          <w:tcPr>
            <w:tcW w:w="2295" w:type="dxa"/>
            <w:vAlign w:val="center"/>
            <w:hideMark/>
          </w:tcPr>
          <w:p w14:paraId="54DDE85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0.092112</w:t>
            </w:r>
          </w:p>
        </w:tc>
      </w:tr>
      <w:tr w:rsidR="00A27ACB" w:rsidRPr="00A27ACB" w14:paraId="33635002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03ADA2E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0" w:type="dxa"/>
            <w:vAlign w:val="center"/>
            <w:hideMark/>
          </w:tcPr>
          <w:p w14:paraId="37502AE6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0.763960</w:t>
            </w:r>
          </w:p>
        </w:tc>
        <w:tc>
          <w:tcPr>
            <w:tcW w:w="1590" w:type="dxa"/>
            <w:vAlign w:val="center"/>
            <w:hideMark/>
          </w:tcPr>
          <w:p w14:paraId="198A9A5D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0.722102</w:t>
            </w:r>
          </w:p>
        </w:tc>
        <w:tc>
          <w:tcPr>
            <w:tcW w:w="2295" w:type="dxa"/>
            <w:vAlign w:val="center"/>
            <w:hideMark/>
          </w:tcPr>
          <w:p w14:paraId="7550AF5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0.062591</w:t>
            </w:r>
          </w:p>
        </w:tc>
      </w:tr>
      <w:tr w:rsidR="00A27ACB" w:rsidRPr="00A27ACB" w14:paraId="673DF047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0401279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0" w:type="dxa"/>
            <w:vAlign w:val="center"/>
            <w:hideMark/>
          </w:tcPr>
          <w:p w14:paraId="3B58443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0.722102</w:t>
            </w:r>
          </w:p>
        </w:tc>
        <w:tc>
          <w:tcPr>
            <w:tcW w:w="1590" w:type="dxa"/>
            <w:vAlign w:val="center"/>
            <w:hideMark/>
          </w:tcPr>
          <w:p w14:paraId="443DB79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0.750418</w:t>
            </w:r>
          </w:p>
        </w:tc>
        <w:tc>
          <w:tcPr>
            <w:tcW w:w="2295" w:type="dxa"/>
            <w:vAlign w:val="center"/>
            <w:hideMark/>
          </w:tcPr>
          <w:p w14:paraId="0EB8EBE2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0.041857</w:t>
            </w:r>
          </w:p>
        </w:tc>
      </w:tr>
      <w:tr w:rsidR="00A27ACB" w:rsidRPr="00A27ACB" w14:paraId="655F5278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4E37AFF4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0" w:type="dxa"/>
            <w:vAlign w:val="center"/>
            <w:hideMark/>
          </w:tcPr>
          <w:p w14:paraId="49660D84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0.750418</w:t>
            </w:r>
          </w:p>
        </w:tc>
        <w:tc>
          <w:tcPr>
            <w:tcW w:w="1590" w:type="dxa"/>
            <w:vAlign w:val="center"/>
            <w:hideMark/>
          </w:tcPr>
          <w:p w14:paraId="6B214DAD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0.731404</w:t>
            </w:r>
          </w:p>
        </w:tc>
        <w:tc>
          <w:tcPr>
            <w:tcW w:w="2295" w:type="dxa"/>
            <w:vAlign w:val="center"/>
            <w:hideMark/>
          </w:tcPr>
          <w:p w14:paraId="77ADE60C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0.028315</w:t>
            </w:r>
          </w:p>
        </w:tc>
      </w:tr>
      <w:tr w:rsidR="00A27ACB" w:rsidRPr="00A27ACB" w14:paraId="568129CA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14EBA608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0" w:type="dxa"/>
            <w:vAlign w:val="center"/>
            <w:hideMark/>
          </w:tcPr>
          <w:p w14:paraId="2F4D2B9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0.731404</w:t>
            </w:r>
          </w:p>
        </w:tc>
        <w:tc>
          <w:tcPr>
            <w:tcW w:w="1590" w:type="dxa"/>
            <w:vAlign w:val="center"/>
            <w:hideMark/>
          </w:tcPr>
          <w:p w14:paraId="3E8F1468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0.744237</w:t>
            </w:r>
          </w:p>
        </w:tc>
        <w:tc>
          <w:tcPr>
            <w:tcW w:w="2295" w:type="dxa"/>
            <w:vAlign w:val="center"/>
            <w:hideMark/>
          </w:tcPr>
          <w:p w14:paraId="120EA29D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0.019014</w:t>
            </w:r>
          </w:p>
        </w:tc>
      </w:tr>
      <w:tr w:rsidR="00A27ACB" w:rsidRPr="00A27ACB" w14:paraId="43685FB6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342D128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0" w:type="dxa"/>
            <w:vAlign w:val="center"/>
            <w:hideMark/>
          </w:tcPr>
          <w:p w14:paraId="402CD7A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0.744237</w:t>
            </w:r>
          </w:p>
        </w:tc>
        <w:tc>
          <w:tcPr>
            <w:tcW w:w="1590" w:type="dxa"/>
            <w:vAlign w:val="center"/>
            <w:hideMark/>
          </w:tcPr>
          <w:p w14:paraId="135AF3BF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0.735605</w:t>
            </w:r>
          </w:p>
        </w:tc>
        <w:tc>
          <w:tcPr>
            <w:tcW w:w="2295" w:type="dxa"/>
            <w:vAlign w:val="center"/>
            <w:hideMark/>
          </w:tcPr>
          <w:p w14:paraId="2345AF72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0.012833</w:t>
            </w:r>
          </w:p>
        </w:tc>
      </w:tr>
      <w:tr w:rsidR="00A27ACB" w:rsidRPr="00A27ACB" w14:paraId="2DCBCB50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162CA4E8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0" w:type="dxa"/>
            <w:vAlign w:val="center"/>
            <w:hideMark/>
          </w:tcPr>
          <w:p w14:paraId="49BF1F50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0.735605</w:t>
            </w:r>
          </w:p>
        </w:tc>
        <w:tc>
          <w:tcPr>
            <w:tcW w:w="1590" w:type="dxa"/>
            <w:vAlign w:val="center"/>
            <w:hideMark/>
          </w:tcPr>
          <w:p w14:paraId="4421216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0.741425</w:t>
            </w:r>
          </w:p>
        </w:tc>
        <w:tc>
          <w:tcPr>
            <w:tcW w:w="2295" w:type="dxa"/>
            <w:vAlign w:val="center"/>
            <w:hideMark/>
          </w:tcPr>
          <w:p w14:paraId="460AF7A8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0.008633</w:t>
            </w:r>
          </w:p>
        </w:tc>
      </w:tr>
      <w:tr w:rsidR="00A27ACB" w:rsidRPr="00A27ACB" w14:paraId="5A8E6C6D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7E438963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10" w:type="dxa"/>
            <w:vAlign w:val="center"/>
            <w:hideMark/>
          </w:tcPr>
          <w:p w14:paraId="7FFA862F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0.741425</w:t>
            </w:r>
          </w:p>
        </w:tc>
        <w:tc>
          <w:tcPr>
            <w:tcW w:w="1590" w:type="dxa"/>
            <w:vAlign w:val="center"/>
            <w:hideMark/>
          </w:tcPr>
          <w:p w14:paraId="48FAB694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0.737507</w:t>
            </w:r>
          </w:p>
        </w:tc>
        <w:tc>
          <w:tcPr>
            <w:tcW w:w="2295" w:type="dxa"/>
            <w:vAlign w:val="center"/>
            <w:hideMark/>
          </w:tcPr>
          <w:p w14:paraId="553B2F32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0.005820</w:t>
            </w:r>
          </w:p>
        </w:tc>
      </w:tr>
      <w:tr w:rsidR="00A27ACB" w:rsidRPr="00A27ACB" w14:paraId="250EB828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24E27494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0" w:type="dxa"/>
            <w:vAlign w:val="center"/>
            <w:hideMark/>
          </w:tcPr>
          <w:p w14:paraId="1E9F299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0.737507</w:t>
            </w:r>
          </w:p>
        </w:tc>
        <w:tc>
          <w:tcPr>
            <w:tcW w:w="1590" w:type="dxa"/>
            <w:vAlign w:val="center"/>
            <w:hideMark/>
          </w:tcPr>
          <w:p w14:paraId="5B0B0E7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0.740147</w:t>
            </w:r>
          </w:p>
        </w:tc>
        <w:tc>
          <w:tcPr>
            <w:tcW w:w="2295" w:type="dxa"/>
            <w:vAlign w:val="center"/>
            <w:hideMark/>
          </w:tcPr>
          <w:p w14:paraId="52370D86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0.003918</w:t>
            </w:r>
          </w:p>
        </w:tc>
      </w:tr>
      <w:tr w:rsidR="00A27ACB" w:rsidRPr="00A27ACB" w14:paraId="590C7C1B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40BB8E4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0" w:type="dxa"/>
            <w:vAlign w:val="center"/>
            <w:hideMark/>
          </w:tcPr>
          <w:p w14:paraId="764E1906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0.740147</w:t>
            </w:r>
          </w:p>
        </w:tc>
        <w:tc>
          <w:tcPr>
            <w:tcW w:w="1590" w:type="dxa"/>
            <w:vAlign w:val="center"/>
            <w:hideMark/>
          </w:tcPr>
          <w:p w14:paraId="2D22F63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0.738369</w:t>
            </w:r>
          </w:p>
        </w:tc>
        <w:tc>
          <w:tcPr>
            <w:tcW w:w="2295" w:type="dxa"/>
            <w:vAlign w:val="center"/>
            <w:hideMark/>
          </w:tcPr>
          <w:p w14:paraId="314C595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0.002640</w:t>
            </w:r>
          </w:p>
        </w:tc>
      </w:tr>
      <w:tr w:rsidR="00A27ACB" w:rsidRPr="00A27ACB" w14:paraId="7751EF0E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4F01EA4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0" w:type="dxa"/>
            <w:vAlign w:val="center"/>
            <w:hideMark/>
          </w:tcPr>
          <w:p w14:paraId="17868BA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0.738369</w:t>
            </w:r>
          </w:p>
        </w:tc>
        <w:tc>
          <w:tcPr>
            <w:tcW w:w="1590" w:type="dxa"/>
            <w:vAlign w:val="center"/>
            <w:hideMark/>
          </w:tcPr>
          <w:p w14:paraId="1FA84CED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0.739567</w:t>
            </w:r>
          </w:p>
        </w:tc>
        <w:tc>
          <w:tcPr>
            <w:tcW w:w="2295" w:type="dxa"/>
            <w:vAlign w:val="center"/>
            <w:hideMark/>
          </w:tcPr>
          <w:p w14:paraId="169BEFF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0.001778</w:t>
            </w:r>
          </w:p>
        </w:tc>
      </w:tr>
      <w:tr w:rsidR="00A27ACB" w:rsidRPr="00A27ACB" w14:paraId="44099C24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1D4CF6DB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0" w:type="dxa"/>
            <w:vAlign w:val="center"/>
            <w:hideMark/>
          </w:tcPr>
          <w:p w14:paraId="2CA6F252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0.739567</w:t>
            </w:r>
          </w:p>
        </w:tc>
        <w:tc>
          <w:tcPr>
            <w:tcW w:w="1590" w:type="dxa"/>
            <w:vAlign w:val="center"/>
            <w:hideMark/>
          </w:tcPr>
          <w:p w14:paraId="1BAB0790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0.738760</w:t>
            </w:r>
          </w:p>
        </w:tc>
        <w:tc>
          <w:tcPr>
            <w:tcW w:w="2295" w:type="dxa"/>
            <w:vAlign w:val="center"/>
            <w:hideMark/>
          </w:tcPr>
          <w:p w14:paraId="0B4DD5A4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0.001198</w:t>
            </w:r>
          </w:p>
        </w:tc>
      </w:tr>
      <w:tr w:rsidR="00A27ACB" w:rsidRPr="00A27ACB" w14:paraId="41B743D7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3FB7E752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0" w:type="dxa"/>
            <w:vAlign w:val="center"/>
            <w:hideMark/>
          </w:tcPr>
          <w:p w14:paraId="0D321141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0.738760</w:t>
            </w:r>
          </w:p>
        </w:tc>
        <w:tc>
          <w:tcPr>
            <w:tcW w:w="1590" w:type="dxa"/>
            <w:vAlign w:val="center"/>
            <w:hideMark/>
          </w:tcPr>
          <w:p w14:paraId="54CCA3A2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0.739304</w:t>
            </w:r>
          </w:p>
        </w:tc>
        <w:tc>
          <w:tcPr>
            <w:tcW w:w="2295" w:type="dxa"/>
            <w:vAlign w:val="center"/>
            <w:hideMark/>
          </w:tcPr>
          <w:p w14:paraId="49AE607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0.000807</w:t>
            </w:r>
          </w:p>
        </w:tc>
      </w:tr>
      <w:tr w:rsidR="00A27ACB" w:rsidRPr="00A27ACB" w14:paraId="608A3A9A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2EB2790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0" w:type="dxa"/>
            <w:vAlign w:val="center"/>
            <w:hideMark/>
          </w:tcPr>
          <w:p w14:paraId="0FDAE1C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0.739304</w:t>
            </w:r>
          </w:p>
        </w:tc>
        <w:tc>
          <w:tcPr>
            <w:tcW w:w="1590" w:type="dxa"/>
            <w:vAlign w:val="center"/>
            <w:hideMark/>
          </w:tcPr>
          <w:p w14:paraId="5B148B5F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0.738938</w:t>
            </w:r>
          </w:p>
        </w:tc>
        <w:tc>
          <w:tcPr>
            <w:tcW w:w="2295" w:type="dxa"/>
            <w:vAlign w:val="center"/>
            <w:hideMark/>
          </w:tcPr>
          <w:p w14:paraId="3E33B3EC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0.000544</w:t>
            </w:r>
          </w:p>
        </w:tc>
      </w:tr>
      <w:tr w:rsidR="00A27ACB" w:rsidRPr="00A27ACB" w14:paraId="210CDCEE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31F705E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0" w:type="dxa"/>
            <w:vAlign w:val="center"/>
            <w:hideMark/>
          </w:tcPr>
          <w:p w14:paraId="6CAB4916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0.738938</w:t>
            </w:r>
          </w:p>
        </w:tc>
        <w:tc>
          <w:tcPr>
            <w:tcW w:w="1590" w:type="dxa"/>
            <w:vAlign w:val="center"/>
            <w:hideMark/>
          </w:tcPr>
          <w:p w14:paraId="021FB1BB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0.739184</w:t>
            </w:r>
          </w:p>
        </w:tc>
        <w:tc>
          <w:tcPr>
            <w:tcW w:w="2295" w:type="dxa"/>
            <w:vAlign w:val="center"/>
            <w:hideMark/>
          </w:tcPr>
          <w:p w14:paraId="14F1F33B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0.000366</w:t>
            </w:r>
          </w:p>
        </w:tc>
      </w:tr>
      <w:tr w:rsidR="00A27ACB" w:rsidRPr="00A27ACB" w14:paraId="3B5A173E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05844D50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0" w:type="dxa"/>
            <w:vAlign w:val="center"/>
            <w:hideMark/>
          </w:tcPr>
          <w:p w14:paraId="3F96A80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0.739184</w:t>
            </w:r>
          </w:p>
        </w:tc>
        <w:tc>
          <w:tcPr>
            <w:tcW w:w="1590" w:type="dxa"/>
            <w:vAlign w:val="center"/>
            <w:hideMark/>
          </w:tcPr>
          <w:p w14:paraId="11B9676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0.739018</w:t>
            </w:r>
          </w:p>
        </w:tc>
        <w:tc>
          <w:tcPr>
            <w:tcW w:w="2295" w:type="dxa"/>
            <w:vAlign w:val="center"/>
            <w:hideMark/>
          </w:tcPr>
          <w:p w14:paraId="10C0466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0.000247</w:t>
            </w:r>
          </w:p>
        </w:tc>
      </w:tr>
      <w:tr w:rsidR="00A27ACB" w:rsidRPr="00A27ACB" w14:paraId="4A92C021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0A3A6AFC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0" w:type="dxa"/>
            <w:vAlign w:val="center"/>
            <w:hideMark/>
          </w:tcPr>
          <w:p w14:paraId="7E2707A1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0.739018</w:t>
            </w:r>
          </w:p>
        </w:tc>
        <w:tc>
          <w:tcPr>
            <w:tcW w:w="1590" w:type="dxa"/>
            <w:vAlign w:val="center"/>
            <w:hideMark/>
          </w:tcPr>
          <w:p w14:paraId="3A5CB3A2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0.739130</w:t>
            </w:r>
          </w:p>
        </w:tc>
        <w:tc>
          <w:tcPr>
            <w:tcW w:w="2295" w:type="dxa"/>
            <w:vAlign w:val="center"/>
            <w:hideMark/>
          </w:tcPr>
          <w:p w14:paraId="11642958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0.000166</w:t>
            </w:r>
          </w:p>
        </w:tc>
      </w:tr>
      <w:tr w:rsidR="00A27ACB" w:rsidRPr="00A27ACB" w14:paraId="5A250FB5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7AE17D70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10" w:type="dxa"/>
            <w:vAlign w:val="center"/>
            <w:hideMark/>
          </w:tcPr>
          <w:p w14:paraId="37962E8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0.739130</w:t>
            </w:r>
          </w:p>
        </w:tc>
        <w:tc>
          <w:tcPr>
            <w:tcW w:w="1590" w:type="dxa"/>
            <w:vAlign w:val="center"/>
            <w:hideMark/>
          </w:tcPr>
          <w:p w14:paraId="17836F7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0.739055</w:t>
            </w:r>
          </w:p>
        </w:tc>
        <w:tc>
          <w:tcPr>
            <w:tcW w:w="2295" w:type="dxa"/>
            <w:vAlign w:val="center"/>
            <w:hideMark/>
          </w:tcPr>
          <w:p w14:paraId="28582F8D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0.000112</w:t>
            </w:r>
          </w:p>
        </w:tc>
      </w:tr>
      <w:tr w:rsidR="00A27ACB" w:rsidRPr="00A27ACB" w14:paraId="5FA779C2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5AD88AA3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0" w:type="dxa"/>
            <w:vAlign w:val="center"/>
            <w:hideMark/>
          </w:tcPr>
          <w:p w14:paraId="404B8108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0.739055</w:t>
            </w:r>
          </w:p>
        </w:tc>
        <w:tc>
          <w:tcPr>
            <w:tcW w:w="1590" w:type="dxa"/>
            <w:vAlign w:val="center"/>
            <w:hideMark/>
          </w:tcPr>
          <w:p w14:paraId="2BA1E660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0.739106</w:t>
            </w:r>
          </w:p>
        </w:tc>
        <w:tc>
          <w:tcPr>
            <w:tcW w:w="2295" w:type="dxa"/>
            <w:vAlign w:val="center"/>
            <w:hideMark/>
          </w:tcPr>
          <w:p w14:paraId="7D0FBBE0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0.000075</w:t>
            </w:r>
          </w:p>
        </w:tc>
      </w:tr>
      <w:tr w:rsidR="00A27ACB" w:rsidRPr="00A27ACB" w14:paraId="2A18E589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36F6EB3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0" w:type="dxa"/>
            <w:vAlign w:val="center"/>
            <w:hideMark/>
          </w:tcPr>
          <w:p w14:paraId="39AA210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0.739106</w:t>
            </w:r>
          </w:p>
        </w:tc>
        <w:tc>
          <w:tcPr>
            <w:tcW w:w="1590" w:type="dxa"/>
            <w:vAlign w:val="center"/>
            <w:hideMark/>
          </w:tcPr>
          <w:p w14:paraId="4EC1DC0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0.739071</w:t>
            </w:r>
          </w:p>
        </w:tc>
        <w:tc>
          <w:tcPr>
            <w:tcW w:w="2295" w:type="dxa"/>
            <w:vAlign w:val="center"/>
            <w:hideMark/>
          </w:tcPr>
          <w:p w14:paraId="7E2344F2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0.000051</w:t>
            </w:r>
          </w:p>
        </w:tc>
      </w:tr>
      <w:tr w:rsidR="00A27ACB" w:rsidRPr="00A27ACB" w14:paraId="52A3B759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182A88B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10" w:type="dxa"/>
            <w:vAlign w:val="center"/>
            <w:hideMark/>
          </w:tcPr>
          <w:p w14:paraId="32CBCD6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0.739071</w:t>
            </w:r>
          </w:p>
        </w:tc>
        <w:tc>
          <w:tcPr>
            <w:tcW w:w="1590" w:type="dxa"/>
            <w:vAlign w:val="center"/>
            <w:hideMark/>
          </w:tcPr>
          <w:p w14:paraId="4F943BC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0.739094</w:t>
            </w:r>
          </w:p>
        </w:tc>
        <w:tc>
          <w:tcPr>
            <w:tcW w:w="2295" w:type="dxa"/>
            <w:vAlign w:val="center"/>
            <w:hideMark/>
          </w:tcPr>
          <w:p w14:paraId="04C69DE3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0.000034</w:t>
            </w:r>
          </w:p>
        </w:tc>
      </w:tr>
      <w:tr w:rsidR="00A27ACB" w:rsidRPr="00A27ACB" w14:paraId="309985FC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6DBDBFC6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10" w:type="dxa"/>
            <w:vAlign w:val="center"/>
            <w:hideMark/>
          </w:tcPr>
          <w:p w14:paraId="23730518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0.739094</w:t>
            </w:r>
          </w:p>
        </w:tc>
        <w:tc>
          <w:tcPr>
            <w:tcW w:w="1590" w:type="dxa"/>
            <w:vAlign w:val="center"/>
            <w:hideMark/>
          </w:tcPr>
          <w:p w14:paraId="0E972E6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0.739079</w:t>
            </w:r>
          </w:p>
        </w:tc>
        <w:tc>
          <w:tcPr>
            <w:tcW w:w="2295" w:type="dxa"/>
            <w:vAlign w:val="center"/>
            <w:hideMark/>
          </w:tcPr>
          <w:p w14:paraId="58DCFB1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0.000023</w:t>
            </w:r>
          </w:p>
        </w:tc>
      </w:tr>
      <w:tr w:rsidR="00A27ACB" w:rsidRPr="00A27ACB" w14:paraId="396D5CE6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0CB5EC3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0" w:type="dxa"/>
            <w:vAlign w:val="center"/>
            <w:hideMark/>
          </w:tcPr>
          <w:p w14:paraId="3A33C163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0.739079</w:t>
            </w:r>
          </w:p>
        </w:tc>
        <w:tc>
          <w:tcPr>
            <w:tcW w:w="1590" w:type="dxa"/>
            <w:vAlign w:val="center"/>
            <w:hideMark/>
          </w:tcPr>
          <w:p w14:paraId="6E8ED0C6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0.739089</w:t>
            </w:r>
          </w:p>
        </w:tc>
        <w:tc>
          <w:tcPr>
            <w:tcW w:w="2295" w:type="dxa"/>
            <w:vAlign w:val="center"/>
            <w:hideMark/>
          </w:tcPr>
          <w:p w14:paraId="77EC25A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0.000016</w:t>
            </w:r>
          </w:p>
        </w:tc>
      </w:tr>
      <w:tr w:rsidR="00A27ACB" w:rsidRPr="00A27ACB" w14:paraId="3B235360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3391A651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10" w:type="dxa"/>
            <w:vAlign w:val="center"/>
            <w:hideMark/>
          </w:tcPr>
          <w:p w14:paraId="75A64531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0.739089</w:t>
            </w:r>
          </w:p>
        </w:tc>
        <w:tc>
          <w:tcPr>
            <w:tcW w:w="1590" w:type="dxa"/>
            <w:vAlign w:val="center"/>
            <w:hideMark/>
          </w:tcPr>
          <w:p w14:paraId="06B96BDB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0.739082</w:t>
            </w:r>
          </w:p>
        </w:tc>
        <w:tc>
          <w:tcPr>
            <w:tcW w:w="2295" w:type="dxa"/>
            <w:vAlign w:val="center"/>
            <w:hideMark/>
          </w:tcPr>
          <w:p w14:paraId="126B5833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0.000010</w:t>
            </w:r>
          </w:p>
        </w:tc>
      </w:tr>
      <w:tr w:rsidR="00A27ACB" w:rsidRPr="00A27ACB" w14:paraId="67786497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5542623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10" w:type="dxa"/>
            <w:vAlign w:val="center"/>
            <w:hideMark/>
          </w:tcPr>
          <w:p w14:paraId="6EBEB7BC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0.739082</w:t>
            </w:r>
          </w:p>
        </w:tc>
        <w:tc>
          <w:tcPr>
            <w:tcW w:w="1590" w:type="dxa"/>
            <w:vAlign w:val="center"/>
            <w:hideMark/>
          </w:tcPr>
          <w:p w14:paraId="259BACBF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0.739087</w:t>
            </w:r>
          </w:p>
        </w:tc>
        <w:tc>
          <w:tcPr>
            <w:tcW w:w="2295" w:type="dxa"/>
            <w:vAlign w:val="center"/>
            <w:hideMark/>
          </w:tcPr>
          <w:p w14:paraId="603EE231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0.000007</w:t>
            </w:r>
          </w:p>
        </w:tc>
      </w:tr>
      <w:tr w:rsidR="00A27ACB" w:rsidRPr="00A27ACB" w14:paraId="39C6538D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10B7D930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10" w:type="dxa"/>
            <w:vAlign w:val="center"/>
            <w:hideMark/>
          </w:tcPr>
          <w:p w14:paraId="7813C23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0.739087</w:t>
            </w:r>
          </w:p>
        </w:tc>
        <w:tc>
          <w:tcPr>
            <w:tcW w:w="1590" w:type="dxa"/>
            <w:vAlign w:val="center"/>
            <w:hideMark/>
          </w:tcPr>
          <w:p w14:paraId="290F2954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0.739084</w:t>
            </w:r>
          </w:p>
        </w:tc>
        <w:tc>
          <w:tcPr>
            <w:tcW w:w="2295" w:type="dxa"/>
            <w:vAlign w:val="center"/>
            <w:hideMark/>
          </w:tcPr>
          <w:p w14:paraId="45B1318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0.000005</w:t>
            </w:r>
          </w:p>
        </w:tc>
      </w:tr>
      <w:tr w:rsidR="00A27ACB" w:rsidRPr="00A27ACB" w14:paraId="1B06844E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08800897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10" w:type="dxa"/>
            <w:vAlign w:val="center"/>
            <w:hideMark/>
          </w:tcPr>
          <w:p w14:paraId="32D63D75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0.739084</w:t>
            </w:r>
          </w:p>
        </w:tc>
        <w:tc>
          <w:tcPr>
            <w:tcW w:w="1590" w:type="dxa"/>
            <w:vAlign w:val="center"/>
            <w:hideMark/>
          </w:tcPr>
          <w:p w14:paraId="6000789C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0.739086</w:t>
            </w:r>
          </w:p>
        </w:tc>
        <w:tc>
          <w:tcPr>
            <w:tcW w:w="2295" w:type="dxa"/>
            <w:vAlign w:val="center"/>
            <w:hideMark/>
          </w:tcPr>
          <w:p w14:paraId="0D1FE0F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0.000003</w:t>
            </w:r>
          </w:p>
        </w:tc>
      </w:tr>
      <w:tr w:rsidR="00A27ACB" w:rsidRPr="00A27ACB" w14:paraId="5BACE4EC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640E61A0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10" w:type="dxa"/>
            <w:vAlign w:val="center"/>
            <w:hideMark/>
          </w:tcPr>
          <w:p w14:paraId="16C4274C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0.739086</w:t>
            </w:r>
          </w:p>
        </w:tc>
        <w:tc>
          <w:tcPr>
            <w:tcW w:w="1590" w:type="dxa"/>
            <w:vAlign w:val="center"/>
            <w:hideMark/>
          </w:tcPr>
          <w:p w14:paraId="7E243EDC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0.739085</w:t>
            </w:r>
          </w:p>
        </w:tc>
        <w:tc>
          <w:tcPr>
            <w:tcW w:w="2295" w:type="dxa"/>
            <w:vAlign w:val="center"/>
            <w:hideMark/>
          </w:tcPr>
          <w:p w14:paraId="4F8C7D39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0.000002</w:t>
            </w:r>
          </w:p>
        </w:tc>
      </w:tr>
      <w:tr w:rsidR="00A27ACB" w:rsidRPr="00A27ACB" w14:paraId="21129A6D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12D71D2F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10" w:type="dxa"/>
            <w:vAlign w:val="center"/>
            <w:hideMark/>
          </w:tcPr>
          <w:p w14:paraId="618759AE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0.739085</w:t>
            </w:r>
          </w:p>
        </w:tc>
        <w:tc>
          <w:tcPr>
            <w:tcW w:w="1590" w:type="dxa"/>
            <w:vAlign w:val="center"/>
            <w:hideMark/>
          </w:tcPr>
          <w:p w14:paraId="20885E9A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0.739086</w:t>
            </w:r>
          </w:p>
        </w:tc>
        <w:tc>
          <w:tcPr>
            <w:tcW w:w="2295" w:type="dxa"/>
            <w:vAlign w:val="center"/>
            <w:hideMark/>
          </w:tcPr>
          <w:p w14:paraId="2AA1ED1F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</w:tr>
      <w:tr w:rsidR="00A27ACB" w:rsidRPr="00A27ACB" w14:paraId="6353F753" w14:textId="77777777" w:rsidTr="00A27ACB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61BB0B1B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10" w:type="dxa"/>
            <w:vAlign w:val="center"/>
            <w:hideMark/>
          </w:tcPr>
          <w:p w14:paraId="5FA5FDE6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0.739086</w:t>
            </w:r>
          </w:p>
        </w:tc>
        <w:tc>
          <w:tcPr>
            <w:tcW w:w="1590" w:type="dxa"/>
            <w:vAlign w:val="center"/>
            <w:hideMark/>
          </w:tcPr>
          <w:p w14:paraId="7E0A3A64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0.739085</w:t>
            </w:r>
          </w:p>
        </w:tc>
        <w:tc>
          <w:tcPr>
            <w:tcW w:w="2295" w:type="dxa"/>
            <w:vAlign w:val="center"/>
            <w:hideMark/>
          </w:tcPr>
          <w:p w14:paraId="696F065C" w14:textId="77777777" w:rsidR="00A27ACB" w:rsidRPr="00A27ACB" w:rsidRDefault="00A27ACB" w:rsidP="00A2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7ACB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</w:tr>
    </w:tbl>
    <w:p w14:paraId="75DF1502" w14:textId="77777777" w:rsidR="00A27ACB" w:rsidRPr="00A27ACB" w:rsidRDefault="00A27ACB" w:rsidP="00A27ACB">
      <w:pPr>
        <w:jc w:val="center"/>
        <w:rPr>
          <w:b/>
          <w:bCs/>
        </w:rPr>
      </w:pPr>
    </w:p>
    <w:p w14:paraId="29B868FE" w14:textId="0A927FC7" w:rsidR="00034AF3" w:rsidRDefault="00A27ACB" w:rsidP="00BE7C3C">
      <w:pPr>
        <w:jc w:val="center"/>
        <w:rPr>
          <w:rFonts w:eastAsiaTheme="minorEastAsia"/>
          <w:b/>
          <w:bCs/>
        </w:rPr>
      </w:pPr>
      <w:r w:rsidRPr="00BE7C3C">
        <w:rPr>
          <w:b/>
          <w:bCs/>
        </w:rPr>
        <w:lastRenderedPageBreak/>
        <w:t>g(x)=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x+2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</w:p>
    <w:p w14:paraId="03EB56DB" w14:textId="77777777" w:rsidR="00BE7C3C" w:rsidRDefault="00BE7C3C" w:rsidP="00BE7C3C">
      <w:pPr>
        <w:jc w:val="center"/>
        <w:rPr>
          <w:b/>
          <w:bCs/>
        </w:rPr>
      </w:pPr>
      <w:r w:rsidRPr="00A27ACB">
        <w:rPr>
          <w:b/>
          <w:bCs/>
        </w:rPr>
        <w:t>Initial guess: x</w:t>
      </w:r>
      <w:r>
        <w:rPr>
          <w:b/>
          <w:bCs/>
          <w:vertAlign w:val="subscript"/>
        </w:rPr>
        <w:t>0</w:t>
      </w:r>
      <w:r w:rsidRPr="00A27ACB">
        <w:rPr>
          <w:b/>
          <w:bCs/>
        </w:rPr>
        <w:t>=0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170"/>
        <w:gridCol w:w="1170"/>
        <w:gridCol w:w="1620"/>
      </w:tblGrid>
      <w:tr w:rsidR="00C341FB" w:rsidRPr="00C341FB" w14:paraId="751F6A6E" w14:textId="77777777" w:rsidTr="00C341FB">
        <w:trPr>
          <w:tblHeader/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0C61042A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1140" w:type="dxa"/>
            <w:vAlign w:val="center"/>
            <w:hideMark/>
          </w:tcPr>
          <w:p w14:paraId="00E96EEB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xₙ</w:t>
            </w:r>
          </w:p>
        </w:tc>
        <w:tc>
          <w:tcPr>
            <w:tcW w:w="1140" w:type="dxa"/>
            <w:vAlign w:val="center"/>
            <w:hideMark/>
          </w:tcPr>
          <w:p w14:paraId="1650CE91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g(xₙ)</w:t>
            </w:r>
          </w:p>
        </w:tc>
        <w:tc>
          <w:tcPr>
            <w:tcW w:w="1575" w:type="dxa"/>
            <w:vAlign w:val="center"/>
            <w:hideMark/>
          </w:tcPr>
          <w:p w14:paraId="35115610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C341FB" w:rsidRPr="00C341FB" w14:paraId="717C0B35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5142F283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center"/>
            <w:hideMark/>
          </w:tcPr>
          <w:p w14:paraId="105E6715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0.666667</w:t>
            </w:r>
          </w:p>
        </w:tc>
        <w:tc>
          <w:tcPr>
            <w:tcW w:w="1140" w:type="dxa"/>
            <w:vAlign w:val="center"/>
            <w:hideMark/>
          </w:tcPr>
          <w:p w14:paraId="10A53BCA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0.888889</w:t>
            </w:r>
          </w:p>
        </w:tc>
        <w:tc>
          <w:tcPr>
            <w:tcW w:w="1575" w:type="dxa"/>
            <w:vAlign w:val="center"/>
            <w:hideMark/>
          </w:tcPr>
          <w:p w14:paraId="2DF37FD6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0.666667</w:t>
            </w:r>
          </w:p>
        </w:tc>
      </w:tr>
      <w:tr w:rsidR="00C341FB" w:rsidRPr="00C341FB" w14:paraId="0F836E5D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3EC6E19F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center"/>
            <w:hideMark/>
          </w:tcPr>
          <w:p w14:paraId="6ECA63DB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0.888889</w:t>
            </w:r>
          </w:p>
        </w:tc>
        <w:tc>
          <w:tcPr>
            <w:tcW w:w="1140" w:type="dxa"/>
            <w:vAlign w:val="center"/>
            <w:hideMark/>
          </w:tcPr>
          <w:p w14:paraId="6565B341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0.962963</w:t>
            </w:r>
          </w:p>
        </w:tc>
        <w:tc>
          <w:tcPr>
            <w:tcW w:w="1575" w:type="dxa"/>
            <w:vAlign w:val="center"/>
            <w:hideMark/>
          </w:tcPr>
          <w:p w14:paraId="099AB7A2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0.222222</w:t>
            </w:r>
          </w:p>
        </w:tc>
      </w:tr>
      <w:tr w:rsidR="00C341FB" w:rsidRPr="00C341FB" w14:paraId="0A2AF57A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402D9537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0" w:type="dxa"/>
            <w:vAlign w:val="center"/>
            <w:hideMark/>
          </w:tcPr>
          <w:p w14:paraId="2FC237FF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0.962963</w:t>
            </w:r>
          </w:p>
        </w:tc>
        <w:tc>
          <w:tcPr>
            <w:tcW w:w="1140" w:type="dxa"/>
            <w:vAlign w:val="center"/>
            <w:hideMark/>
          </w:tcPr>
          <w:p w14:paraId="48EB0362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0.987654</w:t>
            </w:r>
          </w:p>
        </w:tc>
        <w:tc>
          <w:tcPr>
            <w:tcW w:w="1575" w:type="dxa"/>
            <w:vAlign w:val="center"/>
            <w:hideMark/>
          </w:tcPr>
          <w:p w14:paraId="7AEDA6F5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0.074074</w:t>
            </w:r>
          </w:p>
        </w:tc>
      </w:tr>
      <w:tr w:rsidR="00C341FB" w:rsidRPr="00C341FB" w14:paraId="00C6A817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2D17EF29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0" w:type="dxa"/>
            <w:vAlign w:val="center"/>
            <w:hideMark/>
          </w:tcPr>
          <w:p w14:paraId="0A3EC752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0.987654</w:t>
            </w:r>
          </w:p>
        </w:tc>
        <w:tc>
          <w:tcPr>
            <w:tcW w:w="1140" w:type="dxa"/>
            <w:vAlign w:val="center"/>
            <w:hideMark/>
          </w:tcPr>
          <w:p w14:paraId="25715CF2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0.995885</w:t>
            </w:r>
          </w:p>
        </w:tc>
        <w:tc>
          <w:tcPr>
            <w:tcW w:w="1575" w:type="dxa"/>
            <w:vAlign w:val="center"/>
            <w:hideMark/>
          </w:tcPr>
          <w:p w14:paraId="090786AF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0.024691</w:t>
            </w:r>
          </w:p>
        </w:tc>
      </w:tr>
      <w:tr w:rsidR="00C341FB" w:rsidRPr="00C341FB" w14:paraId="3C86AEE7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602B3CE4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0" w:type="dxa"/>
            <w:vAlign w:val="center"/>
            <w:hideMark/>
          </w:tcPr>
          <w:p w14:paraId="75CBDC0E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0.995885</w:t>
            </w:r>
          </w:p>
        </w:tc>
        <w:tc>
          <w:tcPr>
            <w:tcW w:w="1140" w:type="dxa"/>
            <w:vAlign w:val="center"/>
            <w:hideMark/>
          </w:tcPr>
          <w:p w14:paraId="28C5F99A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0.998628</w:t>
            </w:r>
          </w:p>
        </w:tc>
        <w:tc>
          <w:tcPr>
            <w:tcW w:w="1575" w:type="dxa"/>
            <w:vAlign w:val="center"/>
            <w:hideMark/>
          </w:tcPr>
          <w:p w14:paraId="4E054DCE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0.008230</w:t>
            </w:r>
          </w:p>
        </w:tc>
      </w:tr>
      <w:tr w:rsidR="00C341FB" w:rsidRPr="00C341FB" w14:paraId="0A57D2A1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15F0B04F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0" w:type="dxa"/>
            <w:vAlign w:val="center"/>
            <w:hideMark/>
          </w:tcPr>
          <w:p w14:paraId="4DA878C0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0.998628</w:t>
            </w:r>
          </w:p>
        </w:tc>
        <w:tc>
          <w:tcPr>
            <w:tcW w:w="1140" w:type="dxa"/>
            <w:vAlign w:val="center"/>
            <w:hideMark/>
          </w:tcPr>
          <w:p w14:paraId="532D447A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0.999543</w:t>
            </w:r>
          </w:p>
        </w:tc>
        <w:tc>
          <w:tcPr>
            <w:tcW w:w="1575" w:type="dxa"/>
            <w:vAlign w:val="center"/>
            <w:hideMark/>
          </w:tcPr>
          <w:p w14:paraId="0AA8D749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0.002743</w:t>
            </w:r>
          </w:p>
        </w:tc>
      </w:tr>
      <w:tr w:rsidR="00C341FB" w:rsidRPr="00C341FB" w14:paraId="09D58492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66382C6C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0" w:type="dxa"/>
            <w:vAlign w:val="center"/>
            <w:hideMark/>
          </w:tcPr>
          <w:p w14:paraId="140D2572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0.999543</w:t>
            </w:r>
          </w:p>
        </w:tc>
        <w:tc>
          <w:tcPr>
            <w:tcW w:w="1140" w:type="dxa"/>
            <w:vAlign w:val="center"/>
            <w:hideMark/>
          </w:tcPr>
          <w:p w14:paraId="576243B4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0.999848</w:t>
            </w:r>
          </w:p>
        </w:tc>
        <w:tc>
          <w:tcPr>
            <w:tcW w:w="1575" w:type="dxa"/>
            <w:vAlign w:val="center"/>
            <w:hideMark/>
          </w:tcPr>
          <w:p w14:paraId="6FCC408E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0.000914</w:t>
            </w:r>
          </w:p>
        </w:tc>
      </w:tr>
      <w:tr w:rsidR="00C341FB" w:rsidRPr="00C341FB" w14:paraId="33E4A5E8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5F4B879D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0" w:type="dxa"/>
            <w:vAlign w:val="center"/>
            <w:hideMark/>
          </w:tcPr>
          <w:p w14:paraId="6F9E832D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0.999848</w:t>
            </w:r>
          </w:p>
        </w:tc>
        <w:tc>
          <w:tcPr>
            <w:tcW w:w="1140" w:type="dxa"/>
            <w:vAlign w:val="center"/>
            <w:hideMark/>
          </w:tcPr>
          <w:p w14:paraId="2F1B39D4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0.999949</w:t>
            </w:r>
          </w:p>
        </w:tc>
        <w:tc>
          <w:tcPr>
            <w:tcW w:w="1575" w:type="dxa"/>
            <w:vAlign w:val="center"/>
            <w:hideMark/>
          </w:tcPr>
          <w:p w14:paraId="428643D2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0.000305</w:t>
            </w:r>
          </w:p>
        </w:tc>
      </w:tr>
      <w:tr w:rsidR="00C341FB" w:rsidRPr="00C341FB" w14:paraId="00818795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65BD8E38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40" w:type="dxa"/>
            <w:vAlign w:val="center"/>
            <w:hideMark/>
          </w:tcPr>
          <w:p w14:paraId="3405EB7D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0.999949</w:t>
            </w:r>
          </w:p>
        </w:tc>
        <w:tc>
          <w:tcPr>
            <w:tcW w:w="1140" w:type="dxa"/>
            <w:vAlign w:val="center"/>
            <w:hideMark/>
          </w:tcPr>
          <w:p w14:paraId="6227D886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0.999983</w:t>
            </w:r>
          </w:p>
        </w:tc>
        <w:tc>
          <w:tcPr>
            <w:tcW w:w="1575" w:type="dxa"/>
            <w:vAlign w:val="center"/>
            <w:hideMark/>
          </w:tcPr>
          <w:p w14:paraId="2DAA7CC6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0.000102</w:t>
            </w:r>
          </w:p>
        </w:tc>
      </w:tr>
      <w:tr w:rsidR="00C341FB" w:rsidRPr="00C341FB" w14:paraId="374406AB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043B15D5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0" w:type="dxa"/>
            <w:vAlign w:val="center"/>
            <w:hideMark/>
          </w:tcPr>
          <w:p w14:paraId="69C1306B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0.999983</w:t>
            </w:r>
          </w:p>
        </w:tc>
        <w:tc>
          <w:tcPr>
            <w:tcW w:w="1140" w:type="dxa"/>
            <w:vAlign w:val="center"/>
            <w:hideMark/>
          </w:tcPr>
          <w:p w14:paraId="336B6C5F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0.999994</w:t>
            </w:r>
          </w:p>
        </w:tc>
        <w:tc>
          <w:tcPr>
            <w:tcW w:w="1575" w:type="dxa"/>
            <w:vAlign w:val="center"/>
            <w:hideMark/>
          </w:tcPr>
          <w:p w14:paraId="3B293787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0.000034</w:t>
            </w:r>
          </w:p>
        </w:tc>
      </w:tr>
      <w:tr w:rsidR="00C341FB" w:rsidRPr="00C341FB" w14:paraId="67827BBD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47C092AE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40" w:type="dxa"/>
            <w:vAlign w:val="center"/>
            <w:hideMark/>
          </w:tcPr>
          <w:p w14:paraId="41C7FEC5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0.999994</w:t>
            </w:r>
          </w:p>
        </w:tc>
        <w:tc>
          <w:tcPr>
            <w:tcW w:w="1140" w:type="dxa"/>
            <w:vAlign w:val="center"/>
            <w:hideMark/>
          </w:tcPr>
          <w:p w14:paraId="30859213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0.999998</w:t>
            </w:r>
          </w:p>
        </w:tc>
        <w:tc>
          <w:tcPr>
            <w:tcW w:w="1575" w:type="dxa"/>
            <w:vAlign w:val="center"/>
            <w:hideMark/>
          </w:tcPr>
          <w:p w14:paraId="0F41B9D3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0.000011</w:t>
            </w:r>
          </w:p>
        </w:tc>
      </w:tr>
      <w:tr w:rsidR="00C341FB" w:rsidRPr="00C341FB" w14:paraId="492590C7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13D1E252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40" w:type="dxa"/>
            <w:vAlign w:val="center"/>
            <w:hideMark/>
          </w:tcPr>
          <w:p w14:paraId="75E42366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0.999998</w:t>
            </w:r>
          </w:p>
        </w:tc>
        <w:tc>
          <w:tcPr>
            <w:tcW w:w="1140" w:type="dxa"/>
            <w:vAlign w:val="center"/>
            <w:hideMark/>
          </w:tcPr>
          <w:p w14:paraId="4C2F086C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0.999999</w:t>
            </w:r>
          </w:p>
        </w:tc>
        <w:tc>
          <w:tcPr>
            <w:tcW w:w="1575" w:type="dxa"/>
            <w:vAlign w:val="center"/>
            <w:hideMark/>
          </w:tcPr>
          <w:p w14:paraId="4363078D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0.000004</w:t>
            </w:r>
          </w:p>
        </w:tc>
      </w:tr>
      <w:tr w:rsidR="00C341FB" w:rsidRPr="00C341FB" w14:paraId="438C3170" w14:textId="77777777" w:rsidTr="00C341FB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412FF2FE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40" w:type="dxa"/>
            <w:vAlign w:val="center"/>
            <w:hideMark/>
          </w:tcPr>
          <w:p w14:paraId="6789C5CD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0.999999</w:t>
            </w:r>
          </w:p>
        </w:tc>
        <w:tc>
          <w:tcPr>
            <w:tcW w:w="1140" w:type="dxa"/>
            <w:vAlign w:val="center"/>
            <w:hideMark/>
          </w:tcPr>
          <w:p w14:paraId="2B7626E9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575" w:type="dxa"/>
            <w:vAlign w:val="center"/>
            <w:hideMark/>
          </w:tcPr>
          <w:p w14:paraId="6EBF7F86" w14:textId="77777777" w:rsidR="00C341FB" w:rsidRPr="00C341FB" w:rsidRDefault="00C341FB" w:rsidP="00C34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1FB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</w:tr>
    </w:tbl>
    <w:p w14:paraId="72709D0F" w14:textId="4ABEAD73" w:rsidR="00C341FB" w:rsidRDefault="00C341FB" w:rsidP="00C341F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46211CF" w14:textId="3DB76E18" w:rsidR="00C341FB" w:rsidRDefault="00C341FB" w:rsidP="00C341FB">
      <w:pPr>
        <w:jc w:val="center"/>
        <w:rPr>
          <w:rFonts w:eastAsiaTheme="minorEastAsia"/>
          <w:b/>
          <w:bCs/>
        </w:rPr>
      </w:pPr>
      <w:r w:rsidRPr="00BE7C3C">
        <w:rPr>
          <w:b/>
          <w:bCs/>
        </w:rPr>
        <w:t>g(x)=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14:paraId="71523A44" w14:textId="41075574" w:rsidR="00C341FB" w:rsidRDefault="00C341FB" w:rsidP="00C341FB">
      <w:pPr>
        <w:jc w:val="center"/>
        <w:rPr>
          <w:b/>
          <w:bCs/>
        </w:rPr>
      </w:pPr>
      <w:r w:rsidRPr="00A27ACB">
        <w:rPr>
          <w:b/>
          <w:bCs/>
        </w:rPr>
        <w:t>Initial guess: x</w:t>
      </w:r>
      <w:r>
        <w:rPr>
          <w:b/>
          <w:bCs/>
          <w:vertAlign w:val="subscript"/>
        </w:rPr>
        <w:t>0</w:t>
      </w:r>
      <w:r w:rsidRPr="00A27ACB">
        <w:rPr>
          <w:b/>
          <w:bCs/>
        </w:rPr>
        <w:t>=</w:t>
      </w:r>
      <w:r>
        <w:rPr>
          <w:b/>
          <w:bCs/>
        </w:rPr>
        <w:t>2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260"/>
        <w:gridCol w:w="1350"/>
        <w:gridCol w:w="2160"/>
      </w:tblGrid>
      <w:tr w:rsidR="001F62B1" w:rsidRPr="001F62B1" w14:paraId="4F42AB36" w14:textId="77777777" w:rsidTr="001F62B1">
        <w:trPr>
          <w:tblHeader/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7A2C2EC4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1230" w:type="dxa"/>
            <w:vAlign w:val="center"/>
            <w:hideMark/>
          </w:tcPr>
          <w:p w14:paraId="0C0B079F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xₙ</w:t>
            </w:r>
          </w:p>
        </w:tc>
        <w:tc>
          <w:tcPr>
            <w:tcW w:w="1320" w:type="dxa"/>
            <w:vAlign w:val="center"/>
            <w:hideMark/>
          </w:tcPr>
          <w:p w14:paraId="1E302054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g(xₙ)</w:t>
            </w:r>
          </w:p>
        </w:tc>
        <w:tc>
          <w:tcPr>
            <w:tcW w:w="2115" w:type="dxa"/>
            <w:vAlign w:val="center"/>
            <w:hideMark/>
          </w:tcPr>
          <w:p w14:paraId="3754E785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1F62B1" w:rsidRPr="001F62B1" w14:paraId="2C857CF4" w14:textId="77777777" w:rsidTr="001F62B1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4BAF24E9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30" w:type="dxa"/>
            <w:vAlign w:val="center"/>
            <w:hideMark/>
          </w:tcPr>
          <w:p w14:paraId="1927E6DF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1.250000</w:t>
            </w:r>
          </w:p>
        </w:tc>
        <w:tc>
          <w:tcPr>
            <w:tcW w:w="1320" w:type="dxa"/>
            <w:vAlign w:val="center"/>
            <w:hideMark/>
          </w:tcPr>
          <w:p w14:paraId="2AD0C5E4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1.025000</w:t>
            </w:r>
          </w:p>
        </w:tc>
        <w:tc>
          <w:tcPr>
            <w:tcW w:w="2115" w:type="dxa"/>
            <w:vAlign w:val="center"/>
            <w:hideMark/>
          </w:tcPr>
          <w:p w14:paraId="26447D3E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0.750000</w:t>
            </w:r>
          </w:p>
        </w:tc>
      </w:tr>
      <w:tr w:rsidR="001F62B1" w:rsidRPr="001F62B1" w14:paraId="6B8AE397" w14:textId="77777777" w:rsidTr="001F62B1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181776C8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0" w:type="dxa"/>
            <w:vAlign w:val="center"/>
            <w:hideMark/>
          </w:tcPr>
          <w:p w14:paraId="57349DD6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1.025000</w:t>
            </w:r>
          </w:p>
        </w:tc>
        <w:tc>
          <w:tcPr>
            <w:tcW w:w="1320" w:type="dxa"/>
            <w:vAlign w:val="center"/>
            <w:hideMark/>
          </w:tcPr>
          <w:p w14:paraId="18980A03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1.000305</w:t>
            </w:r>
          </w:p>
        </w:tc>
        <w:tc>
          <w:tcPr>
            <w:tcW w:w="2115" w:type="dxa"/>
            <w:vAlign w:val="center"/>
            <w:hideMark/>
          </w:tcPr>
          <w:p w14:paraId="1BC4E4D1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0.225000</w:t>
            </w:r>
          </w:p>
        </w:tc>
      </w:tr>
      <w:tr w:rsidR="001F62B1" w:rsidRPr="001F62B1" w14:paraId="4C7D090B" w14:textId="77777777" w:rsidTr="001F62B1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4A4A0480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0" w:type="dxa"/>
            <w:vAlign w:val="center"/>
            <w:hideMark/>
          </w:tcPr>
          <w:p w14:paraId="149B8B07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1.000305</w:t>
            </w:r>
          </w:p>
        </w:tc>
        <w:tc>
          <w:tcPr>
            <w:tcW w:w="1320" w:type="dxa"/>
            <w:vAlign w:val="center"/>
            <w:hideMark/>
          </w:tcPr>
          <w:p w14:paraId="2E314DEE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2115" w:type="dxa"/>
            <w:vAlign w:val="center"/>
            <w:hideMark/>
          </w:tcPr>
          <w:p w14:paraId="34877AC1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0.024695</w:t>
            </w:r>
          </w:p>
        </w:tc>
      </w:tr>
      <w:tr w:rsidR="001F62B1" w:rsidRPr="001F62B1" w14:paraId="5BA9234B" w14:textId="77777777" w:rsidTr="001F62B1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73D0B70C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0" w:type="dxa"/>
            <w:vAlign w:val="center"/>
            <w:hideMark/>
          </w:tcPr>
          <w:p w14:paraId="290B2F36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320" w:type="dxa"/>
            <w:vAlign w:val="center"/>
            <w:hideMark/>
          </w:tcPr>
          <w:p w14:paraId="2D1EFB2B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2115" w:type="dxa"/>
            <w:vAlign w:val="center"/>
            <w:hideMark/>
          </w:tcPr>
          <w:p w14:paraId="18965E37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0.000305</w:t>
            </w:r>
          </w:p>
        </w:tc>
      </w:tr>
      <w:tr w:rsidR="001F62B1" w:rsidRPr="001F62B1" w14:paraId="3F393BB5" w14:textId="77777777" w:rsidTr="001F62B1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02BBE0BF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0" w:type="dxa"/>
            <w:vAlign w:val="center"/>
            <w:hideMark/>
          </w:tcPr>
          <w:p w14:paraId="7CA9B375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1320" w:type="dxa"/>
            <w:vAlign w:val="center"/>
            <w:hideMark/>
          </w:tcPr>
          <w:p w14:paraId="155698ED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  <w:tc>
          <w:tcPr>
            <w:tcW w:w="2115" w:type="dxa"/>
            <w:vAlign w:val="center"/>
            <w:hideMark/>
          </w:tcPr>
          <w:p w14:paraId="36358B99" w14:textId="77777777" w:rsidR="001F62B1" w:rsidRPr="001F62B1" w:rsidRDefault="001F62B1" w:rsidP="001F6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2B1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</w:tr>
    </w:tbl>
    <w:p w14:paraId="51660899" w14:textId="7F29BDA2" w:rsidR="00C341FB" w:rsidRDefault="00C341FB" w:rsidP="00C341FB">
      <w:pPr>
        <w:jc w:val="center"/>
        <w:rPr>
          <w:b/>
          <w:bCs/>
        </w:rPr>
      </w:pPr>
    </w:p>
    <w:p w14:paraId="7F5CF479" w14:textId="2C1BB347" w:rsidR="00A5114E" w:rsidRDefault="00A5114E" w:rsidP="004F4C91">
      <w:pPr>
        <w:rPr>
          <w:b/>
          <w:bCs/>
        </w:rPr>
      </w:pPr>
    </w:p>
    <w:p w14:paraId="3DB9853B" w14:textId="11390B7E" w:rsidR="00A5114E" w:rsidRDefault="00A5114E" w:rsidP="00C341FB">
      <w:pPr>
        <w:jc w:val="center"/>
        <w:rPr>
          <w:b/>
          <w:bCs/>
        </w:rPr>
      </w:pPr>
    </w:p>
    <w:p w14:paraId="547A9932" w14:textId="7E53E462" w:rsidR="00A5114E" w:rsidRDefault="00A5114E" w:rsidP="00C341FB">
      <w:pPr>
        <w:jc w:val="center"/>
        <w:rPr>
          <w:b/>
          <w:bCs/>
        </w:rPr>
      </w:pPr>
    </w:p>
    <w:p w14:paraId="736D7FE8" w14:textId="4AD0CE4F" w:rsidR="00A5114E" w:rsidRDefault="00A5114E" w:rsidP="00C341FB">
      <w:pPr>
        <w:jc w:val="center"/>
        <w:rPr>
          <w:b/>
          <w:bCs/>
        </w:rPr>
      </w:pPr>
    </w:p>
    <w:p w14:paraId="47877D3F" w14:textId="33DCBDD8" w:rsidR="00A5114E" w:rsidRDefault="00A5114E" w:rsidP="00C341FB">
      <w:pPr>
        <w:jc w:val="center"/>
        <w:rPr>
          <w:b/>
          <w:bCs/>
        </w:rPr>
      </w:pPr>
    </w:p>
    <w:p w14:paraId="366BC6C9" w14:textId="77777777" w:rsidR="00A5114E" w:rsidRDefault="00A5114E" w:rsidP="00C341FB">
      <w:pPr>
        <w:jc w:val="center"/>
        <w:rPr>
          <w:b/>
          <w:bCs/>
        </w:rPr>
      </w:pPr>
    </w:p>
    <w:p w14:paraId="2E1D5571" w14:textId="4564F611" w:rsidR="00C341FB" w:rsidRDefault="00396E82" w:rsidP="00396E82">
      <w:pPr>
        <w:pStyle w:val="Heading2"/>
      </w:pPr>
      <w:bookmarkStart w:id="15" w:name="_Toc197179274"/>
      <w:r>
        <w:lastRenderedPageBreak/>
        <w:t>Graphs</w:t>
      </w:r>
      <w:bookmarkEnd w:id="15"/>
    </w:p>
    <w:p w14:paraId="73FB5153" w14:textId="5FB5D327" w:rsidR="00A5114E" w:rsidRPr="00A27ACB" w:rsidRDefault="00454A78" w:rsidP="00A5114E">
      <w:pPr>
        <w:jc w:val="center"/>
        <w:rPr>
          <w:b/>
          <w:bCs/>
        </w:rPr>
      </w:pPr>
      <w:r w:rsidRPr="00A27ACB">
        <w:rPr>
          <w:b/>
          <w:bCs/>
        </w:rPr>
        <w:t>g(x)=cos(x)</w:t>
      </w:r>
    </w:p>
    <w:p w14:paraId="4D40C9C9" w14:textId="13E6F34D" w:rsidR="00454A78" w:rsidRPr="00454A78" w:rsidRDefault="00A5114E" w:rsidP="00A5114E">
      <w:pPr>
        <w:ind w:left="21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0E39CD" wp14:editId="135DA19F">
            <wp:simplePos x="0" y="0"/>
            <wp:positionH relativeFrom="column">
              <wp:posOffset>57150</wp:posOffset>
            </wp:positionH>
            <wp:positionV relativeFrom="paragraph">
              <wp:posOffset>9525</wp:posOffset>
            </wp:positionV>
            <wp:extent cx="5943600" cy="2476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6" w:name="_Hlk197179179"/>
    </w:p>
    <w:p w14:paraId="2F50E3D5" w14:textId="77777777" w:rsidR="00D90F2E" w:rsidRDefault="00D90F2E" w:rsidP="00D90F2E">
      <w:pPr>
        <w:jc w:val="center"/>
        <w:rPr>
          <w:rFonts w:eastAsiaTheme="minorEastAsia"/>
          <w:b/>
          <w:bCs/>
        </w:rPr>
      </w:pPr>
      <w:r w:rsidRPr="00BE7C3C">
        <w:rPr>
          <w:b/>
          <w:bCs/>
        </w:rPr>
        <w:t>g(x)=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x+2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</w:p>
    <w:bookmarkEnd w:id="16"/>
    <w:p w14:paraId="0FAD3776" w14:textId="71E9883F" w:rsidR="00396E82" w:rsidRDefault="00D90F2E" w:rsidP="00396E82">
      <w:r>
        <w:rPr>
          <w:noProof/>
        </w:rPr>
        <w:drawing>
          <wp:inline distT="0" distB="0" distL="0" distR="0" wp14:anchorId="62613467" wp14:editId="533EE125">
            <wp:extent cx="5943600" cy="247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3FB1" w14:textId="77777777" w:rsidR="00C41E23" w:rsidRDefault="00C41E23" w:rsidP="00D90F2E">
      <w:pPr>
        <w:jc w:val="center"/>
        <w:rPr>
          <w:b/>
          <w:bCs/>
        </w:rPr>
      </w:pPr>
    </w:p>
    <w:p w14:paraId="5FD9FEEF" w14:textId="77777777" w:rsidR="00C41E23" w:rsidRDefault="00C41E23" w:rsidP="00D90F2E">
      <w:pPr>
        <w:jc w:val="center"/>
        <w:rPr>
          <w:b/>
          <w:bCs/>
        </w:rPr>
      </w:pPr>
    </w:p>
    <w:p w14:paraId="6D7310C0" w14:textId="77777777" w:rsidR="00C41E23" w:rsidRDefault="00C41E23" w:rsidP="00D90F2E">
      <w:pPr>
        <w:jc w:val="center"/>
        <w:rPr>
          <w:b/>
          <w:bCs/>
        </w:rPr>
      </w:pPr>
    </w:p>
    <w:p w14:paraId="7C1D21E8" w14:textId="77777777" w:rsidR="00C41E23" w:rsidRDefault="00C41E23" w:rsidP="00D90F2E">
      <w:pPr>
        <w:jc w:val="center"/>
        <w:rPr>
          <w:b/>
          <w:bCs/>
        </w:rPr>
      </w:pPr>
    </w:p>
    <w:p w14:paraId="2310235A" w14:textId="77777777" w:rsidR="00C41E23" w:rsidRDefault="00C41E23" w:rsidP="00D90F2E">
      <w:pPr>
        <w:jc w:val="center"/>
        <w:rPr>
          <w:b/>
          <w:bCs/>
        </w:rPr>
      </w:pPr>
    </w:p>
    <w:p w14:paraId="6769DB70" w14:textId="77777777" w:rsidR="00C41E23" w:rsidRDefault="00C41E23" w:rsidP="00D90F2E">
      <w:pPr>
        <w:jc w:val="center"/>
        <w:rPr>
          <w:b/>
          <w:bCs/>
        </w:rPr>
      </w:pPr>
    </w:p>
    <w:p w14:paraId="63E35E24" w14:textId="3D28F5C8" w:rsidR="00D90F2E" w:rsidRDefault="00D90F2E" w:rsidP="00D90F2E">
      <w:pPr>
        <w:jc w:val="center"/>
        <w:rPr>
          <w:rFonts w:eastAsiaTheme="minorEastAsia"/>
          <w:b/>
          <w:bCs/>
        </w:rPr>
      </w:pPr>
      <w:r w:rsidRPr="00BE7C3C">
        <w:rPr>
          <w:b/>
          <w:bCs/>
        </w:rPr>
        <w:lastRenderedPageBreak/>
        <w:t>g(x)=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x+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den>
            </m:f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14:paraId="51CB1DCD" w14:textId="09B1CD54" w:rsidR="0035460B" w:rsidRPr="00396E82" w:rsidRDefault="00D90F2E" w:rsidP="00396E82">
      <w:r>
        <w:rPr>
          <w:noProof/>
        </w:rPr>
        <w:drawing>
          <wp:inline distT="0" distB="0" distL="0" distR="0" wp14:anchorId="4F8C83B1" wp14:editId="52180C2E">
            <wp:extent cx="5943600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8032" w14:textId="77777777" w:rsidR="001A2F30" w:rsidRDefault="001A2F30" w:rsidP="001A2F30">
      <w:pPr>
        <w:pStyle w:val="Heading2"/>
      </w:pPr>
      <w:bookmarkStart w:id="17" w:name="_Toc197179275"/>
      <w:r>
        <w:rPr>
          <w:rStyle w:val="Strong"/>
          <w:b/>
          <w:bCs w:val="0"/>
        </w:rPr>
        <w:t>Interpretation of Results</w:t>
      </w:r>
      <w:bookmarkEnd w:id="17"/>
    </w:p>
    <w:p w14:paraId="770AF05A" w14:textId="7691C9F7" w:rsidR="001A2F30" w:rsidRDefault="001A2F30" w:rsidP="001A2F30">
      <w:pPr>
        <w:pStyle w:val="NormalWeb"/>
      </w:pPr>
      <w:r>
        <w:t xml:space="preserve">The Fixed Point Iteration method was applied to three functions using an initial guess and a convergence tolerance of </w:t>
      </w:r>
      <w:r>
        <w:rPr>
          <w:rStyle w:val="katex"/>
          <w:rFonts w:eastAsiaTheme="majorEastAsia"/>
        </w:rPr>
        <w:t>10</w:t>
      </w:r>
      <w:r w:rsidRPr="00CA26D3">
        <w:rPr>
          <w:rStyle w:val="katex"/>
          <w:rFonts w:eastAsiaTheme="majorEastAsia"/>
          <w:vertAlign w:val="superscript"/>
        </w:rPr>
        <w:t>−6</w:t>
      </w:r>
      <w:r>
        <w:t>. Results are as follows:</w:t>
      </w:r>
    </w:p>
    <w:p w14:paraId="79B3A600" w14:textId="00553A4D" w:rsidR="001A2F30" w:rsidRDefault="001A2F30" w:rsidP="007C1EEF">
      <w:pPr>
        <w:pStyle w:val="Heading3"/>
        <w:numPr>
          <w:ilvl w:val="0"/>
          <w:numId w:val="0"/>
        </w:numPr>
        <w:ind w:left="360" w:hanging="360"/>
      </w:pPr>
      <w:bookmarkStart w:id="18" w:name="_Toc197179276"/>
      <w:r>
        <w:rPr>
          <w:rStyle w:val="Strong"/>
          <w:b/>
          <w:bCs w:val="0"/>
        </w:rPr>
        <w:t xml:space="preserve">Function 1: </w:t>
      </w:r>
      <w:r>
        <w:rPr>
          <w:rStyle w:val="katex"/>
        </w:rPr>
        <w:t>g(x)=cos(x), x</w:t>
      </w:r>
      <w:r w:rsidRPr="007C1EEF">
        <w:rPr>
          <w:rStyle w:val="katex"/>
          <w:vertAlign w:val="subscript"/>
        </w:rPr>
        <w:t>0</w:t>
      </w:r>
      <w:r>
        <w:rPr>
          <w:rStyle w:val="katex"/>
        </w:rPr>
        <w:t>=0</w:t>
      </w:r>
      <w:bookmarkEnd w:id="18"/>
    </w:p>
    <w:p w14:paraId="7BF45132" w14:textId="77777777" w:rsidR="001A2F30" w:rsidRDefault="001A2F30" w:rsidP="001A2F30">
      <w:pPr>
        <w:pStyle w:val="NormalWeb"/>
        <w:numPr>
          <w:ilvl w:val="0"/>
          <w:numId w:val="16"/>
        </w:numPr>
      </w:pPr>
      <w:r>
        <w:rPr>
          <w:rStyle w:val="Strong"/>
        </w:rPr>
        <w:t>Fixed Point:</w:t>
      </w:r>
      <w:r>
        <w:t xml:space="preserve"> ≈ 0.739085</w:t>
      </w:r>
    </w:p>
    <w:p w14:paraId="66DBED76" w14:textId="77777777" w:rsidR="001A2F30" w:rsidRDefault="001A2F30" w:rsidP="001A2F30">
      <w:pPr>
        <w:pStyle w:val="NormalWeb"/>
        <w:numPr>
          <w:ilvl w:val="0"/>
          <w:numId w:val="16"/>
        </w:numPr>
      </w:pPr>
      <w:r>
        <w:rPr>
          <w:rStyle w:val="Strong"/>
        </w:rPr>
        <w:t>Iterations:</w:t>
      </w:r>
      <w:r>
        <w:t xml:space="preserve"> 35</w:t>
      </w:r>
    </w:p>
    <w:p w14:paraId="1E31C347" w14:textId="77777777" w:rsidR="001A2F30" w:rsidRDefault="001A2F30" w:rsidP="001A2F30">
      <w:pPr>
        <w:pStyle w:val="NormalWeb"/>
        <w:numPr>
          <w:ilvl w:val="0"/>
          <w:numId w:val="16"/>
        </w:numPr>
      </w:pPr>
      <w:r>
        <w:rPr>
          <w:rStyle w:val="Strong"/>
        </w:rPr>
        <w:t>Remarks:</w:t>
      </w:r>
      <w:r>
        <w:t xml:space="preserve"> Convergence was gradual due to the nature of cosine near the root, showing consistent error reduction.</w:t>
      </w:r>
    </w:p>
    <w:p w14:paraId="761D347C" w14:textId="21FE3D26" w:rsidR="001A2F30" w:rsidRDefault="001A2F30" w:rsidP="007C1EEF">
      <w:pPr>
        <w:pStyle w:val="Heading3"/>
        <w:numPr>
          <w:ilvl w:val="0"/>
          <w:numId w:val="0"/>
        </w:numPr>
        <w:ind w:left="360" w:hanging="360"/>
      </w:pPr>
      <w:bookmarkStart w:id="19" w:name="_Toc197179277"/>
      <w:r>
        <w:rPr>
          <w:rStyle w:val="Strong"/>
          <w:b/>
          <w:bCs w:val="0"/>
        </w:rPr>
        <w:t xml:space="preserve">Function 2: </w:t>
      </w:r>
      <w:r>
        <w:rPr>
          <w:rStyle w:val="katex"/>
        </w:rPr>
        <w:t>g(x)=</w:t>
      </w:r>
      <w:r w:rsidR="007C1EEF">
        <w:rPr>
          <w:rStyle w:val="katex"/>
        </w:rPr>
        <w:t xml:space="preserve"> </w:t>
      </w:r>
      <m:oMath>
        <m:f>
          <m:fPr>
            <m:ctrlPr>
              <w:rPr>
                <w:rFonts w:ascii="Cambria Math" w:eastAsiaTheme="minorHAnsi" w:hAnsi="Cambria Math" w:cstheme="minorBidi"/>
                <w:b w:val="0"/>
                <w:bCs/>
                <w:i/>
                <w:color w:val="auto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</m:oMath>
      <w:r>
        <w:rPr>
          <w:rStyle w:val="katex"/>
        </w:rPr>
        <w:t>, x</w:t>
      </w:r>
      <w:r w:rsidRPr="007C1EEF">
        <w:rPr>
          <w:rStyle w:val="katex"/>
          <w:vertAlign w:val="subscript"/>
        </w:rPr>
        <w:t>0</w:t>
      </w:r>
      <w:r>
        <w:rPr>
          <w:rStyle w:val="katex"/>
        </w:rPr>
        <w:t>=</w:t>
      </w:r>
      <w:r w:rsidR="007C1EEF">
        <w:rPr>
          <w:rStyle w:val="katex"/>
        </w:rPr>
        <w:t>0</w:t>
      </w:r>
      <w:bookmarkEnd w:id="19"/>
    </w:p>
    <w:p w14:paraId="59737401" w14:textId="77777777" w:rsidR="001A2F30" w:rsidRDefault="001A2F30" w:rsidP="001A2F30">
      <w:pPr>
        <w:pStyle w:val="NormalWeb"/>
        <w:numPr>
          <w:ilvl w:val="0"/>
          <w:numId w:val="17"/>
        </w:numPr>
      </w:pPr>
      <w:r>
        <w:rPr>
          <w:rStyle w:val="Strong"/>
        </w:rPr>
        <w:t>Fixed Point:</w:t>
      </w:r>
      <w:r>
        <w:t xml:space="preserve"> ≈ 1.000000</w:t>
      </w:r>
    </w:p>
    <w:p w14:paraId="3D36270D" w14:textId="77777777" w:rsidR="001A2F30" w:rsidRDefault="001A2F30" w:rsidP="001A2F30">
      <w:pPr>
        <w:pStyle w:val="NormalWeb"/>
        <w:numPr>
          <w:ilvl w:val="0"/>
          <w:numId w:val="17"/>
        </w:numPr>
      </w:pPr>
      <w:r>
        <w:rPr>
          <w:rStyle w:val="Strong"/>
        </w:rPr>
        <w:t>Iterations:</w:t>
      </w:r>
      <w:r>
        <w:t xml:space="preserve"> 13</w:t>
      </w:r>
    </w:p>
    <w:p w14:paraId="6184EBA5" w14:textId="77777777" w:rsidR="001A2F30" w:rsidRDefault="001A2F30" w:rsidP="001A2F30">
      <w:pPr>
        <w:pStyle w:val="NormalWeb"/>
        <w:numPr>
          <w:ilvl w:val="0"/>
          <w:numId w:val="17"/>
        </w:numPr>
      </w:pPr>
      <w:r>
        <w:rPr>
          <w:rStyle w:val="Strong"/>
        </w:rPr>
        <w:t>Remarks:</w:t>
      </w:r>
      <w:r>
        <w:t xml:space="preserve"> Smooth and steady convergence with fewer iterations, demonstrating strong contractive behavior.</w:t>
      </w:r>
    </w:p>
    <w:p w14:paraId="4351158C" w14:textId="4271E1B9" w:rsidR="001A2F30" w:rsidRDefault="001A2F30" w:rsidP="007C1EEF">
      <w:pPr>
        <w:pStyle w:val="Heading3"/>
        <w:numPr>
          <w:ilvl w:val="0"/>
          <w:numId w:val="0"/>
        </w:numPr>
        <w:ind w:left="360" w:hanging="360"/>
      </w:pPr>
      <w:bookmarkStart w:id="20" w:name="_Toc197179278"/>
      <w:r>
        <w:rPr>
          <w:rStyle w:val="Strong"/>
          <w:b/>
          <w:bCs w:val="0"/>
        </w:rPr>
        <w:t xml:space="preserve">Function 3: </w:t>
      </w:r>
      <w:r>
        <w:rPr>
          <w:rStyle w:val="katex"/>
        </w:rPr>
        <w:t>g(x)=</w:t>
      </w:r>
      <m:oMath>
        <m:f>
          <m:fPr>
            <m:ctrlPr>
              <w:rPr>
                <w:rFonts w:ascii="Cambria Math" w:eastAsiaTheme="minorHAnsi" w:hAnsi="Cambria Math" w:cstheme="minorBidi"/>
                <w:b w:val="0"/>
                <w:bCs/>
                <w:i/>
                <w:color w:val="auto"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eastAsiaTheme="minorHAnsi" w:hAnsi="Cambria Math" w:cstheme="minorBidi"/>
                    <w:bCs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C1EEF">
        <w:rPr>
          <w:b w:val="0"/>
          <w:bCs/>
          <w:color w:val="auto"/>
          <w:sz w:val="22"/>
          <w:szCs w:val="22"/>
        </w:rPr>
        <w:t xml:space="preserve"> </w:t>
      </w:r>
      <w:r>
        <w:rPr>
          <w:rStyle w:val="katex"/>
        </w:rPr>
        <w:t>, x</w:t>
      </w:r>
      <w:r w:rsidRPr="007C1EEF">
        <w:rPr>
          <w:rStyle w:val="katex"/>
          <w:vertAlign w:val="subscript"/>
        </w:rPr>
        <w:t>0</w:t>
      </w:r>
      <w:r>
        <w:rPr>
          <w:rStyle w:val="katex"/>
        </w:rPr>
        <w:t>=2</w:t>
      </w:r>
      <w:bookmarkEnd w:id="20"/>
    </w:p>
    <w:p w14:paraId="18B47853" w14:textId="77777777" w:rsidR="001A2F30" w:rsidRDefault="001A2F30" w:rsidP="001A2F30">
      <w:pPr>
        <w:pStyle w:val="NormalWeb"/>
        <w:numPr>
          <w:ilvl w:val="0"/>
          <w:numId w:val="18"/>
        </w:numPr>
      </w:pPr>
      <w:r>
        <w:rPr>
          <w:rStyle w:val="Strong"/>
        </w:rPr>
        <w:t>Fixed Point:</w:t>
      </w:r>
      <w:r>
        <w:t xml:space="preserve"> ≈ 1.000000</w:t>
      </w:r>
    </w:p>
    <w:p w14:paraId="5E78C12C" w14:textId="77777777" w:rsidR="001A2F30" w:rsidRDefault="001A2F30" w:rsidP="001A2F30">
      <w:pPr>
        <w:pStyle w:val="NormalWeb"/>
        <w:numPr>
          <w:ilvl w:val="0"/>
          <w:numId w:val="18"/>
        </w:numPr>
      </w:pPr>
      <w:r>
        <w:rPr>
          <w:rStyle w:val="Strong"/>
        </w:rPr>
        <w:t>Iterations:</w:t>
      </w:r>
      <w:r>
        <w:t xml:space="preserve"> 5</w:t>
      </w:r>
    </w:p>
    <w:p w14:paraId="59979797" w14:textId="77777777" w:rsidR="001A2F30" w:rsidRDefault="001A2F30" w:rsidP="001A2F30">
      <w:pPr>
        <w:pStyle w:val="NormalWeb"/>
        <w:numPr>
          <w:ilvl w:val="0"/>
          <w:numId w:val="18"/>
        </w:numPr>
      </w:pPr>
      <w:r>
        <w:rPr>
          <w:rStyle w:val="Strong"/>
        </w:rPr>
        <w:t>Remarks:</w:t>
      </w:r>
      <w:r>
        <w:t xml:space="preserve"> Fast convergence due to the function’s rapid correction of the initial guess.</w:t>
      </w:r>
    </w:p>
    <w:p w14:paraId="279F5732" w14:textId="77777777" w:rsidR="001A2F30" w:rsidRDefault="001A2F30" w:rsidP="004D74E8">
      <w:pPr>
        <w:pStyle w:val="Heading3"/>
        <w:numPr>
          <w:ilvl w:val="0"/>
          <w:numId w:val="0"/>
        </w:numPr>
        <w:ind w:left="360" w:hanging="360"/>
      </w:pPr>
      <w:bookmarkStart w:id="21" w:name="_Toc197179279"/>
      <w:r>
        <w:rPr>
          <w:rStyle w:val="Strong"/>
          <w:b/>
          <w:bCs w:val="0"/>
        </w:rPr>
        <w:lastRenderedPageBreak/>
        <w:t>Conclusion</w:t>
      </w:r>
      <w:bookmarkEnd w:id="21"/>
    </w:p>
    <w:p w14:paraId="26E0DCC0" w14:textId="16BCBB0B" w:rsidR="001A2F30" w:rsidRDefault="001A2F30" w:rsidP="001A2F30">
      <w:pPr>
        <w:pStyle w:val="NormalWeb"/>
      </w:pPr>
      <w:r>
        <w:t xml:space="preserve">The method successfully converged in all cases, with the speed of convergence dependent on the </w:t>
      </w:r>
      <w:r w:rsidR="0037667C">
        <w:t>function's nature and constructiveness</w:t>
      </w:r>
      <w:r>
        <w:t xml:space="preserve">. Proper choice of </w:t>
      </w:r>
      <w:r>
        <w:rPr>
          <w:rStyle w:val="katex"/>
          <w:rFonts w:eastAsiaTheme="majorEastAsia"/>
        </w:rPr>
        <w:t>g(x)g(x)</w:t>
      </w:r>
      <w:r>
        <w:t xml:space="preserve"> and initial guess significantly impacts performance.</w:t>
      </w:r>
    </w:p>
    <w:p w14:paraId="1010FA62" w14:textId="4F37DC08" w:rsidR="00C341FB" w:rsidRDefault="0037667C" w:rsidP="0037667C">
      <w:pPr>
        <w:pStyle w:val="Heading1"/>
      </w:pPr>
      <w:r>
        <w:t>Newton-Raphson Method</w:t>
      </w:r>
    </w:p>
    <w:p w14:paraId="6A99DE53" w14:textId="77777777" w:rsidR="00C91EC5" w:rsidRDefault="00C91EC5" w:rsidP="00C91EC5">
      <w:pPr>
        <w:pStyle w:val="Heading2"/>
      </w:pPr>
      <w:r>
        <w:t>Method Overview</w:t>
      </w:r>
    </w:p>
    <w:p w14:paraId="27ECAFE3" w14:textId="0D3D6720" w:rsidR="00C91EC5" w:rsidRDefault="00C91EC5" w:rsidP="00C91EC5">
      <w:pPr>
        <w:jc w:val="both"/>
      </w:pPr>
      <w:r>
        <w:t>The Newton-Raphson method is an iterative technique for finding roots of a differentiable function. It uses the function's derivative to generate successively better approximations to the roots of a real-valued function. The method starts with an initial guess and uses the tangent line at that point to find the next approximation.</w:t>
      </w:r>
    </w:p>
    <w:p w14:paraId="3E2462EB" w14:textId="77777777" w:rsidR="00C91EC5" w:rsidRDefault="00C91EC5" w:rsidP="00C91EC5">
      <w:pPr>
        <w:pStyle w:val="Heading2"/>
      </w:pPr>
      <w:r>
        <w:t>Explanation of the Code</w:t>
      </w:r>
    </w:p>
    <w:p w14:paraId="17763B32" w14:textId="6112707F" w:rsidR="00C91EC5" w:rsidRPr="004A7E4B" w:rsidRDefault="00C91EC5" w:rsidP="00C91EC5">
      <w:pPr>
        <w:rPr>
          <w:b/>
          <w:bCs/>
          <w:sz w:val="24"/>
          <w:szCs w:val="24"/>
        </w:rPr>
      </w:pPr>
      <w:r w:rsidRPr="004A7E4B">
        <w:rPr>
          <w:b/>
          <w:bCs/>
          <w:sz w:val="24"/>
          <w:szCs w:val="24"/>
        </w:rPr>
        <w:t xml:space="preserve">Main Function: </w:t>
      </w:r>
      <w:proofErr w:type="spellStart"/>
      <w:r w:rsidRPr="004A7E4B">
        <w:rPr>
          <w:b/>
          <w:bCs/>
          <w:sz w:val="24"/>
          <w:szCs w:val="24"/>
        </w:rPr>
        <w:t>newtonRaphson</w:t>
      </w:r>
      <w:proofErr w:type="spellEnd"/>
      <w:r w:rsidRPr="004A7E4B">
        <w:rPr>
          <w:b/>
          <w:bCs/>
          <w:sz w:val="24"/>
          <w:szCs w:val="24"/>
        </w:rPr>
        <w:t>()</w:t>
      </w:r>
    </w:p>
    <w:p w14:paraId="2DC9AA88" w14:textId="77777777" w:rsidR="00C91EC5" w:rsidRPr="004A7E4B" w:rsidRDefault="00C91EC5" w:rsidP="00C91EC5">
      <w:pPr>
        <w:rPr>
          <w:b/>
          <w:bCs/>
        </w:rPr>
      </w:pPr>
      <w:r w:rsidRPr="004A7E4B">
        <w:rPr>
          <w:b/>
          <w:bCs/>
        </w:rPr>
        <w:t>Input Parameters:</w:t>
      </w:r>
    </w:p>
    <w:p w14:paraId="2C9FF42E" w14:textId="77777777" w:rsidR="00C91EC5" w:rsidRDefault="00C91EC5" w:rsidP="004A7E4B">
      <w:pPr>
        <w:pStyle w:val="ListParagraph"/>
        <w:numPr>
          <w:ilvl w:val="0"/>
          <w:numId w:val="19"/>
        </w:numPr>
      </w:pPr>
      <w:r>
        <w:t>f(x): The function whose root we want to find</w:t>
      </w:r>
    </w:p>
    <w:p w14:paraId="0F675B36" w14:textId="77777777" w:rsidR="00C91EC5" w:rsidRDefault="00C91EC5" w:rsidP="004A7E4B">
      <w:pPr>
        <w:pStyle w:val="ListParagraph"/>
        <w:numPr>
          <w:ilvl w:val="0"/>
          <w:numId w:val="19"/>
        </w:numPr>
      </w:pPr>
      <w:r>
        <w:t>df(x): The derivative of f(x)</w:t>
      </w:r>
    </w:p>
    <w:p w14:paraId="0B22D992" w14:textId="77777777" w:rsidR="00C91EC5" w:rsidRDefault="00C91EC5" w:rsidP="004A7E4B">
      <w:pPr>
        <w:pStyle w:val="ListParagraph"/>
        <w:numPr>
          <w:ilvl w:val="0"/>
          <w:numId w:val="19"/>
        </w:numPr>
      </w:pPr>
      <w:r>
        <w:t>x</w:t>
      </w:r>
      <w:r w:rsidRPr="001300C7">
        <w:rPr>
          <w:vertAlign w:val="subscript"/>
        </w:rPr>
        <w:t>0</w:t>
      </w:r>
      <w:r>
        <w:t>: Initial guess</w:t>
      </w:r>
    </w:p>
    <w:p w14:paraId="53017D4C" w14:textId="77777777" w:rsidR="00C91EC5" w:rsidRDefault="00C91EC5" w:rsidP="004A7E4B">
      <w:pPr>
        <w:pStyle w:val="ListParagraph"/>
        <w:numPr>
          <w:ilvl w:val="0"/>
          <w:numId w:val="19"/>
        </w:numPr>
      </w:pPr>
      <w:r>
        <w:t>tolerance: Convergence criterion (default: 1e-6)</w:t>
      </w:r>
    </w:p>
    <w:p w14:paraId="7B309C7B" w14:textId="77777777" w:rsidR="00C91EC5" w:rsidRDefault="00C91EC5" w:rsidP="004A7E4B">
      <w:pPr>
        <w:pStyle w:val="ListParagraph"/>
        <w:numPr>
          <w:ilvl w:val="0"/>
          <w:numId w:val="19"/>
        </w:numPr>
      </w:pPr>
      <w:proofErr w:type="spellStart"/>
      <w:r>
        <w:t>maxIterations</w:t>
      </w:r>
      <w:proofErr w:type="spellEnd"/>
      <w:r>
        <w:t>: Maximum allowed iterations (default: 100)</w:t>
      </w:r>
    </w:p>
    <w:p w14:paraId="12F00CA7" w14:textId="77777777" w:rsidR="00C91EC5" w:rsidRDefault="00C91EC5" w:rsidP="004A7E4B">
      <w:pPr>
        <w:pStyle w:val="ListParagraph"/>
        <w:numPr>
          <w:ilvl w:val="0"/>
          <w:numId w:val="19"/>
        </w:numPr>
      </w:pPr>
      <w:r>
        <w:t>Returns: (root, iterations count, iteration data)</w:t>
      </w:r>
    </w:p>
    <w:p w14:paraId="1E5088C0" w14:textId="18F1E504" w:rsidR="00C91EC5" w:rsidRPr="004A7E4B" w:rsidRDefault="00C91EC5" w:rsidP="00C91EC5">
      <w:pPr>
        <w:rPr>
          <w:b/>
          <w:bCs/>
          <w:sz w:val="24"/>
          <w:szCs w:val="24"/>
        </w:rPr>
      </w:pPr>
      <w:r w:rsidRPr="004A7E4B">
        <w:rPr>
          <w:b/>
          <w:bCs/>
          <w:sz w:val="24"/>
          <w:szCs w:val="24"/>
        </w:rPr>
        <w:t xml:space="preserve">Visualization: </w:t>
      </w:r>
      <w:proofErr w:type="spellStart"/>
      <w:r w:rsidRPr="004A7E4B">
        <w:rPr>
          <w:b/>
          <w:bCs/>
          <w:sz w:val="24"/>
          <w:szCs w:val="24"/>
        </w:rPr>
        <w:t>plotResults</w:t>
      </w:r>
      <w:proofErr w:type="spellEnd"/>
      <w:r w:rsidRPr="004A7E4B">
        <w:rPr>
          <w:b/>
          <w:bCs/>
          <w:sz w:val="24"/>
          <w:szCs w:val="24"/>
        </w:rPr>
        <w:t>()</w:t>
      </w:r>
    </w:p>
    <w:p w14:paraId="129AFD67" w14:textId="77777777" w:rsidR="00C91EC5" w:rsidRPr="004A7E4B" w:rsidRDefault="00C91EC5" w:rsidP="00C91EC5">
      <w:pPr>
        <w:rPr>
          <w:b/>
          <w:bCs/>
        </w:rPr>
      </w:pPr>
      <w:r w:rsidRPr="004A7E4B">
        <w:rPr>
          <w:b/>
          <w:bCs/>
        </w:rPr>
        <w:t>Generates three plots:</w:t>
      </w:r>
    </w:p>
    <w:p w14:paraId="5EF80F1D" w14:textId="77777777" w:rsidR="00C91EC5" w:rsidRDefault="00C91EC5" w:rsidP="004A7E4B">
      <w:pPr>
        <w:pStyle w:val="ListParagraph"/>
        <w:numPr>
          <w:ilvl w:val="0"/>
          <w:numId w:val="20"/>
        </w:numPr>
      </w:pPr>
      <w:r>
        <w:t>Error convergence over iterations</w:t>
      </w:r>
    </w:p>
    <w:p w14:paraId="6D68BC4D" w14:textId="77777777" w:rsidR="00C91EC5" w:rsidRDefault="00C91EC5" w:rsidP="004A7E4B">
      <w:pPr>
        <w:pStyle w:val="ListParagraph"/>
        <w:numPr>
          <w:ilvl w:val="0"/>
          <w:numId w:val="20"/>
        </w:numPr>
      </w:pPr>
      <w:r>
        <w:t>Original function f(x)</w:t>
      </w:r>
    </w:p>
    <w:p w14:paraId="660CBDF9" w14:textId="77777777" w:rsidR="00C91EC5" w:rsidRDefault="00C91EC5" w:rsidP="004A7E4B">
      <w:pPr>
        <w:pStyle w:val="ListParagraph"/>
        <w:numPr>
          <w:ilvl w:val="0"/>
          <w:numId w:val="20"/>
        </w:numPr>
      </w:pPr>
      <w:r>
        <w:t>Derivative function f'(x)</w:t>
      </w:r>
    </w:p>
    <w:p w14:paraId="79C35485" w14:textId="2113B333" w:rsidR="00C91EC5" w:rsidRPr="004A7E4B" w:rsidRDefault="00C91EC5" w:rsidP="00C91EC5">
      <w:pPr>
        <w:rPr>
          <w:b/>
          <w:bCs/>
          <w:sz w:val="24"/>
          <w:szCs w:val="24"/>
        </w:rPr>
      </w:pPr>
      <w:r w:rsidRPr="004A7E4B">
        <w:rPr>
          <w:b/>
          <w:bCs/>
          <w:sz w:val="24"/>
          <w:szCs w:val="24"/>
        </w:rPr>
        <w:t xml:space="preserve">Results Display: </w:t>
      </w:r>
      <w:proofErr w:type="spellStart"/>
      <w:r w:rsidRPr="004A7E4B">
        <w:rPr>
          <w:b/>
          <w:bCs/>
          <w:sz w:val="24"/>
          <w:szCs w:val="24"/>
        </w:rPr>
        <w:t>printResults</w:t>
      </w:r>
      <w:proofErr w:type="spellEnd"/>
      <w:r w:rsidRPr="004A7E4B">
        <w:rPr>
          <w:b/>
          <w:bCs/>
          <w:sz w:val="24"/>
          <w:szCs w:val="24"/>
        </w:rPr>
        <w:t>()</w:t>
      </w:r>
    </w:p>
    <w:p w14:paraId="558E60FC" w14:textId="77777777" w:rsidR="00C91EC5" w:rsidRDefault="00C91EC5" w:rsidP="004A7E4B">
      <w:pPr>
        <w:pStyle w:val="ListParagraph"/>
        <w:numPr>
          <w:ilvl w:val="0"/>
          <w:numId w:val="21"/>
        </w:numPr>
      </w:pPr>
      <w:r>
        <w:t>Presents iteration data in a formatted table</w:t>
      </w:r>
    </w:p>
    <w:p w14:paraId="2D010808" w14:textId="522B8853" w:rsidR="0037667C" w:rsidRPr="0037667C" w:rsidRDefault="00C91EC5" w:rsidP="004A7E4B">
      <w:pPr>
        <w:pStyle w:val="ListParagraph"/>
        <w:numPr>
          <w:ilvl w:val="0"/>
          <w:numId w:val="21"/>
        </w:numPr>
      </w:pPr>
      <w:r>
        <w:t>Shows convergence progress and final results</w:t>
      </w:r>
    </w:p>
    <w:p w14:paraId="6F2312EF" w14:textId="28683101" w:rsidR="00C341FB" w:rsidRDefault="009A1BD5" w:rsidP="009A1BD5">
      <w:pPr>
        <w:pStyle w:val="Heading2"/>
      </w:pPr>
      <w:r>
        <w:t>Table of Results</w:t>
      </w:r>
    </w:p>
    <w:p w14:paraId="2B5F9DD8" w14:textId="6ECE231D" w:rsidR="009A1BD5" w:rsidRDefault="009A1BD5" w:rsidP="009A1BD5">
      <w:pPr>
        <w:rPr>
          <w:b/>
          <w:bCs/>
        </w:rPr>
      </w:pPr>
      <w:r w:rsidRPr="00A27ACB">
        <w:rPr>
          <w:b/>
          <w:bCs/>
        </w:rPr>
        <w:t>Tolerance Limit = 10</w:t>
      </w:r>
      <w:r w:rsidRPr="00A27ACB">
        <w:rPr>
          <w:b/>
          <w:bCs/>
          <w:vertAlign w:val="superscript"/>
        </w:rPr>
        <w:t>-6</w:t>
      </w:r>
    </w:p>
    <w:p w14:paraId="75260219" w14:textId="3351FF24" w:rsidR="003B28C0" w:rsidRDefault="003B28C0" w:rsidP="003B28C0">
      <w:pPr>
        <w:jc w:val="center"/>
        <w:rPr>
          <w:b/>
          <w:bCs/>
        </w:rPr>
      </w:pPr>
      <w:r w:rsidRPr="003B28C0">
        <w:rPr>
          <w:b/>
          <w:bCs/>
        </w:rPr>
        <w:t>f(x)=x</w:t>
      </w:r>
      <w:r w:rsidRPr="003B28C0">
        <w:rPr>
          <w:b/>
          <w:bCs/>
          <w:vertAlign w:val="superscript"/>
        </w:rPr>
        <w:t>3</w:t>
      </w:r>
      <w:r w:rsidRPr="003B28C0">
        <w:rPr>
          <w:b/>
          <w:bCs/>
        </w:rPr>
        <w:t>−x−2</w:t>
      </w:r>
    </w:p>
    <w:p w14:paraId="6BB5E343" w14:textId="442853A0" w:rsidR="003B28C0" w:rsidRPr="003B28C0" w:rsidRDefault="003B28C0" w:rsidP="003B28C0">
      <w:pPr>
        <w:jc w:val="center"/>
        <w:rPr>
          <w:b/>
          <w:bCs/>
        </w:rPr>
      </w:pPr>
      <w:r w:rsidRPr="00A27ACB">
        <w:rPr>
          <w:b/>
          <w:bCs/>
        </w:rPr>
        <w:t>Initial guess: x</w:t>
      </w:r>
      <w:r>
        <w:rPr>
          <w:b/>
          <w:bCs/>
          <w:vertAlign w:val="subscript"/>
        </w:rPr>
        <w:t>0</w:t>
      </w:r>
      <w:r w:rsidRPr="00A27ACB">
        <w:rPr>
          <w:b/>
          <w:bCs/>
        </w:rPr>
        <w:t>=</w:t>
      </w:r>
      <w:r>
        <w:rPr>
          <w:b/>
          <w:bCs/>
        </w:rPr>
        <w:t>2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890"/>
      </w:tblGrid>
      <w:tr w:rsidR="003B28C0" w:rsidRPr="003B28C0" w14:paraId="3B4748CD" w14:textId="77777777" w:rsidTr="003B28C0">
        <w:trPr>
          <w:tblHeader/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472FE352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Iteration</w:t>
            </w:r>
          </w:p>
        </w:tc>
        <w:tc>
          <w:tcPr>
            <w:tcW w:w="1140" w:type="dxa"/>
            <w:vAlign w:val="center"/>
            <w:hideMark/>
          </w:tcPr>
          <w:p w14:paraId="1330AC64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xₙ</w:t>
            </w:r>
          </w:p>
        </w:tc>
        <w:tc>
          <w:tcPr>
            <w:tcW w:w="1140" w:type="dxa"/>
            <w:vAlign w:val="center"/>
            <w:hideMark/>
          </w:tcPr>
          <w:p w14:paraId="4D522582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f(xₙ)</w:t>
            </w:r>
          </w:p>
        </w:tc>
        <w:tc>
          <w:tcPr>
            <w:tcW w:w="1845" w:type="dxa"/>
            <w:vAlign w:val="center"/>
            <w:hideMark/>
          </w:tcPr>
          <w:p w14:paraId="6375DA5F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3B28C0" w:rsidRPr="003B28C0" w14:paraId="510D99C3" w14:textId="77777777" w:rsidTr="003B28C0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38C0B598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0" w:type="dxa"/>
            <w:vAlign w:val="center"/>
            <w:hideMark/>
          </w:tcPr>
          <w:p w14:paraId="540348E2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sz w:val="24"/>
                <w:szCs w:val="24"/>
              </w:rPr>
              <w:t>1.636364</w:t>
            </w:r>
          </w:p>
        </w:tc>
        <w:tc>
          <w:tcPr>
            <w:tcW w:w="1140" w:type="dxa"/>
            <w:vAlign w:val="center"/>
            <w:hideMark/>
          </w:tcPr>
          <w:p w14:paraId="1D0FD694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sz w:val="24"/>
                <w:szCs w:val="24"/>
              </w:rPr>
              <w:t>0.745304</w:t>
            </w:r>
          </w:p>
        </w:tc>
        <w:tc>
          <w:tcPr>
            <w:tcW w:w="1845" w:type="dxa"/>
            <w:vAlign w:val="center"/>
            <w:hideMark/>
          </w:tcPr>
          <w:p w14:paraId="03A7A264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sz w:val="24"/>
                <w:szCs w:val="24"/>
              </w:rPr>
              <w:t>0.363636</w:t>
            </w:r>
          </w:p>
        </w:tc>
      </w:tr>
      <w:tr w:rsidR="003B28C0" w:rsidRPr="003B28C0" w14:paraId="0D317BCA" w14:textId="77777777" w:rsidTr="003B28C0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11D0B9F7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0" w:type="dxa"/>
            <w:vAlign w:val="center"/>
            <w:hideMark/>
          </w:tcPr>
          <w:p w14:paraId="0F7AF055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sz w:val="24"/>
                <w:szCs w:val="24"/>
              </w:rPr>
              <w:t>1.530392</w:t>
            </w:r>
          </w:p>
        </w:tc>
        <w:tc>
          <w:tcPr>
            <w:tcW w:w="1140" w:type="dxa"/>
            <w:vAlign w:val="center"/>
            <w:hideMark/>
          </w:tcPr>
          <w:p w14:paraId="7A6297CF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sz w:val="24"/>
                <w:szCs w:val="24"/>
              </w:rPr>
              <w:t>0.053939</w:t>
            </w:r>
          </w:p>
        </w:tc>
        <w:tc>
          <w:tcPr>
            <w:tcW w:w="1845" w:type="dxa"/>
            <w:vAlign w:val="center"/>
            <w:hideMark/>
          </w:tcPr>
          <w:p w14:paraId="3366E37A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sz w:val="24"/>
                <w:szCs w:val="24"/>
              </w:rPr>
              <w:t>0.105972</w:t>
            </w:r>
          </w:p>
        </w:tc>
      </w:tr>
      <w:tr w:rsidR="003B28C0" w:rsidRPr="003B28C0" w14:paraId="270868B7" w14:textId="77777777" w:rsidTr="003B28C0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3E66BE43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0" w:type="dxa"/>
            <w:vAlign w:val="center"/>
            <w:hideMark/>
          </w:tcPr>
          <w:p w14:paraId="069DEDEE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sz w:val="24"/>
                <w:szCs w:val="24"/>
              </w:rPr>
              <w:t>1.521441</w:t>
            </w:r>
          </w:p>
        </w:tc>
        <w:tc>
          <w:tcPr>
            <w:tcW w:w="1140" w:type="dxa"/>
            <w:vAlign w:val="center"/>
            <w:hideMark/>
          </w:tcPr>
          <w:p w14:paraId="73BD71EA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sz w:val="24"/>
                <w:szCs w:val="24"/>
              </w:rPr>
              <w:t>0.000367</w:t>
            </w:r>
          </w:p>
        </w:tc>
        <w:tc>
          <w:tcPr>
            <w:tcW w:w="1845" w:type="dxa"/>
            <w:vAlign w:val="center"/>
            <w:hideMark/>
          </w:tcPr>
          <w:p w14:paraId="45C80F86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sz w:val="24"/>
                <w:szCs w:val="24"/>
              </w:rPr>
              <w:t>0.008951</w:t>
            </w:r>
          </w:p>
        </w:tc>
      </w:tr>
      <w:tr w:rsidR="003B28C0" w:rsidRPr="003B28C0" w14:paraId="5B7B003A" w14:textId="77777777" w:rsidTr="003B28C0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08A5F094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0" w:type="dxa"/>
            <w:vAlign w:val="center"/>
            <w:hideMark/>
          </w:tcPr>
          <w:p w14:paraId="610B04CD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sz w:val="24"/>
                <w:szCs w:val="24"/>
              </w:rPr>
              <w:t>1.521380</w:t>
            </w:r>
          </w:p>
        </w:tc>
        <w:tc>
          <w:tcPr>
            <w:tcW w:w="1140" w:type="dxa"/>
            <w:vAlign w:val="center"/>
            <w:hideMark/>
          </w:tcPr>
          <w:p w14:paraId="7EC41EA9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845" w:type="dxa"/>
            <w:vAlign w:val="center"/>
            <w:hideMark/>
          </w:tcPr>
          <w:p w14:paraId="44D932B4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sz w:val="24"/>
                <w:szCs w:val="24"/>
              </w:rPr>
              <w:t>0.000062</w:t>
            </w:r>
          </w:p>
        </w:tc>
      </w:tr>
      <w:tr w:rsidR="003B28C0" w:rsidRPr="003B28C0" w14:paraId="49442CE2" w14:textId="77777777" w:rsidTr="003B28C0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18C48CEF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0" w:type="dxa"/>
            <w:vAlign w:val="center"/>
            <w:hideMark/>
          </w:tcPr>
          <w:p w14:paraId="475F7AD3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sz w:val="24"/>
                <w:szCs w:val="24"/>
              </w:rPr>
              <w:t>1.521380</w:t>
            </w:r>
          </w:p>
        </w:tc>
        <w:tc>
          <w:tcPr>
            <w:tcW w:w="1140" w:type="dxa"/>
            <w:vAlign w:val="center"/>
            <w:hideMark/>
          </w:tcPr>
          <w:p w14:paraId="34F7CDDD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845" w:type="dxa"/>
            <w:vAlign w:val="center"/>
            <w:hideMark/>
          </w:tcPr>
          <w:p w14:paraId="21A16FA1" w14:textId="77777777" w:rsidR="003B28C0" w:rsidRPr="003B28C0" w:rsidRDefault="003B28C0" w:rsidP="003B28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C0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</w:tr>
    </w:tbl>
    <w:p w14:paraId="402CC9AE" w14:textId="437C8071" w:rsidR="009A1BD5" w:rsidRDefault="003B28C0" w:rsidP="009A1BD5">
      <w:r>
        <w:tab/>
      </w:r>
      <w:r>
        <w:tab/>
      </w:r>
      <w:r>
        <w:tab/>
      </w:r>
      <w:r>
        <w:tab/>
      </w:r>
      <w:r>
        <w:tab/>
      </w:r>
    </w:p>
    <w:p w14:paraId="491C170D" w14:textId="09028BD7" w:rsidR="009F6FC6" w:rsidRDefault="009F6FC6" w:rsidP="009F6FC6">
      <w:pPr>
        <w:jc w:val="center"/>
        <w:rPr>
          <w:b/>
          <w:bCs/>
        </w:rPr>
      </w:pPr>
      <w:r w:rsidRPr="003B28C0">
        <w:rPr>
          <w:b/>
          <w:bCs/>
        </w:rPr>
        <w:t>f(x)=x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– cos(x)</w:t>
      </w:r>
    </w:p>
    <w:p w14:paraId="7FD5BB4E" w14:textId="62C1A059" w:rsidR="009F6FC6" w:rsidRPr="009F6FC6" w:rsidRDefault="009F6FC6" w:rsidP="009F6FC6">
      <w:pPr>
        <w:jc w:val="center"/>
        <w:rPr>
          <w:b/>
          <w:bCs/>
        </w:rPr>
      </w:pPr>
      <w:r w:rsidRPr="00A27ACB">
        <w:rPr>
          <w:b/>
          <w:bCs/>
        </w:rPr>
        <w:t>Initial guess: x</w:t>
      </w:r>
      <w:r>
        <w:rPr>
          <w:b/>
          <w:bCs/>
          <w:vertAlign w:val="subscript"/>
        </w:rPr>
        <w:t>0</w:t>
      </w:r>
      <w:r w:rsidRPr="00A27ACB">
        <w:rPr>
          <w:b/>
          <w:bCs/>
        </w:rPr>
        <w:t>=</w:t>
      </w:r>
      <w:r>
        <w:rPr>
          <w:b/>
          <w:bCs/>
        </w:rPr>
        <w:t>1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080"/>
        <w:gridCol w:w="1260"/>
        <w:gridCol w:w="1710"/>
      </w:tblGrid>
      <w:tr w:rsidR="009F6FC6" w:rsidRPr="009F6FC6" w14:paraId="2F459B9A" w14:textId="77777777" w:rsidTr="009F6FC6">
        <w:trPr>
          <w:tblHeader/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457F907A" w14:textId="77777777" w:rsidR="009F6FC6" w:rsidRPr="009F6FC6" w:rsidRDefault="009F6FC6" w:rsidP="009F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1050" w:type="dxa"/>
            <w:vAlign w:val="center"/>
            <w:hideMark/>
          </w:tcPr>
          <w:p w14:paraId="49D67CF3" w14:textId="77777777" w:rsidR="009F6FC6" w:rsidRPr="009F6FC6" w:rsidRDefault="009F6FC6" w:rsidP="009F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xₙ</w:t>
            </w:r>
          </w:p>
        </w:tc>
        <w:tc>
          <w:tcPr>
            <w:tcW w:w="1230" w:type="dxa"/>
            <w:vAlign w:val="center"/>
            <w:hideMark/>
          </w:tcPr>
          <w:p w14:paraId="44844DF2" w14:textId="77777777" w:rsidR="009F6FC6" w:rsidRPr="009F6FC6" w:rsidRDefault="009F6FC6" w:rsidP="009F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f(xₙ)</w:t>
            </w:r>
          </w:p>
        </w:tc>
        <w:tc>
          <w:tcPr>
            <w:tcW w:w="1665" w:type="dxa"/>
            <w:vAlign w:val="center"/>
            <w:hideMark/>
          </w:tcPr>
          <w:p w14:paraId="22AF0453" w14:textId="77777777" w:rsidR="009F6FC6" w:rsidRPr="009F6FC6" w:rsidRDefault="009F6FC6" w:rsidP="009F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6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9F6FC6" w:rsidRPr="009F6FC6" w14:paraId="29C04AF8" w14:textId="77777777" w:rsidTr="009F6FC6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1C6F264F" w14:textId="77777777" w:rsidR="009F6FC6" w:rsidRPr="009F6FC6" w:rsidRDefault="009F6FC6" w:rsidP="009F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  <w:hideMark/>
          </w:tcPr>
          <w:p w14:paraId="6F1D637D" w14:textId="77777777" w:rsidR="009F6FC6" w:rsidRPr="009F6FC6" w:rsidRDefault="009F6FC6" w:rsidP="009F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C6">
              <w:rPr>
                <w:rFonts w:ascii="Times New Roman" w:eastAsia="Times New Roman" w:hAnsi="Times New Roman" w:cs="Times New Roman"/>
                <w:sz w:val="24"/>
                <w:szCs w:val="24"/>
              </w:rPr>
              <w:t>0.838218</w:t>
            </w:r>
          </w:p>
        </w:tc>
        <w:tc>
          <w:tcPr>
            <w:tcW w:w="1230" w:type="dxa"/>
            <w:vAlign w:val="center"/>
            <w:hideMark/>
          </w:tcPr>
          <w:p w14:paraId="557E947E" w14:textId="77777777" w:rsidR="009F6FC6" w:rsidRPr="009F6FC6" w:rsidRDefault="009F6FC6" w:rsidP="009F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C6">
              <w:rPr>
                <w:rFonts w:ascii="Times New Roman" w:eastAsia="Times New Roman" w:hAnsi="Times New Roman" w:cs="Times New Roman"/>
                <w:sz w:val="24"/>
                <w:szCs w:val="24"/>
              </w:rPr>
              <w:t>0.033822</w:t>
            </w:r>
          </w:p>
        </w:tc>
        <w:tc>
          <w:tcPr>
            <w:tcW w:w="1665" w:type="dxa"/>
            <w:vAlign w:val="center"/>
            <w:hideMark/>
          </w:tcPr>
          <w:p w14:paraId="741376C5" w14:textId="77777777" w:rsidR="009F6FC6" w:rsidRPr="009F6FC6" w:rsidRDefault="009F6FC6" w:rsidP="009F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C6">
              <w:rPr>
                <w:rFonts w:ascii="Times New Roman" w:eastAsia="Times New Roman" w:hAnsi="Times New Roman" w:cs="Times New Roman"/>
                <w:sz w:val="24"/>
                <w:szCs w:val="24"/>
              </w:rPr>
              <w:t>0.161782</w:t>
            </w:r>
          </w:p>
        </w:tc>
      </w:tr>
      <w:tr w:rsidR="009F6FC6" w:rsidRPr="009F6FC6" w14:paraId="066A7C5B" w14:textId="77777777" w:rsidTr="009F6FC6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5108D90B" w14:textId="77777777" w:rsidR="009F6FC6" w:rsidRPr="009F6FC6" w:rsidRDefault="009F6FC6" w:rsidP="009F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0" w:type="dxa"/>
            <w:vAlign w:val="center"/>
            <w:hideMark/>
          </w:tcPr>
          <w:p w14:paraId="5B7B69BD" w14:textId="77777777" w:rsidR="009F6FC6" w:rsidRPr="009F6FC6" w:rsidRDefault="009F6FC6" w:rsidP="009F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C6">
              <w:rPr>
                <w:rFonts w:ascii="Times New Roman" w:eastAsia="Times New Roman" w:hAnsi="Times New Roman" w:cs="Times New Roman"/>
                <w:sz w:val="24"/>
                <w:szCs w:val="24"/>
              </w:rPr>
              <w:t>0.824242</w:t>
            </w:r>
          </w:p>
        </w:tc>
        <w:tc>
          <w:tcPr>
            <w:tcW w:w="1230" w:type="dxa"/>
            <w:vAlign w:val="center"/>
            <w:hideMark/>
          </w:tcPr>
          <w:p w14:paraId="28946355" w14:textId="77777777" w:rsidR="009F6FC6" w:rsidRPr="009F6FC6" w:rsidRDefault="009F6FC6" w:rsidP="009F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C6">
              <w:rPr>
                <w:rFonts w:ascii="Times New Roman" w:eastAsia="Times New Roman" w:hAnsi="Times New Roman" w:cs="Times New Roman"/>
                <w:sz w:val="24"/>
                <w:szCs w:val="24"/>
              </w:rPr>
              <w:t>0.000261</w:t>
            </w:r>
          </w:p>
        </w:tc>
        <w:tc>
          <w:tcPr>
            <w:tcW w:w="1665" w:type="dxa"/>
            <w:vAlign w:val="center"/>
            <w:hideMark/>
          </w:tcPr>
          <w:p w14:paraId="5FB38E64" w14:textId="77777777" w:rsidR="009F6FC6" w:rsidRPr="009F6FC6" w:rsidRDefault="009F6FC6" w:rsidP="009F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C6">
              <w:rPr>
                <w:rFonts w:ascii="Times New Roman" w:eastAsia="Times New Roman" w:hAnsi="Times New Roman" w:cs="Times New Roman"/>
                <w:sz w:val="24"/>
                <w:szCs w:val="24"/>
              </w:rPr>
              <w:t>0.013977</w:t>
            </w:r>
          </w:p>
        </w:tc>
      </w:tr>
      <w:tr w:rsidR="009F6FC6" w:rsidRPr="009F6FC6" w14:paraId="7BD4209A" w14:textId="77777777" w:rsidTr="009F6FC6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3E31635C" w14:textId="77777777" w:rsidR="009F6FC6" w:rsidRPr="009F6FC6" w:rsidRDefault="009F6FC6" w:rsidP="009F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0" w:type="dxa"/>
            <w:vAlign w:val="center"/>
            <w:hideMark/>
          </w:tcPr>
          <w:p w14:paraId="07BD9206" w14:textId="77777777" w:rsidR="009F6FC6" w:rsidRPr="009F6FC6" w:rsidRDefault="009F6FC6" w:rsidP="009F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C6">
              <w:rPr>
                <w:rFonts w:ascii="Times New Roman" w:eastAsia="Times New Roman" w:hAnsi="Times New Roman" w:cs="Times New Roman"/>
                <w:sz w:val="24"/>
                <w:szCs w:val="24"/>
              </w:rPr>
              <w:t>0.824132</w:t>
            </w:r>
          </w:p>
        </w:tc>
        <w:tc>
          <w:tcPr>
            <w:tcW w:w="1230" w:type="dxa"/>
            <w:vAlign w:val="center"/>
            <w:hideMark/>
          </w:tcPr>
          <w:p w14:paraId="0E979C3E" w14:textId="77777777" w:rsidR="009F6FC6" w:rsidRPr="009F6FC6" w:rsidRDefault="009F6FC6" w:rsidP="009F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C6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665" w:type="dxa"/>
            <w:vAlign w:val="center"/>
            <w:hideMark/>
          </w:tcPr>
          <w:p w14:paraId="6951A281" w14:textId="77777777" w:rsidR="009F6FC6" w:rsidRPr="009F6FC6" w:rsidRDefault="009F6FC6" w:rsidP="009F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C6">
              <w:rPr>
                <w:rFonts w:ascii="Times New Roman" w:eastAsia="Times New Roman" w:hAnsi="Times New Roman" w:cs="Times New Roman"/>
                <w:sz w:val="24"/>
                <w:szCs w:val="24"/>
              </w:rPr>
              <w:t>0.000110</w:t>
            </w:r>
          </w:p>
        </w:tc>
      </w:tr>
      <w:tr w:rsidR="009F6FC6" w:rsidRPr="009F6FC6" w14:paraId="101DE302" w14:textId="77777777" w:rsidTr="009F6FC6">
        <w:trPr>
          <w:tblCellSpacing w:w="15" w:type="dxa"/>
          <w:jc w:val="center"/>
        </w:trPr>
        <w:tc>
          <w:tcPr>
            <w:tcW w:w="1215" w:type="dxa"/>
            <w:vAlign w:val="center"/>
            <w:hideMark/>
          </w:tcPr>
          <w:p w14:paraId="13F3A9CF" w14:textId="77777777" w:rsidR="009F6FC6" w:rsidRPr="009F6FC6" w:rsidRDefault="009F6FC6" w:rsidP="009F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0" w:type="dxa"/>
            <w:vAlign w:val="center"/>
            <w:hideMark/>
          </w:tcPr>
          <w:p w14:paraId="05C63967" w14:textId="77777777" w:rsidR="009F6FC6" w:rsidRPr="009F6FC6" w:rsidRDefault="009F6FC6" w:rsidP="009F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C6">
              <w:rPr>
                <w:rFonts w:ascii="Times New Roman" w:eastAsia="Times New Roman" w:hAnsi="Times New Roman" w:cs="Times New Roman"/>
                <w:sz w:val="24"/>
                <w:szCs w:val="24"/>
              </w:rPr>
              <w:t>0.824132</w:t>
            </w:r>
          </w:p>
        </w:tc>
        <w:tc>
          <w:tcPr>
            <w:tcW w:w="1230" w:type="dxa"/>
            <w:vAlign w:val="center"/>
            <w:hideMark/>
          </w:tcPr>
          <w:p w14:paraId="2094D7AC" w14:textId="77777777" w:rsidR="009F6FC6" w:rsidRPr="009F6FC6" w:rsidRDefault="009F6FC6" w:rsidP="009F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C6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665" w:type="dxa"/>
            <w:vAlign w:val="center"/>
            <w:hideMark/>
          </w:tcPr>
          <w:p w14:paraId="09229E41" w14:textId="77777777" w:rsidR="009F6FC6" w:rsidRPr="009F6FC6" w:rsidRDefault="009F6FC6" w:rsidP="009F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6FC6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</w:tr>
    </w:tbl>
    <w:p w14:paraId="7621408B" w14:textId="2C15CFC6" w:rsidR="003B28C0" w:rsidRDefault="003B28C0" w:rsidP="009A1BD5">
      <w:r>
        <w:tab/>
      </w:r>
      <w:r w:rsidR="00D618D7">
        <w:tab/>
      </w:r>
      <w:r w:rsidR="00D618D7">
        <w:tab/>
      </w:r>
    </w:p>
    <w:p w14:paraId="70E5B3E4" w14:textId="5E67C0C5" w:rsidR="00D618D7" w:rsidRDefault="00D618D7" w:rsidP="00D618D7">
      <w:pPr>
        <w:jc w:val="center"/>
        <w:rPr>
          <w:b/>
          <w:bCs/>
        </w:rPr>
      </w:pPr>
      <w:r w:rsidRPr="003B28C0">
        <w:rPr>
          <w:b/>
          <w:bCs/>
        </w:rPr>
        <w:t>f(x)</w:t>
      </w:r>
      <w:r>
        <w:rPr>
          <w:b/>
          <w:bCs/>
        </w:rPr>
        <w:t xml:space="preserve"> </w:t>
      </w:r>
      <w:r w:rsidRPr="003B28C0">
        <w:rPr>
          <w:b/>
          <w:bCs/>
        </w:rPr>
        <w:t>=</w:t>
      </w:r>
      <w:r>
        <w:rPr>
          <w:b/>
          <w:bCs/>
        </w:rPr>
        <w:t xml:space="preserve"> e</w:t>
      </w:r>
      <w:r>
        <w:rPr>
          <w:b/>
          <w:bCs/>
          <w:vertAlign w:val="superscript"/>
        </w:rPr>
        <w:t>x</w:t>
      </w:r>
      <w:r>
        <w:rPr>
          <w:b/>
          <w:bCs/>
        </w:rPr>
        <w:t xml:space="preserve"> – </w:t>
      </w:r>
      <w:r>
        <w:rPr>
          <w:b/>
          <w:bCs/>
        </w:rPr>
        <w:t>5x</w:t>
      </w:r>
    </w:p>
    <w:p w14:paraId="00F63B67" w14:textId="3D96D605" w:rsidR="00D618D7" w:rsidRPr="00D618D7" w:rsidRDefault="00D618D7" w:rsidP="00D618D7">
      <w:pPr>
        <w:jc w:val="center"/>
        <w:rPr>
          <w:b/>
          <w:bCs/>
        </w:rPr>
      </w:pPr>
      <w:r w:rsidRPr="00A27ACB">
        <w:rPr>
          <w:b/>
          <w:bCs/>
        </w:rPr>
        <w:t>Initial guess: x</w:t>
      </w:r>
      <w:r>
        <w:rPr>
          <w:b/>
          <w:bCs/>
          <w:vertAlign w:val="subscript"/>
        </w:rPr>
        <w:t>0</w:t>
      </w:r>
      <w:r w:rsidRPr="00A27ACB">
        <w:rPr>
          <w:b/>
          <w:bCs/>
        </w:rPr>
        <w:t>=</w:t>
      </w:r>
      <w:r>
        <w:rPr>
          <w:b/>
          <w:bCs/>
        </w:rPr>
        <w:t>2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080"/>
        <w:gridCol w:w="1260"/>
        <w:gridCol w:w="1710"/>
      </w:tblGrid>
      <w:tr w:rsidR="00D618D7" w:rsidRPr="00D618D7" w14:paraId="084D2DEA" w14:textId="77777777" w:rsidTr="00D618D7">
        <w:trPr>
          <w:tblHeader/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01518FBA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1050" w:type="dxa"/>
            <w:vAlign w:val="center"/>
            <w:hideMark/>
          </w:tcPr>
          <w:p w14:paraId="3103739E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xₙ</w:t>
            </w:r>
          </w:p>
        </w:tc>
        <w:tc>
          <w:tcPr>
            <w:tcW w:w="1230" w:type="dxa"/>
            <w:vAlign w:val="center"/>
            <w:hideMark/>
          </w:tcPr>
          <w:p w14:paraId="6C773758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f(xₙ)</w:t>
            </w:r>
          </w:p>
        </w:tc>
        <w:tc>
          <w:tcPr>
            <w:tcW w:w="1665" w:type="dxa"/>
            <w:vAlign w:val="center"/>
            <w:hideMark/>
          </w:tcPr>
          <w:p w14:paraId="34930C57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D618D7" w:rsidRPr="00D618D7" w14:paraId="2B7A4183" w14:textId="77777777" w:rsidTr="00D618D7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13E7285A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vAlign w:val="center"/>
            <w:hideMark/>
          </w:tcPr>
          <w:p w14:paraId="2603BCF8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3.092877</w:t>
            </w:r>
          </w:p>
        </w:tc>
        <w:tc>
          <w:tcPr>
            <w:tcW w:w="1230" w:type="dxa"/>
            <w:vAlign w:val="center"/>
            <w:hideMark/>
          </w:tcPr>
          <w:p w14:paraId="78753960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6.576008</w:t>
            </w:r>
          </w:p>
        </w:tc>
        <w:tc>
          <w:tcPr>
            <w:tcW w:w="1665" w:type="dxa"/>
            <w:vAlign w:val="center"/>
            <w:hideMark/>
          </w:tcPr>
          <w:p w14:paraId="44271C6C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1.092877</w:t>
            </w:r>
          </w:p>
        </w:tc>
      </w:tr>
      <w:tr w:rsidR="00D618D7" w:rsidRPr="00D618D7" w14:paraId="34B26E24" w14:textId="77777777" w:rsidTr="00D618D7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0C30161C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0" w:type="dxa"/>
            <w:vAlign w:val="center"/>
            <w:hideMark/>
          </w:tcPr>
          <w:p w14:paraId="2BCCE9A5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2.706970</w:t>
            </w:r>
          </w:p>
        </w:tc>
        <w:tc>
          <w:tcPr>
            <w:tcW w:w="1230" w:type="dxa"/>
            <w:vAlign w:val="center"/>
            <w:hideMark/>
          </w:tcPr>
          <w:p w14:paraId="6F2C1EA1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1.448952</w:t>
            </w:r>
          </w:p>
        </w:tc>
        <w:tc>
          <w:tcPr>
            <w:tcW w:w="1665" w:type="dxa"/>
            <w:vAlign w:val="center"/>
            <w:hideMark/>
          </w:tcPr>
          <w:p w14:paraId="0A9FEF77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0.385907</w:t>
            </w:r>
          </w:p>
        </w:tc>
      </w:tr>
      <w:tr w:rsidR="00D618D7" w:rsidRPr="00D618D7" w14:paraId="7E1E12A0" w14:textId="77777777" w:rsidTr="00D618D7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3C38209D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0" w:type="dxa"/>
            <w:vAlign w:val="center"/>
            <w:hideMark/>
          </w:tcPr>
          <w:p w14:paraId="5047F017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2.561839</w:t>
            </w:r>
          </w:p>
        </w:tc>
        <w:tc>
          <w:tcPr>
            <w:tcW w:w="1230" w:type="dxa"/>
            <w:vAlign w:val="center"/>
            <w:hideMark/>
          </w:tcPr>
          <w:p w14:paraId="72D28003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0.150436</w:t>
            </w:r>
          </w:p>
        </w:tc>
        <w:tc>
          <w:tcPr>
            <w:tcW w:w="1665" w:type="dxa"/>
            <w:vAlign w:val="center"/>
            <w:hideMark/>
          </w:tcPr>
          <w:p w14:paraId="1085F53E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0.145130</w:t>
            </w:r>
          </w:p>
        </w:tc>
      </w:tr>
      <w:tr w:rsidR="00D618D7" w:rsidRPr="00D618D7" w14:paraId="110D817F" w14:textId="77777777" w:rsidTr="00D618D7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62BD92C9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0" w:type="dxa"/>
            <w:vAlign w:val="center"/>
            <w:hideMark/>
          </w:tcPr>
          <w:p w14:paraId="1DB5233B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2.542939</w:t>
            </w:r>
          </w:p>
        </w:tc>
        <w:tc>
          <w:tcPr>
            <w:tcW w:w="1230" w:type="dxa"/>
            <w:vAlign w:val="center"/>
            <w:hideMark/>
          </w:tcPr>
          <w:p w14:paraId="49154BBA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0.002300</w:t>
            </w:r>
          </w:p>
        </w:tc>
        <w:tc>
          <w:tcPr>
            <w:tcW w:w="1665" w:type="dxa"/>
            <w:vAlign w:val="center"/>
            <w:hideMark/>
          </w:tcPr>
          <w:p w14:paraId="5106E860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0.018900</w:t>
            </w:r>
          </w:p>
        </w:tc>
      </w:tr>
      <w:tr w:rsidR="00D618D7" w:rsidRPr="00D618D7" w14:paraId="168AF973" w14:textId="77777777" w:rsidTr="00D618D7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4E2D97B6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0" w:type="dxa"/>
            <w:vAlign w:val="center"/>
            <w:hideMark/>
          </w:tcPr>
          <w:p w14:paraId="46221242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2.542641</w:t>
            </w:r>
          </w:p>
        </w:tc>
        <w:tc>
          <w:tcPr>
            <w:tcW w:w="1230" w:type="dxa"/>
            <w:vAlign w:val="center"/>
            <w:hideMark/>
          </w:tcPr>
          <w:p w14:paraId="24235275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0.000001</w:t>
            </w:r>
          </w:p>
        </w:tc>
        <w:tc>
          <w:tcPr>
            <w:tcW w:w="1665" w:type="dxa"/>
            <w:vAlign w:val="center"/>
            <w:hideMark/>
          </w:tcPr>
          <w:p w14:paraId="7A1F1C3B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0.000298</w:t>
            </w:r>
          </w:p>
        </w:tc>
      </w:tr>
      <w:tr w:rsidR="00D618D7" w:rsidRPr="00D618D7" w14:paraId="1B6106A8" w14:textId="77777777" w:rsidTr="00D618D7">
        <w:trPr>
          <w:tblCellSpacing w:w="15" w:type="dxa"/>
          <w:jc w:val="center"/>
        </w:trPr>
        <w:tc>
          <w:tcPr>
            <w:tcW w:w="1125" w:type="dxa"/>
            <w:vAlign w:val="center"/>
            <w:hideMark/>
          </w:tcPr>
          <w:p w14:paraId="6C90678C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50" w:type="dxa"/>
            <w:vAlign w:val="center"/>
            <w:hideMark/>
          </w:tcPr>
          <w:p w14:paraId="7AE15D97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2.542641</w:t>
            </w:r>
          </w:p>
        </w:tc>
        <w:tc>
          <w:tcPr>
            <w:tcW w:w="1230" w:type="dxa"/>
            <w:vAlign w:val="center"/>
            <w:hideMark/>
          </w:tcPr>
          <w:p w14:paraId="32D07440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1665" w:type="dxa"/>
            <w:vAlign w:val="center"/>
            <w:hideMark/>
          </w:tcPr>
          <w:p w14:paraId="0208819D" w14:textId="77777777" w:rsidR="00D618D7" w:rsidRPr="00D618D7" w:rsidRDefault="00D618D7" w:rsidP="00D61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8D7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</w:tr>
    </w:tbl>
    <w:p w14:paraId="2845DD71" w14:textId="6B379994" w:rsidR="00D618D7" w:rsidRDefault="00D618D7" w:rsidP="009A1BD5"/>
    <w:p w14:paraId="4F0BAE36" w14:textId="6945185B" w:rsidR="001300C7" w:rsidRDefault="001300C7" w:rsidP="001300C7">
      <w:pPr>
        <w:pStyle w:val="Heading2"/>
      </w:pPr>
      <w:r>
        <w:t>Graphs</w:t>
      </w:r>
    </w:p>
    <w:p w14:paraId="5AEFF4CE" w14:textId="77777777" w:rsidR="001300C7" w:rsidRDefault="001300C7" w:rsidP="001300C7">
      <w:pPr>
        <w:jc w:val="center"/>
        <w:rPr>
          <w:b/>
          <w:bCs/>
        </w:rPr>
      </w:pPr>
      <w:r w:rsidRPr="003B28C0">
        <w:rPr>
          <w:b/>
          <w:bCs/>
        </w:rPr>
        <w:t>f(x)=x</w:t>
      </w:r>
      <w:r w:rsidRPr="003B28C0">
        <w:rPr>
          <w:b/>
          <w:bCs/>
          <w:vertAlign w:val="superscript"/>
        </w:rPr>
        <w:t>3</w:t>
      </w:r>
      <w:r w:rsidRPr="003B28C0">
        <w:rPr>
          <w:b/>
          <w:bCs/>
        </w:rPr>
        <w:t>−x−2</w:t>
      </w:r>
    </w:p>
    <w:p w14:paraId="1AC4563E" w14:textId="0BD99B42" w:rsidR="001300C7" w:rsidRDefault="001300C7" w:rsidP="001300C7">
      <w:r>
        <w:rPr>
          <w:noProof/>
        </w:rPr>
        <w:lastRenderedPageBreak/>
        <w:drawing>
          <wp:inline distT="0" distB="0" distL="0" distR="0" wp14:anchorId="6BEFC040" wp14:editId="250B6B2E">
            <wp:extent cx="5943600" cy="21697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23724" w14:textId="77777777" w:rsidR="001300C7" w:rsidRDefault="001300C7" w:rsidP="001300C7">
      <w:pPr>
        <w:jc w:val="center"/>
        <w:rPr>
          <w:b/>
          <w:bCs/>
        </w:rPr>
      </w:pPr>
      <w:r w:rsidRPr="003B28C0">
        <w:rPr>
          <w:b/>
          <w:bCs/>
        </w:rPr>
        <w:t>f(x)=</w:t>
      </w:r>
      <w:bookmarkStart w:id="22" w:name="_Hlk197180751"/>
      <w:r w:rsidRPr="003B28C0">
        <w:rPr>
          <w:b/>
          <w:bCs/>
        </w:rPr>
        <w:t>x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– cos(x)</w:t>
      </w:r>
      <w:bookmarkEnd w:id="22"/>
    </w:p>
    <w:p w14:paraId="3625FC8F" w14:textId="147EF1E0" w:rsidR="001300C7" w:rsidRDefault="001300C7" w:rsidP="001300C7">
      <w:r>
        <w:rPr>
          <w:noProof/>
        </w:rPr>
        <w:drawing>
          <wp:inline distT="0" distB="0" distL="0" distR="0" wp14:anchorId="634C556F" wp14:editId="45E24F3C">
            <wp:extent cx="5943600" cy="21697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AA53" w14:textId="77777777" w:rsidR="001300C7" w:rsidRDefault="001300C7" w:rsidP="001300C7">
      <w:pPr>
        <w:jc w:val="center"/>
        <w:rPr>
          <w:b/>
          <w:bCs/>
        </w:rPr>
      </w:pPr>
      <w:r w:rsidRPr="003B28C0">
        <w:rPr>
          <w:b/>
          <w:bCs/>
        </w:rPr>
        <w:t>f(x)</w:t>
      </w:r>
      <w:r>
        <w:rPr>
          <w:b/>
          <w:bCs/>
        </w:rPr>
        <w:t xml:space="preserve"> </w:t>
      </w:r>
      <w:r w:rsidRPr="003B28C0">
        <w:rPr>
          <w:b/>
          <w:bCs/>
        </w:rPr>
        <w:t>=</w:t>
      </w:r>
      <w:r>
        <w:rPr>
          <w:b/>
          <w:bCs/>
        </w:rPr>
        <w:t xml:space="preserve"> e</w:t>
      </w:r>
      <w:r>
        <w:rPr>
          <w:b/>
          <w:bCs/>
          <w:vertAlign w:val="superscript"/>
        </w:rPr>
        <w:t>x</w:t>
      </w:r>
      <w:r>
        <w:rPr>
          <w:b/>
          <w:bCs/>
        </w:rPr>
        <w:t xml:space="preserve"> – 5x</w:t>
      </w:r>
    </w:p>
    <w:p w14:paraId="6511EAE0" w14:textId="3634C0FA" w:rsidR="001300C7" w:rsidRDefault="001300C7" w:rsidP="001300C7">
      <w:r>
        <w:rPr>
          <w:noProof/>
        </w:rPr>
        <w:drawing>
          <wp:inline distT="0" distB="0" distL="0" distR="0" wp14:anchorId="527FB80F" wp14:editId="3A619409">
            <wp:extent cx="5943600" cy="21697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570E" w14:textId="77777777" w:rsidR="00DF1088" w:rsidRDefault="00DF1088" w:rsidP="00DF1088">
      <w:pPr>
        <w:pStyle w:val="Heading2"/>
      </w:pPr>
      <w:r>
        <w:rPr>
          <w:rStyle w:val="Strong"/>
          <w:b/>
          <w:bCs w:val="0"/>
        </w:rPr>
        <w:t>Interpretation of Results</w:t>
      </w:r>
    </w:p>
    <w:p w14:paraId="4723951E" w14:textId="4A4C8BE4" w:rsidR="00DF1088" w:rsidRDefault="00DF1088" w:rsidP="00DF1088">
      <w:pPr>
        <w:pStyle w:val="NormalWeb"/>
      </w:pPr>
      <w:r>
        <w:t xml:space="preserve">The Newton-Raphson method was applied to three functions using an initial guess and a convergence tolerance of </w:t>
      </w:r>
      <w:r>
        <w:rPr>
          <w:rStyle w:val="katex"/>
          <w:rFonts w:eastAsiaTheme="majorEastAsia"/>
        </w:rPr>
        <w:t>10</w:t>
      </w:r>
      <w:r w:rsidRPr="00DF1088">
        <w:rPr>
          <w:rStyle w:val="katex"/>
          <w:rFonts w:eastAsiaTheme="majorEastAsia"/>
          <w:vertAlign w:val="superscript"/>
        </w:rPr>
        <w:t>−6</w:t>
      </w:r>
      <w:r>
        <w:rPr>
          <w:rStyle w:val="katex"/>
          <w:rFonts w:eastAsiaTheme="majorEastAsia"/>
        </w:rPr>
        <w:t xml:space="preserve">. </w:t>
      </w:r>
      <w:r>
        <w:t>Results are as follows:</w:t>
      </w:r>
    </w:p>
    <w:p w14:paraId="3B1C825B" w14:textId="63447EB2" w:rsidR="00DF1088" w:rsidRDefault="00DF1088" w:rsidP="000856D0">
      <w:pPr>
        <w:pStyle w:val="Heading3"/>
        <w:numPr>
          <w:ilvl w:val="0"/>
          <w:numId w:val="0"/>
        </w:numPr>
        <w:ind w:left="360" w:hanging="360"/>
      </w:pPr>
      <w:r>
        <w:rPr>
          <w:rStyle w:val="Strong"/>
          <w:b/>
          <w:bCs w:val="0"/>
        </w:rPr>
        <w:lastRenderedPageBreak/>
        <w:t xml:space="preserve">Function 1: </w:t>
      </w:r>
      <w:r>
        <w:rPr>
          <w:rStyle w:val="katex"/>
        </w:rPr>
        <w:t>f(x)=x</w:t>
      </w:r>
      <w:r w:rsidRPr="00CA26D3">
        <w:rPr>
          <w:rStyle w:val="katex"/>
          <w:vertAlign w:val="superscript"/>
        </w:rPr>
        <w:t>3</w:t>
      </w:r>
      <w:r>
        <w:rPr>
          <w:rStyle w:val="katex"/>
        </w:rPr>
        <w:t>−x−2, x</w:t>
      </w:r>
      <w:r w:rsidRPr="00CA26D3">
        <w:rPr>
          <w:rStyle w:val="katex"/>
          <w:vertAlign w:val="subscript"/>
        </w:rPr>
        <w:t>0</w:t>
      </w:r>
      <w:r>
        <w:rPr>
          <w:rStyle w:val="katex"/>
        </w:rPr>
        <w:t>=</w:t>
      </w:r>
      <w:r w:rsidR="00CA26D3">
        <w:rPr>
          <w:rStyle w:val="katex"/>
        </w:rPr>
        <w:t>2</w:t>
      </w:r>
    </w:p>
    <w:p w14:paraId="4FC1AA75" w14:textId="77777777" w:rsidR="00DF1088" w:rsidRDefault="00DF1088" w:rsidP="00DF1088">
      <w:pPr>
        <w:pStyle w:val="NormalWeb"/>
        <w:numPr>
          <w:ilvl w:val="0"/>
          <w:numId w:val="22"/>
        </w:numPr>
      </w:pPr>
      <w:r>
        <w:rPr>
          <w:rStyle w:val="Strong"/>
        </w:rPr>
        <w:t>Root Found:</w:t>
      </w:r>
      <w:r>
        <w:t xml:space="preserve"> ≈ 1.521380</w:t>
      </w:r>
    </w:p>
    <w:p w14:paraId="53B53CB2" w14:textId="77777777" w:rsidR="00DF1088" w:rsidRDefault="00DF1088" w:rsidP="00DF1088">
      <w:pPr>
        <w:pStyle w:val="NormalWeb"/>
        <w:numPr>
          <w:ilvl w:val="0"/>
          <w:numId w:val="22"/>
        </w:numPr>
      </w:pPr>
      <w:r>
        <w:rPr>
          <w:rStyle w:val="Strong"/>
        </w:rPr>
        <w:t>Iterations:</w:t>
      </w:r>
      <w:r>
        <w:t xml:space="preserve"> 5</w:t>
      </w:r>
    </w:p>
    <w:p w14:paraId="6AE64B9B" w14:textId="77777777" w:rsidR="00DF1088" w:rsidRDefault="00DF1088" w:rsidP="00DF1088">
      <w:pPr>
        <w:pStyle w:val="NormalWeb"/>
        <w:numPr>
          <w:ilvl w:val="0"/>
          <w:numId w:val="22"/>
        </w:numPr>
      </w:pPr>
      <w:r>
        <w:rPr>
          <w:rStyle w:val="Strong"/>
        </w:rPr>
        <w:t>Remarks:</w:t>
      </w:r>
      <w:r>
        <w:t xml:space="preserve"> Fast convergence with quadratic error reduction as expected from the method's nature.</w:t>
      </w:r>
    </w:p>
    <w:p w14:paraId="1FEF7C6F" w14:textId="0BF7FEBE" w:rsidR="00DF1088" w:rsidRDefault="00DF1088" w:rsidP="00B129DC">
      <w:pPr>
        <w:pStyle w:val="Heading3"/>
        <w:numPr>
          <w:ilvl w:val="0"/>
          <w:numId w:val="0"/>
        </w:numPr>
        <w:ind w:left="360" w:hanging="360"/>
      </w:pPr>
      <w:r>
        <w:rPr>
          <w:rStyle w:val="Strong"/>
          <w:b/>
          <w:bCs w:val="0"/>
        </w:rPr>
        <w:t xml:space="preserve">Function 2: </w:t>
      </w:r>
      <w:r>
        <w:rPr>
          <w:rStyle w:val="katex"/>
        </w:rPr>
        <w:t>f(x)=</w:t>
      </w:r>
      <w:r w:rsidR="00B129DC" w:rsidRPr="00B129DC">
        <w:rPr>
          <w:bCs/>
        </w:rPr>
        <w:t>x</w:t>
      </w:r>
      <w:r w:rsidR="00B129DC" w:rsidRPr="00B129DC">
        <w:rPr>
          <w:bCs/>
          <w:vertAlign w:val="superscript"/>
        </w:rPr>
        <w:t>2</w:t>
      </w:r>
      <w:r w:rsidR="00B129DC" w:rsidRPr="00B129DC">
        <w:rPr>
          <w:bCs/>
        </w:rPr>
        <w:t xml:space="preserve"> – cos(x)</w:t>
      </w:r>
      <w:r>
        <w:rPr>
          <w:rStyle w:val="katex"/>
        </w:rPr>
        <w:t>, x</w:t>
      </w:r>
      <w:r w:rsidRPr="00B129DC">
        <w:rPr>
          <w:rStyle w:val="katex"/>
          <w:vertAlign w:val="subscript"/>
        </w:rPr>
        <w:t>0</w:t>
      </w:r>
      <w:r>
        <w:rPr>
          <w:rStyle w:val="katex"/>
        </w:rPr>
        <w:t>=</w:t>
      </w:r>
      <w:r w:rsidR="00B129DC">
        <w:rPr>
          <w:rStyle w:val="katex"/>
        </w:rPr>
        <w:t>1</w:t>
      </w:r>
    </w:p>
    <w:p w14:paraId="4185835E" w14:textId="77777777" w:rsidR="00DF1088" w:rsidRDefault="00DF1088" w:rsidP="00DF1088">
      <w:pPr>
        <w:pStyle w:val="NormalWeb"/>
        <w:numPr>
          <w:ilvl w:val="0"/>
          <w:numId w:val="23"/>
        </w:numPr>
      </w:pPr>
      <w:r>
        <w:rPr>
          <w:rStyle w:val="Strong"/>
        </w:rPr>
        <w:t>Root Found:</w:t>
      </w:r>
      <w:r>
        <w:t xml:space="preserve"> ≈ 0.824132</w:t>
      </w:r>
    </w:p>
    <w:p w14:paraId="3A0D8D35" w14:textId="77777777" w:rsidR="00DF1088" w:rsidRDefault="00DF1088" w:rsidP="00DF1088">
      <w:pPr>
        <w:pStyle w:val="NormalWeb"/>
        <w:numPr>
          <w:ilvl w:val="0"/>
          <w:numId w:val="23"/>
        </w:numPr>
      </w:pPr>
      <w:r>
        <w:rPr>
          <w:rStyle w:val="Strong"/>
        </w:rPr>
        <w:t>Iterations:</w:t>
      </w:r>
      <w:r>
        <w:t xml:space="preserve"> 4</w:t>
      </w:r>
    </w:p>
    <w:p w14:paraId="34EEFED9" w14:textId="77777777" w:rsidR="00DF1088" w:rsidRDefault="00DF1088" w:rsidP="00DF1088">
      <w:pPr>
        <w:pStyle w:val="NormalWeb"/>
        <w:numPr>
          <w:ilvl w:val="0"/>
          <w:numId w:val="23"/>
        </w:numPr>
      </w:pPr>
      <w:r>
        <w:rPr>
          <w:rStyle w:val="Strong"/>
        </w:rPr>
        <w:t>Remarks:</w:t>
      </w:r>
      <w:r>
        <w:t xml:space="preserve"> Smooth convergence with rapid stabilization of function values.</w:t>
      </w:r>
    </w:p>
    <w:p w14:paraId="4FB3A771" w14:textId="1679E9E7" w:rsidR="00DF1088" w:rsidRDefault="00DF1088" w:rsidP="002B2827">
      <w:pPr>
        <w:pStyle w:val="Heading3"/>
        <w:numPr>
          <w:ilvl w:val="0"/>
          <w:numId w:val="0"/>
        </w:numPr>
        <w:ind w:left="360" w:hanging="360"/>
      </w:pPr>
      <w:r>
        <w:rPr>
          <w:rStyle w:val="Strong"/>
          <w:b/>
          <w:bCs w:val="0"/>
        </w:rPr>
        <w:t xml:space="preserve">Function 3: </w:t>
      </w:r>
      <w:r>
        <w:rPr>
          <w:rStyle w:val="katex"/>
        </w:rPr>
        <w:t>f(x)=e</w:t>
      </w:r>
      <w:r w:rsidRPr="002B2827">
        <w:rPr>
          <w:rStyle w:val="katex"/>
          <w:vertAlign w:val="superscript"/>
        </w:rPr>
        <w:t>x</w:t>
      </w:r>
      <w:r>
        <w:rPr>
          <w:rStyle w:val="katex"/>
        </w:rPr>
        <w:t>−5x, x</w:t>
      </w:r>
      <w:r w:rsidRPr="002B2827">
        <w:rPr>
          <w:rStyle w:val="katex"/>
          <w:vertAlign w:val="subscript"/>
        </w:rPr>
        <w:t>0</w:t>
      </w:r>
      <w:r>
        <w:rPr>
          <w:rStyle w:val="katex"/>
        </w:rPr>
        <w:t>=2</w:t>
      </w:r>
    </w:p>
    <w:p w14:paraId="3A2B875F" w14:textId="77777777" w:rsidR="00DF1088" w:rsidRDefault="00DF1088" w:rsidP="00DF1088">
      <w:pPr>
        <w:pStyle w:val="NormalWeb"/>
        <w:numPr>
          <w:ilvl w:val="0"/>
          <w:numId w:val="24"/>
        </w:numPr>
      </w:pPr>
      <w:r>
        <w:rPr>
          <w:rStyle w:val="Strong"/>
        </w:rPr>
        <w:t>Root Found:</w:t>
      </w:r>
      <w:r>
        <w:t xml:space="preserve"> ≈ 2.542641</w:t>
      </w:r>
    </w:p>
    <w:p w14:paraId="32F521E0" w14:textId="77777777" w:rsidR="00DF1088" w:rsidRDefault="00DF1088" w:rsidP="00DF1088">
      <w:pPr>
        <w:pStyle w:val="NormalWeb"/>
        <w:numPr>
          <w:ilvl w:val="0"/>
          <w:numId w:val="24"/>
        </w:numPr>
      </w:pPr>
      <w:r>
        <w:rPr>
          <w:rStyle w:val="Strong"/>
        </w:rPr>
        <w:t>Iterations:</w:t>
      </w:r>
      <w:r>
        <w:t xml:space="preserve"> 6</w:t>
      </w:r>
    </w:p>
    <w:p w14:paraId="01216A77" w14:textId="77777777" w:rsidR="00DF1088" w:rsidRDefault="00DF1088" w:rsidP="00DF1088">
      <w:pPr>
        <w:pStyle w:val="NormalWeb"/>
        <w:numPr>
          <w:ilvl w:val="0"/>
          <w:numId w:val="24"/>
        </w:numPr>
      </w:pPr>
      <w:r>
        <w:rPr>
          <w:rStyle w:val="Strong"/>
        </w:rPr>
        <w:t>Remarks:</w:t>
      </w:r>
      <w:r>
        <w:t xml:space="preserve"> Initial large error due to steep slope, followed by steady convergence.</w:t>
      </w:r>
    </w:p>
    <w:p w14:paraId="79FE13C5" w14:textId="77777777" w:rsidR="00DF1088" w:rsidRDefault="00DF1088" w:rsidP="005A5EDF">
      <w:pPr>
        <w:pStyle w:val="Heading3"/>
        <w:numPr>
          <w:ilvl w:val="0"/>
          <w:numId w:val="0"/>
        </w:numPr>
        <w:ind w:left="360" w:hanging="360"/>
      </w:pPr>
      <w:r>
        <w:rPr>
          <w:rStyle w:val="Strong"/>
          <w:b/>
          <w:bCs w:val="0"/>
        </w:rPr>
        <w:t>Conclusion</w:t>
      </w:r>
    </w:p>
    <w:p w14:paraId="234963C8" w14:textId="77777777" w:rsidR="00DF1088" w:rsidRDefault="00DF1088" w:rsidP="00DF1088">
      <w:pPr>
        <w:pStyle w:val="NormalWeb"/>
      </w:pPr>
      <w:r>
        <w:t>Newton-Raphson method demonstrated efficient and rapid convergence for all tested functions. Its effectiveness depends on a good initial guess and the behavior of the derivative near the root.</w:t>
      </w:r>
    </w:p>
    <w:p w14:paraId="20DC14A2" w14:textId="77777777" w:rsidR="00D2397A" w:rsidRPr="001300C7" w:rsidRDefault="00D2397A" w:rsidP="001300C7"/>
    <w:sectPr w:rsidR="00D2397A" w:rsidRPr="0013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0AD3"/>
    <w:multiLevelType w:val="hybridMultilevel"/>
    <w:tmpl w:val="0908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E12C3"/>
    <w:multiLevelType w:val="hybridMultilevel"/>
    <w:tmpl w:val="E02A2CE6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F1717"/>
    <w:multiLevelType w:val="multilevel"/>
    <w:tmpl w:val="06C4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B71E4"/>
    <w:multiLevelType w:val="hybridMultilevel"/>
    <w:tmpl w:val="2E28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B40E5"/>
    <w:multiLevelType w:val="multilevel"/>
    <w:tmpl w:val="C062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21528"/>
    <w:multiLevelType w:val="hybridMultilevel"/>
    <w:tmpl w:val="BF5A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515CF"/>
    <w:multiLevelType w:val="multilevel"/>
    <w:tmpl w:val="D6B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01C2F"/>
    <w:multiLevelType w:val="hybridMultilevel"/>
    <w:tmpl w:val="E18EB350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15ECD"/>
    <w:multiLevelType w:val="hybridMultilevel"/>
    <w:tmpl w:val="4D005FAC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74078"/>
    <w:multiLevelType w:val="multilevel"/>
    <w:tmpl w:val="DE84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E7500"/>
    <w:multiLevelType w:val="hybridMultilevel"/>
    <w:tmpl w:val="C03067D4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32800"/>
    <w:multiLevelType w:val="multilevel"/>
    <w:tmpl w:val="9A38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8055E"/>
    <w:multiLevelType w:val="multilevel"/>
    <w:tmpl w:val="95BE2C52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A0D3E17"/>
    <w:multiLevelType w:val="hybridMultilevel"/>
    <w:tmpl w:val="5FA803A0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A29D7"/>
    <w:multiLevelType w:val="multilevel"/>
    <w:tmpl w:val="CBDE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970B3"/>
    <w:multiLevelType w:val="hybridMultilevel"/>
    <w:tmpl w:val="BB7AEB1E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34978"/>
    <w:multiLevelType w:val="hybridMultilevel"/>
    <w:tmpl w:val="A9A47D82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6F7791"/>
    <w:multiLevelType w:val="hybridMultilevel"/>
    <w:tmpl w:val="A466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F137C"/>
    <w:multiLevelType w:val="multilevel"/>
    <w:tmpl w:val="4DFA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EA1A41"/>
    <w:multiLevelType w:val="hybridMultilevel"/>
    <w:tmpl w:val="D3CCD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F2BD7"/>
    <w:multiLevelType w:val="hybridMultilevel"/>
    <w:tmpl w:val="242E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E5E82"/>
    <w:multiLevelType w:val="hybridMultilevel"/>
    <w:tmpl w:val="FA96E8E8"/>
    <w:lvl w:ilvl="0" w:tplc="05EEE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38508A"/>
    <w:multiLevelType w:val="multilevel"/>
    <w:tmpl w:val="0EDE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273D13"/>
    <w:multiLevelType w:val="multilevel"/>
    <w:tmpl w:val="86B4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16"/>
  </w:num>
  <w:num w:numId="4">
    <w:abstractNumId w:val="7"/>
  </w:num>
  <w:num w:numId="5">
    <w:abstractNumId w:val="10"/>
  </w:num>
  <w:num w:numId="6">
    <w:abstractNumId w:val="15"/>
  </w:num>
  <w:num w:numId="7">
    <w:abstractNumId w:val="13"/>
  </w:num>
  <w:num w:numId="8">
    <w:abstractNumId w:val="8"/>
  </w:num>
  <w:num w:numId="9">
    <w:abstractNumId w:val="21"/>
  </w:num>
  <w:num w:numId="10">
    <w:abstractNumId w:val="19"/>
  </w:num>
  <w:num w:numId="11">
    <w:abstractNumId w:val="17"/>
  </w:num>
  <w:num w:numId="12">
    <w:abstractNumId w:val="20"/>
  </w:num>
  <w:num w:numId="13">
    <w:abstractNumId w:val="22"/>
  </w:num>
  <w:num w:numId="14">
    <w:abstractNumId w:val="4"/>
  </w:num>
  <w:num w:numId="15">
    <w:abstractNumId w:val="14"/>
  </w:num>
  <w:num w:numId="16">
    <w:abstractNumId w:val="6"/>
  </w:num>
  <w:num w:numId="17">
    <w:abstractNumId w:val="9"/>
  </w:num>
  <w:num w:numId="18">
    <w:abstractNumId w:val="2"/>
  </w:num>
  <w:num w:numId="19">
    <w:abstractNumId w:val="5"/>
  </w:num>
  <w:num w:numId="20">
    <w:abstractNumId w:val="3"/>
  </w:num>
  <w:num w:numId="21">
    <w:abstractNumId w:val="0"/>
  </w:num>
  <w:num w:numId="22">
    <w:abstractNumId w:val="18"/>
  </w:num>
  <w:num w:numId="23">
    <w:abstractNumId w:val="23"/>
  </w:num>
  <w:num w:numId="2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6B"/>
    <w:rsid w:val="00011819"/>
    <w:rsid w:val="00034AF3"/>
    <w:rsid w:val="00055BB0"/>
    <w:rsid w:val="000856D0"/>
    <w:rsid w:val="001300C7"/>
    <w:rsid w:val="001A2F30"/>
    <w:rsid w:val="001F62B1"/>
    <w:rsid w:val="002505FF"/>
    <w:rsid w:val="002B2827"/>
    <w:rsid w:val="00352A41"/>
    <w:rsid w:val="0035460B"/>
    <w:rsid w:val="0037667C"/>
    <w:rsid w:val="00376AA4"/>
    <w:rsid w:val="00376CF0"/>
    <w:rsid w:val="00396E82"/>
    <w:rsid w:val="003B28C0"/>
    <w:rsid w:val="00454A78"/>
    <w:rsid w:val="004A7E4B"/>
    <w:rsid w:val="004B6CAB"/>
    <w:rsid w:val="004D74E8"/>
    <w:rsid w:val="004F1017"/>
    <w:rsid w:val="004F4C91"/>
    <w:rsid w:val="00564DA8"/>
    <w:rsid w:val="00590F6B"/>
    <w:rsid w:val="005A5EDF"/>
    <w:rsid w:val="005B020B"/>
    <w:rsid w:val="005E5445"/>
    <w:rsid w:val="00611C7B"/>
    <w:rsid w:val="0063691D"/>
    <w:rsid w:val="00697254"/>
    <w:rsid w:val="006A7D30"/>
    <w:rsid w:val="006D54E3"/>
    <w:rsid w:val="006F5F55"/>
    <w:rsid w:val="00716699"/>
    <w:rsid w:val="00745875"/>
    <w:rsid w:val="0077442A"/>
    <w:rsid w:val="007919A2"/>
    <w:rsid w:val="007C1EEF"/>
    <w:rsid w:val="009713BD"/>
    <w:rsid w:val="009A1BD5"/>
    <w:rsid w:val="009E5F8F"/>
    <w:rsid w:val="009F6FC6"/>
    <w:rsid w:val="00A27ACB"/>
    <w:rsid w:val="00A36C46"/>
    <w:rsid w:val="00A5114E"/>
    <w:rsid w:val="00B129DC"/>
    <w:rsid w:val="00BE3EA1"/>
    <w:rsid w:val="00BE7C3C"/>
    <w:rsid w:val="00C32BF8"/>
    <w:rsid w:val="00C341FB"/>
    <w:rsid w:val="00C41E23"/>
    <w:rsid w:val="00C91EC5"/>
    <w:rsid w:val="00CA26D3"/>
    <w:rsid w:val="00D2397A"/>
    <w:rsid w:val="00D618D7"/>
    <w:rsid w:val="00D90F2E"/>
    <w:rsid w:val="00DF1088"/>
    <w:rsid w:val="00DF25F5"/>
    <w:rsid w:val="00E07DEE"/>
    <w:rsid w:val="00E323BB"/>
    <w:rsid w:val="00E852DD"/>
    <w:rsid w:val="00EC4CF8"/>
    <w:rsid w:val="00EE02EE"/>
    <w:rsid w:val="00EF1BCD"/>
    <w:rsid w:val="00F12B01"/>
    <w:rsid w:val="00F77D6C"/>
    <w:rsid w:val="00FB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29546"/>
  <w15:chartTrackingRefBased/>
  <w15:docId w15:val="{6060E557-ADB4-4B8A-A1F3-036331DB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0C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1017"/>
    <w:pPr>
      <w:keepNext/>
      <w:keepLines/>
      <w:numPr>
        <w:numId w:val="1"/>
      </w:numPr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D0D0D" w:themeColor="text1" w:themeTint="F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7DEE"/>
    <w:pPr>
      <w:keepNext/>
      <w:keepLines/>
      <w:numPr>
        <w:ilvl w:val="1"/>
        <w:numId w:val="1"/>
      </w:numPr>
      <w:spacing w:before="120" w:after="120" w:line="240" w:lineRule="auto"/>
      <w:ind w:left="360"/>
      <w:jc w:val="both"/>
      <w:outlineLvl w:val="1"/>
    </w:pPr>
    <w:rPr>
      <w:rFonts w:ascii="Times New Roman" w:eastAsiaTheme="majorEastAsia" w:hAnsi="Times New Roman" w:cstheme="majorBidi"/>
      <w:b/>
      <w:color w:val="0D0D0D" w:themeColor="text1" w:themeTint="F2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F1017"/>
    <w:pPr>
      <w:keepNext/>
      <w:keepLines/>
      <w:numPr>
        <w:ilvl w:val="2"/>
        <w:numId w:val="1"/>
      </w:numPr>
      <w:spacing w:before="40" w:after="0" w:line="240" w:lineRule="auto"/>
      <w:ind w:left="360"/>
      <w:jc w:val="both"/>
      <w:outlineLvl w:val="2"/>
    </w:pPr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F1017"/>
    <w:pPr>
      <w:keepNext/>
      <w:keepLines/>
      <w:numPr>
        <w:ilvl w:val="3"/>
        <w:numId w:val="1"/>
      </w:numPr>
      <w:spacing w:before="40" w:after="0" w:line="240" w:lineRule="auto"/>
      <w:ind w:left="360"/>
      <w:jc w:val="both"/>
      <w:outlineLvl w:val="3"/>
    </w:pPr>
    <w:rPr>
      <w:rFonts w:ascii="Times New Roman" w:eastAsiaTheme="majorEastAsia" w:hAnsi="Times New Roman" w:cstheme="majorBidi"/>
      <w:b/>
      <w:i/>
      <w:iCs/>
      <w:color w:val="0D0D0D" w:themeColor="text1" w:themeTint="F2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F1017"/>
    <w:pPr>
      <w:keepNext/>
      <w:keepLines/>
      <w:numPr>
        <w:ilvl w:val="4"/>
        <w:numId w:val="1"/>
      </w:numPr>
      <w:spacing w:before="40" w:after="0" w:line="240" w:lineRule="auto"/>
      <w:ind w:left="360"/>
      <w:jc w:val="both"/>
      <w:outlineLvl w:val="4"/>
    </w:pPr>
    <w:rPr>
      <w:rFonts w:ascii="Times New Roman" w:eastAsiaTheme="majorEastAsia" w:hAnsi="Times New Roman" w:cstheme="majorBidi"/>
      <w:b/>
      <w:color w:val="0D0D0D" w:themeColor="text1" w:themeTint="F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017"/>
    <w:rPr>
      <w:rFonts w:ascii="Times New Roman" w:eastAsiaTheme="majorEastAsia" w:hAnsi="Times New Roman" w:cstheme="majorBidi"/>
      <w:b/>
      <w:color w:val="0D0D0D" w:themeColor="text1" w:themeTint="F2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02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2B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2B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7DEE"/>
    <w:rPr>
      <w:rFonts w:ascii="Times New Roman" w:eastAsiaTheme="majorEastAsia" w:hAnsi="Times New Roman" w:cstheme="majorBidi"/>
      <w:b/>
      <w:color w:val="0D0D0D" w:themeColor="text1" w:themeTint="F2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2B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F1017"/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1017"/>
    <w:rPr>
      <w:rFonts w:ascii="Times New Roman" w:eastAsiaTheme="majorEastAsia" w:hAnsi="Times New Roman" w:cstheme="majorBidi"/>
      <w:b/>
      <w:i/>
      <w:iCs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376AA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4F1017"/>
    <w:rPr>
      <w:rFonts w:ascii="Times New Roman" w:eastAsiaTheme="majorEastAsia" w:hAnsi="Times New Roman" w:cstheme="majorBidi"/>
      <w:b/>
      <w:color w:val="0D0D0D" w:themeColor="text1" w:themeTint="F2"/>
    </w:rPr>
  </w:style>
  <w:style w:type="paragraph" w:styleId="TOC2">
    <w:name w:val="toc 2"/>
    <w:basedOn w:val="Normal"/>
    <w:next w:val="Normal"/>
    <w:autoRedefine/>
    <w:uiPriority w:val="39"/>
    <w:unhideWhenUsed/>
    <w:rsid w:val="00E852DD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055BB0"/>
    <w:rPr>
      <w:b/>
      <w:bCs/>
    </w:rPr>
  </w:style>
  <w:style w:type="character" w:customStyle="1" w:styleId="katex-mathml">
    <w:name w:val="katex-mathml"/>
    <w:basedOn w:val="DefaultParagraphFont"/>
    <w:rsid w:val="00055BB0"/>
  </w:style>
  <w:style w:type="character" w:customStyle="1" w:styleId="mord">
    <w:name w:val="mord"/>
    <w:basedOn w:val="DefaultParagraphFont"/>
    <w:rsid w:val="00055BB0"/>
  </w:style>
  <w:style w:type="character" w:customStyle="1" w:styleId="mopen">
    <w:name w:val="mopen"/>
    <w:basedOn w:val="DefaultParagraphFont"/>
    <w:rsid w:val="00055BB0"/>
  </w:style>
  <w:style w:type="character" w:customStyle="1" w:styleId="mclose">
    <w:name w:val="mclose"/>
    <w:basedOn w:val="DefaultParagraphFont"/>
    <w:rsid w:val="00055BB0"/>
  </w:style>
  <w:style w:type="character" w:customStyle="1" w:styleId="mpunct">
    <w:name w:val="mpunct"/>
    <w:basedOn w:val="DefaultParagraphFont"/>
    <w:rsid w:val="00055BB0"/>
  </w:style>
  <w:style w:type="character" w:styleId="HTMLCode">
    <w:name w:val="HTML Code"/>
    <w:basedOn w:val="DefaultParagraphFont"/>
    <w:uiPriority w:val="99"/>
    <w:semiHidden/>
    <w:unhideWhenUsed/>
    <w:rsid w:val="007919A2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DefaultParagraphFont"/>
    <w:rsid w:val="007919A2"/>
  </w:style>
  <w:style w:type="character" w:customStyle="1" w:styleId="mrel">
    <w:name w:val="mrel"/>
    <w:basedOn w:val="DefaultParagraphFont"/>
    <w:rsid w:val="007919A2"/>
  </w:style>
  <w:style w:type="character" w:customStyle="1" w:styleId="markdown-inline-code">
    <w:name w:val="markdown-inline-code"/>
    <w:basedOn w:val="DefaultParagraphFont"/>
    <w:rsid w:val="006F5F55"/>
  </w:style>
  <w:style w:type="paragraph" w:customStyle="1" w:styleId="nested">
    <w:name w:val="nested"/>
    <w:basedOn w:val="Normal"/>
    <w:rsid w:val="006F5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713BD"/>
    <w:rPr>
      <w:color w:val="808080"/>
    </w:rPr>
  </w:style>
  <w:style w:type="paragraph" w:styleId="NormalWeb">
    <w:name w:val="Normal (Web)"/>
    <w:basedOn w:val="Normal"/>
    <w:uiPriority w:val="99"/>
    <w:unhideWhenUsed/>
    <w:rsid w:val="00354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">
    <w:name w:val="katex"/>
    <w:basedOn w:val="DefaultParagraphFont"/>
    <w:rsid w:val="0035460B"/>
  </w:style>
  <w:style w:type="paragraph" w:styleId="TOC3">
    <w:name w:val="toc 3"/>
    <w:basedOn w:val="Normal"/>
    <w:next w:val="Normal"/>
    <w:autoRedefine/>
    <w:uiPriority w:val="39"/>
    <w:unhideWhenUsed/>
    <w:rsid w:val="0077442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511CC-C71C-411D-91AA-0A9C9D61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16</Pages>
  <Words>2110</Words>
  <Characters>13022</Characters>
  <Application>Microsoft Office Word</Application>
  <DocSecurity>0</DocSecurity>
  <Lines>1302</Lines>
  <Paragraphs>1260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Saleem</dc:creator>
  <cp:keywords/>
  <dc:description/>
  <cp:lastModifiedBy>Junaid Saleem</cp:lastModifiedBy>
  <cp:revision>54</cp:revision>
  <dcterms:created xsi:type="dcterms:W3CDTF">2025-05-02T17:32:00Z</dcterms:created>
  <dcterms:modified xsi:type="dcterms:W3CDTF">2025-05-03T11:06:00Z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eb0458c3-03b4-4432-84e6-dbfce9fca8a1</vt:lpwstr>
  </property>
</Properties>
</file>