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D" w:rsidRPr="00316D3D" w:rsidRDefault="00316D3D" w:rsidP="00316D3D">
      <w:pPr>
        <w:rPr>
          <w:sz w:val="28"/>
          <w:szCs w:val="28"/>
        </w:rPr>
      </w:pPr>
      <w:r w:rsidRPr="00316D3D">
        <w:rPr>
          <w:sz w:val="28"/>
          <w:szCs w:val="28"/>
        </w:rPr>
        <w:t xml:space="preserve">NAMA: </w:t>
      </w:r>
      <w:bookmarkStart w:id="0" w:name="_GoBack"/>
      <w:bookmarkEnd w:id="0"/>
      <w:r w:rsidRPr="00316D3D">
        <w:rPr>
          <w:sz w:val="28"/>
          <w:szCs w:val="28"/>
        </w:rPr>
        <w:t>MUHAMMAD IRFAN FEBRIANT</w:t>
      </w:r>
    </w:p>
    <w:p w:rsidR="00316D3D" w:rsidRPr="00316D3D" w:rsidRDefault="00316D3D" w:rsidP="00316D3D">
      <w:pPr>
        <w:rPr>
          <w:sz w:val="28"/>
          <w:szCs w:val="28"/>
        </w:rPr>
      </w:pPr>
      <w:proofErr w:type="gramStart"/>
      <w:r w:rsidRPr="00316D3D">
        <w:rPr>
          <w:sz w:val="28"/>
          <w:szCs w:val="28"/>
        </w:rPr>
        <w:t>NIM :</w:t>
      </w:r>
      <w:proofErr w:type="gramEnd"/>
      <w:r w:rsidRPr="00316D3D">
        <w:rPr>
          <w:sz w:val="28"/>
          <w:szCs w:val="28"/>
        </w:rPr>
        <w:t xml:space="preserve"> 16.12.9431</w:t>
      </w:r>
    </w:p>
    <w:p w:rsidR="00316D3D" w:rsidRDefault="00316D3D" w:rsidP="00316D3D"/>
    <w:p w:rsidR="00316D3D" w:rsidRDefault="00316D3D" w:rsidP="00316D3D">
      <w:pPr>
        <w:ind w:left="360"/>
      </w:pPr>
    </w:p>
    <w:tbl>
      <w:tblPr>
        <w:tblpPr w:leftFromText="180" w:rightFromText="180" w:vertAnchor="page" w:horzAnchor="page" w:tblpX="1" w:tblpY="340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>
              <w:rPr>
                <w:b/>
                <w:bCs/>
              </w:rPr>
              <w:t>Menambah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>Admin</w:t>
            </w:r>
          </w:p>
        </w:tc>
      </w:tr>
      <w:tr w:rsidR="00316D3D" w:rsidRPr="00C207B1" w:rsidTr="00316D3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Form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Data </w:t>
            </w:r>
            <w:proofErr w:type="spellStart"/>
            <w:r>
              <w:t>kain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Nama</w:t>
            </w:r>
            <w:proofErr w:type="spellEnd"/>
            <w:r w:rsidRPr="00C207B1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>
              <w:rPr>
                <w:b/>
                <w:bCs/>
              </w:rPr>
              <w:t>Menambah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pelanggan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>
              <w:t>Kasir</w:t>
            </w:r>
            <w:proofErr w:type="spellEnd"/>
          </w:p>
        </w:tc>
      </w:tr>
      <w:tr w:rsidR="00316D3D" w:rsidRPr="00C207B1" w:rsidTr="00316D3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Form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Data </w:t>
            </w:r>
            <w:proofErr w:type="spellStart"/>
            <w:r>
              <w:t>Pelanggan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</w:tbl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>
      <w:pPr>
        <w:pStyle w:val="ListParagraph"/>
      </w:pPr>
    </w:p>
    <w:p w:rsidR="00316D3D" w:rsidRDefault="00316D3D" w:rsidP="00316D3D"/>
    <w:p w:rsidR="00316D3D" w:rsidRDefault="00316D3D" w:rsidP="00316D3D">
      <w:proofErr w:type="spellStart"/>
      <w:r>
        <w:t>Olah</w:t>
      </w:r>
      <w:proofErr w:type="spellEnd"/>
      <w:r>
        <w:t xml:space="preserve"> data </w:t>
      </w:r>
      <w:proofErr w:type="spellStart"/>
      <w:r>
        <w:t>Kain</w:t>
      </w:r>
      <w:proofErr w:type="spellEnd"/>
    </w:p>
    <w:p w:rsidR="00316D3D" w:rsidRDefault="00316D3D" w:rsidP="00316D3D"/>
    <w:tbl>
      <w:tblPr>
        <w:tblpPr w:leftFromText="180" w:rightFromText="180" w:vertAnchor="text" w:horzAnchor="margin" w:tblpXSpec="center" w:tblpY="-521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316D3D" w:rsidRPr="00C207B1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lastRenderedPageBreak/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316D3D" w:rsidRPr="00C207B1" w:rsidTr="00316D3D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1. actor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Default="00316D3D" w:rsidP="00316D3D">
            <w:r>
              <w:t xml:space="preserve">2. </w:t>
            </w:r>
            <w:proofErr w:type="gramStart"/>
            <w:r>
              <w:t>actor</w:t>
            </w:r>
            <w:proofErr w:type="gram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kain,stok,harga</w:t>
            </w:r>
            <w:proofErr w:type="spellEnd"/>
            <w:r>
              <w:t>.</w:t>
            </w:r>
          </w:p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format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4. actor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0"/>
            </w:pPr>
          </w:p>
        </w:tc>
      </w:tr>
      <w:tr w:rsidR="00316D3D" w:rsidRPr="00C207B1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144"/>
            </w:pPr>
            <w:r>
              <w:t xml:space="preserve">5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dialog “data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>”</w:t>
            </w:r>
          </w:p>
        </w:tc>
      </w:tr>
    </w:tbl>
    <w:p w:rsidR="00316D3D" w:rsidRDefault="00316D3D" w:rsidP="00316D3D"/>
    <w:tbl>
      <w:tblPr>
        <w:tblpPr w:leftFromText="180" w:rightFromText="180" w:vertAnchor="text" w:horzAnchor="margin" w:tblpXSpec="center" w:tblpY="17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316D3D" w:rsidRPr="00C207B1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316D3D" w:rsidRPr="00C207B1" w:rsidTr="00316D3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1. actor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barisdata</w:t>
            </w:r>
            <w:proofErr w:type="spellEnd"/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Default="00316D3D" w:rsidP="00316D3D">
            <w:r>
              <w:t xml:space="preserve">3.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edit</w:t>
            </w:r>
          </w:p>
          <w:p w:rsidR="00316D3D" w:rsidRDefault="00316D3D" w:rsidP="00316D3D">
            <w:r>
              <w:t xml:space="preserve">4.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</w:t>
            </w:r>
          </w:p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5.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text field </w:t>
            </w:r>
            <w:proofErr w:type="spellStart"/>
            <w:r>
              <w:t>sesuai</w:t>
            </w:r>
            <w:proofErr w:type="spellEnd"/>
            <w:r>
              <w:t xml:space="preserve"> yang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316D3D" w:rsidRPr="00C207B1" w:rsidTr="00316D3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>6</w:t>
            </w:r>
            <w:r w:rsidRPr="00C207B1"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telah</w:t>
            </w:r>
            <w:proofErr w:type="spellEnd"/>
            <w:r>
              <w:t xml:space="preserve"> di edit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316D3D" w:rsidRPr="00C207B1" w:rsidTr="00316D3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7.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</w:tr>
      <w:tr w:rsidR="00316D3D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8.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</w:p>
        </w:tc>
      </w:tr>
      <w:tr w:rsidR="00316D3D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9.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/>
        </w:tc>
      </w:tr>
      <w:tr w:rsidR="00316D3D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10.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</w:tr>
      <w:tr w:rsidR="00316D3D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11.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/>
        </w:tc>
      </w:tr>
      <w:tr w:rsidR="00316D3D" w:rsidRPr="00C207B1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 12.data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</w:p>
        </w:tc>
      </w:tr>
    </w:tbl>
    <w:p w:rsidR="00316D3D" w:rsidRDefault="00316D3D" w:rsidP="00316D3D"/>
    <w:tbl>
      <w:tblPr>
        <w:tblpPr w:leftFromText="180" w:rightFromText="180" w:vertAnchor="page" w:horzAnchor="page" w:tblpX="1" w:tblpY="37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lastRenderedPageBreak/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>
              <w:rPr>
                <w:b/>
                <w:bCs/>
              </w:rPr>
              <w:t>Hapus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>Admin</w:t>
            </w:r>
          </w:p>
        </w:tc>
      </w:tr>
      <w:tr w:rsidR="00316D3D" w:rsidRPr="00C207B1" w:rsidTr="00316D3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Form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Data </w:t>
            </w:r>
            <w:proofErr w:type="spellStart"/>
            <w:r>
              <w:t>kain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</w:p>
        </w:tc>
      </w:tr>
    </w:tbl>
    <w:p w:rsidR="00316D3D" w:rsidRDefault="00316D3D" w:rsidP="00316D3D"/>
    <w:p w:rsidR="00316D3D" w:rsidRDefault="00316D3D" w:rsidP="00316D3D"/>
    <w:tbl>
      <w:tblPr>
        <w:tblpPr w:leftFromText="180" w:rightFromText="180" w:vertAnchor="text" w:horzAnchor="margin" w:tblpXSpec="center" w:tblpY="-49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316D3D" w:rsidRPr="00C207B1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316D3D" w:rsidRPr="00C207B1" w:rsidTr="00316D3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1. actor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101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Default="00316D3D" w:rsidP="00316D3D">
            <w:r>
              <w:t xml:space="preserve">2.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  <w:p w:rsidR="00316D3D" w:rsidRDefault="00316D3D" w:rsidP="00316D3D">
            <w:r>
              <w:t xml:space="preserve">3.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4.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>”</w:t>
            </w:r>
          </w:p>
        </w:tc>
      </w:tr>
      <w:tr w:rsidR="00316D3D" w:rsidRPr="00C207B1" w:rsidTr="00316D3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5.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</w:tr>
      <w:tr w:rsidR="00316D3D" w:rsidRPr="00C207B1" w:rsidTr="00316D3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6.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</w:tr>
      <w:tr w:rsidR="00316D3D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7.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/>
        </w:tc>
      </w:tr>
      <w:tr w:rsidR="00316D3D" w:rsidRPr="00C207B1" w:rsidTr="00316D3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8.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</w:p>
        </w:tc>
      </w:tr>
    </w:tbl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p w:rsidR="00316D3D" w:rsidRDefault="00316D3D" w:rsidP="00316D3D"/>
    <w:tbl>
      <w:tblPr>
        <w:tblpPr w:leftFromText="180" w:rightFromText="180" w:vertAnchor="text" w:horzAnchor="margin" w:tblpXSpec="center" w:tblpY="133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316D3D" w:rsidRPr="00C207B1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316D3D" w:rsidRPr="00C207B1" w:rsidTr="00316D3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1. actor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Default="00316D3D" w:rsidP="00316D3D"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icon search</w:t>
            </w:r>
          </w:p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Tr="00316D3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numPr>
                <w:ilvl w:val="0"/>
                <w:numId w:val="2"/>
              </w:numPr>
            </w:pPr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melakuakan</w:t>
            </w:r>
            <w:proofErr w:type="spellEnd"/>
            <w:r>
              <w:t xml:space="preserve"> </w:t>
            </w:r>
            <w:proofErr w:type="spellStart"/>
            <w:r>
              <w:t>pengelist</w:t>
            </w:r>
            <w:proofErr w:type="spellEnd"/>
            <w:r>
              <w:t xml:space="preserve">-an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inputkan</w:t>
            </w:r>
            <w:proofErr w:type="spellEnd"/>
          </w:p>
          <w:p w:rsidR="00316D3D" w:rsidRDefault="00316D3D" w:rsidP="00316D3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temukan</w:t>
            </w:r>
            <w:proofErr w:type="spellEnd"/>
          </w:p>
        </w:tc>
      </w:tr>
    </w:tbl>
    <w:p w:rsidR="00316D3D" w:rsidRDefault="00316D3D" w:rsidP="00316D3D"/>
    <w:tbl>
      <w:tblPr>
        <w:tblpPr w:leftFromText="180" w:rightFromText="180" w:vertAnchor="page" w:horzAnchor="page" w:tblpX="1" w:tblpY="6751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>
              <w:rPr>
                <w:b/>
                <w:bCs/>
              </w:rPr>
              <w:t>Menambah</w:t>
            </w:r>
            <w:proofErr w:type="spellEnd"/>
            <w:r>
              <w:rPr>
                <w:b/>
                <w:bCs/>
              </w:rPr>
              <w:t xml:space="preserve"> data Supplier</w:t>
            </w:r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>Admin</w:t>
            </w:r>
          </w:p>
        </w:tc>
      </w:tr>
      <w:tr w:rsidR="00316D3D" w:rsidRPr="00C207B1" w:rsidTr="00316D3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kain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Form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316D3D" w:rsidRPr="00C207B1" w:rsidTr="00316D3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>
            <w:r>
              <w:t xml:space="preserve">Data Supplier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Supplier</w:t>
            </w:r>
          </w:p>
        </w:tc>
      </w:tr>
    </w:tbl>
    <w:tbl>
      <w:tblPr>
        <w:tblpPr w:leftFromText="180" w:rightFromText="180" w:vertAnchor="text" w:horzAnchor="margin" w:tblpXSpec="center" w:tblpY="249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316D3D" w:rsidRPr="00C207B1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316D3D" w:rsidRPr="00C207B1" w:rsidTr="00316D3D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>
            <w:r>
              <w:t xml:space="preserve">1. actor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RPr="00C207B1" w:rsidTr="00316D3D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Default="00316D3D" w:rsidP="00316D3D">
            <w:r>
              <w:t xml:space="preserve">2. </w:t>
            </w:r>
            <w:proofErr w:type="gramStart"/>
            <w:r>
              <w:t>actor</w:t>
            </w:r>
            <w:proofErr w:type="gram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id Supplier, </w:t>
            </w:r>
            <w:proofErr w:type="spellStart"/>
            <w:r>
              <w:t>nama,Alamat</w:t>
            </w:r>
            <w:proofErr w:type="spellEnd"/>
            <w:r>
              <w:t>.</w:t>
            </w:r>
          </w:p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316D3D"/>
        </w:tc>
      </w:tr>
      <w:tr w:rsidR="00316D3D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format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</w:p>
        </w:tc>
      </w:tr>
      <w:tr w:rsidR="00316D3D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r>
              <w:t xml:space="preserve">4. actor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0"/>
            </w:pPr>
          </w:p>
        </w:tc>
      </w:tr>
      <w:tr w:rsidR="00316D3D" w:rsidTr="00316D3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316D3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Default="00316D3D" w:rsidP="00316D3D">
            <w:pPr>
              <w:pStyle w:val="ListParagraph"/>
              <w:ind w:left="144"/>
            </w:pPr>
            <w:r>
              <w:t xml:space="preserve">5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dialog “data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>”</w:t>
            </w:r>
          </w:p>
        </w:tc>
      </w:tr>
    </w:tbl>
    <w:p w:rsidR="00316D3D" w:rsidRDefault="00316D3D" w:rsidP="00316D3D"/>
    <w:p w:rsidR="00316D3D" w:rsidRDefault="00316D3D" w:rsidP="00316D3D"/>
    <w:p w:rsidR="00316D3D" w:rsidRDefault="00316D3D" w:rsidP="00316D3D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316D3D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proofErr w:type="spellStart"/>
            <w:r w:rsidRPr="00C207B1">
              <w:rPr>
                <w:b/>
                <w:bCs/>
              </w:rPr>
              <w:lastRenderedPageBreak/>
              <w:t>Nama</w:t>
            </w:r>
            <w:proofErr w:type="spellEnd"/>
            <w:r w:rsidRPr="00C207B1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proofErr w:type="spellStart"/>
            <w:r>
              <w:rPr>
                <w:b/>
                <w:bCs/>
              </w:rPr>
              <w:t>Mencari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Lihat</w:t>
            </w:r>
            <w:proofErr w:type="spellEnd"/>
            <w:r>
              <w:rPr>
                <w:b/>
                <w:bCs/>
              </w:rPr>
              <w:t xml:space="preserve"> data  </w:t>
            </w:r>
            <w:proofErr w:type="spellStart"/>
            <w:r>
              <w:rPr>
                <w:b/>
                <w:bCs/>
              </w:rPr>
              <w:t>Kain</w:t>
            </w:r>
            <w:proofErr w:type="spellEnd"/>
          </w:p>
        </w:tc>
      </w:tr>
      <w:tr w:rsidR="00316D3D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>
              <w:t xml:space="preserve">Admin, </w:t>
            </w:r>
            <w:proofErr w:type="spellStart"/>
            <w:r>
              <w:t>pemilik</w:t>
            </w:r>
            <w:proofErr w:type="spellEnd"/>
          </w:p>
        </w:tc>
      </w:tr>
      <w:tr w:rsidR="00316D3D" w:rsidRPr="00C207B1" w:rsidTr="002A24CC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6D3D" w:rsidRPr="00C207B1" w:rsidRDefault="00316D3D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Kain</w:t>
            </w:r>
            <w:proofErr w:type="spellEnd"/>
          </w:p>
        </w:tc>
      </w:tr>
      <w:tr w:rsidR="00316D3D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r>
              <w:t xml:space="preserve">Form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316D3D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D3D" w:rsidRPr="00C207B1" w:rsidRDefault="00316D3D" w:rsidP="002A24CC">
            <w:r>
              <w:t xml:space="preserve">Data </w:t>
            </w:r>
            <w:proofErr w:type="spellStart"/>
            <w:r>
              <w:t>Kain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Kain</w:t>
            </w:r>
            <w:proofErr w:type="spellEnd"/>
          </w:p>
        </w:tc>
      </w:tr>
    </w:tbl>
    <w:p w:rsidR="00316D3D" w:rsidRDefault="00316D3D" w:rsidP="00316D3D"/>
    <w:p w:rsidR="00316D3D" w:rsidRDefault="00316D3D" w:rsidP="00316D3D">
      <w:pPr>
        <w:pStyle w:val="ListParagraph"/>
        <w:numPr>
          <w:ilvl w:val="0"/>
          <w:numId w:val="1"/>
        </w:numPr>
      </w:pPr>
      <w:proofErr w:type="spellStart"/>
      <w:r>
        <w:t>Olah</w:t>
      </w:r>
      <w:proofErr w:type="spellEnd"/>
      <w:r>
        <w:t xml:space="preserve"> data supplier</w:t>
      </w:r>
    </w:p>
    <w:p w:rsidR="00316D3D" w:rsidRDefault="00316D3D" w:rsidP="00316D3D">
      <w:pPr>
        <w:pStyle w:val="ListParagraph"/>
      </w:pPr>
    </w:p>
    <w:p w:rsidR="00316D3D" w:rsidRDefault="00316D3D" w:rsidP="00316D3D">
      <w:pPr>
        <w:pStyle w:val="ListParagraph"/>
      </w:pPr>
    </w:p>
    <w:p w:rsidR="00316D3D" w:rsidRDefault="00316D3D" w:rsidP="00316D3D">
      <w:pPr>
        <w:pStyle w:val="ListParagraph"/>
      </w:pPr>
    </w:p>
    <w:p w:rsidR="00316D3D" w:rsidRDefault="00316D3D" w:rsidP="00316D3D">
      <w:pPr>
        <w:pStyle w:val="ListParagraph"/>
      </w:pPr>
    </w:p>
    <w:p w:rsidR="00316D3D" w:rsidRDefault="00316D3D" w:rsidP="00316D3D">
      <w:pPr>
        <w:pStyle w:val="ListParagraph"/>
      </w:pPr>
      <w:r>
        <w:t xml:space="preserve"> </w:t>
      </w:r>
    </w:p>
    <w:p w:rsidR="00316D3D" w:rsidRDefault="00316D3D" w:rsidP="00316D3D"/>
    <w:p w:rsidR="00316D3D" w:rsidRDefault="00316D3D" w:rsidP="00316D3D"/>
    <w:p w:rsidR="003D707A" w:rsidRDefault="000024E4"/>
    <w:sectPr w:rsidR="003D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E4D42"/>
    <w:multiLevelType w:val="hybridMultilevel"/>
    <w:tmpl w:val="BC14FD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A0152"/>
    <w:multiLevelType w:val="hybridMultilevel"/>
    <w:tmpl w:val="80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3D"/>
    <w:rsid w:val="000024E4"/>
    <w:rsid w:val="00316D3D"/>
    <w:rsid w:val="005F74D0"/>
    <w:rsid w:val="009125C9"/>
    <w:rsid w:val="00D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45034-CBEA-4440-910C-BF45AF2C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Junaidi Sarifullah</dc:creator>
  <cp:keywords/>
  <dc:description/>
  <cp:lastModifiedBy>Junaidi Sarifullah</cp:lastModifiedBy>
  <cp:revision>2</cp:revision>
  <dcterms:created xsi:type="dcterms:W3CDTF">2018-10-19T15:46:00Z</dcterms:created>
  <dcterms:modified xsi:type="dcterms:W3CDTF">2018-10-19T15:46:00Z</dcterms:modified>
</cp:coreProperties>
</file>