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B2F11" w14:textId="79CDF762" w:rsidR="00714573" w:rsidRDefault="0065656C">
      <w:r>
        <w:tab/>
        <w:t xml:space="preserve">                                                  </w:t>
      </w:r>
      <w:r w:rsidR="00DA23C0">
        <w:t xml:space="preserve">        </w:t>
      </w:r>
      <w:r w:rsidR="00E1101A">
        <w:t xml:space="preserve"> </w:t>
      </w:r>
      <w:r>
        <w:t>Project Outline</w:t>
      </w:r>
    </w:p>
    <w:p w14:paraId="1E935378" w14:textId="224BB8B0" w:rsidR="00892585" w:rsidRPr="00311139" w:rsidRDefault="00892585">
      <w:pPr>
        <w:rPr>
          <w:b/>
          <w:bCs/>
        </w:rPr>
      </w:pPr>
    </w:p>
    <w:p w14:paraId="4DF90F61" w14:textId="312B7710" w:rsidR="00BB15E5" w:rsidRPr="00311139" w:rsidRDefault="00BB15E5">
      <w:pPr>
        <w:rPr>
          <w:b/>
          <w:bCs/>
          <w:sz w:val="22"/>
          <w:szCs w:val="22"/>
        </w:rPr>
      </w:pPr>
      <w:r w:rsidRPr="00311139">
        <w:rPr>
          <w:b/>
          <w:bCs/>
          <w:sz w:val="22"/>
          <w:szCs w:val="22"/>
        </w:rPr>
        <w:t>There will be two APIs used in my final project</w:t>
      </w:r>
      <w:r w:rsidR="000518C0" w:rsidRPr="00311139">
        <w:rPr>
          <w:b/>
          <w:bCs/>
          <w:sz w:val="22"/>
          <w:szCs w:val="22"/>
        </w:rPr>
        <w:t>:</w:t>
      </w:r>
    </w:p>
    <w:p w14:paraId="5ED1D380" w14:textId="0C6BBDDE" w:rsidR="00BB15E5" w:rsidRPr="00E1101A" w:rsidRDefault="00BB15E5" w:rsidP="00BB15E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1101A">
        <w:rPr>
          <w:sz w:val="22"/>
          <w:szCs w:val="22"/>
        </w:rPr>
        <w:t>NASA open API</w:t>
      </w:r>
      <w:r w:rsidR="00504A17" w:rsidRPr="00E1101A">
        <w:rPr>
          <w:sz w:val="22"/>
          <w:szCs w:val="22"/>
        </w:rPr>
        <w:t>s</w:t>
      </w:r>
    </w:p>
    <w:p w14:paraId="0EEA8CB6" w14:textId="44315286" w:rsidR="005F1674" w:rsidRPr="00E1101A" w:rsidRDefault="00D04C49" w:rsidP="005F1674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1101A">
        <w:rPr>
          <w:sz w:val="22"/>
          <w:szCs w:val="22"/>
        </w:rPr>
        <w:t>This API provides beautiful imagery of astronomical object</w:t>
      </w:r>
      <w:r w:rsidR="00D534E1" w:rsidRPr="00E1101A">
        <w:rPr>
          <w:sz w:val="22"/>
          <w:szCs w:val="22"/>
        </w:rPr>
        <w:t>s</w:t>
      </w:r>
      <w:r w:rsidR="000249BB" w:rsidRPr="00E1101A">
        <w:rPr>
          <w:sz w:val="22"/>
          <w:szCs w:val="22"/>
        </w:rPr>
        <w:t xml:space="preserve">.  Every </w:t>
      </w:r>
      <w:r w:rsidR="004C3DE8" w:rsidRPr="00E1101A">
        <w:rPr>
          <w:sz w:val="22"/>
          <w:szCs w:val="22"/>
        </w:rPr>
        <w:t>object</w:t>
      </w:r>
      <w:r w:rsidR="000249BB" w:rsidRPr="00E1101A">
        <w:rPr>
          <w:sz w:val="22"/>
          <w:szCs w:val="22"/>
        </w:rPr>
        <w:t xml:space="preserve"> has amazing stories behind it.  </w:t>
      </w:r>
      <w:r w:rsidR="002541A2" w:rsidRPr="00E1101A">
        <w:rPr>
          <w:sz w:val="22"/>
          <w:szCs w:val="22"/>
        </w:rPr>
        <w:t>Some objects</w:t>
      </w:r>
      <w:r w:rsidR="000249BB" w:rsidRPr="00E1101A">
        <w:rPr>
          <w:sz w:val="22"/>
          <w:szCs w:val="22"/>
        </w:rPr>
        <w:t xml:space="preserve"> </w:t>
      </w:r>
      <w:r w:rsidR="002541A2" w:rsidRPr="00E1101A">
        <w:rPr>
          <w:sz w:val="22"/>
          <w:szCs w:val="22"/>
        </w:rPr>
        <w:t xml:space="preserve">also have </w:t>
      </w:r>
      <w:r w:rsidR="000249BB" w:rsidRPr="00E1101A">
        <w:rPr>
          <w:sz w:val="22"/>
          <w:szCs w:val="22"/>
        </w:rPr>
        <w:t>YouTube video link</w:t>
      </w:r>
      <w:r w:rsidR="00627ED7" w:rsidRPr="00E1101A">
        <w:rPr>
          <w:sz w:val="22"/>
          <w:szCs w:val="22"/>
        </w:rPr>
        <w:t>s</w:t>
      </w:r>
      <w:r w:rsidR="002541A2" w:rsidRPr="00E1101A">
        <w:rPr>
          <w:sz w:val="22"/>
          <w:szCs w:val="22"/>
        </w:rPr>
        <w:t xml:space="preserve"> provided</w:t>
      </w:r>
      <w:r w:rsidR="000249BB" w:rsidRPr="00E1101A">
        <w:rPr>
          <w:sz w:val="22"/>
          <w:szCs w:val="22"/>
        </w:rPr>
        <w:t>.</w:t>
      </w:r>
    </w:p>
    <w:p w14:paraId="3337BF6A" w14:textId="61365E80" w:rsidR="00F746D3" w:rsidRPr="00E1101A" w:rsidRDefault="00F746D3" w:rsidP="00D0778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1101A">
        <w:rPr>
          <w:sz w:val="22"/>
          <w:szCs w:val="22"/>
        </w:rPr>
        <w:t>NASA open API</w:t>
      </w:r>
      <w:r w:rsidR="00D0778D" w:rsidRPr="00E1101A">
        <w:rPr>
          <w:sz w:val="22"/>
          <w:szCs w:val="22"/>
        </w:rPr>
        <w:t xml:space="preserve">s </w:t>
      </w:r>
      <w:r w:rsidR="00697E1A" w:rsidRPr="00E1101A">
        <w:rPr>
          <w:sz w:val="22"/>
          <w:szCs w:val="22"/>
        </w:rPr>
        <w:t xml:space="preserve">also </w:t>
      </w:r>
      <w:r w:rsidR="00D0778D" w:rsidRPr="00E1101A">
        <w:rPr>
          <w:sz w:val="22"/>
          <w:szCs w:val="22"/>
        </w:rPr>
        <w:t>allow applications to query for APOD(</w:t>
      </w:r>
      <w:r w:rsidR="00D0778D" w:rsidRPr="00E1101A">
        <w:rPr>
          <w:sz w:val="22"/>
          <w:szCs w:val="22"/>
        </w:rPr>
        <w:t> </w:t>
      </w:r>
      <w:hyperlink r:id="rId5" w:history="1">
        <w:r w:rsidR="00D0778D" w:rsidRPr="00E1101A">
          <w:rPr>
            <w:rStyle w:val="Hyperlink"/>
            <w:sz w:val="22"/>
            <w:szCs w:val="22"/>
          </w:rPr>
          <w:t>Astronomy Picture of the Day</w:t>
        </w:r>
      </w:hyperlink>
      <w:r w:rsidR="00D0778D" w:rsidRPr="00E1101A">
        <w:rPr>
          <w:sz w:val="22"/>
          <w:szCs w:val="22"/>
        </w:rPr>
        <w:t>)</w:t>
      </w:r>
      <w:r w:rsidR="008D2090" w:rsidRPr="00E1101A">
        <w:rPr>
          <w:sz w:val="22"/>
          <w:szCs w:val="22"/>
        </w:rPr>
        <w:t>, which is interesting</w:t>
      </w:r>
      <w:r w:rsidR="00486494" w:rsidRPr="00E1101A">
        <w:rPr>
          <w:sz w:val="22"/>
          <w:szCs w:val="22"/>
        </w:rPr>
        <w:t>.</w:t>
      </w:r>
    </w:p>
    <w:p w14:paraId="1E13271E" w14:textId="108E82A7" w:rsidR="00D6735C" w:rsidRPr="00E1101A" w:rsidRDefault="00D6735C" w:rsidP="00D6735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1101A">
        <w:rPr>
          <w:sz w:val="22"/>
          <w:szCs w:val="22"/>
        </w:rPr>
        <w:t>Google drive API</w:t>
      </w:r>
    </w:p>
    <w:p w14:paraId="4636E95B" w14:textId="0B80714D" w:rsidR="00D6735C" w:rsidRPr="00E1101A" w:rsidRDefault="00D6735C" w:rsidP="000518C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E1101A">
        <w:rPr>
          <w:sz w:val="22"/>
          <w:szCs w:val="22"/>
        </w:rPr>
        <w:t>Google drive API is a well-known API for user cloud storage.</w:t>
      </w:r>
    </w:p>
    <w:p w14:paraId="59875E9A" w14:textId="7D13A719" w:rsidR="000518C0" w:rsidRPr="00E1101A" w:rsidRDefault="000518C0" w:rsidP="000518C0">
      <w:pPr>
        <w:rPr>
          <w:sz w:val="22"/>
          <w:szCs w:val="22"/>
        </w:rPr>
      </w:pPr>
    </w:p>
    <w:p w14:paraId="7D1E6CC0" w14:textId="168A6536" w:rsidR="000518C0" w:rsidRPr="00311139" w:rsidRDefault="000518C0" w:rsidP="000518C0">
      <w:pPr>
        <w:rPr>
          <w:b/>
          <w:bCs/>
          <w:sz w:val="22"/>
          <w:szCs w:val="22"/>
        </w:rPr>
      </w:pPr>
      <w:r w:rsidRPr="00311139">
        <w:rPr>
          <w:b/>
          <w:bCs/>
          <w:sz w:val="22"/>
          <w:szCs w:val="22"/>
        </w:rPr>
        <w:t>The authentication proces</w:t>
      </w:r>
      <w:r w:rsidR="00B4379B" w:rsidRPr="00311139">
        <w:rPr>
          <w:b/>
          <w:bCs/>
          <w:sz w:val="22"/>
          <w:szCs w:val="22"/>
        </w:rPr>
        <w:t>s</w:t>
      </w:r>
      <w:r w:rsidRPr="00311139">
        <w:rPr>
          <w:b/>
          <w:bCs/>
          <w:sz w:val="22"/>
          <w:szCs w:val="22"/>
        </w:rPr>
        <w:t>:</w:t>
      </w:r>
    </w:p>
    <w:p w14:paraId="29F77907" w14:textId="14829A81" w:rsidR="000518C0" w:rsidRPr="00E1101A" w:rsidRDefault="00BD6ABC" w:rsidP="00BD6AB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1101A">
        <w:rPr>
          <w:sz w:val="22"/>
          <w:szCs w:val="22"/>
        </w:rPr>
        <w:t>NASA open APIs</w:t>
      </w:r>
    </w:p>
    <w:p w14:paraId="716E15AF" w14:textId="4C273286" w:rsidR="00BD6ABC" w:rsidRPr="00E1101A" w:rsidRDefault="00BD6ABC" w:rsidP="00BD6ABC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E1101A">
        <w:rPr>
          <w:sz w:val="22"/>
          <w:szCs w:val="22"/>
        </w:rPr>
        <w:t xml:space="preserve">The authentication process for NASA open APIs is simple.  </w:t>
      </w:r>
      <w:r w:rsidR="00BD0AE9" w:rsidRPr="00E1101A">
        <w:rPr>
          <w:sz w:val="22"/>
          <w:szCs w:val="22"/>
        </w:rPr>
        <w:t xml:space="preserve">Application owner first applies an </w:t>
      </w:r>
      <w:proofErr w:type="spellStart"/>
      <w:r w:rsidR="00BD0AE9" w:rsidRPr="00E1101A">
        <w:rPr>
          <w:sz w:val="22"/>
          <w:szCs w:val="22"/>
        </w:rPr>
        <w:t>apikey</w:t>
      </w:r>
      <w:proofErr w:type="spellEnd"/>
      <w:r w:rsidR="00BD0AE9" w:rsidRPr="00E1101A">
        <w:rPr>
          <w:sz w:val="22"/>
          <w:szCs w:val="22"/>
        </w:rPr>
        <w:t xml:space="preserve"> on NASA website, and then every time the application </w:t>
      </w:r>
      <w:r w:rsidR="0061437D" w:rsidRPr="00E1101A">
        <w:rPr>
          <w:sz w:val="22"/>
          <w:szCs w:val="22"/>
        </w:rPr>
        <w:t>quer</w:t>
      </w:r>
      <w:r w:rsidR="0061437D">
        <w:rPr>
          <w:sz w:val="22"/>
          <w:szCs w:val="22"/>
        </w:rPr>
        <w:t>ies</w:t>
      </w:r>
      <w:r w:rsidR="00BD0AE9" w:rsidRPr="00E1101A">
        <w:rPr>
          <w:sz w:val="22"/>
          <w:szCs w:val="22"/>
        </w:rPr>
        <w:t xml:space="preserve"> from NASA open APIs, it appends this </w:t>
      </w:r>
      <w:proofErr w:type="spellStart"/>
      <w:r w:rsidR="00BD0AE9" w:rsidRPr="00E1101A">
        <w:rPr>
          <w:sz w:val="22"/>
          <w:szCs w:val="22"/>
        </w:rPr>
        <w:t>apikey</w:t>
      </w:r>
      <w:proofErr w:type="spellEnd"/>
      <w:r w:rsidR="00BD0AE9" w:rsidRPr="00E1101A">
        <w:rPr>
          <w:sz w:val="22"/>
          <w:szCs w:val="22"/>
        </w:rPr>
        <w:t xml:space="preserve"> to the end of query string</w:t>
      </w:r>
      <w:r w:rsidR="00387CD0" w:rsidRPr="00E1101A">
        <w:rPr>
          <w:sz w:val="22"/>
          <w:szCs w:val="22"/>
        </w:rPr>
        <w:t>.</w:t>
      </w:r>
    </w:p>
    <w:p w14:paraId="58166131" w14:textId="10FDE07F" w:rsidR="00FB393A" w:rsidRPr="00E1101A" w:rsidRDefault="00FB393A" w:rsidP="00BD6ABC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E1101A">
        <w:rPr>
          <w:sz w:val="22"/>
          <w:szCs w:val="22"/>
        </w:rPr>
        <w:t xml:space="preserve">The </w:t>
      </w:r>
      <w:proofErr w:type="spellStart"/>
      <w:r w:rsidRPr="00E1101A">
        <w:rPr>
          <w:sz w:val="22"/>
          <w:szCs w:val="22"/>
        </w:rPr>
        <w:t>apikey</w:t>
      </w:r>
      <w:proofErr w:type="spellEnd"/>
      <w:r w:rsidRPr="00E1101A">
        <w:rPr>
          <w:sz w:val="22"/>
          <w:szCs w:val="22"/>
        </w:rPr>
        <w:t xml:space="preserve"> will not expire or change unless application owner changes it.</w:t>
      </w:r>
    </w:p>
    <w:p w14:paraId="769A1684" w14:textId="5BB86449" w:rsidR="001B6EBD" w:rsidRPr="00E1101A" w:rsidRDefault="001B6EBD" w:rsidP="001B6EB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1101A">
        <w:rPr>
          <w:sz w:val="22"/>
          <w:szCs w:val="22"/>
        </w:rPr>
        <w:t>Google drive API</w:t>
      </w:r>
    </w:p>
    <w:p w14:paraId="4BEC1C7C" w14:textId="714AB599" w:rsidR="001B6EBD" w:rsidRDefault="0024740E" w:rsidP="001B6EBD">
      <w:pPr>
        <w:pStyle w:val="ListParagraph"/>
        <w:numPr>
          <w:ilvl w:val="1"/>
          <w:numId w:val="3"/>
        </w:numPr>
      </w:pPr>
      <w:r>
        <w:t xml:space="preserve">The </w:t>
      </w:r>
      <w:r w:rsidR="00953FF0">
        <w:t xml:space="preserve">authentication process for Google </w:t>
      </w:r>
      <w:r w:rsidR="0061437D">
        <w:t>drive</w:t>
      </w:r>
      <w:r w:rsidR="00953FF0">
        <w:t xml:space="preserve"> API involves more steps than NASA open APIs</w:t>
      </w:r>
    </w:p>
    <w:p w14:paraId="16E120F4" w14:textId="2956C9BD" w:rsidR="00B058B3" w:rsidRDefault="00B058B3" w:rsidP="00B058B3">
      <w:pPr>
        <w:pStyle w:val="ListParagraph"/>
        <w:numPr>
          <w:ilvl w:val="2"/>
          <w:numId w:val="3"/>
        </w:numPr>
      </w:pPr>
      <w:r>
        <w:t>Application owner registers a client ID and client secret from Google</w:t>
      </w:r>
      <w:r w:rsidR="002A2CE9">
        <w:t xml:space="preserve"> API website</w:t>
      </w:r>
    </w:p>
    <w:p w14:paraId="0186218B" w14:textId="61D0B78D" w:rsidR="008D22F7" w:rsidRDefault="00151AC7" w:rsidP="00B058B3">
      <w:pPr>
        <w:pStyle w:val="ListParagraph"/>
        <w:numPr>
          <w:ilvl w:val="2"/>
          <w:numId w:val="3"/>
        </w:numPr>
      </w:pPr>
      <w:r>
        <w:t xml:space="preserve">When clients visit the site, the application asks Google drive API for protected access </w:t>
      </w:r>
      <w:r w:rsidR="00FD6208">
        <w:t>to clients</w:t>
      </w:r>
      <w:r w:rsidR="007F3E4C">
        <w:t>’</w:t>
      </w:r>
      <w:r w:rsidR="00FD6208">
        <w:t xml:space="preserve"> account</w:t>
      </w:r>
      <w:r w:rsidR="007F3E4C">
        <w:t xml:space="preserve">.  </w:t>
      </w:r>
      <w:r w:rsidR="006652CF">
        <w:t>Clients then will be directed to a page that ask them to authorize this application to request some of their protected data.</w:t>
      </w:r>
    </w:p>
    <w:p w14:paraId="1F1E802E" w14:textId="4F8D3527" w:rsidR="006652CF" w:rsidRDefault="006652CF" w:rsidP="00B058B3">
      <w:pPr>
        <w:pStyle w:val="ListParagraph"/>
        <w:numPr>
          <w:ilvl w:val="2"/>
          <w:numId w:val="3"/>
        </w:numPr>
      </w:pPr>
      <w:r>
        <w:t>If clients approve it, then an access token will be granted to the application.</w:t>
      </w:r>
    </w:p>
    <w:p w14:paraId="773CFBEC" w14:textId="3485DE1B" w:rsidR="006652CF" w:rsidRDefault="006652CF" w:rsidP="00B058B3">
      <w:pPr>
        <w:pStyle w:val="ListParagraph"/>
        <w:numPr>
          <w:ilvl w:val="2"/>
          <w:numId w:val="3"/>
        </w:numPr>
      </w:pPr>
      <w:r>
        <w:t>The application will append the access token for every request on clients’ data.</w:t>
      </w:r>
    </w:p>
    <w:p w14:paraId="0EA67BEA" w14:textId="49C5EB06" w:rsidR="004C45B7" w:rsidRDefault="004C45B7" w:rsidP="004C45B7"/>
    <w:p w14:paraId="412E508C" w14:textId="08216230" w:rsidR="006E1855" w:rsidRPr="004126FE" w:rsidRDefault="0085218B" w:rsidP="00AB10E4">
      <w:pPr>
        <w:rPr>
          <w:b/>
          <w:bCs/>
        </w:rPr>
      </w:pPr>
      <w:r w:rsidRPr="004126FE">
        <w:rPr>
          <w:b/>
          <w:bCs/>
        </w:rPr>
        <w:t>Use case</w:t>
      </w:r>
      <w:r w:rsidR="004126FE">
        <w:rPr>
          <w:b/>
          <w:bCs/>
        </w:rPr>
        <w:t>s</w:t>
      </w:r>
      <w:r w:rsidRPr="004126FE">
        <w:rPr>
          <w:b/>
          <w:bCs/>
        </w:rPr>
        <w:t xml:space="preserve"> of the project:</w:t>
      </w:r>
    </w:p>
    <w:p w14:paraId="1323EA1C" w14:textId="14CB9B2B" w:rsidR="008C1AA7" w:rsidRDefault="00B30824" w:rsidP="00AB10E4">
      <w:r>
        <w:t>Client</w:t>
      </w:r>
      <w:r w:rsidR="008C1AA7">
        <w:t>s</w:t>
      </w:r>
      <w:r w:rsidR="008C1AA7">
        <w:t xml:space="preserve"> will see a page that ask for Google drive account authentication</w:t>
      </w:r>
      <w:r w:rsidR="008C1AA7">
        <w:t xml:space="preserve"> before They can use the following functionalities.</w:t>
      </w:r>
    </w:p>
    <w:p w14:paraId="39829EDE" w14:textId="38F34740" w:rsidR="00DA2A9E" w:rsidRDefault="00DA2A9E" w:rsidP="00DA2A9E">
      <w:pPr>
        <w:pStyle w:val="ListParagraph"/>
        <w:numPr>
          <w:ilvl w:val="0"/>
          <w:numId w:val="7"/>
        </w:numPr>
      </w:pPr>
      <w:r>
        <w:t>Picture of the day</w:t>
      </w:r>
    </w:p>
    <w:p w14:paraId="297E663E" w14:textId="0D4AA73C" w:rsidR="00DA2A9E" w:rsidRDefault="0085218B" w:rsidP="00DA2A9E">
      <w:pPr>
        <w:pStyle w:val="ListParagraph"/>
        <w:numPr>
          <w:ilvl w:val="0"/>
          <w:numId w:val="5"/>
        </w:numPr>
      </w:pPr>
      <w:r>
        <w:t xml:space="preserve">There will be a clickable link called “The picture of the day”.  If </w:t>
      </w:r>
      <w:r w:rsidR="00622DB0">
        <w:t>clients click that button, the program will query APOD from NASA open APIs</w:t>
      </w:r>
      <w:r w:rsidR="00A477AD">
        <w:t xml:space="preserve"> and get the content.  Then </w:t>
      </w:r>
      <w:r w:rsidR="00AB0E08">
        <w:t>the program will</w:t>
      </w:r>
      <w:r w:rsidR="00DA2A9E">
        <w:t xml:space="preserve"> add </w:t>
      </w:r>
      <w:r w:rsidR="0041132F">
        <w:t xml:space="preserve">the </w:t>
      </w:r>
      <w:r w:rsidR="00DA2A9E">
        <w:t xml:space="preserve">content to a doc file and save the doc file into </w:t>
      </w:r>
      <w:r w:rsidR="00D04CC7">
        <w:t>clients</w:t>
      </w:r>
      <w:r w:rsidR="00DA2A9E">
        <w:t xml:space="preserve"> google drive account</w:t>
      </w:r>
      <w:r w:rsidR="004A7C33">
        <w:t>.</w:t>
      </w:r>
    </w:p>
    <w:p w14:paraId="2B9B2BAE" w14:textId="40BB0474" w:rsidR="00B30824" w:rsidRDefault="00B30824" w:rsidP="00DA2A9E">
      <w:pPr>
        <w:pStyle w:val="ListParagraph"/>
        <w:numPr>
          <w:ilvl w:val="0"/>
          <w:numId w:val="5"/>
        </w:numPr>
      </w:pPr>
      <w:r>
        <w:t>The content will</w:t>
      </w:r>
      <w:r w:rsidR="004A7C33">
        <w:t xml:space="preserve"> </w:t>
      </w:r>
      <w:r>
        <w:t xml:space="preserve">also </w:t>
      </w:r>
      <w:r w:rsidR="004A7C33">
        <w:t xml:space="preserve">be </w:t>
      </w:r>
      <w:r>
        <w:t>displayed on page</w:t>
      </w:r>
    </w:p>
    <w:p w14:paraId="4253C876" w14:textId="1DA10A13" w:rsidR="00DA2A9E" w:rsidRDefault="009360ED" w:rsidP="00DA2A9E">
      <w:pPr>
        <w:pStyle w:val="ListParagraph"/>
        <w:numPr>
          <w:ilvl w:val="0"/>
          <w:numId w:val="7"/>
        </w:numPr>
      </w:pPr>
      <w:r>
        <w:t xml:space="preserve">Random </w:t>
      </w:r>
      <w:r w:rsidR="008C1AA7">
        <w:t>Astronomical object story</w:t>
      </w:r>
    </w:p>
    <w:p w14:paraId="460C362C" w14:textId="1626B970" w:rsidR="008C1AA7" w:rsidRDefault="00093523" w:rsidP="008C1AA7">
      <w:pPr>
        <w:pStyle w:val="ListParagraph"/>
        <w:numPr>
          <w:ilvl w:val="1"/>
          <w:numId w:val="7"/>
        </w:numPr>
      </w:pPr>
      <w:r>
        <w:t>There will be a clickable link called “random story”.</w:t>
      </w:r>
      <w:r w:rsidR="00B30824">
        <w:t xml:space="preserve">  If clients click this button content about </w:t>
      </w:r>
      <w:r w:rsidR="00B30824">
        <w:t>random</w:t>
      </w:r>
      <w:r w:rsidR="00B30824">
        <w:t xml:space="preserve"> astronomical object will be save into clients google drive </w:t>
      </w:r>
      <w:r w:rsidR="004A7C33">
        <w:t>account.</w:t>
      </w:r>
    </w:p>
    <w:p w14:paraId="66A4B761" w14:textId="7B80B224" w:rsidR="004A7C33" w:rsidRDefault="004A7C33" w:rsidP="008C1AA7">
      <w:pPr>
        <w:pStyle w:val="ListParagraph"/>
        <w:numPr>
          <w:ilvl w:val="1"/>
          <w:numId w:val="7"/>
        </w:numPr>
      </w:pPr>
      <w:r>
        <w:t>The content will also be displayed on page</w:t>
      </w:r>
    </w:p>
    <w:p w14:paraId="133F01F2" w14:textId="5E6620EC" w:rsidR="004A7C33" w:rsidRDefault="009742F5" w:rsidP="009742F5">
      <w:pPr>
        <w:pStyle w:val="ListParagraph"/>
        <w:numPr>
          <w:ilvl w:val="0"/>
          <w:numId w:val="7"/>
        </w:numPr>
      </w:pPr>
      <w:r>
        <w:lastRenderedPageBreak/>
        <w:t>Search</w:t>
      </w:r>
    </w:p>
    <w:p w14:paraId="3CBCC9D9" w14:textId="7715B971" w:rsidR="00742218" w:rsidRDefault="00D808E2" w:rsidP="00742218">
      <w:pPr>
        <w:pStyle w:val="ListParagraph"/>
        <w:numPr>
          <w:ilvl w:val="1"/>
          <w:numId w:val="7"/>
        </w:numPr>
      </w:pPr>
      <w:r>
        <w:t xml:space="preserve">Clients will be able to search </w:t>
      </w:r>
      <w:r w:rsidR="004E0589">
        <w:t>interesting topics in astronomy and pick any content to be save to their google drive account</w:t>
      </w:r>
      <w:r w:rsidR="00426C10">
        <w:t>.</w:t>
      </w:r>
    </w:p>
    <w:p w14:paraId="17781831" w14:textId="447E5132" w:rsidR="00B4790E" w:rsidRDefault="00B4790E" w:rsidP="00B4790E">
      <w:pPr>
        <w:pStyle w:val="ListParagraph"/>
        <w:numPr>
          <w:ilvl w:val="1"/>
          <w:numId w:val="7"/>
        </w:numPr>
      </w:pPr>
      <w:r>
        <w:t>The content will also be displayed on page</w:t>
      </w:r>
    </w:p>
    <w:p w14:paraId="0FE93415" w14:textId="007FC50D" w:rsidR="00452E82" w:rsidRDefault="00452E82" w:rsidP="00742218"/>
    <w:p w14:paraId="5331FBF3" w14:textId="43C3E187" w:rsidR="00452E82" w:rsidRDefault="00452E82" w:rsidP="00452E82">
      <w:pPr>
        <w:rPr>
          <w:b/>
          <w:bCs/>
        </w:rPr>
      </w:pPr>
      <w:r w:rsidRPr="00452E82">
        <w:rPr>
          <w:b/>
          <w:bCs/>
        </w:rPr>
        <w:t>A</w:t>
      </w:r>
      <w:r w:rsidRPr="00452E82">
        <w:rPr>
          <w:b/>
          <w:bCs/>
        </w:rPr>
        <w:t>reas of optimization</w:t>
      </w:r>
      <w:r>
        <w:rPr>
          <w:b/>
          <w:bCs/>
        </w:rPr>
        <w:t>:</w:t>
      </w:r>
    </w:p>
    <w:p w14:paraId="4CAFD315" w14:textId="6F9248C7" w:rsidR="00452E82" w:rsidRPr="00987EDB" w:rsidRDefault="008810F2" w:rsidP="008810F2">
      <w:pPr>
        <w:pStyle w:val="ListParagraph"/>
        <w:numPr>
          <w:ilvl w:val="0"/>
          <w:numId w:val="8"/>
        </w:numPr>
      </w:pPr>
      <w:r w:rsidRPr="00987EDB">
        <w:t>Cache</w:t>
      </w:r>
    </w:p>
    <w:p w14:paraId="2C091E9D" w14:textId="02124DF3" w:rsidR="008810F2" w:rsidRPr="00987EDB" w:rsidRDefault="008810F2" w:rsidP="008810F2">
      <w:pPr>
        <w:pStyle w:val="ListParagraph"/>
        <w:numPr>
          <w:ilvl w:val="0"/>
          <w:numId w:val="9"/>
        </w:numPr>
      </w:pPr>
      <w:r w:rsidRPr="00987EDB">
        <w:t>We can cache images related to</w:t>
      </w:r>
      <w:r w:rsidR="00831CC7" w:rsidRPr="00987EDB">
        <w:t xml:space="preserve"> </w:t>
      </w:r>
      <w:r w:rsidRPr="00987EDB">
        <w:t xml:space="preserve">certain </w:t>
      </w:r>
      <w:r w:rsidR="00831CC7" w:rsidRPr="00987EDB">
        <w:t>astronomical objects</w:t>
      </w:r>
    </w:p>
    <w:p w14:paraId="0534B158" w14:textId="66D0118B" w:rsidR="008810F2" w:rsidRPr="00987EDB" w:rsidRDefault="00E224CA" w:rsidP="00E224CA">
      <w:pPr>
        <w:pStyle w:val="ListParagraph"/>
        <w:numPr>
          <w:ilvl w:val="0"/>
          <w:numId w:val="9"/>
        </w:numPr>
      </w:pPr>
      <w:r w:rsidRPr="00987EDB">
        <w:t xml:space="preserve">We can cache </w:t>
      </w:r>
      <w:r w:rsidR="00933F16" w:rsidRPr="00987EDB">
        <w:t>the content</w:t>
      </w:r>
      <w:r w:rsidR="002303A3" w:rsidRPr="00987EDB">
        <w:t xml:space="preserve"> </w:t>
      </w:r>
      <w:r w:rsidR="00831CC7" w:rsidRPr="00987EDB">
        <w:t xml:space="preserve">of </w:t>
      </w:r>
      <w:r w:rsidR="002303A3" w:rsidRPr="00987EDB">
        <w:t xml:space="preserve">the search result of </w:t>
      </w:r>
      <w:r w:rsidR="001C7877" w:rsidRPr="00987EDB">
        <w:t>clients</w:t>
      </w:r>
    </w:p>
    <w:p w14:paraId="573DFE2D" w14:textId="7FD9C320" w:rsidR="001C7877" w:rsidRPr="00987EDB" w:rsidRDefault="001C7877" w:rsidP="00E224CA">
      <w:pPr>
        <w:pStyle w:val="ListParagraph"/>
        <w:numPr>
          <w:ilvl w:val="0"/>
          <w:numId w:val="9"/>
        </w:numPr>
      </w:pPr>
      <w:r w:rsidRPr="00987EDB">
        <w:t xml:space="preserve">We can cache “the picture of the day” from NASA APIs </w:t>
      </w:r>
      <w:r w:rsidR="008B6149" w:rsidRPr="00987EDB">
        <w:t>and update it every day</w:t>
      </w:r>
    </w:p>
    <w:p w14:paraId="601F9A5C" w14:textId="0C3A2ECF" w:rsidR="001558E1" w:rsidRPr="00987EDB" w:rsidRDefault="001558E1" w:rsidP="001558E1">
      <w:pPr>
        <w:pStyle w:val="ListParagraph"/>
        <w:numPr>
          <w:ilvl w:val="0"/>
          <w:numId w:val="8"/>
        </w:numPr>
      </w:pPr>
      <w:r w:rsidRPr="00987EDB">
        <w:t>Avoid duplicate</w:t>
      </w:r>
    </w:p>
    <w:p w14:paraId="40B738C6" w14:textId="634064D5" w:rsidR="00452E82" w:rsidRDefault="0052641D" w:rsidP="00742218">
      <w:pPr>
        <w:pStyle w:val="ListParagraph"/>
        <w:numPr>
          <w:ilvl w:val="1"/>
          <w:numId w:val="8"/>
        </w:numPr>
      </w:pPr>
      <w:r w:rsidRPr="00987EDB">
        <w:t>We don’t sa</w:t>
      </w:r>
      <w:r w:rsidR="00EE0805" w:rsidRPr="00987EDB">
        <w:t xml:space="preserve">ve </w:t>
      </w:r>
      <w:r w:rsidR="00020144" w:rsidRPr="00987EDB">
        <w:t xml:space="preserve">same </w:t>
      </w:r>
      <w:r w:rsidR="00EE0805" w:rsidRPr="00987EDB">
        <w:t>contents twice</w:t>
      </w:r>
      <w:r w:rsidR="00422C8A" w:rsidRPr="00987EDB">
        <w:t xml:space="preserve"> to </w:t>
      </w:r>
      <w:r w:rsidR="006F67EA" w:rsidRPr="00987EDB">
        <w:t>clients</w:t>
      </w:r>
      <w:r w:rsidR="00422C8A" w:rsidRPr="00987EDB">
        <w:t xml:space="preserve"> google drive account</w:t>
      </w:r>
    </w:p>
    <w:p w14:paraId="38691ED7" w14:textId="77777777" w:rsidR="00A55E95" w:rsidRDefault="00A55E95" w:rsidP="00716B65">
      <w:pPr>
        <w:pStyle w:val="ListParagraph"/>
        <w:ind w:left="1440"/>
      </w:pPr>
      <w:bookmarkStart w:id="0" w:name="_GoBack"/>
      <w:bookmarkEnd w:id="0"/>
    </w:p>
    <w:p w14:paraId="753F3EED" w14:textId="6BB9164B" w:rsidR="001D7553" w:rsidRPr="00DA4213" w:rsidRDefault="00DA4213" w:rsidP="00742218">
      <w:pPr>
        <w:rPr>
          <w:b/>
          <w:bCs/>
        </w:rPr>
      </w:pPr>
      <w:r w:rsidRPr="00DA4213">
        <w:rPr>
          <w:b/>
          <w:bCs/>
        </w:rPr>
        <w:t>Authentication</w:t>
      </w:r>
      <w:r w:rsidR="0051465A">
        <w:rPr>
          <w:b/>
          <w:bCs/>
        </w:rPr>
        <w:t xml:space="preserve"> Sequence Diagram</w:t>
      </w:r>
      <w:r w:rsidRPr="00DA4213">
        <w:rPr>
          <w:b/>
          <w:bCs/>
        </w:rPr>
        <w:t>:</w:t>
      </w:r>
    </w:p>
    <w:p w14:paraId="0DEA8E13" w14:textId="244B8708" w:rsidR="000D6476" w:rsidRDefault="00DA4213" w:rsidP="00742218">
      <w:r>
        <w:rPr>
          <w:noProof/>
        </w:rPr>
        <w:drawing>
          <wp:inline distT="0" distB="0" distL="0" distR="0" wp14:anchorId="008807A4" wp14:editId="4C740492">
            <wp:extent cx="4144297" cy="5525729"/>
            <wp:effectExtent l="0" t="0" r="0" b="0"/>
            <wp:docPr id="2" name="Picture 2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hentica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165" cy="553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476" w:rsidSect="009F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B0F"/>
    <w:multiLevelType w:val="hybridMultilevel"/>
    <w:tmpl w:val="B8180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F039E"/>
    <w:multiLevelType w:val="hybridMultilevel"/>
    <w:tmpl w:val="FFFAB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D4381"/>
    <w:multiLevelType w:val="hybridMultilevel"/>
    <w:tmpl w:val="81646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1159E"/>
    <w:multiLevelType w:val="hybridMultilevel"/>
    <w:tmpl w:val="402E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8746C"/>
    <w:multiLevelType w:val="hybridMultilevel"/>
    <w:tmpl w:val="EC983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64EA7"/>
    <w:multiLevelType w:val="hybridMultilevel"/>
    <w:tmpl w:val="4E849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44B26"/>
    <w:multiLevelType w:val="hybridMultilevel"/>
    <w:tmpl w:val="52E4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35691"/>
    <w:multiLevelType w:val="hybridMultilevel"/>
    <w:tmpl w:val="484E3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9E409D"/>
    <w:multiLevelType w:val="hybridMultilevel"/>
    <w:tmpl w:val="4E4E5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6C"/>
    <w:rsid w:val="00020144"/>
    <w:rsid w:val="000249BB"/>
    <w:rsid w:val="000518C0"/>
    <w:rsid w:val="00093523"/>
    <w:rsid w:val="000D6476"/>
    <w:rsid w:val="000F74BF"/>
    <w:rsid w:val="000F7D37"/>
    <w:rsid w:val="001113EE"/>
    <w:rsid w:val="00133629"/>
    <w:rsid w:val="00151AC7"/>
    <w:rsid w:val="001558E1"/>
    <w:rsid w:val="001B6EBD"/>
    <w:rsid w:val="001C7877"/>
    <w:rsid w:val="001D7553"/>
    <w:rsid w:val="002026EF"/>
    <w:rsid w:val="002303A3"/>
    <w:rsid w:val="00244627"/>
    <w:rsid w:val="0024740E"/>
    <w:rsid w:val="002541A2"/>
    <w:rsid w:val="00297CB5"/>
    <w:rsid w:val="002A2CE9"/>
    <w:rsid w:val="002C44B8"/>
    <w:rsid w:val="002D197C"/>
    <w:rsid w:val="00311139"/>
    <w:rsid w:val="00325FEE"/>
    <w:rsid w:val="00387CD0"/>
    <w:rsid w:val="003B07CE"/>
    <w:rsid w:val="0041132F"/>
    <w:rsid w:val="004126FE"/>
    <w:rsid w:val="00422C8A"/>
    <w:rsid w:val="00426C10"/>
    <w:rsid w:val="00452E82"/>
    <w:rsid w:val="00486494"/>
    <w:rsid w:val="004A7C33"/>
    <w:rsid w:val="004C3DE8"/>
    <w:rsid w:val="004C45B7"/>
    <w:rsid w:val="004E0589"/>
    <w:rsid w:val="00504A17"/>
    <w:rsid w:val="00505CEC"/>
    <w:rsid w:val="0051465A"/>
    <w:rsid w:val="0052641D"/>
    <w:rsid w:val="005B5D76"/>
    <w:rsid w:val="005F1674"/>
    <w:rsid w:val="0061437D"/>
    <w:rsid w:val="00622DB0"/>
    <w:rsid w:val="00627ED7"/>
    <w:rsid w:val="0065656C"/>
    <w:rsid w:val="006652CF"/>
    <w:rsid w:val="00697E1A"/>
    <w:rsid w:val="006E1855"/>
    <w:rsid w:val="006F67EA"/>
    <w:rsid w:val="00714573"/>
    <w:rsid w:val="00716B65"/>
    <w:rsid w:val="00742218"/>
    <w:rsid w:val="00784AB2"/>
    <w:rsid w:val="007F3E4C"/>
    <w:rsid w:val="00817149"/>
    <w:rsid w:val="00831CC7"/>
    <w:rsid w:val="0085218B"/>
    <w:rsid w:val="008810F2"/>
    <w:rsid w:val="00892585"/>
    <w:rsid w:val="00897EE8"/>
    <w:rsid w:val="008B6149"/>
    <w:rsid w:val="008C1AA7"/>
    <w:rsid w:val="008D2090"/>
    <w:rsid w:val="008D22F7"/>
    <w:rsid w:val="00933F16"/>
    <w:rsid w:val="009360ED"/>
    <w:rsid w:val="00953FF0"/>
    <w:rsid w:val="009742F5"/>
    <w:rsid w:val="00987EDB"/>
    <w:rsid w:val="009D622E"/>
    <w:rsid w:val="009F2EC5"/>
    <w:rsid w:val="00A477AD"/>
    <w:rsid w:val="00A55E95"/>
    <w:rsid w:val="00AB0E08"/>
    <w:rsid w:val="00AB10E4"/>
    <w:rsid w:val="00B058B3"/>
    <w:rsid w:val="00B30824"/>
    <w:rsid w:val="00B4379B"/>
    <w:rsid w:val="00B4790E"/>
    <w:rsid w:val="00B56BF9"/>
    <w:rsid w:val="00B61BE1"/>
    <w:rsid w:val="00BB15E5"/>
    <w:rsid w:val="00BD0AE9"/>
    <w:rsid w:val="00BD6ABC"/>
    <w:rsid w:val="00D04C49"/>
    <w:rsid w:val="00D04CC7"/>
    <w:rsid w:val="00D0778D"/>
    <w:rsid w:val="00D534E1"/>
    <w:rsid w:val="00D6735C"/>
    <w:rsid w:val="00D808E2"/>
    <w:rsid w:val="00DA23C0"/>
    <w:rsid w:val="00DA2A9E"/>
    <w:rsid w:val="00DA4213"/>
    <w:rsid w:val="00DE60AC"/>
    <w:rsid w:val="00E1101A"/>
    <w:rsid w:val="00E12A2A"/>
    <w:rsid w:val="00E224CA"/>
    <w:rsid w:val="00E63025"/>
    <w:rsid w:val="00EE0805"/>
    <w:rsid w:val="00EE7563"/>
    <w:rsid w:val="00F1574D"/>
    <w:rsid w:val="00F511BF"/>
    <w:rsid w:val="00F746D3"/>
    <w:rsid w:val="00F877EF"/>
    <w:rsid w:val="00FB393A"/>
    <w:rsid w:val="00FD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FB841"/>
  <w15:chartTrackingRefBased/>
  <w15:docId w15:val="{34DFAFBB-4DAB-024E-9BB7-87135DD0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apod.nasa.gov/apod/astropi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Lin</dc:creator>
  <cp:keywords/>
  <dc:description/>
  <cp:lastModifiedBy>En Lin</cp:lastModifiedBy>
  <cp:revision>122</cp:revision>
  <dcterms:created xsi:type="dcterms:W3CDTF">2019-12-10T01:23:00Z</dcterms:created>
  <dcterms:modified xsi:type="dcterms:W3CDTF">2019-12-10T03:08:00Z</dcterms:modified>
</cp:coreProperties>
</file>