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4F58" w:rsidRDefault="00485B06" w:rsidP="00DB45F8">
      <w:pPr>
        <w:pStyle w:val="Heading1"/>
      </w:pPr>
      <w:r>
        <w:t xml:space="preserve">Case study on privacy preserving method </w:t>
      </w:r>
    </w:p>
    <w:p w:rsidR="00DB45F8" w:rsidRDefault="00DB45F8" w:rsidP="00DB45F8"/>
    <w:p w:rsid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sz w:val="24"/>
        </w:rPr>
        <w:t xml:space="preserve">Introduction </w:t>
      </w:r>
      <w:r>
        <w:rPr>
          <w:rFonts w:hint="eastAsia"/>
          <w:b/>
          <w:sz w:val="24"/>
        </w:rPr>
        <w:t>(</w:t>
      </w:r>
      <w:r>
        <w:rPr>
          <w:b/>
          <w:sz w:val="24"/>
        </w:rPr>
        <w:t>5%)</w:t>
      </w:r>
    </w:p>
    <w:p w:rsidR="00DB45F8" w:rsidRPr="00DB45F8" w:rsidRDefault="00DB45F8" w:rsidP="00DB45F8">
      <w:pPr>
        <w:pStyle w:val="ListParagraph"/>
        <w:rPr>
          <w:sz w:val="24"/>
        </w:rPr>
      </w:pPr>
      <w:r w:rsidRPr="00DB45F8">
        <w:rPr>
          <w:sz w:val="24"/>
        </w:rPr>
        <w:t>In this part, please</w:t>
      </w:r>
      <w:r w:rsidR="00485B06">
        <w:rPr>
          <w:sz w:val="24"/>
        </w:rPr>
        <w:t xml:space="preserve"> introduce the aim of the case study</w:t>
      </w:r>
      <w:r w:rsidRPr="00DB45F8">
        <w:rPr>
          <w:sz w:val="24"/>
        </w:rPr>
        <w:t>, a</w:t>
      </w:r>
      <w:r w:rsidR="00485B06">
        <w:rPr>
          <w:sz w:val="24"/>
        </w:rPr>
        <w:t>nd the key content of the project</w:t>
      </w:r>
      <w:r w:rsidRPr="00DB45F8">
        <w:rPr>
          <w:sz w:val="24"/>
        </w:rPr>
        <w:t>.</w:t>
      </w:r>
    </w:p>
    <w:p w:rsidR="00DB45F8" w:rsidRPr="00DB45F8" w:rsidRDefault="00DB45F8" w:rsidP="00DB45F8">
      <w:pPr>
        <w:pStyle w:val="ListParagraph"/>
        <w:rPr>
          <w:b/>
          <w:sz w:val="24"/>
        </w:rPr>
      </w:pPr>
    </w:p>
    <w:p w:rsid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sz w:val="24"/>
        </w:rPr>
        <w:t xml:space="preserve">Case introduction </w:t>
      </w:r>
      <w:r w:rsidR="00B3389E">
        <w:rPr>
          <w:b/>
          <w:sz w:val="24"/>
        </w:rPr>
        <w:t>(</w:t>
      </w:r>
      <w:r w:rsidR="00B3389E">
        <w:rPr>
          <w:rFonts w:hint="eastAsia"/>
          <w:b/>
          <w:sz w:val="24"/>
        </w:rPr>
        <w:t>1</w:t>
      </w:r>
      <w:r>
        <w:rPr>
          <w:b/>
          <w:sz w:val="24"/>
        </w:rPr>
        <w:t>0%)</w:t>
      </w:r>
    </w:p>
    <w:p w:rsidR="00B3389E" w:rsidRDefault="00B3389E" w:rsidP="00B3389E">
      <w:pPr>
        <w:pStyle w:val="ListParagraph"/>
        <w:rPr>
          <w:b/>
          <w:sz w:val="24"/>
        </w:rPr>
      </w:pPr>
      <w:r>
        <w:rPr>
          <w:rFonts w:hint="eastAsia"/>
          <w:b/>
          <w:sz w:val="24"/>
        </w:rPr>
        <w:t>The</w:t>
      </w:r>
      <w:r>
        <w:rPr>
          <w:b/>
          <w:sz w:val="24"/>
        </w:rPr>
        <w:t xml:space="preserve"> case can be either identical or difference to your first assignment. Here please provide background of the case, and identify 1-2 key attacks in this case. 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sz w:val="24"/>
        </w:rPr>
        <w:t xml:space="preserve">Explanation on the case </w:t>
      </w:r>
    </w:p>
    <w:p w:rsidR="00DB45F8" w:rsidRPr="00DB45F8" w:rsidRDefault="00DB45F8" w:rsidP="00DB45F8">
      <w:pPr>
        <w:pStyle w:val="ListParagraph"/>
        <w:ind w:left="1080"/>
        <w:rPr>
          <w:sz w:val="24"/>
        </w:rPr>
      </w:pPr>
      <w:r w:rsidRPr="00DB45F8">
        <w:rPr>
          <w:sz w:val="24"/>
        </w:rPr>
        <w:t xml:space="preserve">The background, the situation, and all details information of this case. 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sz w:val="24"/>
        </w:rPr>
        <w:t>Possible attack 1</w:t>
      </w:r>
    </w:p>
    <w:p w:rsidR="00DB45F8" w:rsidRPr="00DB45F8" w:rsidRDefault="00DB45F8" w:rsidP="00DB45F8">
      <w:pPr>
        <w:pStyle w:val="ListParagraph"/>
        <w:ind w:left="1080"/>
        <w:rPr>
          <w:sz w:val="24"/>
        </w:rPr>
      </w:pPr>
      <w:r w:rsidRPr="00DB45F8">
        <w:rPr>
          <w:sz w:val="24"/>
        </w:rPr>
        <w:t xml:space="preserve">The possible attack may not necessary have been happened before. It can be any reasonable privacy attacks in the case study. </w:t>
      </w:r>
    </w:p>
    <w:p w:rsidR="00B3389E" w:rsidRDefault="00DB45F8" w:rsidP="00B3389E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sz w:val="24"/>
        </w:rPr>
        <w:t>Possible attack 2</w:t>
      </w:r>
      <w:r w:rsidR="00B3389E">
        <w:rPr>
          <w:sz w:val="24"/>
        </w:rPr>
        <w:t xml:space="preserve"> (optional)</w:t>
      </w:r>
    </w:p>
    <w:p w:rsidR="00B3389E" w:rsidRPr="00B3389E" w:rsidRDefault="00B3389E" w:rsidP="00B3389E">
      <w:pPr>
        <w:pStyle w:val="ListParagraph"/>
        <w:ind w:left="1080"/>
        <w:rPr>
          <w:sz w:val="24"/>
        </w:rPr>
      </w:pPr>
      <w:r w:rsidRPr="00B3389E">
        <w:rPr>
          <w:sz w:val="24"/>
        </w:rPr>
        <w:t xml:space="preserve">The possible attack may not necessary have been happened before. It can be any reasonable privacy attacks in the case study. </w:t>
      </w:r>
    </w:p>
    <w:p w:rsidR="00DB45F8" w:rsidRPr="00DB45F8" w:rsidRDefault="00DB45F8" w:rsidP="00DB45F8">
      <w:pPr>
        <w:pStyle w:val="ListParagraph"/>
        <w:ind w:left="1080"/>
        <w:rPr>
          <w:b/>
          <w:sz w:val="24"/>
        </w:rPr>
      </w:pPr>
    </w:p>
    <w:p w:rsidR="00DB45F8" w:rsidRP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bCs/>
          <w:sz w:val="24"/>
          <w:lang w:val="en-US"/>
        </w:rPr>
        <w:t>Reasonable solution</w:t>
      </w:r>
      <w:r w:rsidR="00B3389E">
        <w:rPr>
          <w:b/>
          <w:bCs/>
          <w:sz w:val="24"/>
          <w:lang w:val="en-US"/>
        </w:rPr>
        <w:t xml:space="preserve"> (6</w:t>
      </w:r>
      <w:r>
        <w:rPr>
          <w:b/>
          <w:bCs/>
          <w:sz w:val="24"/>
          <w:lang w:val="en-US"/>
        </w:rPr>
        <w:t>0%)</w:t>
      </w:r>
    </w:p>
    <w:p w:rsidR="00DB45F8" w:rsidRDefault="00B3389E" w:rsidP="00DB45F8">
      <w:pPr>
        <w:pStyle w:val="ListParagraph"/>
        <w:rPr>
          <w:bCs/>
          <w:sz w:val="24"/>
          <w:lang w:val="en-US"/>
        </w:rPr>
      </w:pPr>
      <w:r>
        <w:rPr>
          <w:bCs/>
          <w:sz w:val="24"/>
        </w:rPr>
        <w:t>This is the most important part in assignment 2</w:t>
      </w:r>
      <w:r w:rsidR="00DB45F8" w:rsidRPr="00DB45F8">
        <w:rPr>
          <w:bCs/>
          <w:sz w:val="24"/>
          <w:lang w:val="en-US"/>
        </w:rPr>
        <w:t>, please propose reasonable solutions fo</w:t>
      </w:r>
      <w:r>
        <w:rPr>
          <w:bCs/>
          <w:sz w:val="24"/>
          <w:lang w:val="en-US"/>
        </w:rPr>
        <w:t xml:space="preserve">r 1-2 key attacks. </w:t>
      </w:r>
      <w:r>
        <w:rPr>
          <w:rFonts w:hint="eastAsia"/>
          <w:bCs/>
          <w:sz w:val="24"/>
          <w:lang w:val="en-US"/>
        </w:rPr>
        <w:t>Please</w:t>
      </w:r>
      <w:r>
        <w:rPr>
          <w:bCs/>
          <w:sz w:val="24"/>
          <w:lang w:val="en-US"/>
        </w:rPr>
        <w:t xml:space="preserve"> use examples, equations, algorithms, and figures to show your defense results. The follows are suggested outline. </w:t>
      </w:r>
    </w:p>
    <w:p w:rsidR="00BF744D" w:rsidRPr="00DB45F8" w:rsidRDefault="00BF744D" w:rsidP="00DB45F8">
      <w:pPr>
        <w:pStyle w:val="ListParagraph"/>
        <w:rPr>
          <w:bCs/>
          <w:sz w:val="24"/>
          <w:lang w:val="en-US"/>
        </w:rPr>
      </w:pPr>
    </w:p>
    <w:p w:rsidR="00DB45F8" w:rsidRDefault="00DB45F8" w:rsidP="00DB45F8">
      <w:pPr>
        <w:pStyle w:val="ListParagraph"/>
        <w:numPr>
          <w:ilvl w:val="1"/>
          <w:numId w:val="2"/>
        </w:numPr>
        <w:rPr>
          <w:bCs/>
          <w:sz w:val="24"/>
          <w:lang w:val="en-US"/>
        </w:rPr>
      </w:pPr>
      <w:r w:rsidRPr="00DB45F8">
        <w:rPr>
          <w:bCs/>
          <w:sz w:val="24"/>
          <w:lang w:val="en-US"/>
        </w:rPr>
        <w:t>Solution for possible attack 1</w:t>
      </w:r>
    </w:p>
    <w:p w:rsidR="00B3389E" w:rsidRDefault="00B3389E" w:rsidP="00B3389E">
      <w:pPr>
        <w:pStyle w:val="ListParagraph"/>
        <w:numPr>
          <w:ilvl w:val="2"/>
          <w:numId w:val="2"/>
        </w:numPr>
        <w:rPr>
          <w:bCs/>
          <w:sz w:val="24"/>
          <w:lang w:val="en-US"/>
        </w:rPr>
      </w:pPr>
      <w:r>
        <w:rPr>
          <w:bCs/>
          <w:sz w:val="24"/>
          <w:lang w:val="en-US"/>
        </w:rPr>
        <w:t>Method description to defense attack 1</w:t>
      </w:r>
    </w:p>
    <w:p w:rsidR="00B3389E" w:rsidRDefault="00B3389E" w:rsidP="00B3389E">
      <w:pPr>
        <w:pStyle w:val="ListParagraph"/>
        <w:ind w:left="1800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Maybe include algorithms and equations.  </w:t>
      </w:r>
    </w:p>
    <w:p w:rsidR="00B3389E" w:rsidRDefault="00B3389E" w:rsidP="00B3389E">
      <w:pPr>
        <w:pStyle w:val="ListParagraph"/>
        <w:numPr>
          <w:ilvl w:val="2"/>
          <w:numId w:val="2"/>
        </w:numPr>
        <w:rPr>
          <w:bCs/>
          <w:sz w:val="24"/>
          <w:lang w:val="en-US"/>
        </w:rPr>
      </w:pPr>
      <w:r>
        <w:rPr>
          <w:bCs/>
          <w:sz w:val="24"/>
          <w:lang w:val="en-US"/>
        </w:rPr>
        <w:t>Examples of the defense</w:t>
      </w:r>
      <w:r w:rsidRPr="00B3389E">
        <w:rPr>
          <w:bCs/>
          <w:sz w:val="24"/>
          <w:lang w:val="en-US"/>
        </w:rPr>
        <w:t xml:space="preserve"> </w:t>
      </w:r>
    </w:p>
    <w:p w:rsidR="00B3389E" w:rsidRPr="00B3389E" w:rsidRDefault="00B3389E" w:rsidP="00B3389E">
      <w:pPr>
        <w:pStyle w:val="ListParagraph"/>
        <w:ind w:left="1800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Use a small size of data to show the effectiveness of the defense method. </w:t>
      </w:r>
    </w:p>
    <w:p w:rsidR="00B3389E" w:rsidRDefault="00B3389E" w:rsidP="00B3389E">
      <w:pPr>
        <w:pStyle w:val="ListParagraph"/>
        <w:numPr>
          <w:ilvl w:val="2"/>
          <w:numId w:val="2"/>
        </w:numPr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Part of key codes to show the defense method. </w:t>
      </w:r>
    </w:p>
    <w:p w:rsidR="00B3389E" w:rsidRDefault="00B3389E" w:rsidP="00B3389E">
      <w:pPr>
        <w:pStyle w:val="ListParagraph"/>
        <w:numPr>
          <w:ilvl w:val="2"/>
          <w:numId w:val="2"/>
        </w:numPr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Metrics and results </w:t>
      </w:r>
    </w:p>
    <w:p w:rsidR="00B3389E" w:rsidRDefault="00B3389E" w:rsidP="00B3389E">
      <w:pPr>
        <w:pStyle w:val="ListParagraph"/>
        <w:ind w:left="1800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Please apply some metrics to show the effectiveness, and use plots to show the effectiveness of the method. </w:t>
      </w:r>
    </w:p>
    <w:p w:rsidR="00B3389E" w:rsidRPr="00B3389E" w:rsidRDefault="00B3389E" w:rsidP="00B3389E">
      <w:pPr>
        <w:pStyle w:val="ListParagraph"/>
        <w:ind w:left="1800"/>
        <w:rPr>
          <w:bCs/>
          <w:sz w:val="24"/>
          <w:lang w:val="en-US"/>
        </w:rPr>
      </w:pPr>
    </w:p>
    <w:p w:rsidR="00DB45F8" w:rsidRPr="00B3389E" w:rsidRDefault="00DB45F8" w:rsidP="00B3389E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bCs/>
          <w:sz w:val="24"/>
          <w:lang w:val="en-US"/>
        </w:rPr>
        <w:t>Solution for possible attack 2</w:t>
      </w:r>
      <w:r w:rsidR="00B3389E">
        <w:rPr>
          <w:bCs/>
          <w:sz w:val="24"/>
          <w:lang w:val="en-US"/>
        </w:rPr>
        <w:t xml:space="preserve"> (option)</w:t>
      </w:r>
    </w:p>
    <w:p w:rsidR="00DB45F8" w:rsidRPr="00DB45F8" w:rsidRDefault="00DB45F8" w:rsidP="00DB45F8">
      <w:pPr>
        <w:pStyle w:val="ListParagraph"/>
        <w:ind w:left="1080"/>
        <w:rPr>
          <w:sz w:val="24"/>
        </w:rPr>
      </w:pPr>
    </w:p>
    <w:p w:rsidR="00DB45F8" w:rsidRP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bCs/>
          <w:sz w:val="24"/>
          <w:lang w:val="en-US"/>
        </w:rPr>
        <w:t>Reflection</w:t>
      </w:r>
      <w:r>
        <w:rPr>
          <w:b/>
          <w:bCs/>
          <w:sz w:val="24"/>
          <w:lang w:val="en-US"/>
        </w:rPr>
        <w:t xml:space="preserve"> (20%)</w:t>
      </w:r>
    </w:p>
    <w:p w:rsidR="00DB45F8" w:rsidRDefault="00DB45F8" w:rsidP="00DB45F8">
      <w:pPr>
        <w:pStyle w:val="ListParagraph"/>
        <w:rPr>
          <w:bCs/>
          <w:sz w:val="24"/>
          <w:lang w:val="en-US"/>
        </w:rPr>
      </w:pPr>
      <w:r w:rsidRPr="00DB45F8">
        <w:rPr>
          <w:bCs/>
          <w:sz w:val="24"/>
          <w:lang w:val="en-US"/>
        </w:rPr>
        <w:t>The refl</w:t>
      </w:r>
      <w:r w:rsidR="00E670FE">
        <w:rPr>
          <w:bCs/>
          <w:sz w:val="24"/>
          <w:lang w:val="en-US"/>
        </w:rPr>
        <w:t>ection part is your view on the privacy preservation defense methods</w:t>
      </w:r>
      <w:r w:rsidRPr="00DB45F8">
        <w:rPr>
          <w:bCs/>
          <w:sz w:val="24"/>
          <w:lang w:val="en-US"/>
        </w:rPr>
        <w:t xml:space="preserve">. It can be the </w:t>
      </w:r>
      <w:r w:rsidR="00E670FE">
        <w:rPr>
          <w:bCs/>
          <w:sz w:val="24"/>
          <w:lang w:val="en-US"/>
        </w:rPr>
        <w:t xml:space="preserve">results analysis, </w:t>
      </w:r>
      <w:r w:rsidRPr="00DB45F8">
        <w:rPr>
          <w:bCs/>
          <w:sz w:val="24"/>
          <w:lang w:val="en-US"/>
        </w:rPr>
        <w:t xml:space="preserve">lesson we can learn, or any future work we can do. </w:t>
      </w:r>
    </w:p>
    <w:p w:rsidR="00DB45F8" w:rsidRPr="00DB45F8" w:rsidRDefault="00DB45F8" w:rsidP="00DB45F8">
      <w:pPr>
        <w:pStyle w:val="ListParagraph"/>
        <w:rPr>
          <w:sz w:val="24"/>
        </w:rPr>
      </w:pPr>
    </w:p>
    <w:p w:rsidR="00DB45F8" w:rsidRP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bCs/>
          <w:sz w:val="24"/>
          <w:lang w:val="en-US"/>
        </w:rPr>
        <w:t>Conclusion</w:t>
      </w:r>
      <w:r>
        <w:rPr>
          <w:b/>
          <w:bCs/>
          <w:sz w:val="24"/>
          <w:lang w:val="en-US"/>
        </w:rPr>
        <w:t xml:space="preserve"> (5%)</w:t>
      </w:r>
    </w:p>
    <w:p w:rsidR="00DB45F8" w:rsidRDefault="00DB45F8" w:rsidP="00DB45F8">
      <w:pPr>
        <w:pStyle w:val="ListParagraph"/>
        <w:rPr>
          <w:bCs/>
          <w:sz w:val="24"/>
          <w:lang w:val="en-US"/>
        </w:rPr>
      </w:pPr>
      <w:r w:rsidRPr="00DB45F8">
        <w:rPr>
          <w:bCs/>
          <w:sz w:val="24"/>
          <w:lang w:val="en-US"/>
        </w:rPr>
        <w:t xml:space="preserve">Final conclusion of </w:t>
      </w:r>
      <w:r w:rsidR="00E670FE">
        <w:rPr>
          <w:bCs/>
          <w:sz w:val="24"/>
          <w:lang w:val="en-US"/>
        </w:rPr>
        <w:t>your defense case</w:t>
      </w:r>
      <w:r w:rsidRPr="00DB45F8">
        <w:rPr>
          <w:bCs/>
          <w:sz w:val="24"/>
          <w:lang w:val="en-US"/>
        </w:rPr>
        <w:t xml:space="preserve">. </w:t>
      </w:r>
    </w:p>
    <w:p w:rsidR="00BA2A57" w:rsidRDefault="00BA2A57" w:rsidP="00BA2A57">
      <w:pPr>
        <w:pStyle w:val="ListParagraph"/>
        <w:rPr>
          <w:bCs/>
          <w:sz w:val="24"/>
          <w:lang w:val="en-US"/>
        </w:rPr>
      </w:pPr>
    </w:p>
    <w:p w:rsidR="00BA2A57" w:rsidRDefault="00BA2A57" w:rsidP="00BA2A57">
      <w:pPr>
        <w:pStyle w:val="ListParagraph"/>
        <w:rPr>
          <w:b/>
          <w:bCs/>
          <w:sz w:val="24"/>
          <w:lang w:val="en-US"/>
        </w:rPr>
      </w:pPr>
    </w:p>
    <w:p w:rsidR="00BA2A57" w:rsidRDefault="00BA2A57" w:rsidP="00BA2A57">
      <w:pPr>
        <w:pStyle w:val="ListParagraph"/>
        <w:rPr>
          <w:b/>
          <w:bCs/>
          <w:sz w:val="24"/>
          <w:lang w:val="en-US"/>
        </w:rPr>
      </w:pPr>
      <w:bookmarkStart w:id="0" w:name="_GoBack"/>
      <w:bookmarkEnd w:id="0"/>
      <w:r>
        <w:rPr>
          <w:b/>
          <w:bCs/>
          <w:sz w:val="24"/>
          <w:lang w:val="en-US"/>
        </w:rPr>
        <w:t>Reference</w:t>
      </w:r>
    </w:p>
    <w:p w:rsidR="00BA2A57" w:rsidRDefault="00BA2A57" w:rsidP="00BA2A57">
      <w:pPr>
        <w:pStyle w:val="ListParagraph"/>
        <w:rPr>
          <w:bCs/>
          <w:sz w:val="24"/>
          <w:lang w:val="en-US"/>
        </w:rPr>
      </w:pPr>
    </w:p>
    <w:p w:rsidR="00BA2A57" w:rsidRDefault="00BA2A57" w:rsidP="00BA2A57">
      <w:pPr>
        <w:pStyle w:val="ListParagraph"/>
        <w:rPr>
          <w:b/>
          <w:bCs/>
          <w:sz w:val="24"/>
          <w:lang w:val="en-US"/>
        </w:rPr>
      </w:pPr>
      <w:r>
        <w:rPr>
          <w:b/>
          <w:bCs/>
          <w:sz w:val="24"/>
          <w:lang w:val="en-US"/>
        </w:rPr>
        <w:t>Individual contribution:</w:t>
      </w:r>
    </w:p>
    <w:p w:rsidR="00BA2A57" w:rsidRDefault="00BA2A57" w:rsidP="00BA2A57">
      <w:pPr>
        <w:pStyle w:val="ListParagraph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John Smith: </w:t>
      </w:r>
    </w:p>
    <w:p w:rsidR="00BA2A57" w:rsidRDefault="00BA2A57" w:rsidP="00BA2A57">
      <w:pPr>
        <w:pStyle w:val="ListParagraph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Alan Turing: </w:t>
      </w:r>
    </w:p>
    <w:p w:rsidR="00BA2A57" w:rsidRDefault="00BA2A57" w:rsidP="00BA2A57">
      <w:pPr>
        <w:pStyle w:val="ListParagraph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Ada Lovelace: </w:t>
      </w:r>
    </w:p>
    <w:p w:rsidR="00BA2A57" w:rsidRPr="00DB45F8" w:rsidRDefault="00BA2A57" w:rsidP="00DB45F8">
      <w:pPr>
        <w:pStyle w:val="ListParagraph"/>
        <w:rPr>
          <w:bCs/>
          <w:sz w:val="24"/>
          <w:lang w:val="en-US"/>
        </w:rPr>
      </w:pPr>
    </w:p>
    <w:p w:rsidR="00DB45F8" w:rsidRPr="00E670FE" w:rsidRDefault="00DB45F8" w:rsidP="00DB45F8">
      <w:pPr>
        <w:rPr>
          <w:b/>
          <w:sz w:val="24"/>
          <w:lang w:val="en-US"/>
        </w:rPr>
      </w:pPr>
    </w:p>
    <w:sectPr w:rsidR="00DB45F8" w:rsidRPr="00E670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0ABB" w:rsidRDefault="00AA0ABB" w:rsidP="00DB45F8">
      <w:pPr>
        <w:spacing w:after="0" w:line="240" w:lineRule="auto"/>
      </w:pPr>
      <w:r>
        <w:separator/>
      </w:r>
    </w:p>
  </w:endnote>
  <w:endnote w:type="continuationSeparator" w:id="0">
    <w:p w:rsidR="00AA0ABB" w:rsidRDefault="00AA0ABB" w:rsidP="00DB4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0ABB" w:rsidRDefault="00AA0ABB" w:rsidP="00DB45F8">
      <w:pPr>
        <w:spacing w:after="0" w:line="240" w:lineRule="auto"/>
      </w:pPr>
      <w:r>
        <w:separator/>
      </w:r>
    </w:p>
  </w:footnote>
  <w:footnote w:type="continuationSeparator" w:id="0">
    <w:p w:rsidR="00AA0ABB" w:rsidRDefault="00AA0ABB" w:rsidP="00DB45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075D8"/>
    <w:multiLevelType w:val="hybridMultilevel"/>
    <w:tmpl w:val="A800A0F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0772C8"/>
    <w:multiLevelType w:val="multilevel"/>
    <w:tmpl w:val="61546D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BAA"/>
    <w:rsid w:val="000F5A90"/>
    <w:rsid w:val="001853B6"/>
    <w:rsid w:val="00485B06"/>
    <w:rsid w:val="005B3D63"/>
    <w:rsid w:val="00AA0ABB"/>
    <w:rsid w:val="00B3389E"/>
    <w:rsid w:val="00B66295"/>
    <w:rsid w:val="00BA2A57"/>
    <w:rsid w:val="00BF744D"/>
    <w:rsid w:val="00D83BAA"/>
    <w:rsid w:val="00DB45F8"/>
    <w:rsid w:val="00E670FE"/>
    <w:rsid w:val="00FB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A65829"/>
  <w15:chartTrackingRefBased/>
  <w15:docId w15:val="{6CF61AB3-A440-4533-A390-2B6044BB5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5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5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B45F8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DB45F8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B45F8"/>
    <w:rPr>
      <w:color w:val="5A5A5A" w:themeColor="text1" w:themeTint="A5"/>
      <w:spacing w:val="1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B3389E"/>
  </w:style>
  <w:style w:type="character" w:customStyle="1" w:styleId="DateChar">
    <w:name w:val="Date Char"/>
    <w:basedOn w:val="DefaultParagraphFont"/>
    <w:link w:val="Date"/>
    <w:uiPriority w:val="99"/>
    <w:semiHidden/>
    <w:rsid w:val="00B338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22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260</Words>
  <Characters>1483</Characters>
  <Application>Microsoft Office Word</Application>
  <DocSecurity>0</DocSecurity>
  <Lines>12</Lines>
  <Paragraphs>3</Paragraphs>
  <ScaleCrop>false</ScaleCrop>
  <Company>University of Technology Sydney</Company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Tianqing Zhu</dc:creator>
  <cp:keywords/>
  <dc:description/>
  <cp:lastModifiedBy>Tianqing Zhu</cp:lastModifiedBy>
  <cp:revision>7</cp:revision>
  <dcterms:created xsi:type="dcterms:W3CDTF">2022-08-31T04:17:00Z</dcterms:created>
  <dcterms:modified xsi:type="dcterms:W3CDTF">2022-08-31T04:58:00Z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1a6c3db-1667-4f49-995a-8b9973972958_Enabled">
    <vt:lpwstr>true</vt:lpwstr>
  </property>
  <property fmtid="{D5CDD505-2E9C-101B-9397-08002B2CF9AE}" pid="3" name="MSIP_Label_51a6c3db-1667-4f49-995a-8b9973972958_SetDate">
    <vt:lpwstr>2022-08-31T04:17:24Z</vt:lpwstr>
  </property>
  <property fmtid="{D5CDD505-2E9C-101B-9397-08002B2CF9AE}" pid="4" name="MSIP_Label_51a6c3db-1667-4f49-995a-8b9973972958_Method">
    <vt:lpwstr>Standard</vt:lpwstr>
  </property>
  <property fmtid="{D5CDD505-2E9C-101B-9397-08002B2CF9AE}" pid="5" name="MSIP_Label_51a6c3db-1667-4f49-995a-8b9973972958_Name">
    <vt:lpwstr>UTS-Internal</vt:lpwstr>
  </property>
  <property fmtid="{D5CDD505-2E9C-101B-9397-08002B2CF9AE}" pid="6" name="MSIP_Label_51a6c3db-1667-4f49-995a-8b9973972958_SiteId">
    <vt:lpwstr>e8911c26-cf9f-4a9c-878e-527807be8791</vt:lpwstr>
  </property>
  <property fmtid="{D5CDD505-2E9C-101B-9397-08002B2CF9AE}" pid="7" name="MSIP_Label_51a6c3db-1667-4f49-995a-8b9973972958_ActionId">
    <vt:lpwstr>5e83a6fe-90ae-47b9-b61e-3f36783cadad</vt:lpwstr>
  </property>
  <property fmtid="{D5CDD505-2E9C-101B-9397-08002B2CF9AE}" pid="8" name="MSIP_Label_51a6c3db-1667-4f49-995a-8b9973972958_ContentBits">
    <vt:lpwstr>0</vt:lpwstr>
  </property>
</Properties>
</file>