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2A2" w:rsidRPr="00450E24" w:rsidRDefault="009D012F" w:rsidP="00450E24">
      <w:pPr>
        <w:spacing w:line="360" w:lineRule="auto"/>
        <w:jc w:val="center"/>
        <w:rPr>
          <w:szCs w:val="21"/>
        </w:rPr>
      </w:pPr>
      <w:r w:rsidRPr="00450E24">
        <w:rPr>
          <w:rFonts w:hint="eastAsia"/>
          <w:szCs w:val="21"/>
        </w:rPr>
        <w:t>移动应用测试</w:t>
      </w:r>
      <w:r w:rsidRPr="00450E24">
        <w:rPr>
          <w:szCs w:val="21"/>
        </w:rPr>
        <w:t>-GUI</w:t>
      </w:r>
      <w:r w:rsidRPr="00450E24">
        <w:rPr>
          <w:rFonts w:hint="eastAsia"/>
          <w:szCs w:val="21"/>
        </w:rPr>
        <w:t>测试综述</w:t>
      </w:r>
    </w:p>
    <w:p w:rsidR="009D012F" w:rsidRPr="00450E24" w:rsidRDefault="009D012F" w:rsidP="00450E24">
      <w:pPr>
        <w:spacing w:line="360" w:lineRule="auto"/>
        <w:rPr>
          <w:szCs w:val="21"/>
        </w:rPr>
      </w:pPr>
      <w:r w:rsidRPr="00450E24">
        <w:rPr>
          <w:rFonts w:hint="eastAsia"/>
          <w:szCs w:val="21"/>
        </w:rPr>
        <w:t>摘要</w:t>
      </w:r>
    </w:p>
    <w:p w:rsidR="009D012F" w:rsidRPr="00450E24" w:rsidRDefault="009D012F" w:rsidP="00450E24">
      <w:pPr>
        <w:spacing w:line="360" w:lineRule="auto"/>
        <w:ind w:firstLine="420"/>
        <w:rPr>
          <w:szCs w:val="21"/>
        </w:rPr>
      </w:pPr>
      <w:r w:rsidRPr="00450E24">
        <w:rPr>
          <w:rFonts w:hint="eastAsia"/>
          <w:szCs w:val="21"/>
        </w:rPr>
        <w:t>G</w:t>
      </w:r>
      <w:r w:rsidRPr="00450E24">
        <w:rPr>
          <w:szCs w:val="21"/>
        </w:rPr>
        <w:t>UI</w:t>
      </w:r>
      <w:r w:rsidRPr="00450E24">
        <w:rPr>
          <w:rFonts w:hint="eastAsia"/>
          <w:szCs w:val="21"/>
        </w:rPr>
        <w:t>是计算机软件与用户进行交互的主要方式。</w:t>
      </w:r>
      <w:r w:rsidR="0076467A" w:rsidRPr="00450E24">
        <w:rPr>
          <w:rFonts w:hint="eastAsia"/>
          <w:szCs w:val="21"/>
        </w:rPr>
        <w:t>当前针对</w:t>
      </w:r>
      <w:r w:rsidR="001A4BAB" w:rsidRPr="00450E24">
        <w:rPr>
          <w:rFonts w:hint="eastAsia"/>
          <w:szCs w:val="21"/>
        </w:rPr>
        <w:t>移动应用</w:t>
      </w:r>
      <w:r w:rsidR="0076467A" w:rsidRPr="00450E24">
        <w:rPr>
          <w:rFonts w:hint="eastAsia"/>
          <w:szCs w:val="21"/>
        </w:rPr>
        <w:t>测试研究的一个关键方向就是移动应用的G</w:t>
      </w:r>
      <w:r w:rsidR="0076467A" w:rsidRPr="00450E24">
        <w:rPr>
          <w:szCs w:val="21"/>
        </w:rPr>
        <w:t>UI</w:t>
      </w:r>
      <w:r w:rsidR="0076467A" w:rsidRPr="00450E24">
        <w:rPr>
          <w:rFonts w:hint="eastAsia"/>
          <w:szCs w:val="21"/>
        </w:rPr>
        <w:t>测试。</w:t>
      </w:r>
      <w:r w:rsidR="005411BE" w:rsidRPr="00450E24">
        <w:rPr>
          <w:rFonts w:hint="eastAsia"/>
          <w:szCs w:val="21"/>
        </w:rPr>
        <w:t>近年来</w:t>
      </w:r>
      <w:r w:rsidR="005411BE" w:rsidRPr="00450E24">
        <w:rPr>
          <w:szCs w:val="21"/>
        </w:rPr>
        <w:t xml:space="preserve">, </w:t>
      </w:r>
      <w:r w:rsidR="005411BE" w:rsidRPr="00450E24">
        <w:rPr>
          <w:rFonts w:hint="eastAsia"/>
          <w:szCs w:val="21"/>
        </w:rPr>
        <w:t>移动应用G</w:t>
      </w:r>
      <w:r w:rsidR="005411BE" w:rsidRPr="00450E24">
        <w:rPr>
          <w:szCs w:val="21"/>
        </w:rPr>
        <w:t>UI</w:t>
      </w:r>
      <w:r w:rsidR="005411BE" w:rsidRPr="00450E24">
        <w:rPr>
          <w:rFonts w:hint="eastAsia"/>
          <w:szCs w:val="21"/>
        </w:rPr>
        <w:t>测试的</w:t>
      </w:r>
      <w:r w:rsidR="005411BE" w:rsidRPr="00450E24">
        <w:rPr>
          <w:szCs w:val="21"/>
        </w:rPr>
        <w:t>问题吸引了大量的研究者的目光</w:t>
      </w:r>
      <w:r w:rsidR="007F4C99" w:rsidRPr="00450E24">
        <w:rPr>
          <w:rFonts w:hint="eastAsia"/>
          <w:szCs w:val="21"/>
        </w:rPr>
        <w:t>。</w:t>
      </w:r>
      <w:r w:rsidR="00C2010F" w:rsidRPr="00450E24">
        <w:rPr>
          <w:rFonts w:hint="eastAsia"/>
          <w:szCs w:val="21"/>
        </w:rPr>
        <w:t>本文将</w:t>
      </w:r>
      <w:r w:rsidR="00BC16BE" w:rsidRPr="00450E24">
        <w:rPr>
          <w:rFonts w:hint="eastAsia"/>
          <w:szCs w:val="21"/>
        </w:rPr>
        <w:t>简要</w:t>
      </w:r>
      <w:r w:rsidR="00C2010F" w:rsidRPr="00450E24">
        <w:rPr>
          <w:rFonts w:hint="eastAsia"/>
          <w:szCs w:val="21"/>
        </w:rPr>
        <w:t>归纳</w:t>
      </w:r>
      <w:r w:rsidRPr="00450E24">
        <w:rPr>
          <w:rFonts w:hint="eastAsia"/>
          <w:szCs w:val="21"/>
        </w:rPr>
        <w:t>G</w:t>
      </w:r>
      <w:r w:rsidRPr="00450E24">
        <w:rPr>
          <w:szCs w:val="21"/>
        </w:rPr>
        <w:t>UI</w:t>
      </w:r>
      <w:r w:rsidRPr="00450E24">
        <w:rPr>
          <w:rFonts w:hint="eastAsia"/>
          <w:szCs w:val="21"/>
        </w:rPr>
        <w:t>测试方面研究中的</w:t>
      </w:r>
      <w:r w:rsidR="005411BE" w:rsidRPr="00450E24">
        <w:rPr>
          <w:rFonts w:hint="eastAsia"/>
          <w:szCs w:val="21"/>
        </w:rPr>
        <w:t>相关</w:t>
      </w:r>
      <w:r w:rsidRPr="00450E24">
        <w:rPr>
          <w:rFonts w:hint="eastAsia"/>
          <w:szCs w:val="21"/>
        </w:rPr>
        <w:t>问题</w:t>
      </w:r>
      <w:r w:rsidR="00BC16BE" w:rsidRPr="00450E24">
        <w:rPr>
          <w:rFonts w:hint="eastAsia"/>
          <w:szCs w:val="21"/>
        </w:rPr>
        <w:t>并重点归纳</w:t>
      </w:r>
      <w:r w:rsidRPr="00450E24">
        <w:rPr>
          <w:rFonts w:hint="eastAsia"/>
          <w:szCs w:val="21"/>
        </w:rPr>
        <w:t>移动应用G</w:t>
      </w:r>
      <w:r w:rsidRPr="00450E24">
        <w:rPr>
          <w:szCs w:val="21"/>
        </w:rPr>
        <w:t>UI</w:t>
      </w:r>
      <w:r w:rsidRPr="00450E24">
        <w:rPr>
          <w:rFonts w:hint="eastAsia"/>
          <w:szCs w:val="21"/>
        </w:rPr>
        <w:t>测试方向研究的</w:t>
      </w:r>
      <w:r w:rsidR="005411BE" w:rsidRPr="00450E24">
        <w:rPr>
          <w:rFonts w:hint="eastAsia"/>
          <w:szCs w:val="21"/>
        </w:rPr>
        <w:t>关键问题</w:t>
      </w:r>
      <w:r w:rsidRPr="00450E24">
        <w:rPr>
          <w:rFonts w:hint="eastAsia"/>
          <w:szCs w:val="21"/>
        </w:rPr>
        <w:t>，</w:t>
      </w:r>
      <w:r w:rsidR="005411BE" w:rsidRPr="00450E24">
        <w:rPr>
          <w:rFonts w:hint="eastAsia"/>
          <w:szCs w:val="21"/>
        </w:rPr>
        <w:t>对</w:t>
      </w:r>
      <w:r w:rsidRPr="00450E24">
        <w:rPr>
          <w:rFonts w:hint="eastAsia"/>
          <w:szCs w:val="21"/>
        </w:rPr>
        <w:t>一般软件G</w:t>
      </w:r>
      <w:r w:rsidRPr="00450E24">
        <w:rPr>
          <w:szCs w:val="21"/>
        </w:rPr>
        <w:t>UI</w:t>
      </w:r>
      <w:r w:rsidRPr="00450E24">
        <w:rPr>
          <w:rFonts w:hint="eastAsia"/>
          <w:szCs w:val="21"/>
        </w:rPr>
        <w:t>测试</w:t>
      </w:r>
      <w:r w:rsidR="00BC16BE" w:rsidRPr="00450E24">
        <w:rPr>
          <w:rFonts w:hint="eastAsia"/>
          <w:szCs w:val="21"/>
        </w:rPr>
        <w:t>简单介绍，对</w:t>
      </w:r>
      <w:r w:rsidRPr="00450E24">
        <w:rPr>
          <w:rFonts w:hint="eastAsia"/>
          <w:szCs w:val="21"/>
        </w:rPr>
        <w:t>移动应用G</w:t>
      </w:r>
      <w:r w:rsidRPr="00450E24">
        <w:rPr>
          <w:szCs w:val="21"/>
        </w:rPr>
        <w:t>UI</w:t>
      </w:r>
      <w:r w:rsidRPr="00450E24">
        <w:rPr>
          <w:rFonts w:hint="eastAsia"/>
          <w:szCs w:val="21"/>
        </w:rPr>
        <w:t>测试研究的主要进展</w:t>
      </w:r>
      <w:r w:rsidR="005411BE" w:rsidRPr="00450E24">
        <w:rPr>
          <w:rFonts w:hint="eastAsia"/>
          <w:szCs w:val="21"/>
        </w:rPr>
        <w:t>进行</w:t>
      </w:r>
      <w:r w:rsidR="00BC16BE" w:rsidRPr="00450E24">
        <w:rPr>
          <w:rFonts w:hint="eastAsia"/>
          <w:szCs w:val="21"/>
        </w:rPr>
        <w:t>重点</w:t>
      </w:r>
      <w:r w:rsidR="005411BE" w:rsidRPr="00450E24">
        <w:rPr>
          <w:rFonts w:hint="eastAsia"/>
          <w:szCs w:val="21"/>
        </w:rPr>
        <w:t>介绍</w:t>
      </w:r>
      <w:r w:rsidR="00BC16BE" w:rsidRPr="00450E24">
        <w:rPr>
          <w:rFonts w:hint="eastAsia"/>
          <w:szCs w:val="21"/>
        </w:rPr>
        <w:t>和</w:t>
      </w:r>
      <w:r w:rsidR="005411BE" w:rsidRPr="00450E24">
        <w:rPr>
          <w:rFonts w:hint="eastAsia"/>
          <w:szCs w:val="21"/>
        </w:rPr>
        <w:t>总结，</w:t>
      </w:r>
      <w:r w:rsidR="00BC16BE" w:rsidRPr="00450E24">
        <w:rPr>
          <w:rFonts w:hint="eastAsia"/>
          <w:szCs w:val="21"/>
        </w:rPr>
        <w:t>并将二者比较，</w:t>
      </w:r>
      <w:r w:rsidR="005411BE" w:rsidRPr="00450E24">
        <w:rPr>
          <w:rFonts w:hint="eastAsia"/>
          <w:szCs w:val="21"/>
        </w:rPr>
        <w:t>企图得到移动应用G</w:t>
      </w:r>
      <w:r w:rsidR="005411BE" w:rsidRPr="00450E24">
        <w:rPr>
          <w:szCs w:val="21"/>
        </w:rPr>
        <w:t>UI</w:t>
      </w:r>
      <w:r w:rsidR="005411BE" w:rsidRPr="00450E24">
        <w:rPr>
          <w:rFonts w:hint="eastAsia"/>
          <w:szCs w:val="21"/>
        </w:rPr>
        <w:t>测试的更好解决方案</w:t>
      </w:r>
      <w:r w:rsidR="00BA276D" w:rsidRPr="00450E24">
        <w:rPr>
          <w:rFonts w:hint="eastAsia"/>
          <w:szCs w:val="21"/>
        </w:rPr>
        <w:t>与方法</w:t>
      </w:r>
      <w:r w:rsidR="005411BE" w:rsidRPr="00450E24">
        <w:rPr>
          <w:rFonts w:hint="eastAsia"/>
          <w:szCs w:val="21"/>
        </w:rPr>
        <w:t>。</w:t>
      </w:r>
    </w:p>
    <w:p w:rsidR="00AD3961" w:rsidRPr="00450E24" w:rsidRDefault="00AD3961" w:rsidP="00450E24">
      <w:pPr>
        <w:spacing w:line="360" w:lineRule="auto"/>
        <w:rPr>
          <w:rFonts w:hint="eastAsia"/>
          <w:szCs w:val="21"/>
        </w:rPr>
      </w:pPr>
    </w:p>
    <w:p w:rsidR="00AB7F7E" w:rsidRPr="00450E24" w:rsidRDefault="00AB7F7E" w:rsidP="00450E24">
      <w:pPr>
        <w:spacing w:line="360" w:lineRule="auto"/>
        <w:rPr>
          <w:szCs w:val="21"/>
        </w:rPr>
      </w:pPr>
      <w:r w:rsidRPr="00450E24">
        <w:rPr>
          <w:rFonts w:hint="eastAsia"/>
          <w:szCs w:val="21"/>
        </w:rPr>
        <w:t xml:space="preserve">关键词 移动应用 </w:t>
      </w:r>
      <w:r w:rsidRPr="00450E24">
        <w:rPr>
          <w:szCs w:val="21"/>
        </w:rPr>
        <w:t>GUI</w:t>
      </w:r>
      <w:r w:rsidRPr="00450E24">
        <w:rPr>
          <w:rFonts w:hint="eastAsia"/>
          <w:szCs w:val="21"/>
        </w:rPr>
        <w:t>测试 自动化测试</w:t>
      </w:r>
    </w:p>
    <w:p w:rsidR="00F458E3" w:rsidRPr="00450E24" w:rsidRDefault="00F458E3" w:rsidP="00450E24">
      <w:pPr>
        <w:spacing w:line="360" w:lineRule="auto"/>
        <w:rPr>
          <w:szCs w:val="21"/>
        </w:rPr>
      </w:pPr>
    </w:p>
    <w:p w:rsidR="007F4C99" w:rsidRPr="00450E24" w:rsidRDefault="005411BE" w:rsidP="00450E24">
      <w:pPr>
        <w:spacing w:line="360" w:lineRule="auto"/>
        <w:rPr>
          <w:szCs w:val="21"/>
        </w:rPr>
      </w:pPr>
      <w:r w:rsidRPr="00450E24">
        <w:rPr>
          <w:rFonts w:hint="eastAsia"/>
          <w:szCs w:val="21"/>
        </w:rPr>
        <w:t>1引言</w:t>
      </w:r>
    </w:p>
    <w:p w:rsidR="009F2421" w:rsidRPr="00450E24" w:rsidRDefault="00DE2DE8" w:rsidP="00450E24">
      <w:pPr>
        <w:spacing w:line="360" w:lineRule="auto"/>
        <w:ind w:firstLine="420"/>
        <w:rPr>
          <w:szCs w:val="21"/>
        </w:rPr>
      </w:pPr>
      <w:r w:rsidRPr="00450E24">
        <w:rPr>
          <w:rFonts w:hint="eastAsia"/>
          <w:szCs w:val="21"/>
        </w:rPr>
        <w:t>当今时代，G</w:t>
      </w:r>
      <w:r w:rsidRPr="00450E24">
        <w:rPr>
          <w:szCs w:val="21"/>
        </w:rPr>
        <w:t xml:space="preserve">UI </w:t>
      </w:r>
      <w:r w:rsidRPr="00450E24">
        <w:rPr>
          <w:rFonts w:hint="eastAsia"/>
          <w:szCs w:val="21"/>
        </w:rPr>
        <w:t>软件</w:t>
      </w:r>
      <w:r w:rsidR="006E2063" w:rsidRPr="00450E24">
        <w:rPr>
          <w:rFonts w:hint="eastAsia"/>
          <w:szCs w:val="21"/>
        </w:rPr>
        <w:t>和移动设备</w:t>
      </w:r>
      <w:r w:rsidRPr="00450E24">
        <w:rPr>
          <w:rFonts w:hint="eastAsia"/>
          <w:szCs w:val="21"/>
        </w:rPr>
        <w:t>与人们</w:t>
      </w:r>
      <w:r w:rsidR="006E2063" w:rsidRPr="00450E24">
        <w:rPr>
          <w:rFonts w:hint="eastAsia"/>
          <w:szCs w:val="21"/>
        </w:rPr>
        <w:t>紧密相连</w:t>
      </w:r>
      <w:r w:rsidR="00860A9A" w:rsidRPr="00450E24">
        <w:rPr>
          <w:rFonts w:hint="eastAsia"/>
          <w:szCs w:val="21"/>
        </w:rPr>
        <w:t>。</w:t>
      </w:r>
      <w:r w:rsidR="007F4C99" w:rsidRPr="00450E24">
        <w:rPr>
          <w:rFonts w:hint="eastAsia"/>
          <w:szCs w:val="21"/>
        </w:rPr>
        <w:t>自1981年</w:t>
      </w:r>
      <w:r w:rsidR="007F4C99" w:rsidRPr="00450E24">
        <w:rPr>
          <w:szCs w:val="21"/>
        </w:rPr>
        <w:t>X</w:t>
      </w:r>
      <w:r w:rsidR="007F4C99" w:rsidRPr="00450E24">
        <w:rPr>
          <w:rFonts w:hint="eastAsia"/>
          <w:szCs w:val="21"/>
        </w:rPr>
        <w:t>erox公司推出首款图形用户界面电脑Xerox</w:t>
      </w:r>
      <w:r w:rsidR="007F4C99" w:rsidRPr="00450E24">
        <w:rPr>
          <w:szCs w:val="21"/>
        </w:rPr>
        <w:t xml:space="preserve"> </w:t>
      </w:r>
      <w:r w:rsidR="007F4C99" w:rsidRPr="00450E24">
        <w:rPr>
          <w:rFonts w:hint="eastAsia"/>
          <w:szCs w:val="21"/>
        </w:rPr>
        <w:t>8010</w:t>
      </w:r>
      <w:r w:rsidR="007F4C99" w:rsidRPr="00450E24">
        <w:rPr>
          <w:szCs w:val="21"/>
        </w:rPr>
        <w:t xml:space="preserve"> </w:t>
      </w:r>
      <w:r w:rsidR="007F4C99" w:rsidRPr="00450E24">
        <w:rPr>
          <w:rFonts w:hint="eastAsia"/>
          <w:szCs w:val="21"/>
        </w:rPr>
        <w:t>以来，通过G</w:t>
      </w:r>
      <w:r w:rsidR="007F4C99" w:rsidRPr="00450E24">
        <w:rPr>
          <w:szCs w:val="21"/>
        </w:rPr>
        <w:t>UI</w:t>
      </w:r>
      <w:r w:rsidR="007F4C99" w:rsidRPr="00450E24">
        <w:rPr>
          <w:rFonts w:hint="eastAsia"/>
          <w:szCs w:val="21"/>
        </w:rPr>
        <w:t>操纵软件已经成为人们使用软件的主要方式。除了普通应用，G</w:t>
      </w:r>
      <w:r w:rsidR="007F4C99" w:rsidRPr="00450E24">
        <w:rPr>
          <w:szCs w:val="21"/>
        </w:rPr>
        <w:t>UI</w:t>
      </w:r>
      <w:r w:rsidR="007F4C99" w:rsidRPr="00450E24">
        <w:rPr>
          <w:rFonts w:hint="eastAsia"/>
          <w:szCs w:val="21"/>
        </w:rPr>
        <w:t>软件也广泛应用于银行医疗航空等安全可靠关键（security</w:t>
      </w:r>
      <w:r w:rsidR="007F4C99" w:rsidRPr="00450E24">
        <w:rPr>
          <w:szCs w:val="21"/>
        </w:rPr>
        <w:t>-safe-critical</w:t>
      </w:r>
      <w:r w:rsidR="007F4C99" w:rsidRPr="00450E24">
        <w:rPr>
          <w:rFonts w:hint="eastAsia"/>
          <w:szCs w:val="21"/>
        </w:rPr>
        <w:t>）领域。G</w:t>
      </w:r>
      <w:r w:rsidR="007F4C99" w:rsidRPr="00450E24">
        <w:rPr>
          <w:szCs w:val="21"/>
        </w:rPr>
        <w:t>UI</w:t>
      </w:r>
      <w:r w:rsidR="007F4C99" w:rsidRPr="00450E24">
        <w:rPr>
          <w:rFonts w:hint="eastAsia"/>
          <w:szCs w:val="21"/>
        </w:rPr>
        <w:t>给人们带来了更加便捷的使用体验，但是却给软件开发带来了更大的工作量和复杂性。</w:t>
      </w:r>
      <w:r w:rsidR="009C6657" w:rsidRPr="00450E24">
        <w:rPr>
          <w:rFonts w:hint="eastAsia"/>
          <w:szCs w:val="21"/>
        </w:rPr>
        <w:t>据统计，G</w:t>
      </w:r>
      <w:r w:rsidR="009C6657" w:rsidRPr="00450E24">
        <w:rPr>
          <w:szCs w:val="21"/>
        </w:rPr>
        <w:t>UI</w:t>
      </w:r>
      <w:r w:rsidR="009C6657" w:rsidRPr="00450E24">
        <w:rPr>
          <w:rFonts w:hint="eastAsia"/>
          <w:szCs w:val="21"/>
        </w:rPr>
        <w:t>软件用于G</w:t>
      </w:r>
      <w:r w:rsidR="009C6657" w:rsidRPr="00450E24">
        <w:rPr>
          <w:szCs w:val="21"/>
        </w:rPr>
        <w:t>UI</w:t>
      </w:r>
      <w:r w:rsidR="009C6657" w:rsidRPr="00450E24">
        <w:rPr>
          <w:rFonts w:hint="eastAsia"/>
          <w:szCs w:val="21"/>
        </w:rPr>
        <w:t>本身的代码量平均占到软件总代码量的48%，有时更高达总代码量的60%。因此，对G</w:t>
      </w:r>
      <w:r w:rsidR="009C6657" w:rsidRPr="00450E24">
        <w:rPr>
          <w:szCs w:val="21"/>
        </w:rPr>
        <w:t>UI</w:t>
      </w:r>
      <w:r w:rsidR="009C6657" w:rsidRPr="00450E24">
        <w:rPr>
          <w:rFonts w:hint="eastAsia"/>
          <w:szCs w:val="21"/>
        </w:rPr>
        <w:t>软件的测试成为了极具挑战性的任务。</w:t>
      </w:r>
      <w:r w:rsidR="008130D4" w:rsidRPr="00450E24">
        <w:rPr>
          <w:rFonts w:hint="eastAsia"/>
          <w:szCs w:val="21"/>
        </w:rPr>
        <w:t>对于当前的移动设备，G</w:t>
      </w:r>
      <w:r w:rsidR="008130D4" w:rsidRPr="00450E24">
        <w:rPr>
          <w:szCs w:val="21"/>
        </w:rPr>
        <w:t>UI</w:t>
      </w:r>
      <w:r w:rsidR="008130D4" w:rsidRPr="00450E24">
        <w:rPr>
          <w:rFonts w:hint="eastAsia"/>
          <w:szCs w:val="21"/>
        </w:rPr>
        <w:t>软件覆盖率更是接近百分之百。</w:t>
      </w:r>
    </w:p>
    <w:p w:rsidR="008130D4" w:rsidRPr="00450E24" w:rsidRDefault="008130D4" w:rsidP="00450E24">
      <w:pPr>
        <w:spacing w:line="360" w:lineRule="auto"/>
        <w:ind w:firstLine="420"/>
        <w:rPr>
          <w:szCs w:val="21"/>
        </w:rPr>
      </w:pPr>
      <w:r w:rsidRPr="00450E24">
        <w:rPr>
          <w:rFonts w:hint="eastAsia"/>
          <w:szCs w:val="21"/>
        </w:rPr>
        <w:t>随着移动设备普及率迅速增长，移动应用的数量和规模逐年膨胀</w:t>
      </w:r>
      <w:r w:rsidR="00A10824" w:rsidRPr="00450E24">
        <w:rPr>
          <w:rFonts w:hint="eastAsia"/>
          <w:szCs w:val="21"/>
        </w:rPr>
        <w:t>，</w:t>
      </w:r>
      <w:r w:rsidRPr="00450E24">
        <w:rPr>
          <w:rFonts w:hint="eastAsia"/>
          <w:szCs w:val="21"/>
        </w:rPr>
        <w:t>对移动应用测试的需求也大规模增长</w:t>
      </w:r>
      <w:r w:rsidR="009F2421" w:rsidRPr="00450E24">
        <w:rPr>
          <w:rFonts w:hint="eastAsia"/>
          <w:szCs w:val="21"/>
        </w:rPr>
        <w:t>。当下，</w:t>
      </w:r>
      <w:r w:rsidR="00A10824" w:rsidRPr="00450E24">
        <w:rPr>
          <w:rFonts w:hint="eastAsia"/>
          <w:szCs w:val="21"/>
        </w:rPr>
        <w:t>移动应用无处不在，</w:t>
      </w:r>
      <w:r w:rsidR="009F2421" w:rsidRPr="00450E24">
        <w:rPr>
          <w:rFonts w:hint="eastAsia"/>
          <w:szCs w:val="21"/>
        </w:rPr>
        <w:t>人们每天都在与移动应用打交道，且现在移动设备对用户友好度追求更加极致，手机等移动设备为几乎全部采用图形界面，而G</w:t>
      </w:r>
      <w:r w:rsidR="009F2421" w:rsidRPr="00450E24">
        <w:rPr>
          <w:szCs w:val="21"/>
        </w:rPr>
        <w:t>UI</w:t>
      </w:r>
      <w:r w:rsidR="00652052" w:rsidRPr="00450E24">
        <w:rPr>
          <w:rFonts w:hint="eastAsia"/>
          <w:szCs w:val="21"/>
        </w:rPr>
        <w:t>正是与用户进行交互的主要方式，直接影响用户体验。</w:t>
      </w:r>
      <w:r w:rsidR="002B7896" w:rsidRPr="00450E24">
        <w:rPr>
          <w:rFonts w:hint="eastAsia"/>
          <w:szCs w:val="21"/>
        </w:rPr>
        <w:t>移动应用</w:t>
      </w:r>
      <w:r w:rsidR="00C81B0B" w:rsidRPr="00450E24">
        <w:rPr>
          <w:rFonts w:ascii="Arial" w:hAnsi="Arial" w:cs="Arial"/>
          <w:color w:val="333333"/>
          <w:szCs w:val="21"/>
          <w:shd w:val="clear" w:color="auto" w:fill="FFFFFF"/>
        </w:rPr>
        <w:t>GUI</w:t>
      </w:r>
      <w:r w:rsidR="00C81B0B" w:rsidRPr="00450E24">
        <w:rPr>
          <w:rFonts w:ascii="Arial" w:hAnsi="Arial" w:cs="Arial"/>
          <w:color w:val="333333"/>
          <w:szCs w:val="21"/>
          <w:shd w:val="clear" w:color="auto" w:fill="FFFFFF"/>
        </w:rPr>
        <w:t>的测试由于其凸现出来的重要性，已日渐引起学术界和工业界的兴趣和重视。然而，目前关于</w:t>
      </w:r>
      <w:r w:rsidR="002B7896" w:rsidRPr="00450E24">
        <w:rPr>
          <w:rFonts w:ascii="Arial" w:hAnsi="Arial" w:cs="Arial" w:hint="eastAsia"/>
          <w:color w:val="333333"/>
          <w:szCs w:val="21"/>
          <w:shd w:val="clear" w:color="auto" w:fill="FFFFFF"/>
        </w:rPr>
        <w:t>移动应用</w:t>
      </w:r>
      <w:r w:rsidR="00C81B0B" w:rsidRPr="00450E24">
        <w:rPr>
          <w:rFonts w:ascii="Arial" w:hAnsi="Arial" w:cs="Arial"/>
          <w:color w:val="333333"/>
          <w:szCs w:val="21"/>
          <w:shd w:val="clear" w:color="auto" w:fill="FFFFFF"/>
        </w:rPr>
        <w:t>GUI</w:t>
      </w:r>
      <w:r w:rsidR="00C81B0B" w:rsidRPr="00450E24">
        <w:rPr>
          <w:rFonts w:ascii="Arial" w:hAnsi="Arial" w:cs="Arial"/>
          <w:color w:val="333333"/>
          <w:szCs w:val="21"/>
          <w:shd w:val="clear" w:color="auto" w:fill="FFFFFF"/>
        </w:rPr>
        <w:t>测试的研究还处于初级阶段：很多问题还没有解决，</w:t>
      </w:r>
      <w:r w:rsidR="00C81B0B" w:rsidRPr="00450E24">
        <w:rPr>
          <w:rFonts w:ascii="Arial" w:hAnsi="Arial" w:cs="Arial"/>
          <w:color w:val="333333"/>
          <w:szCs w:val="21"/>
          <w:shd w:val="clear" w:color="auto" w:fill="FFFFFF"/>
        </w:rPr>
        <w:t>GUI</w:t>
      </w:r>
      <w:r w:rsidR="00C81B0B" w:rsidRPr="00450E24">
        <w:rPr>
          <w:rFonts w:ascii="Arial" w:hAnsi="Arial" w:cs="Arial"/>
          <w:color w:val="333333"/>
          <w:szCs w:val="21"/>
          <w:shd w:val="clear" w:color="auto" w:fill="FFFFFF"/>
        </w:rPr>
        <w:t>软件测试依然需要较高人工成本，目前的技术还不能满足保证软件质量的实际需求。</w:t>
      </w:r>
      <w:r w:rsidR="002B7896" w:rsidRPr="00450E24">
        <w:rPr>
          <w:rFonts w:hint="eastAsia"/>
          <w:szCs w:val="21"/>
        </w:rPr>
        <w:t>因此，如何提高移动应用G</w:t>
      </w:r>
      <w:r w:rsidR="002B7896" w:rsidRPr="00450E24">
        <w:rPr>
          <w:szCs w:val="21"/>
        </w:rPr>
        <w:t>UI</w:t>
      </w:r>
      <w:r w:rsidR="002B7896" w:rsidRPr="00450E24">
        <w:rPr>
          <w:rFonts w:hint="eastAsia"/>
          <w:szCs w:val="21"/>
        </w:rPr>
        <w:t>测试效率和准确性</w:t>
      </w:r>
      <w:r w:rsidR="00212A04" w:rsidRPr="00450E24">
        <w:rPr>
          <w:rFonts w:hint="eastAsia"/>
          <w:szCs w:val="21"/>
        </w:rPr>
        <w:t>测试的可靠性和正确性</w:t>
      </w:r>
      <w:r w:rsidR="002B7896" w:rsidRPr="00450E24">
        <w:rPr>
          <w:rFonts w:hint="eastAsia"/>
          <w:szCs w:val="21"/>
        </w:rPr>
        <w:t>也成为了一个重要问题。</w:t>
      </w:r>
    </w:p>
    <w:p w:rsidR="009268B7" w:rsidRPr="00450E24" w:rsidRDefault="003321D4" w:rsidP="00450E24">
      <w:pPr>
        <w:spacing w:line="360" w:lineRule="auto"/>
        <w:ind w:firstLine="420"/>
        <w:rPr>
          <w:szCs w:val="21"/>
        </w:rPr>
      </w:pPr>
      <w:r w:rsidRPr="00450E24">
        <w:rPr>
          <w:rFonts w:hint="eastAsia"/>
          <w:noProof/>
          <w:szCs w:val="21"/>
        </w:rPr>
        <w:lastRenderedPageBreak/>
        <w:drawing>
          <wp:anchor distT="0" distB="0" distL="114300" distR="114300" simplePos="0" relativeHeight="251658240" behindDoc="0" locked="0" layoutInCell="1" allowOverlap="1" wp14:anchorId="244BA12F" wp14:editId="0473593A">
            <wp:simplePos x="0" y="0"/>
            <wp:positionH relativeFrom="margin">
              <wp:posOffset>407728</wp:posOffset>
            </wp:positionH>
            <wp:positionV relativeFrom="paragraph">
              <wp:posOffset>638406</wp:posOffset>
            </wp:positionV>
            <wp:extent cx="3530600" cy="965200"/>
            <wp:effectExtent l="0" t="0" r="0"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60EC78.tmp"/>
                    <pic:cNvPicPr/>
                  </pic:nvPicPr>
                  <pic:blipFill rotWithShape="1">
                    <a:blip r:embed="rId7">
                      <a:extLst>
                        <a:ext uri="{28A0092B-C50C-407E-A947-70E740481C1C}">
                          <a14:useLocalDpi xmlns:a14="http://schemas.microsoft.com/office/drawing/2010/main" val="0"/>
                        </a:ext>
                      </a:extLst>
                    </a:blip>
                    <a:srcRect r="1086" b="22171"/>
                    <a:stretch/>
                  </pic:blipFill>
                  <pic:spPr bwMode="auto">
                    <a:xfrm>
                      <a:off x="0" y="0"/>
                      <a:ext cx="3530600" cy="965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268B7" w:rsidRPr="00450E24">
        <w:rPr>
          <w:rFonts w:hint="eastAsia"/>
          <w:szCs w:val="21"/>
        </w:rPr>
        <w:t>当前，对于保证移动应用G</w:t>
      </w:r>
      <w:r w:rsidR="009268B7" w:rsidRPr="00450E24">
        <w:rPr>
          <w:szCs w:val="21"/>
        </w:rPr>
        <w:t>UI</w:t>
      </w:r>
      <w:r w:rsidR="009268B7" w:rsidRPr="00450E24">
        <w:rPr>
          <w:rFonts w:hint="eastAsia"/>
          <w:szCs w:val="21"/>
        </w:rPr>
        <w:t>测试的可靠性和正确性，已经有了不少探索。相关的论文工作也层出不穷，本文将针对近年来的移动应用G</w:t>
      </w:r>
      <w:r w:rsidR="009268B7" w:rsidRPr="00450E24">
        <w:rPr>
          <w:szCs w:val="21"/>
        </w:rPr>
        <w:t>UI</w:t>
      </w:r>
      <w:r w:rsidR="009268B7" w:rsidRPr="00450E24">
        <w:rPr>
          <w:rFonts w:hint="eastAsia"/>
          <w:szCs w:val="21"/>
        </w:rPr>
        <w:t>测试进行系统的介绍和总结。</w:t>
      </w:r>
    </w:p>
    <w:p w:rsidR="009268B7" w:rsidRPr="00450E24" w:rsidRDefault="003321D4" w:rsidP="00450E24">
      <w:pPr>
        <w:spacing w:line="360" w:lineRule="auto"/>
        <w:rPr>
          <w:rFonts w:hint="eastAsia"/>
          <w:szCs w:val="21"/>
        </w:rPr>
      </w:pPr>
      <w:r w:rsidRPr="00450E24">
        <w:rPr>
          <w:szCs w:val="21"/>
        </w:rPr>
        <w:tab/>
        <w:t xml:space="preserve">   </w:t>
      </w:r>
      <w:r w:rsidRPr="00450E24">
        <w:rPr>
          <w:rFonts w:hint="eastAsia"/>
          <w:szCs w:val="21"/>
        </w:rPr>
        <w:t>【图1】经典的基于模型的And</w:t>
      </w:r>
      <w:r w:rsidRPr="00450E24">
        <w:rPr>
          <w:szCs w:val="21"/>
        </w:rPr>
        <w:t>roid</w:t>
      </w:r>
      <w:r w:rsidRPr="00450E24">
        <w:rPr>
          <w:rFonts w:hint="eastAsia"/>
          <w:szCs w:val="21"/>
        </w:rPr>
        <w:t>应用</w:t>
      </w:r>
      <w:r w:rsidRPr="00450E24">
        <w:rPr>
          <w:szCs w:val="21"/>
        </w:rPr>
        <w:t>GUI</w:t>
      </w:r>
      <w:r w:rsidRPr="00450E24">
        <w:rPr>
          <w:rFonts w:hint="eastAsia"/>
          <w:szCs w:val="21"/>
        </w:rPr>
        <w:t>测试工作流</w:t>
      </w:r>
    </w:p>
    <w:p w:rsidR="005411BE" w:rsidRPr="00450E24" w:rsidRDefault="009268B7" w:rsidP="00450E24">
      <w:pPr>
        <w:spacing w:line="360" w:lineRule="auto"/>
        <w:rPr>
          <w:szCs w:val="21"/>
        </w:rPr>
      </w:pPr>
      <w:r w:rsidRPr="00450E24">
        <w:rPr>
          <w:rFonts w:hint="eastAsia"/>
          <w:szCs w:val="21"/>
        </w:rPr>
        <w:t>2</w:t>
      </w:r>
      <w:r w:rsidRPr="00450E24">
        <w:rPr>
          <w:szCs w:val="21"/>
        </w:rPr>
        <w:t xml:space="preserve"> </w:t>
      </w:r>
      <w:r w:rsidR="00937BD0" w:rsidRPr="00450E24">
        <w:rPr>
          <w:rFonts w:hint="eastAsia"/>
          <w:szCs w:val="21"/>
        </w:rPr>
        <w:t>G</w:t>
      </w:r>
      <w:r w:rsidR="00937BD0" w:rsidRPr="00450E24">
        <w:rPr>
          <w:szCs w:val="21"/>
        </w:rPr>
        <w:t>UI</w:t>
      </w:r>
      <w:r w:rsidR="00937BD0" w:rsidRPr="00450E24">
        <w:rPr>
          <w:rFonts w:hint="eastAsia"/>
          <w:szCs w:val="21"/>
        </w:rPr>
        <w:t>测试的定义</w:t>
      </w:r>
    </w:p>
    <w:p w:rsidR="000E4290" w:rsidRPr="00450E24" w:rsidRDefault="00937BD0" w:rsidP="00450E24">
      <w:pPr>
        <w:spacing w:line="360" w:lineRule="auto"/>
        <w:ind w:firstLine="420"/>
        <w:rPr>
          <w:szCs w:val="21"/>
        </w:rPr>
      </w:pPr>
      <w:r w:rsidRPr="00450E24">
        <w:rPr>
          <w:rFonts w:hint="eastAsia"/>
          <w:szCs w:val="21"/>
        </w:rPr>
        <w:t>G</w:t>
      </w:r>
      <w:r w:rsidRPr="00450E24">
        <w:rPr>
          <w:szCs w:val="21"/>
        </w:rPr>
        <w:t>UI</w:t>
      </w:r>
      <w:r w:rsidRPr="00450E24">
        <w:rPr>
          <w:rFonts w:hint="eastAsia"/>
          <w:szCs w:val="21"/>
        </w:rPr>
        <w:t>测试，是图形用户界面的缩写，或用户可见的应用程序的一部分。G</w:t>
      </w:r>
      <w:r w:rsidRPr="00450E24">
        <w:rPr>
          <w:szCs w:val="21"/>
        </w:rPr>
        <w:t>UI</w:t>
      </w:r>
      <w:r w:rsidRPr="00450E24">
        <w:rPr>
          <w:rFonts w:hint="eastAsia"/>
          <w:szCs w:val="21"/>
        </w:rPr>
        <w:t>可能包括诸如菜单、按钮、文本框、图像等元素。当今的G</w:t>
      </w:r>
      <w:r w:rsidRPr="00450E24">
        <w:rPr>
          <w:szCs w:val="21"/>
        </w:rPr>
        <w:t>UI</w:t>
      </w:r>
      <w:r w:rsidRPr="00450E24">
        <w:rPr>
          <w:rFonts w:hint="eastAsia"/>
          <w:szCs w:val="21"/>
        </w:rPr>
        <w:t>测试不在局限在计算机的桌面，他可能是在所有主要的平台上可用的移动应用程序。测试人员必须通过跨平台测试来识别缺陷并确保应用程序满足所有要求。因此，G</w:t>
      </w:r>
      <w:r w:rsidRPr="00450E24">
        <w:rPr>
          <w:szCs w:val="21"/>
        </w:rPr>
        <w:t>UI</w:t>
      </w:r>
      <w:r w:rsidRPr="00450E24">
        <w:rPr>
          <w:rFonts w:hint="eastAsia"/>
          <w:szCs w:val="21"/>
        </w:rPr>
        <w:t>测试是指测试用户可见的应用程序的功能。G</w:t>
      </w:r>
      <w:r w:rsidRPr="00450E24">
        <w:rPr>
          <w:szCs w:val="21"/>
        </w:rPr>
        <w:t>UI</w:t>
      </w:r>
      <w:r w:rsidRPr="00450E24">
        <w:rPr>
          <w:rFonts w:hint="eastAsia"/>
          <w:szCs w:val="21"/>
        </w:rPr>
        <w:t>测试还会确认外观元素（如字体和图像）是否符合设计规范和要求。</w:t>
      </w:r>
      <w:r w:rsidR="000E4290" w:rsidRPr="00450E24">
        <w:rPr>
          <w:rFonts w:hint="eastAsia"/>
          <w:szCs w:val="21"/>
        </w:rPr>
        <w:t>G</w:t>
      </w:r>
      <w:r w:rsidR="000E4290" w:rsidRPr="00450E24">
        <w:rPr>
          <w:szCs w:val="21"/>
        </w:rPr>
        <w:t>UI</w:t>
      </w:r>
      <w:r w:rsidR="000E4290" w:rsidRPr="00450E24">
        <w:rPr>
          <w:rFonts w:hint="eastAsia"/>
          <w:szCs w:val="21"/>
        </w:rPr>
        <w:t>测试发生在系统测试的级别。</w:t>
      </w:r>
    </w:p>
    <w:p w:rsidR="0026715E" w:rsidRDefault="000E4290" w:rsidP="0026715E">
      <w:pPr>
        <w:spacing w:line="360" w:lineRule="auto"/>
        <w:rPr>
          <w:szCs w:val="21"/>
        </w:rPr>
      </w:pPr>
      <w:r w:rsidRPr="00450E24">
        <w:rPr>
          <w:rFonts w:hint="eastAsia"/>
          <w:szCs w:val="21"/>
        </w:rPr>
        <w:t>3</w:t>
      </w:r>
      <w:r w:rsidRPr="00450E24">
        <w:rPr>
          <w:szCs w:val="21"/>
        </w:rPr>
        <w:t xml:space="preserve"> </w:t>
      </w:r>
      <w:r w:rsidRPr="00450E24">
        <w:rPr>
          <w:rFonts w:hint="eastAsia"/>
          <w:szCs w:val="21"/>
        </w:rPr>
        <w:t>提升G</w:t>
      </w:r>
      <w:r w:rsidRPr="00450E24">
        <w:rPr>
          <w:szCs w:val="21"/>
        </w:rPr>
        <w:t>UI</w:t>
      </w:r>
      <w:r w:rsidRPr="00450E24">
        <w:rPr>
          <w:rFonts w:hint="eastAsia"/>
          <w:szCs w:val="21"/>
        </w:rPr>
        <w:t>测试可靠性和正确性的解决方案</w:t>
      </w:r>
    </w:p>
    <w:p w:rsidR="000E4290" w:rsidRDefault="0026715E" w:rsidP="0026715E">
      <w:pPr>
        <w:spacing w:line="360" w:lineRule="auto"/>
        <w:ind w:firstLine="420"/>
        <w:rPr>
          <w:szCs w:val="21"/>
        </w:rPr>
      </w:pPr>
      <w:r w:rsidRPr="00450E24">
        <w:rPr>
          <w:szCs w:val="21"/>
        </w:rPr>
        <w:t>最简单的方法是模糊测试，它产生随机事件来探索自动测试的行为并检测故障。然而，模糊测试的一个主要局限性是，由于随机性的本质，会产生大量的冗余事件。此外，跟踪和调试可疑路径到检测到的故障比系统方法更困难。</w:t>
      </w:r>
      <w:r>
        <w:rPr>
          <w:rFonts w:hint="eastAsia"/>
          <w:szCs w:val="21"/>
        </w:rPr>
        <w:t>因此我们企图寻求其他方面的解决思路。</w:t>
      </w:r>
    </w:p>
    <w:p w:rsidR="00411B35" w:rsidRPr="00450E24" w:rsidRDefault="00411B35" w:rsidP="0026715E">
      <w:pPr>
        <w:spacing w:line="360" w:lineRule="auto"/>
        <w:ind w:firstLine="420"/>
        <w:rPr>
          <w:rFonts w:hint="eastAsia"/>
          <w:szCs w:val="21"/>
        </w:rPr>
      </w:pPr>
    </w:p>
    <w:p w:rsidR="000E4290" w:rsidRPr="00450E24" w:rsidRDefault="000E4290" w:rsidP="00450E24">
      <w:pPr>
        <w:spacing w:line="360" w:lineRule="auto"/>
        <w:rPr>
          <w:szCs w:val="21"/>
        </w:rPr>
      </w:pPr>
      <w:r w:rsidRPr="00450E24">
        <w:rPr>
          <w:rFonts w:hint="eastAsia"/>
          <w:szCs w:val="21"/>
        </w:rPr>
        <w:t>3</w:t>
      </w:r>
      <w:r w:rsidRPr="00450E24">
        <w:rPr>
          <w:szCs w:val="21"/>
        </w:rPr>
        <w:t>.1</w:t>
      </w:r>
      <w:r w:rsidR="002903DA" w:rsidRPr="00450E24">
        <w:rPr>
          <w:szCs w:val="21"/>
        </w:rPr>
        <w:t>.1</w:t>
      </w:r>
      <w:r w:rsidRPr="00450E24">
        <w:rPr>
          <w:szCs w:val="21"/>
        </w:rPr>
        <w:t xml:space="preserve"> </w:t>
      </w:r>
      <w:r w:rsidR="002D39DC" w:rsidRPr="00450E24">
        <w:rPr>
          <w:rFonts w:hint="eastAsia"/>
          <w:szCs w:val="21"/>
        </w:rPr>
        <w:t>基于</w:t>
      </w:r>
      <w:r w:rsidR="007448AC" w:rsidRPr="00450E24">
        <w:rPr>
          <w:rFonts w:hint="eastAsia"/>
          <w:szCs w:val="21"/>
        </w:rPr>
        <w:t>反馈的探测策略【</w:t>
      </w:r>
      <w:r w:rsidR="002D39DC" w:rsidRPr="00450E24">
        <w:rPr>
          <w:rFonts w:hint="eastAsia"/>
          <w:szCs w:val="21"/>
        </w:rPr>
        <w:t>1】</w:t>
      </w:r>
    </w:p>
    <w:p w:rsidR="00EB080A" w:rsidRDefault="0072273D" w:rsidP="00450E24">
      <w:pPr>
        <w:spacing w:line="360" w:lineRule="auto"/>
        <w:ind w:firstLine="420"/>
        <w:rPr>
          <w:szCs w:val="21"/>
        </w:rPr>
      </w:pPr>
      <w:r w:rsidRPr="00450E24">
        <w:rPr>
          <w:rFonts w:hint="eastAsia"/>
          <w:szCs w:val="21"/>
        </w:rPr>
        <w:t>这是一种有效的基于模型的</w:t>
      </w:r>
      <w:r w:rsidRPr="00450E24">
        <w:rPr>
          <w:szCs w:val="21"/>
        </w:rPr>
        <w:t>Android应用程序</w:t>
      </w:r>
      <w:r w:rsidRPr="00450E24">
        <w:rPr>
          <w:szCs w:val="21"/>
        </w:rPr>
        <w:t>GUI测试技术。为了避免</w:t>
      </w:r>
      <w:r w:rsidRPr="00450E24">
        <w:rPr>
          <w:rFonts w:hint="eastAsia"/>
          <w:szCs w:val="21"/>
        </w:rPr>
        <w:t>局部</w:t>
      </w:r>
      <w:r w:rsidRPr="00450E24">
        <w:rPr>
          <w:szCs w:val="21"/>
        </w:rPr>
        <w:t>和重复的探索,</w:t>
      </w:r>
      <w:r w:rsidR="00633C8C" w:rsidRPr="00450E24">
        <w:rPr>
          <w:rFonts w:hint="eastAsia"/>
          <w:szCs w:val="21"/>
        </w:rPr>
        <w:t>该团队的方法将</w:t>
      </w:r>
      <w:r w:rsidRPr="00450E24">
        <w:rPr>
          <w:szCs w:val="21"/>
        </w:rPr>
        <w:t>等效部件</w:t>
      </w:r>
      <w:r w:rsidR="00633C8C" w:rsidRPr="00450E24">
        <w:rPr>
          <w:rFonts w:hint="eastAsia"/>
          <w:szCs w:val="21"/>
        </w:rPr>
        <w:t>打包成组，并且</w:t>
      </w:r>
      <w:r w:rsidRPr="00450E24">
        <w:rPr>
          <w:szCs w:val="21"/>
        </w:rPr>
        <w:t>设计一种新颖的</w:t>
      </w:r>
      <w:r w:rsidR="00633C8C" w:rsidRPr="00450E24">
        <w:rPr>
          <w:rFonts w:hint="eastAsia"/>
          <w:szCs w:val="21"/>
        </w:rPr>
        <w:t>，</w:t>
      </w:r>
      <w:r w:rsidRPr="00450E24">
        <w:rPr>
          <w:szCs w:val="21"/>
        </w:rPr>
        <w:t>基于反馈的勘探策略,</w:t>
      </w:r>
      <w:r w:rsidR="00633C8C" w:rsidRPr="00450E24">
        <w:rPr>
          <w:rFonts w:hint="eastAsia"/>
          <w:szCs w:val="21"/>
        </w:rPr>
        <w:t>这将通过基于那些已经出发的动作的执行结果，</w:t>
      </w:r>
      <w:r w:rsidRPr="00450E24">
        <w:rPr>
          <w:szCs w:val="21"/>
        </w:rPr>
        <w:t>动态调整</w:t>
      </w:r>
      <w:r w:rsidR="00633C8C" w:rsidRPr="00450E24">
        <w:rPr>
          <w:rFonts w:hint="eastAsia"/>
          <w:szCs w:val="21"/>
        </w:rPr>
        <w:t>动作的优先级</w:t>
      </w:r>
      <w:r w:rsidRPr="00450E24">
        <w:rPr>
          <w:szCs w:val="21"/>
        </w:rPr>
        <w:t>,</w:t>
      </w:r>
      <w:r w:rsidR="00633C8C" w:rsidRPr="00450E24">
        <w:rPr>
          <w:szCs w:val="21"/>
        </w:rPr>
        <w:t>并倾向于选择</w:t>
      </w:r>
      <w:r w:rsidR="00633C8C" w:rsidRPr="00450E24">
        <w:rPr>
          <w:rFonts w:hint="eastAsia"/>
          <w:szCs w:val="21"/>
        </w:rPr>
        <w:t>那些可以到达新状态的</w:t>
      </w:r>
      <w:r w:rsidR="00633C8C" w:rsidRPr="00450E24">
        <w:rPr>
          <w:szCs w:val="21"/>
        </w:rPr>
        <w:t>应用程序的行为。</w:t>
      </w:r>
      <w:r w:rsidR="00633C8C" w:rsidRPr="00450E24">
        <w:rPr>
          <w:rFonts w:hint="eastAsia"/>
          <w:szCs w:val="21"/>
        </w:rPr>
        <w:t>该团队</w:t>
      </w:r>
      <w:r w:rsidR="000A4851" w:rsidRPr="00450E24">
        <w:rPr>
          <w:rFonts w:hint="eastAsia"/>
          <w:szCs w:val="21"/>
        </w:rPr>
        <w:t>研发了</w:t>
      </w:r>
      <w:r w:rsidRPr="00450E24">
        <w:rPr>
          <w:szCs w:val="21"/>
        </w:rPr>
        <w:t>CrawlDroid的工具实现了</w:t>
      </w:r>
      <w:r w:rsidR="000A4851" w:rsidRPr="00450E24">
        <w:rPr>
          <w:rFonts w:hint="eastAsia"/>
          <w:szCs w:val="21"/>
        </w:rPr>
        <w:t>该技术</w:t>
      </w:r>
      <w:r w:rsidRPr="00450E24">
        <w:rPr>
          <w:szCs w:val="21"/>
        </w:rPr>
        <w:t>，并进行了实验。</w:t>
      </w:r>
    </w:p>
    <w:p w:rsidR="0072273D" w:rsidRPr="00450E24" w:rsidRDefault="00EB080A" w:rsidP="00450E24">
      <w:pPr>
        <w:spacing w:line="360" w:lineRule="auto"/>
        <w:ind w:firstLine="420"/>
        <w:rPr>
          <w:rFonts w:hint="eastAsia"/>
          <w:szCs w:val="21"/>
        </w:rPr>
      </w:pPr>
      <w:r>
        <w:rPr>
          <w:rFonts w:hint="eastAsia"/>
          <w:noProof/>
          <w:szCs w:val="21"/>
        </w:rPr>
        <w:drawing>
          <wp:anchor distT="0" distB="0" distL="114300" distR="114300" simplePos="0" relativeHeight="251666432" behindDoc="0" locked="0" layoutInCell="1" allowOverlap="1">
            <wp:simplePos x="0" y="0"/>
            <wp:positionH relativeFrom="column">
              <wp:posOffset>270164</wp:posOffset>
            </wp:positionH>
            <wp:positionV relativeFrom="paragraph">
              <wp:posOffset>83127</wp:posOffset>
            </wp:positionV>
            <wp:extent cx="3055885" cy="1211685"/>
            <wp:effectExtent l="0" t="0" r="0" b="762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60E2E9.tmp"/>
                    <pic:cNvPicPr/>
                  </pic:nvPicPr>
                  <pic:blipFill>
                    <a:blip r:embed="rId8">
                      <a:extLst>
                        <a:ext uri="{28A0092B-C50C-407E-A947-70E740481C1C}">
                          <a14:useLocalDpi xmlns:a14="http://schemas.microsoft.com/office/drawing/2010/main" val="0"/>
                        </a:ext>
                      </a:extLst>
                    </a:blip>
                    <a:stretch>
                      <a:fillRect/>
                    </a:stretch>
                  </pic:blipFill>
                  <pic:spPr>
                    <a:xfrm>
                      <a:off x="0" y="0"/>
                      <a:ext cx="3055885" cy="1211685"/>
                    </a:xfrm>
                    <a:prstGeom prst="rect">
                      <a:avLst/>
                    </a:prstGeom>
                  </pic:spPr>
                </pic:pic>
              </a:graphicData>
            </a:graphic>
          </wp:anchor>
        </w:drawing>
      </w:r>
    </w:p>
    <w:p w:rsidR="0072273D" w:rsidRPr="00450E24" w:rsidRDefault="002903DA" w:rsidP="00450E24">
      <w:pPr>
        <w:spacing w:line="360" w:lineRule="auto"/>
        <w:rPr>
          <w:szCs w:val="21"/>
        </w:rPr>
      </w:pPr>
      <w:r w:rsidRPr="00450E24">
        <w:rPr>
          <w:rFonts w:hint="eastAsia"/>
          <w:noProof/>
          <w:szCs w:val="21"/>
        </w:rPr>
        <w:lastRenderedPageBreak/>
        <w:drawing>
          <wp:anchor distT="0" distB="0" distL="114300" distR="114300" simplePos="0" relativeHeight="251663360" behindDoc="0" locked="0" layoutInCell="1" allowOverlap="1" wp14:anchorId="5832AEAE" wp14:editId="2B643449">
            <wp:simplePos x="0" y="0"/>
            <wp:positionH relativeFrom="margin">
              <wp:posOffset>48260</wp:posOffset>
            </wp:positionH>
            <wp:positionV relativeFrom="paragraph">
              <wp:posOffset>1518342</wp:posOffset>
            </wp:positionV>
            <wp:extent cx="3484418" cy="3466969"/>
            <wp:effectExtent l="0" t="0" r="1905" b="63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6097B6.tmp"/>
                    <pic:cNvPicPr/>
                  </pic:nvPicPr>
                  <pic:blipFill>
                    <a:blip r:embed="rId9">
                      <a:extLst>
                        <a:ext uri="{28A0092B-C50C-407E-A947-70E740481C1C}">
                          <a14:useLocalDpi xmlns:a14="http://schemas.microsoft.com/office/drawing/2010/main" val="0"/>
                        </a:ext>
                      </a:extLst>
                    </a:blip>
                    <a:stretch>
                      <a:fillRect/>
                    </a:stretch>
                  </pic:blipFill>
                  <pic:spPr>
                    <a:xfrm>
                      <a:off x="0" y="0"/>
                      <a:ext cx="3484418" cy="3466969"/>
                    </a:xfrm>
                    <a:prstGeom prst="rect">
                      <a:avLst/>
                    </a:prstGeom>
                  </pic:spPr>
                </pic:pic>
              </a:graphicData>
            </a:graphic>
          </wp:anchor>
        </w:drawing>
      </w:r>
      <w:r w:rsidR="000A4851" w:rsidRPr="00450E24">
        <w:rPr>
          <w:szCs w:val="21"/>
        </w:rPr>
        <w:tab/>
        <w:t>基于模型的测试将根据预定义的遍历策略(例如深度优先搜索、</w:t>
      </w:r>
      <w:r w:rsidR="000A4851" w:rsidRPr="00450E24">
        <w:rPr>
          <w:rFonts w:hint="eastAsia"/>
          <w:szCs w:val="21"/>
        </w:rPr>
        <w:t>广</w:t>
      </w:r>
      <w:r w:rsidR="000A4851" w:rsidRPr="00450E24">
        <w:rPr>
          <w:szCs w:val="21"/>
        </w:rPr>
        <w:t>度优先搜索)对每个确定可执行小部件执行操作。</w:t>
      </w:r>
      <w:r w:rsidR="000A4851" w:rsidRPr="00450E24">
        <w:rPr>
          <w:rFonts w:hint="eastAsia"/>
          <w:szCs w:val="21"/>
        </w:rPr>
        <w:t>该方法</w:t>
      </w:r>
      <w:r w:rsidR="000A4851" w:rsidRPr="00450E24">
        <w:rPr>
          <w:szCs w:val="21"/>
        </w:rPr>
        <w:t>设计了一种新的基于反馈的探索策略，它</w:t>
      </w:r>
      <w:r w:rsidR="000A4851" w:rsidRPr="00450E24">
        <w:rPr>
          <w:rFonts w:hint="eastAsia"/>
          <w:szCs w:val="21"/>
        </w:rPr>
        <w:t>将在一种状态下的</w:t>
      </w:r>
      <w:r w:rsidR="000A4851" w:rsidRPr="00450E24">
        <w:rPr>
          <w:szCs w:val="21"/>
        </w:rPr>
        <w:t>小部件</w:t>
      </w:r>
      <w:r w:rsidR="000A4851" w:rsidRPr="00450E24">
        <w:rPr>
          <w:szCs w:val="21"/>
        </w:rPr>
        <w:t>进行分组，并分配一个优先级值</w:t>
      </w:r>
      <w:r w:rsidR="000A4851" w:rsidRPr="00450E24">
        <w:rPr>
          <w:rFonts w:hint="eastAsia"/>
          <w:szCs w:val="21"/>
        </w:rPr>
        <w:t>给每一个该组支持的动作</w:t>
      </w:r>
      <w:r w:rsidR="000A4851" w:rsidRPr="00450E24">
        <w:rPr>
          <w:szCs w:val="21"/>
        </w:rPr>
        <w:t>。根据一个动作的执行结果</w:t>
      </w:r>
      <w:r w:rsidR="000A4851" w:rsidRPr="00450E24">
        <w:rPr>
          <w:rFonts w:hint="eastAsia"/>
          <w:szCs w:val="21"/>
        </w:rPr>
        <w:t>，</w:t>
      </w:r>
      <w:r w:rsidR="000A4851" w:rsidRPr="00450E24">
        <w:rPr>
          <w:szCs w:val="21"/>
        </w:rPr>
        <w:t>探索策略会调整动作的优先级(属于一个组)。通过动态地分组小部件</w:t>
      </w:r>
      <w:r w:rsidR="000A4851" w:rsidRPr="00450E24">
        <w:rPr>
          <w:rFonts w:hint="eastAsia"/>
          <w:szCs w:val="21"/>
        </w:rPr>
        <w:t>，调整动作的优先级。</w:t>
      </w:r>
    </w:p>
    <w:p w:rsidR="00EB33E1" w:rsidRPr="00450E24" w:rsidRDefault="000A4851" w:rsidP="00450E24">
      <w:pPr>
        <w:spacing w:line="360" w:lineRule="auto"/>
        <w:rPr>
          <w:szCs w:val="21"/>
        </w:rPr>
      </w:pPr>
      <w:r w:rsidRPr="00450E24">
        <w:rPr>
          <w:szCs w:val="21"/>
        </w:rPr>
        <w:tab/>
      </w:r>
      <w:r w:rsidRPr="00450E24">
        <w:rPr>
          <w:szCs w:val="21"/>
        </w:rPr>
        <w:tab/>
      </w:r>
      <w:r w:rsidRPr="00450E24">
        <w:rPr>
          <w:szCs w:val="21"/>
        </w:rPr>
        <w:tab/>
      </w:r>
    </w:p>
    <w:p w:rsidR="001206F8" w:rsidRPr="00450E24" w:rsidRDefault="002903DA" w:rsidP="00450E24">
      <w:pPr>
        <w:spacing w:line="360" w:lineRule="auto"/>
        <w:rPr>
          <w:szCs w:val="21"/>
        </w:rPr>
      </w:pPr>
      <w:r w:rsidRPr="00450E24">
        <w:rPr>
          <w:rFonts w:hint="eastAsia"/>
          <w:szCs w:val="21"/>
        </w:rPr>
        <w:t>3</w:t>
      </w:r>
      <w:r w:rsidRPr="00450E24">
        <w:rPr>
          <w:szCs w:val="21"/>
        </w:rPr>
        <w:t xml:space="preserve">.1.2 </w:t>
      </w:r>
      <w:r w:rsidRPr="00450E24">
        <w:rPr>
          <w:rFonts w:hint="eastAsia"/>
          <w:szCs w:val="21"/>
        </w:rPr>
        <w:t>启发</w:t>
      </w:r>
    </w:p>
    <w:p w:rsidR="002903DA" w:rsidRPr="00450E24" w:rsidRDefault="002903DA" w:rsidP="00450E24">
      <w:pPr>
        <w:spacing w:line="360" w:lineRule="auto"/>
        <w:rPr>
          <w:szCs w:val="21"/>
        </w:rPr>
      </w:pPr>
      <w:r w:rsidRPr="00450E24">
        <w:rPr>
          <w:rFonts w:hint="eastAsia"/>
          <w:szCs w:val="21"/>
        </w:rPr>
        <w:t>现有的基于模型的测试技术的一个主要限制是，它们花费大量的时间来探索</w:t>
      </w:r>
      <w:r w:rsidRPr="00450E24">
        <w:rPr>
          <w:szCs w:val="21"/>
        </w:rPr>
        <w:t>AUTs的一些局部，而没有获得覆盖改进。</w:t>
      </w:r>
      <w:r w:rsidRPr="00450E24">
        <w:rPr>
          <w:rFonts w:hint="eastAsia"/>
          <w:szCs w:val="21"/>
        </w:rPr>
        <w:t>这种方法可以避免局部探测，并有更多的机会达到A</w:t>
      </w:r>
      <w:r w:rsidRPr="00450E24">
        <w:rPr>
          <w:szCs w:val="21"/>
        </w:rPr>
        <w:t>UT</w:t>
      </w:r>
      <w:r w:rsidRPr="00450E24">
        <w:rPr>
          <w:rFonts w:hint="eastAsia"/>
          <w:szCs w:val="21"/>
        </w:rPr>
        <w:t>s的新状态。</w:t>
      </w:r>
      <w:r w:rsidRPr="00450E24">
        <w:rPr>
          <w:rFonts w:hint="eastAsia"/>
          <w:szCs w:val="21"/>
        </w:rPr>
        <w:t>一定程度上缓解了基于模型的移动应用G</w:t>
      </w:r>
      <w:r w:rsidRPr="00450E24">
        <w:rPr>
          <w:szCs w:val="21"/>
        </w:rPr>
        <w:t>UI</w:t>
      </w:r>
      <w:r w:rsidRPr="00450E24">
        <w:rPr>
          <w:rFonts w:hint="eastAsia"/>
          <w:szCs w:val="21"/>
        </w:rPr>
        <w:t>的缺陷。</w:t>
      </w:r>
    </w:p>
    <w:p w:rsidR="002903DA" w:rsidRPr="00450E24" w:rsidRDefault="002903DA" w:rsidP="00450E24">
      <w:pPr>
        <w:spacing w:line="360" w:lineRule="auto"/>
        <w:rPr>
          <w:rFonts w:hint="eastAsia"/>
          <w:szCs w:val="21"/>
        </w:rPr>
      </w:pPr>
    </w:p>
    <w:p w:rsidR="003321D4" w:rsidRPr="00450E24" w:rsidRDefault="003321D4" w:rsidP="00450E24">
      <w:pPr>
        <w:spacing w:line="360" w:lineRule="auto"/>
        <w:rPr>
          <w:szCs w:val="21"/>
        </w:rPr>
      </w:pPr>
      <w:r w:rsidRPr="00450E24">
        <w:rPr>
          <w:szCs w:val="21"/>
        </w:rPr>
        <w:t>3.2</w:t>
      </w:r>
      <w:r w:rsidR="00450E24">
        <w:rPr>
          <w:szCs w:val="21"/>
        </w:rPr>
        <w:t>.1</w:t>
      </w:r>
      <w:r w:rsidR="002D39DC" w:rsidRPr="00450E24">
        <w:rPr>
          <w:rFonts w:hint="eastAsia"/>
          <w:szCs w:val="21"/>
        </w:rPr>
        <w:t>模型抽象和细化【</w:t>
      </w:r>
      <w:r w:rsidR="002D39DC" w:rsidRPr="00450E24">
        <w:rPr>
          <w:szCs w:val="21"/>
        </w:rPr>
        <w:t>2</w:t>
      </w:r>
      <w:r w:rsidR="002D39DC" w:rsidRPr="00450E24">
        <w:rPr>
          <w:rFonts w:hint="eastAsia"/>
          <w:szCs w:val="21"/>
        </w:rPr>
        <w:t>】</w:t>
      </w:r>
    </w:p>
    <w:p w:rsidR="002D39DC" w:rsidRPr="00450E24" w:rsidRDefault="002D39DC" w:rsidP="00450E24">
      <w:pPr>
        <w:spacing w:line="360" w:lineRule="auto"/>
        <w:ind w:firstLine="420"/>
        <w:rPr>
          <w:rFonts w:hint="eastAsia"/>
          <w:szCs w:val="21"/>
        </w:rPr>
      </w:pPr>
      <w:r w:rsidRPr="00450E24">
        <w:rPr>
          <w:rFonts w:hint="eastAsia"/>
          <w:szCs w:val="21"/>
        </w:rPr>
        <w:t>该方法不同于其他现有的基于模型的G</w:t>
      </w:r>
      <w:r w:rsidRPr="00450E24">
        <w:rPr>
          <w:szCs w:val="21"/>
        </w:rPr>
        <w:t>UI</w:t>
      </w:r>
      <w:r w:rsidRPr="00450E24">
        <w:rPr>
          <w:rFonts w:hint="eastAsia"/>
          <w:szCs w:val="21"/>
        </w:rPr>
        <w:t>静态测试方法，例如，模型在测试的过程中不会演化出他的抽象，因此常常是不准确的。该方法在测试运行的过程中，</w:t>
      </w:r>
      <w:r w:rsidRPr="00450E24">
        <w:rPr>
          <w:szCs w:val="21"/>
        </w:rPr>
        <w:t>利用运行时信息来动态地优化模型</w:t>
      </w:r>
      <w:r w:rsidRPr="00450E24">
        <w:rPr>
          <w:rFonts w:hint="eastAsia"/>
          <w:szCs w:val="21"/>
        </w:rPr>
        <w:t>，</w:t>
      </w:r>
      <w:r w:rsidRPr="00450E24">
        <w:rPr>
          <w:szCs w:val="21"/>
        </w:rPr>
        <w:t>与现有方法相比，这种模型演化能力显著提高了模型的精度</w:t>
      </w:r>
      <w:r w:rsidRPr="00450E24">
        <w:rPr>
          <w:rFonts w:hint="eastAsia"/>
          <w:szCs w:val="21"/>
        </w:rPr>
        <w:t>，从而显著提高了测试的有效性。</w:t>
      </w:r>
    </w:p>
    <w:p w:rsidR="002D39DC" w:rsidRPr="00450E24" w:rsidRDefault="002D39DC" w:rsidP="00450E24">
      <w:pPr>
        <w:spacing w:line="360" w:lineRule="auto"/>
        <w:ind w:firstLine="420"/>
        <w:rPr>
          <w:szCs w:val="21"/>
        </w:rPr>
      </w:pPr>
      <w:r w:rsidRPr="00450E24">
        <w:rPr>
          <w:rFonts w:hint="eastAsia"/>
          <w:noProof/>
          <w:szCs w:val="21"/>
        </w:rPr>
        <w:lastRenderedPageBreak/>
        <w:drawing>
          <wp:anchor distT="0" distB="0" distL="114300" distR="114300" simplePos="0" relativeHeight="251661312" behindDoc="0" locked="0" layoutInCell="1" allowOverlap="1" wp14:anchorId="3E369DA6" wp14:editId="504ACDEF">
            <wp:simplePos x="0" y="0"/>
            <wp:positionH relativeFrom="margin">
              <wp:posOffset>56304</wp:posOffset>
            </wp:positionH>
            <wp:positionV relativeFrom="paragraph">
              <wp:posOffset>2171700</wp:posOffset>
            </wp:positionV>
            <wp:extent cx="5274310" cy="1402715"/>
            <wp:effectExtent l="0" t="0" r="2540" b="698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60FDF9.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1402715"/>
                    </a:xfrm>
                    <a:prstGeom prst="rect">
                      <a:avLst/>
                    </a:prstGeom>
                  </pic:spPr>
                </pic:pic>
              </a:graphicData>
            </a:graphic>
          </wp:anchor>
        </w:drawing>
      </w:r>
      <w:r w:rsidRPr="00450E24">
        <w:rPr>
          <w:rFonts w:hint="eastAsia"/>
          <w:szCs w:val="21"/>
        </w:rPr>
        <w:t>移动应用程序</w:t>
      </w:r>
      <w:r w:rsidRPr="00450E24">
        <w:rPr>
          <w:szCs w:val="21"/>
        </w:rPr>
        <w:t>测试需要大量的人力投入。例如，测试人员编写代码来模拟GUI操作(例如单击一个按钮)来驱动Android应用程序的执行。这个过程不仅耗时，而且容易出错。此外，当GUI发生变化时，测试人员必须对他们现有的测试脚本进行重要的修改。</w:t>
      </w:r>
      <w:r w:rsidRPr="00450E24">
        <w:rPr>
          <w:rFonts w:hint="eastAsia"/>
          <w:szCs w:val="21"/>
        </w:rPr>
        <w:t>模型为</w:t>
      </w:r>
      <w:r w:rsidRPr="00450E24">
        <w:rPr>
          <w:szCs w:val="21"/>
        </w:rPr>
        <w:t>GUI测试提供了三种类型的好处。</w:t>
      </w:r>
      <w:r w:rsidRPr="00450E24">
        <w:rPr>
          <w:rFonts w:hint="eastAsia"/>
          <w:szCs w:val="21"/>
        </w:rPr>
        <w:t>一、</w:t>
      </w:r>
      <w:r w:rsidRPr="00450E24">
        <w:rPr>
          <w:szCs w:val="21"/>
        </w:rPr>
        <w:t>测试工具可以使用特定的遍历模型，系统地生成动作序列，然后回放动作序列，对app进行测试。其次，基于模型的测试工具生成由高级模型操作而不是低级事件组成的输入序列</w:t>
      </w:r>
      <w:r w:rsidRPr="00450E24">
        <w:rPr>
          <w:rFonts w:hint="eastAsia"/>
          <w:szCs w:val="21"/>
        </w:rPr>
        <w:t>，</w:t>
      </w:r>
      <w:r w:rsidRPr="00450E24">
        <w:rPr>
          <w:szCs w:val="21"/>
        </w:rPr>
        <w:t>这样可以方便回放。第三，可以将适当的抽象应用于模型，从而帮助减轻GUI操作的爆炸式增长。通过抽象，许多具有相同行为的GUI操作可以映射到相同的模型操作。由于这些GUI操作的行为是相同的，所以测试工具不需要测试每一个操作，而是可以在执行模型操作时</w:t>
      </w:r>
      <w:r w:rsidRPr="00450E24">
        <w:rPr>
          <w:rFonts w:hint="eastAsia"/>
          <w:szCs w:val="21"/>
        </w:rPr>
        <w:t>，</w:t>
      </w:r>
      <w:r w:rsidRPr="00450E24">
        <w:rPr>
          <w:szCs w:val="21"/>
        </w:rPr>
        <w:t>在其中选择一个有代表性的GUI操作。</w:t>
      </w:r>
      <w:r w:rsidRPr="00450E24">
        <w:rPr>
          <w:rFonts w:hint="eastAsia"/>
          <w:szCs w:val="21"/>
        </w:rPr>
        <w:t>对状态进行抽象。将每个</w:t>
      </w:r>
      <w:r w:rsidRPr="00450E24">
        <w:rPr>
          <w:szCs w:val="21"/>
        </w:rPr>
        <w:t>GUI操作映射到一个模型操作是状态抽象中最关键的步骤。因为具有相同模型动作集合的状态可以被合并</w:t>
      </w:r>
      <w:r w:rsidRPr="00450E24">
        <w:rPr>
          <w:rFonts w:hint="eastAsia"/>
          <w:szCs w:val="21"/>
        </w:rPr>
        <w:t>，</w:t>
      </w:r>
      <w:r w:rsidRPr="00450E24">
        <w:rPr>
          <w:szCs w:val="21"/>
        </w:rPr>
        <w:t>状态通常由它的模型动作集合来标识</w:t>
      </w:r>
      <w:r w:rsidRPr="00450E24">
        <w:rPr>
          <w:rFonts w:hint="eastAsia"/>
          <w:szCs w:val="21"/>
        </w:rPr>
        <w:t>。</w:t>
      </w:r>
    </w:p>
    <w:p w:rsidR="002D39DC" w:rsidRDefault="00450E24" w:rsidP="00450E24">
      <w:pPr>
        <w:spacing w:line="360" w:lineRule="auto"/>
        <w:ind w:firstLine="420"/>
        <w:rPr>
          <w:szCs w:val="21"/>
        </w:rPr>
      </w:pPr>
      <w:r w:rsidRPr="00450E24">
        <w:rPr>
          <w:rFonts w:hint="eastAsia"/>
          <w:noProof/>
          <w:szCs w:val="21"/>
        </w:rPr>
        <w:drawing>
          <wp:anchor distT="0" distB="0" distL="114300" distR="114300" simplePos="0" relativeHeight="251660288" behindDoc="1" locked="0" layoutInCell="1" allowOverlap="1" wp14:anchorId="6D8125EC" wp14:editId="0E98B3AB">
            <wp:simplePos x="0" y="0"/>
            <wp:positionH relativeFrom="column">
              <wp:posOffset>230101</wp:posOffset>
            </wp:positionH>
            <wp:positionV relativeFrom="paragraph">
              <wp:posOffset>586278</wp:posOffset>
            </wp:positionV>
            <wp:extent cx="4321810" cy="2029460"/>
            <wp:effectExtent l="0" t="0" r="254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60C4F4.tmp"/>
                    <pic:cNvPicPr/>
                  </pic:nvPicPr>
                  <pic:blipFill>
                    <a:blip r:embed="rId11">
                      <a:extLst>
                        <a:ext uri="{28A0092B-C50C-407E-A947-70E740481C1C}">
                          <a14:useLocalDpi xmlns:a14="http://schemas.microsoft.com/office/drawing/2010/main" val="0"/>
                        </a:ext>
                      </a:extLst>
                    </a:blip>
                    <a:stretch>
                      <a:fillRect/>
                    </a:stretch>
                  </pic:blipFill>
                  <pic:spPr>
                    <a:xfrm>
                      <a:off x="0" y="0"/>
                      <a:ext cx="4321810" cy="2029460"/>
                    </a:xfrm>
                    <a:prstGeom prst="rect">
                      <a:avLst/>
                    </a:prstGeom>
                  </pic:spPr>
                </pic:pic>
              </a:graphicData>
            </a:graphic>
            <wp14:sizeRelH relativeFrom="margin">
              <wp14:pctWidth>0</wp14:pctWidth>
            </wp14:sizeRelH>
            <wp14:sizeRelV relativeFrom="margin">
              <wp14:pctHeight>0</wp14:pctHeight>
            </wp14:sizeRelV>
          </wp:anchor>
        </w:drawing>
      </w:r>
      <w:r w:rsidR="002D39DC" w:rsidRPr="00450E24">
        <w:rPr>
          <w:rFonts w:hint="eastAsia"/>
          <w:szCs w:val="21"/>
        </w:rPr>
        <w:t>基于有效的动态模型抽象思想，该研究团队提出了一种新的、实用的基于模型的</w:t>
      </w:r>
      <w:r w:rsidR="002D39DC" w:rsidRPr="00450E24">
        <w:rPr>
          <w:szCs w:val="21"/>
        </w:rPr>
        <w:t>Android应用程序自动GUI测试技术——APE。</w:t>
      </w:r>
      <w:r w:rsidR="002D39DC" w:rsidRPr="00450E24">
        <w:rPr>
          <w:rFonts w:hint="eastAsia"/>
          <w:szCs w:val="21"/>
        </w:rPr>
        <w:t>一开始。用默认的抽象去初始化测试，这个初始化的抽象可能是无效的，但是通过观察运行时的信息，A</w:t>
      </w:r>
      <w:r w:rsidR="002D39DC" w:rsidRPr="00450E24">
        <w:rPr>
          <w:szCs w:val="21"/>
        </w:rPr>
        <w:t>PE</w:t>
      </w:r>
      <w:r w:rsidR="002D39DC" w:rsidRPr="00450E24">
        <w:rPr>
          <w:rFonts w:hint="eastAsia"/>
          <w:szCs w:val="21"/>
        </w:rPr>
        <w:t>通过寻找更合适的抽象来细化模型。具体来说，</w:t>
      </w:r>
      <w:r w:rsidR="002D39DC" w:rsidRPr="00450E24">
        <w:rPr>
          <w:szCs w:val="21"/>
        </w:rPr>
        <w:t>APE用一个决策树表示</w:t>
      </w:r>
      <w:r w:rsidR="002D39DC" w:rsidRPr="00450E24">
        <w:rPr>
          <w:rFonts w:hint="eastAsia"/>
          <w:szCs w:val="21"/>
        </w:rPr>
        <w:t>动态</w:t>
      </w:r>
      <w:r w:rsidR="002D39DC" w:rsidRPr="00450E24">
        <w:rPr>
          <w:szCs w:val="21"/>
        </w:rPr>
        <w:t>抽象，并使用测试期间获得的反馈动态地调整</w:t>
      </w:r>
      <w:r w:rsidR="002D39DC" w:rsidRPr="00450E24">
        <w:rPr>
          <w:rFonts w:hint="eastAsia"/>
          <w:szCs w:val="21"/>
        </w:rPr>
        <w:t>决策树</w:t>
      </w:r>
      <w:r w:rsidR="002D39DC" w:rsidRPr="00450E24">
        <w:rPr>
          <w:szCs w:val="21"/>
        </w:rPr>
        <w:t>。</w:t>
      </w:r>
      <w:r w:rsidR="002D39DC" w:rsidRPr="00450E24">
        <w:rPr>
          <w:rFonts w:hint="eastAsia"/>
          <w:szCs w:val="21"/>
        </w:rPr>
        <w:t>该方法和其他方法最主要的不同，就是有动态进化G</w:t>
      </w:r>
      <w:r w:rsidR="002D39DC" w:rsidRPr="00450E24">
        <w:rPr>
          <w:szCs w:val="21"/>
        </w:rPr>
        <w:t>UI</w:t>
      </w:r>
      <w:r w:rsidR="002D39DC" w:rsidRPr="00450E24">
        <w:rPr>
          <w:rFonts w:hint="eastAsia"/>
          <w:szCs w:val="21"/>
        </w:rPr>
        <w:t>模型的能力。</w:t>
      </w:r>
    </w:p>
    <w:p w:rsidR="00450E24" w:rsidRDefault="00450E24" w:rsidP="00450E24">
      <w:pPr>
        <w:spacing w:line="360" w:lineRule="auto"/>
        <w:rPr>
          <w:szCs w:val="21"/>
        </w:rPr>
      </w:pPr>
      <w:r w:rsidRPr="00450E24">
        <w:rPr>
          <w:rFonts w:hint="eastAsia"/>
          <w:noProof/>
          <w:szCs w:val="21"/>
        </w:rPr>
        <w:lastRenderedPageBreak/>
        <w:drawing>
          <wp:anchor distT="0" distB="0" distL="114300" distR="114300" simplePos="0" relativeHeight="251665408" behindDoc="0" locked="0" layoutInCell="1" allowOverlap="1" wp14:anchorId="4D6C8877" wp14:editId="57BC1951">
            <wp:simplePos x="0" y="0"/>
            <wp:positionH relativeFrom="margin">
              <wp:posOffset>1038860</wp:posOffset>
            </wp:positionH>
            <wp:positionV relativeFrom="paragraph">
              <wp:posOffset>0</wp:posOffset>
            </wp:positionV>
            <wp:extent cx="2908935" cy="4032885"/>
            <wp:effectExtent l="0" t="0" r="5715" b="571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605761.tmp"/>
                    <pic:cNvPicPr/>
                  </pic:nvPicPr>
                  <pic:blipFill>
                    <a:blip r:embed="rId12">
                      <a:extLst>
                        <a:ext uri="{28A0092B-C50C-407E-A947-70E740481C1C}">
                          <a14:useLocalDpi xmlns:a14="http://schemas.microsoft.com/office/drawing/2010/main" val="0"/>
                        </a:ext>
                      </a:extLst>
                    </a:blip>
                    <a:stretch>
                      <a:fillRect/>
                    </a:stretch>
                  </pic:blipFill>
                  <pic:spPr>
                    <a:xfrm>
                      <a:off x="0" y="0"/>
                      <a:ext cx="2908935" cy="4032885"/>
                    </a:xfrm>
                    <a:prstGeom prst="rect">
                      <a:avLst/>
                    </a:prstGeom>
                  </pic:spPr>
                </pic:pic>
              </a:graphicData>
            </a:graphic>
            <wp14:sizeRelH relativeFrom="margin">
              <wp14:pctWidth>0</wp14:pctWidth>
            </wp14:sizeRelH>
            <wp14:sizeRelV relativeFrom="margin">
              <wp14:pctHeight>0</wp14:pctHeight>
            </wp14:sizeRelV>
          </wp:anchor>
        </w:drawing>
      </w:r>
      <w:r>
        <w:rPr>
          <w:rFonts w:hint="eastAsia"/>
          <w:szCs w:val="21"/>
        </w:rPr>
        <w:t>3</w:t>
      </w:r>
      <w:r>
        <w:rPr>
          <w:szCs w:val="21"/>
        </w:rPr>
        <w:t>.2.2</w:t>
      </w:r>
      <w:r>
        <w:rPr>
          <w:rFonts w:hint="eastAsia"/>
          <w:szCs w:val="21"/>
        </w:rPr>
        <w:t>启发</w:t>
      </w:r>
    </w:p>
    <w:p w:rsidR="00450E24" w:rsidRPr="00450E24" w:rsidRDefault="00450E24" w:rsidP="00450E24">
      <w:pPr>
        <w:spacing w:line="360" w:lineRule="auto"/>
        <w:rPr>
          <w:rFonts w:hint="eastAsia"/>
          <w:szCs w:val="21"/>
        </w:rPr>
      </w:pPr>
      <w:r>
        <w:rPr>
          <w:szCs w:val="21"/>
        </w:rPr>
        <w:tab/>
      </w:r>
      <w:r>
        <w:rPr>
          <w:rFonts w:hint="eastAsia"/>
          <w:szCs w:val="21"/>
        </w:rPr>
        <w:t>通过动态调整决策树，缓解了一般基于模型的G</w:t>
      </w:r>
      <w:r>
        <w:rPr>
          <w:szCs w:val="21"/>
        </w:rPr>
        <w:t>UI</w:t>
      </w:r>
      <w:r>
        <w:rPr>
          <w:rFonts w:hint="eastAsia"/>
          <w:szCs w:val="21"/>
        </w:rPr>
        <w:t>测试的问题，即：工程量大，精确度不高，可移植性差等问题。</w:t>
      </w:r>
    </w:p>
    <w:p w:rsidR="00DE1950" w:rsidRPr="00450E24" w:rsidRDefault="00222619" w:rsidP="00450E24">
      <w:pPr>
        <w:spacing w:line="360" w:lineRule="auto"/>
        <w:rPr>
          <w:rFonts w:hint="eastAsia"/>
          <w:szCs w:val="21"/>
        </w:rPr>
      </w:pPr>
      <w:r>
        <w:rPr>
          <w:rFonts w:hint="eastAsia"/>
          <w:szCs w:val="21"/>
        </w:rPr>
        <w:t>3</w:t>
      </w:r>
      <w:r>
        <w:rPr>
          <w:szCs w:val="21"/>
        </w:rPr>
        <w:t xml:space="preserve">.3.1 </w:t>
      </w:r>
      <w:r w:rsidR="00DE1950">
        <w:rPr>
          <w:rFonts w:hint="eastAsia"/>
          <w:szCs w:val="21"/>
        </w:rPr>
        <w:t>基于行为模型的Android应用随机测试</w:t>
      </w:r>
      <w:r w:rsidR="00A80ED3">
        <w:rPr>
          <w:rFonts w:hint="eastAsia"/>
          <w:szCs w:val="21"/>
        </w:rPr>
        <w:t>【4】</w:t>
      </w:r>
    </w:p>
    <w:p w:rsidR="00A80ED3" w:rsidRDefault="00A80ED3" w:rsidP="00A80ED3">
      <w:pPr>
        <w:spacing w:line="360" w:lineRule="auto"/>
        <w:ind w:firstLine="420"/>
        <w:rPr>
          <w:szCs w:val="21"/>
        </w:rPr>
      </w:pPr>
      <w:r>
        <w:rPr>
          <w:rFonts w:hint="eastAsia"/>
          <w:szCs w:val="21"/>
        </w:rPr>
        <w:t>主要解决思路是，创建一个可以被简单实用的，有着很小依赖和更高效率的自动化工具。依赖基于行为的G</w:t>
      </w:r>
      <w:r>
        <w:rPr>
          <w:szCs w:val="21"/>
        </w:rPr>
        <w:t>UI</w:t>
      </w:r>
      <w:r>
        <w:rPr>
          <w:rFonts w:hint="eastAsia"/>
          <w:szCs w:val="21"/>
        </w:rPr>
        <w:t>自动化测试方法，但是减少预先需要的设置初始化，并仍然能够达到相同或更好的覆盖率。因此，通过以下方法实现：</w:t>
      </w:r>
    </w:p>
    <w:p w:rsidR="00A80ED3" w:rsidRDefault="00A80ED3" w:rsidP="00A80ED3">
      <w:pPr>
        <w:spacing w:line="360" w:lineRule="auto"/>
        <w:ind w:firstLine="420"/>
        <w:rPr>
          <w:szCs w:val="21"/>
        </w:rPr>
      </w:pPr>
      <w:r w:rsidRPr="00A80ED3">
        <w:rPr>
          <w:szCs w:val="21"/>
        </w:rPr>
        <w:t>(1)通过在运行时映射GUI树和行为模型来避免静态分析</w:t>
      </w:r>
    </w:p>
    <w:p w:rsidR="00A80ED3" w:rsidRDefault="00A80ED3" w:rsidP="00A80ED3">
      <w:pPr>
        <w:spacing w:line="360" w:lineRule="auto"/>
        <w:ind w:firstLine="420"/>
        <w:rPr>
          <w:szCs w:val="21"/>
        </w:rPr>
      </w:pPr>
      <w:r w:rsidRPr="00A80ED3">
        <w:rPr>
          <w:szCs w:val="21"/>
        </w:rPr>
        <w:t>(2)动态更新模型，增加用户使用应用程序时很少或从不发生的事件发生的概率。</w:t>
      </w:r>
    </w:p>
    <w:p w:rsidR="00A80ED3" w:rsidRDefault="00A80ED3" w:rsidP="00A80ED3">
      <w:pPr>
        <w:spacing w:line="360" w:lineRule="auto"/>
        <w:ind w:firstLine="420"/>
        <w:rPr>
          <w:rFonts w:hint="eastAsia"/>
          <w:szCs w:val="21"/>
        </w:rPr>
      </w:pPr>
      <w:r w:rsidRPr="00A80ED3">
        <w:rPr>
          <w:szCs w:val="21"/>
        </w:rPr>
        <w:t>(3)应用统计模型创建行为模型。</w:t>
      </w:r>
    </w:p>
    <w:p w:rsidR="00A80ED3" w:rsidRDefault="0074147B" w:rsidP="00A80ED3">
      <w:pPr>
        <w:spacing w:line="360" w:lineRule="auto"/>
        <w:ind w:firstLine="420"/>
        <w:rPr>
          <w:szCs w:val="21"/>
        </w:rPr>
      </w:pPr>
      <w:r w:rsidRPr="0074147B">
        <w:rPr>
          <w:rFonts w:hint="eastAsia"/>
          <w:szCs w:val="21"/>
        </w:rPr>
        <w:t>虽然</w:t>
      </w:r>
      <w:r>
        <w:rPr>
          <w:rFonts w:hint="eastAsia"/>
          <w:szCs w:val="21"/>
        </w:rPr>
        <w:t>行为模型的方法并不新颖</w:t>
      </w:r>
      <w:r w:rsidRPr="0074147B">
        <w:rPr>
          <w:rFonts w:hint="eastAsia"/>
          <w:szCs w:val="21"/>
        </w:rPr>
        <w:t>，但是</w:t>
      </w:r>
      <w:r>
        <w:rPr>
          <w:rFonts w:hint="eastAsia"/>
          <w:szCs w:val="21"/>
        </w:rPr>
        <w:t>此</w:t>
      </w:r>
      <w:r w:rsidRPr="0074147B">
        <w:rPr>
          <w:szCs w:val="21"/>
        </w:rPr>
        <w:t>方法的独特之处在于</w:t>
      </w:r>
      <w:r>
        <w:rPr>
          <w:rFonts w:hint="eastAsia"/>
          <w:szCs w:val="21"/>
        </w:rPr>
        <w:t>，</w:t>
      </w:r>
      <w:r w:rsidRPr="0074147B">
        <w:rPr>
          <w:szCs w:val="21"/>
        </w:rPr>
        <w:t>我们随着测试的进展不断地更新</w:t>
      </w:r>
      <w:r>
        <w:rPr>
          <w:szCs w:val="21"/>
        </w:rPr>
        <w:t>行为模型。最初的行为模型是使用统计建模从使用日志创建的，</w:t>
      </w:r>
      <w:r>
        <w:rPr>
          <w:rFonts w:hint="eastAsia"/>
          <w:szCs w:val="21"/>
        </w:rPr>
        <w:t>但是同时</w:t>
      </w:r>
      <w:r w:rsidRPr="0074147B">
        <w:rPr>
          <w:szCs w:val="21"/>
        </w:rPr>
        <w:t>也考虑了没有出现在使用日志中的事件。这是通过将行为模型中的事件与GUI树中的GUI组件进行映射来实现的。事件</w:t>
      </w:r>
      <w:r>
        <w:rPr>
          <w:rFonts w:hint="eastAsia"/>
          <w:szCs w:val="21"/>
        </w:rPr>
        <w:t>发生的</w:t>
      </w:r>
      <w:r w:rsidRPr="0074147B">
        <w:rPr>
          <w:szCs w:val="21"/>
        </w:rPr>
        <w:t>概率随着测试的进展而调整。</w:t>
      </w:r>
    </w:p>
    <w:p w:rsidR="0074147B" w:rsidRPr="0074147B" w:rsidRDefault="00986D1C" w:rsidP="00A80ED3">
      <w:pPr>
        <w:spacing w:line="360" w:lineRule="auto"/>
        <w:ind w:firstLine="420"/>
        <w:rPr>
          <w:rFonts w:hint="eastAsia"/>
          <w:szCs w:val="21"/>
        </w:rPr>
      </w:pPr>
      <w:r>
        <w:rPr>
          <w:rFonts w:hint="eastAsia"/>
          <w:noProof/>
          <w:szCs w:val="21"/>
        </w:rPr>
        <w:lastRenderedPageBreak/>
        <w:drawing>
          <wp:anchor distT="0" distB="0" distL="114300" distR="114300" simplePos="0" relativeHeight="251667456" behindDoc="0" locked="0" layoutInCell="1" allowOverlap="1" wp14:anchorId="531841AD" wp14:editId="649C7EA9">
            <wp:simplePos x="0" y="0"/>
            <wp:positionH relativeFrom="margin">
              <wp:posOffset>76604</wp:posOffset>
            </wp:positionH>
            <wp:positionV relativeFrom="paragraph">
              <wp:posOffset>331123</wp:posOffset>
            </wp:positionV>
            <wp:extent cx="4323080" cy="2803525"/>
            <wp:effectExtent l="0" t="0" r="127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60902F.tmp"/>
                    <pic:cNvPicPr/>
                  </pic:nvPicPr>
                  <pic:blipFill>
                    <a:blip r:embed="rId13">
                      <a:extLst>
                        <a:ext uri="{28A0092B-C50C-407E-A947-70E740481C1C}">
                          <a14:useLocalDpi xmlns:a14="http://schemas.microsoft.com/office/drawing/2010/main" val="0"/>
                        </a:ext>
                      </a:extLst>
                    </a:blip>
                    <a:stretch>
                      <a:fillRect/>
                    </a:stretch>
                  </pic:blipFill>
                  <pic:spPr>
                    <a:xfrm>
                      <a:off x="0" y="0"/>
                      <a:ext cx="4323080" cy="2803525"/>
                    </a:xfrm>
                    <a:prstGeom prst="rect">
                      <a:avLst/>
                    </a:prstGeom>
                  </pic:spPr>
                </pic:pic>
              </a:graphicData>
            </a:graphic>
            <wp14:sizeRelH relativeFrom="margin">
              <wp14:pctWidth>0</wp14:pctWidth>
            </wp14:sizeRelH>
            <wp14:sizeRelV relativeFrom="margin">
              <wp14:pctHeight>0</wp14:pctHeight>
            </wp14:sizeRelV>
          </wp:anchor>
        </w:drawing>
      </w:r>
      <w:r w:rsidR="0074147B">
        <w:rPr>
          <w:rFonts w:hint="eastAsia"/>
          <w:szCs w:val="21"/>
        </w:rPr>
        <w:t>下图，是整个系统的架构图。</w:t>
      </w:r>
    </w:p>
    <w:p w:rsidR="00A80ED3" w:rsidRDefault="00986D1C" w:rsidP="00A80ED3">
      <w:pPr>
        <w:spacing w:line="360" w:lineRule="auto"/>
        <w:ind w:firstLine="420"/>
        <w:rPr>
          <w:szCs w:val="21"/>
        </w:rPr>
      </w:pPr>
      <w:r w:rsidRPr="00986D1C">
        <w:rPr>
          <w:szCs w:val="21"/>
        </w:rPr>
        <w:t>方法可以分为以下六个步骤:(1)事先收集使用日志，从AUT中提取GUI树(2)应用统计模型创建行为模型，然后与GUI树进行映射 (3)从行为模型中随机选择一个事件 (4)将选择的事件发射到AUT (5)按频率调整概率，必要时更新模型 (6)重复第(2)至第(5)项，直至达到规定的时间限制或预先决定的次数。</w:t>
      </w:r>
    </w:p>
    <w:p w:rsidR="00B57391" w:rsidRDefault="00B57391" w:rsidP="00B57391">
      <w:pPr>
        <w:spacing w:line="360" w:lineRule="auto"/>
        <w:ind w:firstLine="420"/>
        <w:rPr>
          <w:szCs w:val="21"/>
        </w:rPr>
      </w:pPr>
      <w:r>
        <w:rPr>
          <w:rFonts w:hint="eastAsia"/>
          <w:szCs w:val="21"/>
        </w:rPr>
        <w:t>在用G</w:t>
      </w:r>
      <w:r>
        <w:rPr>
          <w:szCs w:val="21"/>
        </w:rPr>
        <w:t>UI</w:t>
      </w:r>
      <w:r>
        <w:rPr>
          <w:rFonts w:hint="eastAsia"/>
          <w:szCs w:val="21"/>
        </w:rPr>
        <w:t>树映射行为模型的过程中，该方法并没有将事件和G</w:t>
      </w:r>
      <w:r>
        <w:rPr>
          <w:szCs w:val="21"/>
        </w:rPr>
        <w:t>UI</w:t>
      </w:r>
      <w:r>
        <w:rPr>
          <w:rFonts w:hint="eastAsia"/>
          <w:szCs w:val="21"/>
        </w:rPr>
        <w:t>组件放在一起。</w:t>
      </w:r>
      <w:r w:rsidRPr="00B57391">
        <w:rPr>
          <w:szCs w:val="21"/>
        </w:rPr>
        <w:t>行为模型中的每个事件都被映射到GUI树中的一个GUI组件</w:t>
      </w:r>
      <w:r>
        <w:rPr>
          <w:rFonts w:hint="eastAsia"/>
          <w:szCs w:val="21"/>
        </w:rPr>
        <w:t>，</w:t>
      </w:r>
      <w:r w:rsidRPr="00B57391">
        <w:rPr>
          <w:szCs w:val="21"/>
        </w:rPr>
        <w:t>以唯一的资源id</w:t>
      </w:r>
      <w:r>
        <w:rPr>
          <w:szCs w:val="21"/>
        </w:rPr>
        <w:t>作为键</w:t>
      </w:r>
      <w:r>
        <w:rPr>
          <w:rFonts w:hint="eastAsia"/>
          <w:szCs w:val="21"/>
        </w:rPr>
        <w:t>。</w:t>
      </w:r>
    </w:p>
    <w:p w:rsidR="00B57391" w:rsidRDefault="00892600" w:rsidP="00B57391">
      <w:pPr>
        <w:spacing w:line="360" w:lineRule="auto"/>
        <w:ind w:firstLine="420"/>
        <w:rPr>
          <w:szCs w:val="21"/>
        </w:rPr>
      </w:pPr>
      <w:r>
        <w:rPr>
          <w:rFonts w:hint="eastAsia"/>
          <w:noProof/>
          <w:szCs w:val="21"/>
        </w:rPr>
        <w:drawing>
          <wp:anchor distT="0" distB="0" distL="114300" distR="114300" simplePos="0" relativeHeight="251668480" behindDoc="0" locked="0" layoutInCell="1" allowOverlap="1" wp14:anchorId="007F1A8B" wp14:editId="2729EE96">
            <wp:simplePos x="0" y="0"/>
            <wp:positionH relativeFrom="margin">
              <wp:posOffset>983673</wp:posOffset>
            </wp:positionH>
            <wp:positionV relativeFrom="paragraph">
              <wp:posOffset>310226</wp:posOffset>
            </wp:positionV>
            <wp:extent cx="4145280" cy="441960"/>
            <wp:effectExtent l="0" t="0" r="762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6034D8.tmp"/>
                    <pic:cNvPicPr/>
                  </pic:nvPicPr>
                  <pic:blipFill>
                    <a:blip r:embed="rId14">
                      <a:extLst>
                        <a:ext uri="{28A0092B-C50C-407E-A947-70E740481C1C}">
                          <a14:useLocalDpi xmlns:a14="http://schemas.microsoft.com/office/drawing/2010/main" val="0"/>
                        </a:ext>
                      </a:extLst>
                    </a:blip>
                    <a:stretch>
                      <a:fillRect/>
                    </a:stretch>
                  </pic:blipFill>
                  <pic:spPr>
                    <a:xfrm>
                      <a:off x="0" y="0"/>
                      <a:ext cx="4145280" cy="441960"/>
                    </a:xfrm>
                    <a:prstGeom prst="rect">
                      <a:avLst/>
                    </a:prstGeom>
                  </pic:spPr>
                </pic:pic>
              </a:graphicData>
            </a:graphic>
          </wp:anchor>
        </w:drawing>
      </w:r>
      <w:r w:rsidR="00B57391">
        <w:rPr>
          <w:rFonts w:hint="eastAsia"/>
          <w:szCs w:val="21"/>
        </w:rPr>
        <w:t>在选择阶段，会选择随机的事件，而不是选择发生概率高的事件。</w:t>
      </w:r>
    </w:p>
    <w:p w:rsidR="00B57391" w:rsidRDefault="00B57391" w:rsidP="00B57391">
      <w:pPr>
        <w:spacing w:line="360" w:lineRule="auto"/>
        <w:ind w:firstLine="420"/>
        <w:rPr>
          <w:szCs w:val="21"/>
        </w:rPr>
      </w:pPr>
      <w:r>
        <w:rPr>
          <w:rFonts w:hint="eastAsia"/>
          <w:szCs w:val="21"/>
        </w:rPr>
        <w:t>在执行阶段，事件执行器执行</w:t>
      </w:r>
      <w:r w:rsidR="00892600">
        <w:rPr>
          <w:rFonts w:hint="eastAsia"/>
          <w:szCs w:val="21"/>
        </w:rPr>
        <w:t>下一个被选择的事件，工具可移植性类似点击，滑动等时间。</w:t>
      </w:r>
    </w:p>
    <w:p w:rsidR="00892600" w:rsidRDefault="00892600" w:rsidP="00B57391">
      <w:pPr>
        <w:spacing w:line="360" w:lineRule="auto"/>
        <w:ind w:firstLine="420"/>
        <w:rPr>
          <w:szCs w:val="21"/>
        </w:rPr>
      </w:pPr>
      <w:r>
        <w:rPr>
          <w:rFonts w:hint="eastAsia"/>
          <w:noProof/>
          <w:szCs w:val="21"/>
        </w:rPr>
        <w:drawing>
          <wp:anchor distT="0" distB="0" distL="114300" distR="114300" simplePos="0" relativeHeight="251669504" behindDoc="0" locked="0" layoutInCell="1" allowOverlap="1" wp14:anchorId="4A3AD6A7" wp14:editId="4E499178">
            <wp:simplePos x="0" y="0"/>
            <wp:positionH relativeFrom="margin">
              <wp:posOffset>1519094</wp:posOffset>
            </wp:positionH>
            <wp:positionV relativeFrom="paragraph">
              <wp:posOffset>586682</wp:posOffset>
            </wp:positionV>
            <wp:extent cx="2499360" cy="358140"/>
            <wp:effectExtent l="0" t="0" r="0" b="381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601D8D.tmp"/>
                    <pic:cNvPicPr/>
                  </pic:nvPicPr>
                  <pic:blipFill>
                    <a:blip r:embed="rId15">
                      <a:extLst>
                        <a:ext uri="{28A0092B-C50C-407E-A947-70E740481C1C}">
                          <a14:useLocalDpi xmlns:a14="http://schemas.microsoft.com/office/drawing/2010/main" val="0"/>
                        </a:ext>
                      </a:extLst>
                    </a:blip>
                    <a:stretch>
                      <a:fillRect/>
                    </a:stretch>
                  </pic:blipFill>
                  <pic:spPr>
                    <a:xfrm>
                      <a:off x="0" y="0"/>
                      <a:ext cx="2499360" cy="358140"/>
                    </a:xfrm>
                    <a:prstGeom prst="rect">
                      <a:avLst/>
                    </a:prstGeom>
                  </pic:spPr>
                </pic:pic>
              </a:graphicData>
            </a:graphic>
          </wp:anchor>
        </w:drawing>
      </w:r>
      <w:r>
        <w:rPr>
          <w:rFonts w:hint="eastAsia"/>
          <w:szCs w:val="21"/>
        </w:rPr>
        <w:t>在更新阶段，执行阶段后，模型将将采用有偏随机技术去调整选中或执行的事件概率。他从前面选中并执行的事件中减少因素：</w:t>
      </w:r>
    </w:p>
    <w:p w:rsidR="00892600" w:rsidRDefault="00892600" w:rsidP="00892600">
      <w:pPr>
        <w:spacing w:line="360" w:lineRule="auto"/>
        <w:ind w:firstLine="420"/>
        <w:rPr>
          <w:rFonts w:hint="eastAsia"/>
          <w:szCs w:val="21"/>
        </w:rPr>
      </w:pPr>
      <w:r>
        <w:rPr>
          <w:rFonts w:hint="eastAsia"/>
          <w:noProof/>
          <w:szCs w:val="21"/>
        </w:rPr>
        <w:drawing>
          <wp:anchor distT="0" distB="0" distL="114300" distR="114300" simplePos="0" relativeHeight="251670528" behindDoc="0" locked="0" layoutInCell="1" allowOverlap="1" wp14:anchorId="470AF15A" wp14:editId="09D9E39D">
            <wp:simplePos x="0" y="0"/>
            <wp:positionH relativeFrom="column">
              <wp:posOffset>1745384</wp:posOffset>
            </wp:positionH>
            <wp:positionV relativeFrom="paragraph">
              <wp:posOffset>678353</wp:posOffset>
            </wp:positionV>
            <wp:extent cx="2202872" cy="498763"/>
            <wp:effectExtent l="0" t="0" r="698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60C35B.tmp"/>
                    <pic:cNvPicPr/>
                  </pic:nvPicPr>
                  <pic:blipFill rotWithShape="1">
                    <a:blip r:embed="rId16">
                      <a:extLst>
                        <a:ext uri="{28A0092B-C50C-407E-A947-70E740481C1C}">
                          <a14:useLocalDpi xmlns:a14="http://schemas.microsoft.com/office/drawing/2010/main" val="0"/>
                        </a:ext>
                      </a:extLst>
                    </a:blip>
                    <a:srcRect t="11364" r="2663" b="14256"/>
                    <a:stretch/>
                  </pic:blipFill>
                  <pic:spPr bwMode="auto">
                    <a:xfrm>
                      <a:off x="0" y="0"/>
                      <a:ext cx="2202872" cy="498763"/>
                    </a:xfrm>
                    <a:prstGeom prst="rect">
                      <a:avLst/>
                    </a:prstGeom>
                    <a:ln>
                      <a:noFill/>
                    </a:ln>
                    <a:extLst>
                      <a:ext uri="{53640926-AAD7-44D8-BBD7-CCE9431645EC}">
                        <a14:shadowObscured xmlns:a14="http://schemas.microsoft.com/office/drawing/2010/main"/>
                      </a:ext>
                    </a:extLst>
                  </pic:spPr>
                </pic:pic>
              </a:graphicData>
            </a:graphic>
          </wp:anchor>
        </w:drawing>
      </w:r>
      <w:r>
        <w:rPr>
          <w:rFonts w:hint="eastAsia"/>
          <w:szCs w:val="21"/>
        </w:rPr>
        <w:t>在减少一些可能性后，要重新计算来维持一个合理的概率分布：</w:t>
      </w:r>
    </w:p>
    <w:p w:rsidR="008721C2" w:rsidRDefault="00892600" w:rsidP="008721C2">
      <w:pPr>
        <w:spacing w:line="360" w:lineRule="auto"/>
        <w:ind w:firstLine="420"/>
        <w:rPr>
          <w:szCs w:val="21"/>
        </w:rPr>
      </w:pPr>
      <w:r>
        <w:rPr>
          <w:rFonts w:hint="eastAsia"/>
          <w:szCs w:val="21"/>
        </w:rPr>
        <w:t>最后进行评估。</w:t>
      </w:r>
    </w:p>
    <w:p w:rsidR="008721C2" w:rsidRDefault="008721C2" w:rsidP="00411B35">
      <w:pPr>
        <w:spacing w:line="360" w:lineRule="auto"/>
        <w:ind w:firstLine="420"/>
        <w:rPr>
          <w:szCs w:val="21"/>
        </w:rPr>
      </w:pPr>
      <w:r>
        <w:rPr>
          <w:rFonts w:hint="eastAsia"/>
          <w:szCs w:val="21"/>
        </w:rPr>
        <w:t>最终我们会发现，</w:t>
      </w:r>
      <w:r w:rsidRPr="008721C2">
        <w:rPr>
          <w:rFonts w:hint="eastAsia"/>
          <w:szCs w:val="21"/>
        </w:rPr>
        <w:t>随意测试和认真测试可能会得到不同的结果。由于好处并不明显，我</w:t>
      </w:r>
      <w:r w:rsidRPr="008721C2">
        <w:rPr>
          <w:rFonts w:hint="eastAsia"/>
          <w:szCs w:val="21"/>
        </w:rPr>
        <w:lastRenderedPageBreak/>
        <w:t>们没有在</w:t>
      </w:r>
      <w:r>
        <w:rPr>
          <w:rFonts w:hint="eastAsia"/>
          <w:szCs w:val="21"/>
        </w:rPr>
        <w:t>录制</w:t>
      </w:r>
      <w:r w:rsidRPr="008721C2">
        <w:rPr>
          <w:rFonts w:hint="eastAsia"/>
          <w:szCs w:val="21"/>
        </w:rPr>
        <w:t>期间提供特定的限制或目标。</w:t>
      </w:r>
      <w:r w:rsidR="000C08B5">
        <w:rPr>
          <w:rFonts w:hint="eastAsia"/>
          <w:szCs w:val="21"/>
        </w:rPr>
        <w:t>这会对此方法的有效性造成威胁。</w:t>
      </w:r>
    </w:p>
    <w:p w:rsidR="00411B35" w:rsidRDefault="00137517" w:rsidP="00411B35">
      <w:pPr>
        <w:spacing w:line="360" w:lineRule="auto"/>
        <w:rPr>
          <w:szCs w:val="21"/>
        </w:rPr>
      </w:pPr>
      <w:r>
        <w:rPr>
          <w:rFonts w:hint="eastAsia"/>
          <w:szCs w:val="21"/>
        </w:rPr>
        <w:t>3</w:t>
      </w:r>
      <w:r>
        <w:rPr>
          <w:szCs w:val="21"/>
        </w:rPr>
        <w:t>.4.1</w:t>
      </w:r>
    </w:p>
    <w:p w:rsidR="00137517" w:rsidRDefault="00137517" w:rsidP="00137517">
      <w:pPr>
        <w:spacing w:line="360" w:lineRule="auto"/>
        <w:ind w:firstLine="420"/>
        <w:rPr>
          <w:szCs w:val="21"/>
        </w:rPr>
      </w:pPr>
      <w:r w:rsidRPr="00137517">
        <w:rPr>
          <w:rFonts w:hint="eastAsia"/>
          <w:szCs w:val="21"/>
        </w:rPr>
        <w:t>有证据表明，移动应用程序没有像桌面应用程序那样经过彻底的测试。特别是</w:t>
      </w:r>
      <w:r w:rsidRPr="00137517">
        <w:rPr>
          <w:szCs w:val="21"/>
        </w:rPr>
        <w:t>GUI测试通常是有限的。与基于web的应用程序一样，移动应用程序也受到GUI测试脆弱性的影响。GUI</w:t>
      </w:r>
      <w:r>
        <w:rPr>
          <w:szCs w:val="21"/>
        </w:rPr>
        <w:t>测试</w:t>
      </w:r>
      <w:r>
        <w:rPr>
          <w:rFonts w:hint="eastAsia"/>
          <w:szCs w:val="21"/>
        </w:rPr>
        <w:t>在</w:t>
      </w:r>
      <w:r w:rsidRPr="00137517">
        <w:rPr>
          <w:szCs w:val="21"/>
        </w:rPr>
        <w:t>不改变应用程序功能</w:t>
      </w:r>
      <w:r>
        <w:rPr>
          <w:rFonts w:hint="eastAsia"/>
          <w:szCs w:val="21"/>
        </w:rPr>
        <w:t>的情况下，会</w:t>
      </w:r>
      <w:r w:rsidRPr="00137517">
        <w:rPr>
          <w:szCs w:val="21"/>
        </w:rPr>
        <w:t>由于GUI中的微小修改而失败。</w:t>
      </w:r>
      <w:r w:rsidR="00CD23D1">
        <w:rPr>
          <w:rFonts w:hint="eastAsia"/>
          <w:szCs w:val="21"/>
        </w:rPr>
        <w:t>【5</w:t>
      </w:r>
      <w:bookmarkStart w:id="0" w:name="_GoBack"/>
      <w:bookmarkEnd w:id="0"/>
      <w:r w:rsidR="00CD23D1">
        <w:rPr>
          <w:rFonts w:hint="eastAsia"/>
          <w:szCs w:val="21"/>
        </w:rPr>
        <w:t>】</w:t>
      </w:r>
    </w:p>
    <w:p w:rsidR="00411B35" w:rsidRDefault="00411B35" w:rsidP="00411B35">
      <w:pPr>
        <w:spacing w:line="360" w:lineRule="auto"/>
        <w:rPr>
          <w:szCs w:val="21"/>
        </w:rPr>
      </w:pPr>
    </w:p>
    <w:p w:rsidR="00411B35" w:rsidRDefault="00411B35" w:rsidP="00411B35">
      <w:pPr>
        <w:spacing w:line="360" w:lineRule="auto"/>
        <w:rPr>
          <w:szCs w:val="21"/>
        </w:rPr>
      </w:pPr>
    </w:p>
    <w:p w:rsidR="00411B35" w:rsidRDefault="00411B35" w:rsidP="00411B35">
      <w:pPr>
        <w:spacing w:line="360" w:lineRule="auto"/>
        <w:rPr>
          <w:szCs w:val="21"/>
        </w:rPr>
      </w:pPr>
    </w:p>
    <w:p w:rsidR="00411B35" w:rsidRPr="00892600" w:rsidRDefault="00411B35" w:rsidP="00411B35">
      <w:pPr>
        <w:spacing w:line="360" w:lineRule="auto"/>
        <w:rPr>
          <w:rFonts w:hint="eastAsia"/>
          <w:szCs w:val="21"/>
        </w:rPr>
      </w:pPr>
    </w:p>
    <w:p w:rsidR="002D39DC" w:rsidRPr="00450E24" w:rsidRDefault="0072273D" w:rsidP="00450E24">
      <w:pPr>
        <w:pStyle w:val="a7"/>
        <w:numPr>
          <w:ilvl w:val="0"/>
          <w:numId w:val="1"/>
        </w:numPr>
        <w:spacing w:line="360" w:lineRule="auto"/>
        <w:ind w:firstLineChars="0"/>
        <w:rPr>
          <w:szCs w:val="21"/>
        </w:rPr>
      </w:pPr>
      <w:r w:rsidRPr="00450E24">
        <w:rPr>
          <w:szCs w:val="21"/>
        </w:rPr>
        <w:t>Yuzhong Cao</w:t>
      </w:r>
      <w:r w:rsidRPr="00450E24">
        <w:rPr>
          <w:rFonts w:hint="eastAsia"/>
          <w:szCs w:val="21"/>
        </w:rPr>
        <w:t xml:space="preserve"> ，</w:t>
      </w:r>
      <w:r w:rsidRPr="00450E24">
        <w:rPr>
          <w:szCs w:val="21"/>
        </w:rPr>
        <w:t>Guoquan Wu</w:t>
      </w:r>
      <w:r w:rsidRPr="00450E24">
        <w:rPr>
          <w:rFonts w:hint="eastAsia"/>
          <w:szCs w:val="21"/>
        </w:rPr>
        <w:t xml:space="preserve"> ，</w:t>
      </w:r>
      <w:r w:rsidRPr="00450E24">
        <w:rPr>
          <w:szCs w:val="21"/>
        </w:rPr>
        <w:t>Wei Chen</w:t>
      </w:r>
      <w:r w:rsidRPr="00450E24">
        <w:rPr>
          <w:rFonts w:hint="eastAsia"/>
          <w:szCs w:val="21"/>
        </w:rPr>
        <w:t xml:space="preserve"> ，</w:t>
      </w:r>
      <w:r w:rsidRPr="00450E24">
        <w:rPr>
          <w:szCs w:val="21"/>
        </w:rPr>
        <w:t>Jun Wei</w:t>
      </w:r>
      <w:r w:rsidRPr="00450E24">
        <w:rPr>
          <w:rFonts w:hint="eastAsia"/>
          <w:szCs w:val="21"/>
        </w:rPr>
        <w:t xml:space="preserve"> “</w:t>
      </w:r>
      <w:r w:rsidRPr="00450E24">
        <w:rPr>
          <w:szCs w:val="21"/>
        </w:rPr>
        <w:t>CrawlDroid: Effective Model-based GUI Testing of Android Apps</w:t>
      </w:r>
      <w:r w:rsidRPr="00450E24">
        <w:rPr>
          <w:rFonts w:hint="eastAsia"/>
          <w:szCs w:val="21"/>
        </w:rPr>
        <w:t xml:space="preserve">” </w:t>
      </w:r>
      <w:r w:rsidRPr="0072273D">
        <w:rPr>
          <w:szCs w:val="21"/>
        </w:rPr>
        <w:t>Proceedings of the Tenth Asia-Pacific Symposium on Internetware</w:t>
      </w:r>
    </w:p>
    <w:p w:rsidR="00F013F8" w:rsidRPr="00450E24" w:rsidRDefault="00F013F8" w:rsidP="00450E24">
      <w:pPr>
        <w:pStyle w:val="a7"/>
        <w:numPr>
          <w:ilvl w:val="0"/>
          <w:numId w:val="1"/>
        </w:numPr>
        <w:spacing w:line="360" w:lineRule="auto"/>
        <w:ind w:firstLineChars="0"/>
        <w:rPr>
          <w:szCs w:val="21"/>
        </w:rPr>
      </w:pPr>
      <w:r w:rsidRPr="00450E24">
        <w:rPr>
          <w:szCs w:val="21"/>
        </w:rPr>
        <w:t>Tianxiao Gu</w:t>
      </w:r>
      <w:r w:rsidRPr="00450E24">
        <w:rPr>
          <w:rFonts w:hint="eastAsia"/>
          <w:szCs w:val="21"/>
        </w:rPr>
        <w:t>，</w:t>
      </w:r>
      <w:r w:rsidRPr="00450E24">
        <w:rPr>
          <w:szCs w:val="21"/>
        </w:rPr>
        <w:t xml:space="preserve">Chengnian Sun </w:t>
      </w:r>
      <w:r w:rsidRPr="00450E24">
        <w:rPr>
          <w:rFonts w:hint="eastAsia"/>
          <w:szCs w:val="21"/>
        </w:rPr>
        <w:t>，</w:t>
      </w:r>
      <w:r w:rsidRPr="00450E24">
        <w:rPr>
          <w:szCs w:val="21"/>
        </w:rPr>
        <w:t xml:space="preserve">Xiaoxing Ma </w:t>
      </w:r>
      <w:r w:rsidRPr="00450E24">
        <w:rPr>
          <w:rFonts w:hint="eastAsia"/>
          <w:szCs w:val="21"/>
        </w:rPr>
        <w:t>，</w:t>
      </w:r>
      <w:r w:rsidRPr="00450E24">
        <w:rPr>
          <w:szCs w:val="21"/>
        </w:rPr>
        <w:t xml:space="preserve">Chun Cao </w:t>
      </w:r>
      <w:r w:rsidRPr="00450E24">
        <w:rPr>
          <w:rFonts w:hint="eastAsia"/>
          <w:szCs w:val="21"/>
        </w:rPr>
        <w:t>，</w:t>
      </w:r>
      <w:r w:rsidR="00F6788F" w:rsidRPr="00450E24">
        <w:rPr>
          <w:szCs w:val="21"/>
        </w:rPr>
        <w:t xml:space="preserve">Chang Xu </w:t>
      </w:r>
      <w:r w:rsidR="00F6788F" w:rsidRPr="00450E24">
        <w:rPr>
          <w:rFonts w:hint="eastAsia"/>
          <w:szCs w:val="21"/>
        </w:rPr>
        <w:t>，</w:t>
      </w:r>
      <w:r w:rsidRPr="00450E24">
        <w:rPr>
          <w:szCs w:val="21"/>
        </w:rPr>
        <w:t xml:space="preserve">Yuan Yao </w:t>
      </w:r>
      <w:r w:rsidR="00F6788F" w:rsidRPr="00450E24">
        <w:rPr>
          <w:szCs w:val="21"/>
        </w:rPr>
        <w:t xml:space="preserve">Qirun Zhang </w:t>
      </w:r>
      <w:r w:rsidR="00F6788F" w:rsidRPr="00450E24">
        <w:rPr>
          <w:rFonts w:hint="eastAsia"/>
          <w:szCs w:val="21"/>
        </w:rPr>
        <w:t>，</w:t>
      </w:r>
      <w:r w:rsidR="00F6788F" w:rsidRPr="00450E24">
        <w:rPr>
          <w:szCs w:val="21"/>
        </w:rPr>
        <w:t xml:space="preserve">Jian Lu </w:t>
      </w:r>
      <w:r w:rsidR="00F6788F" w:rsidRPr="00450E24">
        <w:rPr>
          <w:rFonts w:hint="eastAsia"/>
          <w:szCs w:val="21"/>
        </w:rPr>
        <w:t>，</w:t>
      </w:r>
      <w:r w:rsidRPr="00450E24">
        <w:rPr>
          <w:szCs w:val="21"/>
        </w:rPr>
        <w:t>Zhendong Su</w:t>
      </w:r>
      <w:r w:rsidRPr="00450E24">
        <w:rPr>
          <w:rFonts w:hint="eastAsia"/>
          <w:szCs w:val="21"/>
        </w:rPr>
        <w:t xml:space="preserve"> “</w:t>
      </w:r>
      <w:r w:rsidRPr="00450E24">
        <w:rPr>
          <w:szCs w:val="21"/>
        </w:rPr>
        <w:t>Practical GUI Testing of Android Applications via Model Abstraction and Refinement</w:t>
      </w:r>
      <w:r w:rsidRPr="00450E24">
        <w:rPr>
          <w:rFonts w:hint="eastAsia"/>
          <w:szCs w:val="21"/>
        </w:rPr>
        <w:t>”</w:t>
      </w:r>
      <w:r w:rsidR="00F6788F" w:rsidRPr="00450E24">
        <w:rPr>
          <w:szCs w:val="21"/>
        </w:rPr>
        <w:t xml:space="preserve"> </w:t>
      </w:r>
      <w:r w:rsidR="00F6788F" w:rsidRPr="00450E24">
        <w:rPr>
          <w:szCs w:val="21"/>
        </w:rPr>
        <w:t>2019 IEEE/ACM 41st International Conference on Software Engineering (ICSE)</w:t>
      </w:r>
    </w:p>
    <w:p w:rsidR="003321D4" w:rsidRPr="00DE1950" w:rsidRDefault="00EB080A" w:rsidP="00450E24">
      <w:pPr>
        <w:pStyle w:val="a7"/>
        <w:numPr>
          <w:ilvl w:val="0"/>
          <w:numId w:val="1"/>
        </w:numPr>
        <w:spacing w:line="360" w:lineRule="auto"/>
        <w:ind w:firstLineChars="0"/>
        <w:rPr>
          <w:szCs w:val="21"/>
        </w:rPr>
      </w:pPr>
      <w:r>
        <w:t>Hendrik Bünder</w:t>
      </w:r>
      <w:r>
        <w:rPr>
          <w:rFonts w:hint="eastAsia"/>
          <w:szCs w:val="21"/>
        </w:rPr>
        <w:t xml:space="preserve"> ，</w:t>
      </w:r>
      <w:r>
        <w:t>Herbert Kuchen</w:t>
      </w:r>
      <w:r>
        <w:rPr>
          <w:rFonts w:hint="eastAsia"/>
          <w:szCs w:val="21"/>
        </w:rPr>
        <w:t xml:space="preserve"> “</w:t>
      </w:r>
      <w:r>
        <w:t>A Model-Driven Approach for Behavior-Driven GUI Testing</w:t>
      </w:r>
      <w:r w:rsidRPr="00EB080A">
        <w:rPr>
          <w:rFonts w:hint="eastAsia"/>
        </w:rPr>
        <w:t>”</w:t>
      </w:r>
      <w:r w:rsidRPr="00EB080A">
        <w:t xml:space="preserve"> </w:t>
      </w:r>
      <w:r>
        <w:rPr>
          <w:rFonts w:hint="eastAsia"/>
        </w:rPr>
        <w:t>，</w:t>
      </w:r>
      <w:r w:rsidRPr="00EB080A">
        <w:t>Proceedings of the 34th ACM/SIGAPP Symposium on Applied Computing</w:t>
      </w:r>
    </w:p>
    <w:p w:rsidR="00DE1950" w:rsidRDefault="003B6695" w:rsidP="00DE1950">
      <w:pPr>
        <w:pStyle w:val="a7"/>
        <w:widowControl/>
        <w:numPr>
          <w:ilvl w:val="0"/>
          <w:numId w:val="1"/>
        </w:numPr>
        <w:shd w:val="clear" w:color="auto" w:fill="FFFFFF"/>
        <w:spacing w:after="120"/>
        <w:ind w:firstLineChars="0"/>
        <w:jc w:val="left"/>
        <w:outlineLvl w:val="0"/>
      </w:pPr>
      <w:r>
        <w:t xml:space="preserve">Woramet Muangsiri </w:t>
      </w:r>
      <w:r w:rsidR="00DE1950">
        <w:t xml:space="preserve"> and Shingo Takada†</w:t>
      </w:r>
      <w:r w:rsidR="00DE1950">
        <w:rPr>
          <w:rFonts w:hint="eastAsia"/>
          <w:szCs w:val="21"/>
        </w:rPr>
        <w:t xml:space="preserve"> “</w:t>
      </w:r>
      <w:r w:rsidR="00DE1950" w:rsidRPr="00DE1950">
        <w:t>Random GUI Testing of Android Application Using Behavioral Model</w:t>
      </w:r>
      <w:r w:rsidR="00DE1950" w:rsidRPr="00DE1950">
        <w:rPr>
          <w:rFonts w:hint="eastAsia"/>
          <w:szCs w:val="21"/>
        </w:rPr>
        <w:t>”</w:t>
      </w:r>
      <w:r w:rsidR="00DE1950" w:rsidRPr="00DE1950">
        <w:t xml:space="preserve"> </w:t>
      </w:r>
      <w:hyperlink r:id="rId17" w:history="1">
        <w:r w:rsidR="00DE1950" w:rsidRPr="00DE1950">
          <w:t>International Journal of Software Engineering and Knowledge Engineering</w:t>
        </w:r>
      </w:hyperlink>
      <w:hyperlink r:id="rId18" w:history="1">
        <w:r w:rsidR="00DE1950" w:rsidRPr="00DE1950">
          <w:t>Vol. 27, No. 09n10, pp. 1603-1612 (2017)</w:t>
        </w:r>
      </w:hyperlink>
      <w:r w:rsidR="00DE1950" w:rsidRPr="00DE1950">
        <w:t>Research Notes</w:t>
      </w:r>
    </w:p>
    <w:p w:rsidR="00FD77B3" w:rsidRPr="00DE1950" w:rsidRDefault="00FD77B3" w:rsidP="00DE1950">
      <w:pPr>
        <w:pStyle w:val="a7"/>
        <w:widowControl/>
        <w:numPr>
          <w:ilvl w:val="0"/>
          <w:numId w:val="1"/>
        </w:numPr>
        <w:shd w:val="clear" w:color="auto" w:fill="FFFFFF"/>
        <w:spacing w:after="120"/>
        <w:ind w:firstLineChars="0"/>
        <w:jc w:val="left"/>
        <w:outlineLvl w:val="0"/>
        <w:rPr>
          <w:rFonts w:hint="eastAsia"/>
        </w:rPr>
      </w:pPr>
      <w:r>
        <w:t>Riccardo Coppola, Maurizio Morisio and Marco Torchiano</w:t>
      </w:r>
      <w:r>
        <w:rPr>
          <w:rFonts w:hint="eastAsia"/>
        </w:rPr>
        <w:t xml:space="preserve"> “</w:t>
      </w:r>
      <w:r>
        <w:t>Scripted GUI Testing of Android Apps: A Study on Diffusion, Evolution and Fragility</w:t>
      </w:r>
      <w:r>
        <w:rPr>
          <w:rFonts w:hint="eastAsia"/>
        </w:rPr>
        <w:t>”</w:t>
      </w:r>
      <w:r w:rsidRPr="00FD77B3">
        <w:t xml:space="preserve"> </w:t>
      </w:r>
      <w:r w:rsidRPr="00FD77B3">
        <w:t> Proceedings of the 13th International Conference on Predictive Models and Data Analytics in Software Engineering</w:t>
      </w:r>
      <w:r>
        <w:t xml:space="preserve"> </w:t>
      </w:r>
      <w:r>
        <w:rPr>
          <w:rFonts w:hint="eastAsia"/>
        </w:rPr>
        <w:t>，</w:t>
      </w:r>
      <w:r>
        <w:t>ACM</w:t>
      </w:r>
    </w:p>
    <w:sectPr w:rsidR="00FD77B3" w:rsidRPr="00DE19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641E" w:rsidRDefault="00EA641E" w:rsidP="001A4BAB">
      <w:r>
        <w:separator/>
      </w:r>
    </w:p>
  </w:endnote>
  <w:endnote w:type="continuationSeparator" w:id="0">
    <w:p w:rsidR="00EA641E" w:rsidRDefault="00EA641E" w:rsidP="001A4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641E" w:rsidRDefault="00EA641E" w:rsidP="001A4BAB">
      <w:r>
        <w:separator/>
      </w:r>
    </w:p>
  </w:footnote>
  <w:footnote w:type="continuationSeparator" w:id="0">
    <w:p w:rsidR="00EA641E" w:rsidRDefault="00EA641E" w:rsidP="001A4BA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12553A"/>
    <w:multiLevelType w:val="hybridMultilevel"/>
    <w:tmpl w:val="C6A8A6A4"/>
    <w:lvl w:ilvl="0" w:tplc="683EAAF4">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12F"/>
    <w:rsid w:val="000968EF"/>
    <w:rsid w:val="000A4851"/>
    <w:rsid w:val="000C08B5"/>
    <w:rsid w:val="000E4290"/>
    <w:rsid w:val="001206F8"/>
    <w:rsid w:val="00137517"/>
    <w:rsid w:val="001A4BAB"/>
    <w:rsid w:val="00212A04"/>
    <w:rsid w:val="00222619"/>
    <w:rsid w:val="0026715E"/>
    <w:rsid w:val="002903DA"/>
    <w:rsid w:val="002B7896"/>
    <w:rsid w:val="002D39DC"/>
    <w:rsid w:val="003321D4"/>
    <w:rsid w:val="003B6695"/>
    <w:rsid w:val="00411B35"/>
    <w:rsid w:val="00450E24"/>
    <w:rsid w:val="005411BE"/>
    <w:rsid w:val="005754EA"/>
    <w:rsid w:val="005974A2"/>
    <w:rsid w:val="005A1C7F"/>
    <w:rsid w:val="00633C8C"/>
    <w:rsid w:val="00652052"/>
    <w:rsid w:val="006E2063"/>
    <w:rsid w:val="0072273D"/>
    <w:rsid w:val="0074147B"/>
    <w:rsid w:val="007448AC"/>
    <w:rsid w:val="0076467A"/>
    <w:rsid w:val="007F4C99"/>
    <w:rsid w:val="008130D4"/>
    <w:rsid w:val="00860A9A"/>
    <w:rsid w:val="008721C2"/>
    <w:rsid w:val="00892600"/>
    <w:rsid w:val="009268B7"/>
    <w:rsid w:val="00937BD0"/>
    <w:rsid w:val="00986D1C"/>
    <w:rsid w:val="009C6657"/>
    <w:rsid w:val="009D012F"/>
    <w:rsid w:val="009F2421"/>
    <w:rsid w:val="00A10824"/>
    <w:rsid w:val="00A80ED3"/>
    <w:rsid w:val="00A927E2"/>
    <w:rsid w:val="00AB6DFF"/>
    <w:rsid w:val="00AB7F7E"/>
    <w:rsid w:val="00AD3961"/>
    <w:rsid w:val="00AF768F"/>
    <w:rsid w:val="00B57391"/>
    <w:rsid w:val="00BA276D"/>
    <w:rsid w:val="00BC16BE"/>
    <w:rsid w:val="00BD6A59"/>
    <w:rsid w:val="00C2010F"/>
    <w:rsid w:val="00C81B0B"/>
    <w:rsid w:val="00CA04CE"/>
    <w:rsid w:val="00CD23D1"/>
    <w:rsid w:val="00DD3A28"/>
    <w:rsid w:val="00DE1950"/>
    <w:rsid w:val="00DE2DE8"/>
    <w:rsid w:val="00EA641E"/>
    <w:rsid w:val="00EB080A"/>
    <w:rsid w:val="00EB33E1"/>
    <w:rsid w:val="00F013F8"/>
    <w:rsid w:val="00F458E3"/>
    <w:rsid w:val="00F6788F"/>
    <w:rsid w:val="00F74F9B"/>
    <w:rsid w:val="00FB52A2"/>
    <w:rsid w:val="00FD7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0220B"/>
  <w15:chartTrackingRefBased/>
  <w15:docId w15:val="{607A9FA0-DEFC-4550-A70E-DC5A134FB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DE195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4B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4BAB"/>
    <w:rPr>
      <w:sz w:val="18"/>
      <w:szCs w:val="18"/>
    </w:rPr>
  </w:style>
  <w:style w:type="paragraph" w:styleId="a5">
    <w:name w:val="footer"/>
    <w:basedOn w:val="a"/>
    <w:link w:val="a6"/>
    <w:uiPriority w:val="99"/>
    <w:unhideWhenUsed/>
    <w:rsid w:val="001A4BAB"/>
    <w:pPr>
      <w:tabs>
        <w:tab w:val="center" w:pos="4153"/>
        <w:tab w:val="right" w:pos="8306"/>
      </w:tabs>
      <w:snapToGrid w:val="0"/>
      <w:jc w:val="left"/>
    </w:pPr>
    <w:rPr>
      <w:sz w:val="18"/>
      <w:szCs w:val="18"/>
    </w:rPr>
  </w:style>
  <w:style w:type="character" w:customStyle="1" w:styleId="a6">
    <w:name w:val="页脚 字符"/>
    <w:basedOn w:val="a0"/>
    <w:link w:val="a5"/>
    <w:uiPriority w:val="99"/>
    <w:rsid w:val="001A4BAB"/>
    <w:rPr>
      <w:sz w:val="18"/>
      <w:szCs w:val="18"/>
    </w:rPr>
  </w:style>
  <w:style w:type="paragraph" w:styleId="a7">
    <w:name w:val="List Paragraph"/>
    <w:basedOn w:val="a"/>
    <w:uiPriority w:val="34"/>
    <w:qFormat/>
    <w:rsid w:val="003321D4"/>
    <w:pPr>
      <w:ind w:firstLineChars="200" w:firstLine="420"/>
    </w:pPr>
  </w:style>
  <w:style w:type="character" w:customStyle="1" w:styleId="10">
    <w:name w:val="标题 1 字符"/>
    <w:basedOn w:val="a0"/>
    <w:link w:val="1"/>
    <w:uiPriority w:val="9"/>
    <w:rsid w:val="00DE1950"/>
    <w:rPr>
      <w:rFonts w:ascii="宋体" w:eastAsia="宋体" w:hAnsi="宋体" w:cs="宋体"/>
      <w:b/>
      <w:bCs/>
      <w:kern w:val="36"/>
      <w:sz w:val="48"/>
      <w:szCs w:val="48"/>
    </w:rPr>
  </w:style>
  <w:style w:type="character" w:customStyle="1" w:styleId="articlebreadcrumbs">
    <w:name w:val="article__breadcrumbs"/>
    <w:basedOn w:val="a0"/>
    <w:rsid w:val="00DE1950"/>
  </w:style>
  <w:style w:type="character" w:styleId="a8">
    <w:name w:val="Hyperlink"/>
    <w:basedOn w:val="a0"/>
    <w:uiPriority w:val="99"/>
    <w:semiHidden/>
    <w:unhideWhenUsed/>
    <w:rsid w:val="00DE1950"/>
    <w:rPr>
      <w:color w:val="0000FF"/>
      <w:u w:val="single"/>
    </w:rPr>
  </w:style>
  <w:style w:type="character" w:customStyle="1" w:styleId="citationtopitem">
    <w:name w:val="citation__top__item"/>
    <w:basedOn w:val="a0"/>
    <w:rsid w:val="00DE1950"/>
  </w:style>
  <w:style w:type="paragraph" w:styleId="a9">
    <w:name w:val="Date"/>
    <w:basedOn w:val="a"/>
    <w:next w:val="a"/>
    <w:link w:val="aa"/>
    <w:uiPriority w:val="99"/>
    <w:semiHidden/>
    <w:unhideWhenUsed/>
    <w:rsid w:val="00137517"/>
    <w:pPr>
      <w:ind w:leftChars="2500" w:left="100"/>
    </w:pPr>
  </w:style>
  <w:style w:type="character" w:customStyle="1" w:styleId="aa">
    <w:name w:val="日期 字符"/>
    <w:basedOn w:val="a0"/>
    <w:link w:val="a9"/>
    <w:uiPriority w:val="99"/>
    <w:semiHidden/>
    <w:rsid w:val="00137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16232">
      <w:bodyDiv w:val="1"/>
      <w:marLeft w:val="0"/>
      <w:marRight w:val="0"/>
      <w:marTop w:val="0"/>
      <w:marBottom w:val="0"/>
      <w:divBdr>
        <w:top w:val="none" w:sz="0" w:space="0" w:color="auto"/>
        <w:left w:val="none" w:sz="0" w:space="0" w:color="auto"/>
        <w:bottom w:val="none" w:sz="0" w:space="0" w:color="auto"/>
        <w:right w:val="none" w:sz="0" w:space="0" w:color="auto"/>
      </w:divBdr>
    </w:div>
    <w:div w:id="138159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hyperlink" Target="https://www.worldscientific.com/toc/ijseke/27/09n10" TargetMode="Externa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hyperlink" Target="https://www.worldscientific.com/worldscinet/ijseke" TargetMode="External"/><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tm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7</Pages>
  <Words>720</Words>
  <Characters>4110</Characters>
  <Application>Microsoft Office Word</Application>
  <DocSecurity>0</DocSecurity>
  <Lines>34</Lines>
  <Paragraphs>9</Paragraphs>
  <ScaleCrop>false</ScaleCrop>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竣博</dc:creator>
  <cp:keywords/>
  <dc:description/>
  <cp:lastModifiedBy>许 竣博</cp:lastModifiedBy>
  <cp:revision>41</cp:revision>
  <dcterms:created xsi:type="dcterms:W3CDTF">2019-11-16T09:35:00Z</dcterms:created>
  <dcterms:modified xsi:type="dcterms:W3CDTF">2019-11-19T12:54:00Z</dcterms:modified>
</cp:coreProperties>
</file>