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31" w:rsidRPr="00DC0831" w:rsidRDefault="00DC0831" w:rsidP="00DC0831">
      <w:pPr>
        <w:widowControl/>
        <w:spacing w:line="743" w:lineRule="atLeast"/>
        <w:jc w:val="left"/>
        <w:rPr>
          <w:rFonts w:ascii="宋体" w:hAnsi="宋体" w:cs="宋体"/>
          <w:b/>
          <w:bCs/>
          <w:color w:val="000000"/>
          <w:kern w:val="0"/>
          <w:sz w:val="45"/>
          <w:szCs w:val="45"/>
        </w:rPr>
      </w:pPr>
      <w:r w:rsidRPr="00DC0831">
        <w:rPr>
          <w:rFonts w:ascii="宋体" w:hAnsi="宋体" w:cs="宋体"/>
          <w:b/>
          <w:bCs/>
          <w:color w:val="000000"/>
          <w:kern w:val="0"/>
          <w:sz w:val="45"/>
          <w:szCs w:val="45"/>
        </w:rPr>
        <w:t>软件及软件过程发展规律总结与展望</w:t>
      </w:r>
    </w:p>
    <w:p w:rsidR="00DC0831" w:rsidRPr="00DC0831" w:rsidRDefault="00DC0831" w:rsidP="00DC0831">
      <w:pPr>
        <w:widowControl/>
        <w:spacing w:line="396" w:lineRule="atLeast"/>
        <w:ind w:firstLine="420"/>
        <w:jc w:val="left"/>
        <w:rPr>
          <w:rFonts w:ascii="宋体" w:hAnsi="宋体" w:cs="宋体"/>
          <w:color w:val="000000"/>
          <w:kern w:val="0"/>
          <w:sz w:val="24"/>
        </w:rPr>
      </w:pPr>
      <w:r w:rsidRPr="00DC0831">
        <w:rPr>
          <w:rFonts w:ascii="宋体" w:hAnsi="宋体" w:cs="宋体"/>
          <w:color w:val="000000"/>
          <w:kern w:val="0"/>
          <w:sz w:val="24"/>
        </w:rPr>
        <w:t>从软件发展的三大历史阶段以及软件过程的演变当中，我们可以总结出哪些规律性的东西？</w:t>
      </w:r>
    </w:p>
    <w:p w:rsidR="00DC0831" w:rsidRPr="00DC0831" w:rsidRDefault="00DC0831" w:rsidP="00DC0831">
      <w:pPr>
        <w:widowControl/>
        <w:spacing w:line="396" w:lineRule="atLeast"/>
        <w:ind w:firstLine="420"/>
        <w:jc w:val="left"/>
        <w:rPr>
          <w:rFonts w:ascii="宋体" w:hAnsi="宋体" w:cs="宋体"/>
          <w:color w:val="000000"/>
          <w:kern w:val="0"/>
          <w:sz w:val="24"/>
        </w:rPr>
      </w:pPr>
      <w:r w:rsidRPr="00DC0831">
        <w:rPr>
          <w:rFonts w:ascii="宋体" w:hAnsi="宋体" w:cs="宋体"/>
          <w:color w:val="000000"/>
          <w:kern w:val="0"/>
          <w:sz w:val="24"/>
        </w:rPr>
        <w:t>从课堂中我们可以得知，软件工程发展有三大历史阶段：软硬件一体化阶段（50年代-70年代）、独立产品阶段（70年代-90年代）和网络化和服务化阶段（90年代中期迄今）。</w:t>
      </w:r>
    </w:p>
    <w:p w:rsidR="00DC0831" w:rsidRPr="00DC0831" w:rsidRDefault="00DC0831" w:rsidP="00DC0831">
      <w:pPr>
        <w:widowControl/>
        <w:spacing w:line="396" w:lineRule="atLeast"/>
        <w:ind w:firstLine="420"/>
        <w:jc w:val="left"/>
        <w:rPr>
          <w:rFonts w:ascii="宋体" w:hAnsi="宋体" w:cs="宋体"/>
          <w:color w:val="000000"/>
          <w:kern w:val="0"/>
          <w:sz w:val="24"/>
        </w:rPr>
      </w:pPr>
      <w:r w:rsidRPr="00DC0831">
        <w:rPr>
          <w:rFonts w:ascii="宋体" w:hAnsi="宋体" w:cs="宋体"/>
          <w:color w:val="000000"/>
          <w:kern w:val="0"/>
          <w:sz w:val="24"/>
        </w:rPr>
        <w:t>在我们进一步了解各个阶段的软件现状，我们知道，在软硬件一体化阶段中，软件完全依附于硬件，是没有办法独立生存的。软件行业体系还在萌芽状态，没有成熟的体系，也没有健全的行业规范，软件的开发也没有相应的可遵循的指导原则，软件厂商（软件作坊）也只是为了满足一定的实践需要而进行程序或软件的设计。换句话说，那个时候的软件知识硬件的附属，是生硬的，没有灵魂的。换句话说，当时的软件哪是什么软件？就只是特定的程序罢了。这是软件在第一阶段时的现状。硬件为王，软件附属。这一阶段，是软件的荒蛮阶段。</w:t>
      </w:r>
    </w:p>
    <w:p w:rsidR="00DC0831" w:rsidRPr="00DC0831" w:rsidRDefault="00DC0831" w:rsidP="00DC0831">
      <w:pPr>
        <w:widowControl/>
        <w:spacing w:line="396" w:lineRule="atLeast"/>
        <w:ind w:firstLine="420"/>
        <w:jc w:val="left"/>
        <w:rPr>
          <w:rFonts w:ascii="宋体" w:hAnsi="宋体" w:cs="宋体"/>
          <w:color w:val="000000"/>
          <w:kern w:val="0"/>
          <w:sz w:val="24"/>
        </w:rPr>
      </w:pPr>
      <w:r w:rsidRPr="00DC0831">
        <w:rPr>
          <w:rFonts w:ascii="宋体" w:hAnsi="宋体" w:cs="宋体"/>
          <w:color w:val="000000"/>
          <w:kern w:val="0"/>
          <w:sz w:val="24"/>
        </w:rPr>
        <w:t>那为什么在那个时候软件发展成这个样子呢？原因可能有很多，但我认为归根到底的原因，是硬件技术还没有得到解放。人们太过于专注于硬件的设计和开发，硬件的投入成本还尤其高，由于时代的局限性，硬件的性能相对今日来讲更是不足一提。</w:t>
      </w:r>
      <w:proofErr w:type="gramStart"/>
      <w:r w:rsidRPr="00DC0831">
        <w:rPr>
          <w:rFonts w:ascii="宋体" w:hAnsi="宋体" w:cs="宋体"/>
          <w:color w:val="000000"/>
          <w:kern w:val="0"/>
          <w:sz w:val="24"/>
        </w:rPr>
        <w:t>几十兆</w:t>
      </w:r>
      <w:proofErr w:type="gramEnd"/>
      <w:r w:rsidRPr="00DC0831">
        <w:rPr>
          <w:rFonts w:ascii="宋体" w:hAnsi="宋体" w:cs="宋体"/>
          <w:color w:val="000000"/>
          <w:kern w:val="0"/>
          <w:sz w:val="24"/>
        </w:rPr>
        <w:t>的磁盘在当时也非常贵重，放在今天除了收藏毫无价值。这是可以理解的，也是顺应规律的。“软件总归是要作用在硬件上的。”这是以往，也是现在人们的看法。未来是不是这样呢？这个问题先放一放，留到后面我们去设想。</w:t>
      </w:r>
    </w:p>
    <w:p w:rsidR="00DC0831" w:rsidRPr="00DC0831" w:rsidRDefault="00DC0831" w:rsidP="00DC0831">
      <w:pPr>
        <w:widowControl/>
        <w:spacing w:line="396" w:lineRule="atLeast"/>
        <w:ind w:firstLine="420"/>
        <w:jc w:val="left"/>
        <w:rPr>
          <w:rFonts w:ascii="宋体" w:hAnsi="宋体" w:cs="宋体"/>
          <w:color w:val="000000"/>
          <w:kern w:val="0"/>
          <w:sz w:val="24"/>
        </w:rPr>
      </w:pPr>
      <w:r w:rsidRPr="00DC0831">
        <w:rPr>
          <w:rFonts w:ascii="宋体" w:hAnsi="宋体" w:cs="宋体"/>
          <w:color w:val="000000"/>
          <w:kern w:val="0"/>
          <w:sz w:val="24"/>
        </w:rPr>
        <w:t>第二个阶段，产品阶段。这个阶段软件行业体系已经形成，各种行业规范和法律法规也已经健全，软件开发工作也有了相应的原则指导。并且在刺激段，软件形成了产品的概念，人们能够专注于这个产品而不再仅仅专注于程序、功能。人们能够讲软件作为一个真是的产品去对待，并利用其他行业成熟的产品概念管理自己的软件，并提供相应的服务。一个标志性的事件也标志着软件的独立性：IBM开始给软件与硬件分别定价。在随后的岁月里，越来越多的独立软件公司破土而出，为所有不同规模的企业提供新产品——可以看出它们超越了硬件厂商所提供的产品。最终，客户开始从硬件公司以外的卖主那儿寻找它们的软件来源并确定为其付钱。</w:t>
      </w:r>
    </w:p>
    <w:p w:rsidR="00DC0831" w:rsidRPr="00DC0831" w:rsidRDefault="00DC0831" w:rsidP="00DC0831">
      <w:pPr>
        <w:widowControl/>
        <w:spacing w:line="396" w:lineRule="atLeast"/>
        <w:ind w:firstLine="420"/>
        <w:jc w:val="left"/>
        <w:rPr>
          <w:rFonts w:ascii="宋体" w:hAnsi="宋体" w:cs="宋体"/>
          <w:color w:val="000000"/>
          <w:kern w:val="0"/>
          <w:sz w:val="24"/>
        </w:rPr>
      </w:pPr>
      <w:r w:rsidRPr="00DC0831">
        <w:rPr>
          <w:rFonts w:ascii="宋体" w:hAnsi="宋体" w:cs="宋体"/>
          <w:color w:val="000000"/>
          <w:kern w:val="0"/>
          <w:sz w:val="24"/>
        </w:rPr>
        <w:t>那这一阶段又是缘何产生的呢？那我们就要先看看之前发生了什么。“</w:t>
      </w:r>
      <w:r w:rsidRPr="00DC0831">
        <w:rPr>
          <w:rFonts w:ascii="宋体" w:hAnsi="宋体" w:cs="宋体"/>
          <w:i/>
          <w:iCs/>
          <w:color w:val="000000"/>
          <w:kern w:val="0"/>
          <w:sz w:val="24"/>
        </w:rPr>
        <w:t xml:space="preserve">在计算机系统发展的初期，硬件通常用来执行一个单一的程序，而这个程序又是为一个特定的目的而编制的。早期当通用硬件成为平常事情的时候，软件的通用性却是很有限的。大多数软件是由使用该软件的个人或机构研制的，软件往往带有强烈的个人色彩。” </w:t>
      </w:r>
      <w:r w:rsidRPr="00DC0831">
        <w:rPr>
          <w:rFonts w:ascii="宋体" w:hAnsi="宋体" w:cs="宋体"/>
          <w:color w:val="000000"/>
          <w:kern w:val="0"/>
          <w:sz w:val="24"/>
        </w:rPr>
        <w:t>早期的软件开发也没有什么系统的方法可以遵循，软件设计</w:t>
      </w:r>
      <w:r w:rsidRPr="00DC0831">
        <w:rPr>
          <w:rFonts w:ascii="宋体" w:hAnsi="宋体" w:cs="宋体"/>
          <w:color w:val="000000"/>
          <w:kern w:val="0"/>
          <w:sz w:val="24"/>
        </w:rPr>
        <w:lastRenderedPageBreak/>
        <w:t>是在某个人的头脑中完成的一个隐藏的过程。而且，除了源代码往往没有软件说明书等文档。但是，</w:t>
      </w:r>
      <w:proofErr w:type="gramStart"/>
      <w:r w:rsidRPr="00DC0831">
        <w:rPr>
          <w:rFonts w:ascii="宋体" w:hAnsi="宋体" w:cs="宋体"/>
          <w:color w:val="000000"/>
          <w:kern w:val="0"/>
          <w:sz w:val="24"/>
        </w:rPr>
        <w:t>党软件</w:t>
      </w:r>
      <w:proofErr w:type="gramEnd"/>
      <w:r w:rsidRPr="00DC0831">
        <w:rPr>
          <w:rFonts w:ascii="宋体" w:hAnsi="宋体" w:cs="宋体"/>
          <w:color w:val="000000"/>
          <w:kern w:val="0"/>
          <w:sz w:val="24"/>
        </w:rPr>
        <w:t>需求日益复杂、软件数量急剧膨胀时，软件维护的难度就越来越大，开发的成本也越来越高，项目开发失败的案例更是数不胜数，就产生了“软件危机”。“软件危机”使得人们对软件及其特性进一步研究，逐渐形成了软件的体系、开发原则指导工程性建议，在1968年也第一次提出了“软件工程”这个概念。人们开始发展出形式化方法、结构化程序设计、瀑布模型等方法来缓解软件危机。在一切都在向着逐步解决迈进时，人们才能更加专注于产品。</w:t>
      </w:r>
    </w:p>
    <w:p w:rsidR="00D95098" w:rsidRDefault="00DC0831" w:rsidP="00DC0831">
      <w:pPr>
        <w:widowControl/>
        <w:spacing w:line="396" w:lineRule="atLeast"/>
        <w:ind w:firstLine="420"/>
        <w:jc w:val="left"/>
        <w:rPr>
          <w:rFonts w:ascii="宋体" w:hAnsi="宋体" w:cs="宋体" w:hint="eastAsia"/>
          <w:color w:val="000000"/>
          <w:kern w:val="0"/>
          <w:sz w:val="24"/>
        </w:rPr>
      </w:pPr>
      <w:r w:rsidRPr="00DC0831">
        <w:rPr>
          <w:rFonts w:ascii="宋体" w:hAnsi="宋体" w:cs="宋体"/>
          <w:color w:val="000000"/>
          <w:kern w:val="0"/>
          <w:sz w:val="24"/>
        </w:rPr>
        <w:t>第三个阶段是网络化和服务化阶段。人们生产的已经不仅仅是产品，而是在生成产品的同时，将产品包装成一个平台，用户可以依托该平台使用公司产品，而厂商便由单纯地提供软件产品转而成为依托平台产品向用户提供服务，如淘宝、亚马逊等</w:t>
      </w:r>
      <w:r>
        <w:rPr>
          <w:rFonts w:ascii="宋体" w:hAnsi="宋体" w:cs="宋体" w:hint="eastAsia"/>
          <w:color w:val="000000"/>
          <w:kern w:val="0"/>
          <w:sz w:val="24"/>
        </w:rPr>
        <w:t>。也就是我们现在所经历的这一切。我们可以直观的感受到面向过程到面向对象到面向服务的软件开发的转变；我们作为程序员也可以亲身经历到开发中从单纯开发一个软件产品到将这个软件产品拆分为各个服务的体验。</w:t>
      </w:r>
    </w:p>
    <w:p w:rsidR="00DC0831" w:rsidRDefault="00DC0831" w:rsidP="00DC0831">
      <w:pPr>
        <w:widowControl/>
        <w:spacing w:line="396" w:lineRule="atLeast"/>
        <w:ind w:firstLine="420"/>
        <w:jc w:val="left"/>
        <w:rPr>
          <w:rFonts w:ascii="宋体" w:hAnsi="宋体" w:cs="宋体" w:hint="eastAsia"/>
          <w:color w:val="000000"/>
          <w:kern w:val="0"/>
          <w:sz w:val="24"/>
        </w:rPr>
      </w:pPr>
      <w:r>
        <w:rPr>
          <w:rFonts w:ascii="宋体" w:hAnsi="宋体" w:cs="宋体" w:hint="eastAsia"/>
          <w:color w:val="000000"/>
          <w:kern w:val="0"/>
          <w:sz w:val="24"/>
        </w:rPr>
        <w:t>最少，现在这个阶段，对于我们普通老百姓来讲，硬件的事情我们已经不用过度操心了。5G的到来，给我们的已经超过我们需要使用的了。</w:t>
      </w:r>
    </w:p>
    <w:p w:rsidR="00DC0831" w:rsidRDefault="00DC0831" w:rsidP="00DC0831">
      <w:pPr>
        <w:widowControl/>
        <w:spacing w:line="396" w:lineRule="atLeast"/>
        <w:ind w:firstLine="420"/>
        <w:jc w:val="left"/>
        <w:rPr>
          <w:rFonts w:ascii="宋体" w:hAnsi="宋体" w:cs="宋体" w:hint="eastAsia"/>
          <w:color w:val="000000"/>
          <w:kern w:val="0"/>
          <w:sz w:val="24"/>
        </w:rPr>
      </w:pPr>
      <w:r>
        <w:rPr>
          <w:rFonts w:ascii="宋体" w:hAnsi="宋体" w:cs="宋体" w:hint="eastAsia"/>
          <w:color w:val="000000"/>
          <w:kern w:val="0"/>
          <w:sz w:val="24"/>
        </w:rPr>
        <w:t>正如上文中我提到的：</w:t>
      </w:r>
      <w:r w:rsidRPr="00DC0831">
        <w:rPr>
          <w:rFonts w:ascii="宋体" w:hAnsi="宋体" w:cs="宋体" w:hint="eastAsia"/>
          <w:b/>
          <w:color w:val="000000"/>
          <w:kern w:val="0"/>
          <w:sz w:val="24"/>
        </w:rPr>
        <w:t>硬件的发展，决定了软件的上限。</w:t>
      </w:r>
      <w:r>
        <w:rPr>
          <w:rFonts w:ascii="宋体" w:hAnsi="宋体" w:cs="宋体" w:hint="eastAsia"/>
          <w:color w:val="000000"/>
          <w:kern w:val="0"/>
          <w:sz w:val="24"/>
        </w:rPr>
        <w:t>如果我们还停留在座机电话，那我们不会接触到手机软件；如果我们仍停留在收音机，我们就不会使用电视，更不会知道电视软件；如果我们还停留在2G，现在的我们还只能停留在记忆中的电子书中和等待图片加载的白屏里；如果我们还停留在3G，我们不会料想的到视频软件会改变大部分人的生活娱乐方式，甚至改变他们的命运。这些软件的诞生，推动了我们社会和时代的发展，靠的是软件产品人的创造力——</w:t>
      </w:r>
      <w:r w:rsidRPr="00DC0831">
        <w:rPr>
          <w:rFonts w:ascii="宋体" w:hAnsi="宋体" w:cs="宋体" w:hint="eastAsia"/>
          <w:b/>
          <w:color w:val="000000"/>
          <w:kern w:val="0"/>
          <w:sz w:val="24"/>
        </w:rPr>
        <w:t>硬件的发展，让软件产品人想象的天空更加广阔。</w:t>
      </w:r>
      <w:r w:rsidR="00F346F2" w:rsidRPr="00F346F2">
        <w:rPr>
          <w:rFonts w:ascii="宋体" w:hAnsi="宋体" w:cs="宋体" w:hint="eastAsia"/>
          <w:color w:val="000000"/>
          <w:kern w:val="0"/>
          <w:sz w:val="24"/>
        </w:rPr>
        <w:t>就像远古时期人类发展一样，解放了双手，才能用脑子去想。</w:t>
      </w:r>
    </w:p>
    <w:p w:rsidR="00F346F2" w:rsidRPr="00F346F2" w:rsidRDefault="00F346F2" w:rsidP="00DC0831">
      <w:pPr>
        <w:widowControl/>
        <w:spacing w:line="396" w:lineRule="atLeast"/>
        <w:ind w:firstLine="420"/>
        <w:jc w:val="left"/>
        <w:rPr>
          <w:rFonts w:ascii="宋体" w:hAnsi="宋体" w:cs="宋体" w:hint="eastAsia"/>
          <w:color w:val="000000"/>
          <w:kern w:val="0"/>
          <w:sz w:val="24"/>
        </w:rPr>
      </w:pPr>
      <w:bookmarkStart w:id="0" w:name="_GoBack"/>
      <w:bookmarkEnd w:id="0"/>
    </w:p>
    <w:p w:rsidR="00F346F2" w:rsidRPr="00DC0831" w:rsidRDefault="00F346F2" w:rsidP="00DC0831">
      <w:pPr>
        <w:widowControl/>
        <w:spacing w:line="396" w:lineRule="atLeast"/>
        <w:ind w:firstLine="420"/>
        <w:jc w:val="left"/>
        <w:rPr>
          <w:rFonts w:ascii="宋体" w:hAnsi="宋体" w:cs="宋体"/>
          <w:color w:val="000000"/>
          <w:kern w:val="0"/>
          <w:sz w:val="24"/>
        </w:rPr>
      </w:pPr>
    </w:p>
    <w:sectPr w:rsidR="00F346F2" w:rsidRPr="00DC083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824"/>
    <w:rsid w:val="00004E89"/>
    <w:rsid w:val="00045824"/>
    <w:rsid w:val="000924BF"/>
    <w:rsid w:val="00236E1C"/>
    <w:rsid w:val="00267D60"/>
    <w:rsid w:val="00283145"/>
    <w:rsid w:val="003472E8"/>
    <w:rsid w:val="003C320E"/>
    <w:rsid w:val="004443B3"/>
    <w:rsid w:val="004452BD"/>
    <w:rsid w:val="0054766D"/>
    <w:rsid w:val="007071DD"/>
    <w:rsid w:val="007404CB"/>
    <w:rsid w:val="007A6EF9"/>
    <w:rsid w:val="00950CF7"/>
    <w:rsid w:val="0099545E"/>
    <w:rsid w:val="009E19EA"/>
    <w:rsid w:val="00B606CF"/>
    <w:rsid w:val="00C54B6D"/>
    <w:rsid w:val="00C92285"/>
    <w:rsid w:val="00D80BC0"/>
    <w:rsid w:val="00D95098"/>
    <w:rsid w:val="00DB484C"/>
    <w:rsid w:val="00DC0831"/>
    <w:rsid w:val="00DF4847"/>
    <w:rsid w:val="00E27EE0"/>
    <w:rsid w:val="00F222E7"/>
    <w:rsid w:val="00F34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824"/>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symbol">
    <w:name w:val="op-symbol"/>
    <w:basedOn w:val="a0"/>
    <w:rsid w:val="00DC08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824"/>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symbol">
    <w:name w:val="op-symbol"/>
    <w:basedOn w:val="a0"/>
    <w:rsid w:val="00DC0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985480">
      <w:bodyDiv w:val="1"/>
      <w:marLeft w:val="0"/>
      <w:marRight w:val="0"/>
      <w:marTop w:val="0"/>
      <w:marBottom w:val="0"/>
      <w:divBdr>
        <w:top w:val="none" w:sz="0" w:space="0" w:color="auto"/>
        <w:left w:val="none" w:sz="0" w:space="0" w:color="auto"/>
        <w:bottom w:val="none" w:sz="0" w:space="0" w:color="auto"/>
        <w:right w:val="none" w:sz="0" w:space="0" w:color="auto"/>
      </w:divBdr>
      <w:divsChild>
        <w:div w:id="1380519658">
          <w:marLeft w:val="0"/>
          <w:marRight w:val="0"/>
          <w:marTop w:val="0"/>
          <w:marBottom w:val="0"/>
          <w:divBdr>
            <w:top w:val="none" w:sz="0" w:space="0" w:color="auto"/>
            <w:left w:val="none" w:sz="0" w:space="0" w:color="auto"/>
            <w:bottom w:val="none" w:sz="0" w:space="0" w:color="auto"/>
            <w:right w:val="none" w:sz="0" w:space="0" w:color="auto"/>
          </w:divBdr>
        </w:div>
        <w:div w:id="822038736">
          <w:marLeft w:val="0"/>
          <w:marRight w:val="0"/>
          <w:marTop w:val="0"/>
          <w:marBottom w:val="0"/>
          <w:divBdr>
            <w:top w:val="none" w:sz="0" w:space="0" w:color="auto"/>
            <w:left w:val="none" w:sz="0" w:space="0" w:color="auto"/>
            <w:bottom w:val="none" w:sz="0" w:space="0" w:color="auto"/>
            <w:right w:val="none" w:sz="0" w:space="0" w:color="auto"/>
          </w:divBdr>
        </w:div>
        <w:div w:id="1343628834">
          <w:marLeft w:val="0"/>
          <w:marRight w:val="0"/>
          <w:marTop w:val="0"/>
          <w:marBottom w:val="0"/>
          <w:divBdr>
            <w:top w:val="none" w:sz="0" w:space="0" w:color="auto"/>
            <w:left w:val="none" w:sz="0" w:space="0" w:color="auto"/>
            <w:bottom w:val="none" w:sz="0" w:space="0" w:color="auto"/>
            <w:right w:val="none" w:sz="0" w:space="0" w:color="auto"/>
          </w:divBdr>
        </w:div>
        <w:div w:id="108744736">
          <w:marLeft w:val="0"/>
          <w:marRight w:val="0"/>
          <w:marTop w:val="0"/>
          <w:marBottom w:val="0"/>
          <w:divBdr>
            <w:top w:val="none" w:sz="0" w:space="0" w:color="auto"/>
            <w:left w:val="none" w:sz="0" w:space="0" w:color="auto"/>
            <w:bottom w:val="none" w:sz="0" w:space="0" w:color="auto"/>
            <w:right w:val="none" w:sz="0" w:space="0" w:color="auto"/>
          </w:divBdr>
        </w:div>
        <w:div w:id="1972709053">
          <w:marLeft w:val="0"/>
          <w:marRight w:val="0"/>
          <w:marTop w:val="0"/>
          <w:marBottom w:val="0"/>
          <w:divBdr>
            <w:top w:val="none" w:sz="0" w:space="0" w:color="auto"/>
            <w:left w:val="none" w:sz="0" w:space="0" w:color="auto"/>
            <w:bottom w:val="none" w:sz="0" w:space="0" w:color="auto"/>
            <w:right w:val="none" w:sz="0" w:space="0" w:color="auto"/>
          </w:divBdr>
        </w:div>
        <w:div w:id="639388294">
          <w:marLeft w:val="0"/>
          <w:marRight w:val="0"/>
          <w:marTop w:val="0"/>
          <w:marBottom w:val="0"/>
          <w:divBdr>
            <w:top w:val="none" w:sz="0" w:space="0" w:color="auto"/>
            <w:left w:val="none" w:sz="0" w:space="0" w:color="auto"/>
            <w:bottom w:val="none" w:sz="0" w:space="0" w:color="auto"/>
            <w:right w:val="none" w:sz="0" w:space="0" w:color="auto"/>
          </w:divBdr>
        </w:div>
        <w:div w:id="290289073">
          <w:marLeft w:val="0"/>
          <w:marRight w:val="0"/>
          <w:marTop w:val="0"/>
          <w:marBottom w:val="0"/>
          <w:divBdr>
            <w:top w:val="none" w:sz="0" w:space="0" w:color="auto"/>
            <w:left w:val="none" w:sz="0" w:space="0" w:color="auto"/>
            <w:bottom w:val="none" w:sz="0" w:space="0" w:color="auto"/>
            <w:right w:val="none" w:sz="0" w:space="0" w:color="auto"/>
          </w:divBdr>
        </w:div>
        <w:div w:id="812871356">
          <w:marLeft w:val="0"/>
          <w:marRight w:val="0"/>
          <w:marTop w:val="0"/>
          <w:marBottom w:val="0"/>
          <w:divBdr>
            <w:top w:val="none" w:sz="0" w:space="0" w:color="auto"/>
            <w:left w:val="none" w:sz="0" w:space="0" w:color="auto"/>
            <w:bottom w:val="none" w:sz="0" w:space="0" w:color="auto"/>
            <w:right w:val="none" w:sz="0" w:space="0" w:color="auto"/>
          </w:divBdr>
        </w:div>
        <w:div w:id="997459526">
          <w:marLeft w:val="0"/>
          <w:marRight w:val="0"/>
          <w:marTop w:val="0"/>
          <w:marBottom w:val="0"/>
          <w:divBdr>
            <w:top w:val="none" w:sz="0" w:space="0" w:color="auto"/>
            <w:left w:val="none" w:sz="0" w:space="0" w:color="auto"/>
            <w:bottom w:val="none" w:sz="0" w:space="0" w:color="auto"/>
            <w:right w:val="none" w:sz="0" w:space="0" w:color="auto"/>
          </w:divBdr>
        </w:div>
        <w:div w:id="1132360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3</cp:revision>
  <dcterms:created xsi:type="dcterms:W3CDTF">2020-09-03T01:33:00Z</dcterms:created>
  <dcterms:modified xsi:type="dcterms:W3CDTF">2020-10-05T10:02:00Z</dcterms:modified>
</cp:coreProperties>
</file>