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F3A" w:rsidRDefault="00146F3A" w:rsidP="00146F3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스마트 자물쇠 Noke </w:t>
      </w:r>
    </w:p>
    <w:p w:rsidR="00146F3A" w:rsidRDefault="00ED18F9" w:rsidP="00ED18F9">
      <w:r>
        <w:rPr>
          <w:noProof/>
        </w:rPr>
        <w:drawing>
          <wp:anchor distT="0" distB="0" distL="114300" distR="114300" simplePos="0" relativeHeight="251658240" behindDoc="0" locked="0" layoutInCell="1" allowOverlap="1" wp14:anchorId="4D319F62" wp14:editId="03BC4361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1590675" cy="1522224"/>
            <wp:effectExtent l="0" t="0" r="0" b="190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2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블루투스를 이용해 열쇠 없이도 자물쇠 역할을 수행 </w:t>
      </w:r>
    </w:p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>
      <w:r>
        <w:rPr>
          <w:rFonts w:hint="eastAsia"/>
        </w:rPr>
        <w:t>참고링크</w:t>
      </w:r>
      <w:r>
        <w:t xml:space="preserve">: </w:t>
      </w:r>
      <w:hyperlink r:id="rId8" w:history="1">
        <w:r w:rsidRPr="00A90D9C">
          <w:rPr>
            <w:rStyle w:val="a6"/>
          </w:rPr>
          <w:t>http://blog.naver.com/PostView.nhn?blogId=edomain&amp;logNo=220946711787&amp;parentCategoryNo=&amp;categoryNo=4&amp;viewDate=&amp;isShowPopularPosts=true&amp;from=search</w:t>
        </w:r>
      </w:hyperlink>
    </w:p>
    <w:p w:rsidR="00ED18F9" w:rsidRDefault="00ED18F9" w:rsidP="00ED18F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스마트 욕조</w:t>
      </w:r>
    </w:p>
    <w:p w:rsidR="00ED18F9" w:rsidRDefault="00ED18F9" w:rsidP="00ED18F9">
      <w:r>
        <w:rPr>
          <w:rFonts w:hint="eastAsia"/>
        </w:rPr>
        <w:t>욕조에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A2FD3A" wp14:editId="09D98778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2124075" cy="1827490"/>
            <wp:effectExtent l="0" t="0" r="0" b="190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2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온도계 기능 과 체중계 기능 </w:t>
      </w:r>
    </w:p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>
      <w:r>
        <w:rPr>
          <w:rFonts w:hint="eastAsia"/>
        </w:rPr>
        <w:t xml:space="preserve">참고 링크 </w:t>
      </w:r>
      <w:r>
        <w:t xml:space="preserve"> :</w:t>
      </w:r>
      <w:r w:rsidRPr="00ED18F9">
        <w:t xml:space="preserve"> </w:t>
      </w:r>
      <w:r>
        <w:t xml:space="preserve"> </w:t>
      </w:r>
      <w:hyperlink r:id="rId10" w:history="1">
        <w:r w:rsidRPr="00A90D9C">
          <w:rPr>
            <w:rStyle w:val="a6"/>
          </w:rPr>
          <w:t>http://www.10x10.co.kr/shopping/category_prd.asp?itemid=908327</w:t>
        </w:r>
      </w:hyperlink>
    </w:p>
    <w:p w:rsidR="00ED18F9" w:rsidRDefault="00ED18F9" w:rsidP="00ED18F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스마트 머그컵</w:t>
      </w:r>
    </w:p>
    <w:p w:rsidR="00ED18F9" w:rsidRDefault="00ED18F9" w:rsidP="00ED18F9">
      <w:r>
        <w:rPr>
          <w:rFonts w:hint="eastAsia"/>
        </w:rPr>
        <w:t xml:space="preserve">안에있는 온도의 음료를 표시 , 아니면 적정 온도를 높이거나 식이는 방식으로 유지시킴 </w:t>
      </w:r>
    </w:p>
    <w:p w:rsidR="00ED18F9" w:rsidRDefault="00ED18F9" w:rsidP="00ED18F9">
      <w:r>
        <w:rPr>
          <w:noProof/>
        </w:rPr>
        <w:drawing>
          <wp:anchor distT="0" distB="0" distL="114300" distR="114300" simplePos="0" relativeHeight="251660288" behindDoc="0" locked="0" layoutInCell="1" allowOverlap="1" wp14:anchorId="69CE0DEB" wp14:editId="20F8D920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2934053" cy="1704975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53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블루투스를 통해 </w:t>
      </w:r>
      <w:r>
        <w:t xml:space="preserve"> </w:t>
      </w:r>
      <w:r>
        <w:rPr>
          <w:rFonts w:hint="eastAsia"/>
        </w:rPr>
        <w:t xml:space="preserve">폰과 연결하여 배터리 잔량등 확인이 가능 </w:t>
      </w:r>
    </w:p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/>
    <w:p w:rsidR="00ED18F9" w:rsidRDefault="00ED18F9" w:rsidP="00ED18F9">
      <w:r>
        <w:rPr>
          <w:rFonts w:hint="eastAsia"/>
        </w:rPr>
        <w:lastRenderedPageBreak/>
        <w:t xml:space="preserve">참고링크 </w:t>
      </w:r>
      <w:r>
        <w:t xml:space="preserve"> : </w:t>
      </w:r>
      <w:hyperlink r:id="rId12" w:history="1">
        <w:r w:rsidRPr="00A90D9C">
          <w:rPr>
            <w:rStyle w:val="a6"/>
          </w:rPr>
          <w:t>http://www.smartadopter.com/s2/</w:t>
        </w:r>
      </w:hyperlink>
    </w:p>
    <w:p w:rsidR="00ED18F9" w:rsidRDefault="00ED18F9" w:rsidP="00ED18F9">
      <w:r w:rsidRPr="00ED18F9">
        <w:t>http://www.ioehub.net/main.php?board_mode=view&amp;board_no=577&amp;m1=19&amp;m2=83</w:t>
      </w:r>
    </w:p>
    <w:p w:rsidR="00031C79" w:rsidRDefault="00031C79" w:rsidP="00031C7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스마트 커튼 </w:t>
      </w:r>
    </w:p>
    <w:p w:rsidR="00031C79" w:rsidRDefault="00031C79" w:rsidP="00031C79">
      <w:r>
        <w:rPr>
          <w:rFonts w:hint="eastAsia"/>
        </w:rPr>
        <w:t xml:space="preserve">스마트폰으로 작동 타이머 기능 동시에 여러 개 위치 인식하여 자동으로 집의 커튼 여닫기 </w:t>
      </w:r>
    </w:p>
    <w:p w:rsidR="00031C79" w:rsidRDefault="00031C79" w:rsidP="00031C79">
      <w:r>
        <w:rPr>
          <w:rFonts w:hint="eastAsia"/>
        </w:rPr>
        <w:t xml:space="preserve">음성인식을 통하여 작동 가능 위기감지시 자동 멈춤 </w:t>
      </w:r>
    </w:p>
    <w:p w:rsidR="00031C79" w:rsidRDefault="00031C79" w:rsidP="00031C79">
      <w:r>
        <w:rPr>
          <w:noProof/>
        </w:rPr>
        <w:drawing>
          <wp:inline distT="0" distB="0" distL="0" distR="0" wp14:anchorId="55F18518" wp14:editId="6724A7BF">
            <wp:extent cx="1581150" cy="1847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79" w:rsidRDefault="00031C79" w:rsidP="00031C79">
      <w:r>
        <w:rPr>
          <w:rFonts w:hint="eastAsia"/>
        </w:rPr>
        <w:t xml:space="preserve">참고링크 </w:t>
      </w:r>
      <w:r>
        <w:t xml:space="preserve">: </w:t>
      </w:r>
      <w:hyperlink r:id="rId14" w:history="1">
        <w:r w:rsidRPr="00A90D9C">
          <w:rPr>
            <w:rStyle w:val="a6"/>
          </w:rPr>
          <w:t>https://www.wadiz.kr/web/campaign/detail/14256</w:t>
        </w:r>
      </w:hyperlink>
    </w:p>
    <w:p w:rsidR="00031C79" w:rsidRDefault="00031C79" w:rsidP="00031C7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스마트 버튼 </w:t>
      </w:r>
    </w:p>
    <w:p w:rsidR="00031C79" w:rsidRDefault="001F529D" w:rsidP="00031C79">
      <w:pPr>
        <w:rPr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버튼을 누르는 횟수에 따라 다양한 기능이 동작하도록 설정할 수 있습니다. </w:t>
      </w: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65B308" wp14:editId="2691FBFF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90775" cy="1777950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</w:p>
    <w:p w:rsidR="001F529D" w:rsidRDefault="001F529D" w:rsidP="00031C79">
      <w:pPr>
        <w:rPr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참고링크 : </w:t>
      </w:r>
      <w:hyperlink r:id="rId16" w:history="1">
        <w:r w:rsidRPr="00A90D9C">
          <w:rPr>
            <w:rStyle w:val="a6"/>
            <w:sz w:val="21"/>
            <w:szCs w:val="21"/>
            <w:shd w:val="clear" w:color="auto" w:fill="FFFFFF"/>
          </w:rPr>
          <w:t>http://nurum.pro/</w:t>
        </w:r>
      </w:hyperlink>
    </w:p>
    <w:p w:rsidR="00D939EF" w:rsidRDefault="00D939EF" w:rsidP="00D939EF">
      <w:pPr>
        <w:rPr>
          <w:rFonts w:hint="eastAsia"/>
        </w:rPr>
      </w:pPr>
    </w:p>
    <w:p w:rsidR="00D939EF" w:rsidRDefault="00D939EF" w:rsidP="00D939EF">
      <w:pPr>
        <w:ind w:left="400"/>
        <w:rPr>
          <w:rFonts w:hint="eastAsia"/>
        </w:rPr>
      </w:pPr>
    </w:p>
    <w:p w:rsidR="00D939EF" w:rsidRDefault="00D939EF" w:rsidP="00D939EF">
      <w:pPr>
        <w:ind w:left="400"/>
      </w:pPr>
    </w:p>
    <w:p w:rsidR="00D939EF" w:rsidRDefault="00D939EF" w:rsidP="00D939EF">
      <w:pPr>
        <w:ind w:left="400"/>
      </w:pPr>
    </w:p>
    <w:p w:rsidR="001F529D" w:rsidRDefault="001F529D" w:rsidP="00D939EF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스마트 신호등 (보행자 비콘)</w:t>
      </w:r>
    </w:p>
    <w:p w:rsidR="001F529D" w:rsidRDefault="001F529D" w:rsidP="001F529D">
      <w:r>
        <w:rPr>
          <w:rFonts w:hint="eastAsia"/>
        </w:rPr>
        <w:t xml:space="preserve">사람을 인식하여 </w:t>
      </w:r>
      <w:r w:rsidR="00D939EF">
        <w:rPr>
          <w:rFonts w:hint="eastAsia"/>
        </w:rPr>
        <w:t>보행자가 우회전 코너등 지나갈떄 인식하여 알려줌</w:t>
      </w:r>
    </w:p>
    <w:p w:rsidR="00D939EF" w:rsidRDefault="00D939EF" w:rsidP="001F529D">
      <w:r>
        <w:rPr>
          <w:noProof/>
        </w:rPr>
        <w:drawing>
          <wp:anchor distT="0" distB="0" distL="114300" distR="114300" simplePos="0" relativeHeight="251662336" behindDoc="0" locked="0" layoutInCell="1" allowOverlap="1" wp14:anchorId="3468123D" wp14:editId="17908B39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819275" cy="2476500"/>
            <wp:effectExtent l="0" t="0" r="9525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9EF" w:rsidRDefault="00D939EF" w:rsidP="001F529D"/>
    <w:p w:rsidR="00D939EF" w:rsidRDefault="00D939EF" w:rsidP="001F529D"/>
    <w:p w:rsidR="00D939EF" w:rsidRDefault="00D939EF" w:rsidP="001F529D"/>
    <w:p w:rsidR="00D939EF" w:rsidRDefault="00D939EF" w:rsidP="001F529D"/>
    <w:p w:rsidR="00D939EF" w:rsidRDefault="00D939EF" w:rsidP="001F529D">
      <w:pPr>
        <w:rPr>
          <w:rFonts w:hint="eastAsia"/>
        </w:rPr>
      </w:pPr>
    </w:p>
    <w:p w:rsidR="00D939EF" w:rsidRDefault="00D939EF" w:rsidP="001F529D"/>
    <w:p w:rsidR="00D939EF" w:rsidRDefault="00D939EF" w:rsidP="001F529D"/>
    <w:p w:rsidR="00D939EF" w:rsidRDefault="00D939EF" w:rsidP="001F529D">
      <w:r>
        <w:rPr>
          <w:rFonts w:hint="eastAsia"/>
        </w:rPr>
        <w:t xml:space="preserve">참고링크 </w:t>
      </w:r>
      <w:r>
        <w:t xml:space="preserve">: </w:t>
      </w:r>
      <w:hyperlink r:id="rId18" w:history="1">
        <w:r w:rsidRPr="00A90D9C">
          <w:rPr>
            <w:rStyle w:val="a6"/>
          </w:rPr>
          <w:t>https://www.bloter.net/archives/279785</w:t>
        </w:r>
      </w:hyperlink>
    </w:p>
    <w:p w:rsidR="00D939EF" w:rsidRDefault="00F95707" w:rsidP="00D939EF">
      <w:pPr>
        <w:pStyle w:val="a5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6C7211" wp14:editId="2B60AB74">
            <wp:simplePos x="0" y="0"/>
            <wp:positionH relativeFrom="column">
              <wp:posOffset>-676275</wp:posOffset>
            </wp:positionH>
            <wp:positionV relativeFrom="paragraph">
              <wp:posOffset>395605</wp:posOffset>
            </wp:positionV>
            <wp:extent cx="5731510" cy="2945765"/>
            <wp:effectExtent l="0" t="0" r="2540" b="698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스마트 지갑</w:t>
      </w:r>
    </w:p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>
      <w:r>
        <w:rPr>
          <w:rFonts w:hint="eastAsia"/>
        </w:rPr>
        <w:t xml:space="preserve">참고링크 </w:t>
      </w:r>
      <w:r>
        <w:t xml:space="preserve">: </w:t>
      </w:r>
      <w:hyperlink r:id="rId20" w:history="1">
        <w:r w:rsidRPr="00A90D9C">
          <w:rPr>
            <w:rStyle w:val="a6"/>
          </w:rPr>
          <w:t>http://www.ioehub.net/main.php?m1=19&amp;m2=83&amp;board_mode=view&amp;board_no=672</w:t>
        </w:r>
      </w:hyperlink>
    </w:p>
    <w:p w:rsidR="00F95707" w:rsidRDefault="00F95707" w:rsidP="00F95707">
      <w:pPr>
        <w:pStyle w:val="a5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4A7FAF" wp14:editId="151112E6">
            <wp:simplePos x="0" y="0"/>
            <wp:positionH relativeFrom="margin">
              <wp:posOffset>-28575</wp:posOffset>
            </wp:positionH>
            <wp:positionV relativeFrom="paragraph">
              <wp:posOffset>259715</wp:posOffset>
            </wp:positionV>
            <wp:extent cx="2771775" cy="1687599"/>
            <wp:effectExtent l="0" t="0" r="0" b="825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7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스마트 줄자 </w:t>
      </w:r>
    </w:p>
    <w:p w:rsidR="00F95707" w:rsidRDefault="00F95707" w:rsidP="00F95707"/>
    <w:p w:rsidR="00F95707" w:rsidRDefault="00F95707" w:rsidP="00F95707"/>
    <w:p w:rsidR="00F95707" w:rsidRDefault="00F95707" w:rsidP="00F95707"/>
    <w:p w:rsidR="00F95707" w:rsidRDefault="00F95707" w:rsidP="00F95707">
      <w:r>
        <w:rPr>
          <w:rFonts w:hint="eastAsia"/>
        </w:rPr>
        <w:lastRenderedPageBreak/>
        <w:t xml:space="preserve">레이저를 통해서 간격을 잴 수 있다 </w:t>
      </w:r>
      <w:r>
        <w:t xml:space="preserve">. </w:t>
      </w:r>
    </w:p>
    <w:p w:rsidR="00F95707" w:rsidRDefault="00F95707" w:rsidP="00F95707">
      <w:r>
        <w:rPr>
          <w:rFonts w:hint="eastAsia"/>
        </w:rPr>
        <w:t>참고링크</w:t>
      </w:r>
      <w:r>
        <w:t xml:space="preserve">: </w:t>
      </w:r>
      <w:r w:rsidRPr="00F95707">
        <w:t>http://www.ioehub.net/m/main.php?m1=3&amp;m2=&amp;m3=&amp;board_mode=list&amp;board_no=&amp;board_search_keyword=&amp;board_page=1&amp;board_search_head_word=&amp;board_mode=view&amp;board_no=650</w:t>
      </w:r>
    </w:p>
    <w:p w:rsidR="00F95707" w:rsidRPr="00F95707" w:rsidRDefault="00F95707" w:rsidP="00F95707">
      <w:pPr>
        <w:pStyle w:val="a5"/>
        <w:numPr>
          <w:ilvl w:val="0"/>
          <w:numId w:val="1"/>
        </w:numPr>
        <w:ind w:leftChars="0"/>
        <w:rPr>
          <w:rFonts w:hint="eastAsia"/>
        </w:rPr>
      </w:pPr>
      <w:bookmarkStart w:id="0" w:name="_GoBack"/>
      <w:bookmarkEnd w:id="0"/>
    </w:p>
    <w:p w:rsidR="00F95707" w:rsidRDefault="00F95707" w:rsidP="00F95707">
      <w:pPr>
        <w:rPr>
          <w:rFonts w:hint="eastAsia"/>
        </w:rPr>
      </w:pPr>
    </w:p>
    <w:sectPr w:rsidR="00F957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9E8" w:rsidRDefault="004729E8" w:rsidP="00146F3A">
      <w:pPr>
        <w:spacing w:after="0" w:line="240" w:lineRule="auto"/>
      </w:pPr>
      <w:r>
        <w:separator/>
      </w:r>
    </w:p>
  </w:endnote>
  <w:endnote w:type="continuationSeparator" w:id="0">
    <w:p w:rsidR="004729E8" w:rsidRDefault="004729E8" w:rsidP="00146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9E8" w:rsidRDefault="004729E8" w:rsidP="00146F3A">
      <w:pPr>
        <w:spacing w:after="0" w:line="240" w:lineRule="auto"/>
      </w:pPr>
      <w:r>
        <w:separator/>
      </w:r>
    </w:p>
  </w:footnote>
  <w:footnote w:type="continuationSeparator" w:id="0">
    <w:p w:rsidR="004729E8" w:rsidRDefault="004729E8" w:rsidP="00146F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A73B46"/>
    <w:multiLevelType w:val="hybridMultilevel"/>
    <w:tmpl w:val="A22E59FC"/>
    <w:lvl w:ilvl="0" w:tplc="735AB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F3A"/>
    <w:rsid w:val="00017AD8"/>
    <w:rsid w:val="00031C79"/>
    <w:rsid w:val="00146F3A"/>
    <w:rsid w:val="001F529D"/>
    <w:rsid w:val="004729E8"/>
    <w:rsid w:val="006525E9"/>
    <w:rsid w:val="00C770AE"/>
    <w:rsid w:val="00D939EF"/>
    <w:rsid w:val="00ED18F9"/>
    <w:rsid w:val="00F9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EF4CD6"/>
  <w15:chartTrackingRefBased/>
  <w15:docId w15:val="{BA480375-F944-4A96-B9FB-BBBD7141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6F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46F3A"/>
  </w:style>
  <w:style w:type="paragraph" w:styleId="a4">
    <w:name w:val="footer"/>
    <w:basedOn w:val="a"/>
    <w:link w:val="Char0"/>
    <w:uiPriority w:val="99"/>
    <w:unhideWhenUsed/>
    <w:rsid w:val="00146F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46F3A"/>
  </w:style>
  <w:style w:type="paragraph" w:styleId="a5">
    <w:name w:val="List Paragraph"/>
    <w:basedOn w:val="a"/>
    <w:uiPriority w:val="34"/>
    <w:qFormat/>
    <w:rsid w:val="00146F3A"/>
    <w:pPr>
      <w:ind w:leftChars="400" w:left="800"/>
    </w:pPr>
  </w:style>
  <w:style w:type="character" w:styleId="a6">
    <w:name w:val="Hyperlink"/>
    <w:basedOn w:val="a0"/>
    <w:uiPriority w:val="99"/>
    <w:unhideWhenUsed/>
    <w:rsid w:val="00ED18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naver.com/PostView.nhn?blogId=edomain&amp;logNo=220946711787&amp;parentCategoryNo=&amp;categoryNo=4&amp;viewDate=&amp;isShowPopularPosts=true&amp;from=search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bloter.net/archives/27978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://www.smartadopter.com/s2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nurum.pro/" TargetMode="External"/><Relationship Id="rId20" Type="http://schemas.openxmlformats.org/officeDocument/2006/relationships/hyperlink" Target="http://www.ioehub.net/main.php?m1=19&amp;m2=83&amp;board_mode=view&amp;board_no=67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www.10x10.co.kr/shopping/category_prd.asp?itemid=908327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wadiz.kr/web/campaign/detail/14256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2018-01-23T05:01:00Z</dcterms:created>
  <dcterms:modified xsi:type="dcterms:W3CDTF">2018-01-23T06:36:00Z</dcterms:modified>
</cp:coreProperties>
</file>