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AFD65" w14:textId="77777777" w:rsidR="00A91D4D" w:rsidRPr="00A91D4D" w:rsidRDefault="00A91D4D" w:rsidP="004B65BE">
      <w:pPr>
        <w:spacing w:line="200" w:lineRule="exact"/>
        <w:ind w:leftChars="875" w:left="1838" w:firstLineChars="1482" w:firstLine="2964"/>
        <w:rPr>
          <w:rFonts w:ascii="Times New Roman" w:eastAsia="宋体" w:hAnsi="Times New Roman" w:cs="Times New Roman"/>
          <w:sz w:val="20"/>
          <w:szCs w:val="20"/>
        </w:rPr>
      </w:pPr>
      <w:r w:rsidRPr="00A91D4D">
        <w:rPr>
          <w:rFonts w:ascii="Times New Roman" w:eastAsia="宋体" w:hAnsi="Times New Roman" w:cs="Times New Roman"/>
          <w:sz w:val="20"/>
          <w:szCs w:val="20"/>
        </w:rPr>
        <w:t>Table 7</w:t>
      </w:r>
    </w:p>
    <w:p w14:paraId="1F67EF59" w14:textId="77777777" w:rsidR="00A91D4D" w:rsidRPr="00A91D4D" w:rsidRDefault="00A91D4D" w:rsidP="004B65BE">
      <w:pPr>
        <w:ind w:left="720" w:hanging="72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91D4D">
        <w:rPr>
          <w:rFonts w:ascii="Times New Roman" w:eastAsia="宋体" w:hAnsi="Times New Roman" w:cs="Times New Roman"/>
          <w:sz w:val="20"/>
          <w:szCs w:val="20"/>
        </w:rPr>
        <w:t>Reference of the best solution of the HW benchmarks found by all algorithms in ten runs (</w:t>
      </w:r>
      <w:r w:rsidRPr="00A91D4D">
        <w:rPr>
          <w:rFonts w:ascii="Times New Roman" w:eastAsia="宋体" w:hAnsi="Times New Roman" w:cs="Times New Roman"/>
          <w:i/>
          <w:iCs/>
          <w:sz w:val="20"/>
          <w:szCs w:val="20"/>
        </w:rPr>
        <w:t>f</w:t>
      </w:r>
      <w:r w:rsidRPr="00A91D4D">
        <w:rPr>
          <w:rFonts w:ascii="Times New Roman" w:eastAsia="宋体" w:hAnsi="Times New Roman" w:cs="Times New Roman"/>
          <w:sz w:val="20"/>
          <w:szCs w:val="20"/>
          <w:vertAlign w:val="subscript"/>
        </w:rPr>
        <w:t>1</w:t>
      </w:r>
      <w:r w:rsidRPr="00A91D4D">
        <w:rPr>
          <w:rFonts w:ascii="Times New Roman" w:eastAsia="宋体" w:hAnsi="Times New Roman" w:cs="Times New Roman"/>
          <w:sz w:val="20"/>
          <w:szCs w:val="20"/>
        </w:rPr>
        <w:t xml:space="preserve"> represents the</w:t>
      </w:r>
      <w:r w:rsidRPr="00A91D4D">
        <w:rPr>
          <w:rFonts w:ascii="Times New Roman" w:eastAsia="宋体" w:hAnsi="Times New Roman" w:cs="Times New Roman"/>
          <w:color w:val="000000"/>
          <w:sz w:val="20"/>
          <w:szCs w:val="20"/>
        </w:rPr>
        <w:t xml:space="preserve"> total </w:t>
      </w:r>
      <w:r w:rsidRPr="00A91D4D">
        <w:rPr>
          <w:rFonts w:ascii="Times New Roman" w:eastAsia="宋体" w:hAnsi="Times New Roman" w:cs="Times New Roman"/>
          <w:color w:val="000000"/>
          <w:sz w:val="20"/>
          <w:szCs w:val="20"/>
          <w:shd w:val="clear" w:color="auto" w:fill="FFFFFF"/>
        </w:rPr>
        <w:t>tardiness</w:t>
      </w:r>
      <w:r w:rsidRPr="00A91D4D">
        <w:rPr>
          <w:rFonts w:ascii="Times New Roman" w:eastAsia="宋体" w:hAnsi="Times New Roman" w:cs="Times New Roman"/>
          <w:bCs/>
          <w:sz w:val="20"/>
          <w:szCs w:val="20"/>
        </w:rPr>
        <w:t xml:space="preserve"> </w:t>
      </w:r>
      <w:r w:rsidRPr="00A91D4D">
        <w:rPr>
          <w:rFonts w:ascii="Times New Roman" w:eastAsia="宋体" w:hAnsi="Times New Roman" w:cs="Times New Roman"/>
          <w:color w:val="000000"/>
          <w:sz w:val="20"/>
          <w:szCs w:val="20"/>
        </w:rPr>
        <w:t xml:space="preserve">of orders, </w:t>
      </w:r>
      <w:r w:rsidRPr="00A91D4D">
        <w:rPr>
          <w:rFonts w:ascii="Times New Roman" w:eastAsia="宋体" w:hAnsi="Times New Roman" w:cs="Times New Roman"/>
          <w:i/>
          <w:iCs/>
          <w:sz w:val="20"/>
          <w:szCs w:val="20"/>
        </w:rPr>
        <w:t>f</w:t>
      </w:r>
      <w:r w:rsidRPr="00A91D4D">
        <w:rPr>
          <w:rFonts w:ascii="Times New Roman" w:eastAsia="宋体" w:hAnsi="Times New Roman" w:cs="Times New Roman"/>
          <w:sz w:val="20"/>
          <w:szCs w:val="20"/>
          <w:vertAlign w:val="subscript"/>
        </w:rPr>
        <w:t>2</w:t>
      </w:r>
      <w:r w:rsidRPr="00A91D4D">
        <w:rPr>
          <w:rFonts w:ascii="Times New Roman" w:eastAsia="宋体" w:hAnsi="Times New Roman" w:cs="Times New Roman"/>
          <w:sz w:val="20"/>
          <w:szCs w:val="20"/>
        </w:rPr>
        <w:t xml:space="preserve"> represents the</w:t>
      </w:r>
      <w:r w:rsidRPr="00A91D4D">
        <w:rPr>
          <w:rFonts w:ascii="Times New Roman" w:eastAsia="宋体" w:hAnsi="Times New Roman" w:cs="Times New Roman"/>
          <w:color w:val="000000"/>
          <w:sz w:val="20"/>
          <w:szCs w:val="20"/>
        </w:rPr>
        <w:t xml:space="preserve"> average traveling distance of vehicles, and </w:t>
      </w:r>
      <w:r w:rsidRPr="00A91D4D">
        <w:rPr>
          <w:rFonts w:ascii="Times New Roman" w:eastAsia="宋体" w:hAnsi="Times New Roman" w:cs="Times New Roman"/>
          <w:color w:val="000000"/>
          <w:position w:val="-6"/>
          <w:sz w:val="20"/>
          <w:szCs w:val="20"/>
        </w:rPr>
        <w:object w:dxaOrig="180" w:dyaOrig="240" w14:anchorId="15C97C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6" type="#_x0000_t75" style="width:8.8pt;height:11.4pt" o:ole="">
            <v:imagedata r:id="rId7" o:title=""/>
          </v:shape>
          <o:OLEObject Type="Embed" ProgID="Equation.DSMT4" ShapeID="_x0000_i1076" DrawAspect="Content" ObjectID="_1722022923" r:id="rId8"/>
        </w:object>
      </w:r>
      <w:r w:rsidRPr="00A91D4D">
        <w:rPr>
          <w:rFonts w:ascii="Times New Roman" w:eastAsia="宋体" w:hAnsi="Times New Roman" w:cs="Times New Roman"/>
          <w:color w:val="000000"/>
          <w:sz w:val="20"/>
          <w:szCs w:val="20"/>
        </w:rPr>
        <w:t>=</w:t>
      </w:r>
      <w:r w:rsidRPr="00A91D4D">
        <w:rPr>
          <w:rFonts w:ascii="Times New Roman" w:eastAsia="宋体" w:hAnsi="Times New Roman" w:cs="Times New Roman"/>
          <w:sz w:val="20"/>
          <w:szCs w:val="20"/>
        </w:rPr>
        <w:t>10000/3600</w:t>
      </w:r>
      <w:r w:rsidRPr="00A91D4D">
        <w:rPr>
          <w:rFonts w:ascii="Times New Roman" w:eastAsia="宋体" w:hAnsi="Times New Roman" w:cs="Times New Roman"/>
          <w:color w:val="000000"/>
          <w:sz w:val="20"/>
          <w:szCs w:val="20"/>
        </w:rPr>
        <w:t>)</w:t>
      </w:r>
    </w:p>
    <w:tbl>
      <w:tblPr>
        <w:tblW w:w="0" w:type="auto"/>
        <w:jc w:val="center"/>
        <w:tblLayout w:type="fixed"/>
        <w:tblCellMar>
          <w:left w:w="6" w:type="dxa"/>
          <w:right w:w="6" w:type="dxa"/>
        </w:tblCellMar>
        <w:tblLook w:val="04A0" w:firstRow="1" w:lastRow="0" w:firstColumn="1" w:lastColumn="0" w:noHBand="0" w:noVBand="1"/>
      </w:tblPr>
      <w:tblGrid>
        <w:gridCol w:w="1093"/>
        <w:gridCol w:w="1094"/>
        <w:gridCol w:w="1093"/>
        <w:gridCol w:w="1094"/>
        <w:gridCol w:w="1093"/>
        <w:gridCol w:w="1094"/>
        <w:gridCol w:w="1094"/>
      </w:tblGrid>
      <w:tr w:rsidR="002748F8" w:rsidRPr="00A91D4D" w14:paraId="3ACA5621" w14:textId="77777777" w:rsidTr="002748F8">
        <w:trPr>
          <w:jc w:val="center"/>
        </w:trPr>
        <w:tc>
          <w:tcPr>
            <w:tcW w:w="1093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155F349" w14:textId="77777777" w:rsidR="00A91D4D" w:rsidRPr="00A91D4D" w:rsidRDefault="00A91D4D" w:rsidP="004B65BE">
            <w:pPr>
              <w:widowControl/>
              <w:spacing w:line="280" w:lineRule="exact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instance</w:t>
            </w:r>
          </w:p>
        </w:tc>
        <w:tc>
          <w:tcPr>
            <w:tcW w:w="109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631C14" w14:textId="77777777" w:rsidR="00A91D4D" w:rsidRPr="00A91D4D" w:rsidRDefault="00A91D4D" w:rsidP="004B65BE">
            <w:pPr>
              <w:widowControl/>
              <w:spacing w:line="280" w:lineRule="exact"/>
              <w:jc w:val="center"/>
              <w:rPr>
                <w:rFonts w:ascii="Times New Roman" w:eastAsia="等线" w:hAnsi="Times New Roman" w:cs="Times New Roman"/>
                <w:i/>
                <w:iCs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i/>
                <w:iCs/>
                <w:kern w:val="0"/>
                <w:sz w:val="18"/>
                <w:szCs w:val="18"/>
              </w:rPr>
              <w:t>f1</w:t>
            </w:r>
          </w:p>
        </w:tc>
        <w:tc>
          <w:tcPr>
            <w:tcW w:w="109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A38D5C0" w14:textId="77777777" w:rsidR="00A91D4D" w:rsidRPr="00A91D4D" w:rsidRDefault="00A91D4D" w:rsidP="004B65BE">
            <w:pPr>
              <w:widowControl/>
              <w:spacing w:line="280" w:lineRule="exact"/>
              <w:jc w:val="center"/>
              <w:rPr>
                <w:rFonts w:ascii="Times New Roman" w:eastAsia="等线" w:hAnsi="Times New Roman" w:cs="Times New Roman"/>
                <w:i/>
                <w:iCs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i/>
                <w:iCs/>
                <w:kern w:val="0"/>
                <w:sz w:val="18"/>
                <w:szCs w:val="18"/>
              </w:rPr>
              <w:t>f2</w:t>
            </w:r>
          </w:p>
        </w:tc>
        <w:tc>
          <w:tcPr>
            <w:tcW w:w="109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16D0037" w14:textId="77777777" w:rsidR="00A91D4D" w:rsidRPr="00A91D4D" w:rsidRDefault="00A91D4D" w:rsidP="004B65BE">
            <w:pPr>
              <w:widowControl/>
              <w:spacing w:line="280" w:lineRule="exact"/>
              <w:jc w:val="center"/>
              <w:rPr>
                <w:rFonts w:ascii="Times New Roman" w:eastAsia="等线" w:hAnsi="Times New Roman" w:cs="Times New Roman"/>
                <w:i/>
                <w:iCs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i/>
                <w:iCs/>
                <w:kern w:val="0"/>
                <w:sz w:val="18"/>
                <w:szCs w:val="18"/>
              </w:rPr>
              <w:t>λ* f1+ f2</w:t>
            </w:r>
          </w:p>
        </w:tc>
        <w:tc>
          <w:tcPr>
            <w:tcW w:w="109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DAE132D" w14:textId="77777777" w:rsidR="00A91D4D" w:rsidRPr="00A91D4D" w:rsidRDefault="00A91D4D" w:rsidP="004B65BE">
            <w:pPr>
              <w:widowControl/>
              <w:spacing w:line="280" w:lineRule="exact"/>
              <w:jc w:val="center"/>
              <w:rPr>
                <w:rFonts w:ascii="Times New Roman" w:eastAsia="等线" w:hAnsi="Times New Roman" w:cs="Times New Roman"/>
                <w:i/>
                <w:iCs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i/>
                <w:iCs/>
                <w:kern w:val="0"/>
                <w:sz w:val="18"/>
                <w:szCs w:val="18"/>
              </w:rPr>
              <w:t>f1</w:t>
            </w:r>
          </w:p>
        </w:tc>
        <w:tc>
          <w:tcPr>
            <w:tcW w:w="109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226CFA" w14:textId="77777777" w:rsidR="00A91D4D" w:rsidRPr="00A91D4D" w:rsidRDefault="00A91D4D" w:rsidP="004B65BE">
            <w:pPr>
              <w:widowControl/>
              <w:spacing w:line="280" w:lineRule="exact"/>
              <w:jc w:val="center"/>
              <w:rPr>
                <w:rFonts w:ascii="Times New Roman" w:eastAsia="等线" w:hAnsi="Times New Roman" w:cs="Times New Roman"/>
                <w:i/>
                <w:iCs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i/>
                <w:iCs/>
                <w:kern w:val="0"/>
                <w:sz w:val="18"/>
                <w:szCs w:val="18"/>
              </w:rPr>
              <w:t>f2</w:t>
            </w:r>
          </w:p>
        </w:tc>
        <w:tc>
          <w:tcPr>
            <w:tcW w:w="109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5BBA588" w14:textId="77777777" w:rsidR="00A91D4D" w:rsidRPr="00A91D4D" w:rsidRDefault="00A91D4D" w:rsidP="004B65BE">
            <w:pPr>
              <w:widowControl/>
              <w:spacing w:line="280" w:lineRule="exact"/>
              <w:jc w:val="center"/>
              <w:rPr>
                <w:rFonts w:ascii="Times New Roman" w:eastAsia="等线" w:hAnsi="Times New Roman" w:cs="Times New Roman"/>
                <w:i/>
                <w:iCs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i/>
                <w:iCs/>
                <w:kern w:val="0"/>
                <w:sz w:val="18"/>
                <w:szCs w:val="18"/>
              </w:rPr>
              <w:t>λ* f1+ f2</w:t>
            </w:r>
          </w:p>
        </w:tc>
      </w:tr>
      <w:tr w:rsidR="004B65BE" w:rsidRPr="00A91D4D" w14:paraId="5FCB0918" w14:textId="77777777" w:rsidTr="002748F8">
        <w:trPr>
          <w:jc w:val="center"/>
        </w:trPr>
        <w:tc>
          <w:tcPr>
            <w:tcW w:w="1093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F571669" w14:textId="4429DDB4" w:rsidR="00A91D4D" w:rsidRPr="00A91D4D" w:rsidRDefault="002748F8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</w:t>
            </w:r>
            <w:r w:rsidR="00A91D4D"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9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B03C5F6" w14:textId="23B430C9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0.00 </w:t>
            </w:r>
          </w:p>
        </w:tc>
        <w:tc>
          <w:tcPr>
            <w:tcW w:w="109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ACE461B" w14:textId="34EC1200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130.00 </w:t>
            </w:r>
          </w:p>
        </w:tc>
        <w:tc>
          <w:tcPr>
            <w:tcW w:w="1094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6646E8D" w14:textId="18BB22EC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130.00 </w:t>
            </w:r>
          </w:p>
        </w:tc>
        <w:tc>
          <w:tcPr>
            <w:tcW w:w="109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5F1CAB3" w14:textId="11187146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0.00 </w:t>
            </w:r>
          </w:p>
        </w:tc>
        <w:tc>
          <w:tcPr>
            <w:tcW w:w="109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7FA06B3" w14:textId="299647C0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129.56 </w:t>
            </w:r>
          </w:p>
        </w:tc>
        <w:tc>
          <w:tcPr>
            <w:tcW w:w="109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DDFDA6C" w14:textId="353A2316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359.89 </w:t>
            </w:r>
          </w:p>
        </w:tc>
      </w:tr>
      <w:tr w:rsidR="004B65BE" w:rsidRPr="00A91D4D" w14:paraId="0343383A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B28CFD7" w14:textId="60414CBD" w:rsidR="00A91D4D" w:rsidRPr="00A91D4D" w:rsidRDefault="002748F8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</w:t>
            </w:r>
            <w:r w:rsidR="00A91D4D"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7BA10B8" w14:textId="27107F8E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0.00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82043B9" w14:textId="2048707B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91.40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8D30B18" w14:textId="7B795879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91.40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35D4700" w14:textId="42E07D55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0.00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C799614" w14:textId="4353EFB8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91.42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F7F5740" w14:textId="1F7F9F81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253.94 </w:t>
            </w:r>
          </w:p>
        </w:tc>
      </w:tr>
      <w:tr w:rsidR="004B65BE" w:rsidRPr="00A91D4D" w14:paraId="6AC999F5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4D0B3DB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90A78A" w14:textId="4FC7E922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0.00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9780E7B" w14:textId="2D7CF918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96.50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DD06B1C" w14:textId="2050096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96.50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FA9F69F" w14:textId="511FE922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0.00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6672FB8" w14:textId="355B24A9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94.26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F9E665C" w14:textId="2A418970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261.83 </w:t>
            </w:r>
          </w:p>
        </w:tc>
      </w:tr>
      <w:tr w:rsidR="004B65BE" w:rsidRPr="00A91D4D" w14:paraId="63F85CBD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324313B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818D8F" w14:textId="21D5345B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0.00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B207AB8" w14:textId="215FDE83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94.58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810C187" w14:textId="6101BC8D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94.58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5DD4C54" w14:textId="3A6CE47B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0.00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5C62F1E" w14:textId="7A62CDF4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94.28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F0A94B9" w14:textId="4FA92130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261.89 </w:t>
            </w:r>
          </w:p>
        </w:tc>
      </w:tr>
      <w:tr w:rsidR="004B65BE" w:rsidRPr="00A91D4D" w14:paraId="496EBB7A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A0AAF34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6F030FD" w14:textId="716611C4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1158.00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7941E3F" w14:textId="5573AD2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89.02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859238A" w14:textId="49149A4B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3305.69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EB53800" w14:textId="05750782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1158.00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325429" w14:textId="2732639D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89.02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AD35B9E" w14:textId="309D2878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1405.28 </w:t>
            </w:r>
          </w:p>
        </w:tc>
      </w:tr>
      <w:tr w:rsidR="004B65BE" w:rsidRPr="00A91D4D" w14:paraId="4A6E088F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81B138F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HW6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1CA1F6F" w14:textId="0E633079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0.00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2248791" w14:textId="5DC41611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105.04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E719FE5" w14:textId="06F3F402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105.04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80FD2FB" w14:textId="780C411D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0.00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1DC944" w14:textId="4EA0F6BC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105.04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BBF06A0" w14:textId="2F1B1F03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291.78 </w:t>
            </w:r>
          </w:p>
        </w:tc>
      </w:tr>
      <w:tr w:rsidR="004B65BE" w:rsidRPr="00A91D4D" w14:paraId="4F1C69B2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A4B2705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HW7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024D930" w14:textId="0B2812E3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1530.00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ACCF59" w14:textId="30ABE55F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139.52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09B32B1" w14:textId="6F2F680D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4389.52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CF49454" w14:textId="0A34D72A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1530.00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DEB4729" w14:textId="30AAC21A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139.34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615D86B" w14:textId="6F46F48C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1917.06 </w:t>
            </w:r>
          </w:p>
        </w:tc>
      </w:tr>
      <w:tr w:rsidR="004B65BE" w:rsidRPr="00A91D4D" w14:paraId="3742E874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0FAFED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HW8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4DCDDE8" w14:textId="4AE84426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0.00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839D9B5" w14:textId="3721199B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68.84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E61D916" w14:textId="3246C09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68.84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D1DCC9" w14:textId="2D34D5B6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0.00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00FE2E9" w14:textId="584BE67A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68.64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80E0F5" w14:textId="0BC27BD6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190.67 </w:t>
            </w:r>
          </w:p>
        </w:tc>
      </w:tr>
      <w:tr w:rsidR="004B65BE" w:rsidRPr="00A91D4D" w14:paraId="64CDF2E9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CDC6EA1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F8CCAB6" w14:textId="3585951A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0.00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749991B" w14:textId="3BE02866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152.22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D839DB8" w14:textId="7ACF9B4A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152.22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D464775" w14:textId="5DE3A92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0.00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C2FFC0A" w14:textId="19E817FA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160.34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7E4EFBD" w14:textId="4C65C7DF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445.39 </w:t>
            </w:r>
          </w:p>
        </w:tc>
      </w:tr>
      <w:tr w:rsidR="004B65BE" w:rsidRPr="00A91D4D" w14:paraId="79B5A5E3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BECB8E6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HW10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37E2ABE" w14:textId="74275600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67300.00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A3A9709" w14:textId="4159C33A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220.00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4C11035" w14:textId="37518969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187000.00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D97963A" w14:textId="0991B618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47651.00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B6AE1CC" w14:textId="3E04DB34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207.06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6527D3" w14:textId="2F963210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48226.17 </w:t>
            </w:r>
          </w:p>
        </w:tc>
      </w:tr>
      <w:tr w:rsidR="004B65BE" w:rsidRPr="00A91D4D" w14:paraId="55CD20A8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8A9E64F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HW11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8F52D75" w14:textId="3E65B9EC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0.00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0DDA34B" w14:textId="40B4870D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197.76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CE3A28" w14:textId="6FBDA649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197.76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F99D611" w14:textId="1672191A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0.00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BB6133B" w14:textId="6C198E2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180.06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30C9C18" w14:textId="68359A5E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500.17 </w:t>
            </w:r>
          </w:p>
        </w:tc>
      </w:tr>
      <w:tr w:rsidR="004B65BE" w:rsidRPr="00A91D4D" w14:paraId="3D6E0CE5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96AA200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HW12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AD5B317" w14:textId="43FA567F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18990.00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3445213" w14:textId="0CC84508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197.54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F0D58C6" w14:textId="5C47D59F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52947.54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E1394C6" w14:textId="5110F883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18990.00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03F4F9E" w14:textId="7FF25979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197.54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7DE123B" w14:textId="5923D76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19538.72 </w:t>
            </w:r>
          </w:p>
        </w:tc>
      </w:tr>
      <w:tr w:rsidR="004B65BE" w:rsidRPr="00A91D4D" w14:paraId="36DA6CC9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F17C86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HW13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842E9BC" w14:textId="06288616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32.00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A0DAEF4" w14:textId="0D19E8A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188.00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9FDC8CB" w14:textId="153E1D61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277.00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80CDAC8" w14:textId="2EA686AD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32.00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031E59F" w14:textId="41A81FA4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188.38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5430317" w14:textId="52343123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555.28 </w:t>
            </w:r>
          </w:p>
        </w:tc>
      </w:tr>
      <w:tr w:rsidR="004B65BE" w:rsidRPr="00A91D4D" w14:paraId="32507FE6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48C3648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HW14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20B4B23" w14:textId="451B4B59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2760.00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64E559B" w14:textId="365287D6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161.00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636F79F" w14:textId="710A381A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7820.00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5C66035" w14:textId="05CD44AE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2140.00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665BC1A" w14:textId="0F41A0A3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175.74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7EE0C08" w14:textId="4B0455B3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2628.17 </w:t>
            </w:r>
          </w:p>
        </w:tc>
      </w:tr>
      <w:tr w:rsidR="004B65BE" w:rsidRPr="00A91D4D" w14:paraId="4CCC95F7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5477119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HW15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0CA9E0E" w14:textId="6346CCCA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4800.00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81E4DFC" w14:textId="4D4F2576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212.98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DA2A0A6" w14:textId="39E1868E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13546.31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2F9F3EC" w14:textId="73F913CD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4800.00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0F62B4" w14:textId="13BC1AF2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212.98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B4A4F2F" w14:textId="05BC8422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5391.61 </w:t>
            </w:r>
          </w:p>
        </w:tc>
      </w:tr>
      <w:tr w:rsidR="004B65BE" w:rsidRPr="00A91D4D" w14:paraId="07CE67D9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FA2010A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HW16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50ED471" w14:textId="3D2371DF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5968.00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4F8DDE7" w14:textId="53C504D3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180.72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659B24" w14:textId="48935CC4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16758.50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6FDA513" w14:textId="28C8052E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5968.00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BB27A15" w14:textId="4600824A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180.72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902499A" w14:textId="55BDE2A9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6470.00 </w:t>
            </w:r>
          </w:p>
        </w:tc>
      </w:tr>
      <w:tr w:rsidR="004B65BE" w:rsidRPr="00A91D4D" w14:paraId="64ECCE8D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472AD93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HW17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E79ADA8" w14:textId="4575593B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0.00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D07C3EB" w14:textId="3F49E3C1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81.73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DF40FEC" w14:textId="46D472B6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81.73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713ACD1" w14:textId="6E456578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0.00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8D9D732" w14:textId="3851B02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83.87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8216A02" w14:textId="0CA7CBCD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232.96 </w:t>
            </w:r>
          </w:p>
        </w:tc>
      </w:tr>
      <w:tr w:rsidR="004B65BE" w:rsidRPr="00A91D4D" w14:paraId="0517DB86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BBCF2C7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HW18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ABAAA4A" w14:textId="320BF73A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0.00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623A53B" w14:textId="0ACF34E5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82.19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086CC28" w14:textId="3717C31B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82.19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E5300F5" w14:textId="3A4DD05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0.00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1589C75" w14:textId="36441E0D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83.75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F770C19" w14:textId="678365F8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232.64 </w:t>
            </w:r>
          </w:p>
        </w:tc>
      </w:tr>
      <w:tr w:rsidR="004B65BE" w:rsidRPr="00A91D4D" w14:paraId="60972545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F4D5F3F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HW19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64BDD3C" w14:textId="0CF8F5F2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0.00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7732F9F" w14:textId="0947963A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108.55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8F6C505" w14:textId="2B056E4B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108.56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DF13DFE" w14:textId="5E723C2B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3.00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AE3DF55" w14:textId="110ED23B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112.27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2FBCA93" w14:textId="29A16F81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314.86 </w:t>
            </w:r>
          </w:p>
        </w:tc>
      </w:tr>
      <w:tr w:rsidR="004B65BE" w:rsidRPr="00A91D4D" w14:paraId="1F4F4F4A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17DA6EE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HW20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C79AA49" w14:textId="6C823202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1153.00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286AAB5" w14:textId="07E7A4E2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93.55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34FA2B7" w14:textId="78651D7F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3296.33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12232D4" w14:textId="06CAF304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1237.00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804BB85" w14:textId="5F800978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91.98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89AA240" w14:textId="438DB550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1492.49 </w:t>
            </w:r>
          </w:p>
        </w:tc>
      </w:tr>
      <w:tr w:rsidR="004B65BE" w:rsidRPr="00A91D4D" w14:paraId="3E95AA91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0A17BC9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HW21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E16A6D0" w14:textId="579DE1ED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0.00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60A3668" w14:textId="616FA8B2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113.33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0D5FA24" w14:textId="20D8BC98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113.33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BEA000F" w14:textId="4EBC2E34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0.00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B111624" w14:textId="137A2C53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105.92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8B42FD" w14:textId="01488500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294.22 </w:t>
            </w:r>
          </w:p>
        </w:tc>
      </w:tr>
      <w:tr w:rsidR="004B65BE" w:rsidRPr="00A91D4D" w14:paraId="59B821DC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EBD6188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HW22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253649E" w14:textId="15E8CB18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557.00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447BC72" w14:textId="648EF092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98.04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F1519FB" w14:textId="2EB7D30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1645.26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792B7B5" w14:textId="4C883266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557.00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29E689A" w14:textId="16CD9684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95.81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21FD195" w14:textId="640C6356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823.14 </w:t>
            </w:r>
          </w:p>
        </w:tc>
      </w:tr>
      <w:tr w:rsidR="004B65BE" w:rsidRPr="00A91D4D" w14:paraId="4CC529C2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7F7E1DF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HW23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BA0DF88" w14:textId="553CDBD1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0.00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5AC5518" w14:textId="4A75E733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105.37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F49811D" w14:textId="575E0CD2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105.37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1EB1810" w14:textId="09F9BA71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0.00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07189E" w14:textId="5239890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110.98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2485A83" w14:textId="40ABD41E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308.26 </w:t>
            </w:r>
          </w:p>
        </w:tc>
      </w:tr>
      <w:tr w:rsidR="004B65BE" w:rsidRPr="00A91D4D" w14:paraId="07D72A84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2DFCCF8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HW24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EC7299A" w14:textId="51529793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0.00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993B4D0" w14:textId="208127F0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94.41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28C6E6D" w14:textId="31B4F938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94.42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074FD6D" w14:textId="7FC14836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0.00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32B106C" w14:textId="4DC71A6A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90.95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621C032" w14:textId="2C4011CB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252.63 </w:t>
            </w:r>
          </w:p>
        </w:tc>
      </w:tr>
      <w:tr w:rsidR="004B65BE" w:rsidRPr="00A91D4D" w14:paraId="67ABC6F6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486B03D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HW25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E240D66" w14:textId="1CA3BC51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3640.00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822B17B" w14:textId="49393CB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145.83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FFBB11" w14:textId="74B41878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10256.94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EB82690" w14:textId="0C88998C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2084.00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9AC1C4F" w14:textId="50308B74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141.09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AC6CCCD" w14:textId="73D43F0B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2475.90 </w:t>
            </w:r>
          </w:p>
        </w:tc>
      </w:tr>
      <w:tr w:rsidR="004B65BE" w:rsidRPr="00A91D4D" w14:paraId="154A383A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3FCBA30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HW26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17F8FB7" w14:textId="3E3C5D6B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3170.00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5B935E0" w14:textId="0C8B75F6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141.95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D549669" w14:textId="70B94549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8947.51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1B1149" w14:textId="437B9832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4083.00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67300E0" w14:textId="187E76A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148.20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4F565AB" w14:textId="34894C94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4494.65 </w:t>
            </w:r>
          </w:p>
        </w:tc>
      </w:tr>
      <w:tr w:rsidR="004B65BE" w:rsidRPr="00A91D4D" w14:paraId="77B03B6C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B5BBA26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HW27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9011CAB" w14:textId="7A3AC9B4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0.00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AB5B64B" w14:textId="3AB93B29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134.07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81F43D8" w14:textId="21631242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134.07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27AA530" w14:textId="1996055D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0.00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61FF59B" w14:textId="7ADB86BC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126.28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31E2CFA" w14:textId="15748E71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350.76 </w:t>
            </w:r>
          </w:p>
        </w:tc>
      </w:tr>
      <w:tr w:rsidR="004B65BE" w:rsidRPr="00A91D4D" w14:paraId="2EE41D36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EE49ED0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HW28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AD5FB6" w14:textId="35AB9DCA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2516.00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D3DB445" w14:textId="58041B45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112.38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33964CE" w14:textId="2BE718D3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7101.27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DCECFC" w14:textId="1091CB56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2516.00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57C313A" w14:textId="5D2B81B1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111.89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87941F6" w14:textId="565B705C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2826.79 </w:t>
            </w:r>
          </w:p>
        </w:tc>
      </w:tr>
      <w:tr w:rsidR="004B65BE" w:rsidRPr="00A91D4D" w14:paraId="626418FF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04165DB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HW29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7ED2FBD" w14:textId="489ED56F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2255.00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14D53CF" w14:textId="067B1934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134.44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E94EE82" w14:textId="1B53AF36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6398.32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28EE7EB" w14:textId="57709BD4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2492.00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F63CB0F" w14:textId="082B822F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139.44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271CA22" w14:textId="663D8F8C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2879.33 </w:t>
            </w:r>
          </w:p>
        </w:tc>
      </w:tr>
      <w:tr w:rsidR="004B65BE" w:rsidRPr="00A91D4D" w14:paraId="156B5A61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51FD3A5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HW30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10725BA" w14:textId="6ABCF70D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0.00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A3F20AC" w14:textId="40E732E9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118.93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D520A1" w14:textId="02BA827C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118.94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5519887" w14:textId="70A35450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0.00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6555D4B" w14:textId="557EF2FA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120.99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3E8CF74" w14:textId="5AC5E106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336.07 </w:t>
            </w:r>
          </w:p>
        </w:tc>
      </w:tr>
      <w:tr w:rsidR="004B65BE" w:rsidRPr="00A91D4D" w14:paraId="5ABD3D9F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76E86B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HW31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6BF3F04" w14:textId="3685604B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8081.00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1E156BD" w14:textId="69C4FBD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149.85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CC98C25" w14:textId="6A3F07E0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22597.07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12281A" w14:textId="0EF0C5D3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4116.00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2996449" w14:textId="05438121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148.65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1A8FB4B" w14:textId="4853C91B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4528.92 </w:t>
            </w:r>
          </w:p>
        </w:tc>
      </w:tr>
      <w:tr w:rsidR="004B65BE" w:rsidRPr="00A91D4D" w14:paraId="7CA7587F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8F1D148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HW32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FF68CCC" w14:textId="0FBC653D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2708.00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845F8E" w14:textId="7AFF37F4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148.16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527E36" w14:textId="5F82E418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7670.38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4C0BD3B" w14:textId="1CBC1226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2684.00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282B38" w14:textId="07055D4D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143.98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D0ED252" w14:textId="66F90589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3083.94 </w:t>
            </w:r>
          </w:p>
        </w:tc>
      </w:tr>
      <w:tr w:rsidR="004B65BE" w:rsidRPr="00A91D4D" w14:paraId="5D7A6BB0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AFAEFA1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HW33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7C7D81E" w14:textId="59FCC40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546.00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8BACE90" w14:textId="040ABE83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71.56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1935816" w14:textId="200D223F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1588.23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CA6FB70" w14:textId="76EFFB8E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978.00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D08E16A" w14:textId="617F2E25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74.88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8BC5E4D" w14:textId="71B79241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1185.99 </w:t>
            </w:r>
          </w:p>
        </w:tc>
      </w:tr>
      <w:tr w:rsidR="004B65BE" w:rsidRPr="00A91D4D" w14:paraId="73D215A8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823639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HW34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A670923" w14:textId="0DFB8A9C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3748.00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DD67B27" w14:textId="79AC28C6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83.97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83F4F2C" w14:textId="45C2D112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10495.09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FCD3A2E" w14:textId="485EE950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3209.00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F3DBF77" w14:textId="61715CD6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84.65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E72062" w14:textId="7BFEC3E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3444.14 </w:t>
            </w:r>
          </w:p>
        </w:tc>
      </w:tr>
      <w:tr w:rsidR="004B65BE" w:rsidRPr="00A91D4D" w14:paraId="05D3B254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D95C7DD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HW35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621509C" w14:textId="7851D4B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1208.00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71E5D04" w14:textId="06BE7A08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86.00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2E35551" w14:textId="717B92CE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3441.55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64CEFBA" w14:textId="3DB48FBA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1208.00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0956A3D" w14:textId="76FF9AF1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82.15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F19A4CA" w14:textId="4D97A8F8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1436.19 </w:t>
            </w:r>
          </w:p>
        </w:tc>
      </w:tr>
      <w:tr w:rsidR="004B65BE" w:rsidRPr="00A91D4D" w14:paraId="48DCCDB3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56CE4EF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HW36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D9762F0" w14:textId="2458BC74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6274.00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3BB8149" w14:textId="413F672D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92.79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5B76CF" w14:textId="3CE5967D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17520.57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EE999E6" w14:textId="5F91913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5530.00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2C1D6F6" w14:textId="43F379D3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92.46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1605D01" w14:textId="7306E9EE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5786.83 </w:t>
            </w:r>
          </w:p>
        </w:tc>
      </w:tr>
      <w:tr w:rsidR="004B65BE" w:rsidRPr="00A91D4D" w14:paraId="034F6965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9CC30CE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HW37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793471" w14:textId="738B20A5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1810.00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DD9238" w14:textId="5D8D2E3A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106.00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43F268B" w14:textId="25061F8D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5140.00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5B65ED0" w14:textId="377AB315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1813.00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06033DE" w14:textId="01DE7FED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105.70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B2B17B" w14:textId="1F769464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2106.61 </w:t>
            </w:r>
          </w:p>
        </w:tc>
      </w:tr>
      <w:tr w:rsidR="004B65BE" w:rsidRPr="00A91D4D" w14:paraId="622D5F7C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8AF387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HW38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5AD3F7D" w14:textId="3D6CC22B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5380.00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26966CC" w14:textId="13652015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99.81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0993F0F" w14:textId="0FDA9248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15044.25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214D69A" w14:textId="2F03B39E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4329.00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479AC9B" w14:textId="1428FAB5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95.66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ADFAE45" w14:textId="7E94A378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4594.73 </w:t>
            </w:r>
          </w:p>
        </w:tc>
      </w:tr>
      <w:tr w:rsidR="004B65BE" w:rsidRPr="00A91D4D" w14:paraId="610C847F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1B510C3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HW39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50ADDB" w14:textId="4BD07850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5338.00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42A7A10" w14:textId="1D336394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91.62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C997794" w14:textId="62D34370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14919.39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68D3258" w14:textId="6B190140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6812.00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1D1420C" w14:textId="18413622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88.30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3DF855F" w14:textId="123DB481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7057.28 </w:t>
            </w:r>
          </w:p>
        </w:tc>
      </w:tr>
      <w:tr w:rsidR="004B65BE" w:rsidRPr="00A91D4D" w14:paraId="35C82D25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843E70F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HW40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0040C02" w14:textId="65C9DA2D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3640.00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64D6F3C" w14:textId="75E4CEEB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90.85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3B127B6" w14:textId="526CF37F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10201.96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E4D65EE" w14:textId="2618E53E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3436.00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A4C3C32" w14:textId="5F0C9A1F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88.09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9AE10D2" w14:textId="6194394F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3680.71 </w:t>
            </w:r>
          </w:p>
        </w:tc>
      </w:tr>
      <w:tr w:rsidR="004B65BE" w:rsidRPr="00A91D4D" w14:paraId="77850775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B78AAA6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HW41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F3783B6" w14:textId="322A7FB0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10487.00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FC4BC0D" w14:textId="4F3A8D61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144.43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96F1DE2" w14:textId="25DAC78B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29274.98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6DA34CD" w14:textId="2BB0375E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8640.00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28842D" w14:textId="5D97B531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146.70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96374CE" w14:textId="7987C359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9047.49 </w:t>
            </w:r>
          </w:p>
        </w:tc>
      </w:tr>
      <w:tr w:rsidR="004B65BE" w:rsidRPr="00A91D4D" w14:paraId="46592DF0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57C00D3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HW42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387917" w14:textId="00A0EB89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18983.00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8A4A69" w14:textId="07E17C1F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137.49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A557CEF" w14:textId="3005795E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52868.04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CA687B0" w14:textId="783C1968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8434.00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BB01A84" w14:textId="20378D35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137.90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DF620E7" w14:textId="08434C3B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8817.06 </w:t>
            </w:r>
          </w:p>
        </w:tc>
      </w:tr>
      <w:tr w:rsidR="004B65BE" w:rsidRPr="00A91D4D" w14:paraId="43FA1997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64418DE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HW43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D7ADDD4" w14:textId="07378A60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25060.00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D9CFE68" w14:textId="1D50683D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143.21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D8C74E" w14:textId="28AE847A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69754.32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62C7EB" w14:textId="53F16DBA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12358.00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D9C27E9" w14:textId="001738C8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154.23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B3EF8F" w14:textId="4EE3D00F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12786.41 </w:t>
            </w:r>
          </w:p>
        </w:tc>
      </w:tr>
      <w:tr w:rsidR="004B65BE" w:rsidRPr="00A91D4D" w14:paraId="3DC1F39B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CB48B1F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HW44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54A1939" w14:textId="7D3D9692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27965.00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6B68E60" w14:textId="5BCD78DB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146.31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480DD95" w14:textId="142AE1C0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77826.87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EC15566" w14:textId="7EAD57B0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16157.00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9F613B4" w14:textId="25E68901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150.92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05EBE94" w14:textId="0570760C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16576.23 </w:t>
            </w:r>
          </w:p>
        </w:tc>
      </w:tr>
      <w:tr w:rsidR="004B65BE" w:rsidRPr="00A91D4D" w14:paraId="7A879F0E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4AB51DB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HW45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B702283" w14:textId="6A79A626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13005.00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7E8E145" w14:textId="76AEE86D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143.22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C16DA33" w14:textId="377AF9BE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36268.22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3BDB0F8" w14:textId="38AE7E44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11637.00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F3AD6CA" w14:textId="30124390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140.30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F4EBBCE" w14:textId="47F2EF25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12026.73 </w:t>
            </w:r>
          </w:p>
        </w:tc>
      </w:tr>
      <w:tr w:rsidR="004B65BE" w:rsidRPr="00A91D4D" w14:paraId="3A53B5A1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FEDD864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HW46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2935B5B" w14:textId="541D5D8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11053.00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A248289" w14:textId="7B2415CC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147.69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5B07865" w14:textId="6CA855AD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30850.47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E077E20" w14:textId="3E8C5A3B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9552.00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7E7DC0" w14:textId="08FD7BF6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151.99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FAAE658" w14:textId="5034E9B3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9974.20 </w:t>
            </w:r>
          </w:p>
        </w:tc>
      </w:tr>
      <w:tr w:rsidR="004B65BE" w:rsidRPr="00A91D4D" w14:paraId="5D18294B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86BBE66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HW47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7431E3" w14:textId="3D89F97E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9605.00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AA9B58" w14:textId="1F941459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134.56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8165C8D" w14:textId="5EC4A46A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26815.12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CE98869" w14:textId="2F0FBCC6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9154.00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622C8EE" w14:textId="1D4AD235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142.56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F8359C8" w14:textId="702D668C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9549.99 </w:t>
            </w:r>
          </w:p>
        </w:tc>
      </w:tr>
      <w:tr w:rsidR="004B65BE" w:rsidRPr="00A91D4D" w14:paraId="613CDBBA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2F501B5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HW48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C4F3FF8" w14:textId="31019A90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5441.00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755BDF3" w14:textId="2263A3C3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134.49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F64EE3C" w14:textId="64544DE4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15248.38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142B9F" w14:textId="6DB0E5B6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4757.00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6DA3299" w14:textId="0413D8FF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130.88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BD40E7F" w14:textId="0B72FA11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5120.55 </w:t>
            </w:r>
          </w:p>
        </w:tc>
      </w:tr>
      <w:tr w:rsidR="004B65BE" w:rsidRPr="00A91D4D" w14:paraId="21B93EF2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6C6543F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HW49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19AE162" w14:textId="19B3DBE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426000.00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DC5470B" w14:textId="5E0FEAAA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115.00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432DB0" w14:textId="583E04C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1180000.00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3C97BA" w14:textId="610C787D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426216.00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F95656D" w14:textId="19EC69ED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114.98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16102E8" w14:textId="61AEC5A5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426535.40 </w:t>
            </w:r>
          </w:p>
        </w:tc>
      </w:tr>
      <w:tr w:rsidR="004B65BE" w:rsidRPr="00A91D4D" w14:paraId="6FD19BCB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B09A63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HW50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41FA4F3" w14:textId="456303BE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206000.00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D07E814" w14:textId="6E311F5B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118.00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35F0D07" w14:textId="51B25DDB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572000.00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0837D23" w14:textId="7A392E2B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195813.00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F649F5F" w14:textId="553C4B9F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109.70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4302DC" w14:textId="4E3C5D38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sz w:val="18"/>
                <w:szCs w:val="18"/>
              </w:rPr>
              <w:t xml:space="preserve">196117.73 </w:t>
            </w:r>
          </w:p>
        </w:tc>
      </w:tr>
      <w:tr w:rsidR="004B65BE" w:rsidRPr="00A91D4D" w14:paraId="20334ACC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752ADD6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HW51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9E3C495" w14:textId="7BFBD180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26752.00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1F959CD" w14:textId="6AE7BA35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104.04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5F6E6DC" w14:textId="56AC1DDF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74415.15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C037A83" w14:textId="194FA500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90665.00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7FBF58" w14:textId="1BDAE923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105.25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BDC5EF3" w14:textId="70900BC5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90957.35 </w:t>
            </w:r>
          </w:p>
        </w:tc>
      </w:tr>
      <w:tr w:rsidR="004B65BE" w:rsidRPr="00A91D4D" w14:paraId="170EDCB5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AC948A0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HW52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6F41E22" w14:textId="34874E49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161000.00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E34C982" w14:textId="501FD47F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108.00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A233AD1" w14:textId="489CB7BD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448000.00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49465C6" w14:textId="547EAE46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161114.00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C1154D1" w14:textId="1CA9FC3C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108.38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FEFA161" w14:textId="338FC0C0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161415.05 </w:t>
            </w:r>
          </w:p>
        </w:tc>
      </w:tr>
      <w:tr w:rsidR="004B65BE" w:rsidRPr="00A91D4D" w14:paraId="0CAECC82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035D6C2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HW53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C7CA380" w14:textId="038B34C1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30443.00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49922DD" w14:textId="0285F2C5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97.46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1DB6F6C" w14:textId="2B28E93D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84661.35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A4E54E1" w14:textId="245223A1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96189.00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A1B22FD" w14:textId="38D0A282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100.52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E1A294A" w14:textId="4425ED3A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96468.21 </w:t>
            </w:r>
          </w:p>
        </w:tc>
      </w:tr>
      <w:tr w:rsidR="004B65BE" w:rsidRPr="00A91D4D" w14:paraId="72A593E0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8E85BCA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HW54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5160F93" w14:textId="7922349B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587000.00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A606745" w14:textId="00805534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106.00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F66BF6D" w14:textId="093A9C8B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1630000.00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3CA67A6" w14:textId="58A068DE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586684.00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6F74E35" w14:textId="728067DE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105.87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8800751" w14:textId="61C57469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586978.07 </w:t>
            </w:r>
          </w:p>
        </w:tc>
      </w:tr>
      <w:tr w:rsidR="004B65BE" w:rsidRPr="00A91D4D" w14:paraId="0A16BA03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526F654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HW55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C4DB64" w14:textId="4C080B91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116188.00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521743A" w14:textId="7325DD72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91.96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F74BA4C" w14:textId="2AC63426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322836.40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C1BDEA9" w14:textId="6567970E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103798.00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439C632" w14:textId="6B071B7F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92.25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7754CF9" w14:textId="23561798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104054.26 </w:t>
            </w:r>
          </w:p>
        </w:tc>
      </w:tr>
      <w:tr w:rsidR="004B65BE" w:rsidRPr="00A91D4D" w14:paraId="06966362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4EAB87E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HW56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BB4847A" w14:textId="338E6A42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663000.00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74B19D5" w14:textId="04908922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118.00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72ACE3A" w14:textId="1482FC6B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1840000.00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0367CB6" w14:textId="0B8A0DAE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555497.00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55B0C56" w14:textId="67EEDF5D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99.71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0F51E40" w14:textId="46868989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555773.98 </w:t>
            </w:r>
          </w:p>
        </w:tc>
      </w:tr>
      <w:tr w:rsidR="004B65BE" w:rsidRPr="00A91D4D" w14:paraId="62A4D5A8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6F49E4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HW57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2729EE0" w14:textId="53968A2C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3743056.00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45B231" w14:textId="0FF70D3D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110.92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6D1F231" w14:textId="54116689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10397488.69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F452D53" w14:textId="6159260C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3534713.00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BE895BB" w14:textId="360C1AB8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109.52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4C4F2D7" w14:textId="3A3817C9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3535017.23 </w:t>
            </w:r>
          </w:p>
        </w:tc>
      </w:tr>
      <w:tr w:rsidR="004B65BE" w:rsidRPr="00A91D4D" w14:paraId="5E5B1ED1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8A566AB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HW58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C60A9C1" w14:textId="229EF099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3601669.00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35D1FB7" w14:textId="56CFBEE5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117.96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69677B5" w14:textId="499827AD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10004754.07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57B5EDB" w14:textId="70F6B231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3169701.00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8F2B406" w14:textId="15C54753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117.86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F13A6C" w14:textId="638F1641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sz w:val="18"/>
                <w:szCs w:val="18"/>
              </w:rPr>
              <w:t xml:space="preserve">3170028.38 </w:t>
            </w:r>
          </w:p>
        </w:tc>
      </w:tr>
      <w:tr w:rsidR="004B65BE" w:rsidRPr="00A91D4D" w14:paraId="1CF19523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8BA331B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HW59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A478453" w14:textId="095586A6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2798564.00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AC451C" w14:textId="7BA39F40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118.64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FE41EA9" w14:textId="4CCBCEFF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7773907.52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D790AEA" w14:textId="03F06179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3175959.00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7A4A4D3" w14:textId="78255409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121.29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2540931" w14:textId="1F3D6F89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3176295.91 </w:t>
            </w:r>
          </w:p>
        </w:tc>
      </w:tr>
      <w:tr w:rsidR="004B65BE" w:rsidRPr="00A91D4D" w14:paraId="49E862D5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AF32EC3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HW60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E55E0E1" w14:textId="17AF7D59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3847887.00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FA10343" w14:textId="3BD2A354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124.74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F06EDEA" w14:textId="51DC3DCA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10688699.74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7E21C46" w14:textId="44794B6B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3752449.00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863836B" w14:textId="0445A3DA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118.56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CB57F7B" w14:textId="1720FE9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3752778.32 </w:t>
            </w:r>
          </w:p>
        </w:tc>
      </w:tr>
      <w:tr w:rsidR="004B65BE" w:rsidRPr="00A91D4D" w14:paraId="5DD3960E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324545A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HW61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3C4EBC4" w14:textId="3EB45F72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2169013.00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495ADC5" w14:textId="2A40DB2C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109.46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D384A2A" w14:textId="42A129BF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6025145.57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38200CE" w14:textId="0218FDB2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2016012.00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D65A69F" w14:textId="2E46A1E3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111.17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FB5D5AF" w14:textId="09FCEA28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2016320.81 </w:t>
            </w:r>
          </w:p>
        </w:tc>
      </w:tr>
      <w:tr w:rsidR="004B65BE" w:rsidRPr="00A91D4D" w14:paraId="6AAA4DAE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9307E1D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HW62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462EF01" w14:textId="5F4B8EDE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3169326.00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277FCB7" w14:textId="63E69E41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117.57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026BBFE" w14:textId="65E76999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8803800.90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06CC01" w14:textId="7B71DF28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3908607.00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4CCF5D6" w14:textId="236C486C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109.09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6000AC7" w14:textId="3B66AB5D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3908910.02 </w:t>
            </w:r>
          </w:p>
        </w:tc>
      </w:tr>
      <w:tr w:rsidR="004B65BE" w:rsidRPr="00A91D4D" w14:paraId="6AB73505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27300CD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HW63</w:t>
            </w:r>
          </w:p>
        </w:tc>
        <w:tc>
          <w:tcPr>
            <w:tcW w:w="109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0F2843A" w14:textId="6F4119F2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4805859.00 </w:t>
            </w:r>
          </w:p>
        </w:tc>
        <w:tc>
          <w:tcPr>
            <w:tcW w:w="10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C7710C" w14:textId="5AC93ADA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113.29 </w:t>
            </w:r>
          </w:p>
        </w:tc>
        <w:tc>
          <w:tcPr>
            <w:tcW w:w="109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48BA3F" w14:textId="5EAC71D2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13349721.62 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91DB10B" w14:textId="062E585E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5953802.00 </w:t>
            </w:r>
          </w:p>
        </w:tc>
        <w:tc>
          <w:tcPr>
            <w:tcW w:w="109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31DC8A4" w14:textId="245F07D6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111.88 </w:t>
            </w:r>
          </w:p>
        </w:tc>
        <w:tc>
          <w:tcPr>
            <w:tcW w:w="109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8A706A7" w14:textId="13CAD310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5954112.77 </w:t>
            </w:r>
          </w:p>
        </w:tc>
      </w:tr>
      <w:tr w:rsidR="004B65BE" w:rsidRPr="00A91D4D" w14:paraId="331FF844" w14:textId="77777777" w:rsidTr="002748F8">
        <w:trPr>
          <w:jc w:val="center"/>
        </w:trPr>
        <w:tc>
          <w:tcPr>
            <w:tcW w:w="109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179E06E" w14:textId="77777777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HW64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BA386C0" w14:textId="6621FC95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5655332.00 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751C5D" w14:textId="7E0E51FC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110.22 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6CDE07E" w14:textId="7C442DC6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15709365.78 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32A3144" w14:textId="48A9DD5F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4695909.00 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4B0E256" w14:textId="52C26599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110.36 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E7AE8B" w14:textId="2211EAD0" w:rsidR="00A91D4D" w:rsidRPr="00A91D4D" w:rsidRDefault="00A91D4D" w:rsidP="004B65BE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91D4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4696215.56 </w:t>
            </w:r>
          </w:p>
        </w:tc>
      </w:tr>
    </w:tbl>
    <w:p w14:paraId="5EF658A3" w14:textId="77777777" w:rsidR="00A62325" w:rsidRDefault="00000000"/>
    <w:sectPr w:rsidR="00A62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71952" w14:textId="77777777" w:rsidR="007E55BB" w:rsidRDefault="007E55BB" w:rsidP="00A91D4D">
      <w:r>
        <w:separator/>
      </w:r>
    </w:p>
  </w:endnote>
  <w:endnote w:type="continuationSeparator" w:id="0">
    <w:p w14:paraId="6DFD29F9" w14:textId="77777777" w:rsidR="007E55BB" w:rsidRDefault="007E55BB" w:rsidP="00A91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33243" w14:textId="77777777" w:rsidR="007E55BB" w:rsidRDefault="007E55BB" w:rsidP="00A91D4D">
      <w:r>
        <w:separator/>
      </w:r>
    </w:p>
  </w:footnote>
  <w:footnote w:type="continuationSeparator" w:id="0">
    <w:p w14:paraId="65CE30DA" w14:textId="77777777" w:rsidR="007E55BB" w:rsidRDefault="007E55BB" w:rsidP="00A91D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275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8B45E1B"/>
    <w:multiLevelType w:val="multilevel"/>
    <w:tmpl w:val="6952F3B2"/>
    <w:lvl w:ilvl="0">
      <w:start w:val="1"/>
      <w:numFmt w:val="decimal"/>
      <w:lvlText w:val="%1."/>
      <w:lvlJc w:val="center"/>
      <w:pPr>
        <w:ind w:left="397" w:hanging="255"/>
      </w:pPr>
      <w:rPr>
        <w:rFonts w:hint="eastAsia"/>
        <w:b w:val="0"/>
        <w:i w:val="0"/>
        <w:color w:val="000000" w:themeColor="text1"/>
        <w:spacing w:val="0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2" w15:restartNumberingAfterBreak="0">
    <w:nsid w:val="2B510223"/>
    <w:multiLevelType w:val="multilevel"/>
    <w:tmpl w:val="FCE6B94E"/>
    <w:lvl w:ilvl="0">
      <w:start w:val="1"/>
      <w:numFmt w:val="decimal"/>
      <w:lvlText w:val="%1."/>
      <w:lvlJc w:val="center"/>
      <w:pPr>
        <w:ind w:left="397" w:hanging="255"/>
      </w:pPr>
      <w:rPr>
        <w:rFonts w:hint="eastAsia"/>
        <w:b w:val="0"/>
        <w:i w:val="0"/>
        <w:color w:val="000000" w:themeColor="text1"/>
        <w:spacing w:val="0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3" w15:restartNumberingAfterBreak="0">
    <w:nsid w:val="3920451B"/>
    <w:multiLevelType w:val="hybridMultilevel"/>
    <w:tmpl w:val="BD4EFF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253B02"/>
    <w:multiLevelType w:val="multilevel"/>
    <w:tmpl w:val="42253B02"/>
    <w:lvl w:ilvl="0">
      <w:start w:val="1"/>
      <w:numFmt w:val="decimal"/>
      <w:lvlText w:val="%1."/>
      <w:lvlJc w:val="center"/>
      <w:pPr>
        <w:ind w:left="397" w:hanging="255"/>
      </w:pPr>
      <w:rPr>
        <w:rFonts w:hint="eastAsia"/>
        <w:b w:val="0"/>
        <w:color w:val="000000" w:themeColor="text1"/>
        <w:spacing w:val="0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5" w15:restartNumberingAfterBreak="0">
    <w:nsid w:val="43205D9B"/>
    <w:multiLevelType w:val="multilevel"/>
    <w:tmpl w:val="6952F3B2"/>
    <w:lvl w:ilvl="0">
      <w:start w:val="1"/>
      <w:numFmt w:val="decimal"/>
      <w:lvlText w:val="%1."/>
      <w:lvlJc w:val="center"/>
      <w:pPr>
        <w:ind w:left="397" w:hanging="255"/>
      </w:pPr>
      <w:rPr>
        <w:rFonts w:hint="eastAsia"/>
        <w:b w:val="0"/>
        <w:i w:val="0"/>
        <w:color w:val="000000" w:themeColor="text1"/>
        <w:spacing w:val="0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6" w15:restartNumberingAfterBreak="0">
    <w:nsid w:val="4E5C6214"/>
    <w:multiLevelType w:val="hybridMultilevel"/>
    <w:tmpl w:val="DB68D2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2CA544A"/>
    <w:multiLevelType w:val="singleLevel"/>
    <w:tmpl w:val="52CA544A"/>
    <w:lvl w:ilvl="0">
      <w:start w:val="1"/>
      <w:numFmt w:val="decimal"/>
      <w:lvlText w:val="[%1]"/>
      <w:lvlJc w:val="left"/>
      <w:pPr>
        <w:tabs>
          <w:tab w:val="left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8" w15:restartNumberingAfterBreak="0">
    <w:nsid w:val="66B321E5"/>
    <w:multiLevelType w:val="multilevel"/>
    <w:tmpl w:val="18CA63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bCs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C0D7A26"/>
    <w:multiLevelType w:val="multilevel"/>
    <w:tmpl w:val="43205D9B"/>
    <w:lvl w:ilvl="0">
      <w:start w:val="1"/>
      <w:numFmt w:val="decimal"/>
      <w:lvlText w:val="%1."/>
      <w:lvlJc w:val="center"/>
      <w:pPr>
        <w:ind w:left="397" w:hanging="255"/>
      </w:pPr>
      <w:rPr>
        <w:rFonts w:hint="eastAsia"/>
        <w:b w:val="0"/>
        <w:color w:val="000000" w:themeColor="text1"/>
        <w:spacing w:val="0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10" w15:restartNumberingAfterBreak="0">
    <w:nsid w:val="7F4C58E3"/>
    <w:multiLevelType w:val="multilevel"/>
    <w:tmpl w:val="B246C66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820533958">
    <w:abstractNumId w:val="7"/>
  </w:num>
  <w:num w:numId="2" w16cid:durableId="1750883102">
    <w:abstractNumId w:val="8"/>
  </w:num>
  <w:num w:numId="3" w16cid:durableId="1317806847">
    <w:abstractNumId w:val="5"/>
  </w:num>
  <w:num w:numId="4" w16cid:durableId="1492017812">
    <w:abstractNumId w:val="4"/>
  </w:num>
  <w:num w:numId="5" w16cid:durableId="132984303">
    <w:abstractNumId w:val="2"/>
  </w:num>
  <w:num w:numId="6" w16cid:durableId="1629781851">
    <w:abstractNumId w:val="9"/>
  </w:num>
  <w:num w:numId="7" w16cid:durableId="338387105">
    <w:abstractNumId w:val="1"/>
  </w:num>
  <w:num w:numId="8" w16cid:durableId="1208761413">
    <w:abstractNumId w:val="0"/>
  </w:num>
  <w:num w:numId="9" w16cid:durableId="1350334452">
    <w:abstractNumId w:val="6"/>
  </w:num>
  <w:num w:numId="10" w16cid:durableId="279993568">
    <w:abstractNumId w:val="10"/>
  </w:num>
  <w:num w:numId="11" w16cid:durableId="10580915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6F3"/>
    <w:rsid w:val="002625B3"/>
    <w:rsid w:val="002748F8"/>
    <w:rsid w:val="004B65BE"/>
    <w:rsid w:val="00510873"/>
    <w:rsid w:val="007E55BB"/>
    <w:rsid w:val="009933FD"/>
    <w:rsid w:val="00A91D4D"/>
    <w:rsid w:val="00B216F3"/>
    <w:rsid w:val="00BD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6BAAAE"/>
  <w15:chartTrackingRefBased/>
  <w15:docId w15:val="{81CB04E5-63C4-4BA9-A7BC-5B17EA86A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1D4D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color w:val="00000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1D4D"/>
    <w:pPr>
      <w:keepNext/>
      <w:keepLines/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A91D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A91D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A91D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A91D4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91D4D"/>
    <w:rPr>
      <w:rFonts w:ascii="Times New Roman" w:eastAsia="宋体" w:hAnsi="Times New Roman" w:cs="Times New Roman"/>
      <w:b/>
      <w:bCs/>
      <w:color w:val="000000"/>
      <w:kern w:val="44"/>
      <w:sz w:val="44"/>
      <w:szCs w:val="44"/>
    </w:rPr>
  </w:style>
  <w:style w:type="paragraph" w:customStyle="1" w:styleId="21">
    <w:name w:val="标题 21"/>
    <w:basedOn w:val="a"/>
    <w:next w:val="a"/>
    <w:uiPriority w:val="9"/>
    <w:unhideWhenUsed/>
    <w:qFormat/>
    <w:rsid w:val="00A91D4D"/>
    <w:pPr>
      <w:keepNext/>
      <w:keepLines/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color w:val="000000"/>
      <w:sz w:val="32"/>
      <w:szCs w:val="32"/>
    </w:rPr>
  </w:style>
  <w:style w:type="numbering" w:customStyle="1" w:styleId="11">
    <w:name w:val="无列表1"/>
    <w:next w:val="a2"/>
    <w:uiPriority w:val="99"/>
    <w:semiHidden/>
    <w:unhideWhenUsed/>
    <w:rsid w:val="00A91D4D"/>
  </w:style>
  <w:style w:type="character" w:customStyle="1" w:styleId="20">
    <w:name w:val="标题 2 字符"/>
    <w:basedOn w:val="a0"/>
    <w:link w:val="2"/>
    <w:uiPriority w:val="9"/>
    <w:rsid w:val="00A91D4D"/>
    <w:rPr>
      <w:rFonts w:ascii="Calibri Light" w:eastAsia="宋体" w:hAnsi="Calibri Light" w:cs="Times New Roman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qFormat/>
    <w:rsid w:val="00A91D4D"/>
    <w:rPr>
      <w:rFonts w:ascii="宋体" w:eastAsia="宋体" w:hAnsi="Times New Roman" w:cs="Times New Roman"/>
      <w:color w:val="000000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qFormat/>
    <w:rsid w:val="00A91D4D"/>
    <w:rPr>
      <w:rFonts w:ascii="宋体" w:eastAsia="宋体" w:hAnsi="Times New Roman" w:cs="Times New Roman"/>
      <w:color w:val="000000"/>
      <w:sz w:val="18"/>
      <w:szCs w:val="18"/>
    </w:rPr>
  </w:style>
  <w:style w:type="paragraph" w:styleId="a9">
    <w:name w:val="Normal (Web)"/>
    <w:basedOn w:val="a"/>
    <w:uiPriority w:val="99"/>
    <w:unhideWhenUsed/>
    <w:qFormat/>
    <w:rsid w:val="00A91D4D"/>
    <w:pPr>
      <w:spacing w:before="100" w:beforeAutospacing="1" w:after="100" w:afterAutospacing="1"/>
      <w:jc w:val="left"/>
    </w:pPr>
    <w:rPr>
      <w:rFonts w:ascii="Calibri" w:eastAsia="宋体" w:hAnsi="Calibri" w:cs="Times New Roman"/>
      <w:color w:val="000000"/>
      <w:kern w:val="0"/>
      <w:sz w:val="24"/>
      <w:szCs w:val="24"/>
    </w:rPr>
  </w:style>
  <w:style w:type="table" w:styleId="aa">
    <w:name w:val="Table Grid"/>
    <w:basedOn w:val="a1"/>
    <w:uiPriority w:val="39"/>
    <w:qFormat/>
    <w:rsid w:val="00A91D4D"/>
    <w:rPr>
      <w:rFonts w:ascii="Times New Roman" w:eastAsia="宋体" w:hAnsi="Times New Roman" w:cs="Times New Roman"/>
      <w:color w:val="000000"/>
      <w:sz w:val="24"/>
      <w:szCs w:val="3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sid w:val="00A91D4D"/>
    <w:rPr>
      <w:b/>
      <w:bCs/>
    </w:rPr>
  </w:style>
  <w:style w:type="character" w:customStyle="1" w:styleId="12">
    <w:name w:val="超链接1"/>
    <w:basedOn w:val="a0"/>
    <w:uiPriority w:val="99"/>
    <w:unhideWhenUsed/>
    <w:qFormat/>
    <w:rsid w:val="00A91D4D"/>
    <w:rPr>
      <w:color w:val="0563C1"/>
      <w:u w:val="single"/>
    </w:rPr>
  </w:style>
  <w:style w:type="paragraph" w:styleId="ac">
    <w:name w:val="List Paragraph"/>
    <w:basedOn w:val="a"/>
    <w:uiPriority w:val="34"/>
    <w:qFormat/>
    <w:rsid w:val="00A91D4D"/>
    <w:pPr>
      <w:ind w:firstLineChars="200" w:firstLine="420"/>
    </w:pPr>
    <w:rPr>
      <w:rFonts w:ascii="Times New Roman" w:eastAsia="宋体" w:hAnsi="Times New Roman" w:cs="Times New Roman"/>
      <w:color w:val="000000"/>
      <w:sz w:val="24"/>
      <w:szCs w:val="36"/>
    </w:rPr>
  </w:style>
  <w:style w:type="paragraph" w:customStyle="1" w:styleId="MTDisplayEquation">
    <w:name w:val="MTDisplayEquation"/>
    <w:basedOn w:val="a"/>
    <w:next w:val="a"/>
    <w:link w:val="MTDisplayEquationChar"/>
    <w:qFormat/>
    <w:rsid w:val="00A91D4D"/>
    <w:pPr>
      <w:tabs>
        <w:tab w:val="center" w:pos="4160"/>
        <w:tab w:val="right" w:pos="8300"/>
      </w:tabs>
      <w:spacing w:line="300" w:lineRule="exact"/>
      <w:ind w:firstLine="420"/>
    </w:pPr>
    <w:rPr>
      <w:rFonts w:ascii="Times New Roman" w:eastAsia="宋体" w:hAnsi="Times New Roman" w:cs="Times New Roman"/>
      <w:color w:val="000000"/>
      <w:sz w:val="24"/>
      <w:szCs w:val="24"/>
    </w:rPr>
  </w:style>
  <w:style w:type="character" w:customStyle="1" w:styleId="MTDisplayEquationChar">
    <w:name w:val="MTDisplayEquation Char"/>
    <w:basedOn w:val="a0"/>
    <w:link w:val="MTDisplayEquation"/>
    <w:qFormat/>
    <w:rsid w:val="00A91D4D"/>
    <w:rPr>
      <w:rFonts w:ascii="Times New Roman" w:eastAsia="宋体" w:hAnsi="Times New Roman" w:cs="Times New Roman"/>
      <w:color w:val="000000"/>
      <w:sz w:val="24"/>
      <w:szCs w:val="24"/>
    </w:rPr>
  </w:style>
  <w:style w:type="paragraph" w:customStyle="1" w:styleId="Text">
    <w:name w:val="Text"/>
    <w:basedOn w:val="a"/>
    <w:qFormat/>
    <w:rsid w:val="00A91D4D"/>
    <w:pPr>
      <w:spacing w:line="252" w:lineRule="auto"/>
      <w:ind w:firstLine="202"/>
    </w:pPr>
    <w:rPr>
      <w:rFonts w:ascii="Times New Roman" w:eastAsia="宋体" w:hAnsi="Times New Roman" w:cs="Times New Roman"/>
      <w:color w:val="000000"/>
      <w:kern w:val="0"/>
      <w:sz w:val="20"/>
      <w:szCs w:val="20"/>
      <w:lang w:eastAsia="en-US"/>
    </w:rPr>
  </w:style>
  <w:style w:type="paragraph" w:customStyle="1" w:styleId="13">
    <w:name w:val="正文1"/>
    <w:qFormat/>
    <w:rsid w:val="00A91D4D"/>
    <w:pPr>
      <w:jc w:val="both"/>
    </w:pPr>
    <w:rPr>
      <w:rFonts w:ascii="Times New Roman" w:eastAsia="宋体" w:hAnsi="Times New Roman" w:cs="Times New Roman"/>
      <w:color w:val="000000"/>
      <w:szCs w:val="21"/>
    </w:rPr>
  </w:style>
  <w:style w:type="character" w:styleId="ad">
    <w:name w:val="Placeholder Text"/>
    <w:basedOn w:val="a0"/>
    <w:uiPriority w:val="99"/>
    <w:semiHidden/>
    <w:qFormat/>
    <w:rsid w:val="00A91D4D"/>
    <w:rPr>
      <w:color w:val="808080"/>
    </w:rPr>
  </w:style>
  <w:style w:type="paragraph" w:customStyle="1" w:styleId="22">
    <w:name w:val="列出段落2"/>
    <w:basedOn w:val="a"/>
    <w:qFormat/>
    <w:rsid w:val="00A91D4D"/>
    <w:pPr>
      <w:ind w:firstLineChars="200" w:firstLine="420"/>
    </w:pPr>
    <w:rPr>
      <w:rFonts w:ascii="Calibri" w:eastAsia="宋体" w:hAnsi="Calibri" w:cs="Times New Roman"/>
      <w:color w:val="000000"/>
      <w:sz w:val="24"/>
      <w:szCs w:val="21"/>
    </w:rPr>
  </w:style>
  <w:style w:type="paragraph" w:customStyle="1" w:styleId="14">
    <w:name w:val="列出段落1"/>
    <w:basedOn w:val="a"/>
    <w:qFormat/>
    <w:rsid w:val="00A91D4D"/>
    <w:pPr>
      <w:ind w:firstLineChars="200" w:firstLine="420"/>
    </w:pPr>
    <w:rPr>
      <w:rFonts w:ascii="Calibri" w:eastAsia="宋体" w:hAnsi="Calibri" w:cs="Times New Roman"/>
      <w:color w:val="000000"/>
      <w:sz w:val="24"/>
      <w:szCs w:val="21"/>
    </w:rPr>
  </w:style>
  <w:style w:type="paragraph" w:customStyle="1" w:styleId="references">
    <w:name w:val="references"/>
    <w:qFormat/>
    <w:rsid w:val="00A91D4D"/>
    <w:pPr>
      <w:tabs>
        <w:tab w:val="left" w:pos="360"/>
      </w:tabs>
      <w:spacing w:after="50" w:line="180" w:lineRule="exact"/>
      <w:ind w:left="360" w:hanging="360"/>
      <w:jc w:val="both"/>
    </w:pPr>
    <w:rPr>
      <w:rFonts w:ascii="Times New Roman" w:eastAsia="MS Mincho" w:hAnsi="Times New Roman" w:cs="Times New Roman"/>
      <w:color w:val="000000"/>
      <w:sz w:val="16"/>
      <w:szCs w:val="16"/>
      <w:lang w:eastAsia="en-US"/>
    </w:rPr>
  </w:style>
  <w:style w:type="character" w:customStyle="1" w:styleId="15">
    <w:name w:val="未处理的提及1"/>
    <w:basedOn w:val="a0"/>
    <w:uiPriority w:val="99"/>
    <w:semiHidden/>
    <w:unhideWhenUsed/>
    <w:qFormat/>
    <w:rsid w:val="00A91D4D"/>
    <w:rPr>
      <w:color w:val="605E5C"/>
      <w:shd w:val="clear" w:color="auto" w:fill="E1DFDD"/>
    </w:rPr>
  </w:style>
  <w:style w:type="paragraph" w:customStyle="1" w:styleId="EndNoteBibliographyTitle">
    <w:name w:val="EndNote Bibliography Title"/>
    <w:basedOn w:val="a"/>
    <w:link w:val="EndNoteBibliographyTitle0"/>
    <w:qFormat/>
    <w:rsid w:val="00A91D4D"/>
    <w:pPr>
      <w:jc w:val="center"/>
    </w:pPr>
    <w:rPr>
      <w:rFonts w:ascii="Calibri" w:eastAsia="宋体" w:hAnsi="Calibri" w:cs="Calibri"/>
      <w:color w:val="000000"/>
      <w:sz w:val="24"/>
      <w:szCs w:val="36"/>
    </w:rPr>
  </w:style>
  <w:style w:type="character" w:customStyle="1" w:styleId="EndNoteBibliographyTitle0">
    <w:name w:val="EndNote Bibliography Title 字符"/>
    <w:basedOn w:val="a0"/>
    <w:link w:val="EndNoteBibliographyTitle"/>
    <w:qFormat/>
    <w:rsid w:val="00A91D4D"/>
    <w:rPr>
      <w:rFonts w:ascii="Calibri" w:eastAsia="宋体" w:hAnsi="Calibri" w:cs="Calibri"/>
      <w:color w:val="000000"/>
      <w:sz w:val="24"/>
      <w:szCs w:val="36"/>
    </w:rPr>
  </w:style>
  <w:style w:type="paragraph" w:customStyle="1" w:styleId="EndNoteBibliography">
    <w:name w:val="EndNote Bibliography"/>
    <w:basedOn w:val="a"/>
    <w:link w:val="EndNoteBibliography0"/>
    <w:qFormat/>
    <w:rsid w:val="00A91D4D"/>
    <w:rPr>
      <w:rFonts w:ascii="Calibri" w:eastAsia="宋体" w:hAnsi="Calibri" w:cs="Calibri"/>
      <w:color w:val="000000"/>
      <w:sz w:val="24"/>
      <w:szCs w:val="36"/>
    </w:rPr>
  </w:style>
  <w:style w:type="character" w:customStyle="1" w:styleId="EndNoteBibliography0">
    <w:name w:val="EndNote Bibliography 字符"/>
    <w:basedOn w:val="a0"/>
    <w:link w:val="EndNoteBibliography"/>
    <w:qFormat/>
    <w:rsid w:val="00A91D4D"/>
    <w:rPr>
      <w:rFonts w:ascii="Calibri" w:eastAsia="宋体" w:hAnsi="Calibri" w:cs="Calibri"/>
      <w:color w:val="000000"/>
      <w:sz w:val="24"/>
      <w:szCs w:val="36"/>
    </w:rPr>
  </w:style>
  <w:style w:type="character" w:customStyle="1" w:styleId="ql-font-yahei">
    <w:name w:val="ql-font-yahei"/>
    <w:basedOn w:val="a0"/>
    <w:qFormat/>
    <w:rsid w:val="00A91D4D"/>
  </w:style>
  <w:style w:type="paragraph" w:styleId="ae">
    <w:name w:val="Revision"/>
    <w:hidden/>
    <w:uiPriority w:val="99"/>
    <w:semiHidden/>
    <w:rsid w:val="00A91D4D"/>
    <w:rPr>
      <w:rFonts w:ascii="Times New Roman" w:eastAsia="宋体" w:hAnsi="Times New Roman" w:cs="Times New Roman"/>
      <w:color w:val="000000"/>
      <w:sz w:val="24"/>
      <w:szCs w:val="36"/>
    </w:rPr>
  </w:style>
  <w:style w:type="character" w:customStyle="1" w:styleId="23">
    <w:name w:val="未处理的提及2"/>
    <w:basedOn w:val="a0"/>
    <w:uiPriority w:val="99"/>
    <w:semiHidden/>
    <w:unhideWhenUsed/>
    <w:rsid w:val="00A91D4D"/>
    <w:rPr>
      <w:color w:val="605E5C"/>
      <w:shd w:val="clear" w:color="auto" w:fill="E1DFDD"/>
    </w:rPr>
  </w:style>
  <w:style w:type="character" w:styleId="af">
    <w:name w:val="Unresolved Mention"/>
    <w:basedOn w:val="a0"/>
    <w:uiPriority w:val="99"/>
    <w:semiHidden/>
    <w:unhideWhenUsed/>
    <w:rsid w:val="00A91D4D"/>
    <w:rPr>
      <w:color w:val="605E5C"/>
      <w:shd w:val="clear" w:color="auto" w:fill="E1DFDD"/>
    </w:rPr>
  </w:style>
  <w:style w:type="character" w:customStyle="1" w:styleId="210">
    <w:name w:val="标题 2 字符1"/>
    <w:basedOn w:val="a0"/>
    <w:link w:val="2"/>
    <w:uiPriority w:val="9"/>
    <w:semiHidden/>
    <w:rsid w:val="00A91D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0">
    <w:name w:val="Hyperlink"/>
    <w:basedOn w:val="a0"/>
    <w:uiPriority w:val="99"/>
    <w:semiHidden/>
    <w:unhideWhenUsed/>
    <w:rsid w:val="00A91D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597</Words>
  <Characters>3406</Characters>
  <Application>Microsoft Office Word</Application>
  <DocSecurity>0</DocSecurity>
  <Lines>28</Lines>
  <Paragraphs>7</Paragraphs>
  <ScaleCrop>false</ScaleCrop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CaiJunChuang</dc:creator>
  <cp:keywords/>
  <dc:description/>
  <cp:lastModifiedBy>CaiJunChuang</cp:lastModifiedBy>
  <cp:revision>2</cp:revision>
  <dcterms:created xsi:type="dcterms:W3CDTF">2022-08-14T13:52:00Z</dcterms:created>
  <dcterms:modified xsi:type="dcterms:W3CDTF">2022-08-14T14:13:00Z</dcterms:modified>
</cp:coreProperties>
</file>