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C91" w:rsidRPr="00D351DB" w:rsidRDefault="00351C01">
      <w:pPr>
        <w:ind w:left="1418" w:firstLine="709"/>
        <w:rPr>
          <w:lang w:val="es-ES"/>
        </w:rPr>
      </w:pPr>
      <w:r>
        <w:rPr>
          <w:rFonts w:ascii="Times New Roman" w:hAnsi="Times New Roman" w:cs="Times New Roman"/>
          <w:b/>
          <w:sz w:val="36"/>
          <w:lang w:val="es-ES"/>
        </w:rPr>
        <w:t>SISTEMAS OPERATIVOS</w:t>
      </w:r>
    </w:p>
    <w:p w:rsidR="00216C91" w:rsidRDefault="00351C01">
      <w:pPr>
        <w:rPr>
          <w:rFonts w:ascii="Times New Roman" w:hAnsi="Times New Roman" w:cs="Times New Roman"/>
          <w:b/>
          <w:sz w:val="32"/>
          <w:lang w:val="es-ES"/>
        </w:rPr>
      </w:pP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lang w:val="es-ES"/>
        </w:rPr>
        <w:tab/>
      </w:r>
      <w:r>
        <w:rPr>
          <w:rFonts w:ascii="Times New Roman" w:hAnsi="Times New Roman" w:cs="Times New Roman"/>
          <w:b/>
          <w:sz w:val="28"/>
          <w:lang w:val="es-ES"/>
        </w:rPr>
        <w:t>PRÁCTICA</w:t>
      </w:r>
      <w:r>
        <w:rPr>
          <w:rFonts w:ascii="Times New Roman" w:hAnsi="Times New Roman" w:cs="Times New Roman"/>
          <w:b/>
          <w:sz w:val="32"/>
          <w:lang w:val="es-ES"/>
        </w:rPr>
        <w:t xml:space="preserve"> 2</w:t>
      </w:r>
    </w:p>
    <w:p w:rsidR="00216C91" w:rsidRDefault="00216C91">
      <w:pPr>
        <w:rPr>
          <w:rFonts w:ascii="Times New Roman" w:hAnsi="Times New Roman" w:cs="Times New Roman"/>
          <w:b/>
          <w:sz w:val="32"/>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 xml:space="preserve">Ejercicio 1: Comando </w:t>
      </w:r>
      <w:r>
        <w:rPr>
          <w:rFonts w:ascii="Times New Roman" w:hAnsi="Times New Roman" w:cs="Times New Roman"/>
          <w:b/>
          <w:i/>
          <w:sz w:val="28"/>
          <w:lang w:val="es-ES"/>
        </w:rPr>
        <w:t>kill</w:t>
      </w:r>
      <w:r>
        <w:rPr>
          <w:rFonts w:ascii="Times New Roman" w:hAnsi="Times New Roman" w:cs="Times New Roman"/>
          <w:b/>
          <w:sz w:val="28"/>
          <w:lang w:val="es-ES"/>
        </w:rPr>
        <w:t xml:space="preserve"> de Linux.</w:t>
      </w:r>
    </w:p>
    <w:p w:rsidR="00216C91" w:rsidRDefault="00351C01">
      <w:pPr>
        <w:rPr>
          <w:rFonts w:ascii="Times New Roman" w:hAnsi="Times New Roman" w:cs="Times New Roman"/>
          <w:lang w:val="es-ES"/>
        </w:rPr>
      </w:pPr>
      <w:r>
        <w:rPr>
          <w:rFonts w:ascii="Times New Roman" w:hAnsi="Times New Roman" w:cs="Times New Roman"/>
          <w:b/>
          <w:sz w:val="28"/>
          <w:lang w:val="es-ES"/>
        </w:rPr>
        <w:t xml:space="preserve">a) </w:t>
      </w:r>
      <w:r>
        <w:rPr>
          <w:rFonts w:ascii="Times New Roman" w:hAnsi="Times New Roman" w:cs="Times New Roman"/>
          <w:lang w:val="es-ES"/>
        </w:rPr>
        <w:t xml:space="preserve">El comando utilizado para acceder a la lista de señales usando </w:t>
      </w:r>
      <w:r>
        <w:rPr>
          <w:rFonts w:ascii="Times New Roman" w:hAnsi="Times New Roman" w:cs="Times New Roman"/>
          <w:i/>
          <w:lang w:val="es-ES"/>
        </w:rPr>
        <w:t>kill</w:t>
      </w:r>
      <w:r>
        <w:rPr>
          <w:rFonts w:ascii="Times New Roman" w:hAnsi="Times New Roman" w:cs="Times New Roman"/>
          <w:lang w:val="es-ES"/>
        </w:rPr>
        <w:t xml:space="preserve"> es:</w:t>
      </w:r>
    </w:p>
    <w:p w:rsidR="00216C91" w:rsidRDefault="00351C01">
      <w:pPr>
        <w:rPr>
          <w:rFonts w:ascii="Times New Roman" w:hAnsi="Times New Roman" w:cs="Times New Roman"/>
          <w:b/>
          <w:lang w:val="es-ES"/>
        </w:rPr>
      </w:pPr>
      <w:r>
        <w:rPr>
          <w:rFonts w:ascii="Times New Roman" w:hAnsi="Times New Roman" w:cs="Times New Roman"/>
          <w:lang w:val="es-ES"/>
        </w:rPr>
        <w:tab/>
      </w:r>
      <w:r>
        <w:rPr>
          <w:rFonts w:ascii="Times New Roman" w:hAnsi="Times New Roman" w:cs="Times New Roman"/>
          <w:b/>
          <w:lang w:val="es-ES"/>
        </w:rPr>
        <w:t>kill –l (o también kill -L)</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El número de la señal SIGKILL es el 9, y el de la señal SIGSTOP es el 19.</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2: Envío de señales.</w:t>
      </w:r>
    </w:p>
    <w:p w:rsidR="00216C91" w:rsidRDefault="00351C01">
      <w:pPr>
        <w:rPr>
          <w:rFonts w:ascii="Times New Roman" w:hAnsi="Times New Roman" w:cs="Times New Roman"/>
          <w:lang w:val="es-ES"/>
        </w:rPr>
      </w:pPr>
      <w:r>
        <w:rPr>
          <w:rFonts w:ascii="Times New Roman" w:hAnsi="Times New Roman" w:cs="Times New Roman"/>
          <w:b/>
          <w:sz w:val="28"/>
          <w:lang w:val="es-ES"/>
        </w:rPr>
        <w:t xml:space="preserve">a) </w:t>
      </w:r>
      <w:r>
        <w:rPr>
          <w:rFonts w:ascii="Times New Roman" w:hAnsi="Times New Roman" w:cs="Times New Roman"/>
          <w:lang w:val="es-ES"/>
        </w:rPr>
        <w:t xml:space="preserve">El código de este apartado se encuentra en </w:t>
      </w:r>
      <w:r>
        <w:rPr>
          <w:rFonts w:ascii="Times New Roman" w:hAnsi="Times New Roman" w:cs="Times New Roman"/>
          <w:b/>
          <w:bCs/>
          <w:lang w:val="es-ES"/>
        </w:rPr>
        <w:t>ejercicio_kill.c</w:t>
      </w:r>
      <w:r>
        <w:rPr>
          <w:rFonts w:ascii="Times New Roman" w:hAnsi="Times New Roman" w:cs="Times New Roman"/>
          <w:lang w:val="es-ES"/>
        </w:rPr>
        <w:t>, con sus respectivos comentarios.</w:t>
      </w:r>
    </w:p>
    <w:p w:rsidR="00216C91" w:rsidRDefault="00216C91">
      <w:pPr>
        <w:rPr>
          <w:rFonts w:ascii="Times New Roman" w:hAnsi="Times New Roman" w:cs="Times New Roman"/>
          <w:lang w:val="es-ES"/>
        </w:rPr>
      </w:pPr>
    </w:p>
    <w:p w:rsidR="00216C91" w:rsidRPr="00D351DB" w:rsidRDefault="00351C01">
      <w:pPr>
        <w:rPr>
          <w:lang w:val="es-ES"/>
        </w:rPr>
      </w:pPr>
      <w:r>
        <w:rPr>
          <w:rFonts w:ascii="Times New Roman" w:hAnsi="Times New Roman" w:cs="Times New Roman"/>
          <w:b/>
          <w:sz w:val="28"/>
          <w:lang w:val="es-ES"/>
        </w:rPr>
        <w:t>b)</w:t>
      </w:r>
      <w:r>
        <w:rPr>
          <w:rFonts w:ascii="Times New Roman" w:hAnsi="Times New Roman" w:cs="Times New Roman"/>
          <w:lang w:val="es-ES"/>
        </w:rPr>
        <w:t xml:space="preserve"> </w:t>
      </w:r>
      <w:r>
        <w:rPr>
          <w:rFonts w:ascii="Times New Roman" w:hAnsi="Times New Roman" w:cs="Times New Roman"/>
          <w:lang w:val="es-ES"/>
        </w:rPr>
        <w:t>Lo que hace SIGSTOP es suspender el proceso, similar a si en la terminal hacemos Ctrl+Z, así que no se puede ni escribir ni</w:t>
      </w:r>
      <w:r>
        <w:rPr>
          <w:rFonts w:ascii="Times New Roman" w:hAnsi="Times New Roman" w:cs="Times New Roman"/>
          <w:lang w:val="es-ES"/>
        </w:rPr>
        <w:t xml:space="preserve"> ejecutar comandos en la terminal. Cuando recibe SIGCONT entonces se renauda el proceso, pudiendo volver a ejecutar los comandos de nuevo.</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3: Captura de SIGINT.</w:t>
      </w:r>
    </w:p>
    <w:p w:rsidR="00216C91" w:rsidRDefault="00351C01">
      <w:pPr>
        <w:rPr>
          <w:rFonts w:ascii="Times New Roman" w:hAnsi="Times New Roman" w:cs="Times New Roman"/>
          <w:lang w:val="es-ES"/>
        </w:rPr>
      </w:pPr>
      <w:r>
        <w:rPr>
          <w:rFonts w:ascii="Times New Roman" w:hAnsi="Times New Roman" w:cs="Times New Roman"/>
          <w:b/>
          <w:sz w:val="28"/>
          <w:lang w:val="es-ES"/>
        </w:rPr>
        <w:t>a)</w:t>
      </w:r>
      <w:r>
        <w:rPr>
          <w:rFonts w:ascii="Times New Roman" w:hAnsi="Times New Roman" w:cs="Times New Roman"/>
          <w:lang w:val="es-ES"/>
        </w:rPr>
        <w:t xml:space="preserve"> No, solo se ejecutará la función manejador cuando reciba la señal SIGINT (o Ctrl +C).</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Solo bloquea SIGINT, y no se bloquea ninguna señal más, ya que el código hace </w:t>
      </w:r>
      <w:r>
        <w:rPr>
          <w:rFonts w:ascii="Times New Roman" w:hAnsi="Times New Roman" w:cs="Times New Roman"/>
          <w:b/>
          <w:bCs/>
          <w:lang w:val="es-ES"/>
        </w:rPr>
        <w:t>sigemptyset</w:t>
      </w:r>
      <w:r>
        <w:rPr>
          <w:rFonts w:ascii="Times New Roman" w:hAnsi="Times New Roman" w:cs="Times New Roman"/>
          <w:lang w:val="es-ES"/>
        </w:rPr>
        <w:t xml:space="preserve"> de la máscara de act, es decir, que se vacía la lista de señales a bloquear</w:t>
      </w:r>
      <w:r>
        <w:rPr>
          <w:rFonts w:ascii="Times New Roman" w:hAnsi="Times New Roman" w:cs="Times New Roman"/>
          <w:lang w:val="es-ES"/>
        </w:rPr>
        <w:t>, bloqueando solo la señal que activa esa máscara, es decir, SIGINT.</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c)</w:t>
      </w:r>
      <w:r>
        <w:rPr>
          <w:rFonts w:ascii="Times New Roman" w:hAnsi="Times New Roman" w:cs="Times New Roman"/>
          <w:lang w:val="es-ES"/>
        </w:rPr>
        <w:t xml:space="preserve"> Cada vez que el proceso recibe SIGINT, se hace una llamada a la función manejador, ejecutándose el printf.</w:t>
      </w:r>
    </w:p>
    <w:p w:rsidR="00216C91" w:rsidRDefault="00216C91">
      <w:pPr>
        <w:rPr>
          <w:rFonts w:ascii="Times New Roman" w:hAnsi="Times New Roman" w:cs="Times New Roman"/>
          <w:lang w:val="es-ES"/>
        </w:rPr>
      </w:pPr>
    </w:p>
    <w:p w:rsidR="00216C91" w:rsidRPr="00D351DB" w:rsidRDefault="00351C01">
      <w:pPr>
        <w:rPr>
          <w:lang w:val="es-ES"/>
        </w:rPr>
      </w:pPr>
      <w:r>
        <w:rPr>
          <w:rFonts w:ascii="Times New Roman" w:hAnsi="Times New Roman" w:cs="Times New Roman"/>
          <w:b/>
          <w:sz w:val="28"/>
          <w:lang w:val="es-ES"/>
        </w:rPr>
        <w:t>Ejercicio 4: Captura de Señales.</w:t>
      </w:r>
    </w:p>
    <w:p w:rsidR="00216C91" w:rsidRPr="00D351DB" w:rsidRDefault="00351C01">
      <w:pPr>
        <w:rPr>
          <w:lang w:val="es-ES"/>
        </w:rPr>
      </w:pPr>
      <w:r>
        <w:rPr>
          <w:rFonts w:ascii="Times New Roman" w:hAnsi="Times New Roman" w:cs="Times New Roman"/>
          <w:b/>
          <w:sz w:val="28"/>
          <w:lang w:val="es-ES"/>
        </w:rPr>
        <w:t>a)</w:t>
      </w:r>
      <w:r>
        <w:rPr>
          <w:rFonts w:ascii="Times New Roman" w:hAnsi="Times New Roman" w:cs="Times New Roman"/>
          <w:lang w:val="es-ES"/>
        </w:rPr>
        <w:t xml:space="preserve"> </w:t>
      </w:r>
      <w:r>
        <w:rPr>
          <w:rFonts w:ascii="Times New Roman" w:hAnsi="Times New Roman" w:cs="Times New Roman"/>
          <w:lang w:val="es-ES"/>
        </w:rPr>
        <w:t xml:space="preserve">Que es el sistema el que se encarga de </w:t>
      </w:r>
      <w:r>
        <w:rPr>
          <w:rFonts w:ascii="Times New Roman" w:hAnsi="Times New Roman" w:cs="Times New Roman"/>
          <w:lang w:val="es-ES"/>
        </w:rPr>
        <w:t>qué hacer con la señal recibida, por ejemplo acabando la finalización del proceso.</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El proceso bloquea todas las señales menos la 9 (SIGKILL) y la 19 (SIGSTOP), ya que esas no se pueden capturar ni ignorar.</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5: Captura Mejorada de SIGINT</w:t>
      </w:r>
    </w:p>
    <w:p w:rsidR="00216C91" w:rsidRPr="00D351DB" w:rsidRDefault="00351C01">
      <w:pPr>
        <w:rPr>
          <w:lang w:val="es-ES"/>
        </w:rPr>
      </w:pPr>
      <w:r>
        <w:rPr>
          <w:rFonts w:ascii="Times New Roman" w:hAnsi="Times New Roman" w:cs="Times New Roman"/>
          <w:b/>
          <w:sz w:val="28"/>
          <w:lang w:val="es-ES"/>
        </w:rPr>
        <w:t>a)</w:t>
      </w:r>
      <w:r>
        <w:rPr>
          <w:rFonts w:ascii="Times New Roman" w:hAnsi="Times New Roman" w:cs="Times New Roman"/>
          <w:lang w:val="es-ES"/>
        </w:rPr>
        <w:t xml:space="preserve"> </w:t>
      </w:r>
      <w:r>
        <w:rPr>
          <w:rFonts w:ascii="Times New Roman" w:hAnsi="Times New Roman" w:cs="Times New Roman"/>
          <w:lang w:val="es-ES"/>
        </w:rPr>
        <w:t>En</w:t>
      </w:r>
      <w:r>
        <w:rPr>
          <w:rFonts w:ascii="Times New Roman" w:hAnsi="Times New Roman" w:cs="Times New Roman"/>
          <w:lang w:val="es-ES"/>
        </w:rPr>
        <w:t xml:space="preserve"> este nuevo código, la gestión de la señal se realiza dentro del while, (35, 38), cuando se comprueba si la bandera, que se activa cuando se recibe la señal, está activada o no, realizando lo necesario.</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En este caso se usa una variable global para que tanto el manejador como el programa puedan acceder a ella, y de esa manera poder controlar la señal.</w:t>
      </w:r>
    </w:p>
    <w:p w:rsidR="00216C91" w:rsidRDefault="00216C91">
      <w:pPr>
        <w:rPr>
          <w:rFonts w:ascii="Times New Roman" w:hAnsi="Times New Roman" w:cs="Times New Roman"/>
          <w:lang w:val="es-ES"/>
        </w:rPr>
      </w:pPr>
    </w:p>
    <w:p w:rsidR="00216C91" w:rsidRDefault="00216C91">
      <w:pPr>
        <w:rPr>
          <w:rFonts w:ascii="Times New Roman" w:hAnsi="Times New Roman" w:cs="Times New Roman"/>
          <w:lang w:val="es-ES"/>
        </w:rPr>
      </w:pPr>
    </w:p>
    <w:p w:rsidR="00216C91" w:rsidRDefault="00216C91">
      <w:pPr>
        <w:rPr>
          <w:rFonts w:ascii="Times New Roman" w:hAnsi="Times New Roman" w:cs="Times New Roman"/>
          <w:lang w:val="es-ES"/>
        </w:rPr>
      </w:pP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lastRenderedPageBreak/>
        <w:t>Ejercicio 6: Bloqueo de Señales</w:t>
      </w:r>
    </w:p>
    <w:p w:rsidR="00216C91" w:rsidRDefault="00351C01">
      <w:pPr>
        <w:rPr>
          <w:rFonts w:ascii="Times New Roman" w:hAnsi="Times New Roman" w:cs="Times New Roman"/>
          <w:lang w:val="es-ES"/>
        </w:rPr>
      </w:pPr>
      <w:r>
        <w:rPr>
          <w:rFonts w:ascii="Times New Roman" w:hAnsi="Times New Roman" w:cs="Times New Roman"/>
          <w:b/>
          <w:sz w:val="28"/>
          <w:lang w:val="es-ES"/>
        </w:rPr>
        <w:t>a)</w:t>
      </w:r>
      <w:r>
        <w:rPr>
          <w:rFonts w:ascii="Times New Roman" w:hAnsi="Times New Roman" w:cs="Times New Roman"/>
          <w:lang w:val="es-ES"/>
        </w:rPr>
        <w:t xml:space="preserve"> Cuando el programa recibe SIGUSR1 o SIGUSR2, como están bloqueadas</w:t>
      </w:r>
      <w:r>
        <w:rPr>
          <w:rFonts w:ascii="Times New Roman" w:hAnsi="Times New Roman" w:cs="Times New Roman"/>
          <w:lang w:val="es-ES"/>
        </w:rPr>
        <w:t xml:space="preserve">, el sistema no las toma en cuenta, y como se ha ejecutado la función </w:t>
      </w:r>
      <w:r>
        <w:rPr>
          <w:rFonts w:ascii="Times New Roman" w:hAnsi="Times New Roman" w:cs="Times New Roman"/>
          <w:b/>
          <w:lang w:val="es-ES"/>
        </w:rPr>
        <w:t>pause()</w:t>
      </w:r>
      <w:r>
        <w:rPr>
          <w:rFonts w:ascii="Times New Roman" w:hAnsi="Times New Roman" w:cs="Times New Roman"/>
          <w:lang w:val="es-ES"/>
        </w:rPr>
        <w:t>, el sistema sigue esperando una señal. Por el contrario, cuando recibe SIGINT, el programa termina sin imprimirse el último printf.</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Cuando acaba la espera, no se imprime el m</w:t>
      </w:r>
      <w:r>
        <w:rPr>
          <w:rFonts w:ascii="Times New Roman" w:hAnsi="Times New Roman" w:cs="Times New Roman"/>
          <w:lang w:val="es-ES"/>
        </w:rPr>
        <w:t>ensaje de salida “Fin del programa”. Esto se debe a que cuando se bloquea una señal, esta no se desecha, sino que espera a ser ignorada o desbloqueada, por lo que, como tras la espera se restaura la máscara del principio del programa, en la que no se bloqu</w:t>
      </w:r>
      <w:r>
        <w:rPr>
          <w:rFonts w:ascii="Times New Roman" w:hAnsi="Times New Roman" w:cs="Times New Roman"/>
          <w:lang w:val="es-ES"/>
        </w:rPr>
        <w:t>eaba ni a SIGUSR1 ni a SIGUSR2, estas señales quedan desbloqueadas tras la espera, y se ejecutan, dando lugar a que finalice el proceso de forma abrupta.</w:t>
      </w:r>
    </w:p>
    <w:p w:rsidR="00216C91" w:rsidRDefault="00351C01">
      <w:pPr>
        <w:rPr>
          <w:rFonts w:ascii="Times New Roman" w:hAnsi="Times New Roman" w:cs="Times New Roman"/>
          <w:lang w:val="es-ES"/>
        </w:rPr>
      </w:pPr>
      <w:r>
        <w:rPr>
          <w:rFonts w:ascii="Times New Roman" w:hAnsi="Times New Roman" w:cs="Times New Roman"/>
          <w:lang w:val="es-ES"/>
        </w:rPr>
        <w:t xml:space="preserve">El código añadido es: </w:t>
      </w:r>
    </w:p>
    <w:p w:rsidR="00216C91" w:rsidRDefault="00351C01">
      <w:pPr>
        <w:rPr>
          <w:rFonts w:ascii="Times New Roman" w:hAnsi="Times New Roman" w:cs="Times New Roman"/>
          <w:b/>
          <w:lang w:val="es-ES"/>
        </w:rPr>
      </w:pPr>
      <w:r>
        <w:rPr>
          <w:rFonts w:ascii="Times New Roman" w:hAnsi="Times New Roman" w:cs="Times New Roman"/>
          <w:b/>
          <w:lang w:val="es-ES"/>
        </w:rPr>
        <w:t>sigprocmask (SIG_UNBLOCK, &amp;set, &amp;oset);</w:t>
      </w:r>
    </w:p>
    <w:p w:rsidR="00216C91" w:rsidRDefault="00216C91">
      <w:pPr>
        <w:rPr>
          <w:rFonts w:ascii="Times New Roman" w:hAnsi="Times New Roman" w:cs="Times New Roman"/>
          <w:u w:val="single"/>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7: Gestión de Alarma</w:t>
      </w:r>
    </w:p>
    <w:p w:rsidR="00216C91" w:rsidRDefault="00351C01">
      <w:pPr>
        <w:rPr>
          <w:rFonts w:ascii="Times New Roman" w:hAnsi="Times New Roman" w:cs="Times New Roman"/>
          <w:lang w:val="es-ES"/>
        </w:rPr>
      </w:pPr>
      <w:r>
        <w:rPr>
          <w:rFonts w:ascii="Times New Roman" w:hAnsi="Times New Roman" w:cs="Times New Roman"/>
          <w:b/>
          <w:sz w:val="28"/>
          <w:lang w:val="es-ES"/>
        </w:rPr>
        <w:t>a)</w:t>
      </w:r>
      <w:r>
        <w:rPr>
          <w:rFonts w:ascii="Times New Roman" w:hAnsi="Times New Roman" w:cs="Times New Roman"/>
          <w:lang w:val="es-ES"/>
        </w:rPr>
        <w:t xml:space="preserve"> Si se lanza la señal SIGALRM cuando se está ejecutando el programa, el programa llama al manejador, muestra el mensaje “Estos son los números que me ha dado tiempo a contar”, y acaba sin mostrar por pantalla “Fin del programa”.</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lang w:val="es-ES"/>
        </w:rPr>
        <w:t xml:space="preserve"> Si se comenta la llamad</w:t>
      </w:r>
      <w:r>
        <w:rPr>
          <w:rFonts w:ascii="Times New Roman" w:hAnsi="Times New Roman" w:cs="Times New Roman"/>
          <w:lang w:val="es-ES"/>
        </w:rPr>
        <w:t xml:space="preserve">a a </w:t>
      </w:r>
      <w:r>
        <w:rPr>
          <w:rFonts w:ascii="Times New Roman" w:hAnsi="Times New Roman" w:cs="Times New Roman"/>
          <w:b/>
          <w:lang w:val="es-ES"/>
        </w:rPr>
        <w:t>sigaction</w:t>
      </w:r>
      <w:r>
        <w:rPr>
          <w:rFonts w:ascii="Times New Roman" w:hAnsi="Times New Roman" w:cs="Times New Roman"/>
          <w:lang w:val="es-ES"/>
        </w:rPr>
        <w:t>, cuando se lanza la señal SIGALRM, el programa finaliza de forma abrupta (retorno distinto de 0) y se muestra el mensaje de “Alarm Clock” por pantalla.</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8: Señales, Protección, y Temporización</w:t>
      </w:r>
    </w:p>
    <w:p w:rsidR="00216C91" w:rsidRDefault="00351C01">
      <w:pPr>
        <w:rPr>
          <w:rFonts w:ascii="Times New Roman" w:hAnsi="Times New Roman" w:cs="Times New Roman"/>
          <w:lang w:val="es-ES"/>
        </w:rPr>
      </w:pPr>
      <w:r>
        <w:rPr>
          <w:rFonts w:ascii="Times New Roman" w:hAnsi="Times New Roman" w:cs="Times New Roman"/>
          <w:b/>
          <w:sz w:val="28"/>
          <w:lang w:val="es-ES"/>
        </w:rPr>
        <w:t xml:space="preserve">a) </w:t>
      </w:r>
      <w:r>
        <w:rPr>
          <w:rFonts w:ascii="Times New Roman" w:hAnsi="Times New Roman" w:cs="Times New Roman"/>
          <w:lang w:val="es-ES"/>
        </w:rPr>
        <w:t xml:space="preserve">El código con los requisitos que se </w:t>
      </w:r>
      <w:r>
        <w:rPr>
          <w:rFonts w:ascii="Times New Roman" w:hAnsi="Times New Roman" w:cs="Times New Roman"/>
          <w:lang w:val="es-ES"/>
        </w:rPr>
        <w:t xml:space="preserve">piden se encuentra en el fichero </w:t>
      </w:r>
      <w:r>
        <w:rPr>
          <w:rFonts w:ascii="Times New Roman" w:hAnsi="Times New Roman" w:cs="Times New Roman"/>
          <w:b/>
          <w:bCs/>
          <w:i/>
          <w:lang w:val="es-ES"/>
        </w:rPr>
        <w:t>ejercicio_prottemp.c</w:t>
      </w:r>
      <w:r>
        <w:rPr>
          <w:rFonts w:ascii="Times New Roman" w:hAnsi="Times New Roman" w:cs="Times New Roman"/>
          <w:b/>
          <w:bCs/>
          <w:lang w:val="es-ES"/>
        </w:rPr>
        <w:t>.</w:t>
      </w:r>
      <w:r>
        <w:rPr>
          <w:rFonts w:ascii="Times New Roman" w:hAnsi="Times New Roman" w:cs="Times New Roman"/>
          <w:lang w:val="es-ES"/>
        </w:rPr>
        <w:t xml:space="preserve"> En el programa se han creado dos funciones: una es el manejador, que recibe las señales SIGALRM, SIGTERM Y SIGUSR2, y guarda un 1 en las variables globales asociadas a cada una de ellas, cuando se han </w:t>
      </w:r>
      <w:r>
        <w:rPr>
          <w:rFonts w:ascii="Times New Roman" w:hAnsi="Times New Roman" w:cs="Times New Roman"/>
          <w:lang w:val="es-ES"/>
        </w:rPr>
        <w:t xml:space="preserve">recibido. Esto se puede hacer, ya que no hay problemas de conflicto de señales entre los hijos y el padre. La otra función es </w:t>
      </w:r>
      <w:r>
        <w:rPr>
          <w:rFonts w:ascii="Times New Roman" w:hAnsi="Times New Roman" w:cs="Times New Roman"/>
          <w:b/>
          <w:lang w:val="es-ES"/>
        </w:rPr>
        <w:t>f_hijo</w:t>
      </w:r>
      <w:r>
        <w:rPr>
          <w:rFonts w:ascii="Times New Roman" w:hAnsi="Times New Roman" w:cs="Times New Roman"/>
          <w:lang w:val="es-ES"/>
        </w:rPr>
        <w:t>, que es el código que ejecuta cada hijo. Esta función hace el trabajo de sumar desde 1 hasta PID/10, y luego envía con kill</w:t>
      </w:r>
      <w:r>
        <w:rPr>
          <w:rFonts w:ascii="Times New Roman" w:hAnsi="Times New Roman" w:cs="Times New Roman"/>
          <w:lang w:val="es-ES"/>
        </w:rPr>
        <w:t xml:space="preserve"> la señal SIGUSR2 al padre. Espera con </w:t>
      </w:r>
      <w:r>
        <w:rPr>
          <w:rFonts w:ascii="Times New Roman" w:hAnsi="Times New Roman" w:cs="Times New Roman"/>
          <w:b/>
          <w:lang w:val="es-ES"/>
        </w:rPr>
        <w:t>sigsuspend</w:t>
      </w:r>
      <w:r>
        <w:rPr>
          <w:rFonts w:ascii="Times New Roman" w:hAnsi="Times New Roman" w:cs="Times New Roman"/>
          <w:lang w:val="es-ES"/>
        </w:rPr>
        <w:t xml:space="preserve"> a recibir la señal SIGTERM del padre.</w:t>
      </w:r>
    </w:p>
    <w:p w:rsidR="00216C91" w:rsidRDefault="00351C01">
      <w:pPr>
        <w:ind w:firstLine="709"/>
        <w:rPr>
          <w:rFonts w:ascii="Times New Roman" w:hAnsi="Times New Roman" w:cs="Times New Roman"/>
          <w:lang w:val="es-ES"/>
        </w:rPr>
      </w:pPr>
      <w:r>
        <w:rPr>
          <w:rFonts w:ascii="Times New Roman" w:hAnsi="Times New Roman" w:cs="Times New Roman"/>
          <w:lang w:val="es-ES"/>
        </w:rPr>
        <w:t>La función main carga todos los datos primero, y luego prepara el manejador para capturar las tres señales. Después el padre lanza los N hijos. Tras ello, se genera una</w:t>
      </w:r>
      <w:r>
        <w:rPr>
          <w:rFonts w:ascii="Times New Roman" w:hAnsi="Times New Roman" w:cs="Times New Roman"/>
          <w:lang w:val="es-ES"/>
        </w:rPr>
        <w:t xml:space="preserve"> alarma, y se espera con sigsuspend los T segundos, hasta que acaba la alarma. Uno por uno, el padre envía la señal SIGTERM, con la función kill, a sus N hijos, e imprime: cuántas señales SIGUSR2 recibe, el mensaje de “Finalizado Padre”, espera a todos sus</w:t>
      </w:r>
      <w:r>
        <w:rPr>
          <w:rFonts w:ascii="Times New Roman" w:hAnsi="Times New Roman" w:cs="Times New Roman"/>
          <w:lang w:val="es-ES"/>
        </w:rPr>
        <w:t xml:space="preserve"> hijos, y acaba.</w:t>
      </w:r>
    </w:p>
    <w:p w:rsidR="00216C91" w:rsidRDefault="00216C91">
      <w:pPr>
        <w:ind w:firstLine="709"/>
        <w:rPr>
          <w:rFonts w:ascii="Times New Roman" w:hAnsi="Times New Roman" w:cs="Times New Roman"/>
          <w:lang w:val="es-ES"/>
        </w:rPr>
      </w:pPr>
    </w:p>
    <w:p w:rsidR="00216C91" w:rsidRPr="00D351DB" w:rsidRDefault="00351C01">
      <w:pPr>
        <w:rPr>
          <w:lang w:val="es-ES"/>
        </w:rPr>
      </w:pPr>
      <w:r>
        <w:rPr>
          <w:rFonts w:ascii="Times New Roman" w:hAnsi="Times New Roman" w:cs="Times New Roman"/>
          <w:b/>
          <w:sz w:val="28"/>
          <w:lang w:val="es-ES"/>
        </w:rPr>
        <w:t xml:space="preserve">b) </w:t>
      </w:r>
      <w:r>
        <w:rPr>
          <w:rFonts w:ascii="Times New Roman" w:hAnsi="Times New Roman" w:cs="Times New Roman"/>
          <w:lang w:val="es-ES"/>
        </w:rPr>
        <w:t xml:space="preserve">En este apartado, se ha creado una variable </w:t>
      </w:r>
      <w:r>
        <w:rPr>
          <w:rFonts w:ascii="Times New Roman" w:hAnsi="Times New Roman" w:cs="Times New Roman"/>
          <w:b/>
          <w:lang w:val="es-ES"/>
        </w:rPr>
        <w:t>static volatile int num_usr2</w:t>
      </w:r>
      <w:r>
        <w:rPr>
          <w:rFonts w:ascii="Times New Roman" w:hAnsi="Times New Roman" w:cs="Times New Roman"/>
          <w:lang w:val="es-ES"/>
        </w:rPr>
        <w:t>, que se incrementa en el manejador cada vez que se recibe la señal SIGUSR2. Esto se ha utilizado para contar cuantas señales de este tipo recibe el padre. La vari</w:t>
      </w:r>
      <w:r>
        <w:rPr>
          <w:rFonts w:ascii="Times New Roman" w:hAnsi="Times New Roman" w:cs="Times New Roman"/>
          <w:lang w:val="es-ES"/>
        </w:rPr>
        <w:t xml:space="preserve">able num_usr2 está acotado por 1 &lt;= num_usr2 &lt;= N, siempre que N &gt; 0. El caso mínimo sucede cuando un proceso lee que num_usr2 = 0, vaya a incrementarla, pero se acaba su tiempo de procesador, entonces no logra incrementarla, y pasa a otro proceso, al que </w:t>
      </w:r>
      <w:r>
        <w:rPr>
          <w:rFonts w:ascii="Times New Roman" w:hAnsi="Times New Roman" w:cs="Times New Roman"/>
          <w:lang w:val="es-ES"/>
        </w:rPr>
        <w:t>le ocurre lo mismo, y así con todos los procesos. Luego, cuando el planificador le da el tiempo de procesador al primer proceso que intentó incrementar la variable, este escribe que vale 1, pero cuando se le da el tiempo a los demás procesos, les va a ocur</w:t>
      </w:r>
      <w:r>
        <w:rPr>
          <w:rFonts w:ascii="Times New Roman" w:hAnsi="Times New Roman" w:cs="Times New Roman"/>
          <w:lang w:val="es-ES"/>
        </w:rPr>
        <w:t>rir lo mismo que al primero, porque para ellos num_usr2 era 0. El caso máximo se da cuando hacen correctamente el num_usr2++ en orden, es decir, no hay interrupciones por parte del planificador, y num_usr2 llega a N.</w:t>
      </w:r>
    </w:p>
    <w:p w:rsidR="00216C91" w:rsidRPr="00D351DB" w:rsidRDefault="00351C01">
      <w:pPr>
        <w:ind w:firstLine="709"/>
        <w:rPr>
          <w:lang w:val="es-ES"/>
        </w:rPr>
      </w:pPr>
      <w:r>
        <w:rPr>
          <w:rFonts w:ascii="Times New Roman" w:hAnsi="Times New Roman" w:cs="Times New Roman"/>
          <w:lang w:val="es-ES"/>
        </w:rPr>
        <w:lastRenderedPageBreak/>
        <w:t>Para evitar este problema tendría que p</w:t>
      </w:r>
      <w:r>
        <w:rPr>
          <w:rFonts w:ascii="Times New Roman" w:hAnsi="Times New Roman" w:cs="Times New Roman"/>
          <w:lang w:val="es-ES"/>
        </w:rPr>
        <w:t>rotegerse la variable num_usr2, con un semáforo por ejemplo.</w:t>
      </w:r>
    </w:p>
    <w:p w:rsidR="00216C91" w:rsidRDefault="00216C91">
      <w:pPr>
        <w:ind w:firstLine="709"/>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9: Creación y Eliminación de Semáforos.</w:t>
      </w:r>
    </w:p>
    <w:p w:rsidR="00216C91" w:rsidRPr="00D351DB" w:rsidRDefault="00351C01">
      <w:pPr>
        <w:rPr>
          <w:lang w:val="es-ES"/>
        </w:rPr>
      </w:pPr>
      <w:r>
        <w:rPr>
          <w:rFonts w:ascii="Times New Roman" w:hAnsi="Times New Roman" w:cs="Times New Roman"/>
          <w:lang w:val="es-ES"/>
        </w:rPr>
        <w:tab/>
        <w:t xml:space="preserve">Si, podría modificarse. El </w:t>
      </w:r>
      <w:r>
        <w:rPr>
          <w:rFonts w:ascii="Times New Roman" w:hAnsi="Times New Roman" w:cs="Times New Roman"/>
          <w:b/>
          <w:lang w:val="es-ES"/>
        </w:rPr>
        <w:t>sem_unlink</w:t>
      </w:r>
      <w:r>
        <w:rPr>
          <w:rFonts w:ascii="Times New Roman" w:hAnsi="Times New Roman" w:cs="Times New Roman"/>
          <w:lang w:val="es-ES"/>
        </w:rPr>
        <w:t xml:space="preserve"> se podría poner justo después de haberlo creado, ya que como los procesos que usan el semáforo están en e</w:t>
      </w:r>
      <w:r>
        <w:rPr>
          <w:rFonts w:ascii="Times New Roman" w:hAnsi="Times New Roman" w:cs="Times New Roman"/>
          <w:lang w:val="es-ES"/>
        </w:rPr>
        <w:t xml:space="preserve">l mismo programa, si se hace </w:t>
      </w:r>
      <w:r>
        <w:rPr>
          <w:rFonts w:ascii="Times New Roman" w:hAnsi="Times New Roman" w:cs="Times New Roman"/>
          <w:b/>
          <w:lang w:val="es-ES"/>
        </w:rPr>
        <w:t>sem_unlink</w:t>
      </w:r>
      <w:r>
        <w:rPr>
          <w:rFonts w:ascii="Times New Roman" w:hAnsi="Times New Roman" w:cs="Times New Roman"/>
          <w:lang w:val="es-ES"/>
        </w:rPr>
        <w:t xml:space="preserve"> y estos siguen usando el semáforo, este no se va a borrar hasta que ambos procesos dejen de usarlo. También se podría poner en cualquier parte del programa, pero si hay un error en algún sitio entonces hay posibilida</w:t>
      </w:r>
      <w:r>
        <w:rPr>
          <w:rFonts w:ascii="Times New Roman" w:hAnsi="Times New Roman" w:cs="Times New Roman"/>
          <w:lang w:val="es-ES"/>
        </w:rPr>
        <w:t xml:space="preserve">des de que no se ejecute </w:t>
      </w:r>
      <w:r>
        <w:rPr>
          <w:rFonts w:ascii="Times New Roman" w:hAnsi="Times New Roman" w:cs="Times New Roman"/>
          <w:b/>
          <w:lang w:val="es-ES"/>
        </w:rPr>
        <w:t>sem_unlink</w:t>
      </w:r>
      <w:r>
        <w:rPr>
          <w:rFonts w:ascii="Times New Roman" w:hAnsi="Times New Roman" w:cs="Times New Roman"/>
          <w:lang w:val="es-ES"/>
        </w:rPr>
        <w:t>, por lo que el semáforo podría no borrarse, es decir, quedaría en el sistema operativo, así que es más correcto ponerlo nada más haber sido creado.</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10: Semáforos y Señales.</w:t>
      </w:r>
    </w:p>
    <w:p w:rsidR="00216C91" w:rsidRDefault="00351C01">
      <w:pPr>
        <w:rPr>
          <w:rFonts w:ascii="Times New Roman" w:hAnsi="Times New Roman" w:cs="Times New Roman"/>
          <w:lang w:val="es-ES"/>
        </w:rPr>
      </w:pPr>
      <w:r>
        <w:rPr>
          <w:rFonts w:ascii="Times New Roman" w:hAnsi="Times New Roman" w:cs="Times New Roman"/>
          <w:b/>
          <w:sz w:val="28"/>
          <w:lang w:val="es-ES"/>
        </w:rPr>
        <w:t xml:space="preserve">a) </w:t>
      </w:r>
      <w:r>
        <w:rPr>
          <w:rFonts w:ascii="Times New Roman" w:hAnsi="Times New Roman" w:cs="Times New Roman"/>
          <w:lang w:val="es-ES"/>
        </w:rPr>
        <w:t xml:space="preserve">Cuando se lanza la señal SIGINT, el programa termina con “Fin de la espera”. Además, la llamada a </w:t>
      </w:r>
      <w:r>
        <w:rPr>
          <w:rFonts w:ascii="Times New Roman" w:hAnsi="Times New Roman" w:cs="Times New Roman"/>
          <w:b/>
          <w:lang w:val="es-ES"/>
        </w:rPr>
        <w:t>sem_wait</w:t>
      </w:r>
      <w:r>
        <w:rPr>
          <w:rFonts w:ascii="Times New Roman" w:hAnsi="Times New Roman" w:cs="Times New Roman"/>
          <w:lang w:val="es-ES"/>
        </w:rPr>
        <w:t xml:space="preserve"> no se ejecuta con éxito, ya que es interrumpida por la rutina del manejador, y hace que salte a la siguiente línea imprimiendo “Fin de la espera”.</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b</w:t>
      </w:r>
      <w:r>
        <w:rPr>
          <w:rFonts w:ascii="Times New Roman" w:hAnsi="Times New Roman" w:cs="Times New Roman"/>
          <w:b/>
          <w:sz w:val="28"/>
          <w:lang w:val="es-ES"/>
        </w:rPr>
        <w:t>)</w:t>
      </w:r>
      <w:r>
        <w:rPr>
          <w:rFonts w:ascii="Times New Roman" w:hAnsi="Times New Roman" w:cs="Times New Roman"/>
          <w:lang w:val="es-ES"/>
        </w:rPr>
        <w:t xml:space="preserve"> </w:t>
      </w:r>
      <w:r>
        <w:rPr>
          <w:rFonts w:ascii="Times New Roman" w:hAnsi="Times New Roman"/>
          <w:kern w:val="0"/>
          <w:lang w:val="es-ES"/>
        </w:rPr>
        <w:t xml:space="preserve">Como la señal se ignora con un </w:t>
      </w:r>
      <w:r>
        <w:rPr>
          <w:rFonts w:ascii="Times New Roman" w:hAnsi="Times New Roman"/>
          <w:b/>
          <w:bCs/>
          <w:kern w:val="0"/>
          <w:lang w:val="es-ES"/>
        </w:rPr>
        <w:t>signal(SIGINT, SIG_IGN);</w:t>
      </w:r>
      <w:r>
        <w:rPr>
          <w:rFonts w:ascii="Times New Roman" w:hAnsi="Times New Roman"/>
          <w:kern w:val="0"/>
          <w:lang w:val="es-ES"/>
        </w:rPr>
        <w:t xml:space="preserve"> antes de hacer el </w:t>
      </w:r>
      <w:r>
        <w:rPr>
          <w:rFonts w:ascii="Times New Roman" w:hAnsi="Times New Roman"/>
          <w:b/>
          <w:kern w:val="0"/>
          <w:lang w:val="es-ES"/>
        </w:rPr>
        <w:t>sem_wait(sem)</w:t>
      </w:r>
      <w:r>
        <w:rPr>
          <w:rFonts w:ascii="Times New Roman" w:hAnsi="Times New Roman"/>
          <w:kern w:val="0"/>
          <w:lang w:val="es-ES"/>
        </w:rPr>
        <w:t xml:space="preserve"> no se llama al manejador de señales ni al nuestro ni al que hay por defecto, por lo que </w:t>
      </w:r>
      <w:r>
        <w:rPr>
          <w:rFonts w:ascii="Times New Roman" w:hAnsi="Times New Roman"/>
          <w:b/>
          <w:kern w:val="0"/>
          <w:lang w:val="es-ES"/>
        </w:rPr>
        <w:t>sem_wait</w:t>
      </w:r>
      <w:r>
        <w:rPr>
          <w:rFonts w:ascii="Times New Roman" w:hAnsi="Times New Roman"/>
          <w:kern w:val="0"/>
          <w:lang w:val="es-ES"/>
        </w:rPr>
        <w:t xml:space="preserve"> no se detiene si recibe la señal SIGINT (aunque sí se desbloquea si le llega otra señal no ignorada).</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lang w:val="es-ES"/>
        </w:rPr>
      </w:pPr>
      <w:r>
        <w:rPr>
          <w:rFonts w:ascii="Times New Roman" w:hAnsi="Times New Roman" w:cs="Times New Roman"/>
          <w:b/>
          <w:sz w:val="28"/>
          <w:lang w:val="es-ES"/>
        </w:rPr>
        <w:t>c)</w:t>
      </w:r>
      <w:r>
        <w:rPr>
          <w:rFonts w:ascii="Times New Roman" w:hAnsi="Times New Roman" w:cs="Times New Roman"/>
          <w:lang w:val="es-ES"/>
        </w:rPr>
        <w:t xml:space="preserve"> Sabiendo que </w:t>
      </w:r>
      <w:r>
        <w:rPr>
          <w:rFonts w:ascii="Times New Roman" w:hAnsi="Times New Roman" w:cs="Times New Roman"/>
          <w:b/>
          <w:lang w:val="es-ES"/>
        </w:rPr>
        <w:t>sem_wait</w:t>
      </w:r>
      <w:r>
        <w:rPr>
          <w:rFonts w:ascii="Times New Roman" w:hAnsi="Times New Roman" w:cs="Times New Roman"/>
          <w:lang w:val="es-ES"/>
        </w:rPr>
        <w:t xml:space="preserve"> devuelve 0, en caso de que pueda modificar al semáforo, y -1 si ha sido desbloqueada porque se ha ejecutado el manejador de señ</w:t>
      </w:r>
      <w:r>
        <w:rPr>
          <w:rFonts w:ascii="Times New Roman" w:hAnsi="Times New Roman" w:cs="Times New Roman"/>
          <w:lang w:val="es-ES"/>
        </w:rPr>
        <w:t xml:space="preserve">ales, para encubrirla, se ha decidido poner un bucle, para que se repita hasta que devuelva 0: </w:t>
      </w:r>
    </w:p>
    <w:p w:rsidR="00216C91" w:rsidRDefault="00351C01">
      <w:pPr>
        <w:rPr>
          <w:rFonts w:ascii="Times New Roman" w:hAnsi="Times New Roman" w:cs="Times New Roman"/>
          <w:b/>
          <w:lang w:val="es-ES"/>
        </w:rPr>
      </w:pPr>
      <w:r>
        <w:rPr>
          <w:rFonts w:ascii="Times New Roman" w:hAnsi="Times New Roman" w:cs="Times New Roman"/>
          <w:b/>
          <w:lang w:val="es-ES"/>
        </w:rPr>
        <w:t>while(sem_wait(sem) == -1);</w:t>
      </w:r>
    </w:p>
    <w:p w:rsidR="00216C91" w:rsidRDefault="00216C91">
      <w:pPr>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t>Ejercicio 11: Procesos Alternos.</w:t>
      </w:r>
    </w:p>
    <w:p w:rsidR="00216C91" w:rsidRDefault="00351C01">
      <w:pPr>
        <w:ind w:firstLine="708"/>
        <w:rPr>
          <w:rFonts w:ascii="Times New Roman" w:hAnsi="Times New Roman" w:cs="Times New Roman"/>
          <w:lang w:val="es-ES"/>
        </w:rPr>
      </w:pPr>
      <w:r>
        <w:rPr>
          <w:rFonts w:ascii="Times New Roman" w:hAnsi="Times New Roman" w:cs="Times New Roman"/>
          <w:lang w:val="es-ES"/>
        </w:rPr>
        <w:t>En el hueco A, no se ha puesto nada, ya que se quiere imprimir primero, el número uno.</w:t>
      </w:r>
    </w:p>
    <w:p w:rsidR="00216C91" w:rsidRDefault="00351C01">
      <w:pPr>
        <w:ind w:firstLine="708"/>
        <w:rPr>
          <w:rFonts w:ascii="Times New Roman" w:hAnsi="Times New Roman" w:cs="Times New Roman"/>
          <w:lang w:val="es-ES"/>
        </w:rPr>
      </w:pPr>
      <w:r>
        <w:rPr>
          <w:rFonts w:ascii="Times New Roman" w:hAnsi="Times New Roman" w:cs="Times New Roman"/>
          <w:lang w:val="es-ES"/>
        </w:rPr>
        <w:t>En el hueco</w:t>
      </w:r>
      <w:r>
        <w:rPr>
          <w:rFonts w:ascii="Times New Roman" w:hAnsi="Times New Roman" w:cs="Times New Roman"/>
          <w:lang w:val="es-ES"/>
        </w:rPr>
        <w:t xml:space="preserve"> D se ha puesto un </w:t>
      </w:r>
      <w:r>
        <w:rPr>
          <w:rFonts w:ascii="Times New Roman" w:hAnsi="Times New Roman" w:cs="Times New Roman"/>
          <w:b/>
          <w:lang w:val="es-ES"/>
        </w:rPr>
        <w:t>sem_wait(sem1)</w:t>
      </w:r>
      <w:r>
        <w:rPr>
          <w:rFonts w:ascii="Times New Roman" w:hAnsi="Times New Roman" w:cs="Times New Roman"/>
          <w:lang w:val="es-ES"/>
        </w:rPr>
        <w:t>, para que se bloquee el proceso padre, y se ejecute el hijo primero, imprimiendo el número uno.</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 En el hueco B, se ha puesto un </w:t>
      </w:r>
      <w:r>
        <w:rPr>
          <w:rFonts w:ascii="Times New Roman" w:hAnsi="Times New Roman" w:cs="Times New Roman"/>
          <w:b/>
          <w:lang w:val="es-ES"/>
        </w:rPr>
        <w:t>sem_post(sem1)</w:t>
      </w:r>
      <w:r>
        <w:rPr>
          <w:rFonts w:ascii="Times New Roman" w:hAnsi="Times New Roman" w:cs="Times New Roman"/>
          <w:lang w:val="es-ES"/>
        </w:rPr>
        <w:t xml:space="preserve">, para que se pueda ejecutar el padre, que estaba bloqueado, y así se imprimirá </w:t>
      </w:r>
      <w:r>
        <w:rPr>
          <w:rFonts w:ascii="Times New Roman" w:hAnsi="Times New Roman" w:cs="Times New Roman"/>
          <w:lang w:val="es-ES"/>
        </w:rPr>
        <w:t xml:space="preserve">un dos. En este mismo hueco, también se ha puesto un </w:t>
      </w:r>
      <w:r>
        <w:rPr>
          <w:rFonts w:ascii="Times New Roman" w:hAnsi="Times New Roman" w:cs="Times New Roman"/>
          <w:b/>
          <w:lang w:val="es-ES"/>
        </w:rPr>
        <w:t>sem_wait(sem2)</w:t>
      </w:r>
      <w:r>
        <w:rPr>
          <w:rFonts w:ascii="Times New Roman" w:hAnsi="Times New Roman" w:cs="Times New Roman"/>
          <w:lang w:val="es-ES"/>
        </w:rPr>
        <w:t xml:space="preserve">, para que se bloquee el hijo mientras el padre imprime el número dos. </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En el hueco E, se ha puesto un </w:t>
      </w:r>
      <w:r>
        <w:rPr>
          <w:rFonts w:ascii="Times New Roman" w:hAnsi="Times New Roman" w:cs="Times New Roman"/>
          <w:b/>
          <w:lang w:val="es-ES"/>
        </w:rPr>
        <w:t>sem_post(sem2</w:t>
      </w:r>
      <w:r>
        <w:rPr>
          <w:rFonts w:ascii="Times New Roman" w:hAnsi="Times New Roman" w:cs="Times New Roman"/>
          <w:lang w:val="es-ES"/>
        </w:rPr>
        <w:t>), para que se desbloquee el proceso hijo, y se imprima el número tres, y</w:t>
      </w:r>
      <w:r>
        <w:rPr>
          <w:rFonts w:ascii="Times New Roman" w:hAnsi="Times New Roman" w:cs="Times New Roman"/>
          <w:lang w:val="es-ES"/>
        </w:rPr>
        <w:t xml:space="preserve"> también se ha puesto un </w:t>
      </w:r>
      <w:r>
        <w:rPr>
          <w:rFonts w:ascii="Times New Roman" w:hAnsi="Times New Roman" w:cs="Times New Roman"/>
          <w:b/>
          <w:lang w:val="es-ES"/>
        </w:rPr>
        <w:t>sem_wait(sem1)</w:t>
      </w:r>
      <w:r>
        <w:rPr>
          <w:rFonts w:ascii="Times New Roman" w:hAnsi="Times New Roman" w:cs="Times New Roman"/>
          <w:lang w:val="es-ES"/>
        </w:rPr>
        <w:t xml:space="preserve">, para que se bloquee el padre mientras el hijo imprime el número tres. </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En el hueco C, se ha puesto un </w:t>
      </w:r>
      <w:r>
        <w:rPr>
          <w:rFonts w:ascii="Times New Roman" w:hAnsi="Times New Roman" w:cs="Times New Roman"/>
          <w:b/>
          <w:lang w:val="es-ES"/>
        </w:rPr>
        <w:t>sem_post(sem1)</w:t>
      </w:r>
      <w:r>
        <w:rPr>
          <w:rFonts w:ascii="Times New Roman" w:hAnsi="Times New Roman" w:cs="Times New Roman"/>
          <w:lang w:val="es-ES"/>
        </w:rPr>
        <w:t xml:space="preserve">, para que se desbloquee el proceso padre y se imprima el número cuatro. </w:t>
      </w:r>
    </w:p>
    <w:p w:rsidR="00216C91" w:rsidRDefault="00351C01">
      <w:pPr>
        <w:ind w:firstLine="708"/>
        <w:rPr>
          <w:rFonts w:ascii="Times New Roman" w:hAnsi="Times New Roman" w:cs="Times New Roman"/>
          <w:lang w:val="es-ES"/>
        </w:rPr>
      </w:pPr>
      <w:r>
        <w:rPr>
          <w:rFonts w:ascii="Times New Roman" w:hAnsi="Times New Roman" w:cs="Times New Roman"/>
          <w:lang w:val="es-ES"/>
        </w:rPr>
        <w:t>El hueco F queda vacío, y</w:t>
      </w:r>
      <w:r>
        <w:rPr>
          <w:rFonts w:ascii="Times New Roman" w:hAnsi="Times New Roman" w:cs="Times New Roman"/>
          <w:lang w:val="es-ES"/>
        </w:rPr>
        <w:t>a que se ha impreso todo lo que se quería. Los semáforos están como al principio (con el valor de 0) y se libera su memoria.</w:t>
      </w: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216C91">
      <w:pPr>
        <w:ind w:firstLine="708"/>
        <w:rPr>
          <w:rFonts w:ascii="Times New Roman" w:hAnsi="Times New Roman" w:cs="Times New Roman"/>
          <w:lang w:val="es-ES"/>
        </w:rPr>
      </w:pPr>
    </w:p>
    <w:p w:rsidR="00216C91" w:rsidRDefault="00351C01">
      <w:pPr>
        <w:rPr>
          <w:rFonts w:ascii="Times New Roman" w:hAnsi="Times New Roman" w:cs="Times New Roman"/>
          <w:b/>
          <w:sz w:val="28"/>
          <w:lang w:val="es-ES"/>
        </w:rPr>
      </w:pPr>
      <w:r>
        <w:rPr>
          <w:rFonts w:ascii="Times New Roman" w:hAnsi="Times New Roman" w:cs="Times New Roman"/>
          <w:b/>
          <w:sz w:val="28"/>
          <w:lang w:val="es-ES"/>
        </w:rPr>
        <w:lastRenderedPageBreak/>
        <w:t>Ejercicio 12: Concurrencia</w:t>
      </w:r>
    </w:p>
    <w:p w:rsidR="00216C91" w:rsidRDefault="00351C01">
      <w:pPr>
        <w:rPr>
          <w:rFonts w:ascii="Times New Roman" w:hAnsi="Times New Roman" w:cs="Times New Roman"/>
          <w:lang w:val="es-ES"/>
        </w:rPr>
      </w:pPr>
      <w:r>
        <w:rPr>
          <w:rFonts w:ascii="Times New Roman" w:hAnsi="Times New Roman" w:cs="Times New Roman"/>
          <w:lang w:val="es-ES"/>
        </w:rPr>
        <w:tab/>
        <w:t xml:space="preserve">El código de este ejercicio se encuentra en el fichero </w:t>
      </w:r>
      <w:r>
        <w:rPr>
          <w:rFonts w:ascii="Times New Roman" w:hAnsi="Times New Roman" w:cs="Times New Roman"/>
          <w:b/>
          <w:bCs/>
          <w:i/>
          <w:lang w:val="es-ES"/>
        </w:rPr>
        <w:t>ejercicio_prottemp_mejorado.c</w:t>
      </w:r>
      <w:r>
        <w:rPr>
          <w:rFonts w:ascii="Times New Roman" w:hAnsi="Times New Roman" w:cs="Times New Roman"/>
          <w:i/>
          <w:lang w:val="es-ES"/>
        </w:rPr>
        <w:t>.</w:t>
      </w:r>
      <w:r>
        <w:rPr>
          <w:rFonts w:ascii="Times New Roman" w:hAnsi="Times New Roman" w:cs="Times New Roman"/>
          <w:lang w:val="es-ES"/>
        </w:rPr>
        <w:t xml:space="preserve"> </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En este ejercicio, se ha usado el mismo código del </w:t>
      </w:r>
      <w:r>
        <w:rPr>
          <w:rFonts w:ascii="Times New Roman" w:hAnsi="Times New Roman" w:cs="Times New Roman"/>
          <w:b/>
          <w:bCs/>
          <w:i/>
          <w:lang w:val="es-ES"/>
        </w:rPr>
        <w:t>ejercicio_prottemp.c</w:t>
      </w:r>
      <w:r>
        <w:rPr>
          <w:rFonts w:ascii="Times New Roman" w:hAnsi="Times New Roman" w:cs="Times New Roman"/>
          <w:lang w:val="es-ES"/>
        </w:rPr>
        <w:t xml:space="preserve">, del ejercicio 8, al que se ha añadido semáforos y la lectura a fichero. </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Se ha creado una función </w:t>
      </w:r>
      <w:r>
        <w:rPr>
          <w:rFonts w:ascii="Times New Roman" w:hAnsi="Times New Roman" w:cs="Times New Roman"/>
          <w:b/>
          <w:lang w:val="es-ES"/>
        </w:rPr>
        <w:t>lee_numeros(int *n1, int *n2)</w:t>
      </w:r>
      <w:r>
        <w:rPr>
          <w:rFonts w:ascii="Times New Roman" w:hAnsi="Times New Roman" w:cs="Times New Roman"/>
          <w:lang w:val="es-ES"/>
        </w:rPr>
        <w:t>, para no repetir código y tenerlo más limpio, que lee d</w:t>
      </w:r>
      <w:r>
        <w:rPr>
          <w:rFonts w:ascii="Times New Roman" w:hAnsi="Times New Roman" w:cs="Times New Roman"/>
          <w:lang w:val="es-ES"/>
        </w:rPr>
        <w:t xml:space="preserve">el data.txt (o del nombre puesto en FILENAME) el n1, el \n y el n2. El \n es porquese necesita que estén los números en líneas distintas, como piden en el enunciado. También se ha creado la función </w:t>
      </w:r>
      <w:r>
        <w:rPr>
          <w:rFonts w:ascii="Times New Roman" w:hAnsi="Times New Roman" w:cs="Times New Roman"/>
          <w:b/>
          <w:lang w:val="es-ES"/>
        </w:rPr>
        <w:t>escribe_numeros(int n1, int n2)</w:t>
      </w:r>
      <w:r>
        <w:rPr>
          <w:rFonts w:ascii="Times New Roman" w:hAnsi="Times New Roman" w:cs="Times New Roman"/>
          <w:lang w:val="es-ES"/>
        </w:rPr>
        <w:t>, que escribe n1, \n y n2 e</w:t>
      </w:r>
      <w:r>
        <w:rPr>
          <w:rFonts w:ascii="Times New Roman" w:hAnsi="Times New Roman" w:cs="Times New Roman"/>
          <w:lang w:val="es-ES"/>
        </w:rPr>
        <w:t xml:space="preserve">n FILENAME. Ambas funciones devuelven 0, si lo han podido hacer bien, o -1 si ha habido algún fallo. En la función </w:t>
      </w:r>
      <w:r>
        <w:rPr>
          <w:rFonts w:ascii="Times New Roman" w:hAnsi="Times New Roman" w:cs="Times New Roman"/>
          <w:b/>
          <w:lang w:val="es-ES"/>
        </w:rPr>
        <w:t>f_hijo</w:t>
      </w:r>
      <w:r>
        <w:rPr>
          <w:rFonts w:ascii="Times New Roman" w:hAnsi="Times New Roman" w:cs="Times New Roman"/>
          <w:lang w:val="es-ES"/>
        </w:rPr>
        <w:t xml:space="preserve">, se ha añadido el semáforo SEM_NAME, y en la sección crítica se hace la lectura de los dos números n1, n2, luego la escritura de n1+1 </w:t>
      </w:r>
      <w:r>
        <w:rPr>
          <w:rFonts w:ascii="Times New Roman" w:hAnsi="Times New Roman" w:cs="Times New Roman"/>
          <w:lang w:val="es-ES"/>
        </w:rPr>
        <w:t>(un hijo ha escrito más) y n2+sum (la suma que había antes + la suma actual), y, al final, manda la señal SIGUSR2 al padre. El envío de la señal también tiene que estar en la zona crítica porque está sumando la variable global num_usr2.</w:t>
      </w:r>
    </w:p>
    <w:p w:rsidR="00216C91" w:rsidRDefault="00351C01">
      <w:pPr>
        <w:rPr>
          <w:rFonts w:ascii="Times New Roman" w:hAnsi="Times New Roman" w:cs="Times New Roman"/>
          <w:lang w:val="es-ES"/>
        </w:rPr>
      </w:pPr>
      <w:r>
        <w:rPr>
          <w:rFonts w:ascii="Times New Roman" w:hAnsi="Times New Roman" w:cs="Times New Roman"/>
          <w:lang w:val="es-ES"/>
        </w:rPr>
        <w:t>En la función main,</w:t>
      </w:r>
      <w:r>
        <w:rPr>
          <w:rFonts w:ascii="Times New Roman" w:hAnsi="Times New Roman" w:cs="Times New Roman"/>
          <w:lang w:val="es-ES"/>
        </w:rPr>
        <w:t xml:space="preserve"> se ha añadido el semáforo del padre, que escribe 0, 0. Luego crea a los N hijos igual que en el ejercicio 8, y en la condición de sigsuspend, se ha incluido las siguientes líneas de código:</w:t>
      </w:r>
    </w:p>
    <w:p w:rsidR="00216C91" w:rsidRDefault="00351C01">
      <w:pPr>
        <w:ind w:firstLine="708"/>
        <w:rPr>
          <w:rFonts w:ascii="Times New Roman" w:hAnsi="Times New Roman" w:cs="Times New Roman"/>
          <w:b/>
          <w:lang w:val="en-GB"/>
        </w:rPr>
      </w:pPr>
      <w:r>
        <w:rPr>
          <w:rFonts w:ascii="Times New Roman" w:hAnsi="Times New Roman" w:cs="Times New Roman"/>
          <w:b/>
          <w:lang w:val="en-GB"/>
        </w:rPr>
        <w:t>if(num_usr2 == N)  {lee_numeros, printf, imprimo= 1, break;}</w:t>
      </w:r>
    </w:p>
    <w:p w:rsidR="00216C91" w:rsidRDefault="00351C01">
      <w:pPr>
        <w:ind w:firstLine="708"/>
        <w:rPr>
          <w:rFonts w:ascii="Times New Roman" w:hAnsi="Times New Roman" w:cs="Times New Roman"/>
          <w:lang w:val="es-ES"/>
        </w:rPr>
      </w:pPr>
      <w:r>
        <w:rPr>
          <w:rFonts w:ascii="Times New Roman" w:hAnsi="Times New Roman" w:cs="Times New Roman"/>
          <w:lang w:val="es-ES"/>
        </w:rPr>
        <w:t xml:space="preserve">Se </w:t>
      </w:r>
      <w:r>
        <w:rPr>
          <w:rFonts w:ascii="Times New Roman" w:hAnsi="Times New Roman" w:cs="Times New Roman"/>
          <w:lang w:val="es-ES"/>
        </w:rPr>
        <w:t>ha llevado a cabo esta estrategia, ya que no se puede escribir un solo break. Esto se debe a que podría darse el caso en el que se tiene que num_usr2 == N, y se hace un break. Pero justo después, le quita el procesador al proceso que se está ejecutando, en</w:t>
      </w:r>
      <w:r>
        <w:rPr>
          <w:rFonts w:ascii="Times New Roman" w:hAnsi="Times New Roman" w:cs="Times New Roman"/>
          <w:lang w:val="es-ES"/>
        </w:rPr>
        <w:t>tonces, cuando le vuelve el turno, justo llega el final de la alarma, y se imprime por pantalla “Falta trabajo”, pero en realidad no falta.</w:t>
      </w:r>
    </w:p>
    <w:p w:rsidR="00216C91" w:rsidRDefault="00216C91">
      <w:pPr>
        <w:ind w:firstLine="708"/>
        <w:rPr>
          <w:rFonts w:ascii="Times New Roman" w:hAnsi="Times New Roman" w:cs="Times New Roman"/>
          <w:lang w:val="es-ES"/>
        </w:rPr>
      </w:pPr>
    </w:p>
    <w:p w:rsidR="00216C91" w:rsidRDefault="00351C01">
      <w:pPr>
        <w:rPr>
          <w:rFonts w:ascii="Times New Roman" w:hAnsi="Times New Roman"/>
          <w:b/>
          <w:sz w:val="28"/>
          <w:lang w:val="es-ES"/>
        </w:rPr>
      </w:pPr>
      <w:r>
        <w:rPr>
          <w:rFonts w:ascii="Times New Roman" w:hAnsi="Times New Roman"/>
          <w:b/>
          <w:sz w:val="28"/>
          <w:lang w:val="es-ES"/>
        </w:rPr>
        <w:t>Ejercicio 13: Comunicación entre Procesos (Opcional).</w:t>
      </w:r>
    </w:p>
    <w:p w:rsidR="00216C91" w:rsidRDefault="00351C01">
      <w:pPr>
        <w:rPr>
          <w:rFonts w:ascii="Times New Roman" w:hAnsi="Times New Roman" w:cs="Times New Roman"/>
          <w:lang w:val="es-ES"/>
        </w:rPr>
      </w:pPr>
      <w:r>
        <w:rPr>
          <w:rFonts w:ascii="Times New Roman" w:hAnsi="Times New Roman"/>
          <w:lang w:val="es-ES"/>
        </w:rPr>
        <w:tab/>
      </w:r>
      <w:r>
        <w:rPr>
          <w:rFonts w:ascii="Times New Roman" w:hAnsi="Times New Roman" w:cs="Times New Roman"/>
          <w:lang w:val="es-ES"/>
        </w:rPr>
        <w:t xml:space="preserve">El código de este ejercicio se encuentra en el fichero </w:t>
      </w:r>
      <w:bookmarkStart w:id="0" w:name="__DdeLink__118_3136260267"/>
      <w:r>
        <w:rPr>
          <w:rFonts w:ascii="Times New Roman" w:hAnsi="Times New Roman" w:cs="Times New Roman"/>
          <w:i/>
          <w:lang w:val="es-ES"/>
        </w:rPr>
        <w:t>ejerc</w:t>
      </w:r>
      <w:r>
        <w:rPr>
          <w:rFonts w:ascii="Times New Roman" w:hAnsi="Times New Roman" w:cs="Times New Roman"/>
          <w:i/>
          <w:lang w:val="es-ES"/>
        </w:rPr>
        <w:t>icio_prottemp_mejorado_op.c</w:t>
      </w:r>
      <w:r>
        <w:rPr>
          <w:rFonts w:ascii="Times New Roman" w:hAnsi="Times New Roman" w:cs="Times New Roman"/>
          <w:lang w:val="es-ES"/>
        </w:rPr>
        <w:t>.</w:t>
      </w:r>
      <w:bookmarkEnd w:id="0"/>
    </w:p>
    <w:p w:rsidR="00216C91" w:rsidRPr="00D351DB" w:rsidRDefault="00351C01">
      <w:pPr>
        <w:ind w:firstLine="708"/>
        <w:rPr>
          <w:lang w:val="es-ES"/>
        </w:rPr>
      </w:pPr>
      <w:r>
        <w:rPr>
          <w:rFonts w:ascii="Times New Roman" w:hAnsi="Times New Roman" w:cs="Times New Roman"/>
          <w:lang w:val="es-ES"/>
        </w:rPr>
        <w:t>En el ejercicio anterior, para comprobar si el padre había recibido las N señales de SIGUSR2, no se abría el fichero, sino que se miraba en el contador num_usr2, ya que esta forma era más óptima, porque cuantas más veces se abr</w:t>
      </w:r>
      <w:r>
        <w:rPr>
          <w:rFonts w:ascii="Times New Roman" w:hAnsi="Times New Roman" w:cs="Times New Roman"/>
          <w:lang w:val="es-ES"/>
        </w:rPr>
        <w:t xml:space="preserve">a un fichero más posibilidades hay de que haya algún fallo. Es por esto que nuestro </w:t>
      </w:r>
      <w:r>
        <w:rPr>
          <w:rFonts w:ascii="Times New Roman" w:hAnsi="Times New Roman" w:cs="Times New Roman"/>
          <w:b/>
          <w:bCs/>
          <w:i/>
          <w:lang w:val="es-ES"/>
        </w:rPr>
        <w:t>ejercicio_prottemp_mejorado_op.c</w:t>
      </w:r>
      <w:r>
        <w:rPr>
          <w:rFonts w:ascii="Times New Roman" w:hAnsi="Times New Roman" w:cs="Times New Roman"/>
          <w:lang w:val="es-ES"/>
        </w:rPr>
        <w:t xml:space="preserve"> es </w:t>
      </w:r>
      <w:r>
        <w:rPr>
          <w:rFonts w:ascii="Times New Roman" w:hAnsi="Times New Roman" w:cs="Times New Roman"/>
          <w:b/>
          <w:bCs/>
          <w:i/>
          <w:lang w:val="es-ES"/>
        </w:rPr>
        <w:t>ejercicio_prottemp_mejorado.c</w:t>
      </w:r>
      <w:r>
        <w:rPr>
          <w:rFonts w:ascii="Times New Roman" w:hAnsi="Times New Roman" w:cs="Times New Roman"/>
          <w:lang w:val="es-ES"/>
        </w:rPr>
        <w:t xml:space="preserve">, cambiando la condición del bucle para parar, en vez de recibir la alarma, espera a que num_usr2, un tipo </w:t>
      </w:r>
      <w:r>
        <w:rPr>
          <w:rFonts w:ascii="Times New Roman" w:hAnsi="Times New Roman" w:cs="Times New Roman"/>
          <w:lang w:val="es-ES"/>
        </w:rPr>
        <w:t xml:space="preserve">de semáforo N-ario, llegue a N, </w:t>
      </w:r>
      <w:r>
        <w:rPr>
          <w:rFonts w:ascii="Times New Roman" w:hAnsi="Times New Roman" w:cs="Times New Roman"/>
          <w:lang w:val="es-ES"/>
        </w:rPr>
        <w:t>gracias a la implementación que se ha hecho en el ejercicio anterior.</w:t>
      </w:r>
    </w:p>
    <w:p w:rsidR="00216C91" w:rsidRDefault="00216C91">
      <w:pPr>
        <w:rPr>
          <w:rFonts w:ascii="Times New Roman" w:hAnsi="Times New Roman" w:cs="Times New Roman"/>
          <w:lang w:val="es-ES"/>
        </w:rPr>
      </w:pPr>
    </w:p>
    <w:p w:rsidR="00216C91" w:rsidRPr="00D351DB" w:rsidRDefault="00351C01">
      <w:pPr>
        <w:rPr>
          <w:lang w:val="es-ES"/>
        </w:rPr>
      </w:pPr>
      <w:r>
        <w:rPr>
          <w:rFonts w:ascii="Times New Roman" w:hAnsi="Times New Roman"/>
          <w:b/>
          <w:sz w:val="28"/>
          <w:lang w:val="es-ES"/>
        </w:rPr>
        <w:t>Ejercicio 14: Problema de Lectores-Escritores</w:t>
      </w:r>
    </w:p>
    <w:p w:rsidR="00216C91" w:rsidRPr="00D351DB" w:rsidRDefault="00351C01">
      <w:pPr>
        <w:rPr>
          <w:lang w:val="es-ES"/>
        </w:rPr>
      </w:pPr>
      <w:r>
        <w:rPr>
          <w:rFonts w:ascii="Times New Roman" w:hAnsi="Times New Roman"/>
          <w:b/>
          <w:sz w:val="28"/>
          <w:szCs w:val="28"/>
          <w:lang w:val="es-ES"/>
        </w:rPr>
        <w:t xml:space="preserve">a) </w:t>
      </w:r>
      <w:r>
        <w:rPr>
          <w:rFonts w:ascii="Times New Roman" w:hAnsi="Times New Roman"/>
          <w:lang w:val="es-ES"/>
        </w:rPr>
        <w:t>El código de este ejercicio se encuentra en el fichero</w:t>
      </w:r>
      <w:r>
        <w:rPr>
          <w:rFonts w:ascii="Times New Roman" w:hAnsi="Times New Roman"/>
          <w:b/>
          <w:lang w:val="es-ES"/>
        </w:rPr>
        <w:t xml:space="preserve"> </w:t>
      </w:r>
      <w:bookmarkStart w:id="1" w:name="__DdeLink__118_313626026711"/>
      <w:r>
        <w:rPr>
          <w:rFonts w:ascii="Times New Roman" w:hAnsi="Times New Roman"/>
          <w:b/>
          <w:bCs/>
          <w:lang w:val="es-ES"/>
        </w:rPr>
        <w:t>ejercicio_lect_escr.c</w:t>
      </w:r>
      <w:r>
        <w:rPr>
          <w:rFonts w:ascii="Times New Roman" w:hAnsi="Times New Roman"/>
          <w:b/>
          <w:lang w:val="es-ES"/>
        </w:rPr>
        <w:t>.</w:t>
      </w:r>
      <w:bookmarkEnd w:id="1"/>
    </w:p>
    <w:p w:rsidR="00216C91" w:rsidRDefault="00216C91">
      <w:pPr>
        <w:ind w:firstLine="709"/>
        <w:rPr>
          <w:rFonts w:ascii="Times New Roman" w:hAnsi="Times New Roman"/>
          <w:lang w:val="es-ES"/>
        </w:rPr>
      </w:pPr>
    </w:p>
    <w:p w:rsidR="00216C91" w:rsidRDefault="00351C01">
      <w:pPr>
        <w:ind w:firstLine="709"/>
        <w:rPr>
          <w:rFonts w:ascii="Times New Roman" w:hAnsi="Times New Roman"/>
          <w:lang w:val="es-ES"/>
        </w:rPr>
      </w:pPr>
      <w:r>
        <w:rPr>
          <w:rFonts w:ascii="Times New Roman" w:hAnsi="Times New Roman"/>
          <w:lang w:val="es-ES"/>
        </w:rPr>
        <w:t xml:space="preserve">En todos los apartados siguientes las respuestas absolutas son que </w:t>
      </w:r>
      <w:r>
        <w:rPr>
          <w:rFonts w:ascii="Times New Roman" w:hAnsi="Times New Roman"/>
          <w:b/>
          <w:bCs/>
          <w:lang w:val="es-ES"/>
        </w:rPr>
        <w:t>no se puede predecir si va a haber lecturas ni escrituras</w:t>
      </w:r>
      <w:r>
        <w:rPr>
          <w:rFonts w:ascii="Times New Roman" w:hAnsi="Times New Roman"/>
          <w:lang w:val="es-ES"/>
        </w:rPr>
        <w:t>, ya que todo depende de a qué proceso le da primero el procesador el tiempo de ejecución, por lo que no se puede saber. Las siguien</w:t>
      </w:r>
      <w:r>
        <w:rPr>
          <w:rFonts w:ascii="Times New Roman" w:hAnsi="Times New Roman"/>
          <w:lang w:val="es-ES"/>
        </w:rPr>
        <w:t>tes respuestas son simplemente descripciones de una ejecución de programa (al final del ejercicio está la captura de la evidencia), que probablemente es lo que va a pasar, pero con certeza no puede saber.</w:t>
      </w:r>
    </w:p>
    <w:p w:rsidR="00216C91" w:rsidRDefault="00216C91">
      <w:pPr>
        <w:rPr>
          <w:lang w:val="es-ES"/>
        </w:rPr>
      </w:pPr>
      <w:bookmarkStart w:id="2" w:name="_GoBack"/>
      <w:bookmarkEnd w:id="2"/>
    </w:p>
    <w:p w:rsidR="00216C91" w:rsidRDefault="00351C01">
      <w:pPr>
        <w:rPr>
          <w:rFonts w:ascii="Times New Roman" w:hAnsi="Times New Roman"/>
          <w:lang w:val="es-ES"/>
        </w:rPr>
      </w:pPr>
      <w:r>
        <w:rPr>
          <w:rFonts w:ascii="Times New Roman" w:hAnsi="Times New Roman"/>
          <w:b/>
          <w:sz w:val="28"/>
          <w:lang w:val="es-ES"/>
        </w:rPr>
        <w:t>b)</w:t>
      </w:r>
      <w:r>
        <w:rPr>
          <w:rFonts w:ascii="Times New Roman" w:hAnsi="Times New Roman"/>
          <w:lang w:val="es-ES"/>
        </w:rPr>
        <w:t xml:space="preserve"> Sí, hay tanto escrituras como lecturas. El tiempo entre escribir el _INI y el _FIN es 1 segundo, y hay 1 lector y 1 escritor, así que aproximadamente los procesos de escritura y los de lectura se intercalarán. </w:t>
      </w:r>
      <w:bookmarkStart w:id="3" w:name="__DdeLink__166_385784989"/>
      <w:r>
        <w:rPr>
          <w:rFonts w:ascii="Times New Roman" w:hAnsi="Times New Roman"/>
          <w:lang w:val="es-ES"/>
        </w:rPr>
        <w:t>La evidenci</w:t>
      </w:r>
      <w:r>
        <w:rPr>
          <w:rFonts w:ascii="Times New Roman" w:hAnsi="Times New Roman"/>
          <w:lang w:val="es-ES"/>
        </w:rPr>
        <w:t>a de ejecución se encuentra al final del ejercicio.</w:t>
      </w:r>
      <w:bookmarkEnd w:id="3"/>
    </w:p>
    <w:p w:rsidR="00216C91" w:rsidRDefault="00216C91">
      <w:pPr>
        <w:rPr>
          <w:lang w:val="es-ES"/>
        </w:rPr>
      </w:pPr>
    </w:p>
    <w:p w:rsidR="00216C91" w:rsidRDefault="00351C01">
      <w:pPr>
        <w:rPr>
          <w:rFonts w:ascii="Times New Roman" w:hAnsi="Times New Roman"/>
          <w:lang w:val="es-ES"/>
        </w:rPr>
      </w:pPr>
      <w:r>
        <w:rPr>
          <w:rFonts w:ascii="Times New Roman" w:hAnsi="Times New Roman"/>
          <w:b/>
          <w:sz w:val="28"/>
          <w:lang w:val="es-ES"/>
        </w:rPr>
        <w:lastRenderedPageBreak/>
        <w:t>c)</w:t>
      </w:r>
      <w:r>
        <w:rPr>
          <w:rFonts w:ascii="Times New Roman" w:hAnsi="Times New Roman"/>
          <w:lang w:val="es-ES"/>
        </w:rPr>
        <w:t xml:space="preserve">  Sí, hay tanto escrituras como lecturas. Hay muy pocas escrituras, debido a que como hay tantos lectores tienen más probabilidades de recibir el procesador. Evidencia de ejecución al final del ejercic</w:t>
      </w:r>
      <w:r>
        <w:rPr>
          <w:rFonts w:ascii="Times New Roman" w:hAnsi="Times New Roman"/>
          <w:lang w:val="es-ES"/>
        </w:rPr>
        <w:t>io.</w:t>
      </w:r>
    </w:p>
    <w:p w:rsidR="00216C91" w:rsidRDefault="00216C91">
      <w:pPr>
        <w:rPr>
          <w:lang w:val="es-ES"/>
        </w:rPr>
      </w:pPr>
    </w:p>
    <w:p w:rsidR="00216C91" w:rsidRDefault="00351C01" w:rsidP="00D351DB">
      <w:r>
        <w:rPr>
          <w:rFonts w:ascii="Times New Roman" w:hAnsi="Times New Roman"/>
          <w:b/>
          <w:sz w:val="28"/>
          <w:lang w:val="es-ES"/>
        </w:rPr>
        <w:t>d)</w:t>
      </w:r>
      <w:r>
        <w:rPr>
          <w:rFonts w:ascii="Times New Roman" w:hAnsi="Times New Roman"/>
          <w:lang w:val="es-ES"/>
        </w:rPr>
        <w:t xml:space="preserve"> No, solo hay lecturas. Esto es debido a que no hay tiempo de </w:t>
      </w:r>
      <w:r>
        <w:rPr>
          <w:rFonts w:ascii="Times New Roman" w:hAnsi="Times New Roman"/>
          <w:b/>
          <w:lang w:val="es-ES"/>
        </w:rPr>
        <w:t>sleep</w:t>
      </w:r>
      <w:r>
        <w:rPr>
          <w:rFonts w:ascii="Times New Roman" w:hAnsi="Times New Roman"/>
          <w:lang w:val="es-ES"/>
        </w:rPr>
        <w:t xml:space="preserve"> entre que acaba la lectura y vuelve en el bucle, así que al haber 10 procesos compitiendo por el procesador contra 1 de escritura, al de escritura tiene muy pocas probabilidades de </w:t>
      </w:r>
      <w:r>
        <w:rPr>
          <w:rFonts w:ascii="Times New Roman" w:hAnsi="Times New Roman"/>
          <w:lang w:val="es-ES"/>
        </w:rPr>
        <w:t>que se lo den, tendría que coincidir que todas las lecturas estén acabando de leer, y el proceso de escritura reciba el procesador. Evidencia de ejecución al final del ejercicio.</w:t>
      </w:r>
    </w:p>
    <w:p w:rsidR="00216C91" w:rsidRDefault="00216C91">
      <w:pPr>
        <w:rPr>
          <w:lang w:val="es-ES"/>
        </w:rPr>
      </w:pPr>
    </w:p>
    <w:p w:rsidR="00216C91" w:rsidRDefault="00351C01">
      <w:pPr>
        <w:rPr>
          <w:rFonts w:ascii="Times New Roman" w:hAnsi="Times New Roman"/>
          <w:lang w:val="es-ES"/>
        </w:rPr>
      </w:pPr>
      <w:r>
        <w:rPr>
          <w:rFonts w:ascii="Times New Roman" w:hAnsi="Times New Roman"/>
          <w:b/>
          <w:sz w:val="28"/>
          <w:lang w:val="es-ES"/>
        </w:rPr>
        <w:t>e)</w:t>
      </w:r>
      <w:r>
        <w:rPr>
          <w:rFonts w:ascii="Times New Roman" w:hAnsi="Times New Roman"/>
          <w:lang w:val="es-ES"/>
        </w:rPr>
        <w:t xml:space="preserve"> Lo que sucede ahora se podría asemejar a esperar mucho tiempo con el </w:t>
      </w:r>
      <w:r>
        <w:rPr>
          <w:rFonts w:ascii="Times New Roman" w:hAnsi="Times New Roman"/>
          <w:b/>
          <w:lang w:val="es-ES"/>
        </w:rPr>
        <w:t>slee</w:t>
      </w:r>
      <w:r>
        <w:rPr>
          <w:rFonts w:ascii="Times New Roman" w:hAnsi="Times New Roman"/>
          <w:b/>
          <w:lang w:val="es-ES"/>
        </w:rPr>
        <w:t>p(1)</w:t>
      </w:r>
      <w:r>
        <w:rPr>
          <w:rFonts w:ascii="Times New Roman" w:hAnsi="Times New Roman"/>
          <w:lang w:val="es-ES"/>
        </w:rPr>
        <w:t>. Ahora hay tanto lecturas como escrituras. La prueba de ello es que con SECS = 0 y N_READ = 10 antes no había escritura (sí que había pero tenía muy pocas probabilidades de ejecutarse), ahora poniendo un break en la parte de escritura se puede comprob</w:t>
      </w:r>
      <w:r>
        <w:rPr>
          <w:rFonts w:ascii="Times New Roman" w:hAnsi="Times New Roman"/>
          <w:lang w:val="es-ES"/>
        </w:rPr>
        <w:t>ar si se ejecuta la escritura o no, y apenas pasan unos segundos cuando el programa acaba, evidenciando que ha habido una escritura.</w:t>
      </w:r>
    </w:p>
    <w:p w:rsidR="00216C91" w:rsidRDefault="00216C91">
      <w:pPr>
        <w:rPr>
          <w:lang w:val="es-ES"/>
        </w:rPr>
      </w:pPr>
    </w:p>
    <w:p w:rsidR="00216C91" w:rsidRDefault="00216C91">
      <w:pPr>
        <w:rPr>
          <w:lang w:val="es-ES"/>
        </w:rPr>
      </w:pPr>
    </w:p>
    <w:p w:rsidR="00216C91" w:rsidRDefault="00351C01">
      <w:pPr>
        <w:rPr>
          <w:lang w:val="es-ES"/>
        </w:rPr>
      </w:pPr>
      <w:r>
        <w:rPr>
          <w:noProof/>
          <w:lang w:val="es-ES" w:eastAsia="es-ES" w:bidi="ar-SA"/>
        </w:rPr>
        <w:drawing>
          <wp:anchor distT="0" distB="0" distL="0" distR="0" simplePos="0" relativeHeight="2" behindDoc="0" locked="0" layoutInCell="1" allowOverlap="1">
            <wp:simplePos x="0" y="0"/>
            <wp:positionH relativeFrom="column">
              <wp:posOffset>13970</wp:posOffset>
            </wp:positionH>
            <wp:positionV relativeFrom="paragraph">
              <wp:posOffset>111760</wp:posOffset>
            </wp:positionV>
            <wp:extent cx="1683385" cy="406654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683385" cy="4066540"/>
                    </a:xfrm>
                    <a:prstGeom prst="rect">
                      <a:avLst/>
                    </a:prstGeom>
                  </pic:spPr>
                </pic:pic>
              </a:graphicData>
            </a:graphic>
          </wp:anchor>
        </w:drawing>
      </w:r>
      <w:r>
        <w:rPr>
          <w:noProof/>
          <w:lang w:val="es-ES" w:eastAsia="es-ES" w:bidi="ar-SA"/>
        </w:rPr>
        <w:drawing>
          <wp:anchor distT="0" distB="0" distL="0" distR="0" simplePos="0" relativeHeight="3" behindDoc="0" locked="0" layoutInCell="1" allowOverlap="1">
            <wp:simplePos x="0" y="0"/>
            <wp:positionH relativeFrom="column">
              <wp:posOffset>1815465</wp:posOffset>
            </wp:positionH>
            <wp:positionV relativeFrom="paragraph">
              <wp:posOffset>94615</wp:posOffset>
            </wp:positionV>
            <wp:extent cx="1737360" cy="407225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1737360" cy="4072255"/>
                    </a:xfrm>
                    <a:prstGeom prst="rect">
                      <a:avLst/>
                    </a:prstGeom>
                  </pic:spPr>
                </pic:pic>
              </a:graphicData>
            </a:graphic>
          </wp:anchor>
        </w:drawing>
      </w:r>
      <w:r>
        <w:rPr>
          <w:noProof/>
          <w:lang w:val="es-ES" w:eastAsia="es-ES" w:bidi="ar-SA"/>
        </w:rPr>
        <w:drawing>
          <wp:anchor distT="0" distB="0" distL="0" distR="0" simplePos="0" relativeHeight="4" behindDoc="0" locked="0" layoutInCell="1" allowOverlap="1">
            <wp:simplePos x="0" y="0"/>
            <wp:positionH relativeFrom="column">
              <wp:posOffset>3722370</wp:posOffset>
            </wp:positionH>
            <wp:positionV relativeFrom="paragraph">
              <wp:posOffset>49530</wp:posOffset>
            </wp:positionV>
            <wp:extent cx="1825625" cy="410400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1825625" cy="4104005"/>
                    </a:xfrm>
                    <a:prstGeom prst="rect">
                      <a:avLst/>
                    </a:prstGeom>
                  </pic:spPr>
                </pic:pic>
              </a:graphicData>
            </a:graphic>
          </wp:anchor>
        </w:drawing>
      </w: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Default="00216C91">
      <w:pPr>
        <w:rPr>
          <w:rFonts w:ascii="Times New Roman" w:hAnsi="Times New Roman"/>
          <w:lang w:val="es-ES"/>
        </w:rPr>
      </w:pPr>
    </w:p>
    <w:p w:rsidR="00216C91" w:rsidRPr="00D351DB" w:rsidRDefault="00216C91">
      <w:pPr>
        <w:rPr>
          <w:lang w:val="es-ES"/>
        </w:rPr>
      </w:pPr>
    </w:p>
    <w:sectPr w:rsidR="00216C91" w:rsidRPr="00D351DB">
      <w:headerReference w:type="default" r:id="rId10"/>
      <w:footerReference w:type="default" r:id="rId11"/>
      <w:pgSz w:w="11906" w:h="16838"/>
      <w:pgMar w:top="1693" w:right="1134" w:bottom="1693"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C01" w:rsidRDefault="00351C01">
      <w:r>
        <w:separator/>
      </w:r>
    </w:p>
  </w:endnote>
  <w:endnote w:type="continuationSeparator" w:id="0">
    <w:p w:rsidR="00351C01" w:rsidRDefault="003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C91" w:rsidRDefault="00351C01">
    <w:pPr>
      <w:pStyle w:val="Piedepgina"/>
      <w:jc w:val="center"/>
    </w:pPr>
    <w:r>
      <w:fldChar w:fldCharType="begin"/>
    </w:r>
    <w:r>
      <w:instrText>PAGE</w:instrText>
    </w:r>
    <w:r>
      <w:fldChar w:fldCharType="separate"/>
    </w:r>
    <w:r w:rsidR="00D351DB">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C01" w:rsidRDefault="00351C01">
      <w:r>
        <w:separator/>
      </w:r>
    </w:p>
  </w:footnote>
  <w:footnote w:type="continuationSeparator" w:id="0">
    <w:p w:rsidR="00351C01" w:rsidRDefault="00351C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C91" w:rsidRDefault="00351C01">
    <w:pPr>
      <w:pStyle w:val="Encabezado"/>
      <w:jc w:val="right"/>
      <w:rPr>
        <w:lang w:val="es-ES"/>
      </w:rPr>
    </w:pPr>
    <w:r>
      <w:rPr>
        <w:lang w:val="es-ES"/>
      </w:rPr>
      <w:t xml:space="preserve">Junco de las Heras &amp; </w:t>
    </w:r>
    <w:r>
      <w:rPr>
        <w:lang w:val="es-ES"/>
      </w:rPr>
      <w:t>Marta Vaquerizo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144DE9"/>
    <w:multiLevelType w:val="multilevel"/>
    <w:tmpl w:val="3E9A2B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A51606"/>
    <w:multiLevelType w:val="multilevel"/>
    <w:tmpl w:val="3C7A80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16C91"/>
    <w:rsid w:val="00216C91"/>
    <w:rsid w:val="00351C01"/>
    <w:rsid w:val="00D351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C57A9-E61B-41E7-BE8E-ACBF59AA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ans CJK SC"/>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basedOn w:val="Fuentedeprrafopredeter"/>
    <w:qFormat/>
  </w:style>
  <w:style w:type="character" w:customStyle="1" w:styleId="EncabezadoCar">
    <w:name w:val="Encabezado Car"/>
    <w:basedOn w:val="Fuentedeprrafopredeter"/>
    <w:qFormat/>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PreformattedText">
    <w:name w:val="Preformatted Text"/>
    <w:basedOn w:val="Normal"/>
    <w:qFormat/>
    <w:rPr>
      <w:rFonts w:ascii="Liberation Mono" w:eastAsia="AR PL SungtiL GB"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1900</Words>
  <Characters>10450</Characters>
  <Application>Microsoft Office Word</Application>
  <DocSecurity>0</DocSecurity>
  <Lines>87</Lines>
  <Paragraphs>24</Paragraphs>
  <ScaleCrop>false</ScaleCrop>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Marta Núñez</cp:lastModifiedBy>
  <cp:revision>61</cp:revision>
  <dcterms:created xsi:type="dcterms:W3CDTF">2020-02-23T12:38:00Z</dcterms:created>
  <dcterms:modified xsi:type="dcterms:W3CDTF">2020-03-17T18:50:00Z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