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39C" w:rsidRDefault="00BE339C" w:rsidP="00BE339C">
      <w:pPr>
        <w:spacing w:before="156" w:after="156"/>
        <w:ind w:firstLineChars="0" w:firstLine="0"/>
        <w:rPr>
          <w:rFonts w:eastAsiaTheme="minorEastAsia"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E339C" w:rsidTr="00BE339C">
        <w:tc>
          <w:tcPr>
            <w:tcW w:w="4148" w:type="dxa"/>
          </w:tcPr>
          <w:p w:rsidR="00BE339C" w:rsidRDefault="00BE339C" w:rsidP="00BE339C">
            <w:pPr>
              <w:spacing w:before="156" w:after="156"/>
              <w:ind w:firstLineChars="0" w:firstLine="0"/>
              <w:jc w:val="center"/>
              <w:rPr>
                <w:rFonts w:eastAsiaTheme="minorEastAsia"/>
              </w:rPr>
            </w:pPr>
            <w:r>
              <w:rPr>
                <w:rFonts w:eastAsiaTheme="minorEastAsia" w:hint="eastAsia"/>
              </w:rPr>
              <w:t>Team</w:t>
            </w:r>
            <w:r>
              <w:rPr>
                <w:rFonts w:eastAsiaTheme="minorEastAsia"/>
              </w:rPr>
              <w:t xml:space="preserve"> </w:t>
            </w:r>
            <w:r>
              <w:rPr>
                <w:rFonts w:eastAsiaTheme="minorEastAsia" w:hint="eastAsia"/>
              </w:rPr>
              <w:t>number</w:t>
            </w:r>
          </w:p>
        </w:tc>
        <w:tc>
          <w:tcPr>
            <w:tcW w:w="4148" w:type="dxa"/>
          </w:tcPr>
          <w:p w:rsidR="00BE339C" w:rsidRDefault="00BE339C" w:rsidP="00BE339C">
            <w:pPr>
              <w:spacing w:before="156" w:after="156"/>
              <w:ind w:firstLineChars="0" w:firstLine="0"/>
              <w:jc w:val="center"/>
              <w:rPr>
                <w:rFonts w:eastAsiaTheme="minorEastAsia"/>
              </w:rPr>
            </w:pPr>
            <w:r>
              <w:rPr>
                <w:rFonts w:ascii="微软雅黑" w:eastAsia="微软雅黑" w:hAnsi="微软雅黑" w:hint="eastAsia"/>
                <w:color w:val="666666"/>
                <w:sz w:val="18"/>
                <w:szCs w:val="18"/>
                <w:shd w:val="clear" w:color="auto" w:fill="FFFFFF"/>
              </w:rPr>
              <w:t>2020090060007</w:t>
            </w:r>
          </w:p>
        </w:tc>
      </w:tr>
      <w:tr w:rsidR="00BE339C" w:rsidTr="00BE339C">
        <w:tc>
          <w:tcPr>
            <w:tcW w:w="4148" w:type="dxa"/>
          </w:tcPr>
          <w:p w:rsidR="00BE339C" w:rsidRDefault="00BE339C" w:rsidP="00BE339C">
            <w:pPr>
              <w:spacing w:before="156" w:after="156"/>
              <w:ind w:firstLineChars="0" w:firstLine="0"/>
              <w:jc w:val="center"/>
              <w:rPr>
                <w:rFonts w:eastAsiaTheme="minorEastAsia"/>
              </w:rPr>
            </w:pPr>
            <w:r>
              <w:rPr>
                <w:rFonts w:eastAsiaTheme="minorEastAsia" w:hint="eastAsia"/>
              </w:rPr>
              <w:t>P</w:t>
            </w:r>
            <w:r>
              <w:rPr>
                <w:rFonts w:eastAsiaTheme="minorEastAsia"/>
              </w:rPr>
              <w:t>roblem Chosen:</w:t>
            </w:r>
          </w:p>
        </w:tc>
        <w:tc>
          <w:tcPr>
            <w:tcW w:w="4148" w:type="dxa"/>
          </w:tcPr>
          <w:p w:rsidR="00BE339C" w:rsidRDefault="00BE339C" w:rsidP="00BE339C">
            <w:pPr>
              <w:spacing w:before="156" w:after="156"/>
              <w:ind w:firstLineChars="0" w:firstLine="0"/>
              <w:jc w:val="center"/>
              <w:rPr>
                <w:rFonts w:eastAsiaTheme="minorEastAsia"/>
              </w:rPr>
            </w:pPr>
            <w:r>
              <w:rPr>
                <w:rFonts w:eastAsiaTheme="minorEastAsia" w:hint="eastAsia"/>
              </w:rPr>
              <w:t>B</w:t>
            </w:r>
          </w:p>
        </w:tc>
      </w:tr>
    </w:tbl>
    <w:p w:rsidR="00BE339C" w:rsidRDefault="000C3F0B" w:rsidP="000C3F0B">
      <w:pPr>
        <w:spacing w:before="156" w:after="156"/>
        <w:ind w:firstLineChars="0" w:firstLine="0"/>
        <w:jc w:val="center"/>
        <w:rPr>
          <w:rFonts w:eastAsiaTheme="minorEastAsia"/>
        </w:rPr>
      </w:pPr>
      <w:r>
        <w:rPr>
          <w:rFonts w:eastAsiaTheme="minorEastAsia"/>
        </w:rPr>
        <w:t>Analysis of the E</w:t>
      </w:r>
      <w:r w:rsidR="00202D69">
        <w:rPr>
          <w:rFonts w:eastAsiaTheme="minorEastAsia"/>
        </w:rPr>
        <w:t>ffect</w:t>
      </w:r>
      <w:r>
        <w:rPr>
          <w:rFonts w:eastAsiaTheme="minorEastAsia"/>
        </w:rPr>
        <w:t xml:space="preserve"> of the US Election </w:t>
      </w:r>
      <w:proofErr w:type="gramStart"/>
      <w:r>
        <w:rPr>
          <w:rFonts w:eastAsiaTheme="minorEastAsia"/>
        </w:rPr>
        <w:t>On</w:t>
      </w:r>
      <w:proofErr w:type="gramEnd"/>
      <w:r>
        <w:rPr>
          <w:rFonts w:eastAsiaTheme="minorEastAsia"/>
        </w:rPr>
        <w:t xml:space="preserve"> Economy</w:t>
      </w:r>
    </w:p>
    <w:p w:rsidR="00BE339C" w:rsidRPr="00BE339C" w:rsidRDefault="00BE339C" w:rsidP="00BE339C">
      <w:pPr>
        <w:spacing w:before="156" w:after="156"/>
        <w:ind w:firstLineChars="0" w:firstLine="0"/>
        <w:rPr>
          <w:rFonts w:eastAsiaTheme="minorEastAsia"/>
        </w:rPr>
      </w:pPr>
      <w:r>
        <w:rPr>
          <w:noProof/>
        </w:rPr>
        <mc:AlternateContent>
          <mc:Choice Requires="wps">
            <w:drawing>
              <wp:anchor distT="4294967293" distB="4294967293" distL="114300" distR="114300" simplePos="0" relativeHeight="251663360" behindDoc="0" locked="0" layoutInCell="1" allowOverlap="1" wp14:anchorId="01B1A687" wp14:editId="174E40A4">
                <wp:simplePos x="0" y="0"/>
                <wp:positionH relativeFrom="column">
                  <wp:posOffset>33655</wp:posOffset>
                </wp:positionH>
                <wp:positionV relativeFrom="paragraph">
                  <wp:posOffset>98424</wp:posOffset>
                </wp:positionV>
                <wp:extent cx="5223510" cy="0"/>
                <wp:effectExtent l="0" t="12700" r="8890" b="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08ACD93" id="直接连接符 29" o:spid="_x0000_s1026" style="position:absolute;left:0;text-align:left;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2.65pt,7.75pt" to="413.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" strokecolor="windowText" strokeweight="1.5pt">
                <o:lock v:ext="edit" shapetype="f"/>
              </v:line>
            </w:pict>
          </mc:Fallback>
        </mc:AlternateContent>
      </w:r>
    </w:p>
    <w:p w:rsidR="00BE339C" w:rsidRPr="00677632" w:rsidRDefault="00BE339C" w:rsidP="00BE339C">
      <w:pPr>
        <w:spacing w:before="156" w:after="156"/>
        <w:ind w:firstLine="480"/>
        <w:jc w:val="center"/>
        <w:rPr>
          <w:szCs w:val="24"/>
        </w:rPr>
      </w:pPr>
      <w:r>
        <w:rPr>
          <w:szCs w:val="24"/>
        </w:rPr>
        <w:t xml:space="preserve">2020 </w:t>
      </w:r>
      <w:r w:rsidRPr="00677632">
        <w:rPr>
          <w:szCs w:val="24"/>
        </w:rPr>
        <w:t>APMCM summ</w:t>
      </w:r>
      <w:r>
        <w:rPr>
          <w:rFonts w:hint="eastAsia"/>
          <w:szCs w:val="24"/>
        </w:rPr>
        <w:t>a</w:t>
      </w:r>
      <w:r w:rsidRPr="00677632">
        <w:rPr>
          <w:szCs w:val="24"/>
        </w:rPr>
        <w:t>ry sheet</w:t>
      </w:r>
    </w:p>
    <w:p w:rsidR="00C04327" w:rsidRPr="0094011C" w:rsidRDefault="00C04327" w:rsidP="00C04327">
      <w:pPr>
        <w:spacing w:before="156" w:after="156"/>
        <w:ind w:firstLine="480"/>
        <w:rPr>
          <w:rFonts w:eastAsia="宋体" w:cs="Times New Roman"/>
          <w:kern w:val="0"/>
          <w:szCs w:val="24"/>
        </w:rPr>
      </w:pPr>
      <w:r w:rsidRPr="0094011C">
        <w:rPr>
          <w:rFonts w:eastAsiaTheme="minorEastAsia" w:cs="Times New Roman"/>
          <w:szCs w:val="24"/>
        </w:rPr>
        <w:t>Republican candidate Donald Trump and Democratic counterpart Joe Biden are running for president</w:t>
      </w:r>
      <w:r w:rsidRPr="0094011C">
        <w:rPr>
          <w:rFonts w:cs="Times New Roman"/>
          <w:szCs w:val="24"/>
        </w:rPr>
        <w:t xml:space="preserve"> this year.</w:t>
      </w:r>
      <w:r w:rsidRPr="0094011C">
        <w:rPr>
          <w:rFonts w:eastAsiaTheme="minorEastAsia" w:cs="Times New Roman"/>
          <w:szCs w:val="24"/>
        </w:rPr>
        <w:t xml:space="preserve"> </w:t>
      </w:r>
      <w:r w:rsidRPr="0094011C">
        <w:rPr>
          <w:rFonts w:cs="Times New Roman"/>
          <w:szCs w:val="24"/>
        </w:rPr>
        <w:t xml:space="preserve">Since Biden and Trump have </w:t>
      </w:r>
      <w:proofErr w:type="gramStart"/>
      <w:r w:rsidRPr="0094011C">
        <w:rPr>
          <w:rFonts w:cs="Times New Roman"/>
          <w:szCs w:val="24"/>
        </w:rPr>
        <w:t>totally</w:t>
      </w:r>
      <w:proofErr w:type="gramEnd"/>
      <w:r w:rsidRPr="0094011C">
        <w:rPr>
          <w:rFonts w:cs="Times New Roman"/>
          <w:szCs w:val="24"/>
        </w:rPr>
        <w:t xml:space="preserve"> different political tendencies, we analyzes the two candidates’ political guidelines and others various factors based on the macroeconomic model (Y = C+I+G+NX) to forecast the economic changes in the coming year. </w:t>
      </w:r>
    </w:p>
    <w:p w:rsidR="00C04327" w:rsidRPr="0094011C" w:rsidRDefault="00C04327" w:rsidP="00C04327">
      <w:pPr>
        <w:spacing w:before="156" w:after="156"/>
        <w:ind w:firstLine="480"/>
        <w:rPr>
          <w:rFonts w:cs="Times New Roman"/>
          <w:szCs w:val="24"/>
        </w:rPr>
      </w:pPr>
      <w:r w:rsidRPr="0094011C">
        <w:rPr>
          <w:rFonts w:cs="Times New Roman"/>
          <w:szCs w:val="24"/>
        </w:rPr>
        <w:t>In data preparation, we use the closing index of stock market to simulate the daily GDP, the stocks related to the consumption companies to simulate the consumption, daily trading volumes of stocks to simulate the investment and the government budgets to simulate the government expenditure. We find the two candidates' debate draft and political guideline to extract two candidates’ political orientation. Here, we use PCA (Principal Component Analysis) to integrate the effect from one feature and use TF-IDF to extract the key words and analyze the political tendencies by reading the text that contains the key words.</w:t>
      </w:r>
    </w:p>
    <w:p w:rsidR="00C04327" w:rsidRPr="0094011C" w:rsidRDefault="00C04327" w:rsidP="00C04327">
      <w:pPr>
        <w:spacing w:before="156" w:after="156"/>
        <w:ind w:firstLine="480"/>
        <w:rPr>
          <w:rFonts w:cs="Times New Roman"/>
          <w:szCs w:val="24"/>
        </w:rPr>
      </w:pPr>
      <w:r w:rsidRPr="0094011C">
        <w:rPr>
          <w:rFonts w:cs="Times New Roman"/>
          <w:szCs w:val="24"/>
        </w:rPr>
        <w:t xml:space="preserve">In model selection, we test the present data by using </w:t>
      </w:r>
      <w:proofErr w:type="spellStart"/>
      <w:r w:rsidRPr="0094011C">
        <w:rPr>
          <w:rFonts w:cs="Times New Roman"/>
          <w:szCs w:val="24"/>
        </w:rPr>
        <w:t>XGBoosting</w:t>
      </w:r>
      <w:proofErr w:type="spellEnd"/>
      <w:r w:rsidRPr="0094011C">
        <w:rPr>
          <w:rFonts w:cs="Times New Roman"/>
          <w:szCs w:val="24"/>
        </w:rPr>
        <w:t xml:space="preserve">, Linear Regression and LSTM (Long-Short-Term-Memory). Since the data is highly cyclical, we finally choose the LSTM to predict the American economy in the coming year. To forecast the future economy, we firstly use </w:t>
      </w:r>
      <w:proofErr w:type="spellStart"/>
      <w:r w:rsidRPr="0094011C">
        <w:rPr>
          <w:rFonts w:cs="Times New Roman"/>
          <w:szCs w:val="24"/>
        </w:rPr>
        <w:t>Adaboost</w:t>
      </w:r>
      <w:proofErr w:type="spellEnd"/>
      <w:r w:rsidRPr="0094011C">
        <w:rPr>
          <w:rFonts w:cs="Times New Roman"/>
          <w:szCs w:val="24"/>
        </w:rPr>
        <w:t xml:space="preserve"> with historical true data’s moving average and weight calculated by the trend from the last election in 2015 to forecast the factors’ value in the next year. Then we use SIRD to forecast the covid-19 situation in the next year and AHP to calculate the weights of two candidates in these factors. After finishing the prediction of the features’ future value, we input these data to forecast the future GDP by using selected LSTM model and get the results of the American economy.</w:t>
      </w:r>
    </w:p>
    <w:p w:rsidR="00C04327" w:rsidRPr="007D41AD" w:rsidRDefault="00C04327" w:rsidP="00C04327">
      <w:pPr>
        <w:spacing w:before="156" w:after="156"/>
        <w:ind w:firstLine="480"/>
        <w:rPr>
          <w:rFonts w:eastAsiaTheme="minorEastAsia" w:cs="Times New Roman"/>
          <w:szCs w:val="24"/>
        </w:rPr>
      </w:pPr>
      <w:r w:rsidRPr="0094011C">
        <w:rPr>
          <w:rFonts w:cs="Times New Roman"/>
          <w:szCs w:val="24"/>
        </w:rPr>
        <w:t>For China, the Chinese daily GDP has an increasing linear trend year by year, so we test the present data using Linear Regression and find it fit better in Chinese situation. In China data preparation, we use the same method as we do in preparing the data for America. To observe the impact of election on China's economy, we input the forecast American economy’s data as a variable to regress and pre</w:t>
      </w:r>
      <w:r>
        <w:rPr>
          <w:rFonts w:cs="Times New Roman"/>
          <w:szCs w:val="24"/>
        </w:rPr>
        <w:t>dict the Chinese future economy.</w:t>
      </w:r>
    </w:p>
    <w:p w:rsidR="00C04327" w:rsidRPr="005F6D4F" w:rsidRDefault="00C04327" w:rsidP="00C04327">
      <w:pPr>
        <w:spacing w:before="156" w:after="156"/>
        <w:ind w:firstLineChars="0" w:firstLine="0"/>
        <w:jc w:val="left"/>
        <w:rPr>
          <w:rFonts w:eastAsia="微软雅黑" w:cs="Times New Roman"/>
          <w:i/>
          <w:color w:val="FF0000"/>
          <w:sz w:val="21"/>
          <w:szCs w:val="21"/>
        </w:rPr>
        <w:sectPr w:rsidR="00C04327" w:rsidRPr="005F6D4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5F6D4F">
        <w:rPr>
          <w:rFonts w:eastAsia="微软雅黑" w:cs="Times New Roman"/>
          <w:i/>
          <w:color w:val="FF0000"/>
          <w:sz w:val="21"/>
          <w:szCs w:val="21"/>
        </w:rPr>
        <w:t>Key words:</w:t>
      </w:r>
      <w:r w:rsidRPr="005F6D4F">
        <w:rPr>
          <w:rFonts w:eastAsia="微软雅黑" w:cs="Times New Roman"/>
          <w:sz w:val="21"/>
          <w:szCs w:val="21"/>
        </w:rPr>
        <w:t xml:space="preserve"> LSTM, </w:t>
      </w:r>
      <w:proofErr w:type="spellStart"/>
      <w:r w:rsidRPr="005F6D4F">
        <w:rPr>
          <w:rFonts w:eastAsia="微软雅黑" w:cs="Times New Roman"/>
          <w:sz w:val="21"/>
          <w:szCs w:val="21"/>
        </w:rPr>
        <w:t>Adaboot</w:t>
      </w:r>
      <w:proofErr w:type="spellEnd"/>
      <w:r w:rsidRPr="005F6D4F">
        <w:rPr>
          <w:rFonts w:eastAsia="微软雅黑" w:cs="Times New Roman"/>
          <w:sz w:val="21"/>
          <w:szCs w:val="21"/>
        </w:rPr>
        <w:t>, Linear Regress PCA</w:t>
      </w:r>
      <w:r>
        <w:rPr>
          <w:rFonts w:eastAsia="微软雅黑" w:cs="Times New Roman"/>
          <w:sz w:val="21"/>
          <w:szCs w:val="21"/>
        </w:rPr>
        <w:t xml:space="preserve"> </w:t>
      </w:r>
    </w:p>
    <w:p w:rsidR="00C04327" w:rsidRPr="00C04327" w:rsidRDefault="00C04327" w:rsidP="00C04327">
      <w:pPr>
        <w:tabs>
          <w:tab w:val="left" w:pos="1046"/>
        </w:tabs>
        <w:spacing w:before="156" w:after="156"/>
        <w:ind w:firstLineChars="0" w:firstLine="0"/>
        <w:rPr>
          <w:rFonts w:eastAsiaTheme="minorEastAsia"/>
          <w:sz w:val="2"/>
          <w:szCs w:val="2"/>
        </w:rPr>
      </w:pPr>
      <w:bookmarkStart w:id="0" w:name="_GoBack"/>
      <w:bookmarkEnd w:id="0"/>
    </w:p>
    <w:sdt>
      <w:sdtPr>
        <w:rPr>
          <w:lang w:val="zh-CN"/>
        </w:rPr>
        <w:id w:val="-769157174"/>
        <w:docPartObj>
          <w:docPartGallery w:val="Table of Contents"/>
          <w:docPartUnique/>
        </w:docPartObj>
      </w:sdtPr>
      <w:sdtEndPr>
        <w:rPr>
          <w:b/>
          <w:bCs/>
        </w:rPr>
      </w:sdtEndPr>
      <w:sdtContent>
        <w:p w:rsidR="00BF3625" w:rsidRPr="00C04327" w:rsidRDefault="00C04327" w:rsidP="00C04327">
          <w:pPr>
            <w:tabs>
              <w:tab w:val="left" w:pos="890"/>
            </w:tabs>
            <w:spacing w:before="156" w:after="156"/>
            <w:ind w:firstLine="480"/>
            <w:jc w:val="center"/>
            <w:rPr>
              <w:rFonts w:cs="Times New Roman"/>
              <w:b/>
              <w:sz w:val="32"/>
              <w:szCs w:val="32"/>
            </w:rPr>
          </w:pPr>
          <w:r w:rsidRPr="00C04327">
            <w:rPr>
              <w:rFonts w:eastAsia="宋体" w:cs="Times New Roman"/>
              <w:b/>
              <w:sz w:val="32"/>
              <w:szCs w:val="32"/>
              <w:lang w:val="zh-CN"/>
            </w:rPr>
            <w:t>Content</w:t>
          </w:r>
        </w:p>
        <w:p w:rsidR="00C04327" w:rsidRDefault="00BF3625">
          <w:pPr>
            <w:pStyle w:val="11"/>
            <w:tabs>
              <w:tab w:val="right" w:leader="dot" w:pos="8296"/>
            </w:tabs>
            <w:spacing w:before="156" w:after="156"/>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7591129" w:history="1">
            <w:r w:rsidR="00C04327" w:rsidRPr="00AC50BD">
              <w:rPr>
                <w:rStyle w:val="ae"/>
                <w:noProof/>
              </w:rPr>
              <w:t>1. Introduction</w:t>
            </w:r>
            <w:r w:rsidR="00C04327">
              <w:rPr>
                <w:noProof/>
                <w:webHidden/>
              </w:rPr>
              <w:tab/>
            </w:r>
            <w:r w:rsidR="00C04327">
              <w:rPr>
                <w:noProof/>
                <w:webHidden/>
              </w:rPr>
              <w:fldChar w:fldCharType="begin"/>
            </w:r>
            <w:r w:rsidR="00C04327">
              <w:rPr>
                <w:noProof/>
                <w:webHidden/>
              </w:rPr>
              <w:instrText xml:space="preserve"> PAGEREF _Toc57591129 \h </w:instrText>
            </w:r>
            <w:r w:rsidR="00C04327">
              <w:rPr>
                <w:noProof/>
                <w:webHidden/>
              </w:rPr>
            </w:r>
            <w:r w:rsidR="00C04327">
              <w:rPr>
                <w:noProof/>
                <w:webHidden/>
              </w:rPr>
              <w:fldChar w:fldCharType="separate"/>
            </w:r>
            <w:r w:rsidR="00C04327">
              <w:rPr>
                <w:noProof/>
                <w:webHidden/>
              </w:rPr>
              <w:t>4</w:t>
            </w:r>
            <w:r w:rsidR="00C04327">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0" w:history="1">
            <w:r w:rsidRPr="00AC50BD">
              <w:rPr>
                <w:rStyle w:val="ae"/>
                <w:noProof/>
              </w:rPr>
              <w:t>1.1 Background of the problem</w:t>
            </w:r>
            <w:r>
              <w:rPr>
                <w:noProof/>
                <w:webHidden/>
              </w:rPr>
              <w:tab/>
            </w:r>
            <w:r>
              <w:rPr>
                <w:noProof/>
                <w:webHidden/>
              </w:rPr>
              <w:fldChar w:fldCharType="begin"/>
            </w:r>
            <w:r>
              <w:rPr>
                <w:noProof/>
                <w:webHidden/>
              </w:rPr>
              <w:instrText xml:space="preserve"> PAGEREF _Toc57591130 \h </w:instrText>
            </w:r>
            <w:r>
              <w:rPr>
                <w:noProof/>
                <w:webHidden/>
              </w:rPr>
            </w:r>
            <w:r>
              <w:rPr>
                <w:noProof/>
                <w:webHidden/>
              </w:rPr>
              <w:fldChar w:fldCharType="separate"/>
            </w:r>
            <w:r>
              <w:rPr>
                <w:noProof/>
                <w:webHidden/>
              </w:rPr>
              <w:t>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1" w:history="1">
            <w:r w:rsidRPr="00AC50BD">
              <w:rPr>
                <w:rStyle w:val="ae"/>
                <w:noProof/>
              </w:rPr>
              <w:t>1.2 Our work</w:t>
            </w:r>
            <w:r>
              <w:rPr>
                <w:noProof/>
                <w:webHidden/>
              </w:rPr>
              <w:tab/>
            </w:r>
            <w:r>
              <w:rPr>
                <w:noProof/>
                <w:webHidden/>
              </w:rPr>
              <w:fldChar w:fldCharType="begin"/>
            </w:r>
            <w:r>
              <w:rPr>
                <w:noProof/>
                <w:webHidden/>
              </w:rPr>
              <w:instrText xml:space="preserve"> PAGEREF _Toc57591131 \h </w:instrText>
            </w:r>
            <w:r>
              <w:rPr>
                <w:noProof/>
                <w:webHidden/>
              </w:rPr>
            </w:r>
            <w:r>
              <w:rPr>
                <w:noProof/>
                <w:webHidden/>
              </w:rPr>
              <w:fldChar w:fldCharType="separate"/>
            </w:r>
            <w:r>
              <w:rPr>
                <w:noProof/>
                <w:webHidden/>
              </w:rPr>
              <w:t>4</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32" w:history="1">
            <w:r w:rsidRPr="00AC50BD">
              <w:rPr>
                <w:rStyle w:val="ae"/>
                <w:noProof/>
              </w:rPr>
              <w:t>2. Analysis of the Whole Problem</w:t>
            </w:r>
            <w:r>
              <w:rPr>
                <w:noProof/>
                <w:webHidden/>
              </w:rPr>
              <w:tab/>
            </w:r>
            <w:r>
              <w:rPr>
                <w:noProof/>
                <w:webHidden/>
              </w:rPr>
              <w:fldChar w:fldCharType="begin"/>
            </w:r>
            <w:r>
              <w:rPr>
                <w:noProof/>
                <w:webHidden/>
              </w:rPr>
              <w:instrText xml:space="preserve"> PAGEREF _Toc57591132 \h </w:instrText>
            </w:r>
            <w:r>
              <w:rPr>
                <w:noProof/>
                <w:webHidden/>
              </w:rPr>
            </w:r>
            <w:r>
              <w:rPr>
                <w:noProof/>
                <w:webHidden/>
              </w:rPr>
              <w:fldChar w:fldCharType="separate"/>
            </w:r>
            <w:r>
              <w:rPr>
                <w:noProof/>
                <w:webHidden/>
              </w:rPr>
              <w:t>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3" w:history="1">
            <w:r w:rsidRPr="00AC50BD">
              <w:rPr>
                <w:rStyle w:val="ae"/>
                <w:noProof/>
              </w:rPr>
              <w:t>2.1 Basic Assumptions</w:t>
            </w:r>
            <w:r>
              <w:rPr>
                <w:noProof/>
                <w:webHidden/>
              </w:rPr>
              <w:tab/>
            </w:r>
            <w:r>
              <w:rPr>
                <w:noProof/>
                <w:webHidden/>
              </w:rPr>
              <w:fldChar w:fldCharType="begin"/>
            </w:r>
            <w:r>
              <w:rPr>
                <w:noProof/>
                <w:webHidden/>
              </w:rPr>
              <w:instrText xml:space="preserve"> PAGEREF _Toc57591133 \h </w:instrText>
            </w:r>
            <w:r>
              <w:rPr>
                <w:noProof/>
                <w:webHidden/>
              </w:rPr>
            </w:r>
            <w:r>
              <w:rPr>
                <w:noProof/>
                <w:webHidden/>
              </w:rPr>
              <w:fldChar w:fldCharType="separate"/>
            </w:r>
            <w:r>
              <w:rPr>
                <w:noProof/>
                <w:webHidden/>
              </w:rPr>
              <w:t>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4" w:history="1">
            <w:r w:rsidRPr="00AC50BD">
              <w:rPr>
                <w:rStyle w:val="ae"/>
                <w:noProof/>
              </w:rPr>
              <w:t>2.2 Data Pre-processing</w:t>
            </w:r>
            <w:r>
              <w:rPr>
                <w:noProof/>
                <w:webHidden/>
              </w:rPr>
              <w:tab/>
            </w:r>
            <w:r>
              <w:rPr>
                <w:noProof/>
                <w:webHidden/>
              </w:rPr>
              <w:fldChar w:fldCharType="begin"/>
            </w:r>
            <w:r>
              <w:rPr>
                <w:noProof/>
                <w:webHidden/>
              </w:rPr>
              <w:instrText xml:space="preserve"> PAGEREF _Toc57591134 \h </w:instrText>
            </w:r>
            <w:r>
              <w:rPr>
                <w:noProof/>
                <w:webHidden/>
              </w:rPr>
            </w:r>
            <w:r>
              <w:rPr>
                <w:noProof/>
                <w:webHidden/>
              </w:rPr>
              <w:fldChar w:fldCharType="separate"/>
            </w:r>
            <w:r>
              <w:rPr>
                <w:noProof/>
                <w:webHidden/>
              </w:rPr>
              <w:t>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5" w:history="1">
            <w:r w:rsidRPr="00AC50BD">
              <w:rPr>
                <w:rStyle w:val="ae"/>
                <w:noProof/>
              </w:rPr>
              <w:t>2.3 Symbol Definition</w:t>
            </w:r>
            <w:r>
              <w:rPr>
                <w:noProof/>
                <w:webHidden/>
              </w:rPr>
              <w:tab/>
            </w:r>
            <w:r>
              <w:rPr>
                <w:noProof/>
                <w:webHidden/>
              </w:rPr>
              <w:fldChar w:fldCharType="begin"/>
            </w:r>
            <w:r>
              <w:rPr>
                <w:noProof/>
                <w:webHidden/>
              </w:rPr>
              <w:instrText xml:space="preserve"> PAGEREF _Toc57591135 \h </w:instrText>
            </w:r>
            <w:r>
              <w:rPr>
                <w:noProof/>
                <w:webHidden/>
              </w:rPr>
            </w:r>
            <w:r>
              <w:rPr>
                <w:noProof/>
                <w:webHidden/>
              </w:rPr>
              <w:fldChar w:fldCharType="separate"/>
            </w:r>
            <w:r>
              <w:rPr>
                <w:noProof/>
                <w:webHidden/>
              </w:rPr>
              <w:t>5</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36" w:history="1">
            <w:r w:rsidRPr="00AC50BD">
              <w:rPr>
                <w:rStyle w:val="ae"/>
                <w:noProof/>
              </w:rPr>
              <w:t>3. Solution of the Requirement One</w:t>
            </w:r>
            <w:r>
              <w:rPr>
                <w:noProof/>
                <w:webHidden/>
              </w:rPr>
              <w:tab/>
            </w:r>
            <w:r>
              <w:rPr>
                <w:noProof/>
                <w:webHidden/>
              </w:rPr>
              <w:fldChar w:fldCharType="begin"/>
            </w:r>
            <w:r>
              <w:rPr>
                <w:noProof/>
                <w:webHidden/>
              </w:rPr>
              <w:instrText xml:space="preserve"> PAGEREF _Toc57591136 \h </w:instrText>
            </w:r>
            <w:r>
              <w:rPr>
                <w:noProof/>
                <w:webHidden/>
              </w:rPr>
            </w:r>
            <w:r>
              <w:rPr>
                <w:noProof/>
                <w:webHidden/>
              </w:rPr>
              <w:fldChar w:fldCharType="separate"/>
            </w:r>
            <w:r>
              <w:rPr>
                <w:noProof/>
                <w:webHidden/>
              </w:rPr>
              <w:t>5</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7" w:history="1">
            <w:r w:rsidRPr="00AC50BD">
              <w:rPr>
                <w:rStyle w:val="ae"/>
                <w:noProof/>
              </w:rPr>
              <w:t>3.1 Analysis of the Requirement</w:t>
            </w:r>
            <w:r>
              <w:rPr>
                <w:noProof/>
                <w:webHidden/>
              </w:rPr>
              <w:tab/>
            </w:r>
            <w:r>
              <w:rPr>
                <w:noProof/>
                <w:webHidden/>
              </w:rPr>
              <w:fldChar w:fldCharType="begin"/>
            </w:r>
            <w:r>
              <w:rPr>
                <w:noProof/>
                <w:webHidden/>
              </w:rPr>
              <w:instrText xml:space="preserve"> PAGEREF _Toc57591137 \h </w:instrText>
            </w:r>
            <w:r>
              <w:rPr>
                <w:noProof/>
                <w:webHidden/>
              </w:rPr>
            </w:r>
            <w:r>
              <w:rPr>
                <w:noProof/>
                <w:webHidden/>
              </w:rPr>
              <w:fldChar w:fldCharType="separate"/>
            </w:r>
            <w:r>
              <w:rPr>
                <w:noProof/>
                <w:webHidden/>
              </w:rPr>
              <w:t>5</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38" w:history="1">
            <w:r w:rsidRPr="00AC50BD">
              <w:rPr>
                <w:rStyle w:val="ae"/>
                <w:noProof/>
              </w:rPr>
              <w:t>3.2 Data Explanation</w:t>
            </w:r>
            <w:r>
              <w:rPr>
                <w:noProof/>
                <w:webHidden/>
              </w:rPr>
              <w:tab/>
            </w:r>
            <w:r>
              <w:rPr>
                <w:noProof/>
                <w:webHidden/>
              </w:rPr>
              <w:fldChar w:fldCharType="begin"/>
            </w:r>
            <w:r>
              <w:rPr>
                <w:noProof/>
                <w:webHidden/>
              </w:rPr>
              <w:instrText xml:space="preserve"> PAGEREF _Toc57591138 \h </w:instrText>
            </w:r>
            <w:r>
              <w:rPr>
                <w:noProof/>
                <w:webHidden/>
              </w:rPr>
            </w:r>
            <w:r>
              <w:rPr>
                <w:noProof/>
                <w:webHidden/>
              </w:rPr>
              <w:fldChar w:fldCharType="separate"/>
            </w:r>
            <w:r>
              <w:rPr>
                <w:noProof/>
                <w:webHidden/>
              </w:rPr>
              <w:t>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39" w:history="1">
            <w:r w:rsidRPr="00AC50BD">
              <w:rPr>
                <w:rStyle w:val="ae"/>
                <w:noProof/>
              </w:rPr>
              <w:t>3.2.1 Consumption</w:t>
            </w:r>
            <w:r>
              <w:rPr>
                <w:noProof/>
                <w:webHidden/>
              </w:rPr>
              <w:tab/>
            </w:r>
            <w:r>
              <w:rPr>
                <w:noProof/>
                <w:webHidden/>
              </w:rPr>
              <w:fldChar w:fldCharType="begin"/>
            </w:r>
            <w:r>
              <w:rPr>
                <w:noProof/>
                <w:webHidden/>
              </w:rPr>
              <w:instrText xml:space="preserve"> PAGEREF _Toc57591139 \h </w:instrText>
            </w:r>
            <w:r>
              <w:rPr>
                <w:noProof/>
                <w:webHidden/>
              </w:rPr>
            </w:r>
            <w:r>
              <w:rPr>
                <w:noProof/>
                <w:webHidden/>
              </w:rPr>
              <w:fldChar w:fldCharType="separate"/>
            </w:r>
            <w:r>
              <w:rPr>
                <w:noProof/>
                <w:webHidden/>
              </w:rPr>
              <w:t>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0" w:history="1">
            <w:r w:rsidRPr="00AC50BD">
              <w:rPr>
                <w:rStyle w:val="ae"/>
                <w:noProof/>
              </w:rPr>
              <w:t>3.2.2 Investment</w:t>
            </w:r>
            <w:r>
              <w:rPr>
                <w:noProof/>
                <w:webHidden/>
              </w:rPr>
              <w:tab/>
            </w:r>
            <w:r>
              <w:rPr>
                <w:noProof/>
                <w:webHidden/>
              </w:rPr>
              <w:fldChar w:fldCharType="begin"/>
            </w:r>
            <w:r>
              <w:rPr>
                <w:noProof/>
                <w:webHidden/>
              </w:rPr>
              <w:instrText xml:space="preserve"> PAGEREF _Toc57591140 \h </w:instrText>
            </w:r>
            <w:r>
              <w:rPr>
                <w:noProof/>
                <w:webHidden/>
              </w:rPr>
            </w:r>
            <w:r>
              <w:rPr>
                <w:noProof/>
                <w:webHidden/>
              </w:rPr>
              <w:fldChar w:fldCharType="separate"/>
            </w:r>
            <w:r>
              <w:rPr>
                <w:noProof/>
                <w:webHidden/>
              </w:rPr>
              <w:t>8</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1" w:history="1">
            <w:r w:rsidRPr="00AC50BD">
              <w:rPr>
                <w:rStyle w:val="ae"/>
                <w:noProof/>
              </w:rPr>
              <w:t>3.2.3 Government Purchase</w:t>
            </w:r>
            <w:r>
              <w:rPr>
                <w:noProof/>
                <w:webHidden/>
              </w:rPr>
              <w:tab/>
            </w:r>
            <w:r>
              <w:rPr>
                <w:noProof/>
                <w:webHidden/>
              </w:rPr>
              <w:fldChar w:fldCharType="begin"/>
            </w:r>
            <w:r>
              <w:rPr>
                <w:noProof/>
                <w:webHidden/>
              </w:rPr>
              <w:instrText xml:space="preserve"> PAGEREF _Toc57591141 \h </w:instrText>
            </w:r>
            <w:r>
              <w:rPr>
                <w:noProof/>
                <w:webHidden/>
              </w:rPr>
            </w:r>
            <w:r>
              <w:rPr>
                <w:noProof/>
                <w:webHidden/>
              </w:rPr>
              <w:fldChar w:fldCharType="separate"/>
            </w:r>
            <w:r>
              <w:rPr>
                <w:noProof/>
                <w:webHidden/>
              </w:rPr>
              <w:t>8</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2" w:history="1">
            <w:r w:rsidRPr="00AC50BD">
              <w:rPr>
                <w:rStyle w:val="ae"/>
                <w:noProof/>
              </w:rPr>
              <w:t>3.2.4 Net Export</w:t>
            </w:r>
            <w:r>
              <w:rPr>
                <w:noProof/>
                <w:webHidden/>
              </w:rPr>
              <w:tab/>
            </w:r>
            <w:r>
              <w:rPr>
                <w:noProof/>
                <w:webHidden/>
              </w:rPr>
              <w:fldChar w:fldCharType="begin"/>
            </w:r>
            <w:r>
              <w:rPr>
                <w:noProof/>
                <w:webHidden/>
              </w:rPr>
              <w:instrText xml:space="preserve"> PAGEREF _Toc57591142 \h </w:instrText>
            </w:r>
            <w:r>
              <w:rPr>
                <w:noProof/>
                <w:webHidden/>
              </w:rPr>
            </w:r>
            <w:r>
              <w:rPr>
                <w:noProof/>
                <w:webHidden/>
              </w:rPr>
              <w:fldChar w:fldCharType="separate"/>
            </w:r>
            <w:r>
              <w:rPr>
                <w:noProof/>
                <w:webHidden/>
              </w:rPr>
              <w:t>8</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3" w:history="1">
            <w:r w:rsidRPr="00AC50BD">
              <w:rPr>
                <w:rStyle w:val="ae"/>
                <w:noProof/>
              </w:rPr>
              <w:t>3.2.5 COVID-19</w:t>
            </w:r>
            <w:r>
              <w:rPr>
                <w:noProof/>
                <w:webHidden/>
              </w:rPr>
              <w:tab/>
            </w:r>
            <w:r>
              <w:rPr>
                <w:noProof/>
                <w:webHidden/>
              </w:rPr>
              <w:fldChar w:fldCharType="begin"/>
            </w:r>
            <w:r>
              <w:rPr>
                <w:noProof/>
                <w:webHidden/>
              </w:rPr>
              <w:instrText xml:space="preserve"> PAGEREF _Toc57591143 \h </w:instrText>
            </w:r>
            <w:r>
              <w:rPr>
                <w:noProof/>
                <w:webHidden/>
              </w:rPr>
            </w:r>
            <w:r>
              <w:rPr>
                <w:noProof/>
                <w:webHidden/>
              </w:rPr>
              <w:fldChar w:fldCharType="separate"/>
            </w:r>
            <w:r>
              <w:rPr>
                <w:noProof/>
                <w:webHidden/>
              </w:rPr>
              <w:t>9</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4" w:history="1">
            <w:r w:rsidRPr="00AC50BD">
              <w:rPr>
                <w:rStyle w:val="ae"/>
                <w:noProof/>
              </w:rPr>
              <w:t>3.2.6 Daily GDP</w:t>
            </w:r>
            <w:r>
              <w:rPr>
                <w:noProof/>
                <w:webHidden/>
              </w:rPr>
              <w:tab/>
            </w:r>
            <w:r>
              <w:rPr>
                <w:noProof/>
                <w:webHidden/>
              </w:rPr>
              <w:fldChar w:fldCharType="begin"/>
            </w:r>
            <w:r>
              <w:rPr>
                <w:noProof/>
                <w:webHidden/>
              </w:rPr>
              <w:instrText xml:space="preserve"> PAGEREF _Toc57591144 \h </w:instrText>
            </w:r>
            <w:r>
              <w:rPr>
                <w:noProof/>
                <w:webHidden/>
              </w:rPr>
            </w:r>
            <w:r>
              <w:rPr>
                <w:noProof/>
                <w:webHidden/>
              </w:rPr>
              <w:fldChar w:fldCharType="separate"/>
            </w:r>
            <w:r>
              <w:rPr>
                <w:noProof/>
                <w:webHidden/>
              </w:rPr>
              <w:t>9</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45" w:history="1">
            <w:r w:rsidRPr="00AC50BD">
              <w:rPr>
                <w:rStyle w:val="ae"/>
                <w:noProof/>
              </w:rPr>
              <w:t>3.5 LSTM</w:t>
            </w:r>
            <w:r>
              <w:rPr>
                <w:noProof/>
                <w:webHidden/>
              </w:rPr>
              <w:tab/>
            </w:r>
            <w:r>
              <w:rPr>
                <w:noProof/>
                <w:webHidden/>
              </w:rPr>
              <w:fldChar w:fldCharType="begin"/>
            </w:r>
            <w:r>
              <w:rPr>
                <w:noProof/>
                <w:webHidden/>
              </w:rPr>
              <w:instrText xml:space="preserve"> PAGEREF _Toc57591145 \h </w:instrText>
            </w:r>
            <w:r>
              <w:rPr>
                <w:noProof/>
                <w:webHidden/>
              </w:rPr>
            </w:r>
            <w:r>
              <w:rPr>
                <w:noProof/>
                <w:webHidden/>
              </w:rPr>
              <w:fldChar w:fldCharType="separate"/>
            </w:r>
            <w:r>
              <w:rPr>
                <w:noProof/>
                <w:webHidden/>
              </w:rPr>
              <w:t>10</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6" w:history="1">
            <w:r w:rsidRPr="00AC50BD">
              <w:rPr>
                <w:rStyle w:val="ae"/>
                <w:noProof/>
              </w:rPr>
              <w:t>3.5.1 Choosing of the Model</w:t>
            </w:r>
            <w:r>
              <w:rPr>
                <w:noProof/>
                <w:webHidden/>
              </w:rPr>
              <w:tab/>
            </w:r>
            <w:r>
              <w:rPr>
                <w:noProof/>
                <w:webHidden/>
              </w:rPr>
              <w:fldChar w:fldCharType="begin"/>
            </w:r>
            <w:r>
              <w:rPr>
                <w:noProof/>
                <w:webHidden/>
              </w:rPr>
              <w:instrText xml:space="preserve"> PAGEREF _Toc57591146 \h </w:instrText>
            </w:r>
            <w:r>
              <w:rPr>
                <w:noProof/>
                <w:webHidden/>
              </w:rPr>
            </w:r>
            <w:r>
              <w:rPr>
                <w:noProof/>
                <w:webHidden/>
              </w:rPr>
              <w:fldChar w:fldCharType="separate"/>
            </w:r>
            <w:r>
              <w:rPr>
                <w:noProof/>
                <w:webHidden/>
              </w:rPr>
              <w:t>10</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7" w:history="1">
            <w:r w:rsidRPr="00AC50BD">
              <w:rPr>
                <w:rStyle w:val="ae"/>
                <w:noProof/>
              </w:rPr>
              <w:t>3.5.2 Predict the Data</w:t>
            </w:r>
            <w:r>
              <w:rPr>
                <w:noProof/>
                <w:webHidden/>
              </w:rPr>
              <w:tab/>
            </w:r>
            <w:r>
              <w:rPr>
                <w:noProof/>
                <w:webHidden/>
              </w:rPr>
              <w:fldChar w:fldCharType="begin"/>
            </w:r>
            <w:r>
              <w:rPr>
                <w:noProof/>
                <w:webHidden/>
              </w:rPr>
              <w:instrText xml:space="preserve"> PAGEREF _Toc57591147 \h </w:instrText>
            </w:r>
            <w:r>
              <w:rPr>
                <w:noProof/>
                <w:webHidden/>
              </w:rPr>
            </w:r>
            <w:r>
              <w:rPr>
                <w:noProof/>
                <w:webHidden/>
              </w:rPr>
              <w:fldChar w:fldCharType="separate"/>
            </w:r>
            <w:r>
              <w:rPr>
                <w:noProof/>
                <w:webHidden/>
              </w:rPr>
              <w:t>12</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48" w:history="1">
            <w:r w:rsidRPr="00AC50BD">
              <w:rPr>
                <w:rStyle w:val="ae"/>
                <w:noProof/>
              </w:rPr>
              <w:t>3.5.3 The Result</w:t>
            </w:r>
            <w:r>
              <w:rPr>
                <w:noProof/>
                <w:webHidden/>
              </w:rPr>
              <w:tab/>
            </w:r>
            <w:r>
              <w:rPr>
                <w:noProof/>
                <w:webHidden/>
              </w:rPr>
              <w:fldChar w:fldCharType="begin"/>
            </w:r>
            <w:r>
              <w:rPr>
                <w:noProof/>
                <w:webHidden/>
              </w:rPr>
              <w:instrText xml:space="preserve"> PAGEREF _Toc57591148 \h </w:instrText>
            </w:r>
            <w:r>
              <w:rPr>
                <w:noProof/>
                <w:webHidden/>
              </w:rPr>
            </w:r>
            <w:r>
              <w:rPr>
                <w:noProof/>
                <w:webHidden/>
              </w:rPr>
              <w:fldChar w:fldCharType="separate"/>
            </w:r>
            <w:r>
              <w:rPr>
                <w:noProof/>
                <w:webHidden/>
              </w:rPr>
              <w:t>23</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49" w:history="1">
            <w:r w:rsidRPr="00AC50BD">
              <w:rPr>
                <w:rStyle w:val="ae"/>
                <w:noProof/>
              </w:rPr>
              <w:t>4. Solution of the Requirement Two</w:t>
            </w:r>
            <w:r>
              <w:rPr>
                <w:noProof/>
                <w:webHidden/>
              </w:rPr>
              <w:tab/>
            </w:r>
            <w:r>
              <w:rPr>
                <w:noProof/>
                <w:webHidden/>
              </w:rPr>
              <w:fldChar w:fldCharType="begin"/>
            </w:r>
            <w:r>
              <w:rPr>
                <w:noProof/>
                <w:webHidden/>
              </w:rPr>
              <w:instrText xml:space="preserve"> PAGEREF _Toc57591149 \h </w:instrText>
            </w:r>
            <w:r>
              <w:rPr>
                <w:noProof/>
                <w:webHidden/>
              </w:rPr>
            </w:r>
            <w:r>
              <w:rPr>
                <w:noProof/>
                <w:webHidden/>
              </w:rPr>
              <w:fldChar w:fldCharType="separate"/>
            </w:r>
            <w:r>
              <w:rPr>
                <w:noProof/>
                <w:webHidden/>
              </w:rPr>
              <w:t>24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50" w:history="1">
            <w:r w:rsidRPr="00AC50BD">
              <w:rPr>
                <w:rStyle w:val="ae"/>
                <w:noProof/>
              </w:rPr>
              <w:t>4.1 Analysis of the Requirement</w:t>
            </w:r>
            <w:r>
              <w:rPr>
                <w:noProof/>
                <w:webHidden/>
              </w:rPr>
              <w:tab/>
            </w:r>
            <w:r>
              <w:rPr>
                <w:noProof/>
                <w:webHidden/>
              </w:rPr>
              <w:fldChar w:fldCharType="begin"/>
            </w:r>
            <w:r>
              <w:rPr>
                <w:noProof/>
                <w:webHidden/>
              </w:rPr>
              <w:instrText xml:space="preserve"> PAGEREF _Toc57591150 \h </w:instrText>
            </w:r>
            <w:r>
              <w:rPr>
                <w:noProof/>
                <w:webHidden/>
              </w:rPr>
            </w:r>
            <w:r>
              <w:rPr>
                <w:noProof/>
                <w:webHidden/>
              </w:rPr>
              <w:fldChar w:fldCharType="separate"/>
            </w:r>
            <w:r>
              <w:rPr>
                <w:noProof/>
                <w:webHidden/>
              </w:rPr>
              <w:t>24</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51" w:history="1">
            <w:r w:rsidRPr="00AC50BD">
              <w:rPr>
                <w:rStyle w:val="ae"/>
                <w:noProof/>
              </w:rPr>
              <w:t>4.2 Data Explanation</w:t>
            </w:r>
            <w:r>
              <w:rPr>
                <w:noProof/>
                <w:webHidden/>
              </w:rPr>
              <w:tab/>
            </w:r>
            <w:r>
              <w:rPr>
                <w:noProof/>
                <w:webHidden/>
              </w:rPr>
              <w:fldChar w:fldCharType="begin"/>
            </w:r>
            <w:r>
              <w:rPr>
                <w:noProof/>
                <w:webHidden/>
              </w:rPr>
              <w:instrText xml:space="preserve"> PAGEREF _Toc57591151 \h </w:instrText>
            </w:r>
            <w:r>
              <w:rPr>
                <w:noProof/>
                <w:webHidden/>
              </w:rPr>
            </w:r>
            <w:r>
              <w:rPr>
                <w:noProof/>
                <w:webHidden/>
              </w:rPr>
              <w:fldChar w:fldCharType="separate"/>
            </w:r>
            <w:r>
              <w:rPr>
                <w:noProof/>
                <w:webHidden/>
              </w:rPr>
              <w:t>24</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2" w:history="1">
            <w:r w:rsidRPr="00AC50BD">
              <w:rPr>
                <w:rStyle w:val="ae"/>
                <w:noProof/>
              </w:rPr>
              <w:t>4.2.1 Consumption</w:t>
            </w:r>
            <w:r>
              <w:rPr>
                <w:noProof/>
                <w:webHidden/>
              </w:rPr>
              <w:tab/>
            </w:r>
            <w:r>
              <w:rPr>
                <w:noProof/>
                <w:webHidden/>
              </w:rPr>
              <w:fldChar w:fldCharType="begin"/>
            </w:r>
            <w:r>
              <w:rPr>
                <w:noProof/>
                <w:webHidden/>
              </w:rPr>
              <w:instrText xml:space="preserve"> PAGEREF _Toc57591152 \h </w:instrText>
            </w:r>
            <w:r>
              <w:rPr>
                <w:noProof/>
                <w:webHidden/>
              </w:rPr>
            </w:r>
            <w:r>
              <w:rPr>
                <w:noProof/>
                <w:webHidden/>
              </w:rPr>
              <w:fldChar w:fldCharType="separate"/>
            </w:r>
            <w:r>
              <w:rPr>
                <w:noProof/>
                <w:webHidden/>
              </w:rPr>
              <w:t>24</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3" w:history="1">
            <w:r w:rsidRPr="00AC50BD">
              <w:rPr>
                <w:rStyle w:val="ae"/>
                <w:noProof/>
              </w:rPr>
              <w:t>4.2.2 Investment</w:t>
            </w:r>
            <w:r>
              <w:rPr>
                <w:noProof/>
                <w:webHidden/>
              </w:rPr>
              <w:tab/>
            </w:r>
            <w:r>
              <w:rPr>
                <w:noProof/>
                <w:webHidden/>
              </w:rPr>
              <w:fldChar w:fldCharType="begin"/>
            </w:r>
            <w:r>
              <w:rPr>
                <w:noProof/>
                <w:webHidden/>
              </w:rPr>
              <w:instrText xml:space="preserve"> PAGEREF _Toc57591153 \h </w:instrText>
            </w:r>
            <w:r>
              <w:rPr>
                <w:noProof/>
                <w:webHidden/>
              </w:rPr>
            </w:r>
            <w:r>
              <w:rPr>
                <w:noProof/>
                <w:webHidden/>
              </w:rPr>
              <w:fldChar w:fldCharType="separate"/>
            </w:r>
            <w:r>
              <w:rPr>
                <w:noProof/>
                <w:webHidden/>
              </w:rPr>
              <w:t>25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4" w:history="1">
            <w:r w:rsidRPr="00AC50BD">
              <w:rPr>
                <w:rStyle w:val="ae"/>
                <w:noProof/>
              </w:rPr>
              <w:t>4.2.3 Government Purchase</w:t>
            </w:r>
            <w:r>
              <w:rPr>
                <w:noProof/>
                <w:webHidden/>
              </w:rPr>
              <w:tab/>
            </w:r>
            <w:r>
              <w:rPr>
                <w:noProof/>
                <w:webHidden/>
              </w:rPr>
              <w:fldChar w:fldCharType="begin"/>
            </w:r>
            <w:r>
              <w:rPr>
                <w:noProof/>
                <w:webHidden/>
              </w:rPr>
              <w:instrText xml:space="preserve"> PAGEREF _Toc57591154 \h </w:instrText>
            </w:r>
            <w:r>
              <w:rPr>
                <w:noProof/>
                <w:webHidden/>
              </w:rPr>
            </w:r>
            <w:r>
              <w:rPr>
                <w:noProof/>
                <w:webHidden/>
              </w:rPr>
              <w:fldChar w:fldCharType="separate"/>
            </w:r>
            <w:r>
              <w:rPr>
                <w:noProof/>
                <w:webHidden/>
              </w:rPr>
              <w:t>25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5" w:history="1">
            <w:r w:rsidRPr="00AC50BD">
              <w:rPr>
                <w:rStyle w:val="ae"/>
                <w:noProof/>
              </w:rPr>
              <w:t>4.2.4 Net Export</w:t>
            </w:r>
            <w:r>
              <w:rPr>
                <w:noProof/>
                <w:webHidden/>
              </w:rPr>
              <w:tab/>
            </w:r>
            <w:r>
              <w:rPr>
                <w:noProof/>
                <w:webHidden/>
              </w:rPr>
              <w:fldChar w:fldCharType="begin"/>
            </w:r>
            <w:r>
              <w:rPr>
                <w:noProof/>
                <w:webHidden/>
              </w:rPr>
              <w:instrText xml:space="preserve"> PAGEREF _Toc57591155 \h </w:instrText>
            </w:r>
            <w:r>
              <w:rPr>
                <w:noProof/>
                <w:webHidden/>
              </w:rPr>
            </w:r>
            <w:r>
              <w:rPr>
                <w:noProof/>
                <w:webHidden/>
              </w:rPr>
              <w:fldChar w:fldCharType="separate"/>
            </w:r>
            <w:r>
              <w:rPr>
                <w:noProof/>
                <w:webHidden/>
              </w:rPr>
              <w:t>25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6" w:history="1">
            <w:r w:rsidRPr="00AC50BD">
              <w:rPr>
                <w:rStyle w:val="ae"/>
                <w:noProof/>
              </w:rPr>
              <w:t>4.2.5 American Economy</w:t>
            </w:r>
            <w:r>
              <w:rPr>
                <w:noProof/>
                <w:webHidden/>
              </w:rPr>
              <w:tab/>
            </w:r>
            <w:r>
              <w:rPr>
                <w:noProof/>
                <w:webHidden/>
              </w:rPr>
              <w:fldChar w:fldCharType="begin"/>
            </w:r>
            <w:r>
              <w:rPr>
                <w:noProof/>
                <w:webHidden/>
              </w:rPr>
              <w:instrText xml:space="preserve"> PAGEREF _Toc57591156 \h </w:instrText>
            </w:r>
            <w:r>
              <w:rPr>
                <w:noProof/>
                <w:webHidden/>
              </w:rPr>
            </w:r>
            <w:r>
              <w:rPr>
                <w:noProof/>
                <w:webHidden/>
              </w:rPr>
              <w:fldChar w:fldCharType="separate"/>
            </w:r>
            <w:r>
              <w:rPr>
                <w:noProof/>
                <w:webHidden/>
              </w:rPr>
              <w:t>25</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7" w:history="1">
            <w:r w:rsidRPr="00AC50BD">
              <w:rPr>
                <w:rStyle w:val="ae"/>
                <w:noProof/>
              </w:rPr>
              <w:t>4.2.6 Daily GDP</w:t>
            </w:r>
            <w:r>
              <w:rPr>
                <w:noProof/>
                <w:webHidden/>
              </w:rPr>
              <w:tab/>
            </w:r>
            <w:r>
              <w:rPr>
                <w:noProof/>
                <w:webHidden/>
              </w:rPr>
              <w:fldChar w:fldCharType="begin"/>
            </w:r>
            <w:r>
              <w:rPr>
                <w:noProof/>
                <w:webHidden/>
              </w:rPr>
              <w:instrText xml:space="preserve"> PAGEREF _Toc57591157 \h </w:instrText>
            </w:r>
            <w:r>
              <w:rPr>
                <w:noProof/>
                <w:webHidden/>
              </w:rPr>
            </w:r>
            <w:r>
              <w:rPr>
                <w:noProof/>
                <w:webHidden/>
              </w:rPr>
              <w:fldChar w:fldCharType="separate"/>
            </w:r>
            <w:r>
              <w:rPr>
                <w:noProof/>
                <w:webHidden/>
              </w:rPr>
              <w:t>25</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58" w:history="1">
            <w:r w:rsidRPr="00AC50BD">
              <w:rPr>
                <w:rStyle w:val="ae"/>
                <w:noProof/>
              </w:rPr>
              <w:t>4.3 Regression Analysis</w:t>
            </w:r>
            <w:r>
              <w:rPr>
                <w:noProof/>
                <w:webHidden/>
              </w:rPr>
              <w:tab/>
            </w:r>
            <w:r>
              <w:rPr>
                <w:noProof/>
                <w:webHidden/>
              </w:rPr>
              <w:fldChar w:fldCharType="begin"/>
            </w:r>
            <w:r>
              <w:rPr>
                <w:noProof/>
                <w:webHidden/>
              </w:rPr>
              <w:instrText xml:space="preserve"> PAGEREF _Toc57591158 \h </w:instrText>
            </w:r>
            <w:r>
              <w:rPr>
                <w:noProof/>
                <w:webHidden/>
              </w:rPr>
            </w:r>
            <w:r>
              <w:rPr>
                <w:noProof/>
                <w:webHidden/>
              </w:rPr>
              <w:fldChar w:fldCharType="separate"/>
            </w:r>
            <w:r>
              <w:rPr>
                <w:noProof/>
                <w:webHidden/>
              </w:rPr>
              <w:t>26</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59" w:history="1">
            <w:r w:rsidRPr="00AC50BD">
              <w:rPr>
                <w:rStyle w:val="ae"/>
                <w:noProof/>
              </w:rPr>
              <w:t>4.3.1 Choosing of the Model</w:t>
            </w:r>
            <w:r>
              <w:rPr>
                <w:noProof/>
                <w:webHidden/>
              </w:rPr>
              <w:tab/>
            </w:r>
            <w:r>
              <w:rPr>
                <w:noProof/>
                <w:webHidden/>
              </w:rPr>
              <w:fldChar w:fldCharType="begin"/>
            </w:r>
            <w:r>
              <w:rPr>
                <w:noProof/>
                <w:webHidden/>
              </w:rPr>
              <w:instrText xml:space="preserve"> PAGEREF _Toc57591159 \h </w:instrText>
            </w:r>
            <w:r>
              <w:rPr>
                <w:noProof/>
                <w:webHidden/>
              </w:rPr>
            </w:r>
            <w:r>
              <w:rPr>
                <w:noProof/>
                <w:webHidden/>
              </w:rPr>
              <w:fldChar w:fldCharType="separate"/>
            </w:r>
            <w:r>
              <w:rPr>
                <w:noProof/>
                <w:webHidden/>
              </w:rPr>
              <w:t>26</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60" w:history="1">
            <w:r w:rsidRPr="00AC50BD">
              <w:rPr>
                <w:rStyle w:val="ae"/>
                <w:noProof/>
              </w:rPr>
              <w:t>4.3.2 Testing of the Model</w:t>
            </w:r>
            <w:r>
              <w:rPr>
                <w:noProof/>
                <w:webHidden/>
              </w:rPr>
              <w:tab/>
            </w:r>
            <w:r>
              <w:rPr>
                <w:noProof/>
                <w:webHidden/>
              </w:rPr>
              <w:fldChar w:fldCharType="begin"/>
            </w:r>
            <w:r>
              <w:rPr>
                <w:noProof/>
                <w:webHidden/>
              </w:rPr>
              <w:instrText xml:space="preserve"> PAGEREF _Toc57591160 \h </w:instrText>
            </w:r>
            <w:r>
              <w:rPr>
                <w:noProof/>
                <w:webHidden/>
              </w:rPr>
            </w:r>
            <w:r>
              <w:rPr>
                <w:noProof/>
                <w:webHidden/>
              </w:rPr>
              <w:fldChar w:fldCharType="separate"/>
            </w:r>
            <w:r>
              <w:rPr>
                <w:noProof/>
                <w:webHidden/>
              </w:rPr>
              <w:t>26</w:t>
            </w:r>
            <w:r>
              <w:rPr>
                <w:noProof/>
                <w:webHidden/>
              </w:rPr>
              <w:fldChar w:fldCharType="end"/>
            </w:r>
          </w:hyperlink>
        </w:p>
        <w:p w:rsidR="00C04327" w:rsidRDefault="00C04327">
          <w:pPr>
            <w:pStyle w:val="31"/>
            <w:tabs>
              <w:tab w:val="right" w:leader="dot" w:pos="8296"/>
            </w:tabs>
            <w:spacing w:before="156" w:after="156"/>
            <w:ind w:left="960" w:firstLine="480"/>
            <w:rPr>
              <w:rFonts w:asciiTheme="minorHAnsi" w:eastAsiaTheme="minorEastAsia" w:hAnsiTheme="minorHAnsi"/>
              <w:noProof/>
              <w:sz w:val="21"/>
            </w:rPr>
          </w:pPr>
          <w:hyperlink w:anchor="_Toc57591161" w:history="1">
            <w:r w:rsidRPr="00AC50BD">
              <w:rPr>
                <w:rStyle w:val="ae"/>
                <w:noProof/>
              </w:rPr>
              <w:t>4.3.3 Predict the Data</w:t>
            </w:r>
            <w:r>
              <w:rPr>
                <w:noProof/>
                <w:webHidden/>
              </w:rPr>
              <w:tab/>
            </w:r>
            <w:r>
              <w:rPr>
                <w:noProof/>
                <w:webHidden/>
              </w:rPr>
              <w:fldChar w:fldCharType="begin"/>
            </w:r>
            <w:r>
              <w:rPr>
                <w:noProof/>
                <w:webHidden/>
              </w:rPr>
              <w:instrText xml:space="preserve"> PAGEREF _Toc57591161 \h </w:instrText>
            </w:r>
            <w:r>
              <w:rPr>
                <w:noProof/>
                <w:webHidden/>
              </w:rPr>
            </w:r>
            <w:r>
              <w:rPr>
                <w:noProof/>
                <w:webHidden/>
              </w:rPr>
              <w:fldChar w:fldCharType="separate"/>
            </w:r>
            <w:r>
              <w:rPr>
                <w:noProof/>
                <w:webHidden/>
              </w:rPr>
              <w:t>26</w:t>
            </w:r>
            <w:r>
              <w:rPr>
                <w:noProof/>
                <w:webHidden/>
              </w:rPr>
              <w:fldChar w:fldCharType="end"/>
            </w:r>
          </w:hyperlink>
        </w:p>
        <w:p w:rsidR="00C04327" w:rsidRDefault="00C04327">
          <w:pPr>
            <w:pStyle w:val="21"/>
            <w:tabs>
              <w:tab w:val="right" w:leader="dot" w:pos="8296"/>
            </w:tabs>
            <w:spacing w:before="156" w:after="156"/>
            <w:ind w:left="480" w:firstLine="480"/>
            <w:rPr>
              <w:rFonts w:asciiTheme="minorHAnsi" w:eastAsiaTheme="minorEastAsia" w:hAnsiTheme="minorHAnsi"/>
              <w:noProof/>
              <w:sz w:val="21"/>
            </w:rPr>
          </w:pPr>
          <w:hyperlink w:anchor="_Toc57591162" w:history="1">
            <w:r w:rsidRPr="00AC50BD">
              <w:rPr>
                <w:rStyle w:val="ae"/>
                <w:noProof/>
              </w:rPr>
              <w:t>4.4 The Result</w:t>
            </w:r>
            <w:r>
              <w:rPr>
                <w:noProof/>
                <w:webHidden/>
              </w:rPr>
              <w:tab/>
            </w:r>
            <w:r>
              <w:rPr>
                <w:noProof/>
                <w:webHidden/>
              </w:rPr>
              <w:fldChar w:fldCharType="begin"/>
            </w:r>
            <w:r>
              <w:rPr>
                <w:noProof/>
                <w:webHidden/>
              </w:rPr>
              <w:instrText xml:space="preserve"> PAGEREF _Toc57591162 \h </w:instrText>
            </w:r>
            <w:r>
              <w:rPr>
                <w:noProof/>
                <w:webHidden/>
              </w:rPr>
            </w:r>
            <w:r>
              <w:rPr>
                <w:noProof/>
                <w:webHidden/>
              </w:rPr>
              <w:fldChar w:fldCharType="separate"/>
            </w:r>
            <w:r>
              <w:rPr>
                <w:noProof/>
                <w:webHidden/>
              </w:rPr>
              <w:t>27</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63" w:history="1">
            <w:r w:rsidRPr="00AC50BD">
              <w:rPr>
                <w:rStyle w:val="ae"/>
                <w:noProof/>
              </w:rPr>
              <w:t>5. The Letter of Suggestions</w:t>
            </w:r>
            <w:r>
              <w:rPr>
                <w:noProof/>
                <w:webHidden/>
              </w:rPr>
              <w:tab/>
            </w:r>
            <w:r>
              <w:rPr>
                <w:noProof/>
                <w:webHidden/>
              </w:rPr>
              <w:fldChar w:fldCharType="begin"/>
            </w:r>
            <w:r>
              <w:rPr>
                <w:noProof/>
                <w:webHidden/>
              </w:rPr>
              <w:instrText xml:space="preserve"> PAGEREF _Toc57591163 \h </w:instrText>
            </w:r>
            <w:r>
              <w:rPr>
                <w:noProof/>
                <w:webHidden/>
              </w:rPr>
            </w:r>
            <w:r>
              <w:rPr>
                <w:noProof/>
                <w:webHidden/>
              </w:rPr>
              <w:fldChar w:fldCharType="separate"/>
            </w:r>
            <w:r>
              <w:rPr>
                <w:noProof/>
                <w:webHidden/>
              </w:rPr>
              <w:t>27</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64" w:history="1">
            <w:r w:rsidRPr="00AC50BD">
              <w:rPr>
                <w:rStyle w:val="ae"/>
                <w:noProof/>
              </w:rPr>
              <w:t>6. Strengths and Weaknesses</w:t>
            </w:r>
            <w:r>
              <w:rPr>
                <w:noProof/>
                <w:webHidden/>
              </w:rPr>
              <w:tab/>
            </w:r>
            <w:r>
              <w:rPr>
                <w:noProof/>
                <w:webHidden/>
              </w:rPr>
              <w:fldChar w:fldCharType="begin"/>
            </w:r>
            <w:r>
              <w:rPr>
                <w:noProof/>
                <w:webHidden/>
              </w:rPr>
              <w:instrText xml:space="preserve"> PAGEREF _Toc57591164 \h </w:instrText>
            </w:r>
            <w:r>
              <w:rPr>
                <w:noProof/>
                <w:webHidden/>
              </w:rPr>
            </w:r>
            <w:r>
              <w:rPr>
                <w:noProof/>
                <w:webHidden/>
              </w:rPr>
              <w:fldChar w:fldCharType="separate"/>
            </w:r>
            <w:r>
              <w:rPr>
                <w:noProof/>
                <w:webHidden/>
              </w:rPr>
              <w:t>30</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65" w:history="1">
            <w:r w:rsidRPr="00AC50BD">
              <w:rPr>
                <w:rStyle w:val="ae"/>
                <w:noProof/>
              </w:rPr>
              <w:t>7. References</w:t>
            </w:r>
            <w:r>
              <w:rPr>
                <w:noProof/>
                <w:webHidden/>
              </w:rPr>
              <w:tab/>
            </w:r>
            <w:r>
              <w:rPr>
                <w:noProof/>
                <w:webHidden/>
              </w:rPr>
              <w:fldChar w:fldCharType="begin"/>
            </w:r>
            <w:r>
              <w:rPr>
                <w:noProof/>
                <w:webHidden/>
              </w:rPr>
              <w:instrText xml:space="preserve"> PAGEREF _Toc57591165 \h </w:instrText>
            </w:r>
            <w:r>
              <w:rPr>
                <w:noProof/>
                <w:webHidden/>
              </w:rPr>
            </w:r>
            <w:r>
              <w:rPr>
                <w:noProof/>
                <w:webHidden/>
              </w:rPr>
              <w:fldChar w:fldCharType="separate"/>
            </w:r>
            <w:r>
              <w:rPr>
                <w:noProof/>
                <w:webHidden/>
              </w:rPr>
              <w:t>30</w:t>
            </w:r>
            <w:r>
              <w:rPr>
                <w:noProof/>
                <w:webHidden/>
              </w:rPr>
              <w:fldChar w:fldCharType="end"/>
            </w:r>
          </w:hyperlink>
        </w:p>
        <w:p w:rsidR="00C04327" w:rsidRDefault="00C04327">
          <w:pPr>
            <w:pStyle w:val="11"/>
            <w:tabs>
              <w:tab w:val="right" w:leader="dot" w:pos="8296"/>
            </w:tabs>
            <w:spacing w:before="156" w:after="156"/>
            <w:ind w:firstLine="480"/>
            <w:rPr>
              <w:rFonts w:asciiTheme="minorHAnsi" w:eastAsiaTheme="minorEastAsia" w:hAnsiTheme="minorHAnsi"/>
              <w:noProof/>
              <w:sz w:val="21"/>
            </w:rPr>
          </w:pPr>
          <w:hyperlink w:anchor="_Toc57591166" w:history="1">
            <w:r w:rsidRPr="00AC50BD">
              <w:rPr>
                <w:rStyle w:val="ae"/>
                <w:noProof/>
              </w:rPr>
              <w:t>8. Appendixes</w:t>
            </w:r>
            <w:r>
              <w:rPr>
                <w:noProof/>
                <w:webHidden/>
              </w:rPr>
              <w:tab/>
            </w:r>
            <w:r>
              <w:rPr>
                <w:noProof/>
                <w:webHidden/>
              </w:rPr>
              <w:fldChar w:fldCharType="begin"/>
            </w:r>
            <w:r>
              <w:rPr>
                <w:noProof/>
                <w:webHidden/>
              </w:rPr>
              <w:instrText xml:space="preserve"> PAGEREF _Toc57591166 \h </w:instrText>
            </w:r>
            <w:r>
              <w:rPr>
                <w:noProof/>
                <w:webHidden/>
              </w:rPr>
            </w:r>
            <w:r>
              <w:rPr>
                <w:noProof/>
                <w:webHidden/>
              </w:rPr>
              <w:fldChar w:fldCharType="separate"/>
            </w:r>
            <w:r>
              <w:rPr>
                <w:noProof/>
                <w:webHidden/>
              </w:rPr>
              <w:t>31</w:t>
            </w:r>
            <w:r>
              <w:rPr>
                <w:noProof/>
                <w:webHidden/>
              </w:rPr>
              <w:fldChar w:fldCharType="end"/>
            </w:r>
          </w:hyperlink>
        </w:p>
        <w:p w:rsidR="00BF3625" w:rsidRDefault="00BF3625">
          <w:pPr>
            <w:spacing w:before="156" w:after="156"/>
            <w:ind w:firstLine="482"/>
          </w:pPr>
          <w:r>
            <w:rPr>
              <w:b/>
              <w:bCs/>
              <w:lang w:val="zh-CN"/>
            </w:rPr>
            <w:fldChar w:fldCharType="end"/>
          </w:r>
        </w:p>
      </w:sdtContent>
    </w:sdt>
    <w:p w:rsidR="00BE339C" w:rsidRDefault="00BE339C" w:rsidP="00672C65">
      <w:pPr>
        <w:widowControl/>
        <w:spacing w:beforeLines="0" w:before="0" w:afterLines="0" w:after="0"/>
        <w:ind w:firstLineChars="0" w:firstLine="0"/>
        <w:jc w:val="left"/>
        <w:rPr>
          <w:rFonts w:eastAsia="微软雅黑"/>
          <w:b/>
          <w:sz w:val="32"/>
        </w:rPr>
        <w:sectPr w:rsidR="00BE339C">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pPr>
    </w:p>
    <w:p w:rsidR="001F429F" w:rsidRPr="005F0F77" w:rsidRDefault="001F429F" w:rsidP="003B6C22">
      <w:pPr>
        <w:pStyle w:val="1"/>
        <w:spacing w:before="156" w:after="156"/>
        <w:ind w:firstLineChars="62" w:firstLine="198"/>
      </w:pPr>
      <w:bookmarkStart w:id="1" w:name="_Toc57586980"/>
      <w:bookmarkStart w:id="2" w:name="_Toc57591129"/>
      <w:r w:rsidRPr="005F0F77">
        <w:lastRenderedPageBreak/>
        <w:t>1.</w:t>
      </w:r>
      <w:r w:rsidR="008F16F0" w:rsidRPr="005F0F77">
        <w:t xml:space="preserve"> </w:t>
      </w:r>
      <w:r w:rsidRPr="005F0F77">
        <w:t>Introduction</w:t>
      </w:r>
      <w:bookmarkEnd w:id="1"/>
      <w:bookmarkEnd w:id="2"/>
    </w:p>
    <w:p w:rsidR="001F429F" w:rsidRPr="005F0F77" w:rsidRDefault="001F429F" w:rsidP="003B6C22">
      <w:pPr>
        <w:pStyle w:val="2"/>
        <w:spacing w:before="156" w:after="156"/>
        <w:ind w:leftChars="33" w:left="79"/>
      </w:pPr>
      <w:bookmarkStart w:id="3" w:name="_Toc57586981"/>
      <w:bookmarkStart w:id="4" w:name="_Toc57591130"/>
      <w:r w:rsidRPr="005F0F77">
        <w:t>1.1 Background of the problem</w:t>
      </w:r>
      <w:bookmarkEnd w:id="3"/>
      <w:bookmarkEnd w:id="4"/>
    </w:p>
    <w:p w:rsidR="001F429F" w:rsidRPr="008D02F4" w:rsidRDefault="001F429F" w:rsidP="005F0F77">
      <w:pPr>
        <w:spacing w:before="156" w:after="156"/>
        <w:ind w:firstLine="480"/>
        <w:rPr>
          <w:rFonts w:eastAsiaTheme="minorEastAsia"/>
        </w:rPr>
      </w:pPr>
      <w:r w:rsidRPr="005F0F77">
        <w:t>Every four years the US holds the presidential election, while this year is special. Due to the effect of COVID-19 and other changes in economic situations, the result of this year's election was very close and the election was very anxious. The political leanings of the two campaigns differ in ways that affect the economy at home and abroad. Our</w:t>
      </w:r>
      <w:r w:rsidRPr="005F0F77">
        <w:rPr>
          <w:rFonts w:eastAsia="TimesNewRomanPSMT"/>
          <w:kern w:val="0"/>
          <w:lang w:bidi="ar"/>
        </w:rPr>
        <w:t xml:space="preserve"> team is required to collect the candidate’s policy propositions, policy guidelines and relevant data in different fields, and calculate their impact on the domestic and foreign economic situation.</w:t>
      </w:r>
    </w:p>
    <w:p w:rsidR="001F429F" w:rsidRPr="005F0F77" w:rsidRDefault="001F429F" w:rsidP="003B6C22">
      <w:pPr>
        <w:pStyle w:val="2"/>
        <w:spacing w:before="156" w:after="156"/>
        <w:ind w:leftChars="33" w:left="79"/>
      </w:pPr>
      <w:bookmarkStart w:id="5" w:name="_Toc57586982"/>
      <w:bookmarkStart w:id="6" w:name="_Toc57591131"/>
      <w:r w:rsidRPr="005F0F77">
        <w:t>1.2 Our work</w:t>
      </w:r>
      <w:bookmarkEnd w:id="5"/>
      <w:bookmarkEnd w:id="6"/>
    </w:p>
    <w:p w:rsidR="001F429F" w:rsidRPr="003B6C22" w:rsidRDefault="001F429F" w:rsidP="003B6C22">
      <w:pPr>
        <w:spacing w:before="156" w:after="156"/>
        <w:ind w:firstLine="480"/>
        <w:rPr>
          <w:rFonts w:eastAsiaTheme="minorEastAsia" w:hint="eastAsia"/>
        </w:rPr>
      </w:pPr>
      <w:r w:rsidRPr="005F0F77">
        <w:t>The meaning of the four-sector economic cycle model of macroeconomics is the three-sector economy plus the foreign sector, so the four-sector economy includes consumption, investment, government purchase and net export. We used different data from the above four sectors to analyze the impact on GDP by substituting the political leanings of the candidates.</w:t>
      </w:r>
    </w:p>
    <w:p w:rsidR="005B0BEA" w:rsidRPr="008D02F4" w:rsidRDefault="001F429F" w:rsidP="003B6C22">
      <w:pPr>
        <w:pStyle w:val="1"/>
        <w:spacing w:before="156" w:after="156"/>
        <w:ind w:firstLineChars="62" w:firstLine="198"/>
        <w:rPr>
          <w:rFonts w:eastAsiaTheme="minorEastAsia"/>
        </w:rPr>
      </w:pPr>
      <w:bookmarkStart w:id="7" w:name="_Toc57586983"/>
      <w:bookmarkStart w:id="8" w:name="_Toc57591132"/>
      <w:r w:rsidRPr="005F0F77">
        <w:t>2.</w:t>
      </w:r>
      <w:r w:rsidR="008F16F0" w:rsidRPr="005F0F77">
        <w:t xml:space="preserve"> </w:t>
      </w:r>
      <w:r w:rsidR="008D02F4">
        <w:t>Analysis of the Whole Problem</w:t>
      </w:r>
      <w:bookmarkEnd w:id="7"/>
      <w:bookmarkEnd w:id="8"/>
    </w:p>
    <w:p w:rsidR="001F429F" w:rsidRPr="005F0F77" w:rsidRDefault="001F429F" w:rsidP="003B6C22">
      <w:pPr>
        <w:pStyle w:val="2"/>
        <w:spacing w:before="156" w:after="156"/>
        <w:ind w:leftChars="33" w:left="79"/>
      </w:pPr>
      <w:bookmarkStart w:id="9" w:name="_Toc57586984"/>
      <w:bookmarkStart w:id="10" w:name="_Toc57591133"/>
      <w:r w:rsidRPr="005F0F77">
        <w:t>2.1 Basic Assumptions</w:t>
      </w:r>
      <w:bookmarkEnd w:id="9"/>
      <w:bookmarkEnd w:id="10"/>
    </w:p>
    <w:p w:rsidR="001F429F" w:rsidRPr="005F0F77" w:rsidRDefault="001F429F" w:rsidP="005F0F77">
      <w:pPr>
        <w:spacing w:before="156" w:after="156"/>
        <w:ind w:firstLine="480"/>
      </w:pPr>
      <w:r w:rsidRPr="005F0F77">
        <w:t>To simplify the following calcula</w:t>
      </w:r>
      <w:r w:rsidR="008F16F0" w:rsidRPr="005F0F77">
        <w:t>tion, the assumptions are list</w:t>
      </w:r>
      <w:r w:rsidRPr="005F0F77">
        <w:t xml:space="preserve"> as follows:</w:t>
      </w:r>
    </w:p>
    <w:p w:rsidR="008F16F0" w:rsidRPr="005F0F77" w:rsidRDefault="001F429F" w:rsidP="005F0F77">
      <w:pPr>
        <w:spacing w:before="156" w:after="156"/>
        <w:ind w:firstLine="480"/>
      </w:pPr>
      <w:r w:rsidRPr="005F0F77">
        <w:t xml:space="preserve">1. </w:t>
      </w:r>
      <w:r w:rsidR="008F16F0" w:rsidRPr="005F0F77">
        <w:t xml:space="preserve">The stock market can reflect </w:t>
      </w:r>
      <w:r w:rsidRPr="005F0F77">
        <w:t xml:space="preserve">GDP, which </w:t>
      </w:r>
      <w:proofErr w:type="gramStart"/>
      <w:r w:rsidRPr="005F0F77">
        <w:t>are positively correlated</w:t>
      </w:r>
      <w:proofErr w:type="gramEnd"/>
      <w:r w:rsidRPr="005F0F77">
        <w:t>.</w:t>
      </w:r>
    </w:p>
    <w:p w:rsidR="001F429F" w:rsidRPr="005F0F77" w:rsidRDefault="001F429F" w:rsidP="005F0F77">
      <w:pPr>
        <w:spacing w:before="156" w:after="156"/>
        <w:ind w:firstLine="480"/>
      </w:pPr>
      <w:r w:rsidRPr="005F0F77">
        <w:t>2. The four-sector economic cycle model of macroeconomics is established.</w:t>
      </w:r>
    </w:p>
    <w:p w:rsidR="008F16F0" w:rsidRPr="005F0F77" w:rsidRDefault="008F16F0" w:rsidP="005F0F77">
      <w:pPr>
        <w:spacing w:before="156" w:after="156"/>
        <w:ind w:firstLine="480"/>
      </w:pPr>
      <w:r w:rsidRPr="005F0F77">
        <w:t xml:space="preserve">3. The COVID-19 epidemic in China </w:t>
      </w:r>
      <w:proofErr w:type="gramStart"/>
      <w:r w:rsidRPr="005F0F77">
        <w:t xml:space="preserve">has been </w:t>
      </w:r>
      <w:r w:rsidR="008D02F4">
        <w:t>control</w:t>
      </w:r>
      <w:r w:rsidR="008D02F4">
        <w:rPr>
          <w:rFonts w:asciiTheme="minorEastAsia" w:eastAsiaTheme="minorEastAsia" w:hAnsiTheme="minorEastAsia" w:hint="eastAsia"/>
        </w:rPr>
        <w:t>l</w:t>
      </w:r>
      <w:r w:rsidRPr="005F0F77">
        <w:t>ed</w:t>
      </w:r>
      <w:proofErr w:type="gramEnd"/>
      <w:r w:rsidRPr="005F0F77">
        <w:t>, thus not affecting the economy, while the COVID-19 epidemic in the United States has not been controlled and still has a negative impact on the economy.</w:t>
      </w:r>
    </w:p>
    <w:p w:rsidR="001C7883" w:rsidRPr="008D02F4" w:rsidRDefault="008D02F4" w:rsidP="003B6C22">
      <w:pPr>
        <w:pStyle w:val="2"/>
        <w:spacing w:before="156" w:after="156"/>
        <w:ind w:leftChars="33" w:left="79"/>
        <w:rPr>
          <w:rFonts w:eastAsiaTheme="minorEastAsia"/>
        </w:rPr>
      </w:pPr>
      <w:bookmarkStart w:id="11" w:name="_Toc57586985"/>
      <w:bookmarkStart w:id="12" w:name="_Toc57591134"/>
      <w:r>
        <w:t>2.2 Data Pre-processing</w:t>
      </w:r>
      <w:bookmarkEnd w:id="11"/>
      <w:bookmarkEnd w:id="12"/>
    </w:p>
    <w:p w:rsidR="001C7883" w:rsidRPr="005F0F77" w:rsidRDefault="001C7883" w:rsidP="008D02F4">
      <w:pPr>
        <w:pStyle w:val="a7"/>
        <w:numPr>
          <w:ilvl w:val="0"/>
          <w:numId w:val="9"/>
        </w:numPr>
        <w:spacing w:before="156" w:after="156"/>
        <w:ind w:firstLineChars="0"/>
      </w:pPr>
      <w:r w:rsidRPr="005F0F77">
        <w:t>Missing Value Processing</w:t>
      </w:r>
    </w:p>
    <w:p w:rsidR="001C7883" w:rsidRPr="005F0F77" w:rsidRDefault="001C7883" w:rsidP="005F0F77">
      <w:pPr>
        <w:spacing w:before="156" w:after="156"/>
        <w:ind w:firstLine="480"/>
      </w:pPr>
      <w:r w:rsidRPr="005F0F77">
        <w:t xml:space="preserve">Our main data comes from the stock market. The stock market </w:t>
      </w:r>
      <w:proofErr w:type="gramStart"/>
      <w:r w:rsidRPr="005F0F77">
        <w:t>is closed</w:t>
      </w:r>
      <w:proofErr w:type="gramEnd"/>
      <w:r w:rsidRPr="005F0F77">
        <w:t xml:space="preserve"> </w:t>
      </w:r>
      <w:r w:rsidR="008D02F4" w:rsidRPr="008D02F4">
        <w:rPr>
          <w:rFonts w:hint="eastAsia"/>
        </w:rPr>
        <w:t>on</w:t>
      </w:r>
      <w:r w:rsidRPr="005F0F77">
        <w:t xml:space="preserve"> the weekend, so we will analyze the data after the weekend</w:t>
      </w:r>
      <w:r w:rsidR="004A66A5" w:rsidRPr="005F0F77">
        <w:t>.</w:t>
      </w:r>
    </w:p>
    <w:p w:rsidR="001C7883" w:rsidRPr="005F0F77" w:rsidRDefault="001C7883" w:rsidP="005F0F77">
      <w:pPr>
        <w:spacing w:before="156" w:after="156"/>
        <w:ind w:firstLine="480"/>
      </w:pPr>
      <w:r w:rsidRPr="005F0F77">
        <w:t>For the missing value of the working day, we take the average value of this data as the population</w:t>
      </w:r>
      <w:r w:rsidR="004A66A5" w:rsidRPr="005F0F77">
        <w:t>.</w:t>
      </w:r>
    </w:p>
    <w:p w:rsidR="00C13BD0" w:rsidRPr="005F0F77" w:rsidRDefault="00C13BD0" w:rsidP="008D02F4">
      <w:pPr>
        <w:pStyle w:val="a7"/>
        <w:numPr>
          <w:ilvl w:val="0"/>
          <w:numId w:val="9"/>
        </w:numPr>
        <w:spacing w:before="156" w:after="156"/>
        <w:ind w:firstLineChars="0"/>
      </w:pPr>
      <w:r w:rsidRPr="005F0F77">
        <w:t>Invalid Value Processing</w:t>
      </w:r>
    </w:p>
    <w:p w:rsidR="0056128A" w:rsidRPr="004F2891" w:rsidRDefault="00C13BD0" w:rsidP="004F2891">
      <w:pPr>
        <w:spacing w:before="156" w:after="156"/>
        <w:ind w:firstLine="480"/>
        <w:rPr>
          <w:rFonts w:eastAsiaTheme="minorEastAsia"/>
        </w:rPr>
      </w:pPr>
      <w:r w:rsidRPr="005F0F77">
        <w:t>We removed extreme occurrences of consumption data to avoid affecting the forecast.</w:t>
      </w:r>
    </w:p>
    <w:p w:rsidR="00C13BD0" w:rsidRDefault="00601620" w:rsidP="003B6C22">
      <w:pPr>
        <w:pStyle w:val="2"/>
        <w:spacing w:before="156" w:after="156"/>
        <w:ind w:leftChars="33" w:left="79"/>
      </w:pPr>
      <w:bookmarkStart w:id="13" w:name="_Toc57586986"/>
      <w:bookmarkStart w:id="14" w:name="_Toc57591135"/>
      <w:r>
        <w:rPr>
          <w:rFonts w:hint="eastAsia"/>
        </w:rPr>
        <w:lastRenderedPageBreak/>
        <w:t>2</w:t>
      </w:r>
      <w:r>
        <w:t>.3 Symbol Definition</w:t>
      </w:r>
      <w:bookmarkEnd w:id="13"/>
      <w:bookmarkEnd w:id="14"/>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01620" w:rsidTr="004A5477">
        <w:tc>
          <w:tcPr>
            <w:tcW w:w="4148" w:type="dxa"/>
            <w:tcBorders>
              <w:top w:val="single" w:sz="18" w:space="0" w:color="auto"/>
            </w:tcBorders>
          </w:tcPr>
          <w:p w:rsidR="00601620" w:rsidRPr="003B6C22" w:rsidRDefault="00601620" w:rsidP="0056128A">
            <w:pPr>
              <w:spacing w:before="156" w:after="156"/>
              <w:ind w:firstLine="480"/>
              <w:jc w:val="center"/>
              <w:rPr>
                <w:rFonts w:eastAsiaTheme="minorEastAsia"/>
                <w:b/>
              </w:rPr>
            </w:pPr>
            <w:r w:rsidRPr="003B6C22">
              <w:rPr>
                <w:rFonts w:eastAsiaTheme="minorEastAsia" w:hint="eastAsia"/>
                <w:b/>
              </w:rPr>
              <w:t>S</w:t>
            </w:r>
            <w:r w:rsidRPr="003B6C22">
              <w:rPr>
                <w:rFonts w:eastAsiaTheme="minorEastAsia"/>
                <w:b/>
              </w:rPr>
              <w:t>ymbol</w:t>
            </w:r>
          </w:p>
        </w:tc>
        <w:tc>
          <w:tcPr>
            <w:tcW w:w="4148" w:type="dxa"/>
            <w:tcBorders>
              <w:top w:val="single" w:sz="18" w:space="0" w:color="auto"/>
            </w:tcBorders>
          </w:tcPr>
          <w:p w:rsidR="00601620" w:rsidRPr="003B6C22" w:rsidRDefault="00601620" w:rsidP="0056128A">
            <w:pPr>
              <w:spacing w:before="156" w:after="156"/>
              <w:ind w:firstLine="480"/>
              <w:jc w:val="center"/>
              <w:rPr>
                <w:rFonts w:eastAsiaTheme="minorEastAsia"/>
                <w:b/>
              </w:rPr>
            </w:pPr>
            <w:r w:rsidRPr="003B6C22">
              <w:rPr>
                <w:rFonts w:eastAsiaTheme="minorEastAsia" w:hint="eastAsia"/>
                <w:b/>
              </w:rPr>
              <w:t>M</w:t>
            </w:r>
            <w:r w:rsidRPr="003B6C22">
              <w:rPr>
                <w:rFonts w:eastAsiaTheme="minorEastAsia"/>
                <w:b/>
              </w:rPr>
              <w:t>eaning</w:t>
            </w:r>
          </w:p>
        </w:tc>
      </w:tr>
      <w:tr w:rsidR="00601620" w:rsidTr="004A5477">
        <w:tc>
          <w:tcPr>
            <w:tcW w:w="4148" w:type="dxa"/>
            <w:tcBorders>
              <w:top w:val="single" w:sz="12" w:space="0" w:color="auto"/>
            </w:tcBorders>
          </w:tcPr>
          <w:p w:rsidR="00601620" w:rsidRDefault="00601620" w:rsidP="0056128A">
            <w:pPr>
              <w:spacing w:before="156" w:after="156"/>
              <w:ind w:firstLine="480"/>
              <w:jc w:val="center"/>
              <w:rPr>
                <w:rFonts w:eastAsiaTheme="minorEastAsia"/>
              </w:rPr>
            </w:pPr>
            <w:r>
              <w:rPr>
                <w:rFonts w:eastAsiaTheme="minorEastAsia" w:hint="eastAsia"/>
              </w:rPr>
              <w:t>C</w:t>
            </w:r>
          </w:p>
        </w:tc>
        <w:tc>
          <w:tcPr>
            <w:tcW w:w="4148" w:type="dxa"/>
            <w:tcBorders>
              <w:top w:val="single" w:sz="12" w:space="0" w:color="auto"/>
            </w:tcBorders>
          </w:tcPr>
          <w:p w:rsidR="00601620" w:rsidRDefault="00601620" w:rsidP="0056128A">
            <w:pPr>
              <w:spacing w:before="156" w:after="156"/>
              <w:ind w:firstLine="480"/>
              <w:jc w:val="center"/>
              <w:rPr>
                <w:rFonts w:eastAsiaTheme="minorEastAsia"/>
              </w:rPr>
            </w:pPr>
            <w:r>
              <w:rPr>
                <w:rFonts w:eastAsiaTheme="minorEastAsia"/>
              </w:rPr>
              <w:t>Consumption</w:t>
            </w:r>
          </w:p>
        </w:tc>
      </w:tr>
      <w:tr w:rsidR="00601620" w:rsidTr="004A5477">
        <w:tc>
          <w:tcPr>
            <w:tcW w:w="4148" w:type="dxa"/>
          </w:tcPr>
          <w:p w:rsidR="00601620" w:rsidRDefault="00601620" w:rsidP="0056128A">
            <w:pPr>
              <w:spacing w:before="156" w:after="156"/>
              <w:ind w:firstLine="480"/>
              <w:jc w:val="center"/>
              <w:rPr>
                <w:rFonts w:eastAsiaTheme="minorEastAsia"/>
              </w:rPr>
            </w:pPr>
            <w:r>
              <w:rPr>
                <w:rFonts w:eastAsiaTheme="minorEastAsia" w:hint="eastAsia"/>
              </w:rPr>
              <w:t>I</w:t>
            </w:r>
          </w:p>
        </w:tc>
        <w:tc>
          <w:tcPr>
            <w:tcW w:w="4148" w:type="dxa"/>
          </w:tcPr>
          <w:p w:rsidR="00601620" w:rsidRDefault="00601620" w:rsidP="0056128A">
            <w:pPr>
              <w:spacing w:before="156" w:after="156"/>
              <w:ind w:firstLine="480"/>
              <w:jc w:val="center"/>
              <w:rPr>
                <w:rFonts w:eastAsiaTheme="minorEastAsia"/>
              </w:rPr>
            </w:pPr>
            <w:r>
              <w:rPr>
                <w:rFonts w:eastAsiaTheme="minorEastAsia" w:hint="eastAsia"/>
              </w:rPr>
              <w:t>I</w:t>
            </w:r>
            <w:r>
              <w:rPr>
                <w:rFonts w:eastAsiaTheme="minorEastAsia"/>
              </w:rPr>
              <w:t>nvestment</w:t>
            </w:r>
          </w:p>
        </w:tc>
      </w:tr>
      <w:tr w:rsidR="00601620" w:rsidTr="004A5477">
        <w:tc>
          <w:tcPr>
            <w:tcW w:w="4148" w:type="dxa"/>
          </w:tcPr>
          <w:p w:rsidR="00601620" w:rsidRDefault="00601620" w:rsidP="0056128A">
            <w:pPr>
              <w:spacing w:before="156" w:after="156"/>
              <w:ind w:firstLine="480"/>
              <w:jc w:val="center"/>
              <w:rPr>
                <w:rFonts w:eastAsiaTheme="minorEastAsia"/>
              </w:rPr>
            </w:pPr>
            <w:r>
              <w:rPr>
                <w:rFonts w:eastAsiaTheme="minorEastAsia"/>
              </w:rPr>
              <w:t>G</w:t>
            </w:r>
          </w:p>
        </w:tc>
        <w:tc>
          <w:tcPr>
            <w:tcW w:w="4148" w:type="dxa"/>
          </w:tcPr>
          <w:p w:rsidR="00601620" w:rsidRDefault="004A5477" w:rsidP="0056128A">
            <w:pPr>
              <w:spacing w:before="156" w:after="156"/>
              <w:ind w:firstLine="480"/>
              <w:jc w:val="center"/>
              <w:rPr>
                <w:rFonts w:eastAsiaTheme="minorEastAsia"/>
              </w:rPr>
            </w:pPr>
            <w:r>
              <w:rPr>
                <w:rFonts w:eastAsiaTheme="minorEastAsia" w:hint="eastAsia"/>
              </w:rPr>
              <w:t>G</w:t>
            </w:r>
            <w:r>
              <w:rPr>
                <w:rFonts w:eastAsiaTheme="minorEastAsia"/>
              </w:rPr>
              <w:t>overnment Purchase</w:t>
            </w:r>
          </w:p>
        </w:tc>
      </w:tr>
      <w:tr w:rsidR="00601620" w:rsidTr="004A5477">
        <w:tc>
          <w:tcPr>
            <w:tcW w:w="4148" w:type="dxa"/>
          </w:tcPr>
          <w:p w:rsidR="00601620" w:rsidRDefault="00601620" w:rsidP="0056128A">
            <w:pPr>
              <w:spacing w:before="156" w:after="156"/>
              <w:ind w:firstLine="480"/>
              <w:jc w:val="center"/>
              <w:rPr>
                <w:rFonts w:eastAsiaTheme="minorEastAsia"/>
              </w:rPr>
            </w:pPr>
            <w:r>
              <w:rPr>
                <w:rFonts w:eastAsiaTheme="minorEastAsia" w:hint="eastAsia"/>
              </w:rPr>
              <w:t>N</w:t>
            </w:r>
            <w:r>
              <w:rPr>
                <w:rFonts w:eastAsiaTheme="minorEastAsia"/>
              </w:rPr>
              <w:t>X</w:t>
            </w:r>
          </w:p>
        </w:tc>
        <w:tc>
          <w:tcPr>
            <w:tcW w:w="4148" w:type="dxa"/>
          </w:tcPr>
          <w:p w:rsidR="00601620" w:rsidRDefault="004A5477" w:rsidP="0056128A">
            <w:pPr>
              <w:spacing w:before="156" w:after="156"/>
              <w:ind w:firstLine="480"/>
              <w:jc w:val="center"/>
              <w:rPr>
                <w:rFonts w:eastAsiaTheme="minorEastAsia"/>
              </w:rPr>
            </w:pPr>
            <w:r>
              <w:rPr>
                <w:rFonts w:eastAsiaTheme="minorEastAsia" w:hint="eastAsia"/>
              </w:rPr>
              <w:t>N</w:t>
            </w:r>
            <w:r>
              <w:rPr>
                <w:rFonts w:eastAsiaTheme="minorEastAsia"/>
              </w:rPr>
              <w:t>et Export</w:t>
            </w:r>
          </w:p>
        </w:tc>
      </w:tr>
      <w:tr w:rsidR="00601620" w:rsidTr="003B6C22">
        <w:tc>
          <w:tcPr>
            <w:tcW w:w="4148" w:type="dxa"/>
            <w:tcBorders>
              <w:bottom w:val="single" w:sz="18" w:space="0" w:color="auto"/>
            </w:tcBorders>
          </w:tcPr>
          <w:p w:rsidR="00601620" w:rsidRDefault="00601620" w:rsidP="0056128A">
            <w:pPr>
              <w:spacing w:before="156" w:after="156"/>
              <w:ind w:firstLine="480"/>
              <w:jc w:val="center"/>
              <w:rPr>
                <w:rFonts w:eastAsiaTheme="minorEastAsia"/>
              </w:rPr>
            </w:pPr>
            <w:r>
              <w:rPr>
                <w:rFonts w:eastAsiaTheme="minorEastAsia" w:hint="eastAsia"/>
              </w:rPr>
              <w:t>G</w:t>
            </w:r>
            <w:r>
              <w:rPr>
                <w:rFonts w:eastAsiaTheme="minorEastAsia"/>
              </w:rPr>
              <w:t>DP</w:t>
            </w:r>
          </w:p>
        </w:tc>
        <w:tc>
          <w:tcPr>
            <w:tcW w:w="4148" w:type="dxa"/>
            <w:tcBorders>
              <w:bottom w:val="single" w:sz="18" w:space="0" w:color="auto"/>
            </w:tcBorders>
          </w:tcPr>
          <w:p w:rsidR="00601620" w:rsidRDefault="004A5477" w:rsidP="0056128A">
            <w:pPr>
              <w:spacing w:before="156" w:after="156"/>
              <w:ind w:firstLine="360"/>
              <w:jc w:val="center"/>
              <w:rPr>
                <w:rFonts w:eastAsiaTheme="minorEastAsia"/>
              </w:rPr>
            </w:pPr>
            <w:r>
              <w:rPr>
                <w:rFonts w:ascii="Arial" w:hAnsi="Arial" w:cs="Arial"/>
                <w:color w:val="333333"/>
                <w:sz w:val="18"/>
                <w:szCs w:val="18"/>
                <w:shd w:val="clear" w:color="auto" w:fill="FFFFFF"/>
              </w:rPr>
              <w:t>Gross Domestic Product</w:t>
            </w:r>
          </w:p>
        </w:tc>
      </w:tr>
    </w:tbl>
    <w:p w:rsidR="00601620" w:rsidRPr="008160E7" w:rsidRDefault="00177619" w:rsidP="008160E7">
      <w:pPr>
        <w:pStyle w:val="ad"/>
        <w:spacing w:before="156" w:after="156"/>
        <w:ind w:firstLine="400"/>
        <w:jc w:val="center"/>
        <w:rPr>
          <w:rFonts w:eastAsiaTheme="minorEastAsia" w:cs="Times New Roman"/>
        </w:rPr>
      </w:pPr>
      <w:r w:rsidRPr="00177619">
        <w:rPr>
          <w:rFonts w:cs="Times New Roman"/>
        </w:rPr>
        <w:t xml:space="preserve">Table </w:t>
      </w:r>
      <w:r w:rsidRPr="00177619">
        <w:rPr>
          <w:rFonts w:cs="Times New Roman"/>
        </w:rPr>
        <w:fldChar w:fldCharType="begin"/>
      </w:r>
      <w:r w:rsidRPr="00177619">
        <w:rPr>
          <w:rFonts w:cs="Times New Roman"/>
        </w:rPr>
        <w:instrText xml:space="preserve"> SEQ Table \* ARABIC </w:instrText>
      </w:r>
      <w:r w:rsidRPr="00177619">
        <w:rPr>
          <w:rFonts w:cs="Times New Roman"/>
        </w:rPr>
        <w:fldChar w:fldCharType="separate"/>
      </w:r>
      <w:r w:rsidR="00D84A2B">
        <w:rPr>
          <w:rFonts w:cs="Times New Roman"/>
          <w:noProof/>
        </w:rPr>
        <w:t>1</w:t>
      </w:r>
      <w:r w:rsidRPr="00177619">
        <w:rPr>
          <w:rFonts w:cs="Times New Roman"/>
        </w:rPr>
        <w:fldChar w:fldCharType="end"/>
      </w:r>
    </w:p>
    <w:p w:rsidR="005B0BEA" w:rsidRPr="005F0F77" w:rsidRDefault="005B0BEA" w:rsidP="008160E7">
      <w:pPr>
        <w:pStyle w:val="1"/>
        <w:spacing w:before="156" w:after="156"/>
        <w:ind w:firstLineChars="62" w:firstLine="198"/>
      </w:pPr>
      <w:bookmarkStart w:id="15" w:name="_Toc57586987"/>
      <w:bookmarkStart w:id="16" w:name="_Toc57591136"/>
      <w:r w:rsidRPr="005F0F77">
        <w:t>3. Solution of the Requirement One</w:t>
      </w:r>
      <w:bookmarkEnd w:id="15"/>
      <w:bookmarkEnd w:id="16"/>
      <w:r w:rsidRPr="005F0F77">
        <w:t xml:space="preserve"> </w:t>
      </w:r>
    </w:p>
    <w:p w:rsidR="005B0BEA" w:rsidRPr="005F0F77" w:rsidRDefault="005B0BEA" w:rsidP="008160E7">
      <w:pPr>
        <w:pStyle w:val="2"/>
        <w:spacing w:before="156" w:after="156"/>
        <w:ind w:leftChars="38" w:left="91"/>
      </w:pPr>
      <w:bookmarkStart w:id="17" w:name="_Toc57586988"/>
      <w:bookmarkStart w:id="18" w:name="_Toc57591137"/>
      <w:r w:rsidRPr="005F0F77">
        <w:t>3.1 Analysis of the Requirement</w:t>
      </w:r>
      <w:bookmarkEnd w:id="17"/>
      <w:bookmarkEnd w:id="18"/>
    </w:p>
    <w:p w:rsidR="005B0BEA" w:rsidRPr="008160E7" w:rsidRDefault="005B0BEA" w:rsidP="008160E7">
      <w:pPr>
        <w:spacing w:before="156" w:after="156"/>
        <w:ind w:firstLine="480"/>
        <w:rPr>
          <w:rFonts w:eastAsiaTheme="minorEastAsia"/>
        </w:rPr>
      </w:pPr>
      <w:r w:rsidRPr="005F0F77">
        <w:t xml:space="preserve">For Requirement </w:t>
      </w:r>
      <w:proofErr w:type="gramStart"/>
      <w:r w:rsidRPr="005F0F77">
        <w:t>One</w:t>
      </w:r>
      <w:proofErr w:type="gramEnd"/>
      <w:r w:rsidRPr="005F0F77">
        <w:t xml:space="preserve">, we combine the speeches of two candidates and analyze them by extracting key words from the speeches for the four dimensions of Consumption, Investment, Government Purchase, and Net Export. At the same time, the LSTM algorithm in machine learning </w:t>
      </w:r>
      <w:proofErr w:type="gramStart"/>
      <w:r w:rsidRPr="005F0F77">
        <w:t>will be introduced</w:t>
      </w:r>
      <w:proofErr w:type="gramEnd"/>
      <w:r w:rsidRPr="005F0F77">
        <w:t xml:space="preserve"> to predict and analyze the GDP trends of different leade</w:t>
      </w:r>
      <w:r w:rsidR="008160E7">
        <w:t>rs.</w:t>
      </w:r>
    </w:p>
    <w:p w:rsidR="005B0BEA" w:rsidRPr="005F0F77" w:rsidRDefault="005B0BEA" w:rsidP="008160E7">
      <w:pPr>
        <w:pStyle w:val="2"/>
        <w:spacing w:before="156" w:after="156"/>
        <w:ind w:leftChars="38" w:left="91"/>
      </w:pPr>
      <w:bookmarkStart w:id="19" w:name="_Toc57586989"/>
      <w:bookmarkStart w:id="20" w:name="_Toc57591138"/>
      <w:r w:rsidRPr="005F0F77">
        <w:t>3.2 Data Explanation</w:t>
      </w:r>
      <w:bookmarkEnd w:id="19"/>
      <w:bookmarkEnd w:id="20"/>
    </w:p>
    <w:p w:rsidR="005B0BEA" w:rsidRPr="005F0F77" w:rsidRDefault="005B0BEA" w:rsidP="008160E7">
      <w:pPr>
        <w:pStyle w:val="3"/>
        <w:spacing w:before="156" w:after="156"/>
      </w:pPr>
      <w:bookmarkStart w:id="21" w:name="_Toc57586990"/>
      <w:bookmarkStart w:id="22" w:name="_Toc57591139"/>
      <w:r w:rsidRPr="005F0F77">
        <w:t>3.2.1 Consumption</w:t>
      </w:r>
      <w:bookmarkEnd w:id="21"/>
      <w:bookmarkEnd w:id="22"/>
    </w:p>
    <w:p w:rsidR="005B0BEA" w:rsidRPr="005F0F77" w:rsidRDefault="005B0BEA" w:rsidP="005F0F77">
      <w:pPr>
        <w:spacing w:before="156" w:after="156"/>
        <w:ind w:firstLine="480"/>
        <w:rPr>
          <w:shd w:val="clear" w:color="auto" w:fill="FFFFFF"/>
        </w:rPr>
      </w:pPr>
      <w:r w:rsidRPr="005F0F77">
        <w:rPr>
          <w:shd w:val="clear" w:color="auto" w:fill="FFFFFF"/>
        </w:rPr>
        <w:t>In macroeconomics, Consumption refers to the total expenditure of consumer goods consumed by one person or o</w:t>
      </w:r>
      <w:r w:rsidR="008433D5" w:rsidRPr="005F0F77">
        <w:rPr>
          <w:shd w:val="clear" w:color="auto" w:fill="FFFFFF"/>
        </w:rPr>
        <w:t xml:space="preserve">ne country in a certain period. CPI and consumer stocks </w:t>
      </w:r>
      <w:proofErr w:type="gramStart"/>
      <w:r w:rsidR="008433D5" w:rsidRPr="005F0F77">
        <w:rPr>
          <w:shd w:val="clear" w:color="auto" w:fill="FFFFFF"/>
        </w:rPr>
        <w:t>are selected</w:t>
      </w:r>
      <w:proofErr w:type="gramEnd"/>
      <w:r w:rsidR="008433D5" w:rsidRPr="005F0F77">
        <w:rPr>
          <w:shd w:val="clear" w:color="auto" w:fill="FFFFFF"/>
        </w:rPr>
        <w:t xml:space="preserve"> to analyze the consumption.</w:t>
      </w:r>
    </w:p>
    <w:p w:rsidR="005B0BEA" w:rsidRPr="00930392" w:rsidRDefault="005B0BEA" w:rsidP="00930392">
      <w:pPr>
        <w:pStyle w:val="a7"/>
        <w:numPr>
          <w:ilvl w:val="0"/>
          <w:numId w:val="9"/>
        </w:numPr>
        <w:spacing w:before="156" w:after="156"/>
        <w:ind w:firstLineChars="0"/>
        <w:rPr>
          <w:shd w:val="clear" w:color="auto" w:fill="FFFFFF"/>
        </w:rPr>
      </w:pPr>
      <w:r w:rsidRPr="00930392">
        <w:rPr>
          <w:shd w:val="clear" w:color="auto" w:fill="FFFFFF"/>
        </w:rPr>
        <w:t xml:space="preserve">CPI: The Consumer Price Index (CPI) is an index that measures the purchase prices of a selected basket of consumer goods, and the weight of each commodity is determined based on its share of urban consumer spending between 1982 and 1984. It is the index of price change that reflects the product and service price statistics that </w:t>
      </w:r>
      <w:proofErr w:type="gramStart"/>
      <w:r w:rsidRPr="00930392">
        <w:rPr>
          <w:shd w:val="clear" w:color="auto" w:fill="FFFFFF"/>
        </w:rPr>
        <w:t>are related</w:t>
      </w:r>
      <w:proofErr w:type="gramEnd"/>
      <w:r w:rsidRPr="00930392">
        <w:rPr>
          <w:shd w:val="clear" w:color="auto" w:fill="FFFFFF"/>
        </w:rPr>
        <w:t xml:space="preserve"> to people's life, and it is usually used as an important index to observe the level of inflation.</w:t>
      </w:r>
    </w:p>
    <w:p w:rsidR="005B0BEA" w:rsidRPr="00930392" w:rsidRDefault="00E6374B" w:rsidP="00930392">
      <w:pPr>
        <w:pStyle w:val="a7"/>
        <w:numPr>
          <w:ilvl w:val="0"/>
          <w:numId w:val="9"/>
        </w:numPr>
        <w:spacing w:before="156" w:after="156"/>
        <w:ind w:firstLineChars="0"/>
        <w:rPr>
          <w:shd w:val="clear" w:color="auto" w:fill="FFFFFF"/>
        </w:rPr>
      </w:pPr>
      <w:r w:rsidRPr="00930392">
        <w:rPr>
          <w:shd w:val="clear" w:color="auto" w:fill="FFFFFF"/>
        </w:rPr>
        <w:t>Consumer stocks: T</w:t>
      </w:r>
      <w:r w:rsidR="005B0BEA" w:rsidRPr="00930392">
        <w:rPr>
          <w:shd w:val="clear" w:color="auto" w:fill="FFFFFF"/>
        </w:rPr>
        <w:t xml:space="preserve">he change of the consumer stocks can </w:t>
      </w:r>
      <w:r w:rsidRPr="00930392">
        <w:rPr>
          <w:shd w:val="clear" w:color="auto" w:fill="FFFFFF"/>
        </w:rPr>
        <w:t>reflect</w:t>
      </w:r>
      <w:r w:rsidR="005B0BEA" w:rsidRPr="00930392">
        <w:rPr>
          <w:shd w:val="clear" w:color="auto" w:fill="FFFFFF"/>
        </w:rPr>
        <w:t xml:space="preserve"> a certain consumer degree of positive reaction. We selected the five relatively representative consumer stocks in different areas, </w:t>
      </w:r>
      <w:r w:rsidR="00492A02" w:rsidRPr="00930392">
        <w:rPr>
          <w:shd w:val="clear" w:color="auto" w:fill="FFFFFF"/>
        </w:rPr>
        <w:t>including</w:t>
      </w:r>
      <w:r w:rsidR="005B0BEA" w:rsidRPr="00930392">
        <w:rPr>
          <w:shd w:val="clear" w:color="auto" w:fill="FFFFFF"/>
        </w:rPr>
        <w:t xml:space="preserve"> Coca-Cola, Procter &amp; gamble, PepsiCo, Wal-Mart and Philip Morris. We used python to crawl the daily stock index from 2015 to 2020 to analyze consumer stocks situation changes.</w:t>
      </w:r>
    </w:p>
    <w:p w:rsidR="005B0BEA" w:rsidRPr="005F0F77" w:rsidRDefault="005B0BEA" w:rsidP="00327D08">
      <w:pPr>
        <w:pStyle w:val="4"/>
        <w:spacing w:before="156" w:after="156"/>
        <w:ind w:firstLineChars="0" w:firstLine="0"/>
      </w:pPr>
      <w:r w:rsidRPr="005F0F77">
        <w:lastRenderedPageBreak/>
        <w:t>3.2.1.1 PCA</w:t>
      </w:r>
    </w:p>
    <w:p w:rsidR="005B0BEA" w:rsidRPr="005F0F77" w:rsidRDefault="005B0BEA" w:rsidP="005F0F77">
      <w:pPr>
        <w:spacing w:before="156" w:after="156"/>
        <w:ind w:firstLine="480"/>
      </w:pPr>
      <w:r w:rsidRPr="005F0F77">
        <w:t xml:space="preserve">We use principal component analysis (PCA) to integrate each evaluation index into an overall index, that is, </w:t>
      </w:r>
      <w:proofErr w:type="gramStart"/>
      <w:r w:rsidRPr="005F0F77">
        <w:t>to comprehensively utilize</w:t>
      </w:r>
      <w:proofErr w:type="gramEnd"/>
      <w:r w:rsidRPr="005F0F77">
        <w:t xml:space="preserve"> the performance to reflect the original information.</w:t>
      </w:r>
    </w:p>
    <w:p w:rsidR="005B0BEA" w:rsidRPr="005F0F77" w:rsidRDefault="005B0BEA" w:rsidP="005F0F77">
      <w:pPr>
        <w:spacing w:before="156" w:after="156"/>
        <w:ind w:firstLine="480"/>
        <w:rPr>
          <w:kern w:val="0"/>
        </w:rPr>
      </w:pPr>
      <w:r w:rsidRPr="005F0F77">
        <w:rPr>
          <w:kern w:val="0"/>
        </w:rPr>
        <w:t xml:space="preserve">Principal component analysis (PCA) </w:t>
      </w:r>
      <w:proofErr w:type="gramStart"/>
      <w:r w:rsidRPr="005F0F77">
        <w:rPr>
          <w:kern w:val="0"/>
        </w:rPr>
        <w:t>is performed</w:t>
      </w:r>
      <w:proofErr w:type="gramEnd"/>
      <w:r w:rsidRPr="005F0F77">
        <w:rPr>
          <w:kern w:val="0"/>
        </w:rPr>
        <w:t xml:space="preserve"> by taking correlated data from multiple indicators (e.g., X1, X2… XN) and using spatial downscaling of high dimensional variables, where the components reflect most of the original variable information that </w:t>
      </w:r>
      <w:proofErr w:type="gramStart"/>
      <w:r w:rsidRPr="005F0F77">
        <w:rPr>
          <w:kern w:val="0"/>
        </w:rPr>
        <w:t>is not duplicated</w:t>
      </w:r>
      <w:proofErr w:type="gramEnd"/>
      <w:r w:rsidRPr="005F0F77">
        <w:rPr>
          <w:kern w:val="0"/>
        </w:rPr>
        <w:t xml:space="preserve">. Mathematically, the original N indicators </w:t>
      </w:r>
      <w:proofErr w:type="gramStart"/>
      <w:r w:rsidRPr="005F0F77">
        <w:rPr>
          <w:kern w:val="0"/>
        </w:rPr>
        <w:t>are usually linearly combined</w:t>
      </w:r>
      <w:proofErr w:type="gramEnd"/>
      <w:r w:rsidRPr="005F0F77">
        <w:rPr>
          <w:kern w:val="0"/>
        </w:rPr>
        <w:t xml:space="preserve"> to form a new composite indicator. The most widely used method is to use the variance of the first composite (F1) selected, the larger the variance, the more information it contains. In the analysis of Consumption-related data, we selected principal components with a cumulative contribution greater than 80%.</w:t>
      </w:r>
    </w:p>
    <w:p w:rsidR="005B0BEA" w:rsidRPr="008160E7" w:rsidRDefault="005B0BEA" w:rsidP="008160E7">
      <w:pPr>
        <w:spacing w:before="156" w:after="156"/>
        <w:ind w:firstLine="480"/>
        <w:rPr>
          <w:rFonts w:eastAsiaTheme="minorEastAsia"/>
        </w:rPr>
      </w:pPr>
      <w:r w:rsidRPr="005F0F77">
        <w:t xml:space="preserve">For the U.S. consumption data, we have six variables, the five consumer sector stock indices and the residential consumption index, with </w:t>
      </w:r>
      <w:proofErr w:type="gramStart"/>
      <w:r w:rsidRPr="005F0F77">
        <w:t>a</w:t>
      </w:r>
      <w:r w:rsidR="008160E7">
        <w:t xml:space="preserve"> total of 1,478</w:t>
      </w:r>
      <w:proofErr w:type="gramEnd"/>
      <w:r w:rsidR="008160E7">
        <w:t xml:space="preserve"> pieces of data.</w:t>
      </w:r>
    </w:p>
    <w:p w:rsidR="005B0BEA" w:rsidRPr="005F0F77" w:rsidRDefault="005B0BEA" w:rsidP="005F0F77">
      <w:pPr>
        <w:spacing w:before="156" w:after="156"/>
        <w:ind w:firstLine="482"/>
        <w:rPr>
          <w:b/>
        </w:rPr>
      </w:pPr>
      <w:r w:rsidRPr="005F0F77">
        <w:rPr>
          <w:b/>
        </w:rPr>
        <w:t>1. Standardize the data, calculate the mean value and standard deviation of the column and conduct z-score standardization.</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D02F4" w:rsidTr="008D02F4">
        <w:trPr>
          <w:jc w:val="center"/>
        </w:trPr>
        <w:tc>
          <w:tcPr>
            <w:tcW w:w="4148" w:type="dxa"/>
            <w:vAlign w:val="center"/>
          </w:tcPr>
          <w:p w:rsidR="008D02F4" w:rsidRDefault="008D02F4" w:rsidP="008D02F4">
            <w:pPr>
              <w:spacing w:before="156" w:after="156"/>
              <w:ind w:firstLine="420"/>
              <w:jc w:val="center"/>
            </w:pPr>
            <w:r w:rsidRPr="005F0F77">
              <w:rPr>
                <w:rFonts w:cstheme="minorBidi"/>
                <w:kern w:val="2"/>
                <w:position w:val="-32"/>
                <w:sz w:val="21"/>
                <w:szCs w:val="22"/>
              </w:rPr>
              <w:object w:dxaOrig="1440" w:dyaOrig="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7.9pt" o:ole="">
                  <v:imagedata r:id="rId20" o:title=""/>
                </v:shape>
                <o:OLEObject Type="Embed" ProgID="Equation.AxMath" ShapeID="_x0000_i1025" DrawAspect="Content" ObjectID="_1668204577" r:id="rId21"/>
              </w:object>
            </w:r>
          </w:p>
        </w:tc>
        <w:tc>
          <w:tcPr>
            <w:tcW w:w="4148" w:type="dxa"/>
            <w:vAlign w:val="center"/>
          </w:tcPr>
          <w:p w:rsidR="008D02F4" w:rsidRPr="008D02F4" w:rsidRDefault="008D02F4" w:rsidP="008D02F4">
            <w:pPr>
              <w:spacing w:before="156" w:after="156"/>
              <w:ind w:firstLine="480"/>
              <w:jc w:val="center"/>
              <w:rPr>
                <w:rFonts w:eastAsiaTheme="minorEastAsia"/>
              </w:rPr>
            </w:pPr>
            <w:r>
              <w:rPr>
                <w:rFonts w:eastAsiaTheme="minorEastAsia"/>
              </w:rPr>
              <w:t>(1)</w:t>
            </w:r>
          </w:p>
        </w:tc>
      </w:tr>
      <w:tr w:rsidR="008D02F4" w:rsidTr="008D02F4">
        <w:trPr>
          <w:jc w:val="center"/>
        </w:trPr>
        <w:tc>
          <w:tcPr>
            <w:tcW w:w="4148" w:type="dxa"/>
            <w:vAlign w:val="center"/>
          </w:tcPr>
          <w:p w:rsidR="008D02F4" w:rsidRDefault="008D02F4" w:rsidP="00177619">
            <w:pPr>
              <w:spacing w:before="156" w:after="156"/>
              <w:ind w:firstLine="420"/>
              <w:jc w:val="center"/>
            </w:pPr>
            <w:r w:rsidRPr="005F0F77">
              <w:rPr>
                <w:rFonts w:cstheme="minorBidi"/>
                <w:kern w:val="2"/>
                <w:position w:val="-27"/>
                <w:sz w:val="21"/>
                <w:szCs w:val="22"/>
              </w:rPr>
              <w:object w:dxaOrig="2304" w:dyaOrig="1123">
                <v:shape id="_x0000_i1026" type="#_x0000_t75" style="width:115.2pt;height:56.1pt" o:ole="">
                  <v:imagedata r:id="rId22" o:title=""/>
                </v:shape>
                <o:OLEObject Type="Embed" ProgID="Equation.AxMath" ShapeID="_x0000_i1026" DrawAspect="Content" ObjectID="_1668204578" r:id="rId23"/>
              </w:object>
            </w:r>
          </w:p>
        </w:tc>
        <w:tc>
          <w:tcPr>
            <w:tcW w:w="4148" w:type="dxa"/>
            <w:vAlign w:val="center"/>
          </w:tcPr>
          <w:p w:rsidR="008D02F4" w:rsidRPr="008D02F4" w:rsidRDefault="008D02F4" w:rsidP="00177619">
            <w:pPr>
              <w:spacing w:before="156" w:after="156"/>
              <w:ind w:firstLine="480"/>
              <w:jc w:val="center"/>
              <w:rPr>
                <w:rFonts w:eastAsiaTheme="minorEastAsia"/>
              </w:rPr>
            </w:pPr>
            <w:r>
              <w:rPr>
                <w:rFonts w:eastAsiaTheme="minorEastAsia" w:hint="eastAsia"/>
              </w:rPr>
              <w:t>(</w:t>
            </w:r>
            <w:r>
              <w:rPr>
                <w:rFonts w:eastAsiaTheme="minorEastAsia"/>
              </w:rPr>
              <w:t>2)</w:t>
            </w:r>
          </w:p>
        </w:tc>
      </w:tr>
    </w:tbl>
    <w:p w:rsidR="005B0BEA" w:rsidRPr="000420D0" w:rsidRDefault="000420D0" w:rsidP="00327D08">
      <w:pPr>
        <w:spacing w:before="156" w:after="156"/>
        <w:ind w:firstLine="480"/>
        <w:rPr>
          <w:rFonts w:eastAsiaTheme="minorEastAsia"/>
        </w:rPr>
      </w:pPr>
      <w:proofErr w:type="gramStart"/>
      <w:r>
        <w:t>So</w:t>
      </w:r>
      <w:proofErr w:type="gramEnd"/>
      <w:r>
        <w:t xml:space="preserve"> the standardized data is:</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D02F4" w:rsidTr="000D35E3">
        <w:trPr>
          <w:jc w:val="center"/>
        </w:trPr>
        <w:tc>
          <w:tcPr>
            <w:tcW w:w="4148" w:type="dxa"/>
            <w:vAlign w:val="center"/>
          </w:tcPr>
          <w:p w:rsidR="008D02F4" w:rsidRDefault="008D02F4" w:rsidP="00177619">
            <w:pPr>
              <w:spacing w:before="156" w:after="156"/>
              <w:ind w:firstLine="420"/>
              <w:jc w:val="center"/>
            </w:pPr>
            <w:r w:rsidRPr="005F0F77">
              <w:rPr>
                <w:rFonts w:cstheme="minorBidi"/>
                <w:kern w:val="2"/>
                <w:position w:val="-27"/>
                <w:sz w:val="21"/>
                <w:szCs w:val="22"/>
              </w:rPr>
              <w:object w:dxaOrig="1512" w:dyaOrig="734">
                <v:shape id="_x0000_i1027" type="#_x0000_t75" style="width:75.8pt;height:36.4pt" o:ole="">
                  <v:imagedata r:id="rId24" o:title=""/>
                </v:shape>
                <o:OLEObject Type="Embed" ProgID="Equation.AxMath" ShapeID="_x0000_i1027" DrawAspect="Content" ObjectID="_1668204579" r:id="rId25"/>
              </w:object>
            </w:r>
          </w:p>
        </w:tc>
        <w:tc>
          <w:tcPr>
            <w:tcW w:w="4148" w:type="dxa"/>
            <w:vAlign w:val="center"/>
          </w:tcPr>
          <w:p w:rsidR="008D02F4" w:rsidRPr="008D02F4" w:rsidRDefault="008D02F4" w:rsidP="00177619">
            <w:pPr>
              <w:spacing w:before="156" w:after="156"/>
              <w:ind w:firstLine="480"/>
              <w:jc w:val="center"/>
              <w:rPr>
                <w:rFonts w:eastAsiaTheme="minorEastAsia"/>
              </w:rPr>
            </w:pPr>
            <w:r>
              <w:rPr>
                <w:rFonts w:eastAsiaTheme="minorEastAsia" w:hint="eastAsia"/>
              </w:rPr>
              <w:t>(</w:t>
            </w:r>
            <w:r>
              <w:rPr>
                <w:rFonts w:eastAsiaTheme="minorEastAsia"/>
              </w:rPr>
              <w:t>3)</w:t>
            </w:r>
          </w:p>
        </w:tc>
      </w:tr>
    </w:tbl>
    <w:p w:rsidR="005B0BEA" w:rsidRPr="000420D0" w:rsidRDefault="00E9098A" w:rsidP="00327D08">
      <w:pPr>
        <w:spacing w:before="156" w:after="156"/>
        <w:ind w:firstLine="480"/>
        <w:rPr>
          <w:rFonts w:eastAsiaTheme="minorEastAsia"/>
        </w:rPr>
      </w:pPr>
      <w:r>
        <w:t>T</w:t>
      </w:r>
      <w:r w:rsidR="000420D0">
        <w:t>he normalized matrix is</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7"/>
        <w:gridCol w:w="2879"/>
      </w:tblGrid>
      <w:tr w:rsidR="008D02F4" w:rsidRPr="008D02F4" w:rsidTr="00893E34">
        <w:trPr>
          <w:jc w:val="center"/>
        </w:trPr>
        <w:tc>
          <w:tcPr>
            <w:tcW w:w="4148" w:type="dxa"/>
            <w:vAlign w:val="center"/>
          </w:tcPr>
          <w:p w:rsidR="008D02F4" w:rsidRDefault="008D02F4" w:rsidP="00177619">
            <w:pPr>
              <w:spacing w:before="156" w:after="156"/>
              <w:ind w:firstLine="420"/>
              <w:jc w:val="center"/>
            </w:pPr>
            <w:r w:rsidRPr="005F0F77">
              <w:rPr>
                <w:rFonts w:cstheme="minorBidi"/>
                <w:kern w:val="2"/>
                <w:position w:val="-62"/>
                <w:sz w:val="21"/>
                <w:szCs w:val="22"/>
              </w:rPr>
              <w:object w:dxaOrig="4795" w:dyaOrig="1382">
                <v:shape id="_x0000_i1028" type="#_x0000_t75" style="width:239.5pt;height:68.95pt" o:ole="">
                  <v:imagedata r:id="rId26" o:title=""/>
                </v:shape>
                <o:OLEObject Type="Embed" ProgID="Equation.AxMath" ShapeID="_x0000_i1028" DrawAspect="Content" ObjectID="_1668204580" r:id="rId27"/>
              </w:object>
            </w:r>
          </w:p>
        </w:tc>
        <w:tc>
          <w:tcPr>
            <w:tcW w:w="4148" w:type="dxa"/>
            <w:vAlign w:val="center"/>
          </w:tcPr>
          <w:p w:rsidR="008D02F4" w:rsidRPr="008D02F4" w:rsidRDefault="008D02F4" w:rsidP="00177619">
            <w:pPr>
              <w:spacing w:before="156" w:after="156"/>
              <w:ind w:firstLine="480"/>
              <w:jc w:val="center"/>
              <w:rPr>
                <w:rFonts w:eastAsiaTheme="minorEastAsia"/>
              </w:rPr>
            </w:pPr>
            <w:r>
              <w:rPr>
                <w:rFonts w:eastAsiaTheme="minorEastAsia" w:hint="eastAsia"/>
              </w:rPr>
              <w:t>(</w:t>
            </w:r>
            <w:r>
              <w:rPr>
                <w:rFonts w:eastAsiaTheme="minorEastAsia"/>
              </w:rPr>
              <w:t>4)</w:t>
            </w:r>
          </w:p>
        </w:tc>
      </w:tr>
    </w:tbl>
    <w:p w:rsidR="005B0BEA" w:rsidRPr="00327D08" w:rsidRDefault="005B0BEA" w:rsidP="00327D08">
      <w:pPr>
        <w:spacing w:before="156" w:after="156"/>
        <w:ind w:firstLine="482"/>
        <w:rPr>
          <w:rFonts w:eastAsiaTheme="minorEastAsia"/>
          <w:b/>
          <w:bCs/>
        </w:rPr>
      </w:pPr>
      <w:r w:rsidRPr="00327D08">
        <w:rPr>
          <w:b/>
          <w:bCs/>
        </w:rPr>
        <w:t xml:space="preserve">2. Calculate the </w:t>
      </w:r>
      <w:r w:rsidR="000420D0" w:rsidRPr="00327D08">
        <w:rPr>
          <w:b/>
          <w:bCs/>
        </w:rPr>
        <w:t>eigenvalue and eigenvector of R</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D02F4" w:rsidRPr="008D02F4" w:rsidTr="00177619">
        <w:tc>
          <w:tcPr>
            <w:tcW w:w="4148" w:type="dxa"/>
            <w:vAlign w:val="center"/>
          </w:tcPr>
          <w:p w:rsidR="008D02F4" w:rsidRDefault="008D02F4" w:rsidP="008D02F4">
            <w:pPr>
              <w:spacing w:before="156" w:after="156"/>
              <w:ind w:firstLine="420"/>
              <w:jc w:val="center"/>
            </w:pPr>
            <w:r w:rsidRPr="005F0F77">
              <w:rPr>
                <w:rFonts w:cstheme="minorBidi"/>
                <w:kern w:val="2"/>
                <w:position w:val="-62"/>
                <w:sz w:val="21"/>
                <w:szCs w:val="22"/>
              </w:rPr>
              <w:object w:dxaOrig="2405" w:dyaOrig="1382">
                <v:shape id="_x0000_i1029" type="#_x0000_t75" style="width:120.5pt;height:68.95pt" o:ole="">
                  <v:imagedata r:id="rId28" o:title=""/>
                </v:shape>
                <o:OLEObject Type="Embed" ProgID="Equation.AxMath" ShapeID="_x0000_i1029" DrawAspect="Content" ObjectID="_1668204581" r:id="rId29"/>
              </w:object>
            </w:r>
          </w:p>
        </w:tc>
        <w:tc>
          <w:tcPr>
            <w:tcW w:w="4148" w:type="dxa"/>
            <w:vAlign w:val="center"/>
          </w:tcPr>
          <w:p w:rsidR="008D02F4" w:rsidRPr="008D02F4" w:rsidRDefault="008D02F4" w:rsidP="00177619">
            <w:pPr>
              <w:spacing w:before="156" w:after="156"/>
              <w:ind w:firstLine="480"/>
              <w:jc w:val="center"/>
              <w:rPr>
                <w:rFonts w:eastAsiaTheme="minorEastAsia"/>
              </w:rPr>
            </w:pPr>
            <w:r>
              <w:rPr>
                <w:rFonts w:eastAsiaTheme="minorEastAsia" w:hint="eastAsia"/>
              </w:rPr>
              <w:t>(</w:t>
            </w:r>
            <w:r w:rsidR="00EA7BA0">
              <w:rPr>
                <w:rFonts w:eastAsiaTheme="minorEastAsia"/>
              </w:rPr>
              <w:t>5</w:t>
            </w:r>
            <w:r>
              <w:rPr>
                <w:rFonts w:eastAsiaTheme="minorEastAsia"/>
              </w:rPr>
              <w:t>)</w:t>
            </w:r>
          </w:p>
        </w:tc>
      </w:tr>
    </w:tbl>
    <w:p w:rsidR="005B0BEA" w:rsidRPr="000420D0" w:rsidRDefault="005B0BEA" w:rsidP="00161469">
      <w:pPr>
        <w:spacing w:before="156" w:after="156"/>
        <w:ind w:firstLine="480"/>
        <w:rPr>
          <w:rFonts w:eastAsiaTheme="minorEastAsia"/>
        </w:rPr>
      </w:pPr>
      <w:proofErr w:type="gramStart"/>
      <w:r w:rsidRPr="005F0F77">
        <w:t>r</w:t>
      </w:r>
      <w:proofErr w:type="gramEnd"/>
      <w:r w:rsidRPr="005F0F77">
        <w:t xml:space="preserve"> refers to </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50F4F" w:rsidRPr="008D02F4" w:rsidTr="00893E34">
        <w:trPr>
          <w:jc w:val="center"/>
        </w:trPr>
        <w:tc>
          <w:tcPr>
            <w:tcW w:w="4148" w:type="dxa"/>
            <w:vAlign w:val="center"/>
          </w:tcPr>
          <w:p w:rsidR="00650F4F" w:rsidRDefault="00650F4F" w:rsidP="00177619">
            <w:pPr>
              <w:spacing w:before="156" w:after="156"/>
              <w:ind w:firstLine="420"/>
              <w:jc w:val="center"/>
            </w:pPr>
            <w:r w:rsidRPr="005F0F77">
              <w:rPr>
                <w:rFonts w:cstheme="minorBidi"/>
                <w:kern w:val="2"/>
                <w:position w:val="-32"/>
                <w:sz w:val="21"/>
                <w:szCs w:val="22"/>
              </w:rPr>
              <w:object w:dxaOrig="2304" w:dyaOrig="763">
                <v:shape id="_x0000_i1030" type="#_x0000_t75" style="width:115.2pt;height:37.9pt" o:ole="">
                  <v:imagedata r:id="rId30" o:title=""/>
                </v:shape>
                <o:OLEObject Type="Embed" ProgID="Equation.AxMath" ShapeID="_x0000_i1030" DrawAspect="Content" ObjectID="_1668204582" r:id="rId31"/>
              </w:object>
            </w:r>
          </w:p>
        </w:tc>
        <w:tc>
          <w:tcPr>
            <w:tcW w:w="4148" w:type="dxa"/>
            <w:vAlign w:val="center"/>
          </w:tcPr>
          <w:p w:rsidR="00650F4F" w:rsidRPr="008D02F4" w:rsidRDefault="00650F4F" w:rsidP="00177619">
            <w:pPr>
              <w:spacing w:before="156" w:after="156"/>
              <w:ind w:firstLine="480"/>
              <w:jc w:val="center"/>
              <w:rPr>
                <w:rFonts w:eastAsiaTheme="minorEastAsia"/>
              </w:rPr>
            </w:pPr>
            <w:r>
              <w:rPr>
                <w:rFonts w:eastAsiaTheme="minorEastAsia" w:hint="eastAsia"/>
              </w:rPr>
              <w:t>(</w:t>
            </w:r>
            <w:r>
              <w:rPr>
                <w:rFonts w:eastAsiaTheme="minorEastAsia"/>
              </w:rPr>
              <w:t>5)</w:t>
            </w:r>
          </w:p>
        </w:tc>
      </w:tr>
    </w:tbl>
    <w:p w:rsidR="005B0BEA" w:rsidRPr="00327D08" w:rsidRDefault="005B0BEA" w:rsidP="00327D08">
      <w:pPr>
        <w:spacing w:before="156" w:after="156"/>
        <w:ind w:firstLine="482"/>
        <w:rPr>
          <w:b/>
          <w:bCs/>
        </w:rPr>
      </w:pPr>
      <w:r w:rsidRPr="00327D08">
        <w:rPr>
          <w:b/>
          <w:bCs/>
        </w:rPr>
        <w:t>3. Calculate the contribution rate and cumulative contribution rate of principal components</w:t>
      </w:r>
    </w:p>
    <w:p w:rsidR="005B0BEA" w:rsidRDefault="005B0BEA" w:rsidP="005F0F77">
      <w:pPr>
        <w:spacing w:before="156" w:after="156"/>
        <w:ind w:firstLine="480"/>
      </w:pPr>
      <w:r w:rsidRPr="005F0F77">
        <w:t xml:space="preserve">Contribution </w:t>
      </w:r>
      <w:proofErr w:type="gramStart"/>
      <w:r w:rsidRPr="005F0F77">
        <w:t>Rate</w:t>
      </w:r>
      <w:r w:rsidR="00650F4F">
        <w:t xml:space="preserve"> </w:t>
      </w:r>
      <w:r w:rsidRPr="005F0F77">
        <w:t>:</w:t>
      </w:r>
      <w:proofErr w:type="gramEnd"/>
      <w:r w:rsidRPr="005F0F77">
        <w:t xml:space="preserve"> </w:t>
      </w:r>
    </w:p>
    <w:tbl>
      <w:tblPr>
        <w:tblStyle w:val="a9"/>
        <w:tblW w:w="8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16"/>
      </w:tblGrid>
      <w:tr w:rsidR="00650F4F" w:rsidRPr="008D02F4" w:rsidTr="008160E7">
        <w:trPr>
          <w:trHeight w:val="1561"/>
        </w:trPr>
        <w:tc>
          <w:tcPr>
            <w:tcW w:w="4216" w:type="dxa"/>
            <w:vAlign w:val="center"/>
          </w:tcPr>
          <w:p w:rsidR="00650F4F" w:rsidRDefault="008160E7" w:rsidP="00650F4F">
            <w:pPr>
              <w:spacing w:before="156" w:after="156"/>
              <w:ind w:firstLine="420"/>
              <w:jc w:val="center"/>
            </w:pPr>
            <w:r w:rsidRPr="005F0F77">
              <w:rPr>
                <w:rFonts w:cstheme="minorBidi"/>
                <w:kern w:val="2"/>
                <w:position w:val="-66"/>
                <w:sz w:val="21"/>
                <w:szCs w:val="22"/>
              </w:rPr>
              <w:object w:dxaOrig="2938" w:dyaOrig="1066">
                <v:shape id="_x0000_i1031" type="#_x0000_t75" style="width:133.4pt;height:48.5pt" o:ole="">
                  <v:imagedata r:id="rId32" o:title=""/>
                </v:shape>
                <o:OLEObject Type="Embed" ProgID="Equation.AxMath" ShapeID="_x0000_i1031" DrawAspect="Content" ObjectID="_1668204583" r:id="rId33"/>
              </w:object>
            </w:r>
          </w:p>
        </w:tc>
        <w:tc>
          <w:tcPr>
            <w:tcW w:w="4216" w:type="dxa"/>
            <w:vAlign w:val="center"/>
          </w:tcPr>
          <w:p w:rsidR="00650F4F" w:rsidRPr="008D02F4" w:rsidRDefault="00650F4F" w:rsidP="00177619">
            <w:pPr>
              <w:spacing w:before="156" w:after="156"/>
              <w:ind w:firstLine="480"/>
              <w:jc w:val="center"/>
              <w:rPr>
                <w:rFonts w:eastAsiaTheme="minorEastAsia"/>
              </w:rPr>
            </w:pPr>
            <w:r>
              <w:rPr>
                <w:rFonts w:eastAsiaTheme="minorEastAsia" w:hint="eastAsia"/>
              </w:rPr>
              <w:t>(</w:t>
            </w:r>
            <w:r>
              <w:rPr>
                <w:rFonts w:eastAsiaTheme="minorEastAsia"/>
              </w:rPr>
              <w:t>5)</w:t>
            </w:r>
          </w:p>
        </w:tc>
      </w:tr>
    </w:tbl>
    <w:p w:rsidR="005B0BEA" w:rsidRPr="000420D0" w:rsidRDefault="005B0BEA" w:rsidP="00327D08">
      <w:pPr>
        <w:spacing w:before="156" w:after="156"/>
        <w:ind w:firstLine="480"/>
        <w:rPr>
          <w:rFonts w:eastAsiaTheme="minorEastAsia"/>
        </w:rPr>
      </w:pPr>
      <w:r w:rsidRPr="005F0F77">
        <w:t xml:space="preserve">Cumulative Contribution: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E0495" w:rsidRPr="008D02F4" w:rsidTr="00177619">
        <w:tc>
          <w:tcPr>
            <w:tcW w:w="4148" w:type="dxa"/>
            <w:vAlign w:val="center"/>
          </w:tcPr>
          <w:p w:rsidR="006E0495" w:rsidRDefault="006E0495" w:rsidP="00177619">
            <w:pPr>
              <w:spacing w:before="156" w:after="156"/>
              <w:ind w:firstLine="420"/>
              <w:jc w:val="center"/>
            </w:pPr>
            <w:r w:rsidRPr="005F0F77">
              <w:rPr>
                <w:rFonts w:cstheme="minorBidi"/>
                <w:kern w:val="2"/>
                <w:position w:val="-66"/>
                <w:sz w:val="21"/>
                <w:szCs w:val="22"/>
              </w:rPr>
              <w:object w:dxaOrig="2938" w:dyaOrig="1469">
                <v:shape id="_x0000_i1032" type="#_x0000_t75" style="width:147.05pt;height:73.5pt" o:ole="">
                  <v:imagedata r:id="rId34" o:title=""/>
                </v:shape>
                <o:OLEObject Type="Embed" ProgID="Equation.AxMath" ShapeID="_x0000_i1032" DrawAspect="Content" ObjectID="_1668204584" r:id="rId35"/>
              </w:object>
            </w:r>
          </w:p>
        </w:tc>
        <w:tc>
          <w:tcPr>
            <w:tcW w:w="4148" w:type="dxa"/>
            <w:vAlign w:val="center"/>
          </w:tcPr>
          <w:p w:rsidR="006E0495" w:rsidRPr="008D02F4" w:rsidRDefault="006E0495" w:rsidP="00177619">
            <w:pPr>
              <w:spacing w:before="156" w:after="156"/>
              <w:ind w:firstLine="480"/>
              <w:jc w:val="center"/>
              <w:rPr>
                <w:rFonts w:eastAsiaTheme="minorEastAsia"/>
              </w:rPr>
            </w:pPr>
            <w:r>
              <w:rPr>
                <w:rFonts w:eastAsiaTheme="minorEastAsia" w:hint="eastAsia"/>
              </w:rPr>
              <w:t>(</w:t>
            </w:r>
            <w:r>
              <w:rPr>
                <w:rFonts w:eastAsiaTheme="minorEastAsia"/>
              </w:rPr>
              <w:t>5)</w:t>
            </w:r>
          </w:p>
        </w:tc>
      </w:tr>
    </w:tbl>
    <w:p w:rsidR="005B0BEA" w:rsidRPr="00E9098A" w:rsidRDefault="00E9098A" w:rsidP="00327D08">
      <w:pPr>
        <w:spacing w:before="156" w:after="156"/>
        <w:ind w:firstLine="480"/>
        <w:rPr>
          <w:rFonts w:eastAsiaTheme="minorEastAsia"/>
        </w:rPr>
      </w:pPr>
      <w:r w:rsidRPr="00E9098A">
        <w:t>The following table describes the eigenvalues of the correlation coefficient matrix, the corresponding eigenvectors and contributions.</w:t>
      </w:r>
    </w:p>
    <w:tbl>
      <w:tblPr>
        <w:tblW w:w="8505" w:type="dxa"/>
        <w:jc w:val="center"/>
        <w:tblBorders>
          <w:top w:val="single" w:sz="18" w:space="0" w:color="auto"/>
          <w:bottom w:val="single" w:sz="18" w:space="0" w:color="auto"/>
        </w:tblBorders>
        <w:tblLook w:val="04A0" w:firstRow="1" w:lastRow="0" w:firstColumn="1" w:lastColumn="0" w:noHBand="0" w:noVBand="1"/>
      </w:tblPr>
      <w:tblGrid>
        <w:gridCol w:w="1923"/>
        <w:gridCol w:w="1236"/>
        <w:gridCol w:w="1446"/>
        <w:gridCol w:w="1236"/>
        <w:gridCol w:w="1236"/>
        <w:gridCol w:w="1526"/>
      </w:tblGrid>
      <w:tr w:rsidR="005F0F77" w:rsidRPr="005F0F77" w:rsidTr="004F2891">
        <w:trPr>
          <w:trHeight w:val="270"/>
          <w:jc w:val="center"/>
        </w:trPr>
        <w:tc>
          <w:tcPr>
            <w:tcW w:w="1880"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t>Eigenvalues</w:t>
            </w:r>
          </w:p>
        </w:tc>
        <w:tc>
          <w:tcPr>
            <w:tcW w:w="1233"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a1</w:t>
            </w:r>
          </w:p>
        </w:tc>
        <w:tc>
          <w:tcPr>
            <w:tcW w:w="1446"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a2</w:t>
            </w:r>
          </w:p>
        </w:tc>
        <w:tc>
          <w:tcPr>
            <w:tcW w:w="1210"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a3</w:t>
            </w:r>
          </w:p>
        </w:tc>
        <w:tc>
          <w:tcPr>
            <w:tcW w:w="1210"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a4</w:t>
            </w:r>
          </w:p>
        </w:tc>
        <w:tc>
          <w:tcPr>
            <w:tcW w:w="1526" w:type="dxa"/>
            <w:tcBorders>
              <w:bottom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a5</w:t>
            </w:r>
          </w:p>
        </w:tc>
      </w:tr>
      <w:tr w:rsidR="005F0F77" w:rsidRPr="005F0F77" w:rsidTr="004F2891">
        <w:trPr>
          <w:trHeight w:val="270"/>
          <w:jc w:val="center"/>
        </w:trPr>
        <w:tc>
          <w:tcPr>
            <w:tcW w:w="1880" w:type="dxa"/>
            <w:tcBorders>
              <w:top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KO</w:t>
            </w:r>
          </w:p>
        </w:tc>
        <w:tc>
          <w:tcPr>
            <w:tcW w:w="1233" w:type="dxa"/>
            <w:tcBorders>
              <w:top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0.421</w:t>
            </w:r>
          </w:p>
        </w:tc>
        <w:tc>
          <w:tcPr>
            <w:tcW w:w="1446" w:type="dxa"/>
            <w:tcBorders>
              <w:top w:val="single" w:sz="12" w:space="0" w:color="auto"/>
            </w:tcBorders>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0.795</w:t>
            </w:r>
          </w:p>
        </w:tc>
        <w:tc>
          <w:tcPr>
            <w:tcW w:w="1210" w:type="dxa"/>
            <w:tcBorders>
              <w:top w:val="single" w:sz="12" w:space="0" w:color="auto"/>
            </w:tcBorders>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-0.238</w:t>
            </w:r>
          </w:p>
        </w:tc>
        <w:tc>
          <w:tcPr>
            <w:tcW w:w="1210" w:type="dxa"/>
            <w:tcBorders>
              <w:top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0.333</w:t>
            </w:r>
          </w:p>
        </w:tc>
        <w:tc>
          <w:tcPr>
            <w:tcW w:w="1526" w:type="dxa"/>
            <w:tcBorders>
              <w:top w:val="single" w:sz="12" w:space="0" w:color="auto"/>
            </w:tcBorders>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-0.156</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PG</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0.453</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-0.072</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0.673</w:t>
            </w:r>
          </w:p>
        </w:tc>
        <w:tc>
          <w:tcPr>
            <w:tcW w:w="1210"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-0.181</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-0.552</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PEP</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0.467</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0.145</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0.094</w:t>
            </w:r>
          </w:p>
        </w:tc>
        <w:tc>
          <w:tcPr>
            <w:tcW w:w="1210"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-0.559</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0.663</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WMT</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0.453</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-0.428</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0.116</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0.693</w:t>
            </w:r>
          </w:p>
        </w:tc>
        <w:tc>
          <w:tcPr>
            <w:tcW w:w="1526"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0.343</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lastRenderedPageBreak/>
              <w:t>CPI</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0.440</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-0.399</w:t>
            </w:r>
          </w:p>
        </w:tc>
        <w:tc>
          <w:tcPr>
            <w:tcW w:w="1210"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-0.685</w:t>
            </w:r>
          </w:p>
        </w:tc>
        <w:tc>
          <w:tcPr>
            <w:tcW w:w="1210"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-0.252</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-0.338</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t>Eigenvalues Value</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4.343</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0.332</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0.202</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0.082</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0.0413</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t>Contribution Rate</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0.869</w:t>
            </w:r>
          </w:p>
        </w:tc>
        <w:tc>
          <w:tcPr>
            <w:tcW w:w="1446" w:type="dxa"/>
            <w:shd w:val="clear" w:color="auto" w:fill="auto"/>
            <w:noWrap/>
            <w:vAlign w:val="center"/>
          </w:tcPr>
          <w:p w:rsidR="005B0BEA" w:rsidRPr="005F0F77" w:rsidRDefault="005B0BEA" w:rsidP="008160E7">
            <w:pPr>
              <w:spacing w:before="156" w:after="156"/>
              <w:ind w:firstLineChars="0" w:firstLine="0"/>
              <w:jc w:val="center"/>
              <w:rPr>
                <w:kern w:val="0"/>
              </w:rPr>
            </w:pPr>
            <w:r w:rsidRPr="005F0F77">
              <w:rPr>
                <w:kern w:val="0"/>
                <w:lang w:bidi="ar"/>
              </w:rPr>
              <w:t>0.067</w:t>
            </w:r>
          </w:p>
        </w:tc>
        <w:tc>
          <w:tcPr>
            <w:tcW w:w="121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0.040</w:t>
            </w:r>
          </w:p>
        </w:tc>
        <w:tc>
          <w:tcPr>
            <w:tcW w:w="1210"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0.016</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0.008</w:t>
            </w:r>
          </w:p>
        </w:tc>
      </w:tr>
      <w:tr w:rsidR="005F0F77" w:rsidRPr="005F0F77" w:rsidTr="004F2891">
        <w:trPr>
          <w:trHeight w:val="270"/>
          <w:jc w:val="center"/>
        </w:trPr>
        <w:tc>
          <w:tcPr>
            <w:tcW w:w="1880" w:type="dxa"/>
            <w:shd w:val="clear" w:color="auto" w:fill="auto"/>
            <w:noWrap/>
            <w:vAlign w:val="center"/>
          </w:tcPr>
          <w:p w:rsidR="005B0BEA" w:rsidRPr="005F0F77" w:rsidRDefault="005B0BEA" w:rsidP="008160E7">
            <w:pPr>
              <w:spacing w:before="156" w:after="156"/>
              <w:ind w:firstLine="480"/>
              <w:jc w:val="center"/>
              <w:rPr>
                <w:kern w:val="0"/>
              </w:rPr>
            </w:pPr>
            <w:r w:rsidRPr="005F0F77">
              <w:t>Cumulative Contribution</w:t>
            </w:r>
          </w:p>
        </w:tc>
        <w:tc>
          <w:tcPr>
            <w:tcW w:w="1233"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0.869</w:t>
            </w:r>
          </w:p>
        </w:tc>
        <w:tc>
          <w:tcPr>
            <w:tcW w:w="1446" w:type="dxa"/>
            <w:shd w:val="clear" w:color="auto" w:fill="auto"/>
            <w:noWrap/>
            <w:vAlign w:val="center"/>
          </w:tcPr>
          <w:p w:rsidR="005B0BEA" w:rsidRPr="005F0F77" w:rsidRDefault="005B0BEA" w:rsidP="008160E7">
            <w:pPr>
              <w:spacing w:before="156" w:after="156"/>
              <w:ind w:firstLineChars="95" w:firstLine="228"/>
              <w:jc w:val="center"/>
              <w:rPr>
                <w:kern w:val="0"/>
              </w:rPr>
            </w:pPr>
            <w:r w:rsidRPr="005F0F77">
              <w:rPr>
                <w:kern w:val="0"/>
                <w:lang w:bidi="ar"/>
              </w:rPr>
              <w:t>0.935</w:t>
            </w:r>
          </w:p>
        </w:tc>
        <w:tc>
          <w:tcPr>
            <w:tcW w:w="121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0.975</w:t>
            </w:r>
          </w:p>
        </w:tc>
        <w:tc>
          <w:tcPr>
            <w:tcW w:w="1210"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0.992</w:t>
            </w:r>
          </w:p>
        </w:tc>
        <w:tc>
          <w:tcPr>
            <w:tcW w:w="1526" w:type="dxa"/>
            <w:shd w:val="clear" w:color="auto" w:fill="auto"/>
            <w:noWrap/>
            <w:vAlign w:val="center"/>
          </w:tcPr>
          <w:p w:rsidR="005B0BEA" w:rsidRPr="005F0F77" w:rsidRDefault="005B0BEA" w:rsidP="008160E7">
            <w:pPr>
              <w:spacing w:before="156" w:after="156"/>
              <w:ind w:firstLine="480"/>
              <w:jc w:val="center"/>
              <w:rPr>
                <w:kern w:val="0"/>
              </w:rPr>
            </w:pPr>
            <w:r w:rsidRPr="005F0F77">
              <w:rPr>
                <w:kern w:val="0"/>
                <w:lang w:bidi="ar"/>
              </w:rPr>
              <w:t>1.000</w:t>
            </w:r>
          </w:p>
        </w:tc>
      </w:tr>
    </w:tbl>
    <w:p w:rsidR="005B0BEA" w:rsidRPr="005F0F77" w:rsidRDefault="00177619" w:rsidP="00177619">
      <w:pPr>
        <w:pStyle w:val="ad"/>
        <w:spacing w:before="156" w:after="156"/>
        <w:ind w:firstLine="400"/>
        <w:jc w:val="center"/>
        <w:rPr>
          <w:b/>
        </w:rPr>
      </w:pPr>
      <w:r>
        <w:t xml:space="preserve">Table </w:t>
      </w:r>
      <w:fldSimple w:instr=" SEQ Table \* ARABIC ">
        <w:r w:rsidR="00D84A2B">
          <w:rPr>
            <w:noProof/>
          </w:rPr>
          <w:t>2</w:t>
        </w:r>
      </w:fldSimple>
      <w:r w:rsidR="00630DA1">
        <w:t xml:space="preserve"> t</w:t>
      </w:r>
      <w:r>
        <w:t xml:space="preserve">he </w:t>
      </w:r>
      <w:r w:rsidR="00BC118F">
        <w:t>Coefficient M</w:t>
      </w:r>
      <w:r w:rsidR="00BC118F" w:rsidRPr="00E9098A">
        <w:t>atrix</w:t>
      </w:r>
    </w:p>
    <w:p w:rsidR="005B0BEA" w:rsidRPr="000E6E4E" w:rsidRDefault="005B0BEA" w:rsidP="005F0F77">
      <w:pPr>
        <w:spacing w:before="156" w:after="156"/>
        <w:ind w:firstLine="480"/>
        <w:rPr>
          <w:rFonts w:eastAsiaTheme="minorEastAsia"/>
        </w:rPr>
      </w:pPr>
      <w:r w:rsidRPr="005F0F77">
        <w:t xml:space="preserve">It </w:t>
      </w:r>
      <w:proofErr w:type="gramStart"/>
      <w:r w:rsidRPr="005F0F77">
        <w:t>can be seen</w:t>
      </w:r>
      <w:proofErr w:type="gramEnd"/>
      <w:r w:rsidRPr="005F0F77">
        <w:t xml:space="preserve"> from the table that the cumulative contribution rate of the first principal component reaches 86.9%, </w:t>
      </w:r>
      <w:r w:rsidR="000420D0">
        <w:t>so we choose the first to represent the consumption.</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5"/>
        <w:gridCol w:w="1441"/>
      </w:tblGrid>
      <w:tr w:rsidR="000E6E4E" w:rsidRPr="008D02F4" w:rsidTr="00177619">
        <w:tc>
          <w:tcPr>
            <w:tcW w:w="4148" w:type="dxa"/>
            <w:vAlign w:val="center"/>
          </w:tcPr>
          <w:p w:rsidR="000E6E4E" w:rsidRDefault="000E6E4E" w:rsidP="00177619">
            <w:pPr>
              <w:spacing w:before="156" w:after="156"/>
              <w:ind w:firstLine="420"/>
              <w:jc w:val="center"/>
            </w:pPr>
            <w:r w:rsidRPr="005F0F77">
              <w:rPr>
                <w:rFonts w:cstheme="minorBidi"/>
                <w:kern w:val="2"/>
                <w:position w:val="-12"/>
                <w:sz w:val="21"/>
                <w:szCs w:val="22"/>
              </w:rPr>
              <w:object w:dxaOrig="6235" w:dyaOrig="360">
                <v:shape id="_x0000_i1033" type="#_x0000_t75" style="width:311.5pt;height:18.2pt" o:ole="">
                  <v:imagedata r:id="rId36" o:title=""/>
                </v:shape>
                <o:OLEObject Type="Embed" ProgID="Equation.AxMath" ShapeID="_x0000_i1033" DrawAspect="Content" ObjectID="_1668204585" r:id="rId37"/>
              </w:object>
            </w:r>
          </w:p>
        </w:tc>
        <w:tc>
          <w:tcPr>
            <w:tcW w:w="4148" w:type="dxa"/>
            <w:vAlign w:val="center"/>
          </w:tcPr>
          <w:p w:rsidR="000E6E4E" w:rsidRPr="008D02F4" w:rsidRDefault="000E6E4E" w:rsidP="00177619">
            <w:pPr>
              <w:spacing w:before="156" w:after="156"/>
              <w:ind w:firstLine="480"/>
              <w:jc w:val="center"/>
              <w:rPr>
                <w:rFonts w:eastAsiaTheme="minorEastAsia"/>
              </w:rPr>
            </w:pPr>
            <w:r>
              <w:rPr>
                <w:rFonts w:eastAsiaTheme="minorEastAsia" w:hint="eastAsia"/>
              </w:rPr>
              <w:t>(</w:t>
            </w:r>
            <w:r>
              <w:rPr>
                <w:rFonts w:eastAsiaTheme="minorEastAsia"/>
              </w:rPr>
              <w:t>6)</w:t>
            </w:r>
          </w:p>
        </w:tc>
      </w:tr>
    </w:tbl>
    <w:p w:rsidR="005B0BEA" w:rsidRPr="000E6E4E" w:rsidRDefault="005B0BEA" w:rsidP="00327D08">
      <w:pPr>
        <w:spacing w:before="156" w:after="156"/>
        <w:ind w:firstLine="480"/>
        <w:rPr>
          <w:rFonts w:eastAsiaTheme="minorEastAsia"/>
        </w:rPr>
      </w:pPr>
      <w:r w:rsidRPr="005F0F77">
        <w:t xml:space="preserve">We use python to calculate the reduced dimensional data, which is the U.S. Consumption Index. (Data </w:t>
      </w:r>
      <w:proofErr w:type="gramStart"/>
      <w:r w:rsidRPr="005F0F77">
        <w:t>is attac</w:t>
      </w:r>
      <w:r w:rsidR="000E6E4E">
        <w:t>hed</w:t>
      </w:r>
      <w:proofErr w:type="gramEnd"/>
      <w:r w:rsidR="000E6E4E">
        <w:t xml:space="preserve"> to the supporting material)</w:t>
      </w:r>
    </w:p>
    <w:p w:rsidR="005B0BEA" w:rsidRPr="00C72049" w:rsidRDefault="00C72049" w:rsidP="008160E7">
      <w:pPr>
        <w:pStyle w:val="3"/>
        <w:spacing w:before="156" w:after="156"/>
        <w:rPr>
          <w:rFonts w:eastAsiaTheme="minorEastAsia"/>
        </w:rPr>
      </w:pPr>
      <w:bookmarkStart w:id="23" w:name="_Toc57586991"/>
      <w:bookmarkStart w:id="24" w:name="_Toc57591140"/>
      <w:r>
        <w:t>3.2.2 Investment</w:t>
      </w:r>
      <w:bookmarkEnd w:id="23"/>
      <w:bookmarkEnd w:id="24"/>
    </w:p>
    <w:p w:rsidR="005B0BEA" w:rsidRPr="005F0F77" w:rsidRDefault="005B0BEA" w:rsidP="005F0F77">
      <w:pPr>
        <w:spacing w:before="156" w:after="156"/>
        <w:ind w:firstLine="480"/>
      </w:pPr>
      <w:r w:rsidRPr="005F0F77">
        <w:t>In the United States,</w:t>
      </w:r>
      <w:r w:rsidR="00C72049" w:rsidRPr="00C72049">
        <w:t xml:space="preserve"> </w:t>
      </w:r>
      <w:r w:rsidR="00C72049" w:rsidRPr="005F0F77">
        <w:t>the stock market</w:t>
      </w:r>
      <w:r w:rsidR="00C72049">
        <w:t xml:space="preserve"> can reflect</w:t>
      </w:r>
      <w:r w:rsidRPr="005F0F77">
        <w:t xml:space="preserve"> i</w:t>
      </w:r>
      <w:r w:rsidR="00C72049">
        <w:t>nvestment situation</w:t>
      </w:r>
      <w:r w:rsidR="00C72049">
        <w:rPr>
          <w:rFonts w:asciiTheme="minorEastAsia" w:eastAsiaTheme="minorEastAsia" w:hAnsiTheme="minorEastAsia" w:hint="eastAsia"/>
        </w:rPr>
        <w:t>.</w:t>
      </w:r>
      <w:r w:rsidR="00C72049">
        <w:rPr>
          <w:rFonts w:asciiTheme="minorEastAsia" w:eastAsiaTheme="minorEastAsia" w:hAnsiTheme="minorEastAsia"/>
        </w:rPr>
        <w:t xml:space="preserve"> </w:t>
      </w:r>
      <w:proofErr w:type="gramStart"/>
      <w:r w:rsidR="00C72049">
        <w:t>T</w:t>
      </w:r>
      <w:r w:rsidRPr="005F0F77">
        <w:t>here are three ind</w:t>
      </w:r>
      <w:r w:rsidR="00C72049">
        <w:t>ex</w:t>
      </w:r>
      <w:r w:rsidR="004F2891">
        <w:t>e</w:t>
      </w:r>
      <w:r w:rsidR="00C72049">
        <w:t>s</w:t>
      </w:r>
      <w:r w:rsidRPr="005F0F77">
        <w:t xml:space="preserve"> that</w:t>
      </w:r>
      <w:proofErr w:type="gramEnd"/>
      <w:r w:rsidRPr="005F0F77">
        <w:t xml:space="preserve"> can reflect the trends and tendencies of investment,</w:t>
      </w:r>
      <w:r w:rsidR="00C72049">
        <w:t xml:space="preserve"> which are </w:t>
      </w:r>
      <w:r w:rsidRPr="005F0F77">
        <w:t xml:space="preserve">the NASDAQ, Dow Jones and S&amp;P 500. The Dow Jones </w:t>
      </w:r>
      <w:proofErr w:type="gramStart"/>
      <w:r w:rsidRPr="005F0F77">
        <w:t>has been established</w:t>
      </w:r>
      <w:proofErr w:type="gramEnd"/>
      <w:r w:rsidRPr="005F0F77">
        <w:t xml:space="preserve"> for the longest time and is relatively more stable.</w:t>
      </w:r>
    </w:p>
    <w:p w:rsidR="005B0BEA" w:rsidRPr="005F0F77" w:rsidRDefault="005B0BEA" w:rsidP="008160E7">
      <w:pPr>
        <w:pStyle w:val="3"/>
        <w:spacing w:before="156" w:after="156"/>
      </w:pPr>
      <w:bookmarkStart w:id="25" w:name="_Toc57586992"/>
      <w:bookmarkStart w:id="26" w:name="_Toc57591141"/>
      <w:r w:rsidRPr="005F0F77">
        <w:t>3.2.3 Government Purchase</w:t>
      </w:r>
      <w:bookmarkEnd w:id="25"/>
      <w:bookmarkEnd w:id="26"/>
    </w:p>
    <w:p w:rsidR="005B0BEA" w:rsidRPr="000E6E4E" w:rsidRDefault="005B0BEA" w:rsidP="005F0F77">
      <w:pPr>
        <w:spacing w:before="156" w:after="156"/>
        <w:ind w:firstLine="480"/>
        <w:rPr>
          <w:rFonts w:eastAsiaTheme="minorEastAsia"/>
        </w:rPr>
      </w:pPr>
      <w:r w:rsidRPr="005F0F77">
        <w:t>The</w:t>
      </w:r>
      <w:r w:rsidR="000E6E4E">
        <w:t xml:space="preserve"> </w:t>
      </w:r>
      <w:r w:rsidRPr="005F0F77">
        <w:t xml:space="preserve">Government </w:t>
      </w:r>
      <w:r w:rsidR="000E6E4E">
        <w:t>Purchases</w:t>
      </w:r>
      <w:r w:rsidRPr="005F0F77">
        <w:t xml:space="preserve"> refers to purchase goods and services from all levels of Government </w:t>
      </w:r>
      <w:proofErr w:type="gramStart"/>
      <w:r w:rsidRPr="005F0F77">
        <w:t>spending,</w:t>
      </w:r>
      <w:proofErr w:type="gramEnd"/>
      <w:r w:rsidRPr="005F0F77">
        <w:t xml:space="preserve"> it is a part of Government spending. In order to analyze the changes in government purchases in recent years, we selected the federal government financial budget from the Open data </w:t>
      </w:r>
      <w:r w:rsidR="000E6E4E">
        <w:t>of the U.S. Bureau of Commerce.</w:t>
      </w:r>
    </w:p>
    <w:p w:rsidR="005B0BEA" w:rsidRPr="005F0F77" w:rsidRDefault="005B0BEA" w:rsidP="008160E7">
      <w:pPr>
        <w:pStyle w:val="3"/>
        <w:spacing w:before="156" w:after="156"/>
      </w:pPr>
      <w:bookmarkStart w:id="27" w:name="_Toc57586993"/>
      <w:bookmarkStart w:id="28" w:name="_Toc57591142"/>
      <w:r w:rsidRPr="005F0F77">
        <w:t>3.2.4 Net Export</w:t>
      </w:r>
      <w:bookmarkEnd w:id="27"/>
      <w:bookmarkEnd w:id="28"/>
    </w:p>
    <w:p w:rsidR="00113F77" w:rsidRDefault="00113F77" w:rsidP="005F0F77">
      <w:pPr>
        <w:spacing w:before="156" w:after="156"/>
        <w:ind w:firstLine="480"/>
      </w:pPr>
      <w:r w:rsidRPr="00113F77">
        <w:rPr>
          <w:rFonts w:hint="eastAsia"/>
        </w:rPr>
        <w:t xml:space="preserve">NX </w:t>
      </w:r>
      <w:r w:rsidRPr="00113F77">
        <w:t xml:space="preserve">which </w:t>
      </w:r>
      <w:r w:rsidRPr="00113F77">
        <w:rPr>
          <w:rFonts w:hint="eastAsia"/>
        </w:rPr>
        <w:t xml:space="preserve">refers to the amount of net exports, can be reflect the Balance of </w:t>
      </w:r>
      <w:proofErr w:type="gramStart"/>
      <w:r w:rsidRPr="00113F77">
        <w:rPr>
          <w:rFonts w:hint="eastAsia"/>
        </w:rPr>
        <w:t>trad</w:t>
      </w:r>
      <w:r w:rsidRPr="00113F77">
        <w:t>e(</w:t>
      </w:r>
      <w:proofErr w:type="gramEnd"/>
      <w:r w:rsidRPr="00113F77">
        <w:rPr>
          <w:rFonts w:hint="eastAsia"/>
        </w:rPr>
        <w:t>the Balance of imports and exports measured in local currency in a certain period of time</w:t>
      </w:r>
      <w:r w:rsidRPr="00113F77">
        <w:t>)</w:t>
      </w:r>
      <w:r>
        <w:rPr>
          <w:rFonts w:hint="eastAsia"/>
        </w:rPr>
        <w:t>.</w:t>
      </w:r>
    </w:p>
    <w:p w:rsidR="005B0BEA" w:rsidRPr="005F0F77" w:rsidRDefault="005B0BEA" w:rsidP="005F0F77">
      <w:pPr>
        <w:spacing w:before="156" w:after="156"/>
        <w:ind w:firstLine="480"/>
      </w:pPr>
      <w:r w:rsidRPr="005F0F77">
        <w:t xml:space="preserve">The Balance of trade, also known as net exports, is the difference between a country's imports and exports measured in its own currency over a period of time and forms part of the Current account. The trade account exports more than the import is called "surplus", "surplus" or "surplus"; Otherwise, it is called "deficit" or "deficit" or "excess". Our open data set of the US Bureau of Commerce intercepted the data from </w:t>
      </w:r>
      <w:r w:rsidRPr="005F0F77">
        <w:lastRenderedPageBreak/>
        <w:t xml:space="preserve">2015 to </w:t>
      </w:r>
      <w:r w:rsidR="00113F77">
        <w:t>November 26, 2020 for analysis.</w:t>
      </w:r>
    </w:p>
    <w:p w:rsidR="005B0BEA" w:rsidRPr="005F0F77" w:rsidRDefault="005B0BEA" w:rsidP="008160E7">
      <w:pPr>
        <w:pStyle w:val="3"/>
        <w:spacing w:before="156" w:after="156"/>
      </w:pPr>
      <w:bookmarkStart w:id="29" w:name="_Toc57586994"/>
      <w:bookmarkStart w:id="30" w:name="_Toc57591143"/>
      <w:r w:rsidRPr="005F0F77">
        <w:t>3.2.5 COVID-19</w:t>
      </w:r>
      <w:bookmarkEnd w:id="29"/>
      <w:bookmarkEnd w:id="30"/>
    </w:p>
    <w:p w:rsidR="001C7883" w:rsidRPr="000E6E4E" w:rsidRDefault="00DC6048" w:rsidP="005F0F77">
      <w:pPr>
        <w:spacing w:before="156" w:after="156"/>
        <w:ind w:firstLine="480"/>
        <w:rPr>
          <w:rFonts w:eastAsiaTheme="minorEastAsia"/>
        </w:rPr>
      </w:pPr>
      <w:r w:rsidRPr="005F0F77">
        <w:t xml:space="preserve">The cumulative number of infected people in the United States is now in the tens of millions, and the number of deaths is rising steadily to more than 200,000, with a clear upward trend, with varying degrees of negative impact on all aspects of politics and economics. The two leaders have different attitudes toward the epidemic, so data on the epidemic </w:t>
      </w:r>
      <w:proofErr w:type="gramStart"/>
      <w:r w:rsidRPr="005F0F77">
        <w:t>should be considered</w:t>
      </w:r>
      <w:proofErr w:type="gramEnd"/>
      <w:r w:rsidRPr="005F0F77">
        <w:t>.</w:t>
      </w:r>
    </w:p>
    <w:p w:rsidR="00DC6048" w:rsidRPr="005F0F77" w:rsidRDefault="00DC6048" w:rsidP="008160E7">
      <w:pPr>
        <w:pStyle w:val="3"/>
        <w:spacing w:before="156" w:after="156"/>
      </w:pPr>
      <w:bookmarkStart w:id="31" w:name="_Toc57586995"/>
      <w:bookmarkStart w:id="32" w:name="_Toc57591144"/>
      <w:r w:rsidRPr="005F0F77">
        <w:t>3.2.6 Daily GDP</w:t>
      </w:r>
      <w:bookmarkEnd w:id="31"/>
      <w:bookmarkEnd w:id="32"/>
    </w:p>
    <w:p w:rsidR="00DC6048" w:rsidRPr="004F2891" w:rsidRDefault="00113F77" w:rsidP="004F2891">
      <w:pPr>
        <w:spacing w:before="156" w:after="156"/>
        <w:ind w:firstLine="480"/>
        <w:rPr>
          <w:rFonts w:eastAsiaTheme="minorEastAsia"/>
        </w:rPr>
      </w:pPr>
      <w:r w:rsidRPr="00113F77">
        <w:t>GDP (Gross Domestic Product) is a good indicator to reflect the economic operation, so we take it as the dependent variable to simulate and forecast</w:t>
      </w:r>
      <w:r w:rsidRPr="00113F77">
        <w:rPr>
          <w:rFonts w:hint="eastAsia"/>
        </w:rPr>
        <w:t>.</w:t>
      </w:r>
      <w:r w:rsidRPr="00113F77">
        <w:t xml:space="preserve"> We used the daily closing price of NASDAQ index to simulate the daily GDP according </w:t>
      </w:r>
      <w:r w:rsidR="004F2891">
        <w:t>to the following formula:</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E6E4E" w:rsidRPr="008D02F4" w:rsidTr="00177619">
        <w:tc>
          <w:tcPr>
            <w:tcW w:w="4148" w:type="dxa"/>
            <w:vAlign w:val="center"/>
          </w:tcPr>
          <w:p w:rsidR="000E6E4E" w:rsidRDefault="000E6E4E" w:rsidP="00177619">
            <w:pPr>
              <w:spacing w:before="156" w:after="156"/>
              <w:ind w:firstLine="420"/>
              <w:jc w:val="center"/>
            </w:pPr>
            <w:r w:rsidRPr="005F0F77">
              <w:rPr>
                <w:rFonts w:cstheme="minorBidi"/>
                <w:kern w:val="2"/>
                <w:position w:val="-66"/>
                <w:sz w:val="21"/>
                <w:szCs w:val="22"/>
              </w:rPr>
              <w:object w:dxaOrig="2520" w:dyaOrig="1066">
                <v:shape id="_x0000_i1034" type="#_x0000_t75" style="width:125.8pt;height:53.05pt" o:ole="">
                  <v:imagedata r:id="rId38" o:title=""/>
                </v:shape>
                <o:OLEObject Type="Embed" ProgID="Equation.AxMath" ShapeID="_x0000_i1034" DrawAspect="Content" ObjectID="_1668204586" r:id="rId39"/>
              </w:object>
            </w:r>
          </w:p>
        </w:tc>
        <w:tc>
          <w:tcPr>
            <w:tcW w:w="4148" w:type="dxa"/>
            <w:vAlign w:val="center"/>
          </w:tcPr>
          <w:p w:rsidR="000E6E4E" w:rsidRPr="008D02F4" w:rsidRDefault="000E6E4E" w:rsidP="00177619">
            <w:pPr>
              <w:spacing w:before="156" w:after="156"/>
              <w:ind w:firstLine="480"/>
              <w:jc w:val="center"/>
              <w:rPr>
                <w:rFonts w:eastAsiaTheme="minorEastAsia"/>
              </w:rPr>
            </w:pPr>
            <w:r>
              <w:rPr>
                <w:rFonts w:eastAsiaTheme="minorEastAsia" w:hint="eastAsia"/>
              </w:rPr>
              <w:t>(</w:t>
            </w:r>
            <w:r>
              <w:rPr>
                <w:rFonts w:eastAsiaTheme="minorEastAsia"/>
              </w:rPr>
              <w:t>7)</w:t>
            </w:r>
          </w:p>
        </w:tc>
      </w:tr>
    </w:tbl>
    <w:p w:rsidR="00DC6048" w:rsidRPr="005F0F77" w:rsidRDefault="00DC6048" w:rsidP="00327D08">
      <w:pPr>
        <w:spacing w:before="156" w:after="156"/>
        <w:ind w:firstLine="480"/>
      </w:pPr>
      <w:r w:rsidRPr="005F0F77">
        <w:t xml:space="preserve">In which </w:t>
      </w:r>
      <w:r w:rsidRPr="005F0F77">
        <w:rPr>
          <w:position w:val="-12"/>
        </w:rPr>
        <w:object w:dxaOrig="432" w:dyaOrig="360">
          <v:shape id="_x0000_i1035" type="#_x0000_t75" style="width:22pt;height:18.2pt" o:ole="">
            <v:imagedata r:id="rId40" o:title=""/>
          </v:shape>
          <o:OLEObject Type="Embed" ProgID="Equation.AxMath" ShapeID="_x0000_i1035" DrawAspect="Content" ObjectID="_1668204587" r:id="rId41"/>
        </w:object>
      </w:r>
      <w:r w:rsidRPr="005F0F77">
        <w:t xml:space="preserve"> represents the closing number, and represents the monthly GDP.</w:t>
      </w:r>
    </w:p>
    <w:p w:rsidR="00327D08" w:rsidRPr="0093618D" w:rsidRDefault="00DC6048" w:rsidP="0093618D">
      <w:pPr>
        <w:spacing w:before="156" w:after="156"/>
        <w:ind w:firstLine="480"/>
        <w:rPr>
          <w:rFonts w:eastAsiaTheme="minorEastAsia" w:hint="eastAsia"/>
        </w:rPr>
      </w:pPr>
      <w:r w:rsidRPr="005F0F77">
        <w:t>We conducted a correlation analysis of all the indicators and obtained the following correlation matrix, which can justify the selection of indicators.</w:t>
      </w:r>
    </w:p>
    <w:tbl>
      <w:tblPr>
        <w:tblW w:w="7844"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
        <w:gridCol w:w="891"/>
        <w:gridCol w:w="891"/>
        <w:gridCol w:w="891"/>
        <w:gridCol w:w="891"/>
        <w:gridCol w:w="1037"/>
        <w:gridCol w:w="1134"/>
        <w:gridCol w:w="992"/>
      </w:tblGrid>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360"/>
              <w:jc w:val="center"/>
              <w:rPr>
                <w:kern w:val="0"/>
                <w:sz w:val="18"/>
                <w:szCs w:val="18"/>
              </w:rPr>
            </w:pPr>
          </w:p>
        </w:tc>
        <w:tc>
          <w:tcPr>
            <w:tcW w:w="891"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C</w:t>
            </w:r>
          </w:p>
        </w:tc>
        <w:tc>
          <w:tcPr>
            <w:tcW w:w="891"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I</w:t>
            </w:r>
          </w:p>
        </w:tc>
        <w:tc>
          <w:tcPr>
            <w:tcW w:w="891"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G</w:t>
            </w:r>
          </w:p>
        </w:tc>
        <w:tc>
          <w:tcPr>
            <w:tcW w:w="891"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NX</w:t>
            </w:r>
          </w:p>
        </w:tc>
        <w:tc>
          <w:tcPr>
            <w:tcW w:w="103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proofErr w:type="spellStart"/>
            <w:r w:rsidRPr="00A439EE">
              <w:rPr>
                <w:b/>
                <w:kern w:val="0"/>
                <w:sz w:val="18"/>
                <w:szCs w:val="18"/>
              </w:rPr>
              <w:t>new_cases</w:t>
            </w:r>
            <w:proofErr w:type="spellEnd"/>
          </w:p>
        </w:tc>
        <w:tc>
          <w:tcPr>
            <w:tcW w:w="1134"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proofErr w:type="spellStart"/>
            <w:r w:rsidRPr="00A439EE">
              <w:rPr>
                <w:b/>
                <w:kern w:val="0"/>
                <w:sz w:val="18"/>
                <w:szCs w:val="18"/>
              </w:rPr>
              <w:t>new_deaths</w:t>
            </w:r>
            <w:proofErr w:type="spellEnd"/>
          </w:p>
        </w:tc>
        <w:tc>
          <w:tcPr>
            <w:tcW w:w="992"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GDP</w:t>
            </w:r>
          </w:p>
        </w:tc>
      </w:tr>
      <w:tr w:rsidR="00272CF8" w:rsidRPr="005F0F77" w:rsidTr="00A439EE">
        <w:trPr>
          <w:trHeight w:val="481"/>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C</w:t>
            </w:r>
          </w:p>
        </w:tc>
        <w:tc>
          <w:tcPr>
            <w:tcW w:w="891"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c>
          <w:tcPr>
            <w:tcW w:w="891" w:type="dxa"/>
            <w:shd w:val="clear" w:color="auto" w:fill="FA9FA1"/>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0.47</w:t>
            </w:r>
          </w:p>
        </w:tc>
        <w:tc>
          <w:tcPr>
            <w:tcW w:w="891" w:type="dxa"/>
            <w:shd w:val="clear" w:color="auto" w:fill="F97072"/>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0.93</w:t>
            </w:r>
          </w:p>
        </w:tc>
        <w:tc>
          <w:tcPr>
            <w:tcW w:w="891" w:type="dxa"/>
            <w:shd w:val="clear" w:color="auto" w:fill="FCDDE0"/>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-0.15</w:t>
            </w:r>
          </w:p>
        </w:tc>
        <w:tc>
          <w:tcPr>
            <w:tcW w:w="1037" w:type="dxa"/>
            <w:shd w:val="clear" w:color="auto" w:fill="FAA9A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0.37</w:t>
            </w:r>
          </w:p>
        </w:tc>
        <w:tc>
          <w:tcPr>
            <w:tcW w:w="1134" w:type="dxa"/>
            <w:shd w:val="clear" w:color="auto" w:fill="FAA8A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0.38</w:t>
            </w:r>
          </w:p>
        </w:tc>
        <w:tc>
          <w:tcPr>
            <w:tcW w:w="992" w:type="dxa"/>
            <w:shd w:val="clear" w:color="auto" w:fill="FAA3A5"/>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0.43</w:t>
            </w:r>
          </w:p>
        </w:tc>
      </w:tr>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I</w:t>
            </w:r>
          </w:p>
        </w:tc>
        <w:tc>
          <w:tcPr>
            <w:tcW w:w="891" w:type="dxa"/>
            <w:shd w:val="clear" w:color="auto" w:fill="FA9FA1"/>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0.47</w:t>
            </w:r>
          </w:p>
        </w:tc>
        <w:tc>
          <w:tcPr>
            <w:tcW w:w="891"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c>
          <w:tcPr>
            <w:tcW w:w="891" w:type="dxa"/>
            <w:shd w:val="clear" w:color="auto" w:fill="FA9B9D"/>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0.51</w:t>
            </w:r>
          </w:p>
        </w:tc>
        <w:tc>
          <w:tcPr>
            <w:tcW w:w="891" w:type="dxa"/>
            <w:shd w:val="clear" w:color="auto" w:fill="FCECEF"/>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-0.30</w:t>
            </w:r>
          </w:p>
        </w:tc>
        <w:tc>
          <w:tcPr>
            <w:tcW w:w="1037" w:type="dxa"/>
            <w:shd w:val="clear" w:color="auto" w:fill="FBC0C3"/>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0.14</w:t>
            </w:r>
          </w:p>
        </w:tc>
        <w:tc>
          <w:tcPr>
            <w:tcW w:w="1134" w:type="dxa"/>
            <w:shd w:val="clear" w:color="auto" w:fill="FBB4B7"/>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0.26</w:t>
            </w:r>
          </w:p>
        </w:tc>
        <w:tc>
          <w:tcPr>
            <w:tcW w:w="992" w:type="dxa"/>
            <w:shd w:val="clear" w:color="auto" w:fill="FBBCB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0.18</w:t>
            </w:r>
          </w:p>
        </w:tc>
      </w:tr>
      <w:tr w:rsidR="00272CF8" w:rsidRPr="005F0F77" w:rsidTr="00A439EE">
        <w:trPr>
          <w:trHeight w:val="356"/>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G</w:t>
            </w:r>
          </w:p>
        </w:tc>
        <w:tc>
          <w:tcPr>
            <w:tcW w:w="891" w:type="dxa"/>
            <w:shd w:val="clear" w:color="auto" w:fill="F97072"/>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0.93</w:t>
            </w:r>
          </w:p>
        </w:tc>
        <w:tc>
          <w:tcPr>
            <w:tcW w:w="891" w:type="dxa"/>
            <w:shd w:val="clear" w:color="auto" w:fill="FA9B9D"/>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0.51</w:t>
            </w:r>
          </w:p>
        </w:tc>
        <w:tc>
          <w:tcPr>
            <w:tcW w:w="891"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c>
          <w:tcPr>
            <w:tcW w:w="891" w:type="dxa"/>
            <w:shd w:val="clear" w:color="auto" w:fill="FCDEE1"/>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-0.16</w:t>
            </w:r>
          </w:p>
        </w:tc>
        <w:tc>
          <w:tcPr>
            <w:tcW w:w="1037" w:type="dxa"/>
            <w:shd w:val="clear" w:color="auto" w:fill="FAB2B5"/>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0.28</w:t>
            </w:r>
          </w:p>
        </w:tc>
        <w:tc>
          <w:tcPr>
            <w:tcW w:w="1134" w:type="dxa"/>
            <w:shd w:val="clear" w:color="auto" w:fill="FAADA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0.33</w:t>
            </w:r>
          </w:p>
        </w:tc>
        <w:tc>
          <w:tcPr>
            <w:tcW w:w="992" w:type="dxa"/>
            <w:shd w:val="clear" w:color="auto" w:fill="FAA0A2"/>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0.46</w:t>
            </w:r>
          </w:p>
        </w:tc>
      </w:tr>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NX</w:t>
            </w:r>
          </w:p>
        </w:tc>
        <w:tc>
          <w:tcPr>
            <w:tcW w:w="891" w:type="dxa"/>
            <w:shd w:val="clear" w:color="auto" w:fill="FCDDE0"/>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-0.15</w:t>
            </w:r>
          </w:p>
        </w:tc>
        <w:tc>
          <w:tcPr>
            <w:tcW w:w="891" w:type="dxa"/>
            <w:shd w:val="clear" w:color="auto" w:fill="FCECEF"/>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-0.30</w:t>
            </w:r>
          </w:p>
        </w:tc>
        <w:tc>
          <w:tcPr>
            <w:tcW w:w="891" w:type="dxa"/>
            <w:shd w:val="clear" w:color="auto" w:fill="FCDEE1"/>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-0.16</w:t>
            </w:r>
          </w:p>
        </w:tc>
        <w:tc>
          <w:tcPr>
            <w:tcW w:w="891" w:type="dxa"/>
            <w:shd w:val="clear" w:color="auto" w:fill="F8696B"/>
            <w:noWrap/>
            <w:vAlign w:val="center"/>
          </w:tcPr>
          <w:p w:rsidR="00DC6048" w:rsidRPr="00A439EE" w:rsidRDefault="00DC6048" w:rsidP="008060AD">
            <w:pPr>
              <w:spacing w:before="156" w:after="156"/>
              <w:ind w:firstLineChars="95" w:firstLine="171"/>
              <w:jc w:val="center"/>
              <w:rPr>
                <w:kern w:val="0"/>
                <w:sz w:val="18"/>
                <w:szCs w:val="18"/>
              </w:rPr>
            </w:pPr>
            <w:r w:rsidRPr="00A439EE">
              <w:rPr>
                <w:kern w:val="0"/>
                <w:sz w:val="18"/>
                <w:szCs w:val="18"/>
              </w:rPr>
              <w:t>1.00</w:t>
            </w:r>
          </w:p>
        </w:tc>
        <w:tc>
          <w:tcPr>
            <w:tcW w:w="1037" w:type="dxa"/>
            <w:shd w:val="clear" w:color="auto" w:fill="FCE5E8"/>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-0.22</w:t>
            </w:r>
          </w:p>
        </w:tc>
        <w:tc>
          <w:tcPr>
            <w:tcW w:w="1134" w:type="dxa"/>
            <w:shd w:val="clear" w:color="auto" w:fill="FCF1F4"/>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-0.35</w:t>
            </w:r>
          </w:p>
        </w:tc>
        <w:tc>
          <w:tcPr>
            <w:tcW w:w="992" w:type="dxa"/>
            <w:shd w:val="clear" w:color="auto" w:fill="FBC4C6"/>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0.10</w:t>
            </w:r>
          </w:p>
        </w:tc>
      </w:tr>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proofErr w:type="spellStart"/>
            <w:r w:rsidRPr="00A439EE">
              <w:rPr>
                <w:b/>
                <w:kern w:val="0"/>
                <w:sz w:val="18"/>
                <w:szCs w:val="18"/>
              </w:rPr>
              <w:t>new_cases</w:t>
            </w:r>
            <w:proofErr w:type="spellEnd"/>
          </w:p>
        </w:tc>
        <w:tc>
          <w:tcPr>
            <w:tcW w:w="891" w:type="dxa"/>
            <w:shd w:val="clear" w:color="auto" w:fill="FAA9A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0.37</w:t>
            </w:r>
          </w:p>
        </w:tc>
        <w:tc>
          <w:tcPr>
            <w:tcW w:w="891" w:type="dxa"/>
            <w:shd w:val="clear" w:color="auto" w:fill="FBC0C3"/>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0.14</w:t>
            </w:r>
          </w:p>
        </w:tc>
        <w:tc>
          <w:tcPr>
            <w:tcW w:w="891" w:type="dxa"/>
            <w:shd w:val="clear" w:color="auto" w:fill="FAB2B5"/>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0.28</w:t>
            </w:r>
          </w:p>
        </w:tc>
        <w:tc>
          <w:tcPr>
            <w:tcW w:w="891" w:type="dxa"/>
            <w:shd w:val="clear" w:color="auto" w:fill="FCE5E8"/>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-0.22</w:t>
            </w:r>
          </w:p>
        </w:tc>
        <w:tc>
          <w:tcPr>
            <w:tcW w:w="1037"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c>
          <w:tcPr>
            <w:tcW w:w="1134" w:type="dxa"/>
            <w:shd w:val="clear" w:color="auto" w:fill="F98A8C"/>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0.68</w:t>
            </w:r>
          </w:p>
        </w:tc>
        <w:tc>
          <w:tcPr>
            <w:tcW w:w="992" w:type="dxa"/>
            <w:shd w:val="clear" w:color="auto" w:fill="FCEBEE"/>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-0.29</w:t>
            </w:r>
          </w:p>
        </w:tc>
      </w:tr>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proofErr w:type="spellStart"/>
            <w:r w:rsidRPr="00A439EE">
              <w:rPr>
                <w:b/>
                <w:kern w:val="0"/>
                <w:sz w:val="18"/>
                <w:szCs w:val="18"/>
              </w:rPr>
              <w:t>new_deaths</w:t>
            </w:r>
            <w:proofErr w:type="spellEnd"/>
          </w:p>
        </w:tc>
        <w:tc>
          <w:tcPr>
            <w:tcW w:w="891" w:type="dxa"/>
            <w:shd w:val="clear" w:color="auto" w:fill="FAA8A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0.38</w:t>
            </w:r>
          </w:p>
        </w:tc>
        <w:tc>
          <w:tcPr>
            <w:tcW w:w="891" w:type="dxa"/>
            <w:shd w:val="clear" w:color="auto" w:fill="FBB4B7"/>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0.26</w:t>
            </w:r>
          </w:p>
        </w:tc>
        <w:tc>
          <w:tcPr>
            <w:tcW w:w="891" w:type="dxa"/>
            <w:shd w:val="clear" w:color="auto" w:fill="FAADA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0.33</w:t>
            </w:r>
          </w:p>
        </w:tc>
        <w:tc>
          <w:tcPr>
            <w:tcW w:w="891" w:type="dxa"/>
            <w:shd w:val="clear" w:color="auto" w:fill="FCF1F4"/>
            <w:noWrap/>
            <w:vAlign w:val="center"/>
          </w:tcPr>
          <w:p w:rsidR="00DC6048" w:rsidRPr="00A439EE" w:rsidRDefault="00DC6048" w:rsidP="008060AD">
            <w:pPr>
              <w:spacing w:before="156" w:after="156"/>
              <w:ind w:firstLineChars="0" w:firstLine="0"/>
              <w:jc w:val="center"/>
              <w:rPr>
                <w:kern w:val="0"/>
                <w:sz w:val="18"/>
                <w:szCs w:val="18"/>
              </w:rPr>
            </w:pPr>
            <w:r w:rsidRPr="00A439EE">
              <w:rPr>
                <w:kern w:val="0"/>
                <w:sz w:val="18"/>
                <w:szCs w:val="18"/>
              </w:rPr>
              <w:t>-0.35</w:t>
            </w:r>
          </w:p>
        </w:tc>
        <w:tc>
          <w:tcPr>
            <w:tcW w:w="1037" w:type="dxa"/>
            <w:shd w:val="clear" w:color="auto" w:fill="F98A8C"/>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0.68</w:t>
            </w:r>
          </w:p>
        </w:tc>
        <w:tc>
          <w:tcPr>
            <w:tcW w:w="1134"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c>
          <w:tcPr>
            <w:tcW w:w="992" w:type="dxa"/>
            <w:shd w:val="clear" w:color="auto" w:fill="FCFCF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-0.46</w:t>
            </w:r>
          </w:p>
        </w:tc>
      </w:tr>
      <w:tr w:rsidR="00272CF8" w:rsidRPr="005F0F77" w:rsidTr="00A439EE">
        <w:trPr>
          <w:trHeight w:val="205"/>
        </w:trPr>
        <w:tc>
          <w:tcPr>
            <w:tcW w:w="1117" w:type="dxa"/>
            <w:shd w:val="clear" w:color="auto" w:fill="auto"/>
            <w:noWrap/>
            <w:vAlign w:val="center"/>
          </w:tcPr>
          <w:p w:rsidR="00DC6048" w:rsidRPr="00A439EE" w:rsidRDefault="00DC6048" w:rsidP="008060AD">
            <w:pPr>
              <w:spacing w:before="156" w:after="156"/>
              <w:ind w:firstLineChars="0" w:firstLine="0"/>
              <w:jc w:val="center"/>
              <w:rPr>
                <w:b/>
                <w:kern w:val="0"/>
                <w:sz w:val="18"/>
                <w:szCs w:val="18"/>
              </w:rPr>
            </w:pPr>
            <w:r w:rsidRPr="00A439EE">
              <w:rPr>
                <w:b/>
                <w:kern w:val="0"/>
                <w:sz w:val="18"/>
                <w:szCs w:val="18"/>
              </w:rPr>
              <w:t>GDP</w:t>
            </w:r>
          </w:p>
        </w:tc>
        <w:tc>
          <w:tcPr>
            <w:tcW w:w="891" w:type="dxa"/>
            <w:shd w:val="clear" w:color="auto" w:fill="FAA3A5"/>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0.43</w:t>
            </w:r>
          </w:p>
        </w:tc>
        <w:tc>
          <w:tcPr>
            <w:tcW w:w="891" w:type="dxa"/>
            <w:shd w:val="clear" w:color="auto" w:fill="FBBCB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0.18</w:t>
            </w:r>
          </w:p>
        </w:tc>
        <w:tc>
          <w:tcPr>
            <w:tcW w:w="891" w:type="dxa"/>
            <w:shd w:val="clear" w:color="auto" w:fill="FAA0A2"/>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0.46</w:t>
            </w:r>
          </w:p>
        </w:tc>
        <w:tc>
          <w:tcPr>
            <w:tcW w:w="891" w:type="dxa"/>
            <w:shd w:val="clear" w:color="auto" w:fill="FBC4C6"/>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0.10</w:t>
            </w:r>
          </w:p>
        </w:tc>
        <w:tc>
          <w:tcPr>
            <w:tcW w:w="1037" w:type="dxa"/>
            <w:shd w:val="clear" w:color="auto" w:fill="FCEBEE"/>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-0.29</w:t>
            </w:r>
          </w:p>
        </w:tc>
        <w:tc>
          <w:tcPr>
            <w:tcW w:w="1134" w:type="dxa"/>
            <w:shd w:val="clear" w:color="auto" w:fill="FCFCFF"/>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-0.46</w:t>
            </w:r>
          </w:p>
        </w:tc>
        <w:tc>
          <w:tcPr>
            <w:tcW w:w="992" w:type="dxa"/>
            <w:shd w:val="clear" w:color="auto" w:fill="F8696B"/>
            <w:noWrap/>
            <w:vAlign w:val="center"/>
          </w:tcPr>
          <w:p w:rsidR="00DC6048" w:rsidRPr="00A439EE" w:rsidRDefault="00DC6048" w:rsidP="008060AD">
            <w:pPr>
              <w:spacing w:before="156" w:after="156"/>
              <w:ind w:firstLine="360"/>
              <w:jc w:val="center"/>
              <w:rPr>
                <w:kern w:val="0"/>
                <w:sz w:val="18"/>
                <w:szCs w:val="18"/>
              </w:rPr>
            </w:pPr>
            <w:r w:rsidRPr="00A439EE">
              <w:rPr>
                <w:kern w:val="0"/>
                <w:sz w:val="18"/>
                <w:szCs w:val="18"/>
              </w:rPr>
              <w:t>1.00</w:t>
            </w:r>
          </w:p>
        </w:tc>
      </w:tr>
    </w:tbl>
    <w:p w:rsidR="00DC6048" w:rsidRPr="005F0F77" w:rsidRDefault="00630DA1" w:rsidP="00630DA1">
      <w:pPr>
        <w:pStyle w:val="ad"/>
        <w:spacing w:before="156" w:after="156"/>
        <w:ind w:firstLine="400"/>
        <w:jc w:val="center"/>
        <w:rPr>
          <w:b/>
        </w:rPr>
      </w:pPr>
      <w:r>
        <w:t xml:space="preserve">Table </w:t>
      </w:r>
      <w:fldSimple w:instr=" SEQ Table \* ARABIC ">
        <w:r w:rsidR="00D84A2B">
          <w:rPr>
            <w:noProof/>
          </w:rPr>
          <w:t>3</w:t>
        </w:r>
      </w:fldSimple>
      <w:r>
        <w:t xml:space="preserve"> the</w:t>
      </w:r>
      <w:r w:rsidRPr="00630DA1">
        <w:t xml:space="preserve"> </w:t>
      </w:r>
      <w:r>
        <w:t>Correlation M</w:t>
      </w:r>
      <w:r w:rsidRPr="005F0F77">
        <w:t>atrix,</w:t>
      </w:r>
    </w:p>
    <w:p w:rsidR="002704DA" w:rsidRPr="005F0F77" w:rsidRDefault="002704DA" w:rsidP="008C7043">
      <w:pPr>
        <w:pStyle w:val="2"/>
        <w:spacing w:before="156" w:after="156"/>
        <w:ind w:leftChars="38" w:left="91"/>
      </w:pPr>
      <w:bookmarkStart w:id="33" w:name="_Toc57586996"/>
      <w:bookmarkStart w:id="34" w:name="_Toc57591145"/>
      <w:r w:rsidRPr="005F0F77">
        <w:lastRenderedPageBreak/>
        <w:t>3.5 LSTM</w:t>
      </w:r>
      <w:bookmarkEnd w:id="33"/>
      <w:bookmarkEnd w:id="34"/>
    </w:p>
    <w:p w:rsidR="002704DA" w:rsidRPr="005F0F77" w:rsidRDefault="002704DA" w:rsidP="008C7043">
      <w:pPr>
        <w:pStyle w:val="3"/>
        <w:spacing w:before="156" w:after="156"/>
      </w:pPr>
      <w:bookmarkStart w:id="35" w:name="_Toc57586997"/>
      <w:bookmarkStart w:id="36" w:name="_Toc57591146"/>
      <w:r w:rsidRPr="005F0F77">
        <w:t>3.5.1 Choosing of the Model</w:t>
      </w:r>
      <w:bookmarkEnd w:id="35"/>
      <w:bookmarkEnd w:id="36"/>
    </w:p>
    <w:p w:rsidR="002704DA" w:rsidRPr="005F0F77" w:rsidRDefault="002704DA" w:rsidP="005F0F77">
      <w:pPr>
        <w:spacing w:before="156" w:after="156"/>
        <w:ind w:firstLine="480"/>
      </w:pPr>
      <w:r w:rsidRPr="005F0F77">
        <w:t xml:space="preserve">We used algorithm of Stacking integration learning, GBXT algorithm, LGB algorithm, and LSTM algorithm to fit and predict, in which THE LSTM algorithm </w:t>
      </w:r>
      <w:proofErr w:type="gramStart"/>
      <w:r w:rsidRPr="005F0F77">
        <w:t>has the best fitting effect</w:t>
      </w:r>
      <w:proofErr w:type="gramEnd"/>
      <w:r w:rsidRPr="005F0F77">
        <w:t>.</w:t>
      </w:r>
    </w:p>
    <w:p w:rsidR="002704DA" w:rsidRPr="005F0F77" w:rsidRDefault="002704DA" w:rsidP="005F0F77">
      <w:pPr>
        <w:spacing w:before="156" w:after="156"/>
        <w:ind w:firstLine="480"/>
      </w:pPr>
      <w:r w:rsidRPr="005F0F77">
        <w:rPr>
          <w:noProof/>
        </w:rPr>
        <w:drawing>
          <wp:inline distT="0" distB="0" distL="114300" distR="114300" wp14:anchorId="3601FE0B" wp14:editId="057BCD08">
            <wp:extent cx="5266055" cy="2683510"/>
            <wp:effectExtent l="0" t="0" r="10795" b="2540"/>
            <wp:docPr id="15" name="图片 15" descr="56f12563a79f19e7d2fb000bf1f8b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6f12563a79f19e7d2fb000bf1f8bbd"/>
                    <pic:cNvPicPr>
                      <a:picLocks noChangeAspect="1"/>
                    </pic:cNvPicPr>
                  </pic:nvPicPr>
                  <pic:blipFill>
                    <a:blip r:embed="rId42"/>
                    <a:stretch>
                      <a:fillRect/>
                    </a:stretch>
                  </pic:blipFill>
                  <pic:spPr>
                    <a:xfrm>
                      <a:off x="0" y="0"/>
                      <a:ext cx="5266055" cy="2683510"/>
                    </a:xfrm>
                    <a:prstGeom prst="rect">
                      <a:avLst/>
                    </a:prstGeom>
                  </pic:spPr>
                </pic:pic>
              </a:graphicData>
            </a:graphic>
          </wp:inline>
        </w:drawing>
      </w:r>
    </w:p>
    <w:p w:rsidR="002704DA" w:rsidRPr="005F0F77" w:rsidRDefault="00893E34" w:rsidP="00893E34">
      <w:pPr>
        <w:pStyle w:val="ad"/>
        <w:spacing w:before="156" w:after="156"/>
        <w:ind w:firstLine="400"/>
        <w:jc w:val="center"/>
      </w:pPr>
      <w:r>
        <w:t xml:space="preserve">Figure </w:t>
      </w:r>
      <w:fldSimple w:instr=" SEQ Figure \* ARABIC ">
        <w:r w:rsidR="001D1819">
          <w:rPr>
            <w:noProof/>
          </w:rPr>
          <w:t>1</w:t>
        </w:r>
      </w:fldSimple>
      <w:r>
        <w:t xml:space="preserve"> </w:t>
      </w:r>
      <w:r w:rsidRPr="005F0F77">
        <w:t>B</w:t>
      </w:r>
      <w:r>
        <w:t xml:space="preserve">oosting </w:t>
      </w:r>
      <w:r>
        <w:rPr>
          <w:rFonts w:hint="eastAsia"/>
        </w:rPr>
        <w:t>F</w:t>
      </w:r>
      <w:r w:rsidRPr="005F0F77">
        <w:t>itting</w:t>
      </w:r>
    </w:p>
    <w:p w:rsidR="002704DA" w:rsidRPr="005F0F77" w:rsidRDefault="002704DA" w:rsidP="005F0F77">
      <w:pPr>
        <w:spacing w:before="156" w:after="156"/>
        <w:ind w:firstLine="480"/>
      </w:pPr>
      <w:r w:rsidRPr="005F0F77">
        <w:rPr>
          <w:noProof/>
        </w:rPr>
        <w:drawing>
          <wp:inline distT="0" distB="0" distL="114300" distR="114300" wp14:anchorId="797567FF" wp14:editId="28239567">
            <wp:extent cx="5266055" cy="2683510"/>
            <wp:effectExtent l="0" t="0" r="10795" b="2540"/>
            <wp:docPr id="16" name="图片 16" descr="21ff19f4713496790f7d7f4d9b70d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ff19f4713496790f7d7f4d9b70d44"/>
                    <pic:cNvPicPr>
                      <a:picLocks noChangeAspect="1"/>
                    </pic:cNvPicPr>
                  </pic:nvPicPr>
                  <pic:blipFill>
                    <a:blip r:embed="rId43"/>
                    <a:stretch>
                      <a:fillRect/>
                    </a:stretch>
                  </pic:blipFill>
                  <pic:spPr>
                    <a:xfrm>
                      <a:off x="0" y="0"/>
                      <a:ext cx="5266055" cy="2683510"/>
                    </a:xfrm>
                    <a:prstGeom prst="rect">
                      <a:avLst/>
                    </a:prstGeom>
                  </pic:spPr>
                </pic:pic>
              </a:graphicData>
            </a:graphic>
          </wp:inline>
        </w:drawing>
      </w:r>
    </w:p>
    <w:p w:rsidR="002704DA" w:rsidRPr="00A439EE" w:rsidRDefault="00AF67CE" w:rsidP="00A439EE">
      <w:pPr>
        <w:pStyle w:val="ad"/>
        <w:spacing w:before="156" w:after="156"/>
        <w:ind w:firstLine="400"/>
        <w:jc w:val="center"/>
      </w:pPr>
      <w:r>
        <w:t xml:space="preserve">Figure </w:t>
      </w:r>
      <w:fldSimple w:instr=" SEQ Figure \* ARABIC ">
        <w:r w:rsidR="001D1819">
          <w:rPr>
            <w:noProof/>
          </w:rPr>
          <w:t>2</w:t>
        </w:r>
      </w:fldSimple>
      <w:r>
        <w:t xml:space="preserve"> Linear </w:t>
      </w:r>
      <w:r>
        <w:rPr>
          <w:rFonts w:hint="eastAsia"/>
        </w:rPr>
        <w:t>F</w:t>
      </w:r>
      <w:r w:rsidR="002704DA" w:rsidRPr="005F0F77">
        <w:t>itting</w:t>
      </w:r>
    </w:p>
    <w:p w:rsidR="002704DA" w:rsidRPr="005F0F77" w:rsidRDefault="002704DA" w:rsidP="005F0F77">
      <w:pPr>
        <w:spacing w:before="156" w:after="156"/>
        <w:ind w:firstLine="480"/>
        <w:rPr>
          <w:rFonts w:eastAsia="宋体"/>
        </w:rPr>
      </w:pPr>
      <w:r w:rsidRPr="005F0F77">
        <w:rPr>
          <w:rFonts w:eastAsia="宋体"/>
        </w:rPr>
        <w:t xml:space="preserve">LSTM neural network model is a special cyclic neural network model (RNN). One of the key points of RNN is that it can connect the previous information to the current task, that is, it can memorize the previous information and apply it to the calculation of the current output, and analyze and predict the time series data. LSTM mainly solves problems such as GRADIENT disappearance and gradient explosion of RNN, and has its own memory and can make accurate prediction. As a very powerful prediction tool, </w:t>
      </w:r>
      <w:r w:rsidRPr="005F0F77">
        <w:rPr>
          <w:rFonts w:eastAsia="宋体"/>
        </w:rPr>
        <w:lastRenderedPageBreak/>
        <w:t xml:space="preserve">LSTM </w:t>
      </w:r>
      <w:proofErr w:type="gramStart"/>
      <w:r w:rsidRPr="005F0F77">
        <w:rPr>
          <w:rFonts w:eastAsia="宋体"/>
        </w:rPr>
        <w:t>is specially designed</w:t>
      </w:r>
      <w:proofErr w:type="gramEnd"/>
      <w:r w:rsidRPr="005F0F77">
        <w:rPr>
          <w:rFonts w:eastAsia="宋体"/>
        </w:rPr>
        <w:t xml:space="preserve"> to solve long-term problems.</w:t>
      </w:r>
    </w:p>
    <w:p w:rsidR="002704DA" w:rsidRDefault="002704DA" w:rsidP="000E6E4E">
      <w:pPr>
        <w:spacing w:before="156" w:after="156"/>
        <w:ind w:firstLine="480"/>
        <w:jc w:val="center"/>
        <w:rPr>
          <w:rFonts w:eastAsia="宋体"/>
        </w:rPr>
      </w:pPr>
      <w:r w:rsidRPr="005F0F77">
        <w:rPr>
          <w:noProof/>
        </w:rPr>
        <w:drawing>
          <wp:inline distT="0" distB="0" distL="114300" distR="114300" wp14:anchorId="78275C51" wp14:editId="190D8FB5">
            <wp:extent cx="4057650" cy="2733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4057650" cy="2733675"/>
                    </a:xfrm>
                    <a:prstGeom prst="rect">
                      <a:avLst/>
                    </a:prstGeom>
                    <a:noFill/>
                    <a:ln>
                      <a:noFill/>
                    </a:ln>
                  </pic:spPr>
                </pic:pic>
              </a:graphicData>
            </a:graphic>
          </wp:inline>
        </w:drawing>
      </w:r>
    </w:p>
    <w:p w:rsidR="00AF67CE" w:rsidRPr="005F0F77" w:rsidRDefault="00AF67CE" w:rsidP="00AF67CE">
      <w:pPr>
        <w:pStyle w:val="ad"/>
        <w:spacing w:before="156" w:after="156"/>
        <w:ind w:firstLine="400"/>
        <w:jc w:val="center"/>
        <w:rPr>
          <w:rFonts w:eastAsia="宋体"/>
        </w:rPr>
      </w:pPr>
      <w:r>
        <w:t xml:space="preserve">Figure </w:t>
      </w:r>
      <w:fldSimple w:instr=" SEQ Figure \* ARABIC ">
        <w:r w:rsidR="001D1819">
          <w:rPr>
            <w:noProof/>
          </w:rPr>
          <w:t>3</w:t>
        </w:r>
      </w:fldSimple>
      <w:r>
        <w:t xml:space="preserve"> the Explanation of LSTM</w:t>
      </w:r>
    </w:p>
    <w:p w:rsidR="002704DA" w:rsidRPr="005F0F77" w:rsidRDefault="00A439EE" w:rsidP="00A439EE">
      <w:pPr>
        <w:pStyle w:val="4"/>
        <w:spacing w:before="156" w:after="156"/>
        <w:ind w:firstLineChars="71" w:firstLine="199"/>
      </w:pPr>
      <w:r>
        <w:t>3.5.1.1</w:t>
      </w:r>
      <w:r w:rsidR="002704DA" w:rsidRPr="005F0F77">
        <w:t xml:space="preserve"> Testing of the Model</w:t>
      </w:r>
    </w:p>
    <w:p w:rsidR="002704DA" w:rsidRPr="005F0F77" w:rsidRDefault="002704DA" w:rsidP="005F0F77">
      <w:pPr>
        <w:spacing w:before="156" w:after="156"/>
        <w:ind w:firstLine="482"/>
        <w:rPr>
          <w:b/>
        </w:rPr>
      </w:pPr>
      <w:r w:rsidRPr="005F0F77">
        <w:rPr>
          <w:b/>
        </w:rPr>
        <w:t>1.</w:t>
      </w:r>
      <w:r w:rsidRPr="005F0F77">
        <w:rPr>
          <w:shd w:val="clear" w:color="auto" w:fill="FFFFFF"/>
        </w:rPr>
        <w:t xml:space="preserve"> </w:t>
      </w:r>
      <w:r w:rsidRPr="005F0F77">
        <w:rPr>
          <w:rStyle w:val="aa"/>
          <w:rFonts w:cs="Times New Roman"/>
          <w:szCs w:val="24"/>
          <w:shd w:val="clear" w:color="auto" w:fill="FFFFFF"/>
        </w:rPr>
        <w:t>The transformation of the raw data</w:t>
      </w:r>
    </w:p>
    <w:p w:rsidR="002704DA" w:rsidRPr="000E6E4E" w:rsidRDefault="002704DA" w:rsidP="005F0F77">
      <w:pPr>
        <w:spacing w:before="156" w:after="156"/>
        <w:ind w:firstLine="480"/>
        <w:rPr>
          <w:rFonts w:eastAsiaTheme="minorEastAsia"/>
          <w:shd w:val="clear" w:color="auto" w:fill="FFFFFF"/>
        </w:rPr>
      </w:pPr>
      <w:r w:rsidRPr="005F0F77">
        <w:rPr>
          <w:shd w:val="clear" w:color="auto" w:fill="FFFFFF"/>
        </w:rPr>
        <w:t>First, due to different dimensions, we normalized the raw data by Max-min acc</w:t>
      </w:r>
      <w:r w:rsidR="000E6E4E">
        <w:rPr>
          <w:shd w:val="clear" w:color="auto" w:fill="FFFFFF"/>
        </w:rPr>
        <w:t>ording to the following formula</w:t>
      </w:r>
      <w:r w:rsidR="00837508">
        <w:rPr>
          <w:rFonts w:eastAsiaTheme="minorEastAsia" w:hint="eastAsia"/>
          <w:shd w:val="clear" w:color="auto" w:fill="FFFFFF"/>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E6E4E" w:rsidRPr="008D02F4" w:rsidTr="00177619">
        <w:tc>
          <w:tcPr>
            <w:tcW w:w="4148" w:type="dxa"/>
            <w:vAlign w:val="center"/>
          </w:tcPr>
          <w:p w:rsidR="000E6E4E" w:rsidRDefault="000E6E4E" w:rsidP="00177619">
            <w:pPr>
              <w:spacing w:before="156" w:after="156"/>
              <w:ind w:firstLine="420"/>
              <w:jc w:val="center"/>
            </w:pPr>
            <w:r w:rsidRPr="005F0F77">
              <w:rPr>
                <w:rFonts w:cstheme="minorBidi"/>
                <w:kern w:val="2"/>
                <w:position w:val="-26"/>
                <w:sz w:val="21"/>
                <w:szCs w:val="22"/>
              </w:rPr>
              <w:object w:dxaOrig="1872" w:dyaOrig="662">
                <v:shape id="_x0000_i1036" type="#_x0000_t75" style="width:94pt;height:33.35pt" o:ole="">
                  <v:imagedata r:id="rId45" o:title=""/>
                </v:shape>
                <o:OLEObject Type="Embed" ProgID="Equation.AxMath" ShapeID="_x0000_i1036" DrawAspect="Content" ObjectID="_1668204588" r:id="rId46"/>
              </w:object>
            </w:r>
          </w:p>
        </w:tc>
        <w:tc>
          <w:tcPr>
            <w:tcW w:w="4148" w:type="dxa"/>
            <w:vAlign w:val="center"/>
          </w:tcPr>
          <w:p w:rsidR="000E6E4E" w:rsidRPr="008D02F4" w:rsidRDefault="000E6E4E" w:rsidP="00177619">
            <w:pPr>
              <w:spacing w:before="156" w:after="156"/>
              <w:ind w:firstLine="480"/>
              <w:jc w:val="center"/>
              <w:rPr>
                <w:rFonts w:eastAsiaTheme="minorEastAsia"/>
              </w:rPr>
            </w:pPr>
            <w:r>
              <w:rPr>
                <w:rFonts w:eastAsiaTheme="minorEastAsia" w:hint="eastAsia"/>
              </w:rPr>
              <w:t>(</w:t>
            </w:r>
            <w:r>
              <w:rPr>
                <w:rFonts w:eastAsiaTheme="minorEastAsia"/>
              </w:rPr>
              <w:t>8)</w:t>
            </w:r>
          </w:p>
        </w:tc>
      </w:tr>
    </w:tbl>
    <w:p w:rsidR="002704DA" w:rsidRPr="002E4D7A" w:rsidRDefault="002704DA" w:rsidP="00327D08">
      <w:pPr>
        <w:spacing w:before="156" w:after="156"/>
        <w:ind w:firstLine="480"/>
        <w:rPr>
          <w:rFonts w:eastAsiaTheme="minorEastAsia"/>
          <w:shd w:val="clear" w:color="auto" w:fill="FFFFFF"/>
        </w:rPr>
      </w:pPr>
      <w:r w:rsidRPr="005F0F77">
        <w:rPr>
          <w:shd w:val="clear" w:color="auto" w:fill="FFFFFF"/>
        </w:rPr>
        <w:t xml:space="preserve">We set the first 80% of the data as a training set, which is </w:t>
      </w:r>
      <w:proofErr w:type="gramStart"/>
      <w:r w:rsidRPr="005F0F77">
        <w:rPr>
          <w:shd w:val="clear" w:color="auto" w:fill="FFFFFF"/>
        </w:rPr>
        <w:t>a total of 1,200</w:t>
      </w:r>
      <w:proofErr w:type="gramEnd"/>
      <w:r w:rsidRPr="005F0F77">
        <w:rPr>
          <w:shd w:val="clear" w:color="auto" w:fill="FFFFFF"/>
        </w:rPr>
        <w:t xml:space="preserve"> pieces, and the rest as a test set to eval</w:t>
      </w:r>
      <w:r w:rsidR="002E4D7A">
        <w:rPr>
          <w:shd w:val="clear" w:color="auto" w:fill="FFFFFF"/>
        </w:rPr>
        <w:t>uate the accuracy of the model.</w:t>
      </w:r>
    </w:p>
    <w:p w:rsidR="002704DA" w:rsidRPr="005F0F77" w:rsidRDefault="002704DA" w:rsidP="005F0F77">
      <w:pPr>
        <w:spacing w:before="156" w:after="156"/>
        <w:ind w:firstLine="482"/>
        <w:rPr>
          <w:b/>
          <w:shd w:val="clear" w:color="auto" w:fill="FFFFFF"/>
        </w:rPr>
      </w:pPr>
      <w:r w:rsidRPr="005F0F77">
        <w:rPr>
          <w:b/>
          <w:shd w:val="clear" w:color="auto" w:fill="FFFFFF"/>
        </w:rPr>
        <w:t>2. Selection of Eigenvalues</w:t>
      </w:r>
    </w:p>
    <w:p w:rsidR="002704DA" w:rsidRPr="002E4D7A" w:rsidRDefault="002704DA" w:rsidP="002E4D7A">
      <w:pPr>
        <w:spacing w:before="156" w:after="156"/>
        <w:ind w:firstLine="480"/>
        <w:rPr>
          <w:rFonts w:eastAsiaTheme="minorEastAsia"/>
          <w:shd w:val="clear" w:color="auto" w:fill="FFFFFF"/>
        </w:rPr>
      </w:pPr>
      <w:r w:rsidRPr="005F0F77">
        <w:rPr>
          <w:shd w:val="clear" w:color="auto" w:fill="FFFFFF"/>
        </w:rPr>
        <w:t>According to the initial definition, we had six variables, and we divided them into two categories for simulation testing. The first includes consumption, investment, government purchase and net export (NX), which are the elements of the four-sector cycle in macroeconomics. The second category added the average number of deaths per day and the average number of cases per day to the epidemic dat</w:t>
      </w:r>
      <w:r w:rsidR="00132C41">
        <w:rPr>
          <w:shd w:val="clear" w:color="auto" w:fill="FFFFFF"/>
        </w:rPr>
        <w:t>a based on the first category. C</w:t>
      </w:r>
      <w:r w:rsidRPr="005F0F77">
        <w:rPr>
          <w:shd w:val="clear" w:color="auto" w:fill="FFFFFF"/>
        </w:rPr>
        <w:t>ompare which data clas</w:t>
      </w:r>
      <w:r w:rsidR="002E4D7A">
        <w:rPr>
          <w:shd w:val="clear" w:color="auto" w:fill="FFFFFF"/>
        </w:rPr>
        <w:t>sification is more appropriate.</w:t>
      </w:r>
    </w:p>
    <w:p w:rsidR="002704DA" w:rsidRPr="005F0F77" w:rsidRDefault="002704DA" w:rsidP="005F0F77">
      <w:pPr>
        <w:spacing w:before="156" w:after="156"/>
        <w:ind w:firstLine="482"/>
        <w:rPr>
          <w:b/>
          <w:shd w:val="clear" w:color="auto" w:fill="FFFFFF"/>
        </w:rPr>
      </w:pPr>
      <w:r w:rsidRPr="005F0F77">
        <w:rPr>
          <w:b/>
          <w:shd w:val="clear" w:color="auto" w:fill="FFFFFF"/>
        </w:rPr>
        <w:t>3.</w:t>
      </w:r>
      <w:r w:rsidRPr="005F0F77">
        <w:rPr>
          <w:b/>
        </w:rPr>
        <w:t xml:space="preserve"> </w:t>
      </w:r>
      <w:r w:rsidRPr="005F0F77">
        <w:rPr>
          <w:b/>
          <w:shd w:val="clear" w:color="auto" w:fill="FFFFFF"/>
        </w:rPr>
        <w:t>LSTM Neural Network Training</w:t>
      </w:r>
    </w:p>
    <w:p w:rsidR="002704DA" w:rsidRPr="005F0F77" w:rsidRDefault="002704DA" w:rsidP="005F0F77">
      <w:pPr>
        <w:spacing w:before="156" w:after="156"/>
        <w:ind w:firstLine="480"/>
        <w:rPr>
          <w:shd w:val="clear" w:color="auto" w:fill="FFFFFF"/>
        </w:rPr>
      </w:pPr>
      <w:r w:rsidRPr="005F0F77">
        <w:rPr>
          <w:shd w:val="clear" w:color="auto" w:fill="FFFFFF"/>
        </w:rPr>
        <w:t xml:space="preserve">We used Python </w:t>
      </w:r>
      <w:proofErr w:type="spellStart"/>
      <w:r w:rsidRPr="005F0F77">
        <w:rPr>
          <w:shd w:val="clear" w:color="auto" w:fill="FFFFFF"/>
        </w:rPr>
        <w:t>Keras</w:t>
      </w:r>
      <w:proofErr w:type="spellEnd"/>
      <w:r w:rsidRPr="005F0F77">
        <w:rPr>
          <w:shd w:val="clear" w:color="auto" w:fill="FFFFFF"/>
        </w:rPr>
        <w:t xml:space="preserve"> </w:t>
      </w:r>
      <w:r w:rsidR="00132C41">
        <w:rPr>
          <w:shd w:val="clear" w:color="auto" w:fill="FFFFFF"/>
        </w:rPr>
        <w:t>package</w:t>
      </w:r>
      <w:r w:rsidRPr="005F0F77">
        <w:rPr>
          <w:shd w:val="clear" w:color="auto" w:fill="FFFFFF"/>
        </w:rPr>
        <w:t xml:space="preserve"> for training. With two hidden layers, the epoch trained three times, the </w:t>
      </w:r>
      <w:proofErr w:type="spellStart"/>
      <w:r w:rsidRPr="005F0F77">
        <w:rPr>
          <w:shd w:val="clear" w:color="auto" w:fill="FFFFFF"/>
        </w:rPr>
        <w:t>batch_size</w:t>
      </w:r>
      <w:proofErr w:type="spellEnd"/>
      <w:r w:rsidRPr="005F0F77">
        <w:rPr>
          <w:shd w:val="clear" w:color="auto" w:fill="FFFFFF"/>
        </w:rPr>
        <w:t xml:space="preserve"> (number of steps per training) was </w:t>
      </w:r>
      <w:proofErr w:type="gramStart"/>
      <w:r w:rsidRPr="005F0F77">
        <w:rPr>
          <w:shd w:val="clear" w:color="auto" w:fill="FFFFFF"/>
        </w:rPr>
        <w:t>8</w:t>
      </w:r>
      <w:proofErr w:type="gramEnd"/>
      <w:r w:rsidRPr="005F0F77">
        <w:rPr>
          <w:shd w:val="clear" w:color="auto" w:fill="FFFFFF"/>
        </w:rPr>
        <w:t xml:space="preserve">, the time step was 1, the loss function was mean square error, the activation function of LSTM module was </w:t>
      </w:r>
      <w:proofErr w:type="spellStart"/>
      <w:r w:rsidRPr="005F0F77">
        <w:rPr>
          <w:shd w:val="clear" w:color="auto" w:fill="FFFFFF"/>
        </w:rPr>
        <w:t>tanh</w:t>
      </w:r>
      <w:proofErr w:type="spellEnd"/>
      <w:r w:rsidRPr="005F0F77">
        <w:rPr>
          <w:shd w:val="clear" w:color="auto" w:fill="FFFFFF"/>
        </w:rPr>
        <w:t>, and Adam optimizer was used to optimize and output the result.</w:t>
      </w:r>
    </w:p>
    <w:p w:rsidR="002704DA" w:rsidRDefault="002704DA" w:rsidP="00837508">
      <w:pPr>
        <w:spacing w:before="156" w:after="156"/>
        <w:ind w:firstLine="480"/>
        <w:jc w:val="center"/>
        <w:rPr>
          <w:rFonts w:eastAsiaTheme="minorEastAsia"/>
          <w:shd w:val="clear" w:color="auto" w:fill="FFFFFF"/>
        </w:rPr>
      </w:pPr>
      <w:r w:rsidRPr="005F0F77">
        <w:rPr>
          <w:noProof/>
        </w:rPr>
        <w:lastRenderedPageBreak/>
        <w:drawing>
          <wp:inline distT="0" distB="0" distL="0" distR="0" wp14:anchorId="384EC508" wp14:editId="40E9992D">
            <wp:extent cx="2934970" cy="2551430"/>
            <wp:effectExtent l="0" t="0" r="0" b="1270"/>
            <wp:docPr id="7" name="图片 7" descr="https://images2015.cnblogs.com/blog/947235/201608/947235-20160823104309401-136996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947235/201608/947235-20160823104309401-13699606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934970" cy="2551430"/>
                    </a:xfrm>
                    <a:prstGeom prst="rect">
                      <a:avLst/>
                    </a:prstGeom>
                    <a:noFill/>
                    <a:ln>
                      <a:noFill/>
                    </a:ln>
                  </pic:spPr>
                </pic:pic>
              </a:graphicData>
            </a:graphic>
          </wp:inline>
        </w:drawing>
      </w:r>
    </w:p>
    <w:p w:rsidR="002704DA" w:rsidRPr="004F2891" w:rsidRDefault="00AF67CE" w:rsidP="004F2891">
      <w:pPr>
        <w:pStyle w:val="ad"/>
        <w:spacing w:before="156" w:after="156"/>
        <w:ind w:firstLine="400"/>
        <w:jc w:val="center"/>
        <w:rPr>
          <w:rFonts w:eastAsiaTheme="minorEastAsia"/>
          <w:shd w:val="clear" w:color="auto" w:fill="FFFFFF"/>
        </w:rPr>
      </w:pPr>
      <w:r>
        <w:t xml:space="preserve">Figure </w:t>
      </w:r>
      <w:fldSimple w:instr=" SEQ Figure \* ARABIC ">
        <w:r w:rsidR="001D1819">
          <w:rPr>
            <w:noProof/>
          </w:rPr>
          <w:t>4</w:t>
        </w:r>
      </w:fldSimple>
      <w:r>
        <w:t xml:space="preserve"> the Step of LSTM</w:t>
      </w:r>
    </w:p>
    <w:p w:rsidR="002704DA" w:rsidRPr="005F0F77" w:rsidRDefault="002704DA" w:rsidP="005F0F77">
      <w:pPr>
        <w:spacing w:before="156" w:after="156"/>
        <w:ind w:firstLine="482"/>
        <w:rPr>
          <w:b/>
          <w:shd w:val="clear" w:color="auto" w:fill="FFFFFF"/>
        </w:rPr>
      </w:pPr>
      <w:r w:rsidRPr="005F0F77">
        <w:rPr>
          <w:b/>
          <w:shd w:val="clear" w:color="auto" w:fill="FFFFFF"/>
        </w:rPr>
        <w:t>4. The Result of Training</w:t>
      </w:r>
    </w:p>
    <w:p w:rsidR="002704DA" w:rsidRPr="005F0F77" w:rsidRDefault="002704DA" w:rsidP="005F0F77">
      <w:pPr>
        <w:spacing w:before="156" w:after="156"/>
        <w:ind w:firstLine="480"/>
        <w:rPr>
          <w:shd w:val="clear" w:color="auto" w:fill="FFFFFF"/>
        </w:rPr>
      </w:pPr>
      <w:r w:rsidRPr="005F0F77">
        <w:rPr>
          <w:shd w:val="clear" w:color="auto" w:fill="FFFFFF"/>
        </w:rPr>
        <w:t>Two different tra</w:t>
      </w:r>
      <w:r w:rsidR="009D1B34">
        <w:rPr>
          <w:shd w:val="clear" w:color="auto" w:fill="FFFFFF"/>
        </w:rPr>
        <w:t xml:space="preserve">ining models </w:t>
      </w:r>
      <w:proofErr w:type="gramStart"/>
      <w:r w:rsidR="009D1B34">
        <w:rPr>
          <w:shd w:val="clear" w:color="auto" w:fill="FFFFFF"/>
        </w:rPr>
        <w:t>can be obtained</w:t>
      </w:r>
      <w:proofErr w:type="gramEnd"/>
      <w:r w:rsidR="009D1B34">
        <w:rPr>
          <w:shd w:val="clear" w:color="auto" w:fill="FFFFFF"/>
        </w:rPr>
        <w:t xml:space="preserve"> from</w:t>
      </w:r>
      <w:r w:rsidRPr="005F0F77">
        <w:rPr>
          <w:shd w:val="clear" w:color="auto" w:fill="FFFFFF"/>
        </w:rPr>
        <w:t xml:space="preserve"> </w:t>
      </w:r>
      <w:r w:rsidR="009D1B34">
        <w:rPr>
          <w:shd w:val="clear" w:color="auto" w:fill="FFFFFF"/>
        </w:rPr>
        <w:t>two different choice</w:t>
      </w:r>
      <w:r w:rsidRPr="005F0F77">
        <w:rPr>
          <w:shd w:val="clear" w:color="auto" w:fill="FFFFFF"/>
        </w:rPr>
        <w:t xml:space="preserve">. The data are inverse normalized to make an image. When training for the first time, the loss is about 0.036, and as the number of training </w:t>
      </w:r>
      <w:proofErr w:type="gramStart"/>
      <w:r w:rsidRPr="005F0F77">
        <w:rPr>
          <w:shd w:val="clear" w:color="auto" w:fill="FFFFFF"/>
        </w:rPr>
        <w:t>sessions</w:t>
      </w:r>
      <w:proofErr w:type="gramEnd"/>
      <w:r w:rsidRPr="005F0F77">
        <w:rPr>
          <w:shd w:val="clear" w:color="auto" w:fill="FFFFFF"/>
        </w:rPr>
        <w:t xml:space="preserve"> increases, the loss shows a decreasing trend, and when training more than three times, the loss value is stable at about 0.006. In order to prevent the occurrence of over-fitting of the model, the team set the training period as three cycles.</w:t>
      </w:r>
    </w:p>
    <w:p w:rsidR="002704DA" w:rsidRPr="00AD1322" w:rsidRDefault="002704DA" w:rsidP="005F0F77">
      <w:pPr>
        <w:spacing w:before="156" w:after="156"/>
        <w:ind w:firstLine="480"/>
        <w:rPr>
          <w:rFonts w:asciiTheme="minorEastAsia" w:eastAsiaTheme="minorEastAsia" w:hAnsiTheme="minorEastAsia" w:cs="微软雅黑"/>
          <w:shd w:val="clear" w:color="auto" w:fill="FFFFFF"/>
        </w:rPr>
      </w:pPr>
      <w:r w:rsidRPr="005F0F77">
        <w:rPr>
          <w:shd w:val="clear" w:color="auto" w:fill="FFFFFF"/>
        </w:rPr>
        <w:t xml:space="preserve">For the existing data, our fit of the second category accuracy is as high as 86%, </w:t>
      </w:r>
      <w:r w:rsidR="00132C41" w:rsidRPr="00132C41">
        <w:rPr>
          <w:shd w:val="clear" w:color="auto" w:fill="FFFFFF"/>
        </w:rPr>
        <w:t>so we decided to use the LSTM as the main model to predict the future GDP.</w:t>
      </w:r>
    </w:p>
    <w:p w:rsidR="002704DA" w:rsidRDefault="002704DA" w:rsidP="005F0F77">
      <w:pPr>
        <w:spacing w:before="156" w:after="156"/>
        <w:ind w:firstLine="482"/>
        <w:rPr>
          <w:rFonts w:eastAsiaTheme="minorEastAsia"/>
          <w:b/>
        </w:rPr>
      </w:pPr>
      <w:r w:rsidRPr="005F0F77">
        <w:rPr>
          <w:b/>
          <w:noProof/>
        </w:rPr>
        <w:drawing>
          <wp:inline distT="0" distB="0" distL="0" distR="0" wp14:anchorId="5CA621F2" wp14:editId="6C712F81">
            <wp:extent cx="5266690" cy="2614930"/>
            <wp:effectExtent l="0" t="0" r="0" b="0"/>
            <wp:docPr id="14" name="图片 14" descr="C:\Users\LENOVO\AppData\Local\Temp\WeChat Files\40dfa9b7eff856b2241ac8949953d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AppData\Local\Temp\WeChat Files\40dfa9b7eff856b2241ac8949953d7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6690" cy="2614930"/>
                    </a:xfrm>
                    <a:prstGeom prst="rect">
                      <a:avLst/>
                    </a:prstGeom>
                    <a:noFill/>
                    <a:ln>
                      <a:noFill/>
                    </a:ln>
                  </pic:spPr>
                </pic:pic>
              </a:graphicData>
            </a:graphic>
          </wp:inline>
        </w:drawing>
      </w:r>
    </w:p>
    <w:p w:rsidR="002704DA" w:rsidRPr="00BE1444" w:rsidRDefault="00FF18FA" w:rsidP="004F2891">
      <w:pPr>
        <w:pStyle w:val="ad"/>
        <w:spacing w:before="156" w:after="156"/>
        <w:ind w:firstLine="400"/>
        <w:jc w:val="center"/>
        <w:rPr>
          <w:rFonts w:eastAsiaTheme="minorEastAsia"/>
          <w:b/>
        </w:rPr>
      </w:pPr>
      <w:r>
        <w:t xml:space="preserve">Figure </w:t>
      </w:r>
      <w:fldSimple w:instr=" SEQ Figure \* ARABIC ">
        <w:r w:rsidR="001D1819">
          <w:rPr>
            <w:noProof/>
          </w:rPr>
          <w:t>5</w:t>
        </w:r>
      </w:fldSimple>
      <w:r>
        <w:t xml:space="preserve"> the Result of Fitting</w:t>
      </w:r>
    </w:p>
    <w:p w:rsidR="002704DA" w:rsidRPr="00AD1322" w:rsidRDefault="00A439EE" w:rsidP="008C7043">
      <w:pPr>
        <w:pStyle w:val="3"/>
        <w:spacing w:before="156" w:after="156"/>
      </w:pPr>
      <w:bookmarkStart w:id="37" w:name="_Toc57586998"/>
      <w:bookmarkStart w:id="38" w:name="_Toc57591147"/>
      <w:r>
        <w:t>3.5.2</w:t>
      </w:r>
      <w:r w:rsidR="002704DA" w:rsidRPr="005F0F77">
        <w:t xml:space="preserve"> Predict the Data</w:t>
      </w:r>
      <w:bookmarkEnd w:id="37"/>
      <w:bookmarkEnd w:id="38"/>
    </w:p>
    <w:p w:rsidR="002704DA" w:rsidRPr="00AD1322" w:rsidRDefault="00AD1322" w:rsidP="005F0F77">
      <w:pPr>
        <w:spacing w:before="156" w:after="156"/>
        <w:ind w:firstLine="480"/>
        <w:rPr>
          <w:rFonts w:eastAsiaTheme="minorEastAsia"/>
        </w:rPr>
      </w:pPr>
      <w:r w:rsidRPr="00AD1322">
        <w:t xml:space="preserve">In the analysis of the indicators for predicting the U.S., we use different methods </w:t>
      </w:r>
      <w:r w:rsidRPr="00AD1322">
        <w:lastRenderedPageBreak/>
        <w:t xml:space="preserve">for different indicators. First, we use the AHP model to analyze the impact of different candidates' political platforms on various aspects. For the covid-19 data, we use the SIRD epidemic model to predict different infection and cure rates for different candidate attitudes, and </w:t>
      </w:r>
      <w:proofErr w:type="spellStart"/>
      <w:r w:rsidRPr="00AD1322">
        <w:t>AdaBoost</w:t>
      </w:r>
      <w:proofErr w:type="spellEnd"/>
      <w:r w:rsidRPr="00AD1322">
        <w:t xml:space="preserve"> combined with the 60-day moving average for the other var</w:t>
      </w:r>
      <w:r>
        <w:t xml:space="preserve">iables. </w:t>
      </w:r>
    </w:p>
    <w:p w:rsidR="002704DA" w:rsidRPr="00BE1444" w:rsidRDefault="002704DA" w:rsidP="008C7043">
      <w:pPr>
        <w:pStyle w:val="4"/>
        <w:spacing w:before="156" w:after="156"/>
        <w:ind w:firstLineChars="71" w:firstLine="199"/>
      </w:pPr>
      <w:r w:rsidRPr="005F0F77">
        <w:t>3.5.</w:t>
      </w:r>
      <w:r w:rsidR="00A439EE">
        <w:t>2</w:t>
      </w:r>
      <w:r w:rsidRPr="005F0F77">
        <w:t>.1 Text Analysis</w:t>
      </w:r>
    </w:p>
    <w:p w:rsidR="002704DA" w:rsidRPr="009914FC" w:rsidRDefault="002704DA" w:rsidP="009914FC">
      <w:pPr>
        <w:pStyle w:val="a7"/>
        <w:numPr>
          <w:ilvl w:val="0"/>
          <w:numId w:val="9"/>
        </w:numPr>
        <w:spacing w:before="156" w:after="156"/>
        <w:ind w:firstLineChars="0"/>
        <w:rPr>
          <w:b/>
        </w:rPr>
      </w:pPr>
      <w:r w:rsidRPr="009914FC">
        <w:rPr>
          <w:b/>
        </w:rPr>
        <w:t>TP_IDF</w:t>
      </w:r>
    </w:p>
    <w:p w:rsidR="00AD1322" w:rsidRPr="00AD1322" w:rsidRDefault="00AD1322" w:rsidP="00AD1322">
      <w:pPr>
        <w:spacing w:before="156" w:after="156"/>
        <w:ind w:firstLine="480"/>
      </w:pPr>
      <w:r w:rsidRPr="00AD1322">
        <w:t>Term frequency (TF) refers to the number of times a given word appears in the document, while inverse document frequency (IDF) is a measure of the general importance of the word.</w:t>
      </w:r>
    </w:p>
    <w:p w:rsidR="00AD1322" w:rsidRPr="00AD1322" w:rsidRDefault="00AD1322" w:rsidP="00AD1322">
      <w:pPr>
        <w:spacing w:before="156" w:after="156"/>
        <w:ind w:firstLine="480"/>
      </w:pPr>
      <w:r w:rsidRPr="00AD1322">
        <w:t>In order to present the key words in the debates and speeches of Trump and Biden, the following steps are taken</w:t>
      </w:r>
      <w:r w:rsidRPr="00AD1322">
        <w:rPr>
          <w:rFonts w:ascii="宋体" w:eastAsia="宋体" w:hAnsi="宋体" w:cs="宋体" w:hint="eastAsia"/>
        </w:rPr>
        <w:t>：</w:t>
      </w:r>
    </w:p>
    <w:p w:rsidR="00AD1322" w:rsidRPr="00AD1322" w:rsidRDefault="00AD1322" w:rsidP="00AD1322">
      <w:pPr>
        <w:spacing w:before="156" w:after="156"/>
        <w:ind w:firstLine="480"/>
      </w:pPr>
      <w:r w:rsidRPr="00AD1322">
        <w:t xml:space="preserve">First, searching materials such as policy guidelines, speeches and campaign debates from both </w:t>
      </w:r>
      <w:proofErr w:type="gramStart"/>
      <w:r w:rsidRPr="00AD1322">
        <w:t>Trump’s</w:t>
      </w:r>
      <w:proofErr w:type="gramEnd"/>
      <w:r w:rsidRPr="00AD1322">
        <w:t xml:space="preserve"> and Biden’s campaign websites.</w:t>
      </w:r>
      <w:r w:rsidRPr="00AD1322">
        <w:tab/>
        <w:t>Using python package ‘</w:t>
      </w:r>
      <w:proofErr w:type="spellStart"/>
      <w:r w:rsidRPr="00AD1322">
        <w:t>jieba</w:t>
      </w:r>
      <w:proofErr w:type="spellEnd"/>
      <w:r w:rsidRPr="00AD1322">
        <w:t xml:space="preserve">’ to separate the words of two candidates. </w:t>
      </w:r>
    </w:p>
    <w:p w:rsidR="00AD1322" w:rsidRPr="00AD1322" w:rsidRDefault="00AD1322" w:rsidP="00AD1322">
      <w:pPr>
        <w:spacing w:before="156" w:after="156"/>
        <w:ind w:firstLine="480"/>
      </w:pPr>
      <w:r w:rsidRPr="00AD1322">
        <w:t>Secondly, creating a thesaurus based on the separated words, combined with common political and economic terms.</w:t>
      </w:r>
    </w:p>
    <w:p w:rsidR="002704DA" w:rsidRPr="005F0F77" w:rsidRDefault="002704DA" w:rsidP="005F0F77">
      <w:pPr>
        <w:spacing w:before="156" w:after="156"/>
        <w:ind w:firstLine="480"/>
      </w:pPr>
      <w:r w:rsidRPr="005F0F77">
        <w:t xml:space="preserve">Third, we counted the term frequency (TF) and inverse document frequency (IDF) of the two corpus separately, and obtained the TF_IDF weight ranking, which </w:t>
      </w:r>
      <w:proofErr w:type="gramStart"/>
      <w:r w:rsidRPr="005F0F77">
        <w:t>will be used</w:t>
      </w:r>
      <w:proofErr w:type="gramEnd"/>
      <w:r w:rsidRPr="005F0F77">
        <w:t xml:space="preserve"> as a reference for selecting the AHP criterion layer in the following steps.</w:t>
      </w:r>
    </w:p>
    <w:p w:rsidR="002704DA" w:rsidRPr="004F2891" w:rsidRDefault="002704DA" w:rsidP="004F2891">
      <w:pPr>
        <w:spacing w:before="156" w:after="156"/>
        <w:ind w:firstLine="480"/>
        <w:rPr>
          <w:rFonts w:eastAsiaTheme="minorEastAsia"/>
        </w:rPr>
      </w:pPr>
      <w:r w:rsidRPr="005F0F77">
        <w:t xml:space="preserve">Term frequency (TF) refers to the number of times a given word appears in the document, while inverse document frequency (IDF) is a measure of the </w:t>
      </w:r>
      <w:r w:rsidR="00BE1444">
        <w:t>general importance of the word.</w:t>
      </w:r>
    </w:p>
    <w:tbl>
      <w:tblPr>
        <w:tblStyle w:val="a9"/>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72"/>
        <w:gridCol w:w="2763"/>
      </w:tblGrid>
      <w:tr w:rsidR="00BE1444" w:rsidRPr="008D02F4" w:rsidTr="003B6C22">
        <w:trPr>
          <w:jc w:val="center"/>
        </w:trPr>
        <w:tc>
          <w:tcPr>
            <w:tcW w:w="6379" w:type="dxa"/>
            <w:vAlign w:val="center"/>
          </w:tcPr>
          <w:p w:rsidR="00BE1444" w:rsidRDefault="00BE1444" w:rsidP="00177619">
            <w:pPr>
              <w:spacing w:before="156" w:after="156"/>
              <w:ind w:firstLine="480"/>
              <w:jc w:val="center"/>
            </w:pPr>
            <w:r w:rsidRPr="005F0F77">
              <w:rPr>
                <w:noProof/>
              </w:rPr>
              <w:drawing>
                <wp:inline distT="0" distB="0" distL="0" distR="0" wp14:anchorId="62C797F6" wp14:editId="1E1DB49A">
                  <wp:extent cx="837398" cy="433765"/>
                  <wp:effectExtent l="0" t="0" r="1270" b="4445"/>
                  <wp:docPr id="3" name="图片 3" descr="C:\Users\LENOVO\AppData\Local\Temp\ksohtml2398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ksohtml23988\wps1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48697" cy="439618"/>
                          </a:xfrm>
                          <a:prstGeom prst="rect">
                            <a:avLst/>
                          </a:prstGeom>
                          <a:noFill/>
                          <a:ln>
                            <a:noFill/>
                          </a:ln>
                        </pic:spPr>
                      </pic:pic>
                    </a:graphicData>
                  </a:graphic>
                </wp:inline>
              </w:drawing>
            </w:r>
          </w:p>
        </w:tc>
        <w:tc>
          <w:tcPr>
            <w:tcW w:w="2835" w:type="dxa"/>
            <w:gridSpan w:val="2"/>
            <w:vAlign w:val="center"/>
          </w:tcPr>
          <w:p w:rsidR="00BE1444" w:rsidRPr="008D02F4" w:rsidRDefault="00BE1444" w:rsidP="00177619">
            <w:pPr>
              <w:spacing w:before="156" w:after="156"/>
              <w:ind w:firstLine="480"/>
              <w:jc w:val="center"/>
              <w:rPr>
                <w:rFonts w:eastAsiaTheme="minorEastAsia"/>
              </w:rPr>
            </w:pPr>
            <w:r>
              <w:rPr>
                <w:rFonts w:eastAsiaTheme="minorEastAsia" w:hint="eastAsia"/>
              </w:rPr>
              <w:t>(</w:t>
            </w:r>
            <w:r>
              <w:rPr>
                <w:rFonts w:eastAsiaTheme="minorEastAsia"/>
              </w:rPr>
              <w:t>9)</w:t>
            </w:r>
          </w:p>
        </w:tc>
      </w:tr>
      <w:tr w:rsidR="00BE1444" w:rsidRPr="008D02F4" w:rsidTr="00FF18FA">
        <w:trPr>
          <w:jc w:val="center"/>
        </w:trPr>
        <w:tc>
          <w:tcPr>
            <w:tcW w:w="6451" w:type="dxa"/>
            <w:gridSpan w:val="2"/>
            <w:vAlign w:val="center"/>
          </w:tcPr>
          <w:p w:rsidR="00BE1444" w:rsidRDefault="00BE1444" w:rsidP="009914FC">
            <w:pPr>
              <w:spacing w:before="156" w:after="156"/>
              <w:ind w:firstLine="480"/>
              <w:jc w:val="center"/>
            </w:pPr>
            <w:r w:rsidRPr="005F0F77">
              <w:rPr>
                <w:noProof/>
              </w:rPr>
              <w:drawing>
                <wp:inline distT="0" distB="0" distL="0" distR="0" wp14:anchorId="6286D9F5" wp14:editId="6A6486BC">
                  <wp:extent cx="1525604" cy="437199"/>
                  <wp:effectExtent l="0" t="0" r="0" b="1270"/>
                  <wp:docPr id="2" name="图片 2" descr="C:\Users\LENOVO\AppData\Local\Temp\ksohtml2398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ksohtml23988\wps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547922" cy="443595"/>
                          </a:xfrm>
                          <a:prstGeom prst="rect">
                            <a:avLst/>
                          </a:prstGeom>
                          <a:noFill/>
                          <a:ln>
                            <a:noFill/>
                          </a:ln>
                        </pic:spPr>
                      </pic:pic>
                    </a:graphicData>
                  </a:graphic>
                </wp:inline>
              </w:drawing>
            </w:r>
          </w:p>
        </w:tc>
        <w:tc>
          <w:tcPr>
            <w:tcW w:w="2763" w:type="dxa"/>
            <w:vAlign w:val="center"/>
          </w:tcPr>
          <w:p w:rsidR="00BE1444" w:rsidRPr="008D02F4" w:rsidRDefault="00BE1444" w:rsidP="00177619">
            <w:pPr>
              <w:spacing w:before="156" w:after="156"/>
              <w:ind w:firstLine="480"/>
              <w:jc w:val="center"/>
              <w:rPr>
                <w:rFonts w:eastAsiaTheme="minorEastAsia"/>
              </w:rPr>
            </w:pPr>
            <w:r>
              <w:rPr>
                <w:rFonts w:eastAsiaTheme="minorEastAsia" w:hint="eastAsia"/>
              </w:rPr>
              <w:t>(</w:t>
            </w:r>
            <w:r>
              <w:rPr>
                <w:rFonts w:eastAsiaTheme="minorEastAsia"/>
              </w:rPr>
              <w:t>10)</w:t>
            </w:r>
          </w:p>
        </w:tc>
      </w:tr>
      <w:tr w:rsidR="00BE1444" w:rsidRPr="008D02F4" w:rsidTr="00FF18FA">
        <w:trPr>
          <w:jc w:val="center"/>
        </w:trPr>
        <w:tc>
          <w:tcPr>
            <w:tcW w:w="6451" w:type="dxa"/>
            <w:gridSpan w:val="2"/>
            <w:vAlign w:val="center"/>
          </w:tcPr>
          <w:p w:rsidR="00BE1444" w:rsidRDefault="00BE1444" w:rsidP="00177619">
            <w:pPr>
              <w:spacing w:before="156" w:after="156"/>
              <w:ind w:firstLine="480"/>
              <w:jc w:val="center"/>
            </w:pPr>
            <w:r w:rsidRPr="005F0F77">
              <w:rPr>
                <w:noProof/>
              </w:rPr>
              <w:drawing>
                <wp:inline distT="0" distB="0" distL="0" distR="0" wp14:anchorId="45B65F51" wp14:editId="00736FEF">
                  <wp:extent cx="1746250" cy="191770"/>
                  <wp:effectExtent l="0" t="0" r="6350" b="0"/>
                  <wp:docPr id="1" name="图片 1" descr="C:\Users\LENOVO\AppData\Local\Temp\ksohtml2398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Temp\ksohtml23988\wps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746250" cy="191770"/>
                          </a:xfrm>
                          <a:prstGeom prst="rect">
                            <a:avLst/>
                          </a:prstGeom>
                          <a:noFill/>
                          <a:ln>
                            <a:noFill/>
                          </a:ln>
                        </pic:spPr>
                      </pic:pic>
                    </a:graphicData>
                  </a:graphic>
                </wp:inline>
              </w:drawing>
            </w:r>
          </w:p>
        </w:tc>
        <w:tc>
          <w:tcPr>
            <w:tcW w:w="2763" w:type="dxa"/>
            <w:vAlign w:val="center"/>
          </w:tcPr>
          <w:p w:rsidR="00BE1444" w:rsidRPr="008D02F4" w:rsidRDefault="00BE1444" w:rsidP="00177619">
            <w:pPr>
              <w:spacing w:before="156" w:after="156"/>
              <w:ind w:firstLine="480"/>
              <w:jc w:val="center"/>
              <w:rPr>
                <w:rFonts w:eastAsiaTheme="minorEastAsia"/>
              </w:rPr>
            </w:pPr>
            <w:r>
              <w:rPr>
                <w:rFonts w:eastAsiaTheme="minorEastAsia" w:hint="eastAsia"/>
              </w:rPr>
              <w:t>(</w:t>
            </w:r>
            <w:r>
              <w:rPr>
                <w:rFonts w:eastAsiaTheme="minorEastAsia"/>
              </w:rPr>
              <w:t>11)</w:t>
            </w:r>
          </w:p>
        </w:tc>
      </w:tr>
    </w:tbl>
    <w:p w:rsidR="002704DA" w:rsidRPr="005F0F77" w:rsidRDefault="002704DA" w:rsidP="00327D08">
      <w:pPr>
        <w:spacing w:before="156" w:after="156"/>
        <w:ind w:firstLine="480"/>
      </w:pPr>
      <w:r w:rsidRPr="005F0F77">
        <w:t>D: Total number of words in the document</w:t>
      </w:r>
    </w:p>
    <w:p w:rsidR="002704DA" w:rsidRPr="004F2891" w:rsidRDefault="002704DA" w:rsidP="004F2891">
      <w:pPr>
        <w:spacing w:before="156" w:after="156"/>
        <w:ind w:firstLine="480"/>
        <w:rPr>
          <w:rFonts w:eastAsiaTheme="minorEastAsia"/>
        </w:rPr>
      </w:pPr>
      <w:proofErr w:type="spellStart"/>
      <w:proofErr w:type="gramStart"/>
      <w:r w:rsidRPr="005F0F77">
        <w:t>Dw</w:t>
      </w:r>
      <w:proofErr w:type="spellEnd"/>
      <w:proofErr w:type="gramEnd"/>
      <w:r w:rsidRPr="005F0F77">
        <w:t>: the numb</w:t>
      </w:r>
      <w:r w:rsidR="004F2891">
        <w:t>er of a specific word in a text</w:t>
      </w:r>
    </w:p>
    <w:p w:rsidR="004F2891" w:rsidRPr="004F2891" w:rsidRDefault="002704DA" w:rsidP="004F2891">
      <w:pPr>
        <w:spacing w:before="156" w:after="156"/>
        <w:ind w:firstLine="480"/>
        <w:rPr>
          <w:rFonts w:eastAsiaTheme="minorEastAsia"/>
        </w:rPr>
      </w:pPr>
      <w:r w:rsidRPr="005F0F77">
        <w:t>We collected a large number of Biden and Trump speeches and debate transcripts and counted their word frequency, as shown in the following word cloud</w:t>
      </w:r>
      <w:r w:rsidR="009914FC">
        <w:t>:</w:t>
      </w:r>
    </w:p>
    <w:tbl>
      <w:tblPr>
        <w:tblStyle w:val="a9"/>
        <w:tblW w:w="8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386"/>
      </w:tblGrid>
      <w:tr w:rsidR="004F2891" w:rsidTr="004F2891">
        <w:trPr>
          <w:trHeight w:val="3513"/>
        </w:trPr>
        <w:tc>
          <w:tcPr>
            <w:tcW w:w="4450" w:type="dxa"/>
          </w:tcPr>
          <w:p w:rsidR="004F2891" w:rsidRDefault="004F2891" w:rsidP="009914FC">
            <w:pPr>
              <w:spacing w:before="156" w:after="156"/>
              <w:ind w:firstLineChars="0" w:firstLine="0"/>
              <w:jc w:val="center"/>
              <w:rPr>
                <w:rFonts w:eastAsiaTheme="minorEastAsia"/>
                <w:b/>
              </w:rPr>
            </w:pPr>
            <w:r w:rsidRPr="005F0F77">
              <w:rPr>
                <w:noProof/>
              </w:rPr>
              <w:lastRenderedPageBreak/>
              <w:drawing>
                <wp:inline distT="0" distB="0" distL="0" distR="0" wp14:anchorId="6343E28C" wp14:editId="3E5706D3">
                  <wp:extent cx="2773227" cy="1934678"/>
                  <wp:effectExtent l="0" t="0" r="8255" b="8890"/>
                  <wp:docPr id="4" name="图片 4" descr="C:\Users\LENOVO\AppData\Local\Temp\WeChat Files\8016f11a8974b5b4e015688225b5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Temp\WeChat Files\8016f11a8974b5b4e015688225b589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11" b="51094"/>
                          <a:stretch/>
                        </pic:blipFill>
                        <pic:spPr bwMode="auto">
                          <a:xfrm>
                            <a:off x="0" y="0"/>
                            <a:ext cx="2803947" cy="19561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50" w:type="dxa"/>
          </w:tcPr>
          <w:p w:rsidR="004F2891" w:rsidRDefault="004F2891" w:rsidP="009914FC">
            <w:pPr>
              <w:spacing w:before="156" w:after="156"/>
              <w:ind w:firstLineChars="0" w:firstLine="0"/>
              <w:jc w:val="center"/>
              <w:rPr>
                <w:rFonts w:eastAsiaTheme="minorEastAsia"/>
                <w:b/>
              </w:rPr>
            </w:pPr>
            <w:r>
              <w:rPr>
                <w:rFonts w:eastAsiaTheme="minorEastAsia"/>
                <w:b/>
                <w:noProof/>
              </w:rPr>
              <w:drawing>
                <wp:inline distT="0" distB="0" distL="0" distR="0">
                  <wp:extent cx="2644319" cy="1886552"/>
                  <wp:effectExtent l="0" t="0" r="3810" b="0"/>
                  <wp:docPr id="21" name="图片 21" descr="C:\Users\LENOVO\AppData\Local\Temp\WeChat Files\8016f11a8974b5b4e015688225b5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LENOVO\AppData\Local\Temp\WeChat Files\8016f11a8974b5b4e015688225b589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50842" r="1590"/>
                          <a:stretch/>
                        </pic:blipFill>
                        <pic:spPr bwMode="auto">
                          <a:xfrm>
                            <a:off x="0" y="0"/>
                            <a:ext cx="2681433" cy="19130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F18FA" w:rsidRPr="009914FC" w:rsidRDefault="00FF18FA" w:rsidP="0093618D">
      <w:pPr>
        <w:pStyle w:val="ad"/>
        <w:spacing w:before="156" w:after="156"/>
        <w:ind w:firstLineChars="0" w:firstLine="0"/>
        <w:jc w:val="center"/>
        <w:rPr>
          <w:rFonts w:eastAsiaTheme="minorEastAsia"/>
          <w:b/>
        </w:rPr>
      </w:pPr>
      <w:r>
        <w:t xml:space="preserve">Figure </w:t>
      </w:r>
      <w:fldSimple w:instr=" SEQ Figure \* ARABIC ">
        <w:r w:rsidR="001D1819">
          <w:rPr>
            <w:noProof/>
          </w:rPr>
          <w:t>6</w:t>
        </w:r>
      </w:fldSimple>
      <w:r>
        <w:t xml:space="preserve"> the Word Cloud</w:t>
      </w:r>
    </w:p>
    <w:p w:rsidR="002704DA" w:rsidRPr="009914FC" w:rsidRDefault="009914FC" w:rsidP="009914FC">
      <w:pPr>
        <w:pStyle w:val="a7"/>
        <w:numPr>
          <w:ilvl w:val="0"/>
          <w:numId w:val="9"/>
        </w:numPr>
        <w:spacing w:before="156" w:after="156"/>
        <w:ind w:firstLineChars="0"/>
        <w:rPr>
          <w:b/>
        </w:rPr>
      </w:pPr>
      <w:r w:rsidRPr="009914FC">
        <w:rPr>
          <w:b/>
          <w:shd w:val="clear" w:color="auto" w:fill="FFFFFF"/>
        </w:rPr>
        <w:t>Analytic Hierarchy Process(</w:t>
      </w:r>
      <w:r w:rsidR="002704DA" w:rsidRPr="009914FC">
        <w:rPr>
          <w:b/>
        </w:rPr>
        <w:t>AHP</w:t>
      </w:r>
      <w:r w:rsidRPr="009914FC">
        <w:rPr>
          <w:b/>
        </w:rPr>
        <w:t>)</w:t>
      </w:r>
    </w:p>
    <w:p w:rsidR="002704DA" w:rsidRPr="005F0F77" w:rsidRDefault="002704DA" w:rsidP="005F0F77">
      <w:pPr>
        <w:spacing w:before="156" w:after="156"/>
        <w:ind w:firstLine="480"/>
      </w:pPr>
      <w:r w:rsidRPr="005F0F77">
        <w:t>For each variable (C, G, I, NX), three representative words were selected to analyze the tendencies of the two candidates in the four directions using AHP.</w:t>
      </w:r>
    </w:p>
    <w:p w:rsidR="002704DA" w:rsidRPr="00214188" w:rsidRDefault="002704DA" w:rsidP="005F0F77">
      <w:pPr>
        <w:spacing w:before="156" w:after="156"/>
        <w:ind w:firstLine="480"/>
        <w:rPr>
          <w:rFonts w:eastAsiaTheme="minorEastAsia"/>
        </w:rPr>
      </w:pPr>
      <w:r w:rsidRPr="005F0F77">
        <w:t xml:space="preserve">The main characteristic of AHP is to transform the human judgment to the comparison of the importance between several factors by establishing the hierarchical structure, thus transforming the qualitative </w:t>
      </w:r>
      <w:proofErr w:type="gramStart"/>
      <w:r w:rsidRPr="005F0F77">
        <w:t>judgment which</w:t>
      </w:r>
      <w:proofErr w:type="gramEnd"/>
      <w:r w:rsidRPr="005F0F77">
        <w:t xml:space="preserve"> is difficult to quantify into the comparison of the operational importance. We will take Trump's Consumption related attitude as an example to explain the establishm</w:t>
      </w:r>
      <w:r w:rsidR="00214188">
        <w:t>ent and solution of AHP model.</w:t>
      </w:r>
    </w:p>
    <w:p w:rsidR="002704DA" w:rsidRPr="00214188" w:rsidRDefault="002704DA" w:rsidP="005F0F77">
      <w:pPr>
        <w:spacing w:before="156" w:after="156"/>
        <w:ind w:firstLine="482"/>
        <w:rPr>
          <w:b/>
        </w:rPr>
      </w:pPr>
      <w:r w:rsidRPr="00214188">
        <w:rPr>
          <w:b/>
        </w:rPr>
        <w:t>1. Analyze the relationship between the factors in the system and establish the hierarchy of the system.</w:t>
      </w:r>
    </w:p>
    <w:p w:rsidR="002704DA" w:rsidRPr="005F0F77" w:rsidRDefault="002704DA" w:rsidP="005F0F77">
      <w:pPr>
        <w:spacing w:before="156" w:after="156"/>
        <w:ind w:firstLine="480"/>
      </w:pPr>
      <w:r w:rsidRPr="005F0F77">
        <w:t xml:space="preserve">The hierarchical model </w:t>
      </w:r>
      <w:proofErr w:type="gramStart"/>
      <w:r w:rsidRPr="005F0F77">
        <w:t>is divided</w:t>
      </w:r>
      <w:proofErr w:type="gramEnd"/>
      <w:r w:rsidRPr="005F0F77">
        <w:t xml:space="preserve"> into three levels. The top level is the target level, that is, the variables of the four departments of economics selected by us; the middle level is the criterion level, that is, the vocabularies selected by us; and the bottom level is the program level, which contains the positive and negative degree of vocabularies.</w:t>
      </w:r>
    </w:p>
    <w:p w:rsidR="002704DA" w:rsidRDefault="002704DA" w:rsidP="00214188">
      <w:pPr>
        <w:spacing w:before="156" w:after="156"/>
        <w:ind w:firstLine="480"/>
        <w:jc w:val="center"/>
        <w:rPr>
          <w:rFonts w:eastAsiaTheme="minorEastAsia"/>
        </w:rPr>
      </w:pPr>
      <w:r w:rsidRPr="005F0F77">
        <w:rPr>
          <w:noProof/>
        </w:rPr>
        <w:drawing>
          <wp:inline distT="0" distB="0" distL="114300" distR="114300" wp14:anchorId="17CAC0E6" wp14:editId="5856EE67">
            <wp:extent cx="3715352" cy="22562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3726697" cy="2263148"/>
                    </a:xfrm>
                    <a:prstGeom prst="rect">
                      <a:avLst/>
                    </a:prstGeom>
                    <a:noFill/>
                    <a:ln>
                      <a:noFill/>
                    </a:ln>
                  </pic:spPr>
                </pic:pic>
              </a:graphicData>
            </a:graphic>
          </wp:inline>
        </w:drawing>
      </w:r>
    </w:p>
    <w:p w:rsidR="00FF18FA" w:rsidRPr="00214188" w:rsidRDefault="00FF18FA" w:rsidP="00FF18FA">
      <w:pPr>
        <w:pStyle w:val="ad"/>
        <w:spacing w:before="156" w:after="156"/>
        <w:ind w:firstLine="400"/>
        <w:jc w:val="center"/>
        <w:rPr>
          <w:rFonts w:eastAsiaTheme="minorEastAsia"/>
        </w:rPr>
      </w:pPr>
      <w:r>
        <w:t xml:space="preserve">Figure </w:t>
      </w:r>
      <w:fldSimple w:instr=" SEQ Figure \* ARABIC ">
        <w:r w:rsidR="001D1819">
          <w:rPr>
            <w:noProof/>
          </w:rPr>
          <w:t>7</w:t>
        </w:r>
      </w:fldSimple>
      <w:r>
        <w:t xml:space="preserve"> the AHP Model</w:t>
      </w:r>
    </w:p>
    <w:p w:rsidR="002704DA" w:rsidRPr="00214188" w:rsidRDefault="002704DA" w:rsidP="005F0F77">
      <w:pPr>
        <w:spacing w:before="156" w:after="156"/>
        <w:ind w:firstLine="480"/>
        <w:rPr>
          <w:rFonts w:eastAsiaTheme="minorEastAsia"/>
        </w:rPr>
      </w:pPr>
      <w:r w:rsidRPr="005F0F77">
        <w:t>We judge relative importance ac</w:t>
      </w:r>
      <w:r w:rsidR="00214188">
        <w:t>cording to the following table:</w:t>
      </w:r>
    </w:p>
    <w:tbl>
      <w:tblPr>
        <w:tblStyle w:val="a9"/>
        <w:tblpPr w:leftFromText="180" w:rightFromText="180" w:vertAnchor="text" w:horzAnchor="margin" w:tblpXSpec="center" w:tblpY="161"/>
        <w:tblOverlap w:val="never"/>
        <w:tblW w:w="8505"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6769"/>
      </w:tblGrid>
      <w:tr w:rsidR="005F0F77" w:rsidRPr="005F0F77" w:rsidTr="00FC1D8A">
        <w:trPr>
          <w:trHeight w:val="522"/>
        </w:trPr>
        <w:tc>
          <w:tcPr>
            <w:tcW w:w="1736" w:type="dxa"/>
            <w:tcBorders>
              <w:top w:val="single" w:sz="18" w:space="0" w:color="auto"/>
              <w:bottom w:val="single" w:sz="12" w:space="0" w:color="auto"/>
            </w:tcBorders>
          </w:tcPr>
          <w:p w:rsidR="002704DA" w:rsidRPr="002E78FE" w:rsidRDefault="00214188" w:rsidP="00A439EE">
            <w:pPr>
              <w:pStyle w:val="a8"/>
              <w:spacing w:before="156" w:after="156"/>
              <w:ind w:firstLine="480"/>
              <w:rPr>
                <w:rFonts w:eastAsiaTheme="minorEastAsia"/>
              </w:rPr>
            </w:pPr>
            <w:r w:rsidRPr="002E78FE">
              <w:rPr>
                <w:rFonts w:eastAsiaTheme="minorEastAsia" w:hint="eastAsia"/>
              </w:rPr>
              <w:lastRenderedPageBreak/>
              <w:t>S</w:t>
            </w:r>
            <w:r w:rsidRPr="002E78FE">
              <w:rPr>
                <w:rFonts w:eastAsiaTheme="minorEastAsia"/>
              </w:rPr>
              <w:t>core</w:t>
            </w:r>
          </w:p>
        </w:tc>
        <w:tc>
          <w:tcPr>
            <w:tcW w:w="6769" w:type="dxa"/>
            <w:tcBorders>
              <w:top w:val="single" w:sz="18" w:space="0" w:color="auto"/>
              <w:bottom w:val="single" w:sz="12" w:space="0" w:color="auto"/>
            </w:tcBorders>
          </w:tcPr>
          <w:p w:rsidR="002704DA" w:rsidRPr="002E78FE" w:rsidRDefault="00FC1D8A" w:rsidP="00A439EE">
            <w:pPr>
              <w:pStyle w:val="a8"/>
              <w:spacing w:before="156" w:after="156"/>
              <w:ind w:firstLine="480"/>
            </w:pPr>
            <w:r>
              <w:t>M</w:t>
            </w:r>
            <w:r w:rsidR="002704DA" w:rsidRPr="002E78FE">
              <w:t>eaning</w:t>
            </w:r>
          </w:p>
        </w:tc>
      </w:tr>
      <w:tr w:rsidR="005F0F77" w:rsidRPr="005F0F77" w:rsidTr="00FC1D8A">
        <w:tc>
          <w:tcPr>
            <w:tcW w:w="1736" w:type="dxa"/>
            <w:tcBorders>
              <w:top w:val="single" w:sz="12" w:space="0" w:color="auto"/>
            </w:tcBorders>
          </w:tcPr>
          <w:p w:rsidR="002704DA" w:rsidRPr="005F0F77" w:rsidRDefault="002704DA" w:rsidP="00A439EE">
            <w:pPr>
              <w:pStyle w:val="a8"/>
              <w:spacing w:before="156" w:after="156"/>
              <w:ind w:firstLine="480"/>
            </w:pPr>
            <w:r w:rsidRPr="005F0F77">
              <w:t>1</w:t>
            </w:r>
          </w:p>
        </w:tc>
        <w:tc>
          <w:tcPr>
            <w:tcW w:w="6769" w:type="dxa"/>
            <w:tcBorders>
              <w:top w:val="single" w:sz="12" w:space="0" w:color="auto"/>
            </w:tcBorders>
          </w:tcPr>
          <w:p w:rsidR="002704DA" w:rsidRPr="005F0F77" w:rsidRDefault="00214188" w:rsidP="00A439EE">
            <w:pPr>
              <w:pStyle w:val="a8"/>
              <w:spacing w:before="156" w:after="156"/>
              <w:ind w:firstLine="480"/>
            </w:pPr>
            <w:r>
              <w:t>The Same Importance</w:t>
            </w:r>
          </w:p>
        </w:tc>
      </w:tr>
      <w:tr w:rsidR="005F0F77" w:rsidRPr="005F0F77" w:rsidTr="00FC1D8A">
        <w:tc>
          <w:tcPr>
            <w:tcW w:w="1736" w:type="dxa"/>
          </w:tcPr>
          <w:p w:rsidR="002704DA" w:rsidRPr="005F0F77" w:rsidRDefault="002704DA" w:rsidP="00A439EE">
            <w:pPr>
              <w:pStyle w:val="a8"/>
              <w:spacing w:before="156" w:after="156"/>
              <w:ind w:firstLine="480"/>
            </w:pPr>
            <w:r w:rsidRPr="005F0F77">
              <w:t>3</w:t>
            </w:r>
          </w:p>
        </w:tc>
        <w:tc>
          <w:tcPr>
            <w:tcW w:w="6769" w:type="dxa"/>
          </w:tcPr>
          <w:p w:rsidR="002704DA" w:rsidRPr="005F0F77" w:rsidRDefault="002704DA" w:rsidP="00A439EE">
            <w:pPr>
              <w:pStyle w:val="a8"/>
              <w:spacing w:before="156" w:after="156"/>
              <w:ind w:firstLine="480"/>
            </w:pPr>
            <w:r w:rsidRPr="005F0F77">
              <w:t>Slightly More Important</w:t>
            </w:r>
          </w:p>
        </w:tc>
      </w:tr>
      <w:tr w:rsidR="005F0F77" w:rsidRPr="005F0F77" w:rsidTr="00FC1D8A">
        <w:tc>
          <w:tcPr>
            <w:tcW w:w="1736" w:type="dxa"/>
          </w:tcPr>
          <w:p w:rsidR="002704DA" w:rsidRPr="005F0F77" w:rsidRDefault="002704DA" w:rsidP="00A439EE">
            <w:pPr>
              <w:pStyle w:val="a8"/>
              <w:spacing w:before="156" w:after="156"/>
              <w:ind w:firstLine="480"/>
            </w:pPr>
            <w:r w:rsidRPr="005F0F77">
              <w:t>5</w:t>
            </w:r>
          </w:p>
        </w:tc>
        <w:tc>
          <w:tcPr>
            <w:tcW w:w="6769" w:type="dxa"/>
          </w:tcPr>
          <w:p w:rsidR="002704DA" w:rsidRPr="005F0F77" w:rsidRDefault="002704DA" w:rsidP="00A439EE">
            <w:pPr>
              <w:pStyle w:val="a8"/>
              <w:spacing w:before="156" w:after="156"/>
              <w:ind w:firstLine="480"/>
            </w:pPr>
            <w:r w:rsidRPr="005F0F77">
              <w:t>Significantly More Important</w:t>
            </w:r>
          </w:p>
        </w:tc>
      </w:tr>
      <w:tr w:rsidR="005F0F77" w:rsidRPr="005F0F77" w:rsidTr="00FC1D8A">
        <w:tc>
          <w:tcPr>
            <w:tcW w:w="1736" w:type="dxa"/>
          </w:tcPr>
          <w:p w:rsidR="002704DA" w:rsidRPr="005F0F77" w:rsidRDefault="002704DA" w:rsidP="00A439EE">
            <w:pPr>
              <w:pStyle w:val="a8"/>
              <w:spacing w:before="156" w:after="156"/>
              <w:ind w:firstLine="480"/>
            </w:pPr>
            <w:r w:rsidRPr="005F0F77">
              <w:t>2</w:t>
            </w:r>
            <w:r w:rsidRPr="005F0F77">
              <w:rPr>
                <w:rFonts w:ascii="宋体" w:eastAsia="宋体" w:hAnsi="宋体" w:cs="宋体" w:hint="eastAsia"/>
              </w:rPr>
              <w:t>、</w:t>
            </w:r>
            <w:r w:rsidRPr="005F0F77">
              <w:t>4</w:t>
            </w:r>
          </w:p>
        </w:tc>
        <w:tc>
          <w:tcPr>
            <w:tcW w:w="6769" w:type="dxa"/>
          </w:tcPr>
          <w:p w:rsidR="002704DA" w:rsidRPr="005F0F77" w:rsidRDefault="002704DA" w:rsidP="00A439EE">
            <w:pPr>
              <w:pStyle w:val="a8"/>
              <w:spacing w:before="156" w:after="156"/>
              <w:ind w:firstLine="480"/>
            </w:pPr>
            <w:r w:rsidRPr="005F0F77">
              <w:t>The mean of the Two Importance</w:t>
            </w:r>
          </w:p>
        </w:tc>
      </w:tr>
      <w:tr w:rsidR="005F0F77" w:rsidRPr="005F0F77" w:rsidTr="00FC1D8A">
        <w:tc>
          <w:tcPr>
            <w:tcW w:w="1736" w:type="dxa"/>
            <w:tcBorders>
              <w:bottom w:val="single" w:sz="18" w:space="0" w:color="auto"/>
            </w:tcBorders>
          </w:tcPr>
          <w:p w:rsidR="002704DA" w:rsidRPr="005F0F77" w:rsidRDefault="002704DA" w:rsidP="00A439EE">
            <w:pPr>
              <w:pStyle w:val="a8"/>
              <w:spacing w:before="156" w:after="156"/>
              <w:ind w:firstLine="480"/>
            </w:pPr>
            <w:r w:rsidRPr="005F0F77">
              <w:t>Reciprocal</w:t>
            </w:r>
          </w:p>
        </w:tc>
        <w:tc>
          <w:tcPr>
            <w:tcW w:w="6769" w:type="dxa"/>
            <w:tcBorders>
              <w:bottom w:val="single" w:sz="18" w:space="0" w:color="auto"/>
            </w:tcBorders>
          </w:tcPr>
          <w:p w:rsidR="002704DA" w:rsidRPr="005F0F77" w:rsidRDefault="002704DA" w:rsidP="00A439EE">
            <w:pPr>
              <w:pStyle w:val="a8"/>
              <w:spacing w:before="156" w:after="156"/>
              <w:ind w:firstLine="480"/>
            </w:pPr>
            <w:r w:rsidRPr="005F0F77">
              <w:t xml:space="preserve">If the scale of A and B is 3, then B and </w:t>
            </w:r>
            <w:proofErr w:type="gramStart"/>
            <w:r w:rsidRPr="005F0F77">
              <w:t>A</w:t>
            </w:r>
            <w:proofErr w:type="gramEnd"/>
            <w:r w:rsidRPr="005F0F77">
              <w:t xml:space="preserve"> are 1/3 of the scale.</w:t>
            </w:r>
          </w:p>
        </w:tc>
      </w:tr>
    </w:tbl>
    <w:p w:rsidR="00214188" w:rsidRDefault="00630DA1" w:rsidP="003B6C22">
      <w:pPr>
        <w:pStyle w:val="ad"/>
        <w:spacing w:before="156" w:after="156"/>
        <w:ind w:firstLineChars="0" w:firstLine="0"/>
        <w:jc w:val="center"/>
      </w:pPr>
      <w:r>
        <w:t xml:space="preserve">Table </w:t>
      </w:r>
      <w:fldSimple w:instr=" SEQ Table \* ARABIC ">
        <w:r w:rsidR="00D84A2B">
          <w:rPr>
            <w:noProof/>
          </w:rPr>
          <w:t>4</w:t>
        </w:r>
      </w:fldSimple>
      <w:r>
        <w:t xml:space="preserve"> Relative I</w:t>
      </w:r>
      <w:r w:rsidRPr="005F0F77">
        <w:t>mportance</w:t>
      </w:r>
    </w:p>
    <w:p w:rsidR="002704DA" w:rsidRPr="003B6C22" w:rsidRDefault="002704DA" w:rsidP="003B6C22">
      <w:pPr>
        <w:spacing w:before="156" w:after="156"/>
        <w:ind w:firstLine="480"/>
        <w:rPr>
          <w:rFonts w:eastAsiaTheme="minorEastAsia" w:hint="eastAsia"/>
        </w:rPr>
      </w:pPr>
      <w:r w:rsidRPr="005F0F77">
        <w:t>We construct judgment matrix O-C, and let the three indexes of C layer compare in pairs</w:t>
      </w:r>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704"/>
        <w:gridCol w:w="1704"/>
        <w:gridCol w:w="1705"/>
      </w:tblGrid>
      <w:tr w:rsidR="005F0F77" w:rsidRPr="005F0F77" w:rsidTr="002E78FE">
        <w:trPr>
          <w:jc w:val="center"/>
        </w:trPr>
        <w:tc>
          <w:tcPr>
            <w:tcW w:w="1704" w:type="dxa"/>
            <w:tcBorders>
              <w:top w:val="single" w:sz="18" w:space="0" w:color="auto"/>
              <w:bottom w:val="single" w:sz="12" w:space="0" w:color="auto"/>
            </w:tcBorders>
          </w:tcPr>
          <w:p w:rsidR="002704DA" w:rsidRPr="002E78FE" w:rsidRDefault="002704DA" w:rsidP="005F0F77">
            <w:pPr>
              <w:spacing w:before="156" w:after="156"/>
              <w:ind w:firstLine="480"/>
            </w:pPr>
            <w:r w:rsidRPr="002E78FE">
              <w:t>O</w:t>
            </w:r>
          </w:p>
        </w:tc>
        <w:tc>
          <w:tcPr>
            <w:tcW w:w="1704" w:type="dxa"/>
            <w:tcBorders>
              <w:top w:val="single" w:sz="18" w:space="0" w:color="auto"/>
              <w:bottom w:val="single" w:sz="12" w:space="0" w:color="auto"/>
            </w:tcBorders>
          </w:tcPr>
          <w:p w:rsidR="002704DA" w:rsidRPr="002E78FE" w:rsidRDefault="002704DA" w:rsidP="005F0F77">
            <w:pPr>
              <w:spacing w:before="156" w:after="156"/>
              <w:ind w:firstLine="482"/>
              <w:rPr>
                <w:b/>
              </w:rPr>
            </w:pPr>
            <w:r w:rsidRPr="002E78FE">
              <w:rPr>
                <w:b/>
              </w:rPr>
              <w:t>Job</w:t>
            </w:r>
          </w:p>
        </w:tc>
        <w:tc>
          <w:tcPr>
            <w:tcW w:w="1704" w:type="dxa"/>
            <w:tcBorders>
              <w:top w:val="single" w:sz="18" w:space="0" w:color="auto"/>
              <w:bottom w:val="single" w:sz="12" w:space="0" w:color="auto"/>
            </w:tcBorders>
          </w:tcPr>
          <w:p w:rsidR="002704DA" w:rsidRPr="002E78FE" w:rsidRDefault="002704DA" w:rsidP="005F0F77">
            <w:pPr>
              <w:spacing w:before="156" w:after="156"/>
              <w:ind w:firstLine="482"/>
              <w:rPr>
                <w:b/>
              </w:rPr>
            </w:pPr>
            <w:r w:rsidRPr="002E78FE">
              <w:rPr>
                <w:b/>
              </w:rPr>
              <w:t>Economy</w:t>
            </w:r>
          </w:p>
        </w:tc>
        <w:tc>
          <w:tcPr>
            <w:tcW w:w="1705" w:type="dxa"/>
            <w:tcBorders>
              <w:top w:val="single" w:sz="18" w:space="0" w:color="auto"/>
              <w:bottom w:val="single" w:sz="12" w:space="0" w:color="auto"/>
            </w:tcBorders>
          </w:tcPr>
          <w:p w:rsidR="002704DA" w:rsidRPr="002E78FE" w:rsidRDefault="002704DA" w:rsidP="005F0F77">
            <w:pPr>
              <w:spacing w:before="156" w:after="156"/>
              <w:ind w:firstLine="482"/>
              <w:rPr>
                <w:b/>
              </w:rPr>
            </w:pPr>
            <w:r w:rsidRPr="002E78FE">
              <w:rPr>
                <w:b/>
              </w:rPr>
              <w:t>Pay</w:t>
            </w:r>
          </w:p>
        </w:tc>
      </w:tr>
      <w:tr w:rsidR="005F0F77" w:rsidRPr="005F0F77" w:rsidTr="002E78FE">
        <w:trPr>
          <w:trHeight w:val="291"/>
          <w:jc w:val="center"/>
        </w:trPr>
        <w:tc>
          <w:tcPr>
            <w:tcW w:w="1704" w:type="dxa"/>
            <w:tcBorders>
              <w:top w:val="single" w:sz="12" w:space="0" w:color="auto"/>
            </w:tcBorders>
          </w:tcPr>
          <w:p w:rsidR="002704DA" w:rsidRPr="002E78FE" w:rsidRDefault="002704DA" w:rsidP="005F0F77">
            <w:pPr>
              <w:spacing w:before="156" w:after="156"/>
              <w:ind w:firstLine="480"/>
            </w:pPr>
            <w:r w:rsidRPr="002E78FE">
              <w:t>Job</w:t>
            </w:r>
          </w:p>
        </w:tc>
        <w:tc>
          <w:tcPr>
            <w:tcW w:w="1704" w:type="dxa"/>
            <w:tcBorders>
              <w:top w:val="single" w:sz="12" w:space="0" w:color="auto"/>
            </w:tcBorders>
          </w:tcPr>
          <w:p w:rsidR="002704DA" w:rsidRPr="005F0F77" w:rsidRDefault="002704DA" w:rsidP="005F0F77">
            <w:pPr>
              <w:spacing w:before="156" w:after="156"/>
              <w:ind w:firstLine="480"/>
            </w:pPr>
            <w:r w:rsidRPr="005F0F77">
              <w:t xml:space="preserve"> 1</w:t>
            </w:r>
          </w:p>
        </w:tc>
        <w:tc>
          <w:tcPr>
            <w:tcW w:w="1704" w:type="dxa"/>
            <w:tcBorders>
              <w:top w:val="single" w:sz="12" w:space="0" w:color="auto"/>
            </w:tcBorders>
          </w:tcPr>
          <w:p w:rsidR="002704DA" w:rsidRPr="005F0F77" w:rsidRDefault="002704DA" w:rsidP="005F0F77">
            <w:pPr>
              <w:spacing w:before="156" w:after="156"/>
              <w:ind w:firstLine="480"/>
            </w:pPr>
            <w:r w:rsidRPr="005F0F77">
              <w:t>3</w:t>
            </w:r>
          </w:p>
        </w:tc>
        <w:tc>
          <w:tcPr>
            <w:tcW w:w="1705" w:type="dxa"/>
            <w:tcBorders>
              <w:top w:val="single" w:sz="12" w:space="0" w:color="auto"/>
            </w:tcBorders>
          </w:tcPr>
          <w:p w:rsidR="002704DA" w:rsidRPr="005F0F77" w:rsidRDefault="002704DA" w:rsidP="005F0F77">
            <w:pPr>
              <w:spacing w:before="156" w:after="156"/>
              <w:ind w:firstLine="480"/>
            </w:pPr>
            <w:r w:rsidRPr="005F0F77">
              <w:t>5</w:t>
            </w:r>
          </w:p>
        </w:tc>
      </w:tr>
      <w:tr w:rsidR="005F0F77" w:rsidRPr="005F0F77" w:rsidTr="002E78FE">
        <w:trPr>
          <w:jc w:val="center"/>
        </w:trPr>
        <w:tc>
          <w:tcPr>
            <w:tcW w:w="1704" w:type="dxa"/>
          </w:tcPr>
          <w:p w:rsidR="002704DA" w:rsidRPr="002E78FE" w:rsidRDefault="002704DA" w:rsidP="005F0F77">
            <w:pPr>
              <w:spacing w:before="156" w:after="156"/>
              <w:ind w:firstLine="480"/>
            </w:pPr>
            <w:r w:rsidRPr="002E78FE">
              <w:t>Economy</w:t>
            </w:r>
          </w:p>
        </w:tc>
        <w:tc>
          <w:tcPr>
            <w:tcW w:w="1704" w:type="dxa"/>
          </w:tcPr>
          <w:p w:rsidR="002704DA" w:rsidRPr="005F0F77" w:rsidRDefault="002704DA" w:rsidP="005F0F77">
            <w:pPr>
              <w:spacing w:before="156" w:after="156"/>
              <w:ind w:firstLine="480"/>
            </w:pPr>
            <w:r w:rsidRPr="005F0F77">
              <w:t xml:space="preserve"> 1/3</w:t>
            </w:r>
          </w:p>
        </w:tc>
        <w:tc>
          <w:tcPr>
            <w:tcW w:w="1704" w:type="dxa"/>
          </w:tcPr>
          <w:p w:rsidR="002704DA" w:rsidRPr="005F0F77" w:rsidRDefault="002704DA" w:rsidP="005F0F77">
            <w:pPr>
              <w:spacing w:before="156" w:after="156"/>
              <w:ind w:firstLine="480"/>
            </w:pPr>
            <w:r w:rsidRPr="005F0F77">
              <w:t>1</w:t>
            </w:r>
          </w:p>
        </w:tc>
        <w:tc>
          <w:tcPr>
            <w:tcW w:w="1705" w:type="dxa"/>
          </w:tcPr>
          <w:p w:rsidR="002704DA" w:rsidRPr="005F0F77" w:rsidRDefault="002704DA" w:rsidP="005F0F77">
            <w:pPr>
              <w:spacing w:before="156" w:after="156"/>
              <w:ind w:firstLine="480"/>
            </w:pPr>
            <w:r w:rsidRPr="005F0F77">
              <w:t>1</w:t>
            </w:r>
          </w:p>
        </w:tc>
      </w:tr>
      <w:tr w:rsidR="005F0F77" w:rsidRPr="005F0F77" w:rsidTr="002E78FE">
        <w:trPr>
          <w:jc w:val="center"/>
        </w:trPr>
        <w:tc>
          <w:tcPr>
            <w:tcW w:w="1704" w:type="dxa"/>
            <w:tcBorders>
              <w:bottom w:val="single" w:sz="18" w:space="0" w:color="auto"/>
            </w:tcBorders>
          </w:tcPr>
          <w:p w:rsidR="002704DA" w:rsidRPr="002E78FE" w:rsidRDefault="002704DA" w:rsidP="005F0F77">
            <w:pPr>
              <w:spacing w:before="156" w:after="156"/>
              <w:ind w:firstLine="480"/>
            </w:pPr>
            <w:r w:rsidRPr="002E78FE">
              <w:t>Pay</w:t>
            </w:r>
          </w:p>
        </w:tc>
        <w:tc>
          <w:tcPr>
            <w:tcW w:w="1704" w:type="dxa"/>
            <w:tcBorders>
              <w:bottom w:val="single" w:sz="18" w:space="0" w:color="auto"/>
            </w:tcBorders>
          </w:tcPr>
          <w:p w:rsidR="002704DA" w:rsidRPr="005F0F77" w:rsidRDefault="002704DA" w:rsidP="005F0F77">
            <w:pPr>
              <w:spacing w:before="156" w:after="156"/>
              <w:ind w:firstLine="480"/>
            </w:pPr>
            <w:r w:rsidRPr="005F0F77">
              <w:t xml:space="preserve"> 1/5</w:t>
            </w:r>
          </w:p>
        </w:tc>
        <w:tc>
          <w:tcPr>
            <w:tcW w:w="1704" w:type="dxa"/>
            <w:tcBorders>
              <w:bottom w:val="single" w:sz="18" w:space="0" w:color="auto"/>
            </w:tcBorders>
          </w:tcPr>
          <w:p w:rsidR="002704DA" w:rsidRPr="005F0F77" w:rsidRDefault="002704DA" w:rsidP="005F0F77">
            <w:pPr>
              <w:spacing w:before="156" w:after="156"/>
              <w:ind w:firstLine="480"/>
            </w:pPr>
            <w:r w:rsidRPr="005F0F77">
              <w:t>1</w:t>
            </w:r>
          </w:p>
        </w:tc>
        <w:tc>
          <w:tcPr>
            <w:tcW w:w="1705" w:type="dxa"/>
            <w:tcBorders>
              <w:bottom w:val="single" w:sz="18" w:space="0" w:color="auto"/>
            </w:tcBorders>
          </w:tcPr>
          <w:p w:rsidR="002704DA" w:rsidRPr="005F0F77" w:rsidRDefault="002704DA" w:rsidP="005F0F77">
            <w:pPr>
              <w:spacing w:before="156" w:after="156"/>
              <w:ind w:firstLine="480"/>
            </w:pPr>
            <w:r w:rsidRPr="005F0F77">
              <w:t>1</w:t>
            </w:r>
          </w:p>
        </w:tc>
      </w:tr>
    </w:tbl>
    <w:p w:rsidR="002704DA" w:rsidRPr="005F0F77" w:rsidRDefault="00D84A2B" w:rsidP="00D84A2B">
      <w:pPr>
        <w:pStyle w:val="ad"/>
        <w:spacing w:before="156" w:after="156"/>
        <w:ind w:firstLine="400"/>
        <w:jc w:val="center"/>
      </w:pPr>
      <w:r>
        <w:t xml:space="preserve">Table </w:t>
      </w:r>
      <w:fldSimple w:instr=" SEQ Table \* ARABIC ">
        <w:r>
          <w:rPr>
            <w:noProof/>
          </w:rPr>
          <w:t>5</w:t>
        </w:r>
      </w:fldSimple>
    </w:p>
    <w:p w:rsidR="002704DA" w:rsidRPr="00FC1D8A" w:rsidRDefault="002704DA" w:rsidP="00FC1D8A">
      <w:pPr>
        <w:spacing w:before="156" w:after="156"/>
        <w:ind w:firstLine="480"/>
        <w:rPr>
          <w:rFonts w:eastAsiaTheme="minorEastAsia"/>
        </w:rPr>
      </w:pPr>
      <w:r w:rsidRPr="005F0F77">
        <w:t>We calculate the maximum eigenvalue, and calculate Ci an</w:t>
      </w:r>
      <w:r w:rsidR="00FC1D8A">
        <w:t xml:space="preserve">d CR with the following </w:t>
      </w:r>
      <w:proofErr w:type="gramStart"/>
      <w:r w:rsidR="00FC1D8A">
        <w:t>formula</w:t>
      </w:r>
      <w:proofErr w:type="gram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1F5C" w:rsidRPr="008D02F4" w:rsidTr="00177619">
        <w:tc>
          <w:tcPr>
            <w:tcW w:w="4148" w:type="dxa"/>
            <w:vAlign w:val="center"/>
          </w:tcPr>
          <w:p w:rsidR="002C1F5C" w:rsidRDefault="002C1F5C" w:rsidP="00177619">
            <w:pPr>
              <w:spacing w:before="156" w:after="156"/>
              <w:ind w:firstLine="420"/>
              <w:jc w:val="center"/>
            </w:pPr>
            <w:r w:rsidRPr="005F0F77">
              <w:rPr>
                <w:rFonts w:cstheme="minorBidi"/>
                <w:kern w:val="2"/>
                <w:position w:val="-26"/>
                <w:sz w:val="21"/>
                <w:szCs w:val="22"/>
              </w:rPr>
              <w:object w:dxaOrig="1555" w:dyaOrig="662">
                <v:shape id="_x0000_i1037" type="#_x0000_t75" style="width:78.05pt;height:33.35pt" o:ole="">
                  <v:imagedata r:id="rId54" o:title=""/>
                </v:shape>
                <o:OLEObject Type="Embed" ProgID="Equation.AxMath" ShapeID="_x0000_i1037" DrawAspect="Content" ObjectID="_1668204589" r:id="rId55"/>
              </w:object>
            </w:r>
          </w:p>
        </w:tc>
        <w:tc>
          <w:tcPr>
            <w:tcW w:w="4148" w:type="dxa"/>
            <w:vAlign w:val="center"/>
          </w:tcPr>
          <w:p w:rsidR="002C1F5C" w:rsidRPr="008D02F4" w:rsidRDefault="002C1F5C" w:rsidP="00177619">
            <w:pPr>
              <w:spacing w:before="156" w:after="156"/>
              <w:ind w:firstLine="480"/>
              <w:jc w:val="center"/>
              <w:rPr>
                <w:rFonts w:eastAsiaTheme="minorEastAsia"/>
              </w:rPr>
            </w:pPr>
            <w:r>
              <w:rPr>
                <w:rFonts w:eastAsiaTheme="minorEastAsia" w:hint="eastAsia"/>
              </w:rPr>
              <w:t>(</w:t>
            </w:r>
            <w:r w:rsidR="008702C4">
              <w:rPr>
                <w:rFonts w:eastAsiaTheme="minorEastAsia"/>
              </w:rPr>
              <w:t>12</w:t>
            </w:r>
            <w:r>
              <w:rPr>
                <w:rFonts w:eastAsiaTheme="minorEastAsia"/>
              </w:rPr>
              <w:t>)</w:t>
            </w:r>
          </w:p>
        </w:tc>
      </w:tr>
      <w:tr w:rsidR="002C1F5C" w:rsidRPr="008D02F4" w:rsidTr="00177619">
        <w:tc>
          <w:tcPr>
            <w:tcW w:w="4148" w:type="dxa"/>
            <w:vAlign w:val="center"/>
          </w:tcPr>
          <w:p w:rsidR="002C1F5C" w:rsidRDefault="002C1F5C" w:rsidP="00177619">
            <w:pPr>
              <w:spacing w:before="156" w:after="156"/>
              <w:ind w:firstLine="420"/>
              <w:jc w:val="center"/>
            </w:pPr>
            <w:r w:rsidRPr="005F0F77">
              <w:rPr>
                <w:rFonts w:cstheme="minorBidi"/>
                <w:kern w:val="2"/>
                <w:position w:val="-26"/>
                <w:sz w:val="21"/>
                <w:szCs w:val="22"/>
              </w:rPr>
              <w:object w:dxaOrig="1051" w:dyaOrig="662">
                <v:shape id="_x0000_i1038" type="#_x0000_t75" style="width:52.3pt;height:33.35pt" o:ole="">
                  <v:imagedata r:id="rId56" o:title=""/>
                </v:shape>
                <o:OLEObject Type="Embed" ProgID="Equation.AxMath" ShapeID="_x0000_i1038" DrawAspect="Content" ObjectID="_1668204590" r:id="rId57"/>
              </w:object>
            </w:r>
          </w:p>
        </w:tc>
        <w:tc>
          <w:tcPr>
            <w:tcW w:w="4148" w:type="dxa"/>
            <w:vAlign w:val="center"/>
          </w:tcPr>
          <w:p w:rsidR="002C1F5C" w:rsidRPr="008D02F4" w:rsidRDefault="002C1F5C" w:rsidP="00177619">
            <w:pPr>
              <w:spacing w:before="156" w:after="156"/>
              <w:ind w:firstLine="480"/>
              <w:jc w:val="center"/>
              <w:rPr>
                <w:rFonts w:eastAsiaTheme="minorEastAsia"/>
              </w:rPr>
            </w:pPr>
            <w:r>
              <w:rPr>
                <w:rFonts w:eastAsiaTheme="minorEastAsia" w:hint="eastAsia"/>
              </w:rPr>
              <w:t>(</w:t>
            </w:r>
            <w:r w:rsidR="008702C4">
              <w:rPr>
                <w:rFonts w:eastAsiaTheme="minorEastAsia"/>
              </w:rPr>
              <w:t>13</w:t>
            </w:r>
            <w:r>
              <w:rPr>
                <w:rFonts w:eastAsiaTheme="minorEastAsia"/>
              </w:rPr>
              <w:t>)</w:t>
            </w:r>
          </w:p>
        </w:tc>
      </w:tr>
    </w:tbl>
    <w:p w:rsidR="002704DA" w:rsidRPr="005F0F77" w:rsidRDefault="002704DA" w:rsidP="00327D08">
      <w:pPr>
        <w:spacing w:before="156" w:after="156"/>
        <w:ind w:firstLine="480"/>
      </w:pPr>
      <w:r w:rsidRPr="005F0F77">
        <w:t>The CI value of the matrix is 0.0146, and the RI value of the matrix is 0.58. Therefore, the CR value of the matrix is 0.0252 less than 0.1, which can pass the consistency test</w:t>
      </w:r>
    </w:p>
    <w:p w:rsidR="002704DA" w:rsidRPr="002C1F5C" w:rsidRDefault="002704DA" w:rsidP="005F0F77">
      <w:pPr>
        <w:spacing w:before="156" w:after="156"/>
        <w:ind w:firstLine="480"/>
        <w:rPr>
          <w:rFonts w:eastAsiaTheme="minorEastAsia"/>
        </w:rPr>
      </w:pPr>
      <w:r w:rsidRPr="005F0F77">
        <w:t>Therefore, we use the eigenvalue method to calculate its eigenvectors, and get the norma</w:t>
      </w:r>
      <w:r w:rsidR="002C1F5C">
        <w:t>lized weight vectors as follows</w:t>
      </w:r>
    </w:p>
    <w:p w:rsidR="002704DA" w:rsidRPr="002C1F5C" w:rsidRDefault="002704DA" w:rsidP="005F0F77">
      <w:pPr>
        <w:spacing w:before="156" w:after="156"/>
        <w:ind w:firstLine="480"/>
        <w:rPr>
          <w:rFonts w:eastAsiaTheme="minorEastAsia"/>
        </w:rPr>
      </w:pPr>
      <w:r w:rsidRPr="005F0F77">
        <w:lastRenderedPageBreak/>
        <w:t xml:space="preserve">The corresponding feature vector is: </w:t>
      </w:r>
      <w:r w:rsidRPr="005F0F77">
        <w:rPr>
          <w:position w:val="-45"/>
        </w:rPr>
        <w:object w:dxaOrig="1109" w:dyaOrig="1037">
          <v:shape id="_x0000_i1039" type="#_x0000_t75" style="width:55.35pt;height:51.55pt" o:ole="">
            <v:imagedata r:id="rId58" o:title=""/>
          </v:shape>
          <o:OLEObject Type="Embed" ProgID="Equation.AxMath" ShapeID="_x0000_i1039" DrawAspect="Content" ObjectID="_1668204591" r:id="rId59"/>
        </w:object>
      </w:r>
    </w:p>
    <w:p w:rsidR="002704DA" w:rsidRPr="005F0F77" w:rsidRDefault="002704DA" w:rsidP="005F0F77">
      <w:pPr>
        <w:spacing w:before="156" w:after="156"/>
        <w:ind w:firstLine="480"/>
      </w:pPr>
      <w:r w:rsidRPr="005F0F77">
        <w:t>After normalization, the weight ve</w:t>
      </w:r>
      <w:r w:rsidR="002C1F5C">
        <w:t>ctor is:</w:t>
      </w:r>
      <w:r w:rsidRPr="005F0F77">
        <w:rPr>
          <w:position w:val="-45"/>
        </w:rPr>
        <w:object w:dxaOrig="1109" w:dyaOrig="1037">
          <v:shape id="_x0000_i1040" type="#_x0000_t75" style="width:55.35pt;height:51.55pt" o:ole="">
            <v:imagedata r:id="rId60" o:title=""/>
          </v:shape>
          <o:OLEObject Type="Embed" ProgID="Equation.AxMath" ShapeID="_x0000_i1040" DrawAspect="Content" ObjectID="_1668204592" r:id="rId61"/>
        </w:object>
      </w:r>
    </w:p>
    <w:p w:rsidR="00FC1D8A" w:rsidRPr="00E33D34" w:rsidRDefault="002704DA" w:rsidP="003B6C22">
      <w:pPr>
        <w:spacing w:before="156" w:after="156"/>
        <w:ind w:firstLine="480"/>
        <w:rPr>
          <w:rFonts w:eastAsiaTheme="minorEastAsia" w:hint="eastAsia"/>
        </w:rPr>
      </w:pPr>
      <w:r w:rsidRPr="005F0F77">
        <w:t xml:space="preserve">Repeat the above steps to calculate the eigenvalues and eigenvectors of each C-P matrix to obtain the following consistency matrix. </w:t>
      </w:r>
      <w:proofErr w:type="gramStart"/>
      <w:r w:rsidR="003204B7">
        <w:t>,and</w:t>
      </w:r>
      <w:proofErr w:type="gramEnd"/>
      <w:r w:rsidR="003204B7">
        <w:t xml:space="preserve"> all of which </w:t>
      </w:r>
      <w:r w:rsidR="00E33D34">
        <w:t>pass consistency test.</w:t>
      </w:r>
    </w:p>
    <w:tbl>
      <w:tblPr>
        <w:tblStyle w:val="a9"/>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1935"/>
        <w:gridCol w:w="1800"/>
      </w:tblGrid>
      <w:tr w:rsidR="005F0F77" w:rsidRPr="005F0F77" w:rsidTr="00E33D34">
        <w:trPr>
          <w:jc w:val="center"/>
        </w:trPr>
        <w:tc>
          <w:tcPr>
            <w:tcW w:w="1524" w:type="dxa"/>
            <w:tcBorders>
              <w:bottom w:val="single" w:sz="12" w:space="0" w:color="auto"/>
            </w:tcBorders>
          </w:tcPr>
          <w:p w:rsidR="002704DA" w:rsidRPr="00B01CB8" w:rsidRDefault="002704DA" w:rsidP="005F0F77">
            <w:pPr>
              <w:spacing w:before="156" w:after="156"/>
              <w:ind w:firstLine="482"/>
              <w:rPr>
                <w:b/>
              </w:rPr>
            </w:pPr>
            <w:r w:rsidRPr="00B01CB8">
              <w:rPr>
                <w:b/>
              </w:rPr>
              <w:t>C1</w:t>
            </w:r>
          </w:p>
        </w:tc>
        <w:tc>
          <w:tcPr>
            <w:tcW w:w="1935" w:type="dxa"/>
            <w:tcBorders>
              <w:bottom w:val="single" w:sz="12" w:space="0" w:color="auto"/>
            </w:tcBorders>
          </w:tcPr>
          <w:p w:rsidR="002704DA" w:rsidRPr="005E2FB7" w:rsidRDefault="002704DA" w:rsidP="005F0F77">
            <w:pPr>
              <w:spacing w:before="156" w:after="156"/>
              <w:ind w:firstLine="482"/>
              <w:rPr>
                <w:b/>
              </w:rPr>
            </w:pPr>
            <w:r w:rsidRPr="005E2FB7">
              <w:rPr>
                <w:b/>
              </w:rPr>
              <w:t>positive</w:t>
            </w:r>
          </w:p>
        </w:tc>
        <w:tc>
          <w:tcPr>
            <w:tcW w:w="1800" w:type="dxa"/>
            <w:tcBorders>
              <w:bottom w:val="single" w:sz="12" w:space="0" w:color="auto"/>
            </w:tcBorders>
          </w:tcPr>
          <w:p w:rsidR="002704DA" w:rsidRPr="005E2FB7" w:rsidRDefault="002704DA" w:rsidP="005F0F77">
            <w:pPr>
              <w:spacing w:before="156" w:after="156"/>
              <w:ind w:firstLine="482"/>
              <w:rPr>
                <w:b/>
              </w:rPr>
            </w:pPr>
            <w:r w:rsidRPr="005E2FB7">
              <w:rPr>
                <w:b/>
              </w:rPr>
              <w:t>negative</w:t>
            </w:r>
          </w:p>
        </w:tc>
      </w:tr>
      <w:tr w:rsidR="005F0F77" w:rsidRPr="005F0F77" w:rsidTr="00E33D34">
        <w:trPr>
          <w:jc w:val="center"/>
        </w:trPr>
        <w:tc>
          <w:tcPr>
            <w:tcW w:w="1524" w:type="dxa"/>
            <w:tcBorders>
              <w:top w:val="single" w:sz="12" w:space="0" w:color="auto"/>
            </w:tcBorders>
          </w:tcPr>
          <w:p w:rsidR="002704DA" w:rsidRPr="00B01CB8" w:rsidRDefault="002704DA" w:rsidP="005F0F77">
            <w:pPr>
              <w:spacing w:before="156" w:after="156"/>
              <w:ind w:firstLine="482"/>
              <w:rPr>
                <w:b/>
              </w:rPr>
            </w:pPr>
            <w:r w:rsidRPr="00B01CB8">
              <w:rPr>
                <w:b/>
              </w:rPr>
              <w:t>positive</w:t>
            </w:r>
          </w:p>
        </w:tc>
        <w:tc>
          <w:tcPr>
            <w:tcW w:w="1935" w:type="dxa"/>
            <w:tcBorders>
              <w:top w:val="single" w:sz="12" w:space="0" w:color="auto"/>
            </w:tcBorders>
          </w:tcPr>
          <w:p w:rsidR="002704DA" w:rsidRPr="005F0F77" w:rsidRDefault="002704DA" w:rsidP="005F0F77">
            <w:pPr>
              <w:spacing w:before="156" w:after="156"/>
              <w:ind w:firstLine="480"/>
            </w:pPr>
            <w:r w:rsidRPr="005F0F77">
              <w:t>1</w:t>
            </w:r>
          </w:p>
        </w:tc>
        <w:tc>
          <w:tcPr>
            <w:tcW w:w="1800" w:type="dxa"/>
            <w:tcBorders>
              <w:top w:val="single" w:sz="12" w:space="0" w:color="auto"/>
            </w:tcBorders>
          </w:tcPr>
          <w:p w:rsidR="002704DA" w:rsidRPr="005F0F77" w:rsidRDefault="002704DA" w:rsidP="005F0F77">
            <w:pPr>
              <w:spacing w:before="156" w:after="156"/>
              <w:ind w:firstLine="480"/>
            </w:pPr>
            <w:r w:rsidRPr="005F0F77">
              <w:t>5</w:t>
            </w:r>
          </w:p>
        </w:tc>
      </w:tr>
      <w:tr w:rsidR="005F0F77" w:rsidRPr="005F0F77" w:rsidTr="00E33D34">
        <w:trPr>
          <w:jc w:val="center"/>
        </w:trPr>
        <w:tc>
          <w:tcPr>
            <w:tcW w:w="1524" w:type="dxa"/>
          </w:tcPr>
          <w:p w:rsidR="002704DA" w:rsidRPr="00B01CB8" w:rsidRDefault="002704DA" w:rsidP="005F0F77">
            <w:pPr>
              <w:spacing w:before="156" w:after="156"/>
              <w:ind w:firstLine="482"/>
              <w:rPr>
                <w:b/>
              </w:rPr>
            </w:pPr>
            <w:r w:rsidRPr="00B01CB8">
              <w:rPr>
                <w:b/>
              </w:rPr>
              <w:t>negative</w:t>
            </w:r>
          </w:p>
        </w:tc>
        <w:tc>
          <w:tcPr>
            <w:tcW w:w="1935" w:type="dxa"/>
          </w:tcPr>
          <w:p w:rsidR="002704DA" w:rsidRPr="005F0F77" w:rsidRDefault="002704DA" w:rsidP="005F0F77">
            <w:pPr>
              <w:spacing w:before="156" w:after="156"/>
              <w:ind w:firstLine="480"/>
            </w:pPr>
            <w:r w:rsidRPr="005F0F77">
              <w:t>1/5</w:t>
            </w:r>
          </w:p>
        </w:tc>
        <w:tc>
          <w:tcPr>
            <w:tcW w:w="1800" w:type="dxa"/>
          </w:tcPr>
          <w:p w:rsidR="002704DA" w:rsidRPr="005F0F77" w:rsidRDefault="002704DA" w:rsidP="005F0F77">
            <w:pPr>
              <w:spacing w:before="156" w:after="156"/>
              <w:ind w:firstLine="480"/>
            </w:pPr>
            <w:r w:rsidRPr="005F0F77">
              <w:t>1</w:t>
            </w:r>
          </w:p>
        </w:tc>
      </w:tr>
    </w:tbl>
    <w:p w:rsidR="002704DA" w:rsidRPr="005F0F77" w:rsidRDefault="00D84A2B" w:rsidP="00D84A2B">
      <w:pPr>
        <w:pStyle w:val="ad"/>
        <w:spacing w:before="156" w:after="156"/>
        <w:ind w:firstLine="400"/>
        <w:jc w:val="center"/>
      </w:pPr>
      <w:r>
        <w:t xml:space="preserve">Table </w:t>
      </w:r>
      <w:fldSimple w:instr=" SEQ Table \* ARABIC ">
        <w:r>
          <w:rPr>
            <w:noProof/>
          </w:rPr>
          <w:t>6</w:t>
        </w:r>
      </w:fldSimple>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1935"/>
        <w:gridCol w:w="1800"/>
      </w:tblGrid>
      <w:tr w:rsidR="005F0F77" w:rsidRPr="005F0F77" w:rsidTr="009865F8">
        <w:trPr>
          <w:jc w:val="center"/>
        </w:trPr>
        <w:tc>
          <w:tcPr>
            <w:tcW w:w="1524" w:type="dxa"/>
            <w:tcBorders>
              <w:top w:val="single" w:sz="18" w:space="0" w:color="auto"/>
            </w:tcBorders>
          </w:tcPr>
          <w:p w:rsidR="002704DA" w:rsidRPr="00ED2FD2" w:rsidRDefault="002704DA" w:rsidP="005F0F77">
            <w:pPr>
              <w:spacing w:before="156" w:after="156"/>
              <w:ind w:firstLine="482"/>
              <w:rPr>
                <w:b/>
              </w:rPr>
            </w:pPr>
            <w:r w:rsidRPr="00ED2FD2">
              <w:rPr>
                <w:b/>
              </w:rPr>
              <w:t>C2</w:t>
            </w:r>
          </w:p>
        </w:tc>
        <w:tc>
          <w:tcPr>
            <w:tcW w:w="1935" w:type="dxa"/>
            <w:tcBorders>
              <w:top w:val="single" w:sz="18" w:space="0" w:color="auto"/>
            </w:tcBorders>
          </w:tcPr>
          <w:p w:rsidR="002704DA" w:rsidRPr="00ED2FD2" w:rsidRDefault="002704DA" w:rsidP="005F0F77">
            <w:pPr>
              <w:spacing w:before="156" w:after="156"/>
              <w:ind w:firstLine="482"/>
              <w:rPr>
                <w:b/>
              </w:rPr>
            </w:pPr>
            <w:r w:rsidRPr="00ED2FD2">
              <w:rPr>
                <w:b/>
              </w:rPr>
              <w:t>positive</w:t>
            </w:r>
          </w:p>
        </w:tc>
        <w:tc>
          <w:tcPr>
            <w:tcW w:w="1800" w:type="dxa"/>
            <w:tcBorders>
              <w:top w:val="single" w:sz="18" w:space="0" w:color="auto"/>
            </w:tcBorders>
          </w:tcPr>
          <w:p w:rsidR="002704DA" w:rsidRPr="00ED2FD2" w:rsidRDefault="002704DA" w:rsidP="005F0F77">
            <w:pPr>
              <w:spacing w:before="156" w:after="156"/>
              <w:ind w:firstLine="482"/>
              <w:rPr>
                <w:b/>
              </w:rPr>
            </w:pPr>
            <w:r w:rsidRPr="00ED2FD2">
              <w:rPr>
                <w:b/>
              </w:rPr>
              <w:t>negative</w:t>
            </w:r>
          </w:p>
        </w:tc>
      </w:tr>
      <w:tr w:rsidR="005F0F77" w:rsidRPr="005F0F77" w:rsidTr="004623D1">
        <w:trPr>
          <w:jc w:val="center"/>
        </w:trPr>
        <w:tc>
          <w:tcPr>
            <w:tcW w:w="1524" w:type="dxa"/>
          </w:tcPr>
          <w:p w:rsidR="002704DA" w:rsidRPr="00ED2FD2" w:rsidRDefault="002704DA" w:rsidP="005F0F77">
            <w:pPr>
              <w:spacing w:before="156" w:after="156"/>
              <w:ind w:firstLine="482"/>
              <w:rPr>
                <w:b/>
              </w:rPr>
            </w:pPr>
            <w:r w:rsidRPr="00ED2FD2">
              <w:rPr>
                <w:b/>
              </w:rPr>
              <w:t>positive</w:t>
            </w:r>
          </w:p>
        </w:tc>
        <w:tc>
          <w:tcPr>
            <w:tcW w:w="1935" w:type="dxa"/>
          </w:tcPr>
          <w:p w:rsidR="002704DA" w:rsidRPr="005F0F77" w:rsidRDefault="002704DA" w:rsidP="005F0F77">
            <w:pPr>
              <w:spacing w:before="156" w:after="156"/>
              <w:ind w:firstLine="480"/>
            </w:pPr>
            <w:r w:rsidRPr="005F0F77">
              <w:t>1</w:t>
            </w:r>
          </w:p>
        </w:tc>
        <w:tc>
          <w:tcPr>
            <w:tcW w:w="1800" w:type="dxa"/>
          </w:tcPr>
          <w:p w:rsidR="002704DA" w:rsidRPr="005F0F77" w:rsidRDefault="002704DA" w:rsidP="005F0F77">
            <w:pPr>
              <w:spacing w:before="156" w:after="156"/>
              <w:ind w:firstLine="480"/>
            </w:pPr>
            <w:r w:rsidRPr="005F0F77">
              <w:t>3</w:t>
            </w:r>
          </w:p>
        </w:tc>
      </w:tr>
      <w:tr w:rsidR="005F0F77" w:rsidRPr="005F0F77" w:rsidTr="009865F8">
        <w:trPr>
          <w:jc w:val="center"/>
        </w:trPr>
        <w:tc>
          <w:tcPr>
            <w:tcW w:w="1524" w:type="dxa"/>
            <w:tcBorders>
              <w:bottom w:val="single" w:sz="18" w:space="0" w:color="auto"/>
            </w:tcBorders>
          </w:tcPr>
          <w:p w:rsidR="002704DA" w:rsidRPr="00ED2FD2" w:rsidRDefault="002704DA" w:rsidP="005F0F77">
            <w:pPr>
              <w:spacing w:before="156" w:after="156"/>
              <w:ind w:firstLine="482"/>
              <w:rPr>
                <w:b/>
              </w:rPr>
            </w:pPr>
            <w:r w:rsidRPr="00ED2FD2">
              <w:rPr>
                <w:b/>
              </w:rPr>
              <w:t>negative</w:t>
            </w:r>
          </w:p>
        </w:tc>
        <w:tc>
          <w:tcPr>
            <w:tcW w:w="1935" w:type="dxa"/>
            <w:tcBorders>
              <w:bottom w:val="single" w:sz="18" w:space="0" w:color="auto"/>
            </w:tcBorders>
          </w:tcPr>
          <w:p w:rsidR="002704DA" w:rsidRPr="005F0F77" w:rsidRDefault="002704DA" w:rsidP="005F0F77">
            <w:pPr>
              <w:spacing w:before="156" w:after="156"/>
              <w:ind w:firstLine="480"/>
            </w:pPr>
            <w:r w:rsidRPr="005F0F77">
              <w:t>1/3</w:t>
            </w:r>
          </w:p>
        </w:tc>
        <w:tc>
          <w:tcPr>
            <w:tcW w:w="1800" w:type="dxa"/>
            <w:tcBorders>
              <w:bottom w:val="single" w:sz="18" w:space="0" w:color="auto"/>
            </w:tcBorders>
          </w:tcPr>
          <w:p w:rsidR="002704DA" w:rsidRPr="005F0F77" w:rsidRDefault="002704DA" w:rsidP="005F0F77">
            <w:pPr>
              <w:spacing w:before="156" w:after="156"/>
              <w:ind w:firstLine="480"/>
            </w:pPr>
            <w:r w:rsidRPr="005F0F77">
              <w:t>1</w:t>
            </w:r>
          </w:p>
        </w:tc>
      </w:tr>
    </w:tbl>
    <w:p w:rsidR="002704DA" w:rsidRPr="005F0F77" w:rsidRDefault="00D84A2B" w:rsidP="00D84A2B">
      <w:pPr>
        <w:pStyle w:val="ad"/>
        <w:spacing w:before="156" w:after="156"/>
        <w:ind w:firstLine="400"/>
        <w:jc w:val="center"/>
      </w:pPr>
      <w:r>
        <w:t xml:space="preserve">Table </w:t>
      </w:r>
      <w:fldSimple w:instr=" SEQ Table \* ARABIC ">
        <w:r>
          <w:rPr>
            <w:noProof/>
          </w:rPr>
          <w:t>7</w:t>
        </w:r>
      </w:fldSimple>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1935"/>
        <w:gridCol w:w="1800"/>
      </w:tblGrid>
      <w:tr w:rsidR="005F0F77" w:rsidRPr="005F0F77" w:rsidTr="00563351">
        <w:trPr>
          <w:jc w:val="center"/>
        </w:trPr>
        <w:tc>
          <w:tcPr>
            <w:tcW w:w="1524"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C3</w:t>
            </w:r>
          </w:p>
        </w:tc>
        <w:tc>
          <w:tcPr>
            <w:tcW w:w="1935"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positive</w:t>
            </w:r>
          </w:p>
        </w:tc>
        <w:tc>
          <w:tcPr>
            <w:tcW w:w="1800"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negative</w:t>
            </w:r>
          </w:p>
        </w:tc>
      </w:tr>
      <w:tr w:rsidR="005F0F77" w:rsidRPr="005F0F77" w:rsidTr="00563351">
        <w:trPr>
          <w:trHeight w:val="268"/>
          <w:jc w:val="center"/>
        </w:trPr>
        <w:tc>
          <w:tcPr>
            <w:tcW w:w="1524" w:type="dxa"/>
            <w:tcBorders>
              <w:top w:val="single" w:sz="12" w:space="0" w:color="auto"/>
            </w:tcBorders>
          </w:tcPr>
          <w:p w:rsidR="002704DA" w:rsidRPr="00ED2FD2" w:rsidRDefault="002704DA" w:rsidP="005F0F77">
            <w:pPr>
              <w:spacing w:before="156" w:after="156"/>
              <w:ind w:firstLine="482"/>
              <w:rPr>
                <w:b/>
              </w:rPr>
            </w:pPr>
            <w:r w:rsidRPr="00ED2FD2">
              <w:rPr>
                <w:b/>
              </w:rPr>
              <w:t>positive</w:t>
            </w:r>
          </w:p>
        </w:tc>
        <w:tc>
          <w:tcPr>
            <w:tcW w:w="1935" w:type="dxa"/>
            <w:tcBorders>
              <w:top w:val="single" w:sz="12" w:space="0" w:color="auto"/>
            </w:tcBorders>
          </w:tcPr>
          <w:p w:rsidR="002704DA" w:rsidRPr="005F0F77" w:rsidRDefault="002704DA" w:rsidP="005F0F77">
            <w:pPr>
              <w:spacing w:before="156" w:after="156"/>
              <w:ind w:firstLine="480"/>
            </w:pPr>
            <w:r w:rsidRPr="005F0F77">
              <w:t>1</w:t>
            </w:r>
          </w:p>
        </w:tc>
        <w:tc>
          <w:tcPr>
            <w:tcW w:w="1800" w:type="dxa"/>
            <w:tcBorders>
              <w:top w:val="single" w:sz="12" w:space="0" w:color="auto"/>
            </w:tcBorders>
          </w:tcPr>
          <w:p w:rsidR="002704DA" w:rsidRPr="005F0F77" w:rsidRDefault="002704DA" w:rsidP="005F0F77">
            <w:pPr>
              <w:spacing w:before="156" w:after="156"/>
              <w:ind w:firstLine="480"/>
            </w:pPr>
            <w:r w:rsidRPr="005F0F77">
              <w:t>3</w:t>
            </w:r>
          </w:p>
        </w:tc>
      </w:tr>
      <w:tr w:rsidR="005F0F77" w:rsidRPr="005F0F77" w:rsidTr="00563351">
        <w:trPr>
          <w:jc w:val="center"/>
        </w:trPr>
        <w:tc>
          <w:tcPr>
            <w:tcW w:w="1524" w:type="dxa"/>
            <w:tcBorders>
              <w:bottom w:val="single" w:sz="18" w:space="0" w:color="auto"/>
            </w:tcBorders>
          </w:tcPr>
          <w:p w:rsidR="002704DA" w:rsidRPr="00ED2FD2" w:rsidRDefault="002704DA" w:rsidP="005F0F77">
            <w:pPr>
              <w:spacing w:before="156" w:after="156"/>
              <w:ind w:firstLine="482"/>
              <w:rPr>
                <w:b/>
              </w:rPr>
            </w:pPr>
            <w:r w:rsidRPr="00ED2FD2">
              <w:rPr>
                <w:b/>
              </w:rPr>
              <w:t>negative</w:t>
            </w:r>
          </w:p>
        </w:tc>
        <w:tc>
          <w:tcPr>
            <w:tcW w:w="1935" w:type="dxa"/>
            <w:tcBorders>
              <w:bottom w:val="single" w:sz="18" w:space="0" w:color="auto"/>
            </w:tcBorders>
          </w:tcPr>
          <w:p w:rsidR="002704DA" w:rsidRPr="005F0F77" w:rsidRDefault="002704DA" w:rsidP="005F0F77">
            <w:pPr>
              <w:spacing w:before="156" w:after="156"/>
              <w:ind w:firstLine="480"/>
            </w:pPr>
            <w:r w:rsidRPr="005F0F77">
              <w:t>1/3</w:t>
            </w:r>
          </w:p>
        </w:tc>
        <w:tc>
          <w:tcPr>
            <w:tcW w:w="1800" w:type="dxa"/>
            <w:tcBorders>
              <w:bottom w:val="single" w:sz="18" w:space="0" w:color="auto"/>
            </w:tcBorders>
          </w:tcPr>
          <w:p w:rsidR="002704DA" w:rsidRPr="005F0F77" w:rsidRDefault="002704DA" w:rsidP="005F0F77">
            <w:pPr>
              <w:spacing w:before="156" w:after="156"/>
              <w:ind w:firstLine="480"/>
            </w:pPr>
            <w:r w:rsidRPr="005F0F77">
              <w:t>1</w:t>
            </w:r>
          </w:p>
        </w:tc>
      </w:tr>
    </w:tbl>
    <w:p w:rsidR="002704DA" w:rsidRPr="005F0F77" w:rsidRDefault="00D84A2B" w:rsidP="00D84A2B">
      <w:pPr>
        <w:pStyle w:val="ad"/>
        <w:spacing w:before="156" w:after="156"/>
        <w:ind w:firstLine="400"/>
        <w:jc w:val="center"/>
      </w:pPr>
      <w:r>
        <w:t xml:space="preserve">Table </w:t>
      </w:r>
      <w:fldSimple w:instr=" SEQ Table \* ARABIC ">
        <w:r>
          <w:rPr>
            <w:noProof/>
          </w:rPr>
          <w:t>8</w:t>
        </w:r>
      </w:fldSimple>
    </w:p>
    <w:p w:rsidR="00B043FA" w:rsidRPr="00B043FA" w:rsidRDefault="00B043FA" w:rsidP="00B043FA">
      <w:pPr>
        <w:spacing w:before="156" w:after="156"/>
        <w:ind w:firstLine="480"/>
      </w:pPr>
      <w:r w:rsidRPr="00B043FA">
        <w:t>T</w:t>
      </w:r>
      <w:r w:rsidRPr="00B043FA">
        <w:rPr>
          <w:rFonts w:hint="eastAsia"/>
        </w:rPr>
        <w:t>he table below</w:t>
      </w:r>
      <w:r w:rsidRPr="00B043FA">
        <w:t xml:space="preserve"> shows th</w:t>
      </w:r>
      <w:r w:rsidRPr="00B043FA">
        <w:rPr>
          <w:rFonts w:hint="eastAsia"/>
        </w:rPr>
        <w:t xml:space="preserve">e statistical score results of final Consumption related </w:t>
      </w:r>
      <w:r w:rsidRPr="00B043FA">
        <w:t xml:space="preserve">two different </w:t>
      </w:r>
      <w:r w:rsidRPr="00B043FA">
        <w:rPr>
          <w:rFonts w:hint="eastAsia"/>
        </w:rPr>
        <w:t xml:space="preserve">attitudes </w:t>
      </w:r>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2254"/>
        <w:gridCol w:w="1498"/>
        <w:gridCol w:w="1591"/>
      </w:tblGrid>
      <w:tr w:rsidR="005F0F77" w:rsidRPr="005F0F77" w:rsidTr="00ED2FD2">
        <w:trPr>
          <w:jc w:val="center"/>
        </w:trPr>
        <w:tc>
          <w:tcPr>
            <w:tcW w:w="1229" w:type="dxa"/>
            <w:tcBorders>
              <w:top w:val="single" w:sz="18" w:space="0" w:color="auto"/>
              <w:bottom w:val="single" w:sz="12" w:space="0" w:color="auto"/>
            </w:tcBorders>
          </w:tcPr>
          <w:p w:rsidR="002704DA" w:rsidRPr="00B043FA" w:rsidRDefault="002704DA" w:rsidP="005F0F77">
            <w:pPr>
              <w:spacing w:before="156" w:after="156"/>
              <w:ind w:firstLine="482"/>
              <w:rPr>
                <w:b/>
              </w:rPr>
            </w:pPr>
          </w:p>
        </w:tc>
        <w:tc>
          <w:tcPr>
            <w:tcW w:w="2254"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The Weight Indicator</w:t>
            </w:r>
          </w:p>
        </w:tc>
        <w:tc>
          <w:tcPr>
            <w:tcW w:w="1479"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Positive</w:t>
            </w:r>
          </w:p>
        </w:tc>
        <w:tc>
          <w:tcPr>
            <w:tcW w:w="1214" w:type="dxa"/>
            <w:tcBorders>
              <w:top w:val="single" w:sz="18" w:space="0" w:color="auto"/>
              <w:bottom w:val="single" w:sz="12" w:space="0" w:color="auto"/>
            </w:tcBorders>
          </w:tcPr>
          <w:p w:rsidR="002704DA" w:rsidRPr="00ED2FD2" w:rsidRDefault="002704DA" w:rsidP="005F0F77">
            <w:pPr>
              <w:spacing w:before="156" w:after="156"/>
              <w:ind w:firstLine="482"/>
              <w:rPr>
                <w:b/>
              </w:rPr>
            </w:pPr>
            <w:r w:rsidRPr="00ED2FD2">
              <w:rPr>
                <w:b/>
              </w:rPr>
              <w:t>Negative</w:t>
            </w:r>
          </w:p>
        </w:tc>
      </w:tr>
      <w:tr w:rsidR="005F0F77" w:rsidRPr="005F0F77" w:rsidTr="00ED2FD2">
        <w:trPr>
          <w:jc w:val="center"/>
        </w:trPr>
        <w:tc>
          <w:tcPr>
            <w:tcW w:w="1229" w:type="dxa"/>
            <w:tcBorders>
              <w:top w:val="single" w:sz="12" w:space="0" w:color="auto"/>
            </w:tcBorders>
          </w:tcPr>
          <w:p w:rsidR="002704DA" w:rsidRPr="00ED2FD2" w:rsidRDefault="002704DA" w:rsidP="005F0F77">
            <w:pPr>
              <w:spacing w:before="156" w:after="156"/>
              <w:ind w:firstLine="482"/>
              <w:rPr>
                <w:b/>
              </w:rPr>
            </w:pPr>
            <w:r w:rsidRPr="00ED2FD2">
              <w:rPr>
                <w:b/>
              </w:rPr>
              <w:lastRenderedPageBreak/>
              <w:t>Job</w:t>
            </w:r>
          </w:p>
        </w:tc>
        <w:tc>
          <w:tcPr>
            <w:tcW w:w="2254" w:type="dxa"/>
            <w:tcBorders>
              <w:top w:val="single" w:sz="12" w:space="0" w:color="auto"/>
            </w:tcBorders>
          </w:tcPr>
          <w:p w:rsidR="002704DA" w:rsidRPr="005F0F77" w:rsidRDefault="002704DA" w:rsidP="005F0F77">
            <w:pPr>
              <w:spacing w:before="156" w:after="156"/>
              <w:ind w:firstLine="480"/>
            </w:pPr>
            <w:r w:rsidRPr="005F0F77">
              <w:t xml:space="preserve">0.6586 </w:t>
            </w:r>
          </w:p>
        </w:tc>
        <w:tc>
          <w:tcPr>
            <w:tcW w:w="1479" w:type="dxa"/>
            <w:tcBorders>
              <w:top w:val="single" w:sz="12" w:space="0" w:color="auto"/>
            </w:tcBorders>
          </w:tcPr>
          <w:p w:rsidR="002704DA" w:rsidRPr="005F0F77" w:rsidRDefault="002704DA" w:rsidP="005F0F77">
            <w:pPr>
              <w:spacing w:before="156" w:after="156"/>
              <w:ind w:firstLine="480"/>
            </w:pPr>
            <w:r w:rsidRPr="005F0F77">
              <w:t>0.8333</w:t>
            </w:r>
          </w:p>
        </w:tc>
        <w:tc>
          <w:tcPr>
            <w:tcW w:w="1214" w:type="dxa"/>
            <w:tcBorders>
              <w:top w:val="single" w:sz="12" w:space="0" w:color="auto"/>
            </w:tcBorders>
          </w:tcPr>
          <w:p w:rsidR="002704DA" w:rsidRPr="005F0F77" w:rsidRDefault="002704DA" w:rsidP="005F0F77">
            <w:pPr>
              <w:spacing w:before="156" w:after="156"/>
              <w:ind w:firstLine="480"/>
            </w:pPr>
            <w:r w:rsidRPr="005F0F77">
              <w:t>0.1667</w:t>
            </w:r>
          </w:p>
        </w:tc>
      </w:tr>
      <w:tr w:rsidR="005F0F77" w:rsidRPr="005F0F77" w:rsidTr="00ED2FD2">
        <w:trPr>
          <w:jc w:val="center"/>
        </w:trPr>
        <w:tc>
          <w:tcPr>
            <w:tcW w:w="1229" w:type="dxa"/>
          </w:tcPr>
          <w:p w:rsidR="002704DA" w:rsidRPr="00ED2FD2" w:rsidRDefault="002704DA" w:rsidP="005F0F77">
            <w:pPr>
              <w:spacing w:before="156" w:after="156"/>
              <w:ind w:firstLine="482"/>
              <w:rPr>
                <w:b/>
              </w:rPr>
            </w:pPr>
            <w:r w:rsidRPr="00ED2FD2">
              <w:rPr>
                <w:b/>
              </w:rPr>
              <w:t>Economy</w:t>
            </w:r>
          </w:p>
        </w:tc>
        <w:tc>
          <w:tcPr>
            <w:tcW w:w="2254" w:type="dxa"/>
          </w:tcPr>
          <w:p w:rsidR="002704DA" w:rsidRPr="005F0F77" w:rsidRDefault="002704DA" w:rsidP="005F0F77">
            <w:pPr>
              <w:spacing w:before="156" w:after="156"/>
              <w:ind w:firstLine="480"/>
            </w:pPr>
            <w:r w:rsidRPr="005F0F77">
              <w:t xml:space="preserve">0.1852 </w:t>
            </w:r>
          </w:p>
        </w:tc>
        <w:tc>
          <w:tcPr>
            <w:tcW w:w="1479" w:type="dxa"/>
          </w:tcPr>
          <w:p w:rsidR="002704DA" w:rsidRPr="005F0F77" w:rsidRDefault="002704DA" w:rsidP="005F0F77">
            <w:pPr>
              <w:spacing w:before="156" w:after="156"/>
              <w:ind w:firstLine="480"/>
            </w:pPr>
            <w:r w:rsidRPr="005F0F77">
              <w:t>0.75</w:t>
            </w:r>
          </w:p>
        </w:tc>
        <w:tc>
          <w:tcPr>
            <w:tcW w:w="1214" w:type="dxa"/>
          </w:tcPr>
          <w:p w:rsidR="002704DA" w:rsidRPr="005F0F77" w:rsidRDefault="002704DA" w:rsidP="005F0F77">
            <w:pPr>
              <w:spacing w:before="156" w:after="156"/>
              <w:ind w:firstLine="480"/>
            </w:pPr>
            <w:r w:rsidRPr="005F0F77">
              <w:t>0.25</w:t>
            </w:r>
          </w:p>
        </w:tc>
      </w:tr>
      <w:tr w:rsidR="005F0F77" w:rsidRPr="005F0F77" w:rsidTr="00ED2FD2">
        <w:trPr>
          <w:jc w:val="center"/>
        </w:trPr>
        <w:tc>
          <w:tcPr>
            <w:tcW w:w="1229" w:type="dxa"/>
            <w:tcBorders>
              <w:bottom w:val="single" w:sz="24" w:space="0" w:color="auto"/>
            </w:tcBorders>
          </w:tcPr>
          <w:p w:rsidR="002704DA" w:rsidRPr="00ED2FD2" w:rsidRDefault="002704DA" w:rsidP="005F0F77">
            <w:pPr>
              <w:spacing w:before="156" w:after="156"/>
              <w:ind w:firstLine="482"/>
              <w:rPr>
                <w:b/>
              </w:rPr>
            </w:pPr>
            <w:r w:rsidRPr="00ED2FD2">
              <w:rPr>
                <w:b/>
              </w:rPr>
              <w:t>Pay</w:t>
            </w:r>
          </w:p>
        </w:tc>
        <w:tc>
          <w:tcPr>
            <w:tcW w:w="2254" w:type="dxa"/>
            <w:tcBorders>
              <w:bottom w:val="single" w:sz="24" w:space="0" w:color="auto"/>
            </w:tcBorders>
          </w:tcPr>
          <w:p w:rsidR="002704DA" w:rsidRPr="005F0F77" w:rsidRDefault="002704DA" w:rsidP="005F0F77">
            <w:pPr>
              <w:spacing w:before="156" w:after="156"/>
              <w:ind w:firstLine="480"/>
            </w:pPr>
            <w:r w:rsidRPr="005F0F77">
              <w:t>0.1562</w:t>
            </w:r>
          </w:p>
        </w:tc>
        <w:tc>
          <w:tcPr>
            <w:tcW w:w="1479" w:type="dxa"/>
            <w:tcBorders>
              <w:bottom w:val="single" w:sz="24" w:space="0" w:color="auto"/>
            </w:tcBorders>
          </w:tcPr>
          <w:p w:rsidR="002704DA" w:rsidRPr="005F0F77" w:rsidRDefault="002704DA" w:rsidP="005F0F77">
            <w:pPr>
              <w:spacing w:before="156" w:after="156"/>
              <w:ind w:firstLine="480"/>
            </w:pPr>
            <w:r w:rsidRPr="005F0F77">
              <w:t>0.75</w:t>
            </w:r>
          </w:p>
        </w:tc>
        <w:tc>
          <w:tcPr>
            <w:tcW w:w="1214" w:type="dxa"/>
            <w:tcBorders>
              <w:bottom w:val="single" w:sz="24" w:space="0" w:color="auto"/>
            </w:tcBorders>
          </w:tcPr>
          <w:p w:rsidR="002704DA" w:rsidRPr="005F0F77" w:rsidRDefault="002704DA" w:rsidP="005F0F77">
            <w:pPr>
              <w:spacing w:before="156" w:after="156"/>
              <w:ind w:firstLine="480"/>
            </w:pPr>
            <w:r w:rsidRPr="005F0F77">
              <w:t>0.25</w:t>
            </w:r>
          </w:p>
        </w:tc>
      </w:tr>
    </w:tbl>
    <w:p w:rsidR="002704DA" w:rsidRPr="00ED2FD2" w:rsidRDefault="00D84A2B" w:rsidP="00D84A2B">
      <w:pPr>
        <w:pStyle w:val="ad"/>
        <w:spacing w:before="156" w:after="156"/>
        <w:ind w:firstLine="400"/>
        <w:jc w:val="center"/>
        <w:rPr>
          <w:rFonts w:eastAsiaTheme="minorEastAsia"/>
        </w:rPr>
      </w:pPr>
      <w:r>
        <w:t xml:space="preserve">Table </w:t>
      </w:r>
      <w:fldSimple w:instr=" SEQ Table \* ARABIC ">
        <w:r>
          <w:rPr>
            <w:noProof/>
          </w:rPr>
          <w:t>9</w:t>
        </w:r>
      </w:fldSimple>
      <w:r>
        <w:t xml:space="preserve"> the Different Attitude</w:t>
      </w:r>
    </w:p>
    <w:p w:rsidR="002704DA" w:rsidRPr="00ED2FD2" w:rsidRDefault="002704DA" w:rsidP="005F0F77">
      <w:pPr>
        <w:spacing w:before="156" w:after="156"/>
        <w:ind w:firstLine="480"/>
        <w:rPr>
          <w:rFonts w:eastAsiaTheme="minorEastAsia"/>
        </w:rPr>
      </w:pPr>
      <w:r w:rsidRPr="005F0F77">
        <w:t>Therefore, the calculated PC score is 0.80486138,</w:t>
      </w:r>
      <w:r w:rsidR="00ED2FD2">
        <w:t xml:space="preserve"> and the NC score is 0.19513862</w:t>
      </w:r>
    </w:p>
    <w:p w:rsidR="002704DA" w:rsidRPr="00ED2FD2" w:rsidRDefault="002704DA" w:rsidP="005F0F77">
      <w:pPr>
        <w:spacing w:before="156" w:after="156"/>
        <w:ind w:firstLine="480"/>
        <w:rPr>
          <w:rFonts w:eastAsiaTheme="minorEastAsia"/>
        </w:rPr>
      </w:pPr>
      <w:r w:rsidRPr="005F0F77">
        <w:t>Repeating the above steps, we separately calculated the positive and negative ratings for each of the two categories of leade</w:t>
      </w:r>
      <w:r w:rsidR="00ED2FD2">
        <w:t>rs, as shown in the table below</w:t>
      </w:r>
    </w:p>
    <w:tbl>
      <w:tblPr>
        <w:tblW w:w="2552" w:type="dxa"/>
        <w:jc w:val="center"/>
        <w:tblBorders>
          <w:top w:val="single" w:sz="4" w:space="0" w:color="auto"/>
          <w:bottom w:val="single" w:sz="4" w:space="0" w:color="auto"/>
        </w:tblBorders>
        <w:tblLook w:val="04A0" w:firstRow="1" w:lastRow="0" w:firstColumn="1" w:lastColumn="0" w:noHBand="0" w:noVBand="1"/>
      </w:tblPr>
      <w:tblGrid>
        <w:gridCol w:w="1218"/>
        <w:gridCol w:w="1836"/>
        <w:gridCol w:w="1836"/>
      </w:tblGrid>
      <w:tr w:rsidR="005F0F77" w:rsidRPr="005F0F77" w:rsidTr="00ED2FD2">
        <w:trPr>
          <w:trHeight w:val="270"/>
          <w:jc w:val="center"/>
        </w:trPr>
        <w:tc>
          <w:tcPr>
            <w:tcW w:w="1080" w:type="dxa"/>
            <w:tcBorders>
              <w:top w:val="single" w:sz="18" w:space="0" w:color="auto"/>
              <w:bottom w:val="single" w:sz="4" w:space="0" w:color="auto"/>
            </w:tcBorders>
            <w:shd w:val="clear" w:color="auto" w:fill="auto"/>
            <w:noWrap/>
            <w:vAlign w:val="center"/>
          </w:tcPr>
          <w:p w:rsidR="002704DA" w:rsidRPr="00ED2FD2" w:rsidRDefault="002704DA" w:rsidP="005F0F77">
            <w:pPr>
              <w:spacing w:before="156" w:after="156"/>
              <w:ind w:firstLine="482"/>
              <w:rPr>
                <w:b/>
                <w:kern w:val="0"/>
              </w:rPr>
            </w:pPr>
          </w:p>
        </w:tc>
        <w:tc>
          <w:tcPr>
            <w:tcW w:w="1214" w:type="dxa"/>
            <w:tcBorders>
              <w:top w:val="single" w:sz="18" w:space="0" w:color="auto"/>
              <w:bottom w:val="single" w:sz="4" w:space="0" w:color="auto"/>
            </w:tcBorders>
            <w:shd w:val="clear" w:color="auto" w:fill="auto"/>
            <w:noWrap/>
            <w:vAlign w:val="center"/>
          </w:tcPr>
          <w:p w:rsidR="002704DA" w:rsidRPr="00ED2FD2" w:rsidRDefault="002704DA" w:rsidP="005F0F77">
            <w:pPr>
              <w:spacing w:before="156" w:after="156"/>
              <w:ind w:firstLine="482"/>
              <w:rPr>
                <w:b/>
                <w:kern w:val="0"/>
              </w:rPr>
            </w:pPr>
            <w:r w:rsidRPr="00ED2FD2">
              <w:rPr>
                <w:b/>
                <w:kern w:val="0"/>
              </w:rPr>
              <w:t>Trump</w:t>
            </w:r>
          </w:p>
        </w:tc>
        <w:tc>
          <w:tcPr>
            <w:tcW w:w="258" w:type="dxa"/>
            <w:tcBorders>
              <w:top w:val="single" w:sz="18" w:space="0" w:color="auto"/>
              <w:bottom w:val="single" w:sz="4" w:space="0" w:color="auto"/>
            </w:tcBorders>
            <w:shd w:val="clear" w:color="auto" w:fill="auto"/>
            <w:noWrap/>
            <w:vAlign w:val="center"/>
          </w:tcPr>
          <w:p w:rsidR="002704DA" w:rsidRPr="00ED2FD2" w:rsidRDefault="002704DA" w:rsidP="005F0F77">
            <w:pPr>
              <w:spacing w:before="156" w:after="156"/>
              <w:ind w:firstLine="482"/>
              <w:rPr>
                <w:b/>
                <w:kern w:val="0"/>
              </w:rPr>
            </w:pPr>
            <w:r w:rsidRPr="00ED2FD2">
              <w:rPr>
                <w:b/>
                <w:kern w:val="0"/>
              </w:rPr>
              <w:t>Biden</w:t>
            </w:r>
          </w:p>
        </w:tc>
      </w:tr>
      <w:tr w:rsidR="005F0F77" w:rsidRPr="005F0F77" w:rsidTr="00ED2FD2">
        <w:trPr>
          <w:trHeight w:val="270"/>
          <w:jc w:val="center"/>
        </w:trPr>
        <w:tc>
          <w:tcPr>
            <w:tcW w:w="1080" w:type="dxa"/>
            <w:tcBorders>
              <w:top w:val="single" w:sz="4" w:space="0" w:color="auto"/>
            </w:tcBorders>
            <w:shd w:val="clear" w:color="auto" w:fill="auto"/>
            <w:noWrap/>
            <w:vAlign w:val="center"/>
          </w:tcPr>
          <w:p w:rsidR="002704DA" w:rsidRPr="00D84A2B" w:rsidRDefault="002704DA" w:rsidP="005F0F77">
            <w:pPr>
              <w:spacing w:before="156" w:after="156"/>
              <w:ind w:firstLine="482"/>
              <w:rPr>
                <w:b/>
                <w:kern w:val="0"/>
              </w:rPr>
            </w:pPr>
            <w:r w:rsidRPr="00D84A2B">
              <w:rPr>
                <w:b/>
                <w:kern w:val="0"/>
              </w:rPr>
              <w:t>PC</w:t>
            </w:r>
          </w:p>
        </w:tc>
        <w:tc>
          <w:tcPr>
            <w:tcW w:w="1214" w:type="dxa"/>
            <w:tcBorders>
              <w:top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0.80486138</w:t>
            </w:r>
          </w:p>
        </w:tc>
        <w:tc>
          <w:tcPr>
            <w:tcW w:w="258" w:type="dxa"/>
            <w:tcBorders>
              <w:top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0.79580667</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NC</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0.19513862</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0.20419333</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PI</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0.8030621</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0.75872151</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NI</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0.1969379</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0.24127849</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PG</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0.8030621</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0.80392009</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NG</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0.1969379</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0.19607991</w:t>
            </w:r>
          </w:p>
        </w:tc>
      </w:tr>
      <w:tr w:rsidR="005F0F77" w:rsidRPr="005F0F77" w:rsidTr="00ED2FD2">
        <w:trPr>
          <w:trHeight w:val="270"/>
          <w:jc w:val="center"/>
        </w:trPr>
        <w:tc>
          <w:tcPr>
            <w:tcW w:w="1080" w:type="dxa"/>
            <w:shd w:val="clear" w:color="auto" w:fill="auto"/>
            <w:noWrap/>
            <w:vAlign w:val="center"/>
          </w:tcPr>
          <w:p w:rsidR="002704DA" w:rsidRPr="00D84A2B" w:rsidRDefault="002704DA" w:rsidP="005F0F77">
            <w:pPr>
              <w:spacing w:before="156" w:after="156"/>
              <w:ind w:firstLine="482"/>
              <w:rPr>
                <w:b/>
                <w:kern w:val="0"/>
              </w:rPr>
            </w:pPr>
            <w:r w:rsidRPr="00D84A2B">
              <w:rPr>
                <w:b/>
                <w:kern w:val="0"/>
              </w:rPr>
              <w:t>PNX</w:t>
            </w:r>
          </w:p>
        </w:tc>
        <w:tc>
          <w:tcPr>
            <w:tcW w:w="1214" w:type="dxa"/>
            <w:shd w:val="clear" w:color="auto" w:fill="auto"/>
            <w:noWrap/>
            <w:vAlign w:val="center"/>
          </w:tcPr>
          <w:p w:rsidR="002704DA" w:rsidRPr="005F0F77" w:rsidRDefault="002704DA" w:rsidP="005F0F77">
            <w:pPr>
              <w:spacing w:before="156" w:after="156"/>
              <w:ind w:firstLine="480"/>
              <w:rPr>
                <w:kern w:val="0"/>
              </w:rPr>
            </w:pPr>
            <w:r w:rsidRPr="005F0F77">
              <w:rPr>
                <w:kern w:val="0"/>
              </w:rPr>
              <w:t>0.79843895</w:t>
            </w:r>
          </w:p>
        </w:tc>
        <w:tc>
          <w:tcPr>
            <w:tcW w:w="258" w:type="dxa"/>
            <w:shd w:val="clear" w:color="auto" w:fill="auto"/>
            <w:noWrap/>
            <w:vAlign w:val="center"/>
          </w:tcPr>
          <w:p w:rsidR="002704DA" w:rsidRPr="005F0F77" w:rsidRDefault="002704DA" w:rsidP="005F0F77">
            <w:pPr>
              <w:spacing w:before="156" w:after="156"/>
              <w:ind w:firstLine="480"/>
              <w:rPr>
                <w:kern w:val="0"/>
              </w:rPr>
            </w:pPr>
            <w:r w:rsidRPr="005F0F77">
              <w:rPr>
                <w:kern w:val="0"/>
              </w:rPr>
              <w:t>0.8030621</w:t>
            </w:r>
          </w:p>
        </w:tc>
      </w:tr>
      <w:tr w:rsidR="005F0F77" w:rsidRPr="005F0F77" w:rsidTr="00ED2FD2">
        <w:trPr>
          <w:trHeight w:val="270"/>
          <w:jc w:val="center"/>
        </w:trPr>
        <w:tc>
          <w:tcPr>
            <w:tcW w:w="1080" w:type="dxa"/>
            <w:tcBorders>
              <w:bottom w:val="single" w:sz="18" w:space="0" w:color="auto"/>
            </w:tcBorders>
            <w:shd w:val="clear" w:color="auto" w:fill="auto"/>
            <w:noWrap/>
            <w:vAlign w:val="center"/>
          </w:tcPr>
          <w:p w:rsidR="002704DA" w:rsidRPr="00D84A2B" w:rsidRDefault="002704DA" w:rsidP="005F0F77">
            <w:pPr>
              <w:spacing w:before="156" w:after="156"/>
              <w:ind w:firstLine="482"/>
              <w:rPr>
                <w:b/>
                <w:kern w:val="0"/>
              </w:rPr>
            </w:pPr>
            <w:r w:rsidRPr="00D84A2B">
              <w:rPr>
                <w:b/>
                <w:kern w:val="0"/>
              </w:rPr>
              <w:t>NNX</w:t>
            </w:r>
          </w:p>
        </w:tc>
        <w:tc>
          <w:tcPr>
            <w:tcW w:w="1214" w:type="dxa"/>
            <w:tcBorders>
              <w:bottom w:val="single" w:sz="18"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0.20156105</w:t>
            </w:r>
          </w:p>
        </w:tc>
        <w:tc>
          <w:tcPr>
            <w:tcW w:w="258" w:type="dxa"/>
            <w:tcBorders>
              <w:bottom w:val="single" w:sz="18"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0.1969379</w:t>
            </w:r>
          </w:p>
        </w:tc>
      </w:tr>
    </w:tbl>
    <w:p w:rsidR="002704DA" w:rsidRPr="005F0F77" w:rsidRDefault="00D84A2B" w:rsidP="00D84A2B">
      <w:pPr>
        <w:pStyle w:val="ad"/>
        <w:spacing w:before="156" w:after="156"/>
        <w:ind w:firstLine="400"/>
        <w:jc w:val="center"/>
      </w:pPr>
      <w:r>
        <w:t xml:space="preserve">Table </w:t>
      </w:r>
      <w:fldSimple w:instr=" SEQ Table \* ARABIC ">
        <w:r>
          <w:rPr>
            <w:noProof/>
          </w:rPr>
          <w:t>10</w:t>
        </w:r>
      </w:fldSimple>
    </w:p>
    <w:p w:rsidR="002704DA" w:rsidRPr="00ED2FD2" w:rsidRDefault="002704DA" w:rsidP="005F0F77">
      <w:pPr>
        <w:spacing w:before="156" w:after="156"/>
        <w:ind w:firstLine="480"/>
        <w:rPr>
          <w:rFonts w:eastAsiaTheme="minorEastAsia"/>
        </w:rPr>
      </w:pPr>
      <w:r w:rsidRPr="005F0F77">
        <w:t xml:space="preserve">For each category of positive trends, we normalize them using the following formula, which </w:t>
      </w:r>
      <w:proofErr w:type="gramStart"/>
      <w:r w:rsidRPr="005F0F77">
        <w:t>is used</w:t>
      </w:r>
      <w:proofErr w:type="gramEnd"/>
      <w:r w:rsidRPr="005F0F77">
        <w:t xml:space="preserve"> to predict economic trends in each category of w</w:t>
      </w:r>
      <w:r w:rsidR="00ED2FD2">
        <w:t>eighted calculations.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D2FD2" w:rsidRPr="008D02F4" w:rsidTr="00177619">
        <w:tc>
          <w:tcPr>
            <w:tcW w:w="4148" w:type="dxa"/>
            <w:vAlign w:val="center"/>
          </w:tcPr>
          <w:p w:rsidR="00ED2FD2" w:rsidRDefault="00ED2FD2" w:rsidP="00177619">
            <w:pPr>
              <w:spacing w:before="156" w:after="156"/>
              <w:ind w:firstLine="420"/>
              <w:jc w:val="center"/>
            </w:pPr>
            <w:r w:rsidRPr="005F0F77">
              <w:rPr>
                <w:rFonts w:cstheme="minorBidi"/>
                <w:kern w:val="2"/>
                <w:position w:val="-28"/>
                <w:sz w:val="21"/>
                <w:szCs w:val="22"/>
              </w:rPr>
              <w:object w:dxaOrig="2131" w:dyaOrig="677">
                <v:shape id="_x0000_i1041" type="#_x0000_t75" style="width:106.85pt;height:34.1pt" o:ole="">
                  <v:imagedata r:id="rId62" o:title=""/>
                </v:shape>
                <o:OLEObject Type="Embed" ProgID="Equation.AxMath" ShapeID="_x0000_i1041" DrawAspect="Content" ObjectID="_1668204593" r:id="rId63"/>
              </w:object>
            </w:r>
          </w:p>
        </w:tc>
        <w:tc>
          <w:tcPr>
            <w:tcW w:w="4148" w:type="dxa"/>
            <w:vAlign w:val="center"/>
          </w:tcPr>
          <w:p w:rsidR="00ED2FD2" w:rsidRPr="008D02F4" w:rsidRDefault="00ED2FD2" w:rsidP="00177619">
            <w:pPr>
              <w:spacing w:before="156" w:after="156"/>
              <w:ind w:firstLine="480"/>
              <w:jc w:val="center"/>
              <w:rPr>
                <w:rFonts w:eastAsiaTheme="minorEastAsia"/>
              </w:rPr>
            </w:pPr>
            <w:r>
              <w:rPr>
                <w:rFonts w:eastAsiaTheme="minorEastAsia" w:hint="eastAsia"/>
              </w:rPr>
              <w:t>(</w:t>
            </w:r>
            <w:r>
              <w:rPr>
                <w:rFonts w:eastAsiaTheme="minorEastAsia"/>
              </w:rPr>
              <w:t>13)</w:t>
            </w:r>
          </w:p>
        </w:tc>
      </w:tr>
    </w:tbl>
    <w:p w:rsidR="002704DA" w:rsidRPr="00ED2FD2" w:rsidRDefault="002704DA" w:rsidP="003B6C22">
      <w:pPr>
        <w:spacing w:before="156" w:after="156"/>
        <w:ind w:firstLineChars="0" w:firstLine="0"/>
        <w:rPr>
          <w:rFonts w:eastAsiaTheme="minorEastAsia" w:hint="eastAsia"/>
        </w:rPr>
      </w:pPr>
    </w:p>
    <w:tbl>
      <w:tblPr>
        <w:tblW w:w="4111" w:type="dxa"/>
        <w:jc w:val="center"/>
        <w:tblBorders>
          <w:top w:val="single" w:sz="4" w:space="0" w:color="auto"/>
          <w:bottom w:val="single" w:sz="4" w:space="0" w:color="auto"/>
        </w:tblBorders>
        <w:tblLook w:val="04A0" w:firstRow="1" w:lastRow="0" w:firstColumn="1" w:lastColumn="0" w:noHBand="0" w:noVBand="1"/>
      </w:tblPr>
      <w:tblGrid>
        <w:gridCol w:w="1177"/>
        <w:gridCol w:w="1956"/>
        <w:gridCol w:w="1956"/>
      </w:tblGrid>
      <w:tr w:rsidR="005F0F77" w:rsidRPr="005F0F77" w:rsidTr="00ED2FD2">
        <w:trPr>
          <w:trHeight w:val="270"/>
          <w:jc w:val="center"/>
        </w:trPr>
        <w:tc>
          <w:tcPr>
            <w:tcW w:w="1081" w:type="dxa"/>
            <w:tcBorders>
              <w:top w:val="single" w:sz="18" w:space="0" w:color="auto"/>
              <w:bottom w:val="single" w:sz="4" w:space="0" w:color="auto"/>
            </w:tcBorders>
            <w:shd w:val="clear" w:color="auto" w:fill="auto"/>
            <w:noWrap/>
            <w:vAlign w:val="center"/>
          </w:tcPr>
          <w:p w:rsidR="002704DA" w:rsidRPr="005F0F77" w:rsidRDefault="002704DA" w:rsidP="005F0F77">
            <w:pPr>
              <w:spacing w:before="156" w:after="156"/>
              <w:ind w:firstLine="480"/>
              <w:rPr>
                <w:kern w:val="0"/>
              </w:rPr>
            </w:pPr>
          </w:p>
        </w:tc>
        <w:tc>
          <w:tcPr>
            <w:tcW w:w="1515" w:type="dxa"/>
            <w:tcBorders>
              <w:top w:val="single" w:sz="18" w:space="0" w:color="auto"/>
              <w:bottom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Trump</w:t>
            </w:r>
          </w:p>
        </w:tc>
        <w:tc>
          <w:tcPr>
            <w:tcW w:w="1515" w:type="dxa"/>
            <w:tcBorders>
              <w:top w:val="single" w:sz="18" w:space="0" w:color="auto"/>
              <w:bottom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Biden</w:t>
            </w:r>
          </w:p>
        </w:tc>
      </w:tr>
      <w:tr w:rsidR="005F0F77" w:rsidRPr="005F0F77" w:rsidTr="00DB6B7E">
        <w:trPr>
          <w:trHeight w:val="270"/>
          <w:jc w:val="center"/>
        </w:trPr>
        <w:tc>
          <w:tcPr>
            <w:tcW w:w="1081" w:type="dxa"/>
            <w:tcBorders>
              <w:top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lastRenderedPageBreak/>
              <w:t>PC</w:t>
            </w:r>
          </w:p>
        </w:tc>
        <w:tc>
          <w:tcPr>
            <w:tcW w:w="1515" w:type="dxa"/>
            <w:tcBorders>
              <w:top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1.005656832</w:t>
            </w:r>
          </w:p>
        </w:tc>
        <w:tc>
          <w:tcPr>
            <w:tcW w:w="1515" w:type="dxa"/>
            <w:tcBorders>
              <w:top w:val="single" w:sz="4"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0.994343168</w:t>
            </w:r>
          </w:p>
        </w:tc>
      </w:tr>
      <w:tr w:rsidR="005F0F77" w:rsidRPr="005F0F77" w:rsidTr="00DB6B7E">
        <w:trPr>
          <w:trHeight w:val="270"/>
          <w:jc w:val="center"/>
        </w:trPr>
        <w:tc>
          <w:tcPr>
            <w:tcW w:w="1081" w:type="dxa"/>
            <w:shd w:val="clear" w:color="auto" w:fill="auto"/>
            <w:noWrap/>
            <w:vAlign w:val="center"/>
          </w:tcPr>
          <w:p w:rsidR="002704DA" w:rsidRPr="005F0F77" w:rsidRDefault="002704DA" w:rsidP="005F0F77">
            <w:pPr>
              <w:spacing w:before="156" w:after="156"/>
              <w:ind w:firstLine="480"/>
              <w:rPr>
                <w:kern w:val="0"/>
              </w:rPr>
            </w:pPr>
            <w:r w:rsidRPr="005F0F77">
              <w:rPr>
                <w:kern w:val="0"/>
              </w:rPr>
              <w:t>PI</w:t>
            </w:r>
          </w:p>
        </w:tc>
        <w:tc>
          <w:tcPr>
            <w:tcW w:w="1515" w:type="dxa"/>
            <w:shd w:val="clear" w:color="auto" w:fill="auto"/>
            <w:noWrap/>
            <w:vAlign w:val="center"/>
          </w:tcPr>
          <w:p w:rsidR="002704DA" w:rsidRPr="005F0F77" w:rsidRDefault="002704DA" w:rsidP="005F0F77">
            <w:pPr>
              <w:spacing w:before="156" w:after="156"/>
              <w:ind w:firstLine="480"/>
              <w:rPr>
                <w:kern w:val="0"/>
              </w:rPr>
            </w:pPr>
            <w:r w:rsidRPr="005F0F77">
              <w:rPr>
                <w:kern w:val="0"/>
              </w:rPr>
              <w:t>1.028390995</w:t>
            </w:r>
          </w:p>
        </w:tc>
        <w:tc>
          <w:tcPr>
            <w:tcW w:w="1515" w:type="dxa"/>
            <w:shd w:val="clear" w:color="auto" w:fill="auto"/>
            <w:noWrap/>
            <w:vAlign w:val="center"/>
          </w:tcPr>
          <w:p w:rsidR="002704DA" w:rsidRPr="005F0F77" w:rsidRDefault="002704DA" w:rsidP="005F0F77">
            <w:pPr>
              <w:spacing w:before="156" w:after="156"/>
              <w:ind w:firstLine="480"/>
              <w:rPr>
                <w:kern w:val="0"/>
              </w:rPr>
            </w:pPr>
            <w:r w:rsidRPr="005F0F77">
              <w:rPr>
                <w:kern w:val="0"/>
              </w:rPr>
              <w:t>0.971609005</w:t>
            </w:r>
          </w:p>
        </w:tc>
      </w:tr>
      <w:tr w:rsidR="005F0F77" w:rsidRPr="005F0F77" w:rsidTr="00DB6B7E">
        <w:trPr>
          <w:trHeight w:val="270"/>
          <w:jc w:val="center"/>
        </w:trPr>
        <w:tc>
          <w:tcPr>
            <w:tcW w:w="1081" w:type="dxa"/>
            <w:shd w:val="clear" w:color="auto" w:fill="auto"/>
            <w:noWrap/>
            <w:vAlign w:val="center"/>
          </w:tcPr>
          <w:p w:rsidR="002704DA" w:rsidRPr="005F0F77" w:rsidRDefault="002704DA" w:rsidP="005F0F77">
            <w:pPr>
              <w:spacing w:before="156" w:after="156"/>
              <w:ind w:firstLine="480"/>
              <w:rPr>
                <w:kern w:val="0"/>
              </w:rPr>
            </w:pPr>
            <w:r w:rsidRPr="005F0F77">
              <w:rPr>
                <w:kern w:val="0"/>
              </w:rPr>
              <w:t>PG</w:t>
            </w:r>
          </w:p>
        </w:tc>
        <w:tc>
          <w:tcPr>
            <w:tcW w:w="1515" w:type="dxa"/>
            <w:shd w:val="clear" w:color="auto" w:fill="auto"/>
            <w:noWrap/>
            <w:vAlign w:val="center"/>
          </w:tcPr>
          <w:p w:rsidR="002704DA" w:rsidRPr="005F0F77" w:rsidRDefault="002704DA" w:rsidP="005F0F77">
            <w:pPr>
              <w:spacing w:before="156" w:after="156"/>
              <w:ind w:firstLine="480"/>
              <w:rPr>
                <w:kern w:val="0"/>
              </w:rPr>
            </w:pPr>
            <w:r w:rsidRPr="005F0F77">
              <w:rPr>
                <w:kern w:val="0"/>
              </w:rPr>
              <w:t>0.999466086</w:t>
            </w:r>
          </w:p>
        </w:tc>
        <w:tc>
          <w:tcPr>
            <w:tcW w:w="1515" w:type="dxa"/>
            <w:shd w:val="clear" w:color="auto" w:fill="auto"/>
            <w:noWrap/>
            <w:vAlign w:val="center"/>
          </w:tcPr>
          <w:p w:rsidR="002704DA" w:rsidRPr="005F0F77" w:rsidRDefault="002704DA" w:rsidP="005F0F77">
            <w:pPr>
              <w:spacing w:before="156" w:after="156"/>
              <w:ind w:firstLine="480"/>
              <w:rPr>
                <w:kern w:val="0"/>
              </w:rPr>
            </w:pPr>
            <w:r w:rsidRPr="005F0F77">
              <w:rPr>
                <w:kern w:val="0"/>
              </w:rPr>
              <w:t>1.000533914</w:t>
            </w:r>
          </w:p>
        </w:tc>
      </w:tr>
      <w:tr w:rsidR="005F0F77" w:rsidRPr="005F0F77" w:rsidTr="00ED2FD2">
        <w:trPr>
          <w:trHeight w:val="270"/>
          <w:jc w:val="center"/>
        </w:trPr>
        <w:tc>
          <w:tcPr>
            <w:tcW w:w="1081" w:type="dxa"/>
            <w:tcBorders>
              <w:bottom w:val="single" w:sz="18"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PNX</w:t>
            </w:r>
          </w:p>
        </w:tc>
        <w:tc>
          <w:tcPr>
            <w:tcW w:w="1515" w:type="dxa"/>
            <w:tcBorders>
              <w:bottom w:val="single" w:sz="18"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0.997113239</w:t>
            </w:r>
          </w:p>
        </w:tc>
        <w:tc>
          <w:tcPr>
            <w:tcW w:w="1515" w:type="dxa"/>
            <w:tcBorders>
              <w:bottom w:val="single" w:sz="18" w:space="0" w:color="auto"/>
            </w:tcBorders>
            <w:shd w:val="clear" w:color="auto" w:fill="auto"/>
            <w:noWrap/>
            <w:vAlign w:val="center"/>
          </w:tcPr>
          <w:p w:rsidR="002704DA" w:rsidRPr="005F0F77" w:rsidRDefault="002704DA" w:rsidP="005F0F77">
            <w:pPr>
              <w:spacing w:before="156" w:after="156"/>
              <w:ind w:firstLine="480"/>
              <w:rPr>
                <w:kern w:val="0"/>
              </w:rPr>
            </w:pPr>
            <w:r w:rsidRPr="005F0F77">
              <w:rPr>
                <w:kern w:val="0"/>
              </w:rPr>
              <w:t>1.002886761</w:t>
            </w:r>
          </w:p>
        </w:tc>
      </w:tr>
    </w:tbl>
    <w:p w:rsidR="002704DA" w:rsidRPr="00ED2FD2" w:rsidRDefault="00D84A2B" w:rsidP="00D84A2B">
      <w:pPr>
        <w:pStyle w:val="ad"/>
        <w:spacing w:before="156" w:after="156"/>
        <w:ind w:firstLine="400"/>
        <w:jc w:val="center"/>
        <w:rPr>
          <w:rFonts w:eastAsiaTheme="minorEastAsia"/>
        </w:rPr>
      </w:pPr>
      <w:r>
        <w:t xml:space="preserve">Table </w:t>
      </w:r>
      <w:fldSimple w:instr=" SEQ Table \* ARABIC ">
        <w:r>
          <w:rPr>
            <w:noProof/>
          </w:rPr>
          <w:t>11</w:t>
        </w:r>
      </w:fldSimple>
    </w:p>
    <w:p w:rsidR="002704DA" w:rsidRPr="00ED2FD2" w:rsidRDefault="002704DA" w:rsidP="005F0F77">
      <w:pPr>
        <w:spacing w:before="156" w:after="156"/>
        <w:ind w:firstLine="480"/>
        <w:rPr>
          <w:rFonts w:eastAsiaTheme="minorEastAsia"/>
        </w:rPr>
      </w:pPr>
      <w:r w:rsidRPr="005F0F77">
        <w:t xml:space="preserve">The final formula </w:t>
      </w:r>
      <w:r w:rsidR="00ED2FD2">
        <w:t>of GDP direction is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9"/>
        <w:gridCol w:w="2227"/>
      </w:tblGrid>
      <w:tr w:rsidR="00ED2FD2" w:rsidRPr="008D02F4" w:rsidTr="00177619">
        <w:tc>
          <w:tcPr>
            <w:tcW w:w="4148" w:type="dxa"/>
            <w:vAlign w:val="center"/>
          </w:tcPr>
          <w:p w:rsidR="00ED2FD2" w:rsidRDefault="00ED2FD2" w:rsidP="00177619">
            <w:pPr>
              <w:spacing w:before="156" w:after="156"/>
              <w:ind w:firstLine="420"/>
              <w:jc w:val="center"/>
            </w:pPr>
            <w:r w:rsidRPr="005F0F77">
              <w:rPr>
                <w:rFonts w:cstheme="minorBidi"/>
                <w:kern w:val="2"/>
                <w:position w:val="-12"/>
                <w:sz w:val="21"/>
                <w:szCs w:val="22"/>
              </w:rPr>
              <w:object w:dxaOrig="5443" w:dyaOrig="360">
                <v:shape id="_x0000_i1042" type="#_x0000_t75" style="width:272.1pt;height:18.2pt" o:ole="">
                  <v:imagedata r:id="rId64" o:title=""/>
                </v:shape>
                <o:OLEObject Type="Embed" ProgID="Equation.AxMath" ShapeID="_x0000_i1042" DrawAspect="Content" ObjectID="_1668204594" r:id="rId65"/>
              </w:object>
            </w:r>
          </w:p>
        </w:tc>
        <w:tc>
          <w:tcPr>
            <w:tcW w:w="4148" w:type="dxa"/>
            <w:vAlign w:val="center"/>
          </w:tcPr>
          <w:p w:rsidR="00ED2FD2" w:rsidRPr="008D02F4" w:rsidRDefault="00ED2FD2" w:rsidP="00177619">
            <w:pPr>
              <w:spacing w:before="156" w:after="156"/>
              <w:ind w:firstLine="480"/>
              <w:jc w:val="center"/>
              <w:rPr>
                <w:rFonts w:eastAsiaTheme="minorEastAsia"/>
              </w:rPr>
            </w:pPr>
            <w:r>
              <w:rPr>
                <w:rFonts w:eastAsiaTheme="minorEastAsia" w:hint="eastAsia"/>
              </w:rPr>
              <w:t>(</w:t>
            </w:r>
            <w:r>
              <w:rPr>
                <w:rFonts w:eastAsiaTheme="minorEastAsia"/>
              </w:rPr>
              <w:t>14)</w:t>
            </w:r>
          </w:p>
        </w:tc>
      </w:tr>
    </w:tbl>
    <w:p w:rsidR="002704DA" w:rsidRPr="005F0F77" w:rsidRDefault="002E4D7A" w:rsidP="0093618D">
      <w:pPr>
        <w:pStyle w:val="4"/>
        <w:spacing w:before="156" w:after="156"/>
        <w:ind w:firstLineChars="0" w:firstLine="0"/>
      </w:pPr>
      <w:r>
        <w:t>3.5.2</w:t>
      </w:r>
      <w:r w:rsidR="002704DA" w:rsidRPr="005F0F77">
        <w:t>.2 SIRD</w:t>
      </w:r>
    </w:p>
    <w:p w:rsidR="002704DA" w:rsidRPr="005F0F77" w:rsidRDefault="002704DA" w:rsidP="005F0F77">
      <w:pPr>
        <w:spacing w:before="156" w:after="156"/>
        <w:ind w:firstLine="480"/>
      </w:pPr>
      <w:r w:rsidRPr="005F0F77">
        <w:t xml:space="preserve">Unlike </w:t>
      </w:r>
      <w:r w:rsidR="009A53D6">
        <w:t xml:space="preserve">that in </w:t>
      </w:r>
      <w:r w:rsidRPr="005F0F77">
        <w:t xml:space="preserve">China, the COVID-19 epidemic in the United States is not yet under control and will have long-term impacts. Therefore, we will consider the impact of the epidemic on the economy and </w:t>
      </w:r>
      <w:r w:rsidR="009A53D6">
        <w:t>add</w:t>
      </w:r>
      <w:r w:rsidRPr="005F0F77">
        <w:t xml:space="preserve"> it as an independent variable.</w:t>
      </w:r>
    </w:p>
    <w:p w:rsidR="002704DA" w:rsidRPr="005F0F77" w:rsidRDefault="002704DA" w:rsidP="005F0F77">
      <w:pPr>
        <w:spacing w:before="156" w:after="156"/>
        <w:ind w:firstLine="480"/>
      </w:pPr>
      <w:r w:rsidRPr="005F0F77">
        <w:t>Basic assumptions as follows</w:t>
      </w:r>
    </w:p>
    <w:tbl>
      <w:tblPr>
        <w:tblStyle w:val="a9"/>
        <w:tblpPr w:leftFromText="180" w:rightFromText="180" w:vertAnchor="text" w:horzAnchor="page" w:tblpX="2042" w:tblpY="165"/>
        <w:tblOverlap w:val="never"/>
        <w:tblW w:w="852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6144"/>
      </w:tblGrid>
      <w:tr w:rsidR="005F0F77" w:rsidRPr="005F0F77" w:rsidTr="004F76F9">
        <w:trPr>
          <w:trHeight w:val="20"/>
        </w:trPr>
        <w:tc>
          <w:tcPr>
            <w:tcW w:w="2376" w:type="dxa"/>
            <w:tcBorders>
              <w:bottom w:val="single" w:sz="12" w:space="0" w:color="auto"/>
            </w:tcBorders>
            <w:shd w:val="clear" w:color="auto" w:fill="auto"/>
            <w:vAlign w:val="center"/>
          </w:tcPr>
          <w:p w:rsidR="002704DA" w:rsidRPr="009A49D0" w:rsidRDefault="002704DA" w:rsidP="004F76F9">
            <w:pPr>
              <w:spacing w:before="156" w:after="156"/>
              <w:ind w:firstLine="482"/>
              <w:jc w:val="center"/>
              <w:rPr>
                <w:b/>
              </w:rPr>
            </w:pPr>
            <w:r w:rsidRPr="009A49D0">
              <w:rPr>
                <w:b/>
                <w:lang w:bidi="ar"/>
              </w:rPr>
              <w:t>Symbol</w:t>
            </w:r>
          </w:p>
        </w:tc>
        <w:tc>
          <w:tcPr>
            <w:tcW w:w="6144" w:type="dxa"/>
            <w:tcBorders>
              <w:bottom w:val="single" w:sz="12" w:space="0" w:color="auto"/>
            </w:tcBorders>
            <w:shd w:val="clear" w:color="auto" w:fill="auto"/>
            <w:vAlign w:val="center"/>
          </w:tcPr>
          <w:p w:rsidR="002704DA" w:rsidRPr="009A49D0" w:rsidRDefault="009A49D0" w:rsidP="004F76F9">
            <w:pPr>
              <w:spacing w:before="156" w:after="156"/>
              <w:ind w:firstLine="482"/>
              <w:jc w:val="center"/>
              <w:rPr>
                <w:b/>
              </w:rPr>
            </w:pPr>
            <w:r>
              <w:rPr>
                <w:b/>
                <w:lang w:bidi="ar"/>
              </w:rPr>
              <w:t>Expla</w:t>
            </w:r>
            <w:r w:rsidR="002704DA" w:rsidRPr="009A49D0">
              <w:rPr>
                <w:b/>
                <w:lang w:bidi="ar"/>
              </w:rPr>
              <w:t>nation</w:t>
            </w:r>
          </w:p>
        </w:tc>
      </w:tr>
      <w:tr w:rsidR="005F0F77" w:rsidRPr="005F0F77" w:rsidTr="004F76F9">
        <w:trPr>
          <w:trHeight w:val="20"/>
        </w:trPr>
        <w:tc>
          <w:tcPr>
            <w:tcW w:w="2376" w:type="dxa"/>
            <w:tcBorders>
              <w:top w:val="single" w:sz="12" w:space="0" w:color="auto"/>
            </w:tcBorders>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446" w:dyaOrig="374">
                <v:shape id="_x0000_i1043" type="#_x0000_t75" style="width:22pt;height:18.95pt" o:ole="">
                  <v:imagedata r:id="rId66" o:title=""/>
                </v:shape>
                <o:OLEObject Type="Embed" ProgID="Equation.AxMath" ShapeID="_x0000_i1043" DrawAspect="Content" ObjectID="_1668204595" r:id="rId67"/>
              </w:object>
            </w:r>
          </w:p>
        </w:tc>
        <w:tc>
          <w:tcPr>
            <w:tcW w:w="6144" w:type="dxa"/>
            <w:tcBorders>
              <w:top w:val="single" w:sz="12" w:space="0" w:color="auto"/>
            </w:tcBorders>
            <w:shd w:val="clear" w:color="auto" w:fill="auto"/>
            <w:vAlign w:val="center"/>
          </w:tcPr>
          <w:p w:rsidR="002704DA" w:rsidRPr="005F0F77" w:rsidRDefault="002704DA" w:rsidP="004F76F9">
            <w:pPr>
              <w:spacing w:before="156" w:after="156"/>
              <w:ind w:firstLine="480"/>
              <w:jc w:val="center"/>
            </w:pPr>
            <w:r w:rsidRPr="005F0F77">
              <w:rPr>
                <w:lang w:bidi="ar"/>
              </w:rPr>
              <w:t>Percentage of current susceptible population</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403" w:dyaOrig="374">
                <v:shape id="_x0000_i1044" type="#_x0000_t75" style="width:20.45pt;height:18.95pt" o:ole="">
                  <v:imagedata r:id="rId68" o:title=""/>
                </v:shape>
                <o:OLEObject Type="Embed" ProgID="Equation.AxMath" ShapeID="_x0000_i1044" DrawAspect="Content" ObjectID="_1668204596" r:id="rId69"/>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Percentage of the population currently infected</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461" w:dyaOrig="374">
                <v:shape id="_x0000_i1045" type="#_x0000_t75" style="width:22.75pt;height:18.95pt" o:ole="">
                  <v:imagedata r:id="rId70" o:title=""/>
                </v:shape>
                <o:OLEObject Type="Embed" ProgID="Equation.AxMath" ShapeID="_x0000_i1045" DrawAspect="Content" ObjectID="_1668204597" r:id="rId71"/>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Percentage of population currently cured</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475" w:dyaOrig="374">
                <v:shape id="_x0000_i1046" type="#_x0000_t75" style="width:23.5pt;height:18.95pt" o:ole="">
                  <v:imagedata r:id="rId72" o:title=""/>
                </v:shape>
                <o:OLEObject Type="Embed" ProgID="Equation.AxMath" ShapeID="_x0000_i1046" DrawAspect="Content" ObjectID="_1668204598" r:id="rId73"/>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Percentage of the population currently dying</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216" w:dyaOrig="360">
                <v:shape id="_x0000_i1047" type="#_x0000_t75" style="width:10.6pt;height:18.2pt" o:ole="">
                  <v:imagedata r:id="rId74" o:title=""/>
                </v:shape>
                <o:OLEObject Type="Embed" ProgID="Equation.AxMath" ShapeID="_x0000_i1047" DrawAspect="Content" ObjectID="_1668204599" r:id="rId75"/>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Number of effective contacts</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187" w:dyaOrig="360">
                <v:shape id="_x0000_i1048" type="#_x0000_t75" style="width:9.1pt;height:18.2pt" o:ole="">
                  <v:imagedata r:id="rId76" o:title=""/>
                </v:shape>
                <o:OLEObject Type="Embed" ProgID="Equation.AxMath" ShapeID="_x0000_i1048" DrawAspect="Content" ObjectID="_1668204600" r:id="rId77"/>
              </w:object>
            </w:r>
          </w:p>
        </w:tc>
        <w:tc>
          <w:tcPr>
            <w:tcW w:w="6144" w:type="dxa"/>
            <w:shd w:val="clear" w:color="auto" w:fill="auto"/>
            <w:vAlign w:val="center"/>
          </w:tcPr>
          <w:p w:rsidR="002704DA" w:rsidRPr="005F0F77" w:rsidRDefault="002704DA" w:rsidP="004F76F9">
            <w:pPr>
              <w:spacing w:before="156" w:after="156"/>
              <w:ind w:firstLine="480"/>
              <w:jc w:val="center"/>
            </w:pPr>
            <w:r w:rsidRPr="005F0F77">
              <w:t>Daily Contact Rate</w:t>
            </w:r>
          </w:p>
        </w:tc>
      </w:tr>
      <w:tr w:rsidR="005F0F77" w:rsidRPr="005F0F77" w:rsidTr="004F76F9">
        <w:trPr>
          <w:trHeight w:val="20"/>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216" w:dyaOrig="360">
                <v:shape id="_x0000_i1049" type="#_x0000_t75" style="width:10.6pt;height:18.2pt" o:ole="">
                  <v:imagedata r:id="rId78" o:title=""/>
                </v:shape>
                <o:OLEObject Type="Embed" ProgID="Equation.AxMath" ShapeID="_x0000_i1049" DrawAspect="Content" ObjectID="_1668204601" r:id="rId79"/>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Daily Cure Rate</w:t>
            </w:r>
          </w:p>
        </w:tc>
      </w:tr>
      <w:tr w:rsidR="005F0F77" w:rsidRPr="005F0F77" w:rsidTr="004F76F9">
        <w:trPr>
          <w:trHeight w:val="699"/>
        </w:trPr>
        <w:tc>
          <w:tcPr>
            <w:tcW w:w="2376" w:type="dxa"/>
            <w:shd w:val="clear" w:color="auto" w:fill="auto"/>
            <w:vAlign w:val="center"/>
          </w:tcPr>
          <w:p w:rsidR="002704DA" w:rsidRPr="005F0F77" w:rsidRDefault="002704DA" w:rsidP="004F76F9">
            <w:pPr>
              <w:spacing w:before="156" w:after="156"/>
              <w:ind w:firstLine="420"/>
              <w:jc w:val="center"/>
            </w:pPr>
            <w:r w:rsidRPr="005F0F77">
              <w:rPr>
                <w:rFonts w:cstheme="minorBidi"/>
                <w:kern w:val="2"/>
                <w:sz w:val="21"/>
                <w:szCs w:val="22"/>
                <w:lang w:bidi="ar"/>
              </w:rPr>
              <w:object w:dxaOrig="187" w:dyaOrig="360">
                <v:shape id="_x0000_i1050" type="#_x0000_t75" style="width:9.1pt;height:18.2pt" o:ole="">
                  <v:imagedata r:id="rId80" o:title=""/>
                </v:shape>
                <o:OLEObject Type="Embed" ProgID="Equation.AxMath" ShapeID="_x0000_i1050" DrawAspect="Content" ObjectID="_1668204602" r:id="rId81"/>
              </w:object>
            </w:r>
          </w:p>
        </w:tc>
        <w:tc>
          <w:tcPr>
            <w:tcW w:w="6144" w:type="dxa"/>
            <w:shd w:val="clear" w:color="auto" w:fill="auto"/>
            <w:vAlign w:val="center"/>
          </w:tcPr>
          <w:p w:rsidR="002704DA" w:rsidRPr="005F0F77" w:rsidRDefault="002704DA" w:rsidP="004F76F9">
            <w:pPr>
              <w:spacing w:before="156" w:after="156"/>
              <w:ind w:firstLine="480"/>
              <w:jc w:val="center"/>
            </w:pPr>
            <w:r w:rsidRPr="005F0F77">
              <w:rPr>
                <w:lang w:bidi="ar"/>
              </w:rPr>
              <w:t>Daily Dead Rate</w:t>
            </w:r>
          </w:p>
        </w:tc>
      </w:tr>
    </w:tbl>
    <w:p w:rsidR="002704DA" w:rsidRPr="005F0F77" w:rsidRDefault="00D84A2B" w:rsidP="00D84A2B">
      <w:pPr>
        <w:pStyle w:val="ad"/>
        <w:spacing w:before="156" w:after="156"/>
        <w:ind w:firstLine="400"/>
        <w:jc w:val="center"/>
        <w:rPr>
          <w:b/>
        </w:rPr>
      </w:pPr>
      <w:r>
        <w:t xml:space="preserve">Table </w:t>
      </w:r>
      <w:fldSimple w:instr=" SEQ Table \* ARABIC ">
        <w:r>
          <w:rPr>
            <w:noProof/>
          </w:rPr>
          <w:t>12</w:t>
        </w:r>
      </w:fldSimple>
    </w:p>
    <w:p w:rsidR="002704DA" w:rsidRPr="005F0F77" w:rsidRDefault="002704DA" w:rsidP="005F0F77">
      <w:pPr>
        <w:spacing w:before="156" w:after="156"/>
        <w:ind w:firstLine="480"/>
        <w:rPr>
          <w:lang w:bidi="ar"/>
        </w:rPr>
      </w:pPr>
      <w:r w:rsidRPr="005F0F77">
        <w:t xml:space="preserve">Carriers and incubation periods </w:t>
      </w:r>
      <w:proofErr w:type="gramStart"/>
      <w:r w:rsidRPr="005F0F77">
        <w:t>are not considered</w:t>
      </w:r>
      <w:proofErr w:type="gramEnd"/>
      <w:r w:rsidRPr="005F0F77">
        <w:t xml:space="preserve"> so the following relationships can be listed for all groups.</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9"/>
        <w:gridCol w:w="1443"/>
      </w:tblGrid>
      <w:tr w:rsidR="005F0F77" w:rsidRPr="005F0F77" w:rsidTr="009A49D0">
        <w:tc>
          <w:tcPr>
            <w:tcW w:w="7079" w:type="dxa"/>
            <w:vAlign w:val="center"/>
          </w:tcPr>
          <w:p w:rsidR="002704DA" w:rsidRPr="005F0F77" w:rsidRDefault="002704DA" w:rsidP="005F0F77">
            <w:pPr>
              <w:spacing w:before="156" w:after="156"/>
              <w:ind w:firstLine="420"/>
            </w:pPr>
            <w:r w:rsidRPr="005F0F77">
              <w:rPr>
                <w:rFonts w:cstheme="minorBidi"/>
                <w:kern w:val="2"/>
                <w:sz w:val="21"/>
                <w:szCs w:val="22"/>
                <w:lang w:bidi="ar"/>
              </w:rPr>
              <w:object w:dxaOrig="3110" w:dyaOrig="374">
                <v:shape id="_x0000_i1051" type="#_x0000_t75" style="width:155.35pt;height:18.95pt" o:ole="">
                  <v:imagedata r:id="rId82" o:title=""/>
                </v:shape>
                <o:OLEObject Type="Embed" ProgID="Equation.AxMath" ShapeID="_x0000_i1051" DrawAspect="Content" ObjectID="_1668204603" r:id="rId83"/>
              </w:object>
            </w:r>
          </w:p>
        </w:tc>
        <w:tc>
          <w:tcPr>
            <w:tcW w:w="1443" w:type="dxa"/>
            <w:vAlign w:val="center"/>
          </w:tcPr>
          <w:p w:rsidR="002704DA" w:rsidRPr="005F0F77" w:rsidRDefault="009A49D0" w:rsidP="005F0F77">
            <w:pPr>
              <w:spacing w:before="156" w:after="156"/>
              <w:ind w:firstLine="480"/>
            </w:pPr>
            <w:r>
              <w:rPr>
                <w:rFonts w:ascii="宋体" w:eastAsia="宋体" w:hAnsi="宋体" w:cs="宋体" w:hint="eastAsia"/>
              </w:rPr>
              <w:t>(</w:t>
            </w:r>
            <w:r>
              <w:t>14</w:t>
            </w:r>
            <w:r>
              <w:rPr>
                <w:rFonts w:ascii="宋体" w:eastAsia="宋体" w:hAnsi="宋体" w:cs="宋体"/>
              </w:rPr>
              <w:t>）</w:t>
            </w:r>
          </w:p>
        </w:tc>
      </w:tr>
    </w:tbl>
    <w:p w:rsidR="002704DA" w:rsidRPr="005F0F77" w:rsidRDefault="002704DA" w:rsidP="005F0F77">
      <w:pPr>
        <w:spacing w:before="156" w:after="156"/>
        <w:ind w:firstLine="480"/>
        <w:rPr>
          <w:lang w:bidi="ar"/>
        </w:rPr>
      </w:pPr>
      <w:r w:rsidRPr="005F0F77">
        <w:rPr>
          <w:lang w:bidi="ar"/>
        </w:rPr>
        <w:t>Therefore, the daily contact rate has the following expression (i.e., the basic regeneration rate)</w:t>
      </w:r>
    </w:p>
    <w:p w:rsidR="002704DA" w:rsidRPr="005F0F77" w:rsidRDefault="002704DA" w:rsidP="005F0F77">
      <w:pPr>
        <w:spacing w:before="156" w:after="156"/>
        <w:ind w:firstLine="480"/>
      </w:pPr>
      <w:r w:rsidRPr="005F0F77">
        <w:rPr>
          <w:lang w:bidi="ar"/>
        </w:rPr>
        <w:object w:dxaOrig="734" w:dyaOrig="662">
          <v:shape id="_x0000_i1052" type="#_x0000_t75" style="width:36.4pt;height:33.35pt" o:ole="">
            <v:imagedata r:id="rId84" o:title=""/>
          </v:shape>
          <o:OLEObject Type="Embed" ProgID="Equation.AxMath" ShapeID="_x0000_i1052" DrawAspect="Content" ObjectID="_1668204604" r:id="rId85"/>
        </w:object>
      </w:r>
    </w:p>
    <w:p w:rsidR="002704DA" w:rsidRPr="005F0F77" w:rsidRDefault="002704DA" w:rsidP="005F0F77">
      <w:pPr>
        <w:spacing w:before="156" w:after="156"/>
        <w:ind w:firstLine="480"/>
        <w:rPr>
          <w:lang w:bidi="ar"/>
        </w:rPr>
      </w:pPr>
      <w:r w:rsidRPr="005F0F77">
        <w:rPr>
          <w:lang w:bidi="ar"/>
        </w:rPr>
        <w:t xml:space="preserve">According to the above </w:t>
      </w:r>
      <w:proofErr w:type="gramStart"/>
      <w:r w:rsidRPr="005F0F77">
        <w:rPr>
          <w:lang w:bidi="ar"/>
        </w:rPr>
        <w:t>relationship</w:t>
      </w:r>
      <w:proofErr w:type="gramEnd"/>
      <w:r w:rsidRPr="005F0F77">
        <w:rPr>
          <w:lang w:bidi="ar"/>
        </w:rPr>
        <w:t xml:space="preserve"> we can list the difference equation for each group.</w:t>
      </w:r>
    </w:p>
    <w:p w:rsidR="002704DA" w:rsidRPr="005F0F77" w:rsidRDefault="002704DA" w:rsidP="005F0F77">
      <w:pPr>
        <w:spacing w:before="156" w:after="156"/>
        <w:ind w:firstLine="480"/>
        <w:rPr>
          <w:lang w:bidi="ar"/>
        </w:rPr>
      </w:pPr>
      <w:r w:rsidRPr="005F0F77">
        <w:rPr>
          <w:lang w:bidi="ar"/>
        </w:rPr>
        <w:t>For the infected group</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1"/>
        <w:gridCol w:w="1451"/>
      </w:tblGrid>
      <w:tr w:rsidR="005F0F77" w:rsidRPr="005F0F77" w:rsidTr="009A49D0">
        <w:tc>
          <w:tcPr>
            <w:tcW w:w="7071"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6854" w:dyaOrig="374">
                <v:shape id="_x0000_i1053" type="#_x0000_t75" style="width:342.55pt;height:18.95pt" o:ole="">
                  <v:imagedata r:id="rId86" o:title=""/>
                </v:shape>
                <o:OLEObject Type="Embed" ProgID="Equation.AxMath" ShapeID="_x0000_i1053" DrawAspect="Content" ObjectID="_1668204605" r:id="rId87"/>
              </w:object>
            </w:r>
          </w:p>
        </w:tc>
        <w:tc>
          <w:tcPr>
            <w:tcW w:w="1451"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t>15</w:t>
            </w:r>
            <w:r>
              <w:rPr>
                <w:rFonts w:ascii="宋体" w:eastAsia="宋体" w:hAnsi="宋体" w:cs="宋体" w:hint="eastAsia"/>
              </w:rPr>
              <w:t>)</w:t>
            </w:r>
          </w:p>
        </w:tc>
      </w:tr>
    </w:tbl>
    <w:p w:rsidR="002704DA" w:rsidRPr="005F0F77" w:rsidRDefault="002704DA" w:rsidP="00327D08">
      <w:pPr>
        <w:spacing w:before="156" w:after="156"/>
        <w:ind w:firstLine="480"/>
        <w:rPr>
          <w:lang w:bidi="ar"/>
        </w:rPr>
      </w:pPr>
      <w:r w:rsidRPr="005F0F77">
        <w:rPr>
          <w:lang w:bidi="ar"/>
        </w:rPr>
        <w:t>For the safe group</w:t>
      </w:r>
    </w:p>
    <w:tbl>
      <w:tblPr>
        <w:tblStyle w:val="a9"/>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15"/>
        <w:gridCol w:w="1507"/>
      </w:tblGrid>
      <w:tr w:rsidR="005F0F77" w:rsidRPr="005F0F77" w:rsidTr="009A49D0">
        <w:trPr>
          <w:jc w:val="center"/>
        </w:trPr>
        <w:tc>
          <w:tcPr>
            <w:tcW w:w="7015"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4090" w:dyaOrig="374">
                <v:shape id="_x0000_i1054" type="#_x0000_t75" style="width:204.65pt;height:18.95pt" o:ole="">
                  <v:imagedata r:id="rId88" o:title=""/>
                </v:shape>
                <o:OLEObject Type="Embed" ProgID="Equation.AxMath" ShapeID="_x0000_i1054" DrawAspect="Content" ObjectID="_1668204606" r:id="rId89"/>
              </w:object>
            </w:r>
          </w:p>
        </w:tc>
        <w:tc>
          <w:tcPr>
            <w:tcW w:w="1507"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16)</w:t>
            </w:r>
          </w:p>
        </w:tc>
      </w:tr>
    </w:tbl>
    <w:p w:rsidR="002704DA" w:rsidRPr="005F0F77" w:rsidRDefault="002704DA" w:rsidP="00327D08">
      <w:pPr>
        <w:spacing w:before="156" w:after="156"/>
        <w:ind w:firstLine="480"/>
        <w:rPr>
          <w:lang w:bidi="ar"/>
        </w:rPr>
      </w:pPr>
      <w:r w:rsidRPr="005F0F77">
        <w:rPr>
          <w:lang w:bidi="ar"/>
        </w:rPr>
        <w:t>For the recovery group:</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93"/>
        <w:gridCol w:w="1529"/>
      </w:tblGrid>
      <w:tr w:rsidR="005F0F77" w:rsidRPr="005F0F77" w:rsidTr="009A49D0">
        <w:tc>
          <w:tcPr>
            <w:tcW w:w="6993"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3341" w:dyaOrig="374">
                <v:shape id="_x0000_i1055" type="#_x0000_t75" style="width:166.75pt;height:18.95pt" o:ole="">
                  <v:imagedata r:id="rId90" o:title=""/>
                </v:shape>
                <o:OLEObject Type="Embed" ProgID="Equation.AxMath" ShapeID="_x0000_i1055" DrawAspect="Content" ObjectID="_1668204607" r:id="rId91"/>
              </w:object>
            </w:r>
          </w:p>
        </w:tc>
        <w:tc>
          <w:tcPr>
            <w:tcW w:w="1529"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17)</w:t>
            </w:r>
          </w:p>
        </w:tc>
      </w:tr>
    </w:tbl>
    <w:p w:rsidR="002704DA" w:rsidRPr="005F0F77" w:rsidRDefault="002704DA" w:rsidP="00327D08">
      <w:pPr>
        <w:spacing w:before="156" w:after="156"/>
        <w:ind w:firstLine="480"/>
        <w:rPr>
          <w:lang w:bidi="ar"/>
        </w:rPr>
      </w:pPr>
      <w:r w:rsidRPr="005F0F77">
        <w:rPr>
          <w:lang w:bidi="ar"/>
        </w:rPr>
        <w:t>For the dead group:</w:t>
      </w:r>
    </w:p>
    <w:tbl>
      <w:tblPr>
        <w:tblStyle w:val="a9"/>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0"/>
        <w:gridCol w:w="1572"/>
      </w:tblGrid>
      <w:tr w:rsidR="005F0F77" w:rsidRPr="005F0F77" w:rsidTr="009A49D0">
        <w:trPr>
          <w:jc w:val="center"/>
        </w:trPr>
        <w:tc>
          <w:tcPr>
            <w:tcW w:w="6950"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3341" w:dyaOrig="374">
                <v:shape id="_x0000_i1056" type="#_x0000_t75" style="width:166.75pt;height:18.95pt" o:ole="">
                  <v:imagedata r:id="rId92" o:title=""/>
                </v:shape>
                <o:OLEObject Type="Embed" ProgID="Equation.AxMath" ShapeID="_x0000_i1056" DrawAspect="Content" ObjectID="_1668204608" r:id="rId93"/>
              </w:object>
            </w:r>
          </w:p>
        </w:tc>
        <w:tc>
          <w:tcPr>
            <w:tcW w:w="1572"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18)</w:t>
            </w:r>
          </w:p>
        </w:tc>
      </w:tr>
    </w:tbl>
    <w:p w:rsidR="002704DA" w:rsidRPr="005F0F77" w:rsidRDefault="002704DA" w:rsidP="00327D08">
      <w:pPr>
        <w:spacing w:before="156" w:after="156"/>
        <w:ind w:firstLine="480"/>
        <w:rPr>
          <w:lang w:bidi="ar"/>
        </w:rPr>
      </w:pPr>
      <w:r w:rsidRPr="005F0F77">
        <w:rPr>
          <w:lang w:bidi="ar"/>
        </w:rPr>
        <w:t xml:space="preserve">Since the value is of a small period of </w:t>
      </w:r>
      <w:proofErr w:type="gramStart"/>
      <w:r w:rsidRPr="005F0F77">
        <w:rPr>
          <w:lang w:bidi="ar"/>
        </w:rPr>
        <w:t xml:space="preserve">time </w:t>
      </w:r>
      <w:proofErr w:type="gramEnd"/>
      <w:r w:rsidRPr="005F0F77">
        <w:rPr>
          <w:lang w:bidi="ar"/>
        </w:rPr>
        <w:object w:dxaOrig="331" w:dyaOrig="360">
          <v:shape id="_x0000_i1057" type="#_x0000_t75" style="width:16.65pt;height:18.2pt" o:ole="">
            <v:imagedata r:id="rId94" o:title=""/>
          </v:shape>
          <o:OLEObject Type="Embed" ProgID="Equation.AxMath" ShapeID="_x0000_i1057" DrawAspect="Content" ObjectID="_1668204609" r:id="rId95"/>
        </w:object>
      </w:r>
      <w:r w:rsidRPr="005F0F77">
        <w:rPr>
          <w:lang w:bidi="ar"/>
        </w:rPr>
        <w:t xml:space="preserve">, the difference equations are </w:t>
      </w:r>
      <w:r w:rsidRPr="005F0F77">
        <w:rPr>
          <w:lang w:bidi="ar"/>
        </w:rPr>
        <w:lastRenderedPageBreak/>
        <w:t>converted into differential equations.</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36"/>
        <w:gridCol w:w="1486"/>
      </w:tblGrid>
      <w:tr w:rsidR="005F0F77" w:rsidRPr="005F0F77" w:rsidTr="009A49D0">
        <w:tc>
          <w:tcPr>
            <w:tcW w:w="7036" w:type="dxa"/>
          </w:tcPr>
          <w:p w:rsidR="002704DA" w:rsidRPr="005F0F77" w:rsidRDefault="002704DA" w:rsidP="00D84A2B">
            <w:pPr>
              <w:spacing w:before="156" w:after="156"/>
              <w:ind w:firstLine="420"/>
              <w:jc w:val="center"/>
            </w:pPr>
            <w:r w:rsidRPr="005F0F77">
              <w:rPr>
                <w:rFonts w:cstheme="minorBidi"/>
                <w:kern w:val="2"/>
                <w:sz w:val="21"/>
                <w:szCs w:val="22"/>
                <w:lang w:bidi="ar"/>
              </w:rPr>
              <w:object w:dxaOrig="2722" w:dyaOrig="662">
                <v:shape id="_x0000_i1058" type="#_x0000_t75" style="width:136.4pt;height:33.35pt" o:ole="">
                  <v:imagedata r:id="rId96" o:title=""/>
                </v:shape>
                <o:OLEObject Type="Embed" ProgID="Equation.AxMath" ShapeID="_x0000_i1058" DrawAspect="Content" ObjectID="_1668204610" r:id="rId97"/>
              </w:object>
            </w:r>
          </w:p>
        </w:tc>
        <w:tc>
          <w:tcPr>
            <w:tcW w:w="1486"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19)</w:t>
            </w:r>
          </w:p>
        </w:tc>
      </w:tr>
    </w:tbl>
    <w:p w:rsidR="002704DA" w:rsidRPr="00FC1D8A" w:rsidRDefault="002704DA" w:rsidP="00FC1D8A">
      <w:pPr>
        <w:spacing w:before="156" w:after="156"/>
        <w:ind w:firstLineChars="83" w:firstLine="199"/>
        <w:rPr>
          <w:rFonts w:eastAsiaTheme="minorEastAsia"/>
          <w:lang w:bidi="ar"/>
        </w:rPr>
      </w:pPr>
    </w:p>
    <w:tbl>
      <w:tblPr>
        <w:tblStyle w:val="a9"/>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9"/>
        <w:gridCol w:w="1443"/>
      </w:tblGrid>
      <w:tr w:rsidR="005F0F77" w:rsidRPr="005F0F77" w:rsidTr="009A49D0">
        <w:trPr>
          <w:jc w:val="center"/>
        </w:trPr>
        <w:tc>
          <w:tcPr>
            <w:tcW w:w="7079"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1555" w:dyaOrig="662">
                <v:shape id="_x0000_i1059" type="#_x0000_t75" style="width:78.05pt;height:33.35pt" o:ole="">
                  <v:imagedata r:id="rId98" o:title=""/>
                </v:shape>
                <o:OLEObject Type="Embed" ProgID="Equation.AxMath" ShapeID="_x0000_i1059" DrawAspect="Content" ObjectID="_1668204611" r:id="rId99"/>
              </w:object>
            </w:r>
          </w:p>
        </w:tc>
        <w:tc>
          <w:tcPr>
            <w:tcW w:w="1443"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20)</w:t>
            </w:r>
          </w:p>
        </w:tc>
      </w:tr>
    </w:tbl>
    <w:p w:rsidR="002704DA" w:rsidRPr="00FC1D8A" w:rsidRDefault="002704DA" w:rsidP="00FC1D8A">
      <w:pPr>
        <w:spacing w:before="156" w:after="156"/>
        <w:ind w:firstLineChars="83" w:firstLine="199"/>
        <w:rPr>
          <w:rFonts w:eastAsiaTheme="minorEastAsia"/>
          <w:lang w:bidi="ar"/>
        </w:rPr>
      </w:pP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36"/>
        <w:gridCol w:w="1486"/>
      </w:tblGrid>
      <w:tr w:rsidR="005F0F77" w:rsidRPr="005F0F77" w:rsidTr="009A49D0">
        <w:tc>
          <w:tcPr>
            <w:tcW w:w="7036"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1109" w:dyaOrig="662">
                <v:shape id="_x0000_i1060" type="#_x0000_t75" style="width:55.35pt;height:33.35pt" o:ole="">
                  <v:imagedata r:id="rId100" o:title=""/>
                </v:shape>
                <o:OLEObject Type="Embed" ProgID="Equation.AxMath" ShapeID="_x0000_i1060" DrawAspect="Content" ObjectID="_1668204612" r:id="rId101"/>
              </w:object>
            </w:r>
          </w:p>
        </w:tc>
        <w:tc>
          <w:tcPr>
            <w:tcW w:w="1486" w:type="dxa"/>
            <w:vAlign w:val="center"/>
          </w:tcPr>
          <w:p w:rsidR="002704DA" w:rsidRPr="005F0F77" w:rsidRDefault="009A49D0" w:rsidP="00D84A2B">
            <w:pPr>
              <w:spacing w:before="156" w:after="156"/>
              <w:ind w:firstLine="480"/>
              <w:jc w:val="center"/>
            </w:pPr>
            <w:r>
              <w:rPr>
                <w:rFonts w:ascii="宋体" w:eastAsia="宋体" w:hAnsi="宋体" w:cs="宋体" w:hint="eastAsia"/>
              </w:rPr>
              <w:t>(</w:t>
            </w:r>
            <w:r>
              <w:rPr>
                <w:rFonts w:ascii="宋体" w:eastAsia="宋体" w:hAnsi="宋体" w:cs="宋体"/>
              </w:rPr>
              <w:t>21)</w:t>
            </w:r>
          </w:p>
        </w:tc>
      </w:tr>
    </w:tbl>
    <w:p w:rsidR="002704DA" w:rsidRPr="00FC1D8A" w:rsidRDefault="002704DA" w:rsidP="00FC1D8A">
      <w:pPr>
        <w:spacing w:before="156" w:after="156"/>
        <w:ind w:firstLineChars="0" w:firstLine="0"/>
        <w:rPr>
          <w:rFonts w:eastAsiaTheme="minorEastAsia" w:hint="eastAsia"/>
          <w:lang w:bidi="ar"/>
        </w:rPr>
      </w:pP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8"/>
        <w:gridCol w:w="1464"/>
      </w:tblGrid>
      <w:tr w:rsidR="005F0F77" w:rsidRPr="005F0F77" w:rsidTr="00C56452">
        <w:tc>
          <w:tcPr>
            <w:tcW w:w="7058" w:type="dxa"/>
            <w:vAlign w:val="center"/>
          </w:tcPr>
          <w:p w:rsidR="002704DA" w:rsidRPr="005F0F77" w:rsidRDefault="002704DA" w:rsidP="00D84A2B">
            <w:pPr>
              <w:spacing w:before="156" w:after="156"/>
              <w:ind w:firstLine="420"/>
              <w:jc w:val="center"/>
            </w:pPr>
            <w:r w:rsidRPr="005F0F77">
              <w:rPr>
                <w:rFonts w:cstheme="minorBidi"/>
                <w:kern w:val="2"/>
                <w:sz w:val="21"/>
                <w:szCs w:val="22"/>
                <w:lang w:bidi="ar"/>
              </w:rPr>
              <w:object w:dxaOrig="1109" w:dyaOrig="662">
                <v:shape id="_x0000_i1061" type="#_x0000_t75" style="width:55.35pt;height:33.35pt" o:ole="">
                  <v:imagedata r:id="rId102" o:title=""/>
                </v:shape>
                <o:OLEObject Type="Embed" ProgID="Equation.AxMath" ShapeID="_x0000_i1061" DrawAspect="Content" ObjectID="_1668204613" r:id="rId103"/>
              </w:object>
            </w:r>
          </w:p>
        </w:tc>
        <w:tc>
          <w:tcPr>
            <w:tcW w:w="1464" w:type="dxa"/>
            <w:vAlign w:val="center"/>
          </w:tcPr>
          <w:p w:rsidR="002704DA" w:rsidRPr="005F0F77" w:rsidRDefault="00C56452" w:rsidP="00D84A2B">
            <w:pPr>
              <w:spacing w:before="156" w:after="156"/>
              <w:ind w:firstLine="480"/>
              <w:jc w:val="center"/>
            </w:pPr>
            <w:r>
              <w:rPr>
                <w:rFonts w:ascii="宋体" w:eastAsia="宋体" w:hAnsi="宋体" w:cs="宋体" w:hint="eastAsia"/>
              </w:rPr>
              <w:t>(</w:t>
            </w:r>
            <w:r>
              <w:rPr>
                <w:rFonts w:ascii="宋体" w:eastAsia="宋体" w:hAnsi="宋体" w:cs="宋体"/>
              </w:rPr>
              <w:t>22)</w:t>
            </w:r>
          </w:p>
        </w:tc>
      </w:tr>
    </w:tbl>
    <w:p w:rsidR="009A53D6" w:rsidRPr="009A53D6" w:rsidRDefault="009A53D6" w:rsidP="0093618D">
      <w:pPr>
        <w:spacing w:before="156" w:after="156"/>
        <w:ind w:firstLine="480"/>
      </w:pPr>
      <w:r w:rsidRPr="009A53D6">
        <w:rPr>
          <w:rFonts w:hint="eastAsia"/>
        </w:rPr>
        <w:t xml:space="preserve">With </w:t>
      </w:r>
      <w:r w:rsidRPr="009A53D6">
        <w:t xml:space="preserve">the </w:t>
      </w:r>
      <w:r w:rsidRPr="009A53D6">
        <w:rPr>
          <w:rFonts w:hint="eastAsia"/>
        </w:rPr>
        <w:t>analysis</w:t>
      </w:r>
      <w:r w:rsidRPr="009A53D6">
        <w:t xml:space="preserve"> </w:t>
      </w:r>
      <w:r w:rsidRPr="009A53D6">
        <w:rPr>
          <w:rFonts w:hint="eastAsia"/>
        </w:rPr>
        <w:t>of epidemic in the United States</w:t>
      </w:r>
      <w:r w:rsidRPr="009A53D6">
        <w:t xml:space="preserve"> and the</w:t>
      </w:r>
      <w:r w:rsidRPr="009A53D6">
        <w:rPr>
          <w:rFonts w:hint="eastAsia"/>
        </w:rPr>
        <w:t xml:space="preserve"> census, </w:t>
      </w:r>
      <w:r w:rsidRPr="009A53D6">
        <w:t xml:space="preserve">and with </w:t>
      </w:r>
      <w:r w:rsidRPr="009A53D6">
        <w:rPr>
          <w:rFonts w:hint="eastAsia"/>
        </w:rPr>
        <w:t xml:space="preserve">the population </w:t>
      </w:r>
      <w:r w:rsidRPr="009A53D6">
        <w:t>of</w:t>
      </w:r>
      <w:r w:rsidRPr="009A53D6">
        <w:rPr>
          <w:rFonts w:hint="eastAsia"/>
        </w:rPr>
        <w:t xml:space="preserve"> 303 million, we can calculate the current infection rate, recovery rate and death rate</w:t>
      </w:r>
      <w:r w:rsidRPr="009A53D6">
        <w:t xml:space="preserve"> to </w:t>
      </w:r>
      <w:r w:rsidRPr="009A53D6">
        <w:rPr>
          <w:rFonts w:hint="eastAsia"/>
        </w:rPr>
        <w:t>forecast the evolution of the epidemic. We calculated the average infection rate from the beginning of the epidemic to the present as the benchmark, then added the positive and negative factors of the policy, and used MATLAB to predict the development of the epidemic in the next first year.</w:t>
      </w:r>
    </w:p>
    <w:p w:rsidR="009A53D6" w:rsidRPr="009A53D6" w:rsidRDefault="009A53D6" w:rsidP="009A53D6">
      <w:pPr>
        <w:spacing w:before="156" w:after="156"/>
        <w:ind w:firstLine="480"/>
      </w:pPr>
      <w:r w:rsidRPr="009A53D6">
        <w:rPr>
          <w:rFonts w:hint="eastAsia"/>
        </w:rPr>
        <w:t xml:space="preserve">Biden's policy includes </w:t>
      </w:r>
      <w:r w:rsidRPr="009A53D6">
        <w:t>the management of</w:t>
      </w:r>
      <w:r w:rsidRPr="009A53D6">
        <w:rPr>
          <w:rFonts w:hint="eastAsia"/>
        </w:rPr>
        <w:t xml:space="preserve"> the COVID-19 outbreak, which will increase health care spending on the epidemic. Therefore, it has a positive impact on the control of the epidemic </w:t>
      </w:r>
      <w:proofErr w:type="gramStart"/>
      <w:r w:rsidRPr="009A53D6">
        <w:rPr>
          <w:rFonts w:hint="eastAsia"/>
        </w:rPr>
        <w:t>situation,</w:t>
      </w:r>
      <w:proofErr w:type="gramEnd"/>
      <w:r w:rsidRPr="009A53D6">
        <w:rPr>
          <w:rFonts w:hint="eastAsia"/>
        </w:rPr>
        <w:t xml:space="preserve"> </w:t>
      </w:r>
      <w:r w:rsidRPr="009A53D6">
        <w:t>the following graph is the forecast of the development of the covid-19 under the Biden’s policy</w:t>
      </w:r>
    </w:p>
    <w:p w:rsidR="002704DA" w:rsidRDefault="002704DA" w:rsidP="00C56452">
      <w:pPr>
        <w:spacing w:before="156" w:after="156"/>
        <w:ind w:firstLine="480"/>
        <w:jc w:val="center"/>
        <w:rPr>
          <w:rFonts w:eastAsiaTheme="minorEastAsia"/>
        </w:rPr>
      </w:pPr>
      <w:r w:rsidRPr="005F0F77">
        <w:rPr>
          <w:noProof/>
        </w:rPr>
        <w:lastRenderedPageBreak/>
        <w:drawing>
          <wp:inline distT="0" distB="0" distL="114300" distR="114300" wp14:anchorId="1A04BDC3" wp14:editId="42F09B3C">
            <wp:extent cx="3425825" cy="2569210"/>
            <wp:effectExtent l="0" t="0" r="3175" b="2540"/>
            <wp:docPr id="8" name="图片 8" descr="拜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拜登"/>
                    <pic:cNvPicPr>
                      <a:picLocks noChangeAspect="1"/>
                    </pic:cNvPicPr>
                  </pic:nvPicPr>
                  <pic:blipFill>
                    <a:blip r:embed="rId104"/>
                    <a:stretch>
                      <a:fillRect/>
                    </a:stretch>
                  </pic:blipFill>
                  <pic:spPr>
                    <a:xfrm>
                      <a:off x="0" y="0"/>
                      <a:ext cx="3433428" cy="2574968"/>
                    </a:xfrm>
                    <a:prstGeom prst="rect">
                      <a:avLst/>
                    </a:prstGeom>
                  </pic:spPr>
                </pic:pic>
              </a:graphicData>
            </a:graphic>
          </wp:inline>
        </w:drawing>
      </w:r>
    </w:p>
    <w:p w:rsidR="002704DA" w:rsidRPr="00FC1D8A" w:rsidRDefault="00FF18FA" w:rsidP="00FC1D8A">
      <w:pPr>
        <w:pStyle w:val="ad"/>
        <w:spacing w:before="156" w:after="156"/>
        <w:ind w:firstLine="400"/>
        <w:jc w:val="center"/>
        <w:rPr>
          <w:rFonts w:eastAsiaTheme="minorEastAsia"/>
        </w:rPr>
      </w:pPr>
      <w:r>
        <w:t xml:space="preserve">Figure </w:t>
      </w:r>
      <w:fldSimple w:instr=" SEQ Figure \* ARABIC ">
        <w:r w:rsidR="001D1819">
          <w:rPr>
            <w:noProof/>
          </w:rPr>
          <w:t>8</w:t>
        </w:r>
      </w:fldSimple>
      <w:r>
        <w:t xml:space="preserve"> the Predict of COVID-19 under Biden’s Policy</w:t>
      </w:r>
    </w:p>
    <w:p w:rsidR="002704DA" w:rsidRPr="00FC1D8A" w:rsidRDefault="002704DA" w:rsidP="00FC1D8A">
      <w:pPr>
        <w:spacing w:before="156" w:after="156"/>
        <w:ind w:firstLine="480"/>
        <w:rPr>
          <w:rFonts w:eastAsiaTheme="minorEastAsia"/>
        </w:rPr>
      </w:pPr>
      <w:r w:rsidRPr="005F0F77">
        <w:t xml:space="preserve">Trump has a negative attitude towards the epidemic, adopts herd immunization, and intends to abolish universal health insurance, so that fewer medical resources </w:t>
      </w:r>
      <w:proofErr w:type="gramStart"/>
      <w:r w:rsidRPr="005F0F77">
        <w:t>will be used</w:t>
      </w:r>
      <w:proofErr w:type="gramEnd"/>
      <w:r w:rsidRPr="005F0F77">
        <w:t xml:space="preserve"> for the increase of the epidemic infection rate and the reduction of the cure rate, thus predicting the development trend of the epi</w:t>
      </w:r>
      <w:r w:rsidR="00FC1D8A">
        <w:t>demic under Trump's leadership.</w:t>
      </w:r>
    </w:p>
    <w:p w:rsidR="002704DA" w:rsidRDefault="002704DA" w:rsidP="009B21F8">
      <w:pPr>
        <w:spacing w:before="156" w:after="156"/>
        <w:ind w:firstLine="480"/>
        <w:jc w:val="center"/>
        <w:rPr>
          <w:rFonts w:eastAsiaTheme="minorEastAsia"/>
          <w:b/>
        </w:rPr>
      </w:pPr>
      <w:r w:rsidRPr="005F0F77">
        <w:rPr>
          <w:noProof/>
        </w:rPr>
        <w:drawing>
          <wp:inline distT="0" distB="0" distL="114300" distR="114300" wp14:anchorId="23802BE2" wp14:editId="072043D6">
            <wp:extent cx="3364865" cy="2523490"/>
            <wp:effectExtent l="0" t="0" r="6985" b="0"/>
            <wp:docPr id="9" name="图片 9" descr="特朗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特朗普"/>
                    <pic:cNvPicPr>
                      <a:picLocks noChangeAspect="1"/>
                    </pic:cNvPicPr>
                  </pic:nvPicPr>
                  <pic:blipFill>
                    <a:blip r:embed="rId105"/>
                    <a:stretch>
                      <a:fillRect/>
                    </a:stretch>
                  </pic:blipFill>
                  <pic:spPr>
                    <a:xfrm>
                      <a:off x="0" y="0"/>
                      <a:ext cx="3366574" cy="2524829"/>
                    </a:xfrm>
                    <a:prstGeom prst="rect">
                      <a:avLst/>
                    </a:prstGeom>
                  </pic:spPr>
                </pic:pic>
              </a:graphicData>
            </a:graphic>
          </wp:inline>
        </w:drawing>
      </w:r>
    </w:p>
    <w:p w:rsidR="002704DA" w:rsidRPr="00FF18FA" w:rsidRDefault="00FF18FA" w:rsidP="00CE3CD3">
      <w:pPr>
        <w:pStyle w:val="ad"/>
        <w:spacing w:before="156" w:after="156"/>
        <w:ind w:firstLine="400"/>
        <w:jc w:val="center"/>
        <w:rPr>
          <w:rFonts w:eastAsiaTheme="minorEastAsia"/>
          <w:b/>
        </w:rPr>
      </w:pPr>
      <w:r>
        <w:t xml:space="preserve">Figure </w:t>
      </w:r>
      <w:fldSimple w:instr=" SEQ Figure \* ARABIC ">
        <w:r w:rsidR="001D1819">
          <w:rPr>
            <w:noProof/>
          </w:rPr>
          <w:t>9</w:t>
        </w:r>
      </w:fldSimple>
      <w:r w:rsidRPr="00FF18FA">
        <w:t xml:space="preserve"> </w:t>
      </w:r>
      <w:r>
        <w:t>the Predict of COVID-19 under Trump’s Policy</w:t>
      </w:r>
    </w:p>
    <w:p w:rsidR="002704DA" w:rsidRPr="005F0F77" w:rsidRDefault="002704DA" w:rsidP="008C7043">
      <w:pPr>
        <w:pStyle w:val="4"/>
        <w:spacing w:before="156" w:after="156"/>
        <w:ind w:firstLineChars="71" w:firstLine="199"/>
      </w:pPr>
      <w:r w:rsidRPr="005F0F77">
        <w:t>3.5.2.3 Ada boost and 60 average line</w:t>
      </w:r>
    </w:p>
    <w:p w:rsidR="002704DA" w:rsidRPr="005F0F77" w:rsidRDefault="00BC005F" w:rsidP="005F0F77">
      <w:pPr>
        <w:pStyle w:val="a7"/>
        <w:numPr>
          <w:ilvl w:val="0"/>
          <w:numId w:val="8"/>
        </w:numPr>
        <w:spacing w:before="156" w:after="156"/>
        <w:ind w:firstLineChars="0"/>
      </w:pPr>
      <w:proofErr w:type="spellStart"/>
      <w:r>
        <w:rPr>
          <w:b/>
        </w:rPr>
        <w:t>Ada</w:t>
      </w:r>
      <w:r w:rsidR="002704DA" w:rsidRPr="005F0F77">
        <w:rPr>
          <w:b/>
        </w:rPr>
        <w:t>boost</w:t>
      </w:r>
      <w:proofErr w:type="spellEnd"/>
    </w:p>
    <w:p w:rsidR="009A53D6" w:rsidRPr="009A53D6" w:rsidRDefault="009A53D6" w:rsidP="009A53D6">
      <w:pPr>
        <w:widowControl/>
        <w:shd w:val="clear" w:color="auto" w:fill="FFFFFF"/>
        <w:spacing w:before="156" w:after="156" w:line="360" w:lineRule="atLeast"/>
        <w:ind w:firstLine="480"/>
        <w:jc w:val="left"/>
      </w:pPr>
      <w:r w:rsidRPr="009A53D6">
        <w:t xml:space="preserve">The </w:t>
      </w:r>
      <w:proofErr w:type="spellStart"/>
      <w:r w:rsidRPr="009A53D6">
        <w:t>AdaBoost</w:t>
      </w:r>
      <w:proofErr w:type="spellEnd"/>
      <w:r w:rsidRPr="009A53D6">
        <w:t xml:space="preserve"> algorithm is a boosting method that takes several weak classifiers and combines them into a strong classifier. In the </w:t>
      </w:r>
      <w:proofErr w:type="spellStart"/>
      <w:r w:rsidRPr="009A53D6">
        <w:t>AdaBoost</w:t>
      </w:r>
      <w:proofErr w:type="spellEnd"/>
      <w:r w:rsidRPr="009A53D6">
        <w:t xml:space="preserve"> algorithm, the weights of the weak classifiers </w:t>
      </w:r>
      <w:proofErr w:type="gramStart"/>
      <w:r w:rsidRPr="009A53D6">
        <w:t>are adjusted</w:t>
      </w:r>
      <w:proofErr w:type="gramEnd"/>
      <w:r w:rsidRPr="009A53D6">
        <w:t xml:space="preserve"> after each training round, and the weight of the misclassified points in the previous training round will increase.</w:t>
      </w:r>
    </w:p>
    <w:p w:rsidR="002704DA" w:rsidRDefault="002704DA" w:rsidP="009B21F8">
      <w:pPr>
        <w:spacing w:before="156" w:after="156"/>
        <w:ind w:firstLine="480"/>
        <w:jc w:val="center"/>
        <w:rPr>
          <w:rFonts w:eastAsiaTheme="minorEastAsia"/>
        </w:rPr>
      </w:pPr>
      <w:r w:rsidRPr="005F0F77">
        <w:rPr>
          <w:noProof/>
        </w:rPr>
        <w:lastRenderedPageBreak/>
        <w:drawing>
          <wp:inline distT="0" distB="0" distL="114300" distR="114300" wp14:anchorId="7BD72E33" wp14:editId="091442FB">
            <wp:extent cx="3538220" cy="2110105"/>
            <wp:effectExtent l="0" t="0" r="5080" b="444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6"/>
                    <a:stretch>
                      <a:fillRect/>
                    </a:stretch>
                  </pic:blipFill>
                  <pic:spPr>
                    <a:xfrm>
                      <a:off x="0" y="0"/>
                      <a:ext cx="3544095" cy="2113743"/>
                    </a:xfrm>
                    <a:prstGeom prst="rect">
                      <a:avLst/>
                    </a:prstGeom>
                    <a:noFill/>
                    <a:ln w="9525">
                      <a:noFill/>
                    </a:ln>
                  </pic:spPr>
                </pic:pic>
              </a:graphicData>
            </a:graphic>
          </wp:inline>
        </w:drawing>
      </w:r>
    </w:p>
    <w:p w:rsidR="00CE3CD3" w:rsidRPr="00CE3CD3" w:rsidRDefault="00CE3CD3" w:rsidP="00EF3512">
      <w:pPr>
        <w:pStyle w:val="ad"/>
        <w:spacing w:before="156" w:after="156"/>
        <w:ind w:firstLine="400"/>
        <w:jc w:val="center"/>
        <w:rPr>
          <w:rFonts w:eastAsiaTheme="minorEastAsia"/>
        </w:rPr>
      </w:pPr>
      <w:r>
        <w:t xml:space="preserve">Figure </w:t>
      </w:r>
      <w:fldSimple w:instr=" SEQ Figure \* ARABIC ">
        <w:r w:rsidR="001D1819">
          <w:rPr>
            <w:noProof/>
          </w:rPr>
          <w:t>10</w:t>
        </w:r>
      </w:fldSimple>
      <w:r>
        <w:t xml:space="preserve"> the Explanation of </w:t>
      </w:r>
      <w:proofErr w:type="spellStart"/>
      <w:r w:rsidR="00BC005F">
        <w:t>Adaboost</w:t>
      </w:r>
      <w:proofErr w:type="spellEnd"/>
    </w:p>
    <w:p w:rsidR="002704DA" w:rsidRPr="005F0F77" w:rsidRDefault="002704DA" w:rsidP="005F0F77">
      <w:pPr>
        <w:spacing w:before="156" w:after="156"/>
        <w:ind w:firstLine="480"/>
      </w:pPr>
      <w:r w:rsidRPr="005F0F77">
        <w:t xml:space="preserve">Since the relationship between several classifiers in Ada boost is such that the N classifier is more likely to split the data that the N-1 classifier does not split, </w:t>
      </w:r>
      <w:r w:rsidR="009A53D6">
        <w:t xml:space="preserve">it </w:t>
      </w:r>
      <w:proofErr w:type="gramStart"/>
      <w:r w:rsidR="009A53D6">
        <w:t>can’t</w:t>
      </w:r>
      <w:proofErr w:type="gramEnd"/>
      <w:r w:rsidRPr="005F0F77">
        <w:t xml:space="preserve"> guarantee that the data previously split will be sp</w:t>
      </w:r>
      <w:r w:rsidR="009A53D6">
        <w:t xml:space="preserve">lit at the same time. So in </w:t>
      </w:r>
      <w:proofErr w:type="spellStart"/>
      <w:r w:rsidR="009A53D6">
        <w:t>Ada</w:t>
      </w:r>
      <w:r w:rsidRPr="005F0F77">
        <w:t>boost</w:t>
      </w:r>
      <w:proofErr w:type="spellEnd"/>
      <w:r w:rsidRPr="005F0F77">
        <w:t xml:space="preserve">, each weak classifier has its own most important point of interest, and each weak classifier is only interested in a part of the whole data set, so they must be combined together in order to be </w:t>
      </w:r>
      <w:r w:rsidR="009A53D6">
        <w:t>more effective</w:t>
      </w:r>
      <w:r w:rsidRPr="005F0F77">
        <w:t xml:space="preserve">. The weights </w:t>
      </w:r>
      <w:proofErr w:type="gramStart"/>
      <w:r w:rsidRPr="005F0F77">
        <w:t>are based</w:t>
      </w:r>
      <w:proofErr w:type="gramEnd"/>
      <w:r w:rsidRPr="005F0F77">
        <w:t xml:space="preserve"> on the classification error rate of the weak classifiers. The general rule is that the lower the error rate of a weak classifier, the higher the weight.</w:t>
      </w:r>
    </w:p>
    <w:p w:rsidR="002704DA" w:rsidRDefault="002704DA" w:rsidP="009B21F8">
      <w:pPr>
        <w:spacing w:before="156" w:after="156"/>
        <w:ind w:firstLine="480"/>
        <w:jc w:val="center"/>
        <w:rPr>
          <w:rFonts w:eastAsiaTheme="minorEastAsia"/>
        </w:rPr>
      </w:pPr>
      <w:r w:rsidRPr="005F0F77">
        <w:rPr>
          <w:noProof/>
        </w:rPr>
        <w:drawing>
          <wp:inline distT="0" distB="0" distL="114300" distR="114300" wp14:anchorId="695A52C0" wp14:editId="49257919">
            <wp:extent cx="4380865" cy="2797810"/>
            <wp:effectExtent l="0" t="0" r="635" b="25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7"/>
                    <a:stretch>
                      <a:fillRect/>
                    </a:stretch>
                  </pic:blipFill>
                  <pic:spPr>
                    <a:xfrm>
                      <a:off x="0" y="0"/>
                      <a:ext cx="4383157" cy="2799494"/>
                    </a:xfrm>
                    <a:prstGeom prst="rect">
                      <a:avLst/>
                    </a:prstGeom>
                    <a:noFill/>
                    <a:ln w="9525">
                      <a:noFill/>
                    </a:ln>
                  </pic:spPr>
                </pic:pic>
              </a:graphicData>
            </a:graphic>
          </wp:inline>
        </w:drawing>
      </w:r>
    </w:p>
    <w:p w:rsidR="00EF3512" w:rsidRPr="00EF3512" w:rsidRDefault="00EF3512" w:rsidP="00EF3512">
      <w:pPr>
        <w:pStyle w:val="ad"/>
        <w:spacing w:before="156" w:after="156"/>
        <w:ind w:firstLine="400"/>
        <w:jc w:val="center"/>
        <w:rPr>
          <w:rFonts w:eastAsiaTheme="minorEastAsia"/>
        </w:rPr>
      </w:pPr>
      <w:r>
        <w:t xml:space="preserve">Figure </w:t>
      </w:r>
      <w:fldSimple w:instr=" SEQ Figure \* ARABIC ">
        <w:r w:rsidR="001D1819">
          <w:rPr>
            <w:noProof/>
          </w:rPr>
          <w:t>11</w:t>
        </w:r>
      </w:fldSimple>
    </w:p>
    <w:p w:rsidR="002704DA" w:rsidRPr="005F0F77" w:rsidRDefault="002704DA" w:rsidP="005F0F77">
      <w:pPr>
        <w:pStyle w:val="a7"/>
        <w:numPr>
          <w:ilvl w:val="0"/>
          <w:numId w:val="8"/>
        </w:numPr>
        <w:spacing w:before="156" w:after="156"/>
        <w:ind w:firstLineChars="0"/>
        <w:rPr>
          <w:b/>
        </w:rPr>
      </w:pPr>
      <w:r w:rsidRPr="005F0F77">
        <w:rPr>
          <w:b/>
          <w:shd w:val="clear" w:color="auto" w:fill="FFFFFF"/>
        </w:rPr>
        <w:t>60-Day Moving Average</w:t>
      </w:r>
    </w:p>
    <w:p w:rsidR="009A53D6" w:rsidRPr="005E1208" w:rsidRDefault="009A53D6" w:rsidP="005E1208">
      <w:pPr>
        <w:widowControl/>
        <w:shd w:val="clear" w:color="auto" w:fill="FFFFFF"/>
        <w:spacing w:before="156" w:after="156" w:line="360" w:lineRule="atLeast"/>
        <w:ind w:firstLine="480"/>
        <w:jc w:val="left"/>
        <w:rPr>
          <w:rFonts w:eastAsiaTheme="minorEastAsia"/>
        </w:rPr>
      </w:pPr>
      <w:r w:rsidRPr="009A53D6">
        <w:t xml:space="preserve">The moving average is the average closing price of a stock for the previous fixed days, and its significance lies in the fact that it reflects the long-term or short-term changing </w:t>
      </w:r>
      <w:proofErr w:type="gramStart"/>
      <w:r w:rsidRPr="009A53D6">
        <w:t>trend .</w:t>
      </w:r>
      <w:proofErr w:type="gramEnd"/>
      <w:r w:rsidRPr="009A53D6">
        <w:t xml:space="preserve"> 60-day moving average is generally a medium- to long-term trend, </w:t>
      </w:r>
      <w:r w:rsidRPr="009A53D6">
        <w:lastRenderedPageBreak/>
        <w:t>and the 60-day moving average is the average closing price of the last two months, which is important for the later trend of a stock.</w:t>
      </w:r>
    </w:p>
    <w:p w:rsidR="002704DA" w:rsidRPr="005F0F77" w:rsidRDefault="002704DA" w:rsidP="005F0F77">
      <w:pPr>
        <w:spacing w:before="156" w:after="156"/>
        <w:ind w:firstLine="480"/>
      </w:pPr>
      <w:r w:rsidRPr="005F0F77">
        <w:t xml:space="preserve">Therefore, we use the 60-day moving average in combination with Ada Boost to make rolling forecasts </w:t>
      </w:r>
      <w:proofErr w:type="gramStart"/>
      <w:r w:rsidRPr="005F0F77">
        <w:t>that better</w:t>
      </w:r>
      <w:proofErr w:type="gramEnd"/>
      <w:r w:rsidRPr="005F0F77">
        <w:t xml:space="preserve"> reflect the impact of economic factors in the near future.</w:t>
      </w:r>
    </w:p>
    <w:p w:rsidR="002704DA" w:rsidRPr="005F0F77" w:rsidRDefault="002704DA" w:rsidP="005F0F77">
      <w:pPr>
        <w:spacing w:before="156" w:after="156"/>
        <w:ind w:firstLine="480"/>
      </w:pPr>
      <w:r w:rsidRPr="005F0F77">
        <w:t>Because of this prediction of economic development after the election, we use various data from before and after the 2015 election as weights, while adding thresholds to slow its convergence.</w:t>
      </w:r>
    </w:p>
    <w:p w:rsidR="002704DA" w:rsidRPr="005F0F77" w:rsidRDefault="002704DA" w:rsidP="005F0F77">
      <w:pPr>
        <w:spacing w:before="156" w:after="156"/>
        <w:ind w:firstLine="480"/>
      </w:pPr>
      <w:r w:rsidRPr="005F0F77">
        <w:t xml:space="preserve">Taking the U.S. consumption data as an example, the following graph </w:t>
      </w:r>
      <w:proofErr w:type="gramStart"/>
      <w:r w:rsidRPr="005F0F77">
        <w:t>is predicted</w:t>
      </w:r>
      <w:proofErr w:type="gramEnd"/>
      <w:r w:rsidRPr="005F0F77">
        <w:t xml:space="preserve"> to meet the trend well.</w:t>
      </w:r>
    </w:p>
    <w:p w:rsidR="002704DA" w:rsidRDefault="002704DA" w:rsidP="000568F0">
      <w:pPr>
        <w:spacing w:before="156" w:after="156"/>
        <w:ind w:firstLine="480"/>
        <w:jc w:val="center"/>
        <w:rPr>
          <w:rFonts w:eastAsiaTheme="minorEastAsia"/>
        </w:rPr>
      </w:pPr>
      <w:r w:rsidRPr="005F0F77">
        <w:rPr>
          <w:noProof/>
        </w:rPr>
        <w:drawing>
          <wp:inline distT="0" distB="0" distL="0" distR="0" wp14:anchorId="3DA39CC2" wp14:editId="48C18ECD">
            <wp:extent cx="3934521" cy="3147461"/>
            <wp:effectExtent l="0" t="0" r="8890" b="0"/>
            <wp:docPr id="12" name="图片 12" descr="C:\Users\LENOVO\AppData\Local\Temp\WeChat Files\6eea594e5ebabcc2b55b75637e53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AppData\Local\Temp\WeChat Files\6eea594e5ebabcc2b55b75637e5301d.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3996093" cy="3196716"/>
                    </a:xfrm>
                    <a:prstGeom prst="rect">
                      <a:avLst/>
                    </a:prstGeom>
                    <a:noFill/>
                    <a:ln>
                      <a:noFill/>
                    </a:ln>
                  </pic:spPr>
                </pic:pic>
              </a:graphicData>
            </a:graphic>
          </wp:inline>
        </w:drawing>
      </w:r>
    </w:p>
    <w:p w:rsidR="00EF3512" w:rsidRPr="00EF3512" w:rsidRDefault="00EF3512" w:rsidP="00EF3512">
      <w:pPr>
        <w:pStyle w:val="ad"/>
        <w:spacing w:before="156" w:after="156"/>
        <w:ind w:firstLine="400"/>
        <w:jc w:val="center"/>
        <w:rPr>
          <w:rFonts w:eastAsiaTheme="minorEastAsia"/>
        </w:rPr>
      </w:pPr>
      <w:r>
        <w:t xml:space="preserve">Figure </w:t>
      </w:r>
      <w:fldSimple w:instr=" SEQ Figure \* ARABIC ">
        <w:r w:rsidR="001D1819">
          <w:rPr>
            <w:noProof/>
          </w:rPr>
          <w:t>12</w:t>
        </w:r>
      </w:fldSimple>
    </w:p>
    <w:p w:rsidR="002704DA" w:rsidRPr="005F0F77" w:rsidRDefault="002E4D7A" w:rsidP="008C7043">
      <w:pPr>
        <w:pStyle w:val="3"/>
        <w:spacing w:before="156" w:after="156"/>
      </w:pPr>
      <w:bookmarkStart w:id="39" w:name="_Toc57586999"/>
      <w:bookmarkStart w:id="40" w:name="_Toc57591148"/>
      <w:r>
        <w:t>3.5.3</w:t>
      </w:r>
      <w:r w:rsidR="002704DA" w:rsidRPr="005F0F77">
        <w:t xml:space="preserve"> The Result</w:t>
      </w:r>
      <w:bookmarkEnd w:id="39"/>
      <w:bookmarkEnd w:id="40"/>
    </w:p>
    <w:p w:rsidR="002704DA" w:rsidRPr="005F0F77" w:rsidRDefault="002704DA" w:rsidP="005F0F77">
      <w:pPr>
        <w:spacing w:before="156" w:after="156"/>
        <w:ind w:firstLine="480"/>
      </w:pPr>
      <w:r w:rsidRPr="005F0F77">
        <w:t>After predicting each input data, we train the LSTM model by weighting it with political preferences, and then we obtain the following graph of GDP trends under different candidates.</w:t>
      </w:r>
    </w:p>
    <w:p w:rsidR="002704DA" w:rsidRDefault="002704DA" w:rsidP="000568F0">
      <w:pPr>
        <w:spacing w:before="156" w:after="156"/>
        <w:ind w:firstLine="480"/>
        <w:jc w:val="center"/>
        <w:rPr>
          <w:rFonts w:eastAsiaTheme="minorEastAsia"/>
        </w:rPr>
      </w:pPr>
      <w:r w:rsidRPr="005F0F77">
        <w:rPr>
          <w:noProof/>
        </w:rPr>
        <w:lastRenderedPageBreak/>
        <w:drawing>
          <wp:inline distT="0" distB="0" distL="0" distR="0" wp14:anchorId="44901D86" wp14:editId="67C9695B">
            <wp:extent cx="4228478" cy="2877954"/>
            <wp:effectExtent l="0" t="0" r="635" b="0"/>
            <wp:docPr id="13" name="图片 13" descr="C:\Users\LENOVO\AppData\Local\Temp\WeChat Files\e48079cd0039fd525735256e5aaa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AppData\Local\Temp\WeChat Files\e48079cd0039fd525735256e5aaac6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4240932" cy="2886430"/>
                    </a:xfrm>
                    <a:prstGeom prst="rect">
                      <a:avLst/>
                    </a:prstGeom>
                    <a:noFill/>
                    <a:ln>
                      <a:noFill/>
                    </a:ln>
                  </pic:spPr>
                </pic:pic>
              </a:graphicData>
            </a:graphic>
          </wp:inline>
        </w:drawing>
      </w:r>
    </w:p>
    <w:p w:rsidR="00EF3512" w:rsidRPr="00EF3512" w:rsidRDefault="00EF3512" w:rsidP="00EF3512">
      <w:pPr>
        <w:pStyle w:val="ad"/>
        <w:spacing w:before="156" w:after="156"/>
        <w:ind w:firstLine="400"/>
        <w:jc w:val="center"/>
        <w:rPr>
          <w:rFonts w:eastAsiaTheme="minorEastAsia"/>
        </w:rPr>
      </w:pPr>
      <w:r>
        <w:t xml:space="preserve">Figure </w:t>
      </w:r>
      <w:fldSimple w:instr=" SEQ Figure \* ARABIC ">
        <w:r w:rsidR="001D1819">
          <w:rPr>
            <w:noProof/>
          </w:rPr>
          <w:t>13</w:t>
        </w:r>
      </w:fldSimple>
    </w:p>
    <w:p w:rsidR="00AF2254" w:rsidRPr="00FC1D8A" w:rsidRDefault="008433D5" w:rsidP="00FC1D8A">
      <w:pPr>
        <w:spacing w:before="156" w:after="156"/>
        <w:ind w:firstLine="480"/>
        <w:rPr>
          <w:rFonts w:eastAsiaTheme="minorEastAsia"/>
        </w:rPr>
      </w:pPr>
      <w:r w:rsidRPr="005F0F77">
        <w:t xml:space="preserve">It is clear from our projections that under Biden's leadership there will be a greater positive impact on GDP growth, while next spring there will be a decline, </w:t>
      </w:r>
      <w:r w:rsidR="00FC1D8A">
        <w:t>possibly due to a second outbrea</w:t>
      </w:r>
      <w:r w:rsidRPr="005F0F77">
        <w:t>k of the epidemic.</w:t>
      </w:r>
    </w:p>
    <w:p w:rsidR="00AF2254" w:rsidRPr="005F0F77" w:rsidRDefault="00AF2254" w:rsidP="008C7043">
      <w:pPr>
        <w:pStyle w:val="1"/>
        <w:spacing w:before="156" w:after="156"/>
        <w:ind w:firstLineChars="62" w:firstLine="198"/>
      </w:pPr>
      <w:bookmarkStart w:id="41" w:name="_Toc57587000"/>
      <w:bookmarkStart w:id="42" w:name="_Toc57591149"/>
      <w:r w:rsidRPr="005F0F77">
        <w:t>4. Solution of the Requirement Two</w:t>
      </w:r>
      <w:bookmarkEnd w:id="41"/>
      <w:bookmarkEnd w:id="42"/>
      <w:r w:rsidRPr="005F0F77">
        <w:t xml:space="preserve"> </w:t>
      </w:r>
    </w:p>
    <w:p w:rsidR="008F16F0" w:rsidRPr="005F0F77" w:rsidRDefault="00AF2254" w:rsidP="008C7043">
      <w:pPr>
        <w:pStyle w:val="2"/>
        <w:spacing w:before="156" w:after="156"/>
        <w:ind w:leftChars="38" w:left="91"/>
      </w:pPr>
      <w:bookmarkStart w:id="43" w:name="_Toc57587001"/>
      <w:bookmarkStart w:id="44" w:name="_Toc57591150"/>
      <w:r w:rsidRPr="005F0F77">
        <w:t>4.1 Analysis of the Requirement</w:t>
      </w:r>
      <w:bookmarkEnd w:id="43"/>
      <w:bookmarkEnd w:id="44"/>
    </w:p>
    <w:p w:rsidR="00AF2254" w:rsidRPr="009B21F8" w:rsidRDefault="00AF2254" w:rsidP="005F0F77">
      <w:pPr>
        <w:spacing w:before="156" w:after="156"/>
        <w:ind w:firstLine="480"/>
        <w:rPr>
          <w:rFonts w:eastAsiaTheme="minorEastAsia"/>
        </w:rPr>
      </w:pPr>
      <w:r w:rsidRPr="005F0F77">
        <w:t xml:space="preserve">For Requirement </w:t>
      </w:r>
      <w:proofErr w:type="gramStart"/>
      <w:r w:rsidRPr="005F0F77">
        <w:t>Two</w:t>
      </w:r>
      <w:proofErr w:type="gramEnd"/>
      <w:r w:rsidRPr="005F0F77">
        <w:t>, we used the same indicators from the four sectors of macroeconomics and added the GDP development of the United States under different leaders to get an idea of how China's economic situation would have changed under different leaders.</w:t>
      </w:r>
    </w:p>
    <w:p w:rsidR="00AF2254" w:rsidRPr="005F0F77" w:rsidRDefault="00AF2254" w:rsidP="008C7043">
      <w:pPr>
        <w:pStyle w:val="2"/>
        <w:spacing w:before="156" w:after="156"/>
        <w:ind w:leftChars="38" w:left="91"/>
      </w:pPr>
      <w:bookmarkStart w:id="45" w:name="_Toc57587002"/>
      <w:bookmarkStart w:id="46" w:name="_Toc57591151"/>
      <w:r w:rsidRPr="005F0F77">
        <w:t>4.2 Data Explanation</w:t>
      </w:r>
      <w:bookmarkEnd w:id="45"/>
      <w:bookmarkEnd w:id="46"/>
    </w:p>
    <w:p w:rsidR="00AF2254" w:rsidRPr="005F0F77" w:rsidRDefault="00AF2254" w:rsidP="008C7043">
      <w:pPr>
        <w:pStyle w:val="3"/>
        <w:spacing w:before="156" w:after="156"/>
      </w:pPr>
      <w:bookmarkStart w:id="47" w:name="_Toc57587003"/>
      <w:bookmarkStart w:id="48" w:name="_Toc57591152"/>
      <w:r w:rsidRPr="005F0F77">
        <w:t>4.2.1 Consumption</w:t>
      </w:r>
      <w:bookmarkEnd w:id="47"/>
      <w:bookmarkEnd w:id="48"/>
    </w:p>
    <w:p w:rsidR="00AF2254" w:rsidRPr="005F0F77" w:rsidRDefault="00AF2254" w:rsidP="005F0F77">
      <w:pPr>
        <w:spacing w:before="156" w:after="156"/>
        <w:ind w:firstLine="480"/>
      </w:pPr>
      <w:r w:rsidRPr="005F0F77">
        <w:t xml:space="preserve">For the Chinese data, we use the CPI, </w:t>
      </w:r>
      <w:r w:rsidRPr="005F0F77">
        <w:rPr>
          <w:rFonts w:eastAsia="宋体"/>
          <w:shd w:val="clear" w:color="auto" w:fill="FFFFFF"/>
        </w:rPr>
        <w:t xml:space="preserve">the consumer confidence index </w:t>
      </w:r>
      <w:r w:rsidRPr="005F0F77">
        <w:t xml:space="preserve">and 10 consumption sector index. </w:t>
      </w:r>
      <w:r w:rsidR="006E30C6">
        <w:t xml:space="preserve">All </w:t>
      </w:r>
      <w:r w:rsidRPr="005F0F77">
        <w:t>of the stocks</w:t>
      </w:r>
      <w:r w:rsidR="006E30C6">
        <w:t xml:space="preserve"> we chose</w:t>
      </w:r>
      <w:r w:rsidRPr="005F0F77">
        <w:t xml:space="preserve"> are representative companies in the consumer sector, covering all aspects of consumer spending. </w:t>
      </w:r>
    </w:p>
    <w:p w:rsidR="00AF2254" w:rsidRPr="006E30C6" w:rsidRDefault="00AF2254" w:rsidP="005F0F77">
      <w:pPr>
        <w:spacing w:before="156" w:after="156"/>
        <w:ind w:firstLine="480"/>
      </w:pPr>
      <w:r w:rsidRPr="005F0F77">
        <w:rPr>
          <w:rFonts w:eastAsia="宋体"/>
          <w:shd w:val="clear" w:color="auto" w:fill="FFFFFF"/>
        </w:rPr>
        <w:t>The consumer confidence Index is an indicator of the strength of consumer confidence. It comprehensively reflects and quantifies consumers' assessment of the current economic situation and their subjective feelings towards the economic prospect, income level, income expectation and consumption psychological state, and predicts the economic trend and consumption trend. It is composed of consumer satisfaction index and consumer expectation index. The former refers to consumers' evalua</w:t>
      </w:r>
      <w:r w:rsidR="006E30C6">
        <w:rPr>
          <w:rFonts w:eastAsia="宋体"/>
          <w:shd w:val="clear" w:color="auto" w:fill="FFFFFF"/>
        </w:rPr>
        <w:t>tion of current economic life, while t</w:t>
      </w:r>
      <w:r w:rsidRPr="005F0F77">
        <w:rPr>
          <w:rFonts w:eastAsia="宋体"/>
          <w:shd w:val="clear" w:color="auto" w:fill="FFFFFF"/>
        </w:rPr>
        <w:t xml:space="preserve">he latter refers to consumers' expectations of </w:t>
      </w:r>
      <w:r w:rsidRPr="006E30C6">
        <w:t>future changes in economic life.</w:t>
      </w:r>
    </w:p>
    <w:p w:rsidR="00AF2254" w:rsidRPr="006E30C6" w:rsidRDefault="00AF2254" w:rsidP="008D02F4">
      <w:pPr>
        <w:spacing w:before="156" w:after="156"/>
        <w:ind w:firstLine="480"/>
      </w:pPr>
      <w:r w:rsidRPr="005F0F77">
        <w:t>For the above</w:t>
      </w:r>
      <w:r w:rsidR="006E30C6">
        <w:t xml:space="preserve"> indicators, we also use</w:t>
      </w:r>
      <w:r w:rsidRPr="005F0F77">
        <w:t xml:space="preserve"> principal component analysis (PCA)</w:t>
      </w:r>
      <w:r w:rsidR="006E30C6">
        <w:t xml:space="preserve"> to </w:t>
      </w:r>
      <w:r w:rsidR="006E30C6">
        <w:lastRenderedPageBreak/>
        <w:t>reduce the d</w:t>
      </w:r>
      <w:r w:rsidR="006E30C6" w:rsidRPr="006E30C6">
        <w:t>imensions</w:t>
      </w:r>
      <w:r w:rsidRPr="005F0F77">
        <w:t>,</w:t>
      </w:r>
      <w:r w:rsidR="006E30C6">
        <w:t xml:space="preserve"> the steps are the same as that in r</w:t>
      </w:r>
      <w:r w:rsidRPr="005F0F77">
        <w:t>equirement</w:t>
      </w:r>
      <w:r w:rsidR="006E30C6">
        <w:t xml:space="preserve"> one.</w:t>
      </w:r>
      <w:r w:rsidRPr="005F0F77">
        <w:t xml:space="preserve"> More than 80% of the principal component</w:t>
      </w:r>
      <w:r w:rsidR="006E30C6">
        <w:t xml:space="preserve"> </w:t>
      </w:r>
      <w:proofErr w:type="gramStart"/>
      <w:r w:rsidR="006E30C6">
        <w:t>is selected</w:t>
      </w:r>
      <w:proofErr w:type="gramEnd"/>
      <w:r w:rsidRPr="005F0F77">
        <w:t xml:space="preserve"> for analysis, a</w:t>
      </w:r>
      <w:r w:rsidR="006E30C6">
        <w:t>nd the first component satisfy</w:t>
      </w:r>
      <w:r w:rsidRPr="005F0F77">
        <w:t>.</w:t>
      </w:r>
    </w:p>
    <w:p w:rsidR="00AF2254" w:rsidRPr="005F0F77" w:rsidRDefault="00AF2254" w:rsidP="008C7043">
      <w:pPr>
        <w:pStyle w:val="3"/>
        <w:spacing w:before="156" w:after="156"/>
      </w:pPr>
      <w:bookmarkStart w:id="49" w:name="_Toc57587004"/>
      <w:bookmarkStart w:id="50" w:name="_Toc57591153"/>
      <w:r w:rsidRPr="005F0F77">
        <w:t>4.2.2 Investment</w:t>
      </w:r>
      <w:bookmarkEnd w:id="49"/>
      <w:bookmarkEnd w:id="50"/>
    </w:p>
    <w:p w:rsidR="00AF2254" w:rsidRPr="008D02F4" w:rsidRDefault="00AF2254" w:rsidP="005F0F77">
      <w:pPr>
        <w:spacing w:before="156" w:after="156"/>
        <w:ind w:firstLine="480"/>
        <w:rPr>
          <w:rFonts w:eastAsiaTheme="minorEastAsia"/>
        </w:rPr>
      </w:pPr>
      <w:r w:rsidRPr="005F0F77">
        <w:t xml:space="preserve">Similarly, we </w:t>
      </w:r>
      <w:r w:rsidR="006E30C6" w:rsidRPr="005F0F77">
        <w:t>us</w:t>
      </w:r>
      <w:r w:rsidR="006E30C6">
        <w:t>e</w:t>
      </w:r>
      <w:r w:rsidR="006E30C6" w:rsidRPr="005F0F77">
        <w:t xml:space="preserve"> the daily trading volume of stocks </w:t>
      </w:r>
      <w:r w:rsidRPr="005F0F77">
        <w:t>to analyze the amount of investment. The CSI 300 is a financial indicator that reflects the compilation target and operation status of the CSI 300 index,</w:t>
      </w:r>
      <w:r w:rsidR="006E30C6">
        <w:t xml:space="preserve"> which</w:t>
      </w:r>
      <w:r w:rsidRPr="005F0F77">
        <w:t xml:space="preserve"> </w:t>
      </w:r>
      <w:proofErr w:type="gramStart"/>
      <w:r w:rsidRPr="005F0F77">
        <w:t>can be used</w:t>
      </w:r>
      <w:proofErr w:type="gramEnd"/>
      <w:r w:rsidRPr="005F0F77">
        <w:t xml:space="preserve"> as an evaluation standard for investment performance.</w:t>
      </w:r>
      <w:r w:rsidR="006E30C6">
        <w:t xml:space="preserve"> W</w:t>
      </w:r>
      <w:r w:rsidRPr="005F0F77">
        <w:t>e crawled the DAILY trading volume data of the CSI 300 in the past five years for analysis.</w:t>
      </w:r>
    </w:p>
    <w:p w:rsidR="00AF2254" w:rsidRPr="005F0F77" w:rsidRDefault="00AF2254" w:rsidP="008C7043">
      <w:pPr>
        <w:pStyle w:val="3"/>
        <w:spacing w:before="156" w:after="156"/>
      </w:pPr>
      <w:bookmarkStart w:id="51" w:name="_Toc57587005"/>
      <w:bookmarkStart w:id="52" w:name="_Toc57591154"/>
      <w:r w:rsidRPr="005F0F77">
        <w:t>4.2.3 Government Purchase</w:t>
      </w:r>
      <w:bookmarkEnd w:id="51"/>
      <w:bookmarkEnd w:id="52"/>
    </w:p>
    <w:p w:rsidR="00AF2254" w:rsidRPr="005F0F77" w:rsidRDefault="00AF2254" w:rsidP="005F0F77">
      <w:pPr>
        <w:spacing w:before="156" w:after="156"/>
        <w:ind w:firstLine="480"/>
      </w:pPr>
      <w:r w:rsidRPr="005F0F77">
        <w:t xml:space="preserve">We use the data set of monthly government revenue from </w:t>
      </w:r>
      <w:proofErr w:type="spellStart"/>
      <w:r w:rsidRPr="005F0F77">
        <w:t>Eastmoney</w:t>
      </w:r>
      <w:proofErr w:type="spellEnd"/>
    </w:p>
    <w:p w:rsidR="00AF2254" w:rsidRPr="008D02F4" w:rsidRDefault="00AF2254" w:rsidP="005F0F77">
      <w:pPr>
        <w:spacing w:before="156" w:after="156"/>
        <w:ind w:firstLine="480"/>
        <w:rPr>
          <w:rFonts w:eastAsiaTheme="minorEastAsia"/>
        </w:rPr>
      </w:pPr>
      <w:r w:rsidRPr="005F0F77">
        <w:t>(</w:t>
      </w:r>
      <w:proofErr w:type="gramStart"/>
      <w:r w:rsidRPr="005F0F77">
        <w:t>http</w:t>
      </w:r>
      <w:proofErr w:type="gramEnd"/>
      <w:r w:rsidRPr="005F0F77">
        <w:t>://data.eastmoney.com/Eastmoney. com ) ,which can reflect government purchases.</w:t>
      </w:r>
    </w:p>
    <w:p w:rsidR="00AF2254" w:rsidRPr="005F0F77" w:rsidRDefault="00AF2254" w:rsidP="008C7043">
      <w:pPr>
        <w:pStyle w:val="3"/>
        <w:spacing w:before="156" w:after="156"/>
      </w:pPr>
      <w:bookmarkStart w:id="53" w:name="_Toc57587006"/>
      <w:bookmarkStart w:id="54" w:name="_Toc57591155"/>
      <w:r w:rsidRPr="005F0F77">
        <w:t>4.2.4 Net Export</w:t>
      </w:r>
      <w:bookmarkEnd w:id="53"/>
      <w:bookmarkEnd w:id="54"/>
    </w:p>
    <w:p w:rsidR="00AF2254" w:rsidRPr="008D02F4" w:rsidRDefault="00AF2254" w:rsidP="005F0F77">
      <w:pPr>
        <w:spacing w:before="156" w:after="156"/>
        <w:ind w:firstLine="480"/>
        <w:rPr>
          <w:rFonts w:eastAsiaTheme="minorEastAsia"/>
        </w:rPr>
      </w:pPr>
      <w:r w:rsidRPr="005F0F77">
        <w:t>For the net export data, we calculate from the monthly total of imports and exports.</w:t>
      </w:r>
    </w:p>
    <w:p w:rsidR="00AF2254" w:rsidRPr="009B21F8" w:rsidRDefault="00AF2254" w:rsidP="008C7043">
      <w:pPr>
        <w:pStyle w:val="3"/>
        <w:spacing w:before="156" w:after="156"/>
      </w:pPr>
      <w:bookmarkStart w:id="55" w:name="_Toc57587007"/>
      <w:bookmarkStart w:id="56" w:name="_Toc57591156"/>
      <w:r w:rsidRPr="005F0F77">
        <w:t>4.2.5 American Economy</w:t>
      </w:r>
      <w:bookmarkEnd w:id="55"/>
      <w:bookmarkEnd w:id="56"/>
    </w:p>
    <w:p w:rsidR="00AF2254" w:rsidRPr="009B21F8" w:rsidRDefault="00AF2254" w:rsidP="005F0F77">
      <w:pPr>
        <w:spacing w:before="156" w:after="156"/>
        <w:ind w:firstLine="480"/>
        <w:rPr>
          <w:rFonts w:eastAsiaTheme="minorEastAsia"/>
        </w:rPr>
      </w:pPr>
      <w:r w:rsidRPr="005F0F77">
        <w:t xml:space="preserve">Since each country's economy interacts with each other in international trade, the forecasted GDP data from Requirement </w:t>
      </w:r>
      <w:proofErr w:type="gramStart"/>
      <w:r w:rsidRPr="005F0F77">
        <w:t>One</w:t>
      </w:r>
      <w:proofErr w:type="gramEnd"/>
      <w:r w:rsidRPr="005F0F77">
        <w:t xml:space="preserve"> is used as a new set of variables.</w:t>
      </w:r>
    </w:p>
    <w:p w:rsidR="00AF2254" w:rsidRPr="005F0F77" w:rsidRDefault="00AF2254" w:rsidP="008C7043">
      <w:pPr>
        <w:pStyle w:val="3"/>
        <w:spacing w:before="156" w:after="156"/>
      </w:pPr>
      <w:bookmarkStart w:id="57" w:name="_Toc57587008"/>
      <w:bookmarkStart w:id="58" w:name="_Toc57591157"/>
      <w:r w:rsidRPr="005F0F77">
        <w:t>4.2.6 Daily GDP</w:t>
      </w:r>
      <w:bookmarkEnd w:id="57"/>
      <w:bookmarkEnd w:id="58"/>
    </w:p>
    <w:p w:rsidR="00AF2254" w:rsidRPr="00FC1D8A" w:rsidRDefault="00AF2254" w:rsidP="00FC1D8A">
      <w:pPr>
        <w:spacing w:before="156" w:after="156"/>
        <w:ind w:firstLine="480"/>
        <w:rPr>
          <w:rFonts w:eastAsiaTheme="minorEastAsia"/>
        </w:rPr>
      </w:pPr>
      <w:r w:rsidRPr="005F0F77">
        <w:t xml:space="preserve"> As for the dependent variable Y, which is the gross production, we also calculate it from the monthly gross GDP, and then used the daily closing price of CSI 300 index to calculate the daily weighted average according to the following formula. The ca</w:t>
      </w:r>
      <w:r w:rsidR="00FC1D8A">
        <w:t>lculation method is as follows:</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8"/>
        <w:gridCol w:w="1464"/>
      </w:tblGrid>
      <w:tr w:rsidR="009B21F8" w:rsidRPr="005F0F77" w:rsidTr="00177619">
        <w:tc>
          <w:tcPr>
            <w:tcW w:w="7058" w:type="dxa"/>
            <w:vAlign w:val="center"/>
          </w:tcPr>
          <w:p w:rsidR="009B21F8" w:rsidRPr="005F0F77" w:rsidRDefault="009B21F8" w:rsidP="00177619">
            <w:pPr>
              <w:spacing w:before="156" w:after="156"/>
              <w:ind w:firstLine="420"/>
            </w:pPr>
            <w:r w:rsidRPr="005F0F77">
              <w:rPr>
                <w:rFonts w:cstheme="minorBidi"/>
                <w:kern w:val="2"/>
                <w:position w:val="-66"/>
                <w:sz w:val="21"/>
                <w:szCs w:val="22"/>
              </w:rPr>
              <w:object w:dxaOrig="2174" w:dyaOrig="1066">
                <v:shape id="_x0000_i1062" type="#_x0000_t75" style="width:108.4pt;height:53.05pt" o:ole="">
                  <v:imagedata r:id="rId110" o:title=""/>
                </v:shape>
                <o:OLEObject Type="Embed" ProgID="Equation.AxMath" ShapeID="_x0000_i1062" DrawAspect="Content" ObjectID="_1668204614" r:id="rId111"/>
              </w:object>
            </w:r>
          </w:p>
        </w:tc>
        <w:tc>
          <w:tcPr>
            <w:tcW w:w="1464" w:type="dxa"/>
            <w:vAlign w:val="center"/>
          </w:tcPr>
          <w:p w:rsidR="009B21F8" w:rsidRPr="005F0F77" w:rsidRDefault="009B21F8" w:rsidP="00177619">
            <w:pPr>
              <w:spacing w:before="156" w:after="156"/>
              <w:ind w:firstLine="480"/>
            </w:pPr>
            <w:r>
              <w:rPr>
                <w:rFonts w:ascii="宋体" w:eastAsia="宋体" w:hAnsi="宋体" w:cs="宋体" w:hint="eastAsia"/>
              </w:rPr>
              <w:t>(</w:t>
            </w:r>
            <w:r>
              <w:rPr>
                <w:rFonts w:ascii="宋体" w:eastAsia="宋体" w:hAnsi="宋体" w:cs="宋体"/>
              </w:rPr>
              <w:t>23)</w:t>
            </w:r>
          </w:p>
        </w:tc>
      </w:tr>
      <w:tr w:rsidR="00FC1D8A" w:rsidRPr="005F0F77" w:rsidTr="00202D69">
        <w:tc>
          <w:tcPr>
            <w:tcW w:w="8522" w:type="dxa"/>
            <w:gridSpan w:val="2"/>
            <w:vAlign w:val="center"/>
          </w:tcPr>
          <w:p w:rsidR="00FC1D8A" w:rsidRDefault="00FC1D8A" w:rsidP="00177619">
            <w:pPr>
              <w:spacing w:before="156" w:after="156"/>
              <w:ind w:firstLine="420"/>
              <w:rPr>
                <w:rFonts w:ascii="宋体" w:eastAsia="宋体" w:hAnsi="宋体" w:cs="宋体"/>
              </w:rPr>
            </w:pPr>
            <w:r w:rsidRPr="00B81199">
              <w:rPr>
                <w:rFonts w:cstheme="minorBidi"/>
                <w:kern w:val="2"/>
                <w:sz w:val="21"/>
                <w:szCs w:val="22"/>
              </w:rPr>
              <w:t>We conducted a correlation analysis of all the indicators and obtained the following correlation matrix, which can justi</w:t>
            </w:r>
            <w:r>
              <w:rPr>
                <w:rFonts w:cstheme="minorBidi"/>
                <w:kern w:val="2"/>
                <w:sz w:val="21"/>
                <w:szCs w:val="22"/>
              </w:rPr>
              <w:t>fy the selection of indicators</w:t>
            </w:r>
            <w:r>
              <w:rPr>
                <w:rFonts w:asciiTheme="minorEastAsia" w:eastAsiaTheme="minorEastAsia" w:hAnsiTheme="minorEastAsia" w:cstheme="minorBidi" w:hint="eastAsia"/>
                <w:kern w:val="2"/>
                <w:sz w:val="21"/>
                <w:szCs w:val="22"/>
              </w:rPr>
              <w:t>:</w:t>
            </w:r>
          </w:p>
        </w:tc>
      </w:tr>
    </w:tbl>
    <w:tbl>
      <w:tblPr>
        <w:tblW w:w="10340" w:type="dxa"/>
        <w:tblInd w:w="-1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22"/>
        <w:gridCol w:w="1096"/>
        <w:gridCol w:w="1175"/>
        <w:gridCol w:w="1414"/>
        <w:gridCol w:w="1985"/>
        <w:gridCol w:w="1672"/>
        <w:gridCol w:w="1276"/>
      </w:tblGrid>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480"/>
              <w:jc w:val="center"/>
              <w:rPr>
                <w:rFonts w:eastAsia="宋体" w:cs="Times New Roman"/>
                <w:kern w:val="0"/>
                <w:szCs w:val="24"/>
              </w:rPr>
            </w:pPr>
          </w:p>
        </w:tc>
        <w:tc>
          <w:tcPr>
            <w:tcW w:w="1096" w:type="dxa"/>
            <w:shd w:val="clear" w:color="auto" w:fill="auto"/>
            <w:noWrap/>
            <w:vAlign w:val="center"/>
            <w:hideMark/>
          </w:tcPr>
          <w:p w:rsidR="001230EE" w:rsidRPr="00C1617F" w:rsidRDefault="001230EE" w:rsidP="002E4D7A">
            <w:pPr>
              <w:widowControl/>
              <w:spacing w:beforeLines="0" w:before="0" w:afterLines="0" w:after="0"/>
              <w:ind w:firstLineChars="0" w:firstLine="0"/>
              <w:rPr>
                <w:rFonts w:eastAsia="宋体" w:cs="Times New Roman"/>
                <w:color w:val="000000"/>
                <w:kern w:val="0"/>
                <w:sz w:val="22"/>
              </w:rPr>
            </w:pPr>
            <w:r w:rsidRPr="00C1617F">
              <w:rPr>
                <w:rFonts w:eastAsia="宋体" w:cs="Times New Roman"/>
                <w:color w:val="000000"/>
                <w:kern w:val="0"/>
                <w:sz w:val="22"/>
              </w:rPr>
              <w:t>C</w:t>
            </w:r>
          </w:p>
        </w:tc>
        <w:tc>
          <w:tcPr>
            <w:tcW w:w="1175" w:type="dxa"/>
            <w:shd w:val="clear" w:color="auto" w:fill="auto"/>
            <w:noWrap/>
            <w:vAlign w:val="center"/>
            <w:hideMark/>
          </w:tcPr>
          <w:p w:rsidR="001230EE" w:rsidRPr="00C1617F" w:rsidRDefault="001230EE" w:rsidP="002E4D7A">
            <w:pPr>
              <w:widowControl/>
              <w:spacing w:beforeLines="0" w:before="0" w:afterLines="0" w:after="0"/>
              <w:ind w:firstLineChars="0" w:firstLine="0"/>
              <w:rPr>
                <w:rFonts w:eastAsia="宋体" w:cs="Times New Roman"/>
                <w:color w:val="000000"/>
                <w:kern w:val="0"/>
                <w:sz w:val="22"/>
              </w:rPr>
            </w:pPr>
            <w:r w:rsidRPr="00C1617F">
              <w:rPr>
                <w:rFonts w:eastAsia="宋体" w:cs="Times New Roman"/>
                <w:color w:val="000000"/>
                <w:kern w:val="0"/>
                <w:sz w:val="22"/>
              </w:rPr>
              <w:t>I</w:t>
            </w:r>
          </w:p>
        </w:tc>
        <w:tc>
          <w:tcPr>
            <w:tcW w:w="1414" w:type="dxa"/>
            <w:shd w:val="clear" w:color="auto" w:fill="auto"/>
            <w:noWrap/>
            <w:vAlign w:val="center"/>
            <w:hideMark/>
          </w:tcPr>
          <w:p w:rsidR="001230EE" w:rsidRPr="00C1617F" w:rsidRDefault="001230EE" w:rsidP="002E4D7A">
            <w:pPr>
              <w:widowControl/>
              <w:spacing w:beforeLines="0" w:before="0" w:afterLines="0" w:after="0"/>
              <w:ind w:firstLineChars="0" w:firstLine="0"/>
              <w:rPr>
                <w:rFonts w:eastAsia="宋体" w:cs="Times New Roman"/>
                <w:color w:val="000000"/>
                <w:kern w:val="0"/>
                <w:sz w:val="22"/>
              </w:rPr>
            </w:pPr>
            <w:r w:rsidRPr="00C1617F">
              <w:rPr>
                <w:rFonts w:eastAsia="宋体" w:cs="Times New Roman"/>
                <w:color w:val="000000"/>
                <w:kern w:val="0"/>
                <w:sz w:val="22"/>
              </w:rPr>
              <w:t>G</w:t>
            </w:r>
          </w:p>
        </w:tc>
        <w:tc>
          <w:tcPr>
            <w:tcW w:w="1985" w:type="dxa"/>
            <w:shd w:val="clear" w:color="auto" w:fill="auto"/>
            <w:noWrap/>
            <w:vAlign w:val="center"/>
            <w:hideMark/>
          </w:tcPr>
          <w:p w:rsidR="001230EE" w:rsidRPr="00C1617F" w:rsidRDefault="001230EE" w:rsidP="002E4D7A">
            <w:pPr>
              <w:widowControl/>
              <w:spacing w:beforeLines="0" w:before="0" w:afterLines="0" w:after="0"/>
              <w:ind w:firstLineChars="0" w:firstLine="0"/>
              <w:rPr>
                <w:rFonts w:eastAsia="宋体" w:cs="Times New Roman"/>
                <w:color w:val="000000"/>
                <w:kern w:val="0"/>
                <w:sz w:val="22"/>
              </w:rPr>
            </w:pPr>
            <w:r w:rsidRPr="00C1617F">
              <w:rPr>
                <w:rFonts w:eastAsia="宋体" w:cs="Times New Roman"/>
                <w:color w:val="000000"/>
                <w:kern w:val="0"/>
                <w:sz w:val="22"/>
              </w:rPr>
              <w:t>NX</w:t>
            </w:r>
          </w:p>
        </w:tc>
        <w:tc>
          <w:tcPr>
            <w:tcW w:w="1672" w:type="dxa"/>
            <w:shd w:val="clear" w:color="auto" w:fill="auto"/>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proofErr w:type="spellStart"/>
            <w:r w:rsidRPr="00C1617F">
              <w:rPr>
                <w:rFonts w:eastAsia="宋体" w:cs="Times New Roman"/>
                <w:color w:val="000000"/>
                <w:kern w:val="0"/>
                <w:sz w:val="22"/>
              </w:rPr>
              <w:t>America_GDP</w:t>
            </w:r>
            <w:proofErr w:type="spellEnd"/>
          </w:p>
        </w:tc>
        <w:tc>
          <w:tcPr>
            <w:tcW w:w="1276" w:type="dxa"/>
            <w:shd w:val="clear" w:color="auto" w:fill="auto"/>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GDP</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r w:rsidRPr="00C1617F">
              <w:rPr>
                <w:rFonts w:eastAsia="宋体" w:cs="Times New Roman"/>
                <w:color w:val="000000"/>
                <w:kern w:val="0"/>
                <w:sz w:val="22"/>
              </w:rPr>
              <w:t>C</w:t>
            </w:r>
          </w:p>
        </w:tc>
        <w:tc>
          <w:tcPr>
            <w:tcW w:w="1096" w:type="dxa"/>
            <w:shd w:val="clear" w:color="auto" w:fill="F8696B"/>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1.00</w:t>
            </w:r>
          </w:p>
        </w:tc>
        <w:tc>
          <w:tcPr>
            <w:tcW w:w="1175" w:type="dxa"/>
            <w:shd w:val="clear" w:color="auto" w:fill="FCE0E2"/>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-0.19</w:t>
            </w:r>
          </w:p>
        </w:tc>
        <w:tc>
          <w:tcPr>
            <w:tcW w:w="1414" w:type="dxa"/>
            <w:shd w:val="clear" w:color="auto" w:fill="FBC7C9"/>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0.06</w:t>
            </w:r>
          </w:p>
        </w:tc>
        <w:tc>
          <w:tcPr>
            <w:tcW w:w="1985" w:type="dxa"/>
            <w:shd w:val="clear" w:color="auto" w:fill="FCD8DB"/>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-0.11</w:t>
            </w:r>
          </w:p>
        </w:tc>
        <w:tc>
          <w:tcPr>
            <w:tcW w:w="1672" w:type="dxa"/>
            <w:shd w:val="clear" w:color="auto" w:fill="FBBDC0"/>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0.16</w:t>
            </w:r>
          </w:p>
        </w:tc>
        <w:tc>
          <w:tcPr>
            <w:tcW w:w="1276" w:type="dxa"/>
            <w:shd w:val="clear" w:color="auto" w:fill="F98082"/>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0.77</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r w:rsidRPr="00C1617F">
              <w:rPr>
                <w:rFonts w:eastAsia="宋体" w:cs="Times New Roman"/>
                <w:color w:val="000000"/>
                <w:kern w:val="0"/>
                <w:sz w:val="22"/>
              </w:rPr>
              <w:t>I</w:t>
            </w:r>
          </w:p>
        </w:tc>
        <w:tc>
          <w:tcPr>
            <w:tcW w:w="1096" w:type="dxa"/>
            <w:shd w:val="clear" w:color="auto" w:fill="FCE0E2"/>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-0.19</w:t>
            </w:r>
          </w:p>
        </w:tc>
        <w:tc>
          <w:tcPr>
            <w:tcW w:w="1175" w:type="dxa"/>
            <w:shd w:val="clear" w:color="auto" w:fill="F8696B"/>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1.00</w:t>
            </w:r>
          </w:p>
        </w:tc>
        <w:tc>
          <w:tcPr>
            <w:tcW w:w="1414" w:type="dxa"/>
            <w:shd w:val="clear" w:color="auto" w:fill="FBCFD2"/>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-0.02</w:t>
            </w:r>
          </w:p>
        </w:tc>
        <w:tc>
          <w:tcPr>
            <w:tcW w:w="1985" w:type="dxa"/>
            <w:shd w:val="clear" w:color="auto" w:fill="FBC7CA"/>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0.06</w:t>
            </w:r>
          </w:p>
        </w:tc>
        <w:tc>
          <w:tcPr>
            <w:tcW w:w="1672" w:type="dxa"/>
            <w:shd w:val="clear" w:color="auto" w:fill="FCDCDF"/>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-0.15</w:t>
            </w:r>
          </w:p>
        </w:tc>
        <w:tc>
          <w:tcPr>
            <w:tcW w:w="1276" w:type="dxa"/>
            <w:shd w:val="clear" w:color="auto" w:fill="FCEEF1"/>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-0.33</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r w:rsidRPr="00C1617F">
              <w:rPr>
                <w:rFonts w:eastAsia="宋体" w:cs="Times New Roman"/>
                <w:color w:val="000000"/>
                <w:kern w:val="0"/>
                <w:sz w:val="22"/>
              </w:rPr>
              <w:t>G</w:t>
            </w:r>
          </w:p>
        </w:tc>
        <w:tc>
          <w:tcPr>
            <w:tcW w:w="1096" w:type="dxa"/>
            <w:shd w:val="clear" w:color="auto" w:fill="FBC7C9"/>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0.06</w:t>
            </w:r>
          </w:p>
        </w:tc>
        <w:tc>
          <w:tcPr>
            <w:tcW w:w="1175" w:type="dxa"/>
            <w:shd w:val="clear" w:color="auto" w:fill="FBCFD2"/>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-0.02</w:t>
            </w:r>
          </w:p>
        </w:tc>
        <w:tc>
          <w:tcPr>
            <w:tcW w:w="1414" w:type="dxa"/>
            <w:shd w:val="clear" w:color="auto" w:fill="F8696B"/>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1.00</w:t>
            </w:r>
          </w:p>
        </w:tc>
        <w:tc>
          <w:tcPr>
            <w:tcW w:w="1985" w:type="dxa"/>
            <w:shd w:val="clear" w:color="auto" w:fill="FAB3B5"/>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0.27</w:t>
            </w:r>
          </w:p>
        </w:tc>
        <w:tc>
          <w:tcPr>
            <w:tcW w:w="1672" w:type="dxa"/>
            <w:shd w:val="clear" w:color="auto" w:fill="FCE6E9"/>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-0.25</w:t>
            </w:r>
          </w:p>
        </w:tc>
        <w:tc>
          <w:tcPr>
            <w:tcW w:w="1276" w:type="dxa"/>
            <w:shd w:val="clear" w:color="auto" w:fill="FBC3C6"/>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0.10</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r w:rsidRPr="00C1617F">
              <w:rPr>
                <w:rFonts w:eastAsia="宋体" w:cs="Times New Roman"/>
                <w:color w:val="000000"/>
                <w:kern w:val="0"/>
                <w:sz w:val="22"/>
              </w:rPr>
              <w:t>NX</w:t>
            </w:r>
          </w:p>
        </w:tc>
        <w:tc>
          <w:tcPr>
            <w:tcW w:w="1096" w:type="dxa"/>
            <w:shd w:val="clear" w:color="auto" w:fill="FCD8DB"/>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-0.11</w:t>
            </w:r>
          </w:p>
        </w:tc>
        <w:tc>
          <w:tcPr>
            <w:tcW w:w="1175" w:type="dxa"/>
            <w:shd w:val="clear" w:color="auto" w:fill="FBC7CA"/>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0.06</w:t>
            </w:r>
          </w:p>
        </w:tc>
        <w:tc>
          <w:tcPr>
            <w:tcW w:w="1414" w:type="dxa"/>
            <w:shd w:val="clear" w:color="auto" w:fill="FAB3B5"/>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0.27</w:t>
            </w:r>
          </w:p>
        </w:tc>
        <w:tc>
          <w:tcPr>
            <w:tcW w:w="1985" w:type="dxa"/>
            <w:shd w:val="clear" w:color="auto" w:fill="F8696B"/>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1.00</w:t>
            </w:r>
          </w:p>
        </w:tc>
        <w:tc>
          <w:tcPr>
            <w:tcW w:w="1672" w:type="dxa"/>
            <w:shd w:val="clear" w:color="auto" w:fill="FCFCFF"/>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-0.48</w:t>
            </w:r>
          </w:p>
        </w:tc>
        <w:tc>
          <w:tcPr>
            <w:tcW w:w="1276" w:type="dxa"/>
            <w:shd w:val="clear" w:color="auto" w:fill="FBD5D7"/>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-0.08</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proofErr w:type="spellStart"/>
            <w:r w:rsidRPr="00C1617F">
              <w:rPr>
                <w:rFonts w:eastAsia="宋体" w:cs="Times New Roman"/>
                <w:color w:val="000000"/>
                <w:kern w:val="0"/>
                <w:sz w:val="22"/>
              </w:rPr>
              <w:t>America_GDP</w:t>
            </w:r>
            <w:proofErr w:type="spellEnd"/>
          </w:p>
        </w:tc>
        <w:tc>
          <w:tcPr>
            <w:tcW w:w="1096" w:type="dxa"/>
            <w:shd w:val="clear" w:color="auto" w:fill="FBBDC0"/>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0.16</w:t>
            </w:r>
          </w:p>
        </w:tc>
        <w:tc>
          <w:tcPr>
            <w:tcW w:w="1175" w:type="dxa"/>
            <w:shd w:val="clear" w:color="auto" w:fill="FCDCDF"/>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-0.15</w:t>
            </w:r>
          </w:p>
        </w:tc>
        <w:tc>
          <w:tcPr>
            <w:tcW w:w="1414" w:type="dxa"/>
            <w:shd w:val="clear" w:color="auto" w:fill="FCE6E9"/>
            <w:noWrap/>
            <w:vAlign w:val="center"/>
            <w:hideMark/>
          </w:tcPr>
          <w:p w:rsidR="001230EE" w:rsidRPr="00C1617F" w:rsidRDefault="001230EE" w:rsidP="002E4D7A">
            <w:pPr>
              <w:widowControl/>
              <w:spacing w:beforeLines="0" w:before="0" w:afterLines="0" w:after="0"/>
              <w:ind w:firstLineChars="0" w:firstLine="0"/>
              <w:jc w:val="center"/>
              <w:rPr>
                <w:rFonts w:eastAsia="宋体" w:cs="Times New Roman"/>
                <w:color w:val="000000"/>
                <w:kern w:val="0"/>
                <w:sz w:val="22"/>
              </w:rPr>
            </w:pPr>
            <w:r w:rsidRPr="00C1617F">
              <w:rPr>
                <w:rFonts w:eastAsia="宋体" w:cs="Times New Roman"/>
                <w:color w:val="000000"/>
                <w:kern w:val="0"/>
                <w:sz w:val="22"/>
              </w:rPr>
              <w:t>-0.25</w:t>
            </w:r>
          </w:p>
        </w:tc>
        <w:tc>
          <w:tcPr>
            <w:tcW w:w="1985" w:type="dxa"/>
            <w:shd w:val="clear" w:color="auto" w:fill="FCFCFF"/>
            <w:noWrap/>
            <w:vAlign w:val="center"/>
            <w:hideMark/>
          </w:tcPr>
          <w:p w:rsidR="002E4D7A" w:rsidRPr="00C1617F" w:rsidRDefault="00C1617F" w:rsidP="002E4D7A">
            <w:pPr>
              <w:widowControl/>
              <w:spacing w:beforeLines="0" w:before="0" w:afterLines="0" w:after="0"/>
              <w:ind w:right="1100" w:firstLineChars="0" w:firstLine="0"/>
              <w:jc w:val="center"/>
              <w:rPr>
                <w:rFonts w:eastAsia="宋体" w:cs="Times New Roman"/>
                <w:color w:val="000000"/>
                <w:kern w:val="0"/>
                <w:sz w:val="22"/>
              </w:rPr>
            </w:pPr>
            <w:r w:rsidRPr="00C1617F">
              <w:rPr>
                <w:rFonts w:eastAsia="宋体" w:cs="Times New Roman"/>
                <w:color w:val="000000"/>
                <w:kern w:val="0"/>
                <w:sz w:val="22"/>
              </w:rPr>
              <w:t xml:space="preserve"> -0.48</w:t>
            </w:r>
          </w:p>
        </w:tc>
        <w:tc>
          <w:tcPr>
            <w:tcW w:w="1672" w:type="dxa"/>
            <w:shd w:val="clear" w:color="auto" w:fill="F8696B"/>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1.00</w:t>
            </w:r>
          </w:p>
        </w:tc>
        <w:tc>
          <w:tcPr>
            <w:tcW w:w="1276" w:type="dxa"/>
            <w:shd w:val="clear" w:color="auto" w:fill="FAAEB1"/>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0.31</w:t>
            </w:r>
          </w:p>
        </w:tc>
      </w:tr>
      <w:tr w:rsidR="002E4D7A" w:rsidRPr="001230EE" w:rsidTr="00FC1D8A">
        <w:trPr>
          <w:trHeight w:val="344"/>
        </w:trPr>
        <w:tc>
          <w:tcPr>
            <w:tcW w:w="1722" w:type="dxa"/>
            <w:shd w:val="clear" w:color="auto" w:fill="auto"/>
            <w:noWrap/>
            <w:vAlign w:val="center"/>
            <w:hideMark/>
          </w:tcPr>
          <w:p w:rsidR="001230EE" w:rsidRPr="00C1617F" w:rsidRDefault="001230EE" w:rsidP="002E4D7A">
            <w:pPr>
              <w:widowControl/>
              <w:spacing w:beforeLines="0" w:before="0" w:afterLines="0" w:after="0"/>
              <w:ind w:firstLineChars="90" w:firstLine="198"/>
              <w:jc w:val="center"/>
              <w:rPr>
                <w:rFonts w:eastAsia="宋体" w:cs="Times New Roman"/>
                <w:color w:val="000000"/>
                <w:kern w:val="0"/>
                <w:sz w:val="22"/>
              </w:rPr>
            </w:pPr>
            <w:r w:rsidRPr="00C1617F">
              <w:rPr>
                <w:rFonts w:eastAsia="宋体" w:cs="Times New Roman"/>
                <w:color w:val="000000"/>
                <w:kern w:val="0"/>
                <w:sz w:val="22"/>
              </w:rPr>
              <w:t>GDP</w:t>
            </w:r>
          </w:p>
        </w:tc>
        <w:tc>
          <w:tcPr>
            <w:tcW w:w="1096" w:type="dxa"/>
            <w:shd w:val="clear" w:color="auto" w:fill="F98082"/>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0.77</w:t>
            </w:r>
          </w:p>
        </w:tc>
        <w:tc>
          <w:tcPr>
            <w:tcW w:w="1175" w:type="dxa"/>
            <w:shd w:val="clear" w:color="auto" w:fill="FCEEF1"/>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-0.33</w:t>
            </w:r>
          </w:p>
        </w:tc>
        <w:tc>
          <w:tcPr>
            <w:tcW w:w="1414" w:type="dxa"/>
            <w:shd w:val="clear" w:color="auto" w:fill="FBC3C6"/>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0.10</w:t>
            </w:r>
          </w:p>
        </w:tc>
        <w:tc>
          <w:tcPr>
            <w:tcW w:w="1985" w:type="dxa"/>
            <w:shd w:val="clear" w:color="auto" w:fill="FBD5D7"/>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-0.08</w:t>
            </w:r>
          </w:p>
        </w:tc>
        <w:tc>
          <w:tcPr>
            <w:tcW w:w="1672" w:type="dxa"/>
            <w:shd w:val="clear" w:color="auto" w:fill="FAAEB1"/>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0.31</w:t>
            </w:r>
          </w:p>
        </w:tc>
        <w:tc>
          <w:tcPr>
            <w:tcW w:w="1276" w:type="dxa"/>
            <w:shd w:val="clear" w:color="auto" w:fill="F8696B"/>
            <w:noWrap/>
            <w:vAlign w:val="center"/>
            <w:hideMark/>
          </w:tcPr>
          <w:p w:rsidR="001230EE" w:rsidRPr="00C1617F" w:rsidRDefault="001230EE" w:rsidP="002E4D7A">
            <w:pPr>
              <w:widowControl/>
              <w:spacing w:beforeLines="0" w:before="0" w:afterLines="0" w:after="0"/>
              <w:ind w:firstLine="440"/>
              <w:jc w:val="center"/>
              <w:rPr>
                <w:rFonts w:eastAsia="宋体" w:cs="Times New Roman"/>
                <w:color w:val="000000"/>
                <w:kern w:val="0"/>
                <w:sz w:val="22"/>
              </w:rPr>
            </w:pPr>
            <w:r w:rsidRPr="00C1617F">
              <w:rPr>
                <w:rFonts w:eastAsia="宋体" w:cs="Times New Roman"/>
                <w:color w:val="000000"/>
                <w:kern w:val="0"/>
                <w:sz w:val="22"/>
              </w:rPr>
              <w:t>1.00</w:t>
            </w:r>
          </w:p>
        </w:tc>
      </w:tr>
    </w:tbl>
    <w:p w:rsidR="009B21F8" w:rsidRPr="005F0F77" w:rsidRDefault="00D84A2B" w:rsidP="00FC1D8A">
      <w:pPr>
        <w:pStyle w:val="ad"/>
        <w:spacing w:before="156" w:after="156"/>
        <w:ind w:firstLine="400"/>
        <w:jc w:val="center"/>
      </w:pPr>
      <w:r>
        <w:lastRenderedPageBreak/>
        <w:t xml:space="preserve">Table </w:t>
      </w:r>
      <w:fldSimple w:instr=" SEQ Table \* ARABIC ">
        <w:r>
          <w:rPr>
            <w:noProof/>
          </w:rPr>
          <w:t>13</w:t>
        </w:r>
      </w:fldSimple>
    </w:p>
    <w:p w:rsidR="00AF2254" w:rsidRPr="005F0F77" w:rsidRDefault="00AF2254" w:rsidP="008C7043">
      <w:pPr>
        <w:pStyle w:val="2"/>
        <w:spacing w:before="156" w:after="156"/>
        <w:ind w:leftChars="38" w:left="91"/>
      </w:pPr>
      <w:bookmarkStart w:id="59" w:name="_Toc57587009"/>
      <w:bookmarkStart w:id="60" w:name="_Toc57591158"/>
      <w:r w:rsidRPr="005F0F77">
        <w:t>4.3 Regression Analysis</w:t>
      </w:r>
      <w:bookmarkEnd w:id="59"/>
      <w:bookmarkEnd w:id="60"/>
      <w:r w:rsidRPr="005F0F77">
        <w:t xml:space="preserve"> </w:t>
      </w:r>
    </w:p>
    <w:p w:rsidR="00AF2254" w:rsidRPr="005F0F77" w:rsidRDefault="00AF2254" w:rsidP="008C7043">
      <w:pPr>
        <w:pStyle w:val="3"/>
        <w:spacing w:before="156" w:after="156"/>
      </w:pPr>
      <w:bookmarkStart w:id="61" w:name="_Toc57587010"/>
      <w:bookmarkStart w:id="62" w:name="_Toc57591159"/>
      <w:r w:rsidRPr="005F0F77">
        <w:t>4.3.1 Choosing of the Model</w:t>
      </w:r>
      <w:bookmarkEnd w:id="61"/>
      <w:bookmarkEnd w:id="62"/>
      <w:r w:rsidRPr="005F0F77">
        <w:t xml:space="preserve"> </w:t>
      </w:r>
    </w:p>
    <w:p w:rsidR="00AF2254" w:rsidRPr="005F0F77" w:rsidRDefault="00AF2254" w:rsidP="005F0F77">
      <w:pPr>
        <w:spacing w:before="156" w:after="156"/>
        <w:ind w:firstLine="480"/>
      </w:pPr>
      <w:r w:rsidRPr="005F0F77">
        <w:t>Since the data collected were cross-sectional, we chose a linear regression model. The linear regression model consists of a regression that allows us to obtain the correlation between the independent variable and the dependent variable and the importance of the independent variable.</w:t>
      </w:r>
    </w:p>
    <w:p w:rsidR="00AF2254" w:rsidRPr="005F0F77" w:rsidRDefault="00AF2254" w:rsidP="008C7043">
      <w:pPr>
        <w:pStyle w:val="3"/>
        <w:spacing w:before="156" w:after="156"/>
      </w:pPr>
      <w:bookmarkStart w:id="63" w:name="_Toc57587011"/>
      <w:bookmarkStart w:id="64" w:name="_Toc57591160"/>
      <w:r w:rsidRPr="005F0F77">
        <w:t>4.3.2 Testing of the Model</w:t>
      </w:r>
      <w:bookmarkEnd w:id="63"/>
      <w:bookmarkEnd w:id="64"/>
    </w:p>
    <w:p w:rsidR="00AF2254" w:rsidRPr="00FC1D8A" w:rsidRDefault="00AF2254" w:rsidP="00FC1D8A">
      <w:pPr>
        <w:spacing w:before="156" w:after="156"/>
        <w:ind w:firstLine="480"/>
        <w:rPr>
          <w:rFonts w:eastAsiaTheme="minorEastAsia"/>
        </w:rPr>
      </w:pPr>
      <w:r w:rsidRPr="005F0F77">
        <w:t xml:space="preserve">We set up the following model to calculate and </w:t>
      </w:r>
      <w:r w:rsidR="00FC1D8A">
        <w:t xml:space="preserve">forecast the subsequent trend: </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8"/>
        <w:gridCol w:w="1464"/>
      </w:tblGrid>
      <w:tr w:rsidR="00715D6A" w:rsidRPr="005F0F77" w:rsidTr="00177619">
        <w:tc>
          <w:tcPr>
            <w:tcW w:w="7058" w:type="dxa"/>
            <w:vAlign w:val="center"/>
          </w:tcPr>
          <w:p w:rsidR="00715D6A" w:rsidRPr="005F0F77" w:rsidRDefault="00715D6A" w:rsidP="00177619">
            <w:pPr>
              <w:spacing w:before="156" w:after="156"/>
              <w:ind w:firstLine="420"/>
            </w:pPr>
            <w:r w:rsidRPr="005F0F77">
              <w:rPr>
                <w:rFonts w:cstheme="minorBidi"/>
                <w:kern w:val="2"/>
                <w:position w:val="-12"/>
                <w:sz w:val="21"/>
                <w:szCs w:val="22"/>
              </w:rPr>
              <w:object w:dxaOrig="4363" w:dyaOrig="360">
                <v:shape id="_x0000_i1063" type="#_x0000_t75" style="width:218.25pt;height:18.2pt" o:ole="">
                  <v:imagedata r:id="rId112" o:title=""/>
                </v:shape>
                <o:OLEObject Type="Embed" ProgID="Equation.AxMath" ShapeID="_x0000_i1063" DrawAspect="Content" ObjectID="_1668204615" r:id="rId113"/>
              </w:object>
            </w:r>
          </w:p>
        </w:tc>
        <w:tc>
          <w:tcPr>
            <w:tcW w:w="1464" w:type="dxa"/>
            <w:vAlign w:val="center"/>
          </w:tcPr>
          <w:p w:rsidR="00715D6A" w:rsidRPr="005F0F77" w:rsidRDefault="00715D6A" w:rsidP="00177619">
            <w:pPr>
              <w:spacing w:before="156" w:after="156"/>
              <w:ind w:firstLine="480"/>
            </w:pPr>
            <w:r>
              <w:rPr>
                <w:rFonts w:ascii="宋体" w:eastAsia="宋体" w:hAnsi="宋体" w:cs="宋体" w:hint="eastAsia"/>
              </w:rPr>
              <w:t>(</w:t>
            </w:r>
            <w:r w:rsidR="00601620">
              <w:rPr>
                <w:rFonts w:ascii="宋体" w:eastAsia="宋体" w:hAnsi="宋体" w:cs="宋体"/>
              </w:rPr>
              <w:t>24</w:t>
            </w:r>
            <w:r>
              <w:rPr>
                <w:rFonts w:ascii="宋体" w:eastAsia="宋体" w:hAnsi="宋体" w:cs="宋体"/>
              </w:rPr>
              <w:t>)</w:t>
            </w:r>
          </w:p>
        </w:tc>
      </w:tr>
    </w:tbl>
    <w:p w:rsidR="00601620" w:rsidRDefault="00AF2254" w:rsidP="00327D08">
      <w:pPr>
        <w:spacing w:before="156" w:after="156"/>
        <w:ind w:firstLine="480"/>
      </w:pPr>
      <w:r w:rsidRPr="005F0F77">
        <w:t xml:space="preserve">Using Least-Squares (OLS), the existing data </w:t>
      </w:r>
      <w:proofErr w:type="gramStart"/>
      <w:r w:rsidRPr="005F0F77">
        <w:t>were tested</w:t>
      </w:r>
      <w:proofErr w:type="gramEnd"/>
      <w:r w:rsidRPr="005F0F77">
        <w:t xml:space="preserve"> by Stata and the results a</w:t>
      </w:r>
      <w:r w:rsidR="00601620">
        <w:t>re shown in the following table:</w:t>
      </w:r>
    </w:p>
    <w:p w:rsidR="00AF2254" w:rsidRDefault="00AF2254" w:rsidP="005F0F77">
      <w:pPr>
        <w:spacing w:before="156" w:after="156"/>
        <w:ind w:firstLine="480"/>
        <w:rPr>
          <w:rFonts w:eastAsiaTheme="minorEastAsia"/>
        </w:rPr>
      </w:pPr>
      <w:r w:rsidRPr="005F0F77">
        <w:rPr>
          <w:noProof/>
        </w:rPr>
        <w:drawing>
          <wp:inline distT="0" distB="0" distL="0" distR="0" wp14:anchorId="73BD0708" wp14:editId="35C3AD53">
            <wp:extent cx="5274310" cy="1548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4"/>
                    <a:stretch>
                      <a:fillRect/>
                    </a:stretch>
                  </pic:blipFill>
                  <pic:spPr>
                    <a:xfrm>
                      <a:off x="0" y="0"/>
                      <a:ext cx="5274310" cy="1548765"/>
                    </a:xfrm>
                    <a:prstGeom prst="rect">
                      <a:avLst/>
                    </a:prstGeom>
                  </pic:spPr>
                </pic:pic>
              </a:graphicData>
            </a:graphic>
          </wp:inline>
        </w:drawing>
      </w:r>
    </w:p>
    <w:p w:rsidR="00EF3512" w:rsidRPr="00EF3512" w:rsidRDefault="00EF3512" w:rsidP="00EF3512">
      <w:pPr>
        <w:pStyle w:val="ad"/>
        <w:spacing w:before="156" w:after="156"/>
        <w:ind w:firstLine="400"/>
        <w:jc w:val="center"/>
        <w:rPr>
          <w:rFonts w:eastAsiaTheme="minorEastAsia"/>
        </w:rPr>
      </w:pPr>
      <w:r>
        <w:t xml:space="preserve">Figure </w:t>
      </w:r>
      <w:fldSimple w:instr=" SEQ Figure \* ARABIC ">
        <w:r w:rsidR="001D1819">
          <w:rPr>
            <w:noProof/>
          </w:rPr>
          <w:t>14</w:t>
        </w:r>
      </w:fldSimple>
    </w:p>
    <w:p w:rsidR="00AF2254" w:rsidRPr="00FC1D8A" w:rsidRDefault="00AF2254" w:rsidP="00FC1D8A">
      <w:pPr>
        <w:spacing w:before="156" w:after="156"/>
        <w:ind w:firstLine="480"/>
        <w:rPr>
          <w:rFonts w:eastAsiaTheme="minorEastAsia"/>
        </w:rPr>
      </w:pPr>
      <w:r w:rsidRPr="005F0F77">
        <w:t xml:space="preserve">P value less than 0.05 means that the regression coefficient is significantly different from zero at the 95% confidence level, </w:t>
      </w:r>
      <w:r w:rsidR="00E6088B">
        <w:t>so each variable can reflect well</w:t>
      </w:r>
      <w:r w:rsidR="001D1819">
        <w:t>.</w:t>
      </w:r>
    </w:p>
    <w:p w:rsidR="00AF2254" w:rsidRPr="005F0F77" w:rsidRDefault="00E6088B" w:rsidP="008C7043">
      <w:pPr>
        <w:pStyle w:val="3"/>
        <w:spacing w:before="156" w:after="156"/>
        <w:ind w:firstLineChars="82" w:firstLine="198"/>
      </w:pPr>
      <w:bookmarkStart w:id="65" w:name="_Toc57587012"/>
      <w:bookmarkStart w:id="66" w:name="_Toc57591161"/>
      <w:r>
        <w:t xml:space="preserve">4.3.3 </w:t>
      </w:r>
      <w:r w:rsidR="00AF2254" w:rsidRPr="005F0F77">
        <w:t>Predict the Data</w:t>
      </w:r>
      <w:bookmarkEnd w:id="65"/>
      <w:bookmarkEnd w:id="66"/>
    </w:p>
    <w:p w:rsidR="00AF2254" w:rsidRPr="005F0F77" w:rsidRDefault="00AF2254" w:rsidP="005F0F77">
      <w:pPr>
        <w:spacing w:before="156" w:after="156"/>
        <w:ind w:firstLine="480"/>
      </w:pPr>
      <w:r w:rsidRPr="005F0F77">
        <w:t>As in the same in the requirement one, we use a 120-day forecast p</w:t>
      </w:r>
      <w:r w:rsidR="00E6088B">
        <w:t xml:space="preserve">eriod, combining with the </w:t>
      </w:r>
      <w:proofErr w:type="spellStart"/>
      <w:r w:rsidR="00E6088B">
        <w:t>Ada</w:t>
      </w:r>
      <w:r w:rsidRPr="005F0F77">
        <w:t>boost</w:t>
      </w:r>
      <w:proofErr w:type="spellEnd"/>
      <w:r w:rsidRPr="005F0F77">
        <w:t xml:space="preserve"> to make a rolling forecast.</w:t>
      </w:r>
    </w:p>
    <w:p w:rsidR="00AF2254" w:rsidRPr="005F0F77" w:rsidRDefault="00E6088B" w:rsidP="005F0F77">
      <w:pPr>
        <w:spacing w:before="156" w:after="156"/>
        <w:ind w:firstLine="480"/>
      </w:pPr>
      <w:r>
        <w:t>W</w:t>
      </w:r>
      <w:r w:rsidR="00AF2254" w:rsidRPr="005F0F77">
        <w:t xml:space="preserve">e </w:t>
      </w:r>
      <w:r>
        <w:t>make</w:t>
      </w:r>
      <w:r w:rsidR="00AF2254" w:rsidRPr="005F0F77">
        <w:t xml:space="preserve"> an analysis of the Chinese economic situation</w:t>
      </w:r>
      <w:r>
        <w:rPr>
          <w:rFonts w:asciiTheme="minorEastAsia" w:eastAsiaTheme="minorEastAsia" w:hAnsiTheme="minorEastAsia"/>
        </w:rPr>
        <w:t>. S</w:t>
      </w:r>
      <w:r w:rsidR="00AF2254" w:rsidRPr="005F0F77">
        <w:t>ince the economy showed a positive trend after 2015 and a certain decline after that, we will set a maximum threshold and a minimum threshold, with the maximum threshold being the peak in 2019 and the minimum threshold being the fuse during the epidemic to slow down the convergence.</w:t>
      </w:r>
    </w:p>
    <w:p w:rsidR="00AF2254" w:rsidRPr="005F0F77" w:rsidRDefault="00AF2254" w:rsidP="005F0F77">
      <w:pPr>
        <w:spacing w:before="156" w:after="156"/>
        <w:ind w:firstLine="480"/>
      </w:pPr>
      <w:r w:rsidRPr="005F0F77">
        <w:t xml:space="preserve">Take </w:t>
      </w:r>
      <w:r w:rsidR="000568F0">
        <w:t>invest</w:t>
      </w:r>
      <w:r w:rsidR="0005725F">
        <w:t>ment prediction as an example. A</w:t>
      </w:r>
      <w:r w:rsidR="000568F0">
        <w:t>s</w:t>
      </w:r>
      <w:r w:rsidRPr="005F0F77">
        <w:t xml:space="preserve"> can </w:t>
      </w:r>
      <w:r w:rsidR="000568F0">
        <w:t xml:space="preserve">be </w:t>
      </w:r>
      <w:r w:rsidRPr="005F0F77">
        <w:t>see</w:t>
      </w:r>
      <w:r w:rsidR="000568F0">
        <w:t>n</w:t>
      </w:r>
      <w:r w:rsidRPr="005F0F77">
        <w:t xml:space="preserve"> from the following chart, </w:t>
      </w:r>
      <w:r w:rsidR="0005725F" w:rsidRPr="00F25EB8">
        <w:rPr>
          <w:rFonts w:hint="eastAsia"/>
        </w:rPr>
        <w:t>t</w:t>
      </w:r>
      <w:r w:rsidR="0005725F" w:rsidRPr="00F25EB8">
        <w:t>he fitting can reflect the previous trend.</w:t>
      </w:r>
    </w:p>
    <w:p w:rsidR="00AF2254" w:rsidRDefault="00AF2254" w:rsidP="00B9074F">
      <w:pPr>
        <w:spacing w:before="156" w:after="156"/>
        <w:ind w:firstLine="480"/>
        <w:jc w:val="center"/>
        <w:rPr>
          <w:rFonts w:eastAsiaTheme="minorEastAsia"/>
        </w:rPr>
      </w:pPr>
      <w:r w:rsidRPr="005F0F77">
        <w:rPr>
          <w:noProof/>
        </w:rPr>
        <w:lastRenderedPageBreak/>
        <w:drawing>
          <wp:inline distT="0" distB="0" distL="114300" distR="114300" wp14:anchorId="2EDD26E4" wp14:editId="7529B538">
            <wp:extent cx="4174098" cy="2164515"/>
            <wp:effectExtent l="0" t="0" r="0" b="7620"/>
            <wp:docPr id="18" name="图片 18" descr="85b20704311574fce816c9c36ceb1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5b20704311574fce816c9c36ceb1f8"/>
                    <pic:cNvPicPr>
                      <a:picLocks noChangeAspect="1"/>
                    </pic:cNvPicPr>
                  </pic:nvPicPr>
                  <pic:blipFill>
                    <a:blip r:embed="rId115"/>
                    <a:stretch>
                      <a:fillRect/>
                    </a:stretch>
                  </pic:blipFill>
                  <pic:spPr>
                    <a:xfrm>
                      <a:off x="0" y="0"/>
                      <a:ext cx="4180652" cy="2167914"/>
                    </a:xfrm>
                    <a:prstGeom prst="rect">
                      <a:avLst/>
                    </a:prstGeom>
                  </pic:spPr>
                </pic:pic>
              </a:graphicData>
            </a:graphic>
          </wp:inline>
        </w:drawing>
      </w:r>
    </w:p>
    <w:p w:rsidR="00EF3512" w:rsidRPr="00E6088B" w:rsidRDefault="001D1819" w:rsidP="008C7043">
      <w:pPr>
        <w:pStyle w:val="ad"/>
        <w:spacing w:before="156" w:after="156"/>
        <w:ind w:firstLine="400"/>
        <w:jc w:val="center"/>
        <w:rPr>
          <w:rFonts w:eastAsiaTheme="minorEastAsia"/>
        </w:rPr>
      </w:pPr>
      <w:r>
        <w:t xml:space="preserve">Figure </w:t>
      </w:r>
      <w:fldSimple w:instr=" SEQ Figure \* ARABIC ">
        <w:r>
          <w:rPr>
            <w:noProof/>
          </w:rPr>
          <w:t>15</w:t>
        </w:r>
      </w:fldSimple>
    </w:p>
    <w:p w:rsidR="00AF2254" w:rsidRPr="00E6088B" w:rsidRDefault="00AF2254" w:rsidP="00202D69">
      <w:pPr>
        <w:pStyle w:val="2"/>
        <w:spacing w:before="156" w:after="156"/>
        <w:ind w:left="192"/>
        <w:rPr>
          <w:rFonts w:eastAsiaTheme="minorEastAsia"/>
        </w:rPr>
      </w:pPr>
      <w:bookmarkStart w:id="67" w:name="_Toc57591162"/>
      <w:r w:rsidRPr="005F0F77">
        <w:t>4.4 The Result</w:t>
      </w:r>
      <w:bookmarkEnd w:id="67"/>
    </w:p>
    <w:p w:rsidR="00AF2254" w:rsidRPr="00327D08" w:rsidRDefault="00AF2254" w:rsidP="00327D08">
      <w:pPr>
        <w:spacing w:before="156" w:after="156"/>
        <w:ind w:firstLine="480"/>
        <w:rPr>
          <w:rFonts w:eastAsiaTheme="minorEastAsia"/>
        </w:rPr>
      </w:pPr>
      <w:r w:rsidRPr="005F0F77">
        <w:t xml:space="preserve">With linear regression and the results of the first question, we make a one-year forecast of China's GDP. The results </w:t>
      </w:r>
      <w:proofErr w:type="gramStart"/>
      <w:r w:rsidRPr="005F0F77">
        <w:t>are shown</w:t>
      </w:r>
      <w:proofErr w:type="gramEnd"/>
      <w:r w:rsidRPr="005F0F77">
        <w:t xml:space="preserve"> in the figure below, and it can be seen that under the Biden administration, China's economy has a more positive trend in the near future and will converge in the later part of the year.</w:t>
      </w:r>
    </w:p>
    <w:p w:rsidR="00AF2254" w:rsidRPr="005F0F77" w:rsidRDefault="00AF2254" w:rsidP="00E9098A">
      <w:pPr>
        <w:spacing w:before="156" w:after="156"/>
        <w:ind w:firstLine="480"/>
        <w:jc w:val="center"/>
      </w:pPr>
      <w:r w:rsidRPr="005F0F77">
        <w:rPr>
          <w:noProof/>
        </w:rPr>
        <w:drawing>
          <wp:inline distT="0" distB="0" distL="0" distR="0" wp14:anchorId="5C1A0E9E" wp14:editId="6EAFA52D">
            <wp:extent cx="3804920" cy="2724785"/>
            <wp:effectExtent l="0" t="0" r="5080" b="0"/>
            <wp:docPr id="19" name="图片 19" descr="C:\Users\LENOVO\AppData\Local\Temp\WeChat Files\906e246c6a375d88928e058419e2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WeChat Files\906e246c6a375d88928e058419e2c18.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3812257" cy="2729768"/>
                    </a:xfrm>
                    <a:prstGeom prst="rect">
                      <a:avLst/>
                    </a:prstGeom>
                    <a:noFill/>
                    <a:ln>
                      <a:noFill/>
                    </a:ln>
                  </pic:spPr>
                </pic:pic>
              </a:graphicData>
            </a:graphic>
          </wp:inline>
        </w:drawing>
      </w:r>
    </w:p>
    <w:p w:rsidR="001F429F" w:rsidRPr="005F0F77" w:rsidRDefault="001D1819" w:rsidP="001D1819">
      <w:pPr>
        <w:pStyle w:val="ad"/>
        <w:spacing w:before="156" w:after="156"/>
        <w:ind w:firstLine="400"/>
        <w:jc w:val="center"/>
      </w:pPr>
      <w:r>
        <w:t xml:space="preserve">Figure </w:t>
      </w:r>
      <w:fldSimple w:instr=" SEQ Figure \* ARABIC ">
        <w:r>
          <w:rPr>
            <w:noProof/>
          </w:rPr>
          <w:t>16</w:t>
        </w:r>
      </w:fldSimple>
    </w:p>
    <w:p w:rsidR="00AA14E7" w:rsidRDefault="008C7043" w:rsidP="001718A4">
      <w:pPr>
        <w:pStyle w:val="1"/>
        <w:spacing w:before="156" w:after="156"/>
        <w:ind w:firstLineChars="62" w:firstLine="198"/>
      </w:pPr>
      <w:bookmarkStart w:id="68" w:name="_Toc57587013"/>
      <w:bookmarkStart w:id="69" w:name="_Toc57591163"/>
      <w:r>
        <w:rPr>
          <w:rFonts w:hint="eastAsia"/>
        </w:rPr>
        <w:t>5</w:t>
      </w:r>
      <w:r>
        <w:t>. The Letter of Suggestions</w:t>
      </w:r>
      <w:bookmarkEnd w:id="68"/>
      <w:bookmarkEnd w:id="69"/>
    </w:p>
    <w:p w:rsidR="008C7043" w:rsidRDefault="008C7043" w:rsidP="008C7043">
      <w:pPr>
        <w:spacing w:before="156" w:after="156"/>
        <w:ind w:firstLine="480"/>
      </w:pPr>
      <w:r>
        <w:t>Dear Mr</w:t>
      </w:r>
      <w:proofErr w:type="gramStart"/>
      <w:r>
        <w:t>./</w:t>
      </w:r>
      <w:proofErr w:type="gramEnd"/>
      <w:r>
        <w:t>Ms.,</w:t>
      </w:r>
    </w:p>
    <w:p w:rsidR="008C7043" w:rsidRDefault="008C7043" w:rsidP="008C7043">
      <w:pPr>
        <w:spacing w:before="156" w:after="156"/>
        <w:ind w:firstLine="480"/>
      </w:pPr>
      <w:r>
        <w:t xml:space="preserve">On behalf of China's Think Tank for Economic Development, I </w:t>
      </w:r>
      <w:proofErr w:type="gramStart"/>
      <w:r>
        <w:t>am honored</w:t>
      </w:r>
      <w:proofErr w:type="gramEnd"/>
      <w:r>
        <w:t xml:space="preserve"> to provide you with some insight into China's economic and political responses to the U.S. election. Two candidates, Joe Biden and Donald Trump will have different impacts on the US economy as well as the international economy due to their political stands and policy guidelines. China, as one of the biggest countries in the world, </w:t>
      </w:r>
      <w:proofErr w:type="gramStart"/>
      <w:r>
        <w:t>is also affected</w:t>
      </w:r>
      <w:proofErr w:type="gramEnd"/>
      <w:r>
        <w:t xml:space="preserve"> by the U.S. election to a certain extent. Therefore, we collected data on the U.S. </w:t>
      </w:r>
      <w:r>
        <w:lastRenderedPageBreak/>
        <w:t xml:space="preserve">economy, trade, and consumption, analyzed debate scripts of Biden and Trump, and modeled the impact of the election of the two candidates on the GDP of the U.S. and China, respectively. </w:t>
      </w:r>
      <w:proofErr w:type="gramStart"/>
      <w:r>
        <w:t>Here's</w:t>
      </w:r>
      <w:proofErr w:type="gramEnd"/>
      <w:r>
        <w:t xml:space="preserve"> what we found:</w:t>
      </w:r>
    </w:p>
    <w:p w:rsidR="008C7043" w:rsidRDefault="008C7043" w:rsidP="008C7043">
      <w:pPr>
        <w:spacing w:before="156" w:after="156"/>
        <w:ind w:firstLine="480"/>
      </w:pPr>
      <w:r>
        <w:t>Since Biden took office, the U.S. GDP has steadily increased since the end of 2020, and the U.S. economy has gradually recovered from the impact of the epidemic. Biden will treat COVID-19 scientifically to reduce the impact of the epidemic on the U.S. economy. In terms of fiscal stimulus, Biden has adopted a massive fiscal stimulus, emphasizing large-scale infrastructure (especially in clean energy). This massive infrastructure will provide millions of jobs at home. On foreign trade, the United States will strengthen alliances, lower tax rates, and promote multilateral trade. Since Biden has adopted a milder strategy to contain China's growth, China's GDP trend is more optimistic in the model, but we cannot ignore Biden's tougher stance on China.</w:t>
      </w:r>
    </w:p>
    <w:p w:rsidR="008C7043" w:rsidRDefault="008C7043" w:rsidP="008C7043">
      <w:pPr>
        <w:spacing w:before="156" w:after="156"/>
        <w:ind w:firstLine="480"/>
      </w:pPr>
      <w:r>
        <w:t>As a result, China could make the following adjustments in its policy after Biden takes office.</w:t>
      </w:r>
    </w:p>
    <w:p w:rsidR="008C7043" w:rsidRDefault="008C7043" w:rsidP="008C7043">
      <w:pPr>
        <w:spacing w:before="156" w:after="156"/>
        <w:ind w:firstLine="480"/>
      </w:pPr>
      <w:proofErr w:type="gramStart"/>
      <w:r>
        <w:t>1.The</w:t>
      </w:r>
      <w:proofErr w:type="gramEnd"/>
      <w:r>
        <w:t xml:space="preserve"> RCEP (Regional Comprehensive Economic Partnership Agreement) is a trade agreement signed by China, Japan, South Korea, Australia and other countries. After coming to power, Biden is likely to rejoin the TPP and undermine RCEP's landing. In addition, the Biden administration will also negotiate TTIP (Transatlantic Trade and Investment Partnership) with the EU to strengthen U.S.-EU relations. In this scenario, the signing of EU-China investment and trade agreements </w:t>
      </w:r>
      <w:proofErr w:type="gramStart"/>
      <w:r>
        <w:t>will be affected</w:t>
      </w:r>
      <w:proofErr w:type="gramEnd"/>
      <w:r>
        <w:t xml:space="preserve"> by the Biden administration's pressure on the EU. Therefore, China should further increase its openness, speed up the establishment of free trade zones, reach duty-free agreements with many countries, and promote trade in a globalized manner.</w:t>
      </w:r>
    </w:p>
    <w:p w:rsidR="008C7043" w:rsidRDefault="008C7043" w:rsidP="008C7043">
      <w:pPr>
        <w:spacing w:before="156" w:after="156"/>
        <w:ind w:firstLine="480"/>
      </w:pPr>
      <w:r>
        <w:t xml:space="preserve">2. Strengthen openness, mutual benefit, and attract the pooling of global capital. In the </w:t>
      </w:r>
      <w:proofErr w:type="gramStart"/>
      <w:r>
        <w:t>long run</w:t>
      </w:r>
      <w:proofErr w:type="gramEnd"/>
      <w:r>
        <w:t>, the rise of China will erode the U.S. global profit-seeking space in the long run. When Biden takes office, he is likely to avoid direct conflict with China and at the same time gather allies to form an anti-China coalition. Therefore, China should participate in international affairs with a more open attitude, pay active attention to international trends, and grasp the right to speak out.</w:t>
      </w:r>
    </w:p>
    <w:p w:rsidR="008C7043" w:rsidRPr="00FC1D8A" w:rsidRDefault="008C7043" w:rsidP="00FC1D8A">
      <w:pPr>
        <w:spacing w:before="156" w:after="156"/>
        <w:ind w:firstLine="480"/>
        <w:rPr>
          <w:rFonts w:eastAsiaTheme="minorEastAsia"/>
        </w:rPr>
      </w:pPr>
      <w:r>
        <w:t xml:space="preserve">3. Cooperate with the United States in various aspects. </w:t>
      </w:r>
      <w:proofErr w:type="gramStart"/>
      <w:r>
        <w:t>On the whole, if</w:t>
      </w:r>
      <w:proofErr w:type="gramEnd"/>
      <w:r>
        <w:t xml:space="preserve"> Biden succeeds in his campaign, it will ease the tension between China and the United States to a certain extent. China can cooperate with the U.S. in the fight agains</w:t>
      </w:r>
      <w:r w:rsidR="00C04327">
        <w:t xml:space="preserve">t COVID-19 epidemic as well as </w:t>
      </w:r>
      <w:r>
        <w:t xml:space="preserve">climate issues, and so on. In terms of the COVID-19, the Democratic Party has put more emphasis on the prevention and control of the epidemic, while the Trump administration </w:t>
      </w:r>
      <w:proofErr w:type="gramStart"/>
      <w:r>
        <w:t>has been blamed</w:t>
      </w:r>
      <w:proofErr w:type="gramEnd"/>
      <w:r>
        <w:t xml:space="preserve"> for the unfavorable outcome of the U.S. epidemic. China can join forces with the U.S. to fight the epidemic to the mutual benefit of both countries. In terms of environmental protection, Biden would rejoin the Paris Agreement and work with China on global climate issues. China can use this opportunity to improve its domestic environmental protection, accelerate the development of related industries.</w:t>
      </w:r>
    </w:p>
    <w:p w:rsidR="008C7043" w:rsidRDefault="008C7043" w:rsidP="008C7043">
      <w:pPr>
        <w:spacing w:before="156" w:after="156"/>
        <w:ind w:firstLine="480"/>
      </w:pPr>
      <w:r>
        <w:t xml:space="preserve">If Trump is re-elected, the U.S. economy will have a larger decline in the short </w:t>
      </w:r>
      <w:r>
        <w:lastRenderedPageBreak/>
        <w:t>term and a lower GDP trend in the long term than it would ha</w:t>
      </w:r>
      <w:r w:rsidR="00C04327">
        <w:t>ve under Biden’s administration</w:t>
      </w:r>
      <w:r>
        <w:t>. At the same time, China's GDP will be limited to a certain extent due to Trump's more extreme methods (trade war, financial war) and other means to contain China's development. The model results show that China's GDP declines significantly in early 2021, mainly because of the impact of Trump's presidency. Trump will pursue unilateralism, advocate "America First", and encourage the return of jobs in the manufacturing sector, such as taking back more jobs from China. At the same time, Trump will further restrict China in terms of U.S.-China trade, intellectual property rights, export subsidies, and so on. However, due to Trump's unilateralism around the world, which goes against the trend of globalization, the U.S. appears to have a weakened voice in some areas. China can build on its strengths and gain more opportunities.</w:t>
      </w:r>
    </w:p>
    <w:p w:rsidR="008C7043" w:rsidRDefault="008C7043" w:rsidP="008C7043">
      <w:pPr>
        <w:spacing w:before="156" w:after="156"/>
        <w:ind w:firstLine="480"/>
      </w:pPr>
      <w:r>
        <w:t>In the event that Trump wins the U.S. presidential election, China can focus on the following areas:</w:t>
      </w:r>
    </w:p>
    <w:p w:rsidR="008C7043" w:rsidRDefault="008C7043" w:rsidP="008C7043">
      <w:pPr>
        <w:spacing w:before="156" w:after="156"/>
        <w:ind w:firstLine="480"/>
      </w:pPr>
      <w:r>
        <w:t>1. Build a healthy and sustainable domestic consumer market in China. Trump's term of office will impose further restrictions on the Chinese market. Therefore, the Chinese government will need to step up its efforts to support the transformation and upgrading of consumption, improve the quality of products and services, and cooperate with the new round of supply-side reform in the service industry to address the mismatch between supply an</w:t>
      </w:r>
      <w:r w:rsidR="00C04327">
        <w:t>d demand in the consumer sector</w:t>
      </w:r>
      <w:r>
        <w:t>.</w:t>
      </w:r>
    </w:p>
    <w:p w:rsidR="008C7043" w:rsidRDefault="008C7043" w:rsidP="008C7043">
      <w:pPr>
        <w:spacing w:before="156" w:after="156"/>
        <w:ind w:firstLine="480"/>
      </w:pPr>
      <w:r>
        <w:t>2. Maintain a positive and open posture and actively respond to the potential friction thro</w:t>
      </w:r>
      <w:r w:rsidR="00C04327">
        <w:t>ugh soft diplomacy. For example</w:t>
      </w:r>
      <w:r>
        <w:t>,</w:t>
      </w:r>
      <w:r w:rsidR="00C04327">
        <w:t xml:space="preserve"> </w:t>
      </w:r>
      <w:r>
        <w:t xml:space="preserve">even though the U.S. has a high deficit </w:t>
      </w:r>
      <w:proofErr w:type="gramStart"/>
      <w:r>
        <w:t>with</w:t>
      </w:r>
      <w:proofErr w:type="gramEnd"/>
      <w:r>
        <w:t xml:space="preserve"> Chinese goods, service traders have been showing a surplus. U.S. service sector exports to China have created a large number of jobs in the U.S., and U.S. high-tech companies have continued to profit from the Chinese market, which can be a bargaining chip for China to negotiate with the U.S. At the same time, China should continue to increase its service sector exports to China. At the same time, China should continue to improve the development level of the service industry and seek more allies.</w:t>
      </w:r>
    </w:p>
    <w:p w:rsidR="008C7043" w:rsidRDefault="008C7043" w:rsidP="008C7043">
      <w:pPr>
        <w:spacing w:before="156" w:after="156"/>
        <w:ind w:firstLine="480"/>
      </w:pPr>
      <w:r>
        <w:t>3. Adapt to and guide economic globalization and mitigate its negative effects. At a time when Trump is withdrawing from the negotiations of multilateral trade agreements and showing obvious anti-globalization tendencies, China should take this opportunity to show its great power role and accelerate the pace of opening up while pushing for domestic market-oriented reform, and continuously promote the development of multilateral trade. China can establish free trade zones and sign trade agreements with other countries to promote trade.</w:t>
      </w:r>
    </w:p>
    <w:p w:rsidR="008C7043" w:rsidRDefault="008C7043" w:rsidP="008C7043">
      <w:pPr>
        <w:spacing w:before="156" w:after="156"/>
        <w:ind w:firstLine="480"/>
      </w:pPr>
      <w:r>
        <w:t xml:space="preserve">These are our suggestions to help you in developing your strategy. </w:t>
      </w:r>
      <w:proofErr w:type="gramStart"/>
      <w:r>
        <w:t>Hopefully,</w:t>
      </w:r>
      <w:proofErr w:type="gramEnd"/>
      <w:r>
        <w:t xml:space="preserve"> these suggestions will be of great in making economic strategies and political countermeasures towards U.S.-China relations. </w:t>
      </w:r>
    </w:p>
    <w:p w:rsidR="008C7043" w:rsidRDefault="008C7043" w:rsidP="00672C65">
      <w:pPr>
        <w:spacing w:before="156" w:after="156"/>
        <w:ind w:firstLine="480"/>
        <w:jc w:val="right"/>
      </w:pPr>
      <w:r>
        <w:t>Yours respectfully,</w:t>
      </w:r>
    </w:p>
    <w:p w:rsidR="00F324B5" w:rsidRPr="00C04327" w:rsidRDefault="008C7043" w:rsidP="00C04327">
      <w:pPr>
        <w:spacing w:before="156" w:after="156"/>
        <w:ind w:firstLine="480"/>
        <w:jc w:val="right"/>
        <w:rPr>
          <w:rFonts w:eastAsiaTheme="minorEastAsia" w:hint="eastAsia"/>
        </w:rPr>
      </w:pPr>
      <w:r>
        <w:t>China's Think Tank for Economic Development</w:t>
      </w:r>
    </w:p>
    <w:p w:rsidR="008C7043" w:rsidRDefault="00142DC9" w:rsidP="004F2891">
      <w:pPr>
        <w:pStyle w:val="1"/>
        <w:spacing w:before="156" w:after="156"/>
        <w:ind w:firstLineChars="62" w:firstLine="198"/>
      </w:pPr>
      <w:bookmarkStart w:id="70" w:name="_Toc57587014"/>
      <w:bookmarkStart w:id="71" w:name="_Toc57591164"/>
      <w:r>
        <w:rPr>
          <w:rFonts w:hint="eastAsia"/>
        </w:rPr>
        <w:lastRenderedPageBreak/>
        <w:t>6</w:t>
      </w:r>
      <w:r>
        <w:t>.</w:t>
      </w:r>
      <w:r w:rsidR="004F2891">
        <w:t xml:space="preserve"> </w:t>
      </w:r>
      <w:r>
        <w:t>Strengths and Weakness</w:t>
      </w:r>
      <w:r w:rsidR="004F2891">
        <w:t>es</w:t>
      </w:r>
      <w:bookmarkEnd w:id="70"/>
      <w:bookmarkEnd w:id="71"/>
    </w:p>
    <w:p w:rsidR="00887AAE" w:rsidRDefault="00887AAE" w:rsidP="00887AAE">
      <w:pPr>
        <w:pStyle w:val="a7"/>
        <w:numPr>
          <w:ilvl w:val="0"/>
          <w:numId w:val="8"/>
        </w:numPr>
        <w:spacing w:before="156" w:after="156"/>
        <w:ind w:firstLineChars="0"/>
        <w:rPr>
          <w:rFonts w:eastAsiaTheme="minorEastAsia"/>
          <w:b/>
        </w:rPr>
      </w:pPr>
      <w:r w:rsidRPr="00887AAE">
        <w:rPr>
          <w:rFonts w:eastAsiaTheme="minorEastAsia"/>
          <w:b/>
        </w:rPr>
        <w:t>Strength</w:t>
      </w:r>
      <w:r w:rsidRPr="00887AAE">
        <w:rPr>
          <w:rFonts w:eastAsiaTheme="minorEastAsia" w:hint="eastAsia"/>
          <w:b/>
        </w:rPr>
        <w:t>：</w:t>
      </w:r>
    </w:p>
    <w:p w:rsidR="00887AAE" w:rsidRPr="00887AAE" w:rsidRDefault="00887AAE" w:rsidP="00887AAE">
      <w:pPr>
        <w:spacing w:before="156" w:after="156"/>
        <w:ind w:firstLineChars="0" w:firstLine="420"/>
        <w:rPr>
          <w:rFonts w:eastAsiaTheme="minorEastAsia"/>
          <w:b/>
        </w:rPr>
      </w:pPr>
      <w:r w:rsidRPr="00887AAE">
        <w:rPr>
          <w:rFonts w:eastAsiaTheme="minorEastAsia"/>
        </w:rPr>
        <w:t>Using the 60-day moving average in combination with Ada Boost to make rolling forecasts that better reflect the impact of economic factors in the near future.</w:t>
      </w:r>
    </w:p>
    <w:p w:rsidR="00887AAE" w:rsidRPr="00887AAE" w:rsidRDefault="00887AAE" w:rsidP="00887AAE">
      <w:pPr>
        <w:pStyle w:val="a7"/>
        <w:numPr>
          <w:ilvl w:val="0"/>
          <w:numId w:val="8"/>
        </w:numPr>
        <w:spacing w:before="156" w:after="156"/>
        <w:ind w:firstLineChars="0"/>
        <w:rPr>
          <w:rFonts w:eastAsiaTheme="minorEastAsia"/>
          <w:b/>
        </w:rPr>
      </w:pPr>
      <w:r w:rsidRPr="00887AAE">
        <w:rPr>
          <w:rFonts w:eastAsiaTheme="minorEastAsia"/>
          <w:b/>
        </w:rPr>
        <w:t>Weakness</w:t>
      </w:r>
      <w:r w:rsidRPr="00887AAE">
        <w:rPr>
          <w:rFonts w:eastAsiaTheme="minorEastAsia" w:hint="eastAsia"/>
          <w:b/>
        </w:rPr>
        <w:t>：</w:t>
      </w:r>
    </w:p>
    <w:p w:rsidR="00887AAE" w:rsidRDefault="00887AAE" w:rsidP="00887AAE">
      <w:pPr>
        <w:spacing w:before="156" w:after="156"/>
        <w:ind w:firstLine="480"/>
        <w:rPr>
          <w:rFonts w:eastAsiaTheme="minorEastAsia"/>
        </w:rPr>
      </w:pPr>
      <w:r w:rsidRPr="00887AAE">
        <w:rPr>
          <w:rFonts w:eastAsiaTheme="minorEastAsia"/>
        </w:rPr>
        <w:t>Since we only selected data for the last four years, the volume of data does not support long-term fo</w:t>
      </w:r>
      <w:r>
        <w:rPr>
          <w:rFonts w:eastAsiaTheme="minorEastAsia"/>
        </w:rPr>
        <w:t>recasts of economic conditions.</w:t>
      </w:r>
    </w:p>
    <w:p w:rsidR="004F2891" w:rsidRPr="004F2891" w:rsidRDefault="00887AAE" w:rsidP="00887AAE">
      <w:pPr>
        <w:spacing w:before="156" w:after="156"/>
        <w:ind w:firstLine="480"/>
        <w:rPr>
          <w:rFonts w:eastAsiaTheme="minorEastAsia"/>
        </w:rPr>
      </w:pPr>
      <w:r w:rsidRPr="00887AAE">
        <w:rPr>
          <w:rFonts w:eastAsiaTheme="minorEastAsia"/>
        </w:rPr>
        <w:t>When using the stock market to simulate economic changes, it is not possible to predict all of the GDP, only part of it.</w:t>
      </w:r>
    </w:p>
    <w:p w:rsidR="00142DC9" w:rsidRDefault="00142DC9" w:rsidP="004F2891">
      <w:pPr>
        <w:pStyle w:val="1"/>
        <w:spacing w:before="156" w:after="156"/>
        <w:ind w:firstLineChars="62" w:firstLine="198"/>
      </w:pPr>
      <w:bookmarkStart w:id="72" w:name="_Toc57587015"/>
      <w:bookmarkStart w:id="73" w:name="_Toc57591165"/>
      <w:r>
        <w:t xml:space="preserve">7. </w:t>
      </w:r>
      <w:r w:rsidR="004F2891">
        <w:t>References</w:t>
      </w:r>
      <w:bookmarkEnd w:id="72"/>
      <w:bookmarkEnd w:id="73"/>
    </w:p>
    <w:p w:rsidR="004F2891" w:rsidRDefault="004F2891" w:rsidP="004F2891">
      <w:pPr>
        <w:spacing w:before="156" w:after="156"/>
        <w:ind w:firstLine="480"/>
      </w:pPr>
      <w:r>
        <w:rPr>
          <w:rFonts w:hint="eastAsia"/>
        </w:rPr>
        <w:t xml:space="preserve">[1]Cao </w:t>
      </w:r>
      <w:proofErr w:type="spellStart"/>
      <w:r>
        <w:rPr>
          <w:rFonts w:hint="eastAsia"/>
        </w:rPr>
        <w:t>Tong</w:t>
      </w:r>
      <w:proofErr w:type="gramStart"/>
      <w:r>
        <w:rPr>
          <w:rFonts w:hint="eastAsia"/>
        </w:rPr>
        <w:t>,Bai</w:t>
      </w:r>
      <w:proofErr w:type="spellEnd"/>
      <w:proofErr w:type="gramEnd"/>
      <w:r>
        <w:rPr>
          <w:rFonts w:hint="eastAsia"/>
        </w:rPr>
        <w:t xml:space="preserve"> </w:t>
      </w:r>
      <w:proofErr w:type="spellStart"/>
      <w:r>
        <w:rPr>
          <w:rFonts w:hint="eastAsia"/>
        </w:rPr>
        <w:t>Yanping</w:t>
      </w:r>
      <w:proofErr w:type="spellEnd"/>
      <w:r>
        <w:rPr>
          <w:rFonts w:hint="eastAsia"/>
        </w:rPr>
        <w:t xml:space="preserve">. Research on air quality prediction by LSTM based on gradient descent </w:t>
      </w:r>
      <w:proofErr w:type="gramStart"/>
      <w:r>
        <w:rPr>
          <w:rFonts w:hint="eastAsia"/>
        </w:rPr>
        <w:t>optimization[</w:t>
      </w:r>
      <w:proofErr w:type="gramEnd"/>
      <w:r>
        <w:rPr>
          <w:rFonts w:hint="eastAsia"/>
        </w:rPr>
        <w:t>J]. Journal of Shaanxi University of Science and Technology</w:t>
      </w:r>
      <w:proofErr w:type="gramStart"/>
      <w:r>
        <w:rPr>
          <w:rFonts w:hint="eastAsia"/>
        </w:rPr>
        <w:t>,2020,38</w:t>
      </w:r>
      <w:proofErr w:type="gramEnd"/>
      <w:r>
        <w:rPr>
          <w:rFonts w:hint="eastAsia"/>
        </w:rPr>
        <w:t>(06):159-164.</w:t>
      </w:r>
    </w:p>
    <w:p w:rsidR="004F2891" w:rsidRDefault="004F2891" w:rsidP="004F2891">
      <w:pPr>
        <w:spacing w:before="156" w:after="156"/>
        <w:ind w:firstLine="480"/>
      </w:pPr>
      <w:r>
        <w:rPr>
          <w:rFonts w:hint="eastAsia"/>
        </w:rPr>
        <w:t xml:space="preserve">[2]Xu </w:t>
      </w:r>
      <w:proofErr w:type="spellStart"/>
      <w:r>
        <w:rPr>
          <w:rFonts w:hint="eastAsia"/>
        </w:rPr>
        <w:t>Quan</w:t>
      </w:r>
      <w:proofErr w:type="spellEnd"/>
      <w:r>
        <w:rPr>
          <w:rFonts w:hint="eastAsia"/>
        </w:rPr>
        <w:t xml:space="preserve">-Han. U.S. election boosts market risk aversion and international gold prices rise </w:t>
      </w:r>
      <w:proofErr w:type="gramStart"/>
      <w:r>
        <w:rPr>
          <w:rFonts w:hint="eastAsia"/>
        </w:rPr>
        <w:t>sharply[</w:t>
      </w:r>
      <w:proofErr w:type="gramEnd"/>
      <w:r>
        <w:rPr>
          <w:rFonts w:hint="eastAsia"/>
        </w:rPr>
        <w:t>N]. China Gold News, 2020-11-10(005).</w:t>
      </w:r>
    </w:p>
    <w:p w:rsidR="004F2891" w:rsidRDefault="004F2891" w:rsidP="004F2891">
      <w:pPr>
        <w:spacing w:before="156" w:after="156"/>
        <w:ind w:firstLine="480"/>
      </w:pPr>
      <w:r>
        <w:rPr>
          <w:rFonts w:hint="eastAsia"/>
        </w:rPr>
        <w:t xml:space="preserve">[3]Tang </w:t>
      </w:r>
      <w:proofErr w:type="spellStart"/>
      <w:r>
        <w:rPr>
          <w:rFonts w:hint="eastAsia"/>
        </w:rPr>
        <w:t>Xiaobin</w:t>
      </w:r>
      <w:proofErr w:type="spellEnd"/>
      <w:r>
        <w:rPr>
          <w:rFonts w:hint="eastAsia"/>
        </w:rPr>
        <w:t xml:space="preserve">, Dong </w:t>
      </w:r>
      <w:proofErr w:type="spellStart"/>
      <w:r>
        <w:rPr>
          <w:rFonts w:hint="eastAsia"/>
        </w:rPr>
        <w:t>Manru</w:t>
      </w:r>
      <w:proofErr w:type="spellEnd"/>
      <w:r>
        <w:rPr>
          <w:rFonts w:hint="eastAsia"/>
        </w:rPr>
        <w:t xml:space="preserve">, Zhang </w:t>
      </w:r>
      <w:proofErr w:type="spellStart"/>
      <w:r>
        <w:rPr>
          <w:rFonts w:hint="eastAsia"/>
        </w:rPr>
        <w:t>Rui</w:t>
      </w:r>
      <w:proofErr w:type="spellEnd"/>
      <w:r>
        <w:rPr>
          <w:rFonts w:hint="eastAsia"/>
        </w:rPr>
        <w:t xml:space="preserve">. A Machine Learning LSTM&amp;US Model-based Consumer Confidence Index Prediction </w:t>
      </w:r>
      <w:proofErr w:type="gramStart"/>
      <w:r>
        <w:rPr>
          <w:rFonts w:hint="eastAsia"/>
        </w:rPr>
        <w:t>Study[</w:t>
      </w:r>
      <w:proofErr w:type="gramEnd"/>
      <w:r>
        <w:rPr>
          <w:rFonts w:hint="eastAsia"/>
        </w:rPr>
        <w:t>J]. Statistical Research</w:t>
      </w:r>
      <w:proofErr w:type="gramStart"/>
      <w:r>
        <w:rPr>
          <w:rFonts w:hint="eastAsia"/>
        </w:rPr>
        <w:t>,2020,37</w:t>
      </w:r>
      <w:proofErr w:type="gramEnd"/>
      <w:r>
        <w:rPr>
          <w:rFonts w:hint="eastAsia"/>
        </w:rPr>
        <w:t>(07):104-115.</w:t>
      </w:r>
    </w:p>
    <w:p w:rsidR="004F2891" w:rsidRPr="003E553A" w:rsidRDefault="004F2891" w:rsidP="003E553A">
      <w:pPr>
        <w:spacing w:before="156" w:after="156"/>
        <w:ind w:firstLine="480"/>
        <w:rPr>
          <w:rFonts w:eastAsiaTheme="minorEastAsia"/>
        </w:rPr>
      </w:pPr>
      <w:r>
        <w:rPr>
          <w:rFonts w:hint="eastAsia"/>
        </w:rPr>
        <w:t xml:space="preserve">[4]Feng </w:t>
      </w:r>
      <w:proofErr w:type="spellStart"/>
      <w:r>
        <w:rPr>
          <w:rFonts w:hint="eastAsia"/>
        </w:rPr>
        <w:t>Yuxu</w:t>
      </w:r>
      <w:proofErr w:type="gramStart"/>
      <w:r>
        <w:rPr>
          <w:rFonts w:hint="eastAsia"/>
        </w:rPr>
        <w:t>,Li</w:t>
      </w:r>
      <w:proofErr w:type="spellEnd"/>
      <w:proofErr w:type="gramEnd"/>
      <w:r>
        <w:rPr>
          <w:rFonts w:hint="eastAsia"/>
        </w:rPr>
        <w:t xml:space="preserve"> Yu-Mei. LSTM neural network based prediction model for CSI 300 </w:t>
      </w:r>
      <w:proofErr w:type="gramStart"/>
      <w:r>
        <w:rPr>
          <w:rFonts w:hint="eastAsia"/>
        </w:rPr>
        <w:t>index[</w:t>
      </w:r>
      <w:proofErr w:type="gramEnd"/>
      <w:r>
        <w:rPr>
          <w:rFonts w:hint="eastAsia"/>
        </w:rPr>
        <w:t>J]. Mathematical Practice and Understanding</w:t>
      </w:r>
      <w:proofErr w:type="gramStart"/>
      <w:r>
        <w:rPr>
          <w:rFonts w:hint="eastAsia"/>
        </w:rPr>
        <w:t>,2019,49</w:t>
      </w:r>
      <w:proofErr w:type="gramEnd"/>
      <w:r>
        <w:rPr>
          <w:rFonts w:hint="eastAsia"/>
        </w:rPr>
        <w:t>(07):308-315.</w:t>
      </w:r>
    </w:p>
    <w:p w:rsidR="00B141B3" w:rsidRDefault="00B141B3" w:rsidP="004F2891">
      <w:pPr>
        <w:pStyle w:val="1"/>
        <w:spacing w:before="156" w:after="156"/>
        <w:ind w:firstLineChars="62" w:firstLine="198"/>
        <w:sectPr w:rsidR="00B141B3" w:rsidSect="004D5E35">
          <w:headerReference w:type="default" r:id="rId117"/>
          <w:pgSz w:w="11906" w:h="16838"/>
          <w:pgMar w:top="1440" w:right="1800" w:bottom="1440" w:left="1800" w:header="851" w:footer="992" w:gutter="0"/>
          <w:pgNumType w:start="1"/>
          <w:cols w:space="425"/>
          <w:docGrid w:type="lines" w:linePitch="312"/>
        </w:sectPr>
      </w:pPr>
      <w:bookmarkStart w:id="74" w:name="_Toc57587016"/>
    </w:p>
    <w:p w:rsidR="004F2891" w:rsidRDefault="004F2891" w:rsidP="004F2891">
      <w:pPr>
        <w:pStyle w:val="1"/>
        <w:spacing w:before="156" w:after="156"/>
        <w:ind w:firstLineChars="62" w:firstLine="198"/>
      </w:pPr>
      <w:bookmarkStart w:id="75" w:name="_Toc57591166"/>
      <w:r>
        <w:lastRenderedPageBreak/>
        <w:t>8.</w:t>
      </w:r>
      <w:r w:rsidRPr="004F2891">
        <w:t xml:space="preserve"> Appendixes</w:t>
      </w:r>
      <w:bookmarkEnd w:id="74"/>
      <w:bookmarkEnd w:id="75"/>
    </w:p>
    <w:p w:rsidR="00BE339C" w:rsidRDefault="00BE339C" w:rsidP="00BE339C">
      <w:pPr>
        <w:spacing w:before="156" w:after="156"/>
        <w:ind w:firstLine="480"/>
      </w:pPr>
      <w:proofErr w:type="gramStart"/>
      <w:r>
        <w:t>1.A</w:t>
      </w:r>
      <w:r>
        <w:rPr>
          <w:rFonts w:hint="eastAsia"/>
        </w:rPr>
        <w:t>merica</w:t>
      </w:r>
      <w:proofErr w:type="gramEnd"/>
      <w:r>
        <w:t xml:space="preserve">/LSTM/LSTM </w:t>
      </w:r>
      <w:proofErr w:type="spellStart"/>
      <w:r>
        <w:t>code.ipynb</w:t>
      </w:r>
      <w:proofErr w:type="spellEnd"/>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sklearn.decomposition</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PCA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sklearn.preprocessing</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MinMaxScaler</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pandas as </w:t>
      </w:r>
      <w:proofErr w:type="spellStart"/>
      <w:r w:rsidRPr="00FD7206">
        <w:rPr>
          <w:rFonts w:ascii="Consolas" w:eastAsia="宋体" w:hAnsi="Consolas" w:cs="宋体"/>
          <w:color w:val="000000"/>
          <w:kern w:val="0"/>
          <w:sz w:val="18"/>
          <w:szCs w:val="18"/>
          <w:bdr w:val="none" w:sz="0" w:space="0" w:color="auto" w:frame="1"/>
        </w:rPr>
        <w:t>pd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numpy</w:t>
      </w:r>
      <w:proofErr w:type="spellEnd"/>
      <w:r w:rsidRPr="00FD7206">
        <w:rPr>
          <w:rFonts w:ascii="Consolas" w:eastAsia="宋体" w:hAnsi="Consolas" w:cs="宋体"/>
          <w:color w:val="000000"/>
          <w:kern w:val="0"/>
          <w:sz w:val="18"/>
          <w:szCs w:val="18"/>
          <w:bdr w:val="none" w:sz="0" w:space="0" w:color="auto" w:frame="1"/>
        </w:rPr>
        <w:t> as np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matplotlib.pyplot</w:t>
      </w:r>
      <w:proofErr w:type="spellEnd"/>
      <w:r w:rsidRPr="00FD7206">
        <w:rPr>
          <w:rFonts w:ascii="Consolas" w:eastAsia="宋体" w:hAnsi="Consolas" w:cs="宋体"/>
          <w:color w:val="000000"/>
          <w:kern w:val="0"/>
          <w:sz w:val="18"/>
          <w:szCs w:val="18"/>
          <w:bdr w:val="none" w:sz="0" w:space="0" w:color="auto" w:frame="1"/>
        </w:rPr>
        <w:t> as </w:t>
      </w:r>
      <w:proofErr w:type="spellStart"/>
      <w:r w:rsidRPr="00FD7206">
        <w:rPr>
          <w:rFonts w:ascii="Consolas" w:eastAsia="宋体" w:hAnsi="Consolas" w:cs="宋体"/>
          <w:color w:val="000000"/>
          <w:kern w:val="0"/>
          <w:sz w:val="18"/>
          <w:szCs w:val="18"/>
          <w:bdr w:val="none" w:sz="0" w:space="0" w:color="auto" w:frame="1"/>
        </w:rPr>
        <w:t>plt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data = </w:t>
      </w:r>
      <w:proofErr w:type="spellStart"/>
      <w:r w:rsidRPr="00FD7206">
        <w:rPr>
          <w:rFonts w:ascii="Consolas" w:eastAsia="宋体" w:hAnsi="Consolas" w:cs="宋体"/>
          <w:color w:val="000000"/>
          <w:kern w:val="0"/>
          <w:sz w:val="18"/>
          <w:szCs w:val="18"/>
          <w:bdr w:val="none" w:sz="0" w:space="0" w:color="auto" w:frame="1"/>
        </w:rPr>
        <w:t>pd.read_csv</w:t>
      </w:r>
      <w:proofErr w:type="spellEnd"/>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'model data final.csv'</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data.set_index</w:t>
      </w:r>
      <w:proofErr w:type="spellEnd"/>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'Day'</w:t>
      </w:r>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inplace</w:t>
      </w:r>
      <w:proofErr w:type="spellEnd"/>
      <w:r w:rsidRPr="00FD7206">
        <w:rPr>
          <w:rFonts w:ascii="Consolas" w:eastAsia="宋体" w:hAnsi="Consolas" w:cs="宋体"/>
          <w:color w:val="000000"/>
          <w:kern w:val="0"/>
          <w:sz w:val="18"/>
          <w:szCs w:val="18"/>
          <w:bdr w:val="none" w:sz="0" w:space="0" w:color="auto" w:frame="1"/>
        </w:rPr>
        <w:t>=True)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stock = data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stock.drop([</w:t>
      </w:r>
      <w:r w:rsidRPr="00FD7206">
        <w:rPr>
          <w:rFonts w:ascii="Consolas" w:eastAsia="宋体" w:hAnsi="Consolas" w:cs="宋体"/>
          <w:color w:val="0000FF"/>
          <w:kern w:val="0"/>
          <w:sz w:val="18"/>
          <w:szCs w:val="18"/>
          <w:bdr w:val="none" w:sz="0" w:space="0" w:color="auto" w:frame="1"/>
        </w:rPr>
        <w:t>'Year'</w:t>
      </w:r>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'Season'</w:t>
      </w:r>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'Month'</w:t>
      </w:r>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'GDP Season'</w:t>
      </w:r>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'Close'</w:t>
      </w:r>
      <w:r w:rsidRPr="00FD7206">
        <w:rPr>
          <w:rFonts w:ascii="Consolas" w:eastAsia="宋体" w:hAnsi="Consolas" w:cs="宋体"/>
          <w:color w:val="000000"/>
          <w:kern w:val="0"/>
          <w:sz w:val="18"/>
          <w:szCs w:val="18"/>
          <w:bdr w:val="none" w:sz="0" w:space="0" w:color="auto" w:frame="1"/>
        </w:rPr>
        <w:t>],axis=1,inplace=True)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"""PCA </w:t>
      </w:r>
      <w:proofErr w:type="spellStart"/>
      <w:r w:rsidRPr="00FD7206">
        <w:rPr>
          <w:rFonts w:ascii="Consolas" w:eastAsia="宋体" w:hAnsi="Consolas" w:cs="宋体"/>
          <w:color w:val="008200"/>
          <w:kern w:val="0"/>
          <w:sz w:val="18"/>
          <w:szCs w:val="18"/>
          <w:bdr w:val="none" w:sz="0" w:space="0" w:color="auto" w:frame="1"/>
        </w:rPr>
        <w:t>covid_data</w:t>
      </w:r>
      <w:proofErr w:type="spellEnd"/>
      <w:r w:rsidRPr="00FD7206">
        <w:rPr>
          <w:rFonts w:ascii="Consolas" w:eastAsia="宋体" w:hAnsi="Consolas" w:cs="宋体"/>
          <w:color w:val="008200"/>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covid</w:t>
      </w:r>
      <w:proofErr w:type="spellEnd"/>
      <w:r w:rsidRPr="00FD7206">
        <w:rPr>
          <w:rFonts w:ascii="Consolas" w:eastAsia="宋体" w:hAnsi="Consolas" w:cs="宋体"/>
          <w:color w:val="000000"/>
          <w:kern w:val="0"/>
          <w:sz w:val="18"/>
          <w:szCs w:val="18"/>
          <w:bdr w:val="none" w:sz="0" w:space="0" w:color="auto" w:frame="1"/>
        </w:rPr>
        <w:t> = data[[</w:t>
      </w:r>
      <w:r w:rsidRPr="00FD7206">
        <w:rPr>
          <w:rFonts w:ascii="Consolas" w:eastAsia="宋体" w:hAnsi="Consolas" w:cs="宋体"/>
          <w:color w:val="0000FF"/>
          <w:kern w:val="0"/>
          <w:sz w:val="18"/>
          <w:szCs w:val="18"/>
          <w:bdr w:val="none" w:sz="0" w:space="0" w:color="auto" w:frame="1"/>
        </w:rPr>
        <w:t>'new_cases'</w:t>
      </w:r>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new_deaths</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covid.fillna</w:t>
      </w:r>
      <w:proofErr w:type="spellEnd"/>
      <w:r w:rsidRPr="00FD7206">
        <w:rPr>
          <w:rFonts w:ascii="Consolas" w:eastAsia="宋体" w:hAnsi="Consolas" w:cs="宋体"/>
          <w:color w:val="000000"/>
          <w:kern w:val="0"/>
          <w:sz w:val="18"/>
          <w:szCs w:val="18"/>
          <w:bdr w:val="none" w:sz="0" w:space="0" w:color="auto" w:frame="1"/>
        </w:rPr>
        <w:t>(0,inplace=True)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pca</w:t>
      </w:r>
      <w:proofErr w:type="spellEnd"/>
      <w:r w:rsidRPr="00FD7206">
        <w:rPr>
          <w:rFonts w:ascii="Consolas" w:eastAsia="宋体" w:hAnsi="Consolas" w:cs="宋体"/>
          <w:color w:val="000000"/>
          <w:kern w:val="0"/>
          <w:sz w:val="18"/>
          <w:szCs w:val="18"/>
          <w:bdr w:val="none" w:sz="0" w:space="0" w:color="auto" w:frame="1"/>
        </w:rPr>
        <w:t> = PCA(</w:t>
      </w:r>
      <w:proofErr w:type="spellStart"/>
      <w:r w:rsidRPr="00FD7206">
        <w:rPr>
          <w:rFonts w:ascii="Consolas" w:eastAsia="宋体" w:hAnsi="Consolas" w:cs="宋体"/>
          <w:color w:val="000000"/>
          <w:kern w:val="0"/>
          <w:sz w:val="18"/>
          <w:szCs w:val="18"/>
          <w:bdr w:val="none" w:sz="0" w:space="0" w:color="auto" w:frame="1"/>
        </w:rPr>
        <w:t>n_components</w:t>
      </w:r>
      <w:proofErr w:type="spellEnd"/>
      <w:r w:rsidRPr="00FD7206">
        <w:rPr>
          <w:rFonts w:ascii="Consolas" w:eastAsia="宋体" w:hAnsi="Consolas" w:cs="宋体"/>
          <w:color w:val="000000"/>
          <w:kern w:val="0"/>
          <w:sz w:val="18"/>
          <w:szCs w:val="18"/>
          <w:bdr w:val="none" w:sz="0" w:space="0" w:color="auto" w:frame="1"/>
        </w:rPr>
        <w:t>=0.9)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pca_data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pca.fit_transform</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covid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pca_data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pd.DataFrame</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pca_data</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pca_data.index</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data.index</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scaler = </w:t>
      </w:r>
      <w:proofErr w:type="spellStart"/>
      <w:r w:rsidRPr="00FD7206">
        <w:rPr>
          <w:rFonts w:ascii="Consolas" w:eastAsia="宋体" w:hAnsi="Consolas" w:cs="宋体"/>
          <w:color w:val="000000"/>
          <w:kern w:val="0"/>
          <w:sz w:val="18"/>
          <w:szCs w:val="18"/>
          <w:bdr w:val="none" w:sz="0" w:space="0" w:color="auto" w:frame="1"/>
        </w:rPr>
        <w:t>MinMaxScaler</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feature_range</w:t>
      </w:r>
      <w:proofErr w:type="spellEnd"/>
      <w:r w:rsidRPr="00FD7206">
        <w:rPr>
          <w:rFonts w:ascii="Consolas" w:eastAsia="宋体" w:hAnsi="Consolas" w:cs="宋体"/>
          <w:color w:val="000000"/>
          <w:kern w:val="0"/>
          <w:sz w:val="18"/>
          <w:szCs w:val="18"/>
          <w:bdr w:val="none" w:sz="0" w:space="0" w:color="auto" w:frame="1"/>
        </w:rPr>
        <w:t>=(0, 0.8))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scaler.fit_transform</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pca_data</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pd.DataFrame</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scaled_data.index</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data.index</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covid_data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"""data prepare"""</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time_stamp</w:t>
      </w:r>
      <w:proofErr w:type="spellEnd"/>
      <w:r w:rsidRPr="00FD7206">
        <w:rPr>
          <w:rFonts w:ascii="Consolas" w:eastAsia="宋体" w:hAnsi="Consolas" w:cs="宋体"/>
          <w:color w:val="000000"/>
          <w:kern w:val="0"/>
          <w:sz w:val="18"/>
          <w:szCs w:val="18"/>
          <w:bdr w:val="none" w:sz="0" w:space="0" w:color="auto" w:frame="1"/>
        </w:rPr>
        <w:t> = 1 </w:t>
      </w:r>
      <w:r w:rsidRPr="00FD7206">
        <w:rPr>
          <w:rFonts w:ascii="Consolas" w:eastAsia="宋体" w:hAnsi="Consolas" w:cs="宋体"/>
          <w:color w:val="008200"/>
          <w:kern w:val="0"/>
          <w:sz w:val="18"/>
          <w:szCs w:val="18"/>
          <w:bdr w:val="none" w:sz="0" w:space="0" w:color="auto" w:frame="1"/>
        </w:rPr>
        <w:t># stamp</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train_num</w:t>
      </w:r>
      <w:proofErr w:type="spellEnd"/>
      <w:r w:rsidRPr="00FD7206">
        <w:rPr>
          <w:rFonts w:ascii="Consolas" w:eastAsia="宋体" w:hAnsi="Consolas" w:cs="宋体"/>
          <w:color w:val="000000"/>
          <w:kern w:val="0"/>
          <w:sz w:val="18"/>
          <w:szCs w:val="18"/>
          <w:bdr w:val="none" w:sz="0" w:space="0" w:color="auto" w:frame="1"/>
        </w:rPr>
        <w:t> = 1200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train = stock[:</w:t>
      </w:r>
      <w:proofErr w:type="spellStart"/>
      <w:r w:rsidRPr="00FD7206">
        <w:rPr>
          <w:rFonts w:ascii="Consolas" w:eastAsia="宋体" w:hAnsi="Consolas" w:cs="宋体"/>
          <w:color w:val="000000"/>
          <w:kern w:val="0"/>
          <w:sz w:val="18"/>
          <w:szCs w:val="18"/>
          <w:bdr w:val="none" w:sz="0" w:space="0" w:color="auto" w:frame="1"/>
        </w:rPr>
        <w:t>train_num</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time_stamp</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test = stock[</w:t>
      </w:r>
      <w:proofErr w:type="spellStart"/>
      <w:r w:rsidRPr="00FD7206">
        <w:rPr>
          <w:rFonts w:ascii="Consolas" w:eastAsia="宋体" w:hAnsi="Consolas" w:cs="宋体"/>
          <w:color w:val="000000"/>
          <w:kern w:val="0"/>
          <w:sz w:val="18"/>
          <w:szCs w:val="18"/>
          <w:bdr w:val="none" w:sz="0" w:space="0" w:color="auto" w:frame="1"/>
        </w:rPr>
        <w:t>train_num</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time_stamp</w:t>
      </w:r>
      <w:proofErr w:type="spellEnd"/>
      <w:r w:rsidRPr="00FD7206">
        <w:rPr>
          <w:rFonts w:ascii="Consolas" w:eastAsia="宋体" w:hAnsi="Consolas" w:cs="宋体"/>
          <w:color w:val="000000"/>
          <w:kern w:val="0"/>
          <w:sz w:val="18"/>
          <w:szCs w:val="18"/>
          <w:bdr w:val="none" w:sz="0" w:space="0" w:color="auto" w:frame="1"/>
        </w:rPr>
        <w:t> :]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scaler = </w:t>
      </w:r>
      <w:proofErr w:type="spellStart"/>
      <w:r w:rsidRPr="00FD7206">
        <w:rPr>
          <w:rFonts w:ascii="Consolas" w:eastAsia="宋体" w:hAnsi="Consolas" w:cs="宋体"/>
          <w:color w:val="000000"/>
          <w:kern w:val="0"/>
          <w:sz w:val="18"/>
          <w:szCs w:val="18"/>
          <w:bdr w:val="none" w:sz="0" w:space="0" w:color="auto" w:frame="1"/>
        </w:rPr>
        <w:t>MinMaxScaler</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feature_range</w:t>
      </w:r>
      <w:proofErr w:type="spellEnd"/>
      <w:r w:rsidRPr="00FD7206">
        <w:rPr>
          <w:rFonts w:ascii="Consolas" w:eastAsia="宋体" w:hAnsi="Consolas" w:cs="宋体"/>
          <w:color w:val="000000"/>
          <w:kern w:val="0"/>
          <w:sz w:val="18"/>
          <w:szCs w:val="18"/>
          <w:bdr w:val="none" w:sz="0" w:space="0" w:color="auto" w:frame="1"/>
        </w:rPr>
        <w:t>=(0, 1))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scaler.fit_transform</w:t>
      </w:r>
      <w:proofErr w:type="spellEnd"/>
      <w:r w:rsidRPr="00FD7206">
        <w:rPr>
          <w:rFonts w:ascii="Consolas" w:eastAsia="宋体" w:hAnsi="Consolas" w:cs="宋体"/>
          <w:color w:val="000000"/>
          <w:kern w:val="0"/>
          <w:sz w:val="18"/>
          <w:szCs w:val="18"/>
          <w:bdr w:val="none" w:sz="0" w:space="0" w:color="auto" w:frame="1"/>
        </w:rPr>
        <w:t>(train)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x_train</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y_train</w:t>
      </w:r>
      <w:proofErr w:type="spellEnd"/>
      <w:r w:rsidRPr="00FD7206">
        <w:rPr>
          <w:rFonts w:ascii="Consolas" w:eastAsia="宋体" w:hAnsi="Consolas" w:cs="宋体"/>
          <w:color w:val="000000"/>
          <w:kern w:val="0"/>
          <w:sz w:val="18"/>
          <w:szCs w:val="18"/>
          <w:bdr w:val="none" w:sz="0" w:space="0" w:color="auto" w:frame="1"/>
        </w:rPr>
        <w:t> = [], []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scaled_data.tolist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for</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in</w:t>
      </w:r>
      <w:r w:rsidRPr="00FD7206">
        <w:rPr>
          <w:rFonts w:ascii="Consolas" w:eastAsia="宋体" w:hAnsi="Consolas" w:cs="宋体"/>
          <w:color w:val="000000"/>
          <w:kern w:val="0"/>
          <w:sz w:val="18"/>
          <w:szCs w:val="18"/>
          <w:bdr w:val="none" w:sz="0" w:space="0" w:color="auto" w:frame="1"/>
        </w:rPr>
        <w:t> range(</w:t>
      </w:r>
      <w:proofErr w:type="spellStart"/>
      <w:r w:rsidRPr="00FD7206">
        <w:rPr>
          <w:rFonts w:ascii="Consolas" w:eastAsia="宋体" w:hAnsi="Consolas" w:cs="宋体"/>
          <w:color w:val="000000"/>
          <w:kern w:val="0"/>
          <w:sz w:val="18"/>
          <w:szCs w:val="18"/>
          <w:bdr w:val="none" w:sz="0" w:space="0" w:color="auto" w:frame="1"/>
        </w:rPr>
        <w:t>time_stamp</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len</w:t>
      </w:r>
      <w:proofErr w:type="spellEnd"/>
      <w:r w:rsidRPr="00FD7206">
        <w:rPr>
          <w:rFonts w:ascii="Consolas" w:eastAsia="宋体" w:hAnsi="Consolas" w:cs="宋体"/>
          <w:color w:val="000000"/>
          <w:kern w:val="0"/>
          <w:sz w:val="18"/>
          <w:szCs w:val="18"/>
          <w:bdr w:val="none" w:sz="0" w:space="0" w:color="auto" w:frame="1"/>
        </w:rPr>
        <w:t>(train)):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x_train.append</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time_stamp:i</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y_train.append</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][-1])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x_train</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y_train</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np.array</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x_train</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np.array</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y_train</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scaler.fit_transform</w:t>
      </w:r>
      <w:proofErr w:type="spellEnd"/>
      <w:r w:rsidRPr="00FD7206">
        <w:rPr>
          <w:rFonts w:ascii="Consolas" w:eastAsia="宋体" w:hAnsi="Consolas" w:cs="宋体"/>
          <w:color w:val="000000"/>
          <w:kern w:val="0"/>
          <w:sz w:val="18"/>
          <w:szCs w:val="18"/>
          <w:bdr w:val="none" w:sz="0" w:space="0" w:color="auto" w:frame="1"/>
        </w:rPr>
        <w:t>(test)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scaled_data.tolist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x_test</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 = [], []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for</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in</w:t>
      </w:r>
      <w:r w:rsidRPr="00FD7206">
        <w:rPr>
          <w:rFonts w:ascii="Consolas" w:eastAsia="宋体" w:hAnsi="Consolas" w:cs="宋体"/>
          <w:color w:val="000000"/>
          <w:kern w:val="0"/>
          <w:sz w:val="18"/>
          <w:szCs w:val="18"/>
          <w:bdr w:val="none" w:sz="0" w:space="0" w:color="auto" w:frame="1"/>
        </w:rPr>
        <w:t> range(</w:t>
      </w:r>
      <w:proofErr w:type="spellStart"/>
      <w:r w:rsidRPr="00FD7206">
        <w:rPr>
          <w:rFonts w:ascii="Consolas" w:eastAsia="宋体" w:hAnsi="Consolas" w:cs="宋体"/>
          <w:color w:val="000000"/>
          <w:kern w:val="0"/>
          <w:sz w:val="18"/>
          <w:szCs w:val="18"/>
          <w:bdr w:val="none" w:sz="0" w:space="0" w:color="auto" w:frame="1"/>
        </w:rPr>
        <w:t>time_stamp</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len</w:t>
      </w:r>
      <w:proofErr w:type="spellEnd"/>
      <w:r w:rsidRPr="00FD7206">
        <w:rPr>
          <w:rFonts w:ascii="Consolas" w:eastAsia="宋体" w:hAnsi="Consolas" w:cs="宋体"/>
          <w:color w:val="000000"/>
          <w:kern w:val="0"/>
          <w:sz w:val="18"/>
          <w:szCs w:val="18"/>
          <w:bdr w:val="none" w:sz="0" w:space="0" w:color="auto" w:frame="1"/>
        </w:rPr>
        <w:t>(test)):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x_test.append</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time_stamp:i</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y_test.append</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][-1])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lastRenderedPageBreak/>
        <w:t>    </w:t>
      </w:r>
      <w:r w:rsidRPr="00FD7206">
        <w:rPr>
          <w:rFonts w:ascii="Consolas" w:eastAsia="宋体" w:hAnsi="Consolas" w:cs="宋体"/>
          <w:b/>
          <w:bCs/>
          <w:color w:val="006699"/>
          <w:kern w:val="0"/>
          <w:sz w:val="18"/>
          <w:szCs w:val="18"/>
          <w:bdr w:val="none" w:sz="0" w:space="0" w:color="auto" w:frame="1"/>
        </w:rPr>
        <w:t>print</w:t>
      </w:r>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time_stamp:i</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print</w:t>
      </w:r>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scaled_data</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][-1])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x_test</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np.array</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x_test</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np.array</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keras.models</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Sequential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keras.layers</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LSTM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keras.layers</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Dense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w:t>
      </w:r>
      <w:proofErr w:type="spellStart"/>
      <w:r w:rsidRPr="00FD7206">
        <w:rPr>
          <w:rFonts w:ascii="Consolas" w:eastAsia="宋体" w:hAnsi="Consolas" w:cs="宋体"/>
          <w:color w:val="008200"/>
          <w:kern w:val="0"/>
          <w:sz w:val="18"/>
          <w:szCs w:val="18"/>
          <w:bdr w:val="none" w:sz="0" w:space="0" w:color="auto" w:frame="1"/>
        </w:rPr>
        <w:t>param</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epochs = 3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batch_size</w:t>
      </w:r>
      <w:proofErr w:type="spellEnd"/>
      <w:r w:rsidRPr="00FD7206">
        <w:rPr>
          <w:rFonts w:ascii="Consolas" w:eastAsia="宋体" w:hAnsi="Consolas" w:cs="宋体"/>
          <w:color w:val="000000"/>
          <w:kern w:val="0"/>
          <w:sz w:val="18"/>
          <w:szCs w:val="18"/>
          <w:bdr w:val="none" w:sz="0" w:space="0" w:color="auto" w:frame="1"/>
        </w:rPr>
        <w:t> = 8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model = Sequential() </w:t>
      </w:r>
      <w:r w:rsidRPr="00FD7206">
        <w:rPr>
          <w:rFonts w:ascii="Consolas" w:eastAsia="宋体" w:hAnsi="Consolas" w:cs="宋体"/>
          <w:color w:val="008200"/>
          <w:kern w:val="0"/>
          <w:sz w:val="18"/>
          <w:szCs w:val="18"/>
          <w:bdr w:val="none" w:sz="0" w:space="0" w:color="auto" w:frame="1"/>
        </w:rPr>
        <w:t># </w:t>
      </w:r>
      <w:proofErr w:type="spellStart"/>
      <w:r w:rsidRPr="00FD7206">
        <w:rPr>
          <w:rFonts w:ascii="Consolas" w:eastAsia="宋体" w:hAnsi="Consolas" w:cs="宋体"/>
          <w:color w:val="008200"/>
          <w:kern w:val="0"/>
          <w:sz w:val="18"/>
          <w:szCs w:val="18"/>
          <w:bdr w:val="none" w:sz="0" w:space="0" w:color="auto" w:frame="1"/>
        </w:rPr>
        <w:t>set_Sequential</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add 2 LSTM model</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model.add(LSTM(units=100, return_sequences=True, input_dim=x_train.shape[-1], input_length=x_train.shape[1]))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model.add</w:t>
      </w:r>
      <w:proofErr w:type="spellEnd"/>
      <w:r w:rsidRPr="00FD7206">
        <w:rPr>
          <w:rFonts w:ascii="Consolas" w:eastAsia="宋体" w:hAnsi="Consolas" w:cs="宋体"/>
          <w:color w:val="000000"/>
          <w:kern w:val="0"/>
          <w:sz w:val="18"/>
          <w:szCs w:val="18"/>
          <w:bdr w:val="none" w:sz="0" w:space="0" w:color="auto" w:frame="1"/>
        </w:rPr>
        <w:t>(LSTM(units=50))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model.add</w:t>
      </w:r>
      <w:proofErr w:type="spellEnd"/>
      <w:r w:rsidRPr="00FD7206">
        <w:rPr>
          <w:rFonts w:ascii="Consolas" w:eastAsia="宋体" w:hAnsi="Consolas" w:cs="宋体"/>
          <w:color w:val="000000"/>
          <w:kern w:val="0"/>
          <w:sz w:val="18"/>
          <w:szCs w:val="18"/>
          <w:bdr w:val="none" w:sz="0" w:space="0" w:color="auto" w:frame="1"/>
        </w:rPr>
        <w:t>(Dense(1)) </w:t>
      </w:r>
      <w:r w:rsidRPr="00FD7206">
        <w:rPr>
          <w:rFonts w:ascii="Consolas" w:eastAsia="宋体" w:hAnsi="Consolas" w:cs="宋体"/>
          <w:color w:val="008200"/>
          <w:kern w:val="0"/>
          <w:sz w:val="18"/>
          <w:szCs w:val="18"/>
          <w:bdr w:val="none" w:sz="0" w:space="0" w:color="auto" w:frame="1"/>
        </w:rPr>
        <w:t># </w:t>
      </w:r>
      <w:proofErr w:type="spellStart"/>
      <w:r w:rsidRPr="00FD7206">
        <w:rPr>
          <w:rFonts w:ascii="Consolas" w:eastAsia="宋体" w:hAnsi="Consolas" w:cs="宋体"/>
          <w:color w:val="008200"/>
          <w:kern w:val="0"/>
          <w:sz w:val="18"/>
          <w:szCs w:val="18"/>
          <w:bdr w:val="none" w:sz="0" w:space="0" w:color="auto" w:frame="1"/>
        </w:rPr>
        <w:t>set_Dense</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model.compile</w:t>
      </w:r>
      <w:proofErr w:type="spellEnd"/>
      <w:r w:rsidRPr="00FD7206">
        <w:rPr>
          <w:rFonts w:ascii="Consolas" w:eastAsia="宋体" w:hAnsi="Consolas" w:cs="宋体"/>
          <w:color w:val="000000"/>
          <w:kern w:val="0"/>
          <w:sz w:val="18"/>
          <w:szCs w:val="18"/>
          <w:bdr w:val="none" w:sz="0" w:space="0" w:color="auto" w:frame="1"/>
        </w:rPr>
        <w:t>(loss=</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mean_squared_error</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optimizer=</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adam</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model.fit(x_train, y_train, epochs=epochs, batch_size=batch_size, verbose=1) </w:t>
      </w:r>
      <w:r w:rsidRPr="00FD7206">
        <w:rPr>
          <w:rFonts w:ascii="Consolas" w:eastAsia="宋体" w:hAnsi="Consolas" w:cs="宋体"/>
          <w:color w:val="008200"/>
          <w:kern w:val="0"/>
          <w:sz w:val="18"/>
          <w:szCs w:val="18"/>
          <w:bdr w:val="none" w:sz="0" w:space="0" w:color="auto" w:frame="1"/>
        </w:rPr>
        <w:t># set_Optimizer</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predict_close_price</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model.predict</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x_test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scaler.fit_transform</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pd.DataFrame</w:t>
      </w:r>
      <w:proofErr w:type="spellEnd"/>
      <w:r w:rsidRPr="00FD7206">
        <w:rPr>
          <w:rFonts w:ascii="Consolas" w:eastAsia="宋体" w:hAnsi="Consolas" w:cs="宋体"/>
          <w:color w:val="000000"/>
          <w:kern w:val="0"/>
          <w:sz w:val="18"/>
          <w:szCs w:val="18"/>
          <w:bdr w:val="none" w:sz="0" w:space="0" w:color="auto" w:frame="1"/>
        </w:rPr>
        <w:t>(test[</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GDP_per_day</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].values))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pred</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scaler.inverse_transform</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predict_close_price</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scaler.inverse_transform</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"""Plot the result"""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plt.figure</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figsize</w:t>
      </w:r>
      <w:proofErr w:type="spellEnd"/>
      <w:r w:rsidRPr="00FD7206">
        <w:rPr>
          <w:rFonts w:ascii="Consolas" w:eastAsia="宋体" w:hAnsi="Consolas" w:cs="宋体"/>
          <w:color w:val="000000"/>
          <w:kern w:val="0"/>
          <w:sz w:val="18"/>
          <w:szCs w:val="18"/>
          <w:bdr w:val="none" w:sz="0" w:space="0" w:color="auto" w:frame="1"/>
        </w:rPr>
        <w:t>=(16, 8))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dict_data</w:t>
      </w:r>
      <w:proofErr w:type="spellEnd"/>
      <w:r w:rsidRPr="00FD7206">
        <w:rPr>
          <w:rFonts w:ascii="Consolas" w:eastAsia="宋体" w:hAnsi="Consolas" w:cs="宋体"/>
          <w:color w:val="000000"/>
          <w:kern w:val="0"/>
          <w:sz w:val="18"/>
          <w:szCs w:val="18"/>
          <w:bdr w:val="none" w:sz="0" w:space="0" w:color="auto" w:frame="1"/>
        </w:rPr>
        <w:t> = {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color w:val="0000FF"/>
          <w:kern w:val="0"/>
          <w:sz w:val="18"/>
          <w:szCs w:val="18"/>
          <w:bdr w:val="none" w:sz="0" w:space="0" w:color="auto" w:frame="1"/>
        </w:rPr>
        <w:t>'Predictions'</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pred.reshape</w:t>
      </w:r>
      <w:proofErr w:type="spellEnd"/>
      <w:r w:rsidRPr="00FD7206">
        <w:rPr>
          <w:rFonts w:ascii="Consolas" w:eastAsia="宋体" w:hAnsi="Consolas" w:cs="宋体"/>
          <w:color w:val="000000"/>
          <w:kern w:val="0"/>
          <w:sz w:val="18"/>
          <w:szCs w:val="18"/>
          <w:bdr w:val="none" w:sz="0" w:space="0" w:color="auto" w:frame="1"/>
        </w:rPr>
        <w:t>(1,-1)[0] ,</w:t>
      </w:r>
      <w:r w:rsidRPr="00FD7206">
        <w:rPr>
          <w:rFonts w:ascii="Consolas" w:eastAsia="宋体" w:hAnsi="Consolas" w:cs="宋体"/>
          <w:color w:val="008200"/>
          <w:kern w:val="0"/>
          <w:sz w:val="18"/>
          <w:szCs w:val="18"/>
          <w:bdr w:val="none" w:sz="0" w:space="0" w:color="auto" w:frame="1"/>
        </w:rPr>
        <w:t># </w:t>
      </w:r>
      <w:r w:rsidRPr="00FD7206">
        <w:rPr>
          <w:rFonts w:ascii="Consolas" w:eastAsia="宋体" w:hAnsi="Consolas" w:cs="宋体"/>
          <w:color w:val="008200"/>
          <w:kern w:val="0"/>
          <w:sz w:val="18"/>
          <w:szCs w:val="18"/>
          <w:bdr w:val="none" w:sz="0" w:space="0" w:color="auto" w:frame="1"/>
        </w:rPr>
        <w:t>设置放大参数</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GDP_per_day</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y_test</w:t>
      </w:r>
      <w:proofErr w:type="spellEnd"/>
      <w:r w:rsidRPr="00FD7206">
        <w:rPr>
          <w:rFonts w:ascii="Consolas" w:eastAsia="宋体" w:hAnsi="Consolas" w:cs="宋体"/>
          <w:color w:val="000000"/>
          <w:kern w:val="0"/>
          <w:sz w:val="18"/>
          <w:szCs w:val="18"/>
          <w:bdr w:val="none" w:sz="0" w:space="0" w:color="auto" w:frame="1"/>
        </w:rPr>
        <w:t>[0]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data_pd</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pd.DataFrame</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dict_data</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plt.plot</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data_pd</w:t>
      </w:r>
      <w:proofErr w:type="spellEnd"/>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GDP_per_day</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],label = </w:t>
      </w:r>
      <w:r w:rsidRPr="00FD7206">
        <w:rPr>
          <w:rFonts w:ascii="Consolas" w:eastAsia="宋体" w:hAnsi="Consolas" w:cs="宋体"/>
          <w:color w:val="0000FF"/>
          <w:kern w:val="0"/>
          <w:sz w:val="18"/>
          <w:szCs w:val="18"/>
          <w:bdr w:val="none" w:sz="0" w:space="0" w:color="auto" w:frame="1"/>
        </w:rPr>
        <w:t>'true'</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plt.plot</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data_pd</w:t>
      </w:r>
      <w:proofErr w:type="spellEnd"/>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'Predictions'</w:t>
      </w:r>
      <w:r w:rsidRPr="00FD7206">
        <w:rPr>
          <w:rFonts w:ascii="Consolas" w:eastAsia="宋体" w:hAnsi="Consolas" w:cs="宋体"/>
          <w:color w:val="000000"/>
          <w:kern w:val="0"/>
          <w:sz w:val="18"/>
          <w:szCs w:val="18"/>
          <w:bdr w:val="none" w:sz="0" w:space="0" w:color="auto" w:frame="1"/>
        </w:rPr>
        <w:t>],label = </w:t>
      </w:r>
      <w:r w:rsidRPr="00FD7206">
        <w:rPr>
          <w:rFonts w:ascii="Consolas" w:eastAsia="宋体" w:hAnsi="Consolas" w:cs="宋体"/>
          <w:color w:val="0000FF"/>
          <w:kern w:val="0"/>
          <w:sz w:val="18"/>
          <w:szCs w:val="18"/>
          <w:bdr w:val="none" w:sz="0" w:space="0" w:color="auto" w:frame="1"/>
        </w:rPr>
        <w:t>'predict'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plt.xticks</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data_pd.index</w:t>
      </w:r>
      <w:proofErr w:type="spellEnd"/>
      <w:r w:rsidRPr="00FD7206">
        <w:rPr>
          <w:rFonts w:ascii="Consolas" w:eastAsia="宋体" w:hAnsi="Consolas" w:cs="宋体"/>
          <w:color w:val="000000"/>
          <w:kern w:val="0"/>
          <w:sz w:val="18"/>
          <w:szCs w:val="18"/>
          <w:bdr w:val="none" w:sz="0" w:space="0" w:color="auto" w:frame="1"/>
        </w:rPr>
        <w:t>[::30],stock[</w:t>
      </w:r>
      <w:proofErr w:type="spellStart"/>
      <w:r w:rsidRPr="00FD7206">
        <w:rPr>
          <w:rFonts w:ascii="Consolas" w:eastAsia="宋体" w:hAnsi="Consolas" w:cs="宋体"/>
          <w:color w:val="000000"/>
          <w:kern w:val="0"/>
          <w:sz w:val="18"/>
          <w:szCs w:val="18"/>
          <w:bdr w:val="none" w:sz="0" w:space="0" w:color="auto" w:frame="1"/>
        </w:rPr>
        <w:t>train_num</w:t>
      </w:r>
      <w:proofErr w:type="spellEnd"/>
      <w:r w:rsidRPr="00FD7206">
        <w:rPr>
          <w:rFonts w:ascii="Consolas" w:eastAsia="宋体" w:hAnsi="Consolas" w:cs="宋体"/>
          <w:color w:val="000000"/>
          <w:kern w:val="0"/>
          <w:sz w:val="18"/>
          <w:szCs w:val="18"/>
          <w:bdr w:val="none" w:sz="0" w:space="0" w:color="auto" w:frame="1"/>
        </w:rPr>
        <w:t>:].index[::30])  </w:t>
      </w:r>
    </w:p>
    <w:p w:rsidR="00BE339C" w:rsidRPr="00FD7206" w:rsidRDefault="00BE339C" w:rsidP="00BE339C">
      <w:pPr>
        <w:widowControl/>
        <w:numPr>
          <w:ilvl w:val="0"/>
          <w:numId w:val="10"/>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plt.legend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0"/>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plt.show</w:t>
      </w:r>
      <w:proofErr w:type="spellEnd"/>
      <w:r w:rsidRPr="00FD7206">
        <w:rPr>
          <w:rFonts w:ascii="Consolas" w:eastAsia="宋体" w:hAnsi="Consolas" w:cs="宋体"/>
          <w:color w:val="000000"/>
          <w:kern w:val="0"/>
          <w:sz w:val="18"/>
          <w:szCs w:val="18"/>
          <w:bdr w:val="none" w:sz="0" w:space="0" w:color="auto" w:frame="1"/>
        </w:rPr>
        <w:t>()  </w:t>
      </w:r>
    </w:p>
    <w:p w:rsidR="00BE339C" w:rsidRDefault="00BE339C" w:rsidP="00BE339C">
      <w:pPr>
        <w:spacing w:before="156" w:after="156"/>
        <w:ind w:firstLine="480"/>
      </w:pPr>
      <w:r>
        <w:rPr>
          <w:rFonts w:hint="eastAsia"/>
        </w:rPr>
        <w:t>2</w:t>
      </w:r>
      <w:r>
        <w:t>.</w:t>
      </w:r>
      <w:r w:rsidRPr="00FD7206">
        <w:t xml:space="preserve"> </w:t>
      </w:r>
      <w:r>
        <w:t>A</w:t>
      </w:r>
      <w:r>
        <w:rPr>
          <w:rFonts w:hint="eastAsia"/>
        </w:rPr>
        <w:t>merica</w:t>
      </w:r>
      <w:r>
        <w:t>/LSTM/</w:t>
      </w:r>
      <w:proofErr w:type="gramStart"/>
      <w:r>
        <w:t>Stacking(</w:t>
      </w:r>
      <w:proofErr w:type="spellStart"/>
      <w:proofErr w:type="gramEnd"/>
      <w:r>
        <w:t>tesing</w:t>
      </w:r>
      <w:proofErr w:type="spellEnd"/>
      <w:r>
        <w:t>).</w:t>
      </w:r>
      <w:proofErr w:type="spellStart"/>
      <w:r>
        <w:t>ipynb</w:t>
      </w:r>
      <w:proofErr w:type="spellEnd"/>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"""Using other model to train data"""</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pandas as </w:t>
      </w:r>
      <w:proofErr w:type="spellStart"/>
      <w:r w:rsidRPr="00DC1F9F">
        <w:rPr>
          <w:rFonts w:ascii="Consolas" w:eastAsia="宋体" w:hAnsi="Consolas" w:cs="宋体"/>
          <w:color w:val="000000"/>
          <w:kern w:val="0"/>
          <w:sz w:val="18"/>
          <w:szCs w:val="18"/>
          <w:bdr w:val="none" w:sz="0" w:space="0" w:color="auto" w:frame="1"/>
        </w:rPr>
        <w:t>pd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numpy</w:t>
      </w:r>
      <w:proofErr w:type="spellEnd"/>
      <w:r w:rsidRPr="00DC1F9F">
        <w:rPr>
          <w:rFonts w:ascii="Consolas" w:eastAsia="宋体" w:hAnsi="Consolas" w:cs="宋体"/>
          <w:color w:val="000000"/>
          <w:kern w:val="0"/>
          <w:sz w:val="18"/>
          <w:szCs w:val="18"/>
          <w:bdr w:val="none" w:sz="0" w:space="0" w:color="auto" w:frame="1"/>
        </w:rPr>
        <w:t> as np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matplotlib.pyplot</w:t>
      </w:r>
      <w:proofErr w:type="spellEnd"/>
      <w:r w:rsidRPr="00DC1F9F">
        <w:rPr>
          <w:rFonts w:ascii="Consolas" w:eastAsia="宋体" w:hAnsi="Consolas" w:cs="宋体"/>
          <w:color w:val="000000"/>
          <w:kern w:val="0"/>
          <w:sz w:val="18"/>
          <w:szCs w:val="18"/>
          <w:bdr w:val="none" w:sz="0" w:space="0" w:color="auto" w:frame="1"/>
        </w:rPr>
        <w:t> as </w:t>
      </w:r>
      <w:proofErr w:type="spellStart"/>
      <w:r w:rsidRPr="00DC1F9F">
        <w:rPr>
          <w:rFonts w:ascii="Consolas" w:eastAsia="宋体" w:hAnsi="Consolas" w:cs="宋体"/>
          <w:color w:val="000000"/>
          <w:kern w:val="0"/>
          <w:sz w:val="18"/>
          <w:szCs w:val="18"/>
          <w:bdr w:val="none" w:sz="0" w:space="0" w:color="auto" w:frame="1"/>
        </w:rPr>
        <w:t>plt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stock = stock[</w:t>
      </w:r>
      <w:proofErr w:type="spellStart"/>
      <w:r w:rsidRPr="00DC1F9F">
        <w:rPr>
          <w:rFonts w:ascii="Consolas" w:eastAsia="宋体" w:hAnsi="Consolas" w:cs="宋体"/>
          <w:color w:val="000000"/>
          <w:kern w:val="0"/>
          <w:sz w:val="18"/>
          <w:szCs w:val="18"/>
          <w:bdr w:val="none" w:sz="0" w:space="0" w:color="auto" w:frame="1"/>
        </w:rPr>
        <w:t>pd.isnull</w:t>
      </w:r>
      <w:proofErr w:type="spellEnd"/>
      <w:r w:rsidRPr="00DC1F9F">
        <w:rPr>
          <w:rFonts w:ascii="Consolas" w:eastAsia="宋体" w:hAnsi="Consolas" w:cs="宋体"/>
          <w:color w:val="000000"/>
          <w:kern w:val="0"/>
          <w:sz w:val="18"/>
          <w:szCs w:val="18"/>
          <w:bdr w:val="none" w:sz="0" w:space="0" w:color="auto" w:frame="1"/>
        </w:rPr>
        <w:t>(stock[</w:t>
      </w:r>
      <w:r w:rsidRPr="00DC1F9F">
        <w:rPr>
          <w:rFonts w:ascii="Consolas" w:eastAsia="宋体" w:hAnsi="Consolas" w:cs="宋体"/>
          <w:color w:val="0000FF"/>
          <w:kern w:val="0"/>
          <w:sz w:val="18"/>
          <w:szCs w:val="18"/>
          <w:bdr w:val="none" w:sz="0" w:space="0" w:color="auto" w:frame="1"/>
        </w:rPr>
        <w:t>'</w:t>
      </w:r>
      <w:proofErr w:type="spellStart"/>
      <w:r w:rsidRPr="00DC1F9F">
        <w:rPr>
          <w:rFonts w:ascii="Consolas" w:eastAsia="宋体" w:hAnsi="Consolas" w:cs="宋体"/>
          <w:color w:val="0000FF"/>
          <w:kern w:val="0"/>
          <w:sz w:val="18"/>
          <w:szCs w:val="18"/>
          <w:bdr w:val="none" w:sz="0" w:space="0" w:color="auto" w:frame="1"/>
        </w:rPr>
        <w:t>GDP_per_day</w:t>
      </w:r>
      <w:proofErr w:type="spellEnd"/>
      <w:r w:rsidRPr="00DC1F9F">
        <w:rPr>
          <w:rFonts w:ascii="Consolas" w:eastAsia="宋体" w:hAnsi="Consolas" w:cs="宋体"/>
          <w:color w:val="0000FF"/>
          <w:kern w:val="0"/>
          <w:sz w:val="18"/>
          <w:szCs w:val="18"/>
          <w:bdr w:val="none" w:sz="0" w:space="0" w:color="auto" w:frame="1"/>
        </w:rPr>
        <w:t>'</w:t>
      </w:r>
      <w:r w:rsidRPr="00DC1F9F">
        <w:rPr>
          <w:rFonts w:ascii="Consolas" w:eastAsia="宋体" w:hAnsi="Consolas" w:cs="宋体"/>
          <w:color w:val="000000"/>
          <w:kern w:val="0"/>
          <w:sz w:val="18"/>
          <w:szCs w:val="18"/>
          <w:bdr w:val="none" w:sz="0" w:space="0" w:color="auto" w:frame="1"/>
        </w:rPr>
        <w:t>]) == False]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from</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sklearn.impute</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SimpleImputer</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 fill the missing value</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lastRenderedPageBreak/>
        <w:t>imputer = SimpleImputer(missing_values= np.NaN , strategy= </w:t>
      </w:r>
      <w:r w:rsidRPr="00DC1F9F">
        <w:rPr>
          <w:rFonts w:ascii="Consolas" w:eastAsia="宋体" w:hAnsi="Consolas" w:cs="宋体"/>
          <w:color w:val="0000FF"/>
          <w:kern w:val="0"/>
          <w:sz w:val="18"/>
          <w:szCs w:val="18"/>
          <w:bdr w:val="none" w:sz="0" w:space="0" w:color="auto" w:frame="1"/>
        </w:rPr>
        <w:t>'mean'</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var_data</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imputer.fit_transform</w:t>
      </w:r>
      <w:proofErr w:type="spellEnd"/>
      <w:r w:rsidRPr="00DC1F9F">
        <w:rPr>
          <w:rFonts w:ascii="Consolas" w:eastAsia="宋体" w:hAnsi="Consolas" w:cs="宋体"/>
          <w:color w:val="000000"/>
          <w:kern w:val="0"/>
          <w:sz w:val="18"/>
          <w:szCs w:val="18"/>
          <w:bdr w:val="none" w:sz="0" w:space="0" w:color="auto" w:frame="1"/>
        </w:rPr>
        <w:t>(stock)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var_data</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pd.DataFrame</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var_data</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var_data.columns</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stock.columns</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var_data.index</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stock.index</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stock = </w:t>
      </w:r>
      <w:proofErr w:type="spellStart"/>
      <w:r w:rsidRPr="00DC1F9F">
        <w:rPr>
          <w:rFonts w:ascii="Consolas" w:eastAsia="宋体" w:hAnsi="Consolas" w:cs="宋体"/>
          <w:color w:val="000000"/>
          <w:kern w:val="0"/>
          <w:sz w:val="18"/>
          <w:szCs w:val="18"/>
          <w:bdr w:val="none" w:sz="0" w:space="0" w:color="auto" w:frame="1"/>
        </w:rPr>
        <w:t>var_data</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 other model</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from</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sklearn.linear_model</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LinearRegression</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from</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xgboost</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XGBRegressor</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clf3 = </w:t>
      </w:r>
      <w:proofErr w:type="spellStart"/>
      <w:r w:rsidRPr="00DC1F9F">
        <w:rPr>
          <w:rFonts w:ascii="Consolas" w:eastAsia="宋体" w:hAnsi="Consolas" w:cs="宋体"/>
          <w:color w:val="000000"/>
          <w:kern w:val="0"/>
          <w:sz w:val="18"/>
          <w:szCs w:val="18"/>
          <w:bdr w:val="none" w:sz="0" w:space="0" w:color="auto" w:frame="1"/>
        </w:rPr>
        <w:t>LinearRegression</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clf4 = </w:t>
      </w:r>
      <w:proofErr w:type="spellStart"/>
      <w:r w:rsidRPr="00DC1F9F">
        <w:rPr>
          <w:rFonts w:ascii="Consolas" w:eastAsia="宋体" w:hAnsi="Consolas" w:cs="宋体"/>
          <w:color w:val="000000"/>
          <w:kern w:val="0"/>
          <w:sz w:val="18"/>
          <w:szCs w:val="18"/>
          <w:bdr w:val="none" w:sz="0" w:space="0" w:color="auto" w:frame="1"/>
        </w:rPr>
        <w:t>XGBRegressor</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 fit model and predict</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model = clf3.fit(</w:t>
      </w:r>
      <w:proofErr w:type="spellStart"/>
      <w:r w:rsidRPr="00DC1F9F">
        <w:rPr>
          <w:rFonts w:ascii="Consolas" w:eastAsia="宋体" w:hAnsi="Consolas" w:cs="宋体"/>
          <w:color w:val="000000"/>
          <w:kern w:val="0"/>
          <w:sz w:val="18"/>
          <w:szCs w:val="18"/>
          <w:bdr w:val="none" w:sz="0" w:space="0" w:color="auto" w:frame="1"/>
        </w:rPr>
        <w:t>x_train</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y_train</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model.predict</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x_test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model = clf4.fit(</w:t>
      </w:r>
      <w:proofErr w:type="spellStart"/>
      <w:r w:rsidRPr="00DC1F9F">
        <w:rPr>
          <w:rFonts w:ascii="Consolas" w:eastAsia="宋体" w:hAnsi="Consolas" w:cs="宋体"/>
          <w:color w:val="000000"/>
          <w:kern w:val="0"/>
          <w:sz w:val="18"/>
          <w:szCs w:val="18"/>
          <w:bdr w:val="none" w:sz="0" w:space="0" w:color="auto" w:frame="1"/>
        </w:rPr>
        <w:t>x_train</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y_train</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3"/>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model.predict</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x_test</w:t>
      </w:r>
      <w:proofErr w:type="spellEnd"/>
      <w:r w:rsidRPr="00DC1F9F">
        <w:rPr>
          <w:rFonts w:ascii="Consolas" w:eastAsia="宋体" w:hAnsi="Consolas" w:cs="宋体"/>
          <w:color w:val="000000"/>
          <w:kern w:val="0"/>
          <w:sz w:val="18"/>
          <w:szCs w:val="18"/>
          <w:bdr w:val="none" w:sz="0" w:space="0" w:color="auto" w:frame="1"/>
        </w:rPr>
        <w:t>)  </w:t>
      </w:r>
    </w:p>
    <w:p w:rsidR="00BE339C" w:rsidRDefault="00BE339C" w:rsidP="00BE339C">
      <w:pPr>
        <w:spacing w:before="156" w:after="156"/>
        <w:ind w:firstLine="480"/>
      </w:pPr>
    </w:p>
    <w:p w:rsidR="00BE339C" w:rsidRDefault="00BE339C" w:rsidP="00BE339C">
      <w:pPr>
        <w:spacing w:before="156" w:after="156"/>
        <w:ind w:firstLine="480"/>
      </w:pPr>
      <w:r>
        <w:rPr>
          <w:rFonts w:hint="eastAsia"/>
        </w:rPr>
        <w:t>3</w:t>
      </w:r>
      <w:r>
        <w:t>.</w:t>
      </w:r>
      <w:r w:rsidRPr="00FD7206">
        <w:t xml:space="preserve"> America\LSTM\predict\C1</w:t>
      </w:r>
      <w:r>
        <w:t>\</w:t>
      </w:r>
      <w:proofErr w:type="spellStart"/>
      <w:r>
        <w:t>predict.ipynb</w:t>
      </w:r>
      <w:proofErr w:type="spellEnd"/>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w:t>
      </w:r>
      <w:proofErr w:type="spellStart"/>
      <w:r w:rsidRPr="00FD7206">
        <w:rPr>
          <w:rFonts w:ascii="Consolas" w:eastAsia="宋体" w:hAnsi="Consolas" w:cs="宋体"/>
          <w:color w:val="008200"/>
          <w:kern w:val="0"/>
          <w:sz w:val="18"/>
          <w:szCs w:val="18"/>
          <w:bdr w:val="none" w:sz="0" w:space="0" w:color="auto" w:frame="1"/>
        </w:rPr>
        <w:t>Adaboost</w:t>
      </w:r>
      <w:proofErr w:type="spellEnd"/>
      <w:r w:rsidRPr="00FD7206">
        <w:rPr>
          <w:rFonts w:ascii="Consolas" w:eastAsia="宋体" w:hAnsi="Consolas" w:cs="宋体"/>
          <w:color w:val="008200"/>
          <w:kern w:val="0"/>
          <w:sz w:val="18"/>
          <w:szCs w:val="18"/>
          <w:bdr w:val="none" w:sz="0" w:space="0" w:color="auto" w:frame="1"/>
        </w:rPr>
        <w:t> predict the future feature """</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pandas as </w:t>
      </w:r>
      <w:proofErr w:type="spellStart"/>
      <w:r w:rsidRPr="00FD7206">
        <w:rPr>
          <w:rFonts w:ascii="Consolas" w:eastAsia="宋体" w:hAnsi="Consolas" w:cs="宋体"/>
          <w:color w:val="000000"/>
          <w:kern w:val="0"/>
          <w:sz w:val="18"/>
          <w:szCs w:val="18"/>
          <w:bdr w:val="none" w:sz="0" w:space="0" w:color="auto" w:frame="1"/>
        </w:rPr>
        <w:t>pd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numpy</w:t>
      </w:r>
      <w:proofErr w:type="spellEnd"/>
      <w:r w:rsidRPr="00FD7206">
        <w:rPr>
          <w:rFonts w:ascii="Consolas" w:eastAsia="宋体" w:hAnsi="Consolas" w:cs="宋体"/>
          <w:color w:val="000000"/>
          <w:kern w:val="0"/>
          <w:sz w:val="18"/>
          <w:szCs w:val="18"/>
          <w:bdr w:val="none" w:sz="0" w:space="0" w:color="auto" w:frame="1"/>
        </w:rPr>
        <w:t> as np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from</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sklearn.ensemble</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import</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AdaBoostRegressor</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clf</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AdaBoostRegressor</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file_name</w:t>
      </w:r>
      <w:proofErr w:type="spellEnd"/>
      <w:r w:rsidRPr="00FD7206">
        <w:rPr>
          <w:rFonts w:ascii="Consolas" w:eastAsia="宋体" w:hAnsi="Consolas" w:cs="宋体"/>
          <w:color w:val="000000"/>
          <w:kern w:val="0"/>
          <w:sz w:val="18"/>
          <w:szCs w:val="18"/>
          <w:bdr w:val="none" w:sz="0" w:space="0" w:color="auto" w:frame="1"/>
        </w:rPr>
        <w:t> = </w:t>
      </w:r>
      <w:r w:rsidRPr="00FD7206">
        <w:rPr>
          <w:rFonts w:ascii="Consolas" w:eastAsia="宋体" w:hAnsi="Consolas" w:cs="宋体"/>
          <w:color w:val="0000FF"/>
          <w:kern w:val="0"/>
          <w:sz w:val="18"/>
          <w:szCs w:val="18"/>
          <w:bdr w:val="none" w:sz="0" w:space="0" w:color="auto" w:frame="1"/>
        </w:rPr>
        <w:t>'C1'</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data = </w:t>
      </w:r>
      <w:proofErr w:type="spellStart"/>
      <w:r w:rsidRPr="00FD7206">
        <w:rPr>
          <w:rFonts w:ascii="Consolas" w:eastAsia="宋体" w:hAnsi="Consolas" w:cs="宋体"/>
          <w:color w:val="000000"/>
          <w:kern w:val="0"/>
          <w:sz w:val="18"/>
          <w:szCs w:val="18"/>
          <w:bdr w:val="none" w:sz="0" w:space="0" w:color="auto" w:frame="1"/>
        </w:rPr>
        <w:t>pd.read_csv</w:t>
      </w:r>
      <w:proofErr w:type="spellEnd"/>
      <w:r w:rsidRPr="00FD7206">
        <w:rPr>
          <w:rFonts w:ascii="Consolas" w:eastAsia="宋体" w:hAnsi="Consolas" w:cs="宋体"/>
          <w:color w:val="000000"/>
          <w:kern w:val="0"/>
          <w:sz w:val="18"/>
          <w:szCs w:val="18"/>
          <w:bdr w:val="none" w:sz="0" w:space="0" w:color="auto" w:frame="1"/>
        </w:rPr>
        <w:t>(file_name+</w:t>
      </w:r>
      <w:r w:rsidRPr="00FD7206">
        <w:rPr>
          <w:rFonts w:ascii="Consolas" w:eastAsia="宋体" w:hAnsi="Consolas" w:cs="宋体"/>
          <w:color w:val="0000FF"/>
          <w:kern w:val="0"/>
          <w:sz w:val="18"/>
          <w:szCs w:val="18"/>
          <w:bdr w:val="none" w:sz="0" w:space="0" w:color="auto" w:frame="1"/>
        </w:rPr>
        <w:t>'.csv'</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data.set_index</w:t>
      </w:r>
      <w:proofErr w:type="spellEnd"/>
      <w:r w:rsidRPr="00FD7206">
        <w:rPr>
          <w:rFonts w:ascii="Consolas" w:eastAsia="宋体" w:hAnsi="Consolas" w:cs="宋体"/>
          <w:color w:val="000000"/>
          <w:kern w:val="0"/>
          <w:sz w:val="18"/>
          <w:szCs w:val="18"/>
          <w:bdr w:val="none" w:sz="0" w:space="0" w:color="auto" w:frame="1"/>
        </w:rPr>
        <w:t>(</w:t>
      </w:r>
      <w:r w:rsidRPr="00FD7206">
        <w:rPr>
          <w:rFonts w:ascii="Consolas" w:eastAsia="宋体" w:hAnsi="Consolas" w:cs="宋体"/>
          <w:color w:val="0000FF"/>
          <w:kern w:val="0"/>
          <w:sz w:val="18"/>
          <w:szCs w:val="18"/>
          <w:bdr w:val="none" w:sz="0" w:space="0" w:color="auto" w:frame="1"/>
        </w:rPr>
        <w:t>'Day'</w:t>
      </w:r>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inplace</w:t>
      </w:r>
      <w:proofErr w:type="spellEnd"/>
      <w:r w:rsidRPr="00FD7206">
        <w:rPr>
          <w:rFonts w:ascii="Consolas" w:eastAsia="宋体" w:hAnsi="Consolas" w:cs="宋体"/>
          <w:color w:val="000000"/>
          <w:kern w:val="0"/>
          <w:sz w:val="18"/>
          <w:szCs w:val="18"/>
          <w:bdr w:val="none" w:sz="0" w:space="0" w:color="auto" w:frame="1"/>
        </w:rPr>
        <w:t>=True)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rolling_num</w:t>
      </w:r>
      <w:proofErr w:type="spellEnd"/>
      <w:r w:rsidRPr="00FD7206">
        <w:rPr>
          <w:rFonts w:ascii="Consolas" w:eastAsia="宋体" w:hAnsi="Consolas" w:cs="宋体"/>
          <w:color w:val="000000"/>
          <w:kern w:val="0"/>
          <w:sz w:val="18"/>
          <w:szCs w:val="18"/>
          <w:bdr w:val="none" w:sz="0" w:space="0" w:color="auto" w:frame="1"/>
        </w:rPr>
        <w:t> = 60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Last_day_value</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pd.to_numeric</w:t>
      </w:r>
      <w:proofErr w:type="spellEnd"/>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Last_day_value</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Today_value</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pd.to_numeric</w:t>
      </w:r>
      <w:proofErr w:type="spellEnd"/>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Today_value</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for </w:t>
      </w:r>
      <w:proofErr w:type="spellStart"/>
      <w:r w:rsidRPr="00FD7206">
        <w:rPr>
          <w:rFonts w:ascii="Consolas" w:eastAsia="宋体" w:hAnsi="Consolas" w:cs="宋体"/>
          <w:color w:val="008200"/>
          <w:kern w:val="0"/>
          <w:sz w:val="18"/>
          <w:szCs w:val="18"/>
          <w:bdr w:val="none" w:sz="0" w:space="0" w:color="auto" w:frame="1"/>
        </w:rPr>
        <w:t>i</w:t>
      </w:r>
      <w:proofErr w:type="spellEnd"/>
      <w:r w:rsidRPr="00FD7206">
        <w:rPr>
          <w:rFonts w:ascii="Consolas" w:eastAsia="宋体" w:hAnsi="Consolas" w:cs="宋体"/>
          <w:color w:val="008200"/>
          <w:kern w:val="0"/>
          <w:sz w:val="18"/>
          <w:szCs w:val="18"/>
          <w:bdr w:val="none" w:sz="0" w:space="0" w:color="auto" w:frame="1"/>
        </w:rPr>
        <w:t> in range(rolling_num,1486):</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data.iloc[i:i+1,3] = data.iloc[i-rolling_num:i,4].mean()</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'Last_day_value'</w:t>
      </w:r>
      <w:r w:rsidRPr="00FD7206">
        <w:rPr>
          <w:rFonts w:ascii="Consolas" w:eastAsia="宋体" w:hAnsi="Consolas" w:cs="宋体"/>
          <w:color w:val="000000"/>
          <w:kern w:val="0"/>
          <w:sz w:val="18"/>
          <w:szCs w:val="18"/>
          <w:bdr w:val="none" w:sz="0" w:space="0" w:color="auto" w:frame="1"/>
        </w:rPr>
        <w:t>] = data[</w:t>
      </w:r>
      <w:r w:rsidRPr="00FD7206">
        <w:rPr>
          <w:rFonts w:ascii="Consolas" w:eastAsia="宋体" w:hAnsi="Consolas" w:cs="宋体"/>
          <w:color w:val="0000FF"/>
          <w:kern w:val="0"/>
          <w:sz w:val="18"/>
          <w:szCs w:val="18"/>
          <w:bdr w:val="none" w:sz="0" w:space="0" w:color="auto" w:frame="1"/>
        </w:rPr>
        <w:t>'Today_value'</w:t>
      </w:r>
      <w:r w:rsidRPr="00FD7206">
        <w:rPr>
          <w:rFonts w:ascii="Consolas" w:eastAsia="宋体" w:hAnsi="Consolas" w:cs="宋体"/>
          <w:color w:val="000000"/>
          <w:kern w:val="0"/>
          <w:sz w:val="18"/>
          <w:szCs w:val="18"/>
          <w:bdr w:val="none" w:sz="0" w:space="0" w:color="auto" w:frame="1"/>
        </w:rPr>
        <w:t>].rolling(window=rolling_num).mean()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FD7206">
        <w:rPr>
          <w:rFonts w:ascii="Consolas" w:eastAsia="宋体" w:hAnsi="Consolas" w:cs="宋体"/>
          <w:b/>
          <w:bCs/>
          <w:color w:val="006699"/>
          <w:kern w:val="0"/>
          <w:sz w:val="18"/>
          <w:szCs w:val="18"/>
          <w:bdr w:val="none" w:sz="0" w:space="0" w:color="auto" w:frame="1"/>
        </w:rPr>
        <w:t>def</w:t>
      </w:r>
      <w:proofErr w:type="spellEnd"/>
      <w:r w:rsidRPr="00FD7206">
        <w:rPr>
          <w:rFonts w:ascii="Consolas" w:eastAsia="宋体" w:hAnsi="Consolas" w:cs="宋体"/>
          <w:color w:val="000000"/>
          <w:kern w:val="0"/>
          <w:sz w:val="18"/>
          <w:szCs w:val="18"/>
          <w:bdr w:val="none" w:sz="0" w:space="0" w:color="auto" w:frame="1"/>
        </w:rPr>
        <w:t> regression(</w:t>
      </w:r>
      <w:proofErr w:type="spellStart"/>
      <w:r w:rsidRPr="00FD7206">
        <w:rPr>
          <w:rFonts w:ascii="Consolas" w:eastAsia="宋体" w:hAnsi="Consolas" w:cs="宋体"/>
          <w:color w:val="000000"/>
          <w:kern w:val="0"/>
          <w:sz w:val="18"/>
          <w:szCs w:val="18"/>
          <w:bdr w:val="none" w:sz="0" w:space="0" w:color="auto" w:frame="1"/>
        </w:rPr>
        <w:t>num</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color w:val="008200"/>
          <w:kern w:val="0"/>
          <w:sz w:val="18"/>
          <w:szCs w:val="18"/>
          <w:bdr w:val="none" w:sz="0" w:space="0" w:color="auto" w:frame="1"/>
        </w:rPr>
        <w:t>"""fit model"""</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train = data[</w:t>
      </w:r>
      <w:proofErr w:type="spellStart"/>
      <w:r w:rsidRPr="00FD7206">
        <w:rPr>
          <w:rFonts w:ascii="Consolas" w:eastAsia="宋体" w:hAnsi="Consolas" w:cs="宋体"/>
          <w:color w:val="000000"/>
          <w:kern w:val="0"/>
          <w:sz w:val="18"/>
          <w:szCs w:val="18"/>
          <w:bdr w:val="none" w:sz="0" w:space="0" w:color="auto" w:frame="1"/>
        </w:rPr>
        <w:t>rolling_num:num</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x_train = train.drop(train.columns[len(train.columns)-1],axis=1)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y_train</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pd.DataFrame</w:t>
      </w:r>
      <w:proofErr w:type="spellEnd"/>
      <w:r w:rsidRPr="00FD7206">
        <w:rPr>
          <w:rFonts w:ascii="Consolas" w:eastAsia="宋体" w:hAnsi="Consolas" w:cs="宋体"/>
          <w:color w:val="000000"/>
          <w:kern w:val="0"/>
          <w:sz w:val="18"/>
          <w:szCs w:val="18"/>
          <w:bdr w:val="none" w:sz="0" w:space="0" w:color="auto" w:frame="1"/>
        </w:rPr>
        <w:t>(train[</w:t>
      </w:r>
      <w:proofErr w:type="spellStart"/>
      <w:r w:rsidRPr="00FD7206">
        <w:rPr>
          <w:rFonts w:ascii="Consolas" w:eastAsia="宋体" w:hAnsi="Consolas" w:cs="宋体"/>
          <w:color w:val="000000"/>
          <w:kern w:val="0"/>
          <w:sz w:val="18"/>
          <w:szCs w:val="18"/>
          <w:bdr w:val="none" w:sz="0" w:space="0" w:color="auto" w:frame="1"/>
        </w:rPr>
        <w:t>train.columns</w:t>
      </w:r>
      <w:proofErr w:type="spellEnd"/>
      <w:r w:rsidRPr="00FD7206">
        <w:rPr>
          <w:rFonts w:ascii="Consolas" w:eastAsia="宋体" w:hAnsi="Consolas" w:cs="宋体"/>
          <w:color w:val="000000"/>
          <w:kern w:val="0"/>
          <w:sz w:val="18"/>
          <w:szCs w:val="18"/>
          <w:bdr w:val="none" w:sz="0" w:space="0" w:color="auto" w:frame="1"/>
        </w:rPr>
        <w:t>[-1]])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test = data[num:num+1]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x_test = test.drop(test.columns[len(test.columns)-1],axis=1)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lastRenderedPageBreak/>
        <w:t>    model = </w:t>
      </w:r>
      <w:proofErr w:type="spellStart"/>
      <w:r w:rsidRPr="00FD7206">
        <w:rPr>
          <w:rFonts w:ascii="Consolas" w:eastAsia="宋体" w:hAnsi="Consolas" w:cs="宋体"/>
          <w:color w:val="000000"/>
          <w:kern w:val="0"/>
          <w:sz w:val="18"/>
          <w:szCs w:val="18"/>
          <w:bdr w:val="none" w:sz="0" w:space="0" w:color="auto" w:frame="1"/>
        </w:rPr>
        <w:t>clf.fit</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x_train</w:t>
      </w:r>
      <w:proofErr w:type="spellEnd"/>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y_train</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pred_value</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model.predict</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x_test</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return</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pred_value</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set the weight value</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weight_value_count</w:t>
      </w:r>
      <w:proofErr w:type="spellEnd"/>
      <w:r w:rsidRPr="00FD7206">
        <w:rPr>
          <w:rFonts w:ascii="Consolas" w:eastAsia="宋体" w:hAnsi="Consolas" w:cs="宋体"/>
          <w:color w:val="000000"/>
          <w:kern w:val="0"/>
          <w:sz w:val="18"/>
          <w:szCs w:val="18"/>
          <w:bdr w:val="none" w:sz="0" w:space="0" w:color="auto" w:frame="1"/>
        </w:rPr>
        <w:t> = </w:t>
      </w:r>
      <w:proofErr w:type="spellStart"/>
      <w:r w:rsidRPr="00FD7206">
        <w:rPr>
          <w:rFonts w:ascii="Consolas" w:eastAsia="宋体" w:hAnsi="Consolas" w:cs="宋体"/>
          <w:color w:val="000000"/>
          <w:kern w:val="0"/>
          <w:sz w:val="18"/>
          <w:szCs w:val="18"/>
          <w:bdr w:val="none" w:sz="0" w:space="0" w:color="auto" w:frame="1"/>
        </w:rPr>
        <w:t>data.iloc</w:t>
      </w:r>
      <w:proofErr w:type="spellEnd"/>
      <w:r w:rsidRPr="00FD7206">
        <w:rPr>
          <w:rFonts w:ascii="Consolas" w:eastAsia="宋体" w:hAnsi="Consolas" w:cs="宋体"/>
          <w:color w:val="000000"/>
          <w:kern w:val="0"/>
          <w:sz w:val="18"/>
          <w:szCs w:val="18"/>
          <w:bdr w:val="none" w:sz="0" w:space="0" w:color="auto" w:frame="1"/>
        </w:rPr>
        <w:t>[250:250+369]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weight_value</w:t>
      </w:r>
      <w:proofErr w:type="spellEnd"/>
      <w:r w:rsidRPr="00FD7206">
        <w:rPr>
          <w:rFonts w:ascii="Consolas" w:eastAsia="宋体" w:hAnsi="Consolas" w:cs="宋体"/>
          <w:color w:val="000000"/>
          <w:kern w:val="0"/>
          <w:sz w:val="18"/>
          <w:szCs w:val="18"/>
          <w:bdr w:val="none" w:sz="0" w:space="0" w:color="auto" w:frame="1"/>
        </w:rPr>
        <w:t> = []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for</w:t>
      </w:r>
      <w:r w:rsidRPr="00FD7206">
        <w:rPr>
          <w:rFonts w:ascii="Consolas" w:eastAsia="宋体" w:hAnsi="Consolas" w:cs="宋体"/>
          <w:color w:val="000000"/>
          <w:kern w:val="0"/>
          <w:sz w:val="18"/>
          <w:szCs w:val="18"/>
          <w:bdr w:val="none" w:sz="0" w:space="0" w:color="auto" w:frame="1"/>
        </w:rPr>
        <w:t> index , row </w:t>
      </w:r>
      <w:r w:rsidRPr="00FD7206">
        <w:rPr>
          <w:rFonts w:ascii="Consolas" w:eastAsia="宋体" w:hAnsi="Consolas" w:cs="宋体"/>
          <w:b/>
          <w:bCs/>
          <w:color w:val="006699"/>
          <w:kern w:val="0"/>
          <w:sz w:val="18"/>
          <w:szCs w:val="18"/>
          <w:bdr w:val="none" w:sz="0" w:space="0" w:color="auto" w:frame="1"/>
        </w:rPr>
        <w:t>in</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weight_value_count.iterrows</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weight = (row[</w:t>
      </w:r>
      <w:r w:rsidRPr="00FD7206">
        <w:rPr>
          <w:rFonts w:ascii="Consolas" w:eastAsia="宋体" w:hAnsi="Consolas" w:cs="宋体"/>
          <w:color w:val="0000FF"/>
          <w:kern w:val="0"/>
          <w:sz w:val="18"/>
          <w:szCs w:val="18"/>
          <w:bdr w:val="none" w:sz="0" w:space="0" w:color="auto" w:frame="1"/>
        </w:rPr>
        <w:t>'Today_value'</w:t>
      </w:r>
      <w:r w:rsidRPr="00FD7206">
        <w:rPr>
          <w:rFonts w:ascii="Consolas" w:eastAsia="宋体" w:hAnsi="Consolas" w:cs="宋体"/>
          <w:color w:val="000000"/>
          <w:kern w:val="0"/>
          <w:sz w:val="18"/>
          <w:szCs w:val="18"/>
          <w:bdr w:val="none" w:sz="0" w:space="0" w:color="auto" w:frame="1"/>
        </w:rPr>
        <w:t>] - row[</w:t>
      </w:r>
      <w:r w:rsidRPr="00FD7206">
        <w:rPr>
          <w:rFonts w:ascii="Consolas" w:eastAsia="宋体" w:hAnsi="Consolas" w:cs="宋体"/>
          <w:color w:val="0000FF"/>
          <w:kern w:val="0"/>
          <w:sz w:val="18"/>
          <w:szCs w:val="18"/>
          <w:bdr w:val="none" w:sz="0" w:space="0" w:color="auto" w:frame="1"/>
        </w:rPr>
        <w:t>'Last_day_value'</w:t>
      </w:r>
      <w:r w:rsidRPr="00FD7206">
        <w:rPr>
          <w:rFonts w:ascii="Consolas" w:eastAsia="宋体" w:hAnsi="Consolas" w:cs="宋体"/>
          <w:color w:val="000000"/>
          <w:kern w:val="0"/>
          <w:sz w:val="18"/>
          <w:szCs w:val="18"/>
          <w:bdr w:val="none" w:sz="0" w:space="0" w:color="auto" w:frame="1"/>
        </w:rPr>
        <w:t>])/row[</w:t>
      </w:r>
      <w:r w:rsidRPr="00FD7206">
        <w:rPr>
          <w:rFonts w:ascii="Consolas" w:eastAsia="宋体" w:hAnsi="Consolas" w:cs="宋体"/>
          <w:color w:val="0000FF"/>
          <w:kern w:val="0"/>
          <w:sz w:val="18"/>
          <w:szCs w:val="18"/>
          <w:bdr w:val="none" w:sz="0" w:space="0" w:color="auto" w:frame="1"/>
        </w:rPr>
        <w:t>'Today_value'</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weight_value.append</w:t>
      </w:r>
      <w:proofErr w:type="spellEnd"/>
      <w:r w:rsidRPr="00FD7206">
        <w:rPr>
          <w:rFonts w:ascii="Consolas" w:eastAsia="宋体" w:hAnsi="Consolas" w:cs="宋体"/>
          <w:color w:val="000000"/>
          <w:kern w:val="0"/>
          <w:sz w:val="18"/>
          <w:szCs w:val="18"/>
          <w:bdr w:val="none" w:sz="0" w:space="0" w:color="auto" w:frame="1"/>
        </w:rPr>
        <w:t>(weight)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FD7206">
        <w:rPr>
          <w:rFonts w:ascii="Consolas" w:eastAsia="宋体" w:hAnsi="Consolas" w:cs="宋体"/>
          <w:b/>
          <w:bCs/>
          <w:color w:val="006699"/>
          <w:kern w:val="0"/>
          <w:sz w:val="18"/>
          <w:szCs w:val="18"/>
          <w:bdr w:val="none" w:sz="0" w:space="0" w:color="auto" w:frame="1"/>
        </w:rPr>
        <w:t>for</w:t>
      </w: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in</w:t>
      </w:r>
      <w:r w:rsidRPr="00FD7206">
        <w:rPr>
          <w:rFonts w:ascii="Consolas" w:eastAsia="宋体" w:hAnsi="Consolas" w:cs="宋体"/>
          <w:color w:val="000000"/>
          <w:kern w:val="0"/>
          <w:sz w:val="18"/>
          <w:szCs w:val="18"/>
          <w:bdr w:val="none" w:sz="0" w:space="0" w:color="auto" w:frame="1"/>
        </w:rPr>
        <w:t> range(1486,len(data)): </w:t>
      </w:r>
      <w:r w:rsidRPr="00FD7206">
        <w:rPr>
          <w:rFonts w:ascii="Consolas" w:eastAsia="宋体" w:hAnsi="Consolas" w:cs="宋体"/>
          <w:color w:val="008200"/>
          <w:kern w:val="0"/>
          <w:sz w:val="18"/>
          <w:szCs w:val="18"/>
          <w:bdr w:val="none" w:sz="0" w:space="0" w:color="auto" w:frame="1"/>
        </w:rPr>
        <w:t>#  368 count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data.iloc</w:t>
      </w:r>
      <w:proofErr w:type="spellEnd"/>
      <w:r w:rsidRPr="00FD7206">
        <w:rPr>
          <w:rFonts w:ascii="Consolas" w:eastAsia="宋体" w:hAnsi="Consolas" w:cs="宋体"/>
          <w:color w:val="000000"/>
          <w:kern w:val="0"/>
          <w:sz w:val="18"/>
          <w:szCs w:val="18"/>
          <w:bdr w:val="none" w:sz="0" w:space="0" w:color="auto" w:frame="1"/>
        </w:rPr>
        <w:t>[i:i+1,3] = </w:t>
      </w:r>
      <w:proofErr w:type="spellStart"/>
      <w:r w:rsidRPr="00FD7206">
        <w:rPr>
          <w:rFonts w:ascii="Consolas" w:eastAsia="宋体" w:hAnsi="Consolas" w:cs="宋体"/>
          <w:color w:val="000000"/>
          <w:kern w:val="0"/>
          <w:sz w:val="18"/>
          <w:szCs w:val="18"/>
          <w:bdr w:val="none" w:sz="0" w:space="0" w:color="auto" w:frame="1"/>
        </w:rPr>
        <w:t>data.iloc</w:t>
      </w:r>
      <w:proofErr w:type="spellEnd"/>
      <w:r w:rsidRPr="00FD7206">
        <w:rPr>
          <w:rFonts w:ascii="Consolas" w:eastAsia="宋体" w:hAnsi="Consolas" w:cs="宋体"/>
          <w:color w:val="000000"/>
          <w:kern w:val="0"/>
          <w:sz w:val="18"/>
          <w:szCs w:val="18"/>
          <w:bdr w:val="none" w:sz="0" w:space="0" w:color="auto" w:frame="1"/>
        </w:rPr>
        <w:t>[i-rolling_num:i,3].mean()</w:t>
      </w:r>
      <w:r w:rsidRPr="00FD7206">
        <w:rPr>
          <w:rFonts w:ascii="Consolas" w:eastAsia="宋体" w:hAnsi="Consolas" w:cs="宋体"/>
          <w:color w:val="008200"/>
          <w:kern w:val="0"/>
          <w:sz w:val="18"/>
          <w:szCs w:val="18"/>
          <w:bdr w:val="none" w:sz="0" w:space="0" w:color="auto" w:frame="1"/>
        </w:rPr>
        <w:t># </w:t>
      </w:r>
      <w:r w:rsidRPr="00FD7206">
        <w:rPr>
          <w:rFonts w:ascii="Consolas" w:eastAsia="宋体" w:hAnsi="Consolas" w:cs="宋体"/>
          <w:color w:val="008200"/>
          <w:kern w:val="0"/>
          <w:sz w:val="18"/>
          <w:szCs w:val="18"/>
          <w:bdr w:val="none" w:sz="0" w:space="0" w:color="auto" w:frame="1"/>
        </w:rPr>
        <w:t>赋值</w:t>
      </w:r>
      <w:proofErr w:type="spellStart"/>
      <w:r w:rsidRPr="00FD7206">
        <w:rPr>
          <w:rFonts w:ascii="Consolas" w:eastAsia="宋体" w:hAnsi="Consolas" w:cs="宋体"/>
          <w:color w:val="008200"/>
          <w:kern w:val="0"/>
          <w:sz w:val="18"/>
          <w:szCs w:val="18"/>
          <w:bdr w:val="none" w:sz="0" w:space="0" w:color="auto" w:frame="1"/>
        </w:rPr>
        <w:t>Last_Day_value</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pred</w:t>
      </w:r>
      <w:proofErr w:type="spellEnd"/>
      <w:r w:rsidRPr="00FD7206">
        <w:rPr>
          <w:rFonts w:ascii="Consolas" w:eastAsia="宋体" w:hAnsi="Consolas" w:cs="宋体"/>
          <w:color w:val="000000"/>
          <w:kern w:val="0"/>
          <w:sz w:val="18"/>
          <w:szCs w:val="18"/>
          <w:bdr w:val="none" w:sz="0" w:space="0" w:color="auto" w:frame="1"/>
        </w:rPr>
        <w:t> = regression(</w:t>
      </w:r>
      <w:proofErr w:type="spellStart"/>
      <w:r w:rsidRPr="00FD7206">
        <w:rPr>
          <w:rFonts w:ascii="Consolas" w:eastAsia="宋体" w:hAnsi="Consolas" w:cs="宋体"/>
          <w:color w:val="000000"/>
          <w:kern w:val="0"/>
          <w:sz w:val="18"/>
          <w:szCs w:val="18"/>
          <w:bdr w:val="none" w:sz="0" w:space="0" w:color="auto" w:frame="1"/>
        </w:rPr>
        <w:t>i</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r w:rsidRPr="00FD7206">
        <w:rPr>
          <w:rFonts w:ascii="Consolas" w:eastAsia="宋体" w:hAnsi="Consolas" w:cs="宋体"/>
          <w:b/>
          <w:bCs/>
          <w:color w:val="006699"/>
          <w:kern w:val="0"/>
          <w:sz w:val="18"/>
          <w:szCs w:val="18"/>
          <w:bdr w:val="none" w:sz="0" w:space="0" w:color="auto" w:frame="1"/>
        </w:rPr>
        <w:t>print</w:t>
      </w:r>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pred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0000"/>
          <w:kern w:val="0"/>
          <w:sz w:val="18"/>
          <w:szCs w:val="18"/>
          <w:bdr w:val="none" w:sz="0" w:space="0" w:color="auto" w:frame="1"/>
        </w:rPr>
        <w:t>    </w:t>
      </w:r>
      <w:proofErr w:type="spellStart"/>
      <w:r w:rsidRPr="00FD7206">
        <w:rPr>
          <w:rFonts w:ascii="Consolas" w:eastAsia="宋体" w:hAnsi="Consolas" w:cs="宋体"/>
          <w:color w:val="000000"/>
          <w:kern w:val="0"/>
          <w:sz w:val="18"/>
          <w:szCs w:val="18"/>
          <w:bdr w:val="none" w:sz="0" w:space="0" w:color="auto" w:frame="1"/>
        </w:rPr>
        <w:t>data.iloc</w:t>
      </w:r>
      <w:proofErr w:type="spellEnd"/>
      <w:r w:rsidRPr="00FD7206">
        <w:rPr>
          <w:rFonts w:ascii="Consolas" w:eastAsia="宋体" w:hAnsi="Consolas" w:cs="宋体"/>
          <w:color w:val="000000"/>
          <w:kern w:val="0"/>
          <w:sz w:val="18"/>
          <w:szCs w:val="18"/>
          <w:bdr w:val="none" w:sz="0" w:space="0" w:color="auto" w:frame="1"/>
        </w:rPr>
        <w:t>[i:i+1,4] = </w:t>
      </w:r>
      <w:proofErr w:type="spellStart"/>
      <w:r w:rsidRPr="00FD7206">
        <w:rPr>
          <w:rFonts w:ascii="Consolas" w:eastAsia="宋体" w:hAnsi="Consolas" w:cs="宋体"/>
          <w:color w:val="000000"/>
          <w:kern w:val="0"/>
          <w:sz w:val="18"/>
          <w:szCs w:val="18"/>
          <w:bdr w:val="none" w:sz="0" w:space="0" w:color="auto" w:frame="1"/>
        </w:rPr>
        <w:t>pred</w:t>
      </w:r>
      <w:proofErr w:type="spellEnd"/>
      <w:r w:rsidRPr="00FD7206">
        <w:rPr>
          <w:rFonts w:ascii="Consolas" w:eastAsia="宋体" w:hAnsi="Consolas" w:cs="宋体"/>
          <w:color w:val="000000"/>
          <w:kern w:val="0"/>
          <w:sz w:val="18"/>
          <w:szCs w:val="18"/>
          <w:bdr w:val="none" w:sz="0" w:space="0" w:color="auto" w:frame="1"/>
        </w:rPr>
        <w:t> * (1+weight_value[i-1487]) * 1.1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FD7206">
        <w:rPr>
          <w:rFonts w:ascii="Consolas" w:eastAsia="宋体" w:hAnsi="Consolas" w:cs="宋体"/>
          <w:color w:val="008200"/>
          <w:kern w:val="0"/>
          <w:sz w:val="18"/>
          <w:szCs w:val="18"/>
          <w:bdr w:val="none" w:sz="0" w:space="0" w:color="auto" w:frame="1"/>
        </w:rPr>
        <w:t># save and plot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data.to_csv</w:t>
      </w:r>
      <w:proofErr w:type="spellEnd"/>
      <w:r w:rsidRPr="00FD7206">
        <w:rPr>
          <w:rFonts w:ascii="Consolas" w:eastAsia="宋体" w:hAnsi="Consolas" w:cs="宋体"/>
          <w:color w:val="000000"/>
          <w:kern w:val="0"/>
          <w:sz w:val="18"/>
          <w:szCs w:val="18"/>
          <w:bdr w:val="none" w:sz="0" w:space="0" w:color="auto" w:frame="1"/>
        </w:rPr>
        <w:t>(file_name+</w:t>
      </w:r>
      <w:r w:rsidRPr="00FD7206">
        <w:rPr>
          <w:rFonts w:ascii="Consolas" w:eastAsia="宋体" w:hAnsi="Consolas" w:cs="宋体"/>
          <w:color w:val="0000FF"/>
          <w:kern w:val="0"/>
          <w:sz w:val="18"/>
          <w:szCs w:val="18"/>
          <w:bdr w:val="none" w:sz="0" w:space="0" w:color="auto" w:frame="1"/>
        </w:rPr>
        <w:t>'result.csv'</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plt.figure</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figsize</w:t>
      </w:r>
      <w:proofErr w:type="spellEnd"/>
      <w:r w:rsidRPr="00FD7206">
        <w:rPr>
          <w:rFonts w:ascii="Consolas" w:eastAsia="宋体" w:hAnsi="Consolas" w:cs="宋体"/>
          <w:color w:val="000000"/>
          <w:kern w:val="0"/>
          <w:sz w:val="18"/>
          <w:szCs w:val="18"/>
          <w:bdr w:val="none" w:sz="0" w:space="0" w:color="auto" w:frame="1"/>
        </w:rPr>
        <w:t>=(16, 8))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plt.plot</w:t>
      </w:r>
      <w:proofErr w:type="spellEnd"/>
      <w:r w:rsidRPr="00FD7206">
        <w:rPr>
          <w:rFonts w:ascii="Consolas" w:eastAsia="宋体" w:hAnsi="Consolas" w:cs="宋体"/>
          <w:color w:val="000000"/>
          <w:kern w:val="0"/>
          <w:sz w:val="18"/>
          <w:szCs w:val="18"/>
          <w:bdr w:val="none" w:sz="0" w:space="0" w:color="auto" w:frame="1"/>
        </w:rPr>
        <w:t>(data[</w:t>
      </w:r>
      <w:r w:rsidRPr="00FD7206">
        <w:rPr>
          <w:rFonts w:ascii="Consolas" w:eastAsia="宋体" w:hAnsi="Consolas" w:cs="宋体"/>
          <w:color w:val="0000FF"/>
          <w:kern w:val="0"/>
          <w:sz w:val="18"/>
          <w:szCs w:val="18"/>
          <w:bdr w:val="none" w:sz="0" w:space="0" w:color="auto" w:frame="1"/>
        </w:rPr>
        <w:t>'</w:t>
      </w:r>
      <w:proofErr w:type="spellStart"/>
      <w:r w:rsidRPr="00FD7206">
        <w:rPr>
          <w:rFonts w:ascii="Consolas" w:eastAsia="宋体" w:hAnsi="Consolas" w:cs="宋体"/>
          <w:color w:val="0000FF"/>
          <w:kern w:val="0"/>
          <w:sz w:val="18"/>
          <w:szCs w:val="18"/>
          <w:bdr w:val="none" w:sz="0" w:space="0" w:color="auto" w:frame="1"/>
        </w:rPr>
        <w:t>Today_value</w:t>
      </w:r>
      <w:proofErr w:type="spellEnd"/>
      <w:r w:rsidRPr="00FD7206">
        <w:rPr>
          <w:rFonts w:ascii="Consolas" w:eastAsia="宋体" w:hAnsi="Consolas" w:cs="宋体"/>
          <w:color w:val="0000FF"/>
          <w:kern w:val="0"/>
          <w:sz w:val="18"/>
          <w:szCs w:val="18"/>
          <w:bdr w:val="none" w:sz="0" w:space="0" w:color="auto" w:frame="1"/>
        </w:rPr>
        <w:t>'</w:t>
      </w:r>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plt.xticks</w:t>
      </w:r>
      <w:proofErr w:type="spellEnd"/>
      <w:r w:rsidRPr="00FD7206">
        <w:rPr>
          <w:rFonts w:ascii="Consolas" w:eastAsia="宋体" w:hAnsi="Consolas" w:cs="宋体"/>
          <w:color w:val="000000"/>
          <w:kern w:val="0"/>
          <w:sz w:val="18"/>
          <w:szCs w:val="18"/>
          <w:bdr w:val="none" w:sz="0" w:space="0" w:color="auto" w:frame="1"/>
        </w:rPr>
        <w:t>(</w:t>
      </w:r>
      <w:proofErr w:type="spellStart"/>
      <w:r w:rsidRPr="00FD7206">
        <w:rPr>
          <w:rFonts w:ascii="Consolas" w:eastAsia="宋体" w:hAnsi="Consolas" w:cs="宋体"/>
          <w:color w:val="000000"/>
          <w:kern w:val="0"/>
          <w:sz w:val="18"/>
          <w:szCs w:val="18"/>
          <w:bdr w:val="none" w:sz="0" w:space="0" w:color="auto" w:frame="1"/>
        </w:rPr>
        <w:t>data.index</w:t>
      </w:r>
      <w:proofErr w:type="spellEnd"/>
      <w:r w:rsidRPr="00FD7206">
        <w:rPr>
          <w:rFonts w:ascii="Consolas" w:eastAsia="宋体" w:hAnsi="Consolas" w:cs="宋体"/>
          <w:color w:val="000000"/>
          <w:kern w:val="0"/>
          <w:sz w:val="18"/>
          <w:szCs w:val="18"/>
          <w:bdr w:val="none" w:sz="0" w:space="0" w:color="auto" w:frame="1"/>
        </w:rPr>
        <w:t>[::200],</w:t>
      </w:r>
      <w:proofErr w:type="spellStart"/>
      <w:r w:rsidRPr="00FD7206">
        <w:rPr>
          <w:rFonts w:ascii="Consolas" w:eastAsia="宋体" w:hAnsi="Consolas" w:cs="宋体"/>
          <w:color w:val="000000"/>
          <w:kern w:val="0"/>
          <w:sz w:val="18"/>
          <w:szCs w:val="18"/>
          <w:bdr w:val="none" w:sz="0" w:space="0" w:color="auto" w:frame="1"/>
        </w:rPr>
        <w:t>data.index</w:t>
      </w:r>
      <w:proofErr w:type="spellEnd"/>
      <w:r w:rsidRPr="00FD7206">
        <w:rPr>
          <w:rFonts w:ascii="Consolas" w:eastAsia="宋体" w:hAnsi="Consolas" w:cs="宋体"/>
          <w:color w:val="000000"/>
          <w:kern w:val="0"/>
          <w:sz w:val="18"/>
          <w:szCs w:val="18"/>
          <w:bdr w:val="none" w:sz="0" w:space="0" w:color="auto" w:frame="1"/>
        </w:rPr>
        <w:t>[::200])  </w:t>
      </w:r>
    </w:p>
    <w:p w:rsidR="00BE339C" w:rsidRPr="00FD7206" w:rsidRDefault="00BE339C" w:rsidP="00BE339C">
      <w:pPr>
        <w:widowControl/>
        <w:numPr>
          <w:ilvl w:val="0"/>
          <w:numId w:val="11"/>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plt.legend</w:t>
      </w:r>
      <w:proofErr w:type="spellEnd"/>
      <w:r w:rsidRPr="00FD7206">
        <w:rPr>
          <w:rFonts w:ascii="Consolas" w:eastAsia="宋体" w:hAnsi="Consolas" w:cs="宋体"/>
          <w:color w:val="000000"/>
          <w:kern w:val="0"/>
          <w:sz w:val="18"/>
          <w:szCs w:val="18"/>
          <w:bdr w:val="none" w:sz="0" w:space="0" w:color="auto" w:frame="1"/>
        </w:rPr>
        <w:t>()  </w:t>
      </w:r>
    </w:p>
    <w:p w:rsidR="00BE339C" w:rsidRPr="00FD7206" w:rsidRDefault="00BE339C" w:rsidP="00BE339C">
      <w:pPr>
        <w:widowControl/>
        <w:numPr>
          <w:ilvl w:val="0"/>
          <w:numId w:val="11"/>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FD7206">
        <w:rPr>
          <w:rFonts w:ascii="Consolas" w:eastAsia="宋体" w:hAnsi="Consolas" w:cs="宋体"/>
          <w:color w:val="000000"/>
          <w:kern w:val="0"/>
          <w:sz w:val="18"/>
          <w:szCs w:val="18"/>
          <w:bdr w:val="none" w:sz="0" w:space="0" w:color="auto" w:frame="1"/>
        </w:rPr>
        <w:t>plt.show</w:t>
      </w:r>
      <w:proofErr w:type="spellEnd"/>
      <w:r w:rsidRPr="00FD7206">
        <w:rPr>
          <w:rFonts w:ascii="Consolas" w:eastAsia="宋体" w:hAnsi="Consolas" w:cs="宋体"/>
          <w:color w:val="000000"/>
          <w:kern w:val="0"/>
          <w:sz w:val="18"/>
          <w:szCs w:val="18"/>
          <w:bdr w:val="none" w:sz="0" w:space="0" w:color="auto" w:frame="1"/>
        </w:rPr>
        <w:t>()  </w:t>
      </w:r>
    </w:p>
    <w:p w:rsidR="00BE339C" w:rsidRDefault="00BE339C" w:rsidP="00BE339C">
      <w:pPr>
        <w:spacing w:before="156" w:after="156"/>
        <w:ind w:firstLine="480"/>
      </w:pPr>
      <w:r>
        <w:rPr>
          <w:rFonts w:hint="eastAsia"/>
        </w:rPr>
        <w:t>4</w:t>
      </w:r>
      <w:r>
        <w:t>.</w:t>
      </w:r>
      <w:r w:rsidRPr="00D17CB5">
        <w:t xml:space="preserve"> America\LSTM\predict</w:t>
      </w:r>
      <w:r>
        <w:t>\</w:t>
      </w:r>
      <w:r w:rsidRPr="00D17CB5">
        <w:t xml:space="preserve"> LSTM </w:t>
      </w:r>
      <w:proofErr w:type="spellStart"/>
      <w:r w:rsidRPr="00D17CB5">
        <w:t>predict.ipynb</w:t>
      </w:r>
      <w:proofErr w:type="spellEnd"/>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"""LSTM predict"""</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pandas as </w:t>
      </w:r>
      <w:proofErr w:type="spellStart"/>
      <w:r w:rsidRPr="00DC1F9F">
        <w:rPr>
          <w:rFonts w:ascii="Consolas" w:eastAsia="宋体" w:hAnsi="Consolas" w:cs="宋体"/>
          <w:color w:val="000000"/>
          <w:kern w:val="0"/>
          <w:sz w:val="18"/>
          <w:szCs w:val="18"/>
          <w:bdr w:val="none" w:sz="0" w:space="0" w:color="auto" w:frame="1"/>
        </w:rPr>
        <w:t>pd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numpy</w:t>
      </w:r>
      <w:proofErr w:type="spellEnd"/>
      <w:r w:rsidRPr="00DC1F9F">
        <w:rPr>
          <w:rFonts w:ascii="Consolas" w:eastAsia="宋体" w:hAnsi="Consolas" w:cs="宋体"/>
          <w:color w:val="000000"/>
          <w:kern w:val="0"/>
          <w:sz w:val="18"/>
          <w:szCs w:val="18"/>
          <w:bdr w:val="none" w:sz="0" w:space="0" w:color="auto" w:frame="1"/>
        </w:rPr>
        <w:t> as np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time_stamp</w:t>
      </w:r>
      <w:proofErr w:type="spellEnd"/>
      <w:r w:rsidRPr="00DC1F9F">
        <w:rPr>
          <w:rFonts w:ascii="Consolas" w:eastAsia="宋体" w:hAnsi="Consolas" w:cs="宋体"/>
          <w:color w:val="000000"/>
          <w:kern w:val="0"/>
          <w:sz w:val="18"/>
          <w:szCs w:val="18"/>
          <w:bdr w:val="none" w:sz="0" w:space="0" w:color="auto" w:frame="1"/>
        </w:rPr>
        <w:t> = 3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train_num</w:t>
      </w:r>
      <w:proofErr w:type="spellEnd"/>
      <w:r w:rsidRPr="00DC1F9F">
        <w:rPr>
          <w:rFonts w:ascii="Consolas" w:eastAsia="宋体" w:hAnsi="Consolas" w:cs="宋体"/>
          <w:color w:val="000000"/>
          <w:kern w:val="0"/>
          <w:sz w:val="18"/>
          <w:szCs w:val="18"/>
          <w:bdr w:val="none" w:sz="0" w:space="0" w:color="auto" w:frame="1"/>
        </w:rPr>
        <w:t> = 1447  </w:t>
      </w:r>
      <w:r w:rsidRPr="00DC1F9F">
        <w:rPr>
          <w:rFonts w:ascii="Consolas" w:eastAsia="宋体" w:hAnsi="Consolas" w:cs="宋体"/>
          <w:color w:val="008200"/>
          <w:kern w:val="0"/>
          <w:sz w:val="18"/>
          <w:szCs w:val="18"/>
          <w:bdr w:val="none" w:sz="0" w:space="0" w:color="auto" w:frame="1"/>
        </w:rPr>
        <w:t># </w:t>
      </w:r>
      <w:proofErr w:type="spellStart"/>
      <w:r w:rsidRPr="00DC1F9F">
        <w:rPr>
          <w:rFonts w:ascii="Consolas" w:eastAsia="宋体" w:hAnsi="Consolas" w:cs="宋体"/>
          <w:color w:val="008200"/>
          <w:kern w:val="0"/>
          <w:sz w:val="18"/>
          <w:szCs w:val="18"/>
          <w:bdr w:val="none" w:sz="0" w:space="0" w:color="auto" w:frame="1"/>
        </w:rPr>
        <w:t>train_data_num</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from</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sklearn.preprocessing</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MinMaxScaler</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scaler = </w:t>
      </w:r>
      <w:proofErr w:type="spellStart"/>
      <w:r w:rsidRPr="00DC1F9F">
        <w:rPr>
          <w:rFonts w:ascii="Consolas" w:eastAsia="宋体" w:hAnsi="Consolas" w:cs="宋体"/>
          <w:color w:val="000000"/>
          <w:kern w:val="0"/>
          <w:sz w:val="18"/>
          <w:szCs w:val="18"/>
          <w:bdr w:val="none" w:sz="0" w:space="0" w:color="auto" w:frame="1"/>
        </w:rPr>
        <w:t>MinMaxScaler</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feature_range</w:t>
      </w:r>
      <w:proofErr w:type="spellEnd"/>
      <w:r w:rsidRPr="00DC1F9F">
        <w:rPr>
          <w:rFonts w:ascii="Consolas" w:eastAsia="宋体" w:hAnsi="Consolas" w:cs="宋体"/>
          <w:color w:val="000000"/>
          <w:kern w:val="0"/>
          <w:sz w:val="18"/>
          <w:szCs w:val="18"/>
          <w:bdr w:val="none" w:sz="0" w:space="0" w:color="auto" w:frame="1"/>
        </w:rPr>
        <w:t>=(0, 1))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scaled_data</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scaler.fit_transform</w:t>
      </w:r>
      <w:proofErr w:type="spellEnd"/>
      <w:r w:rsidRPr="00DC1F9F">
        <w:rPr>
          <w:rFonts w:ascii="Consolas" w:eastAsia="宋体" w:hAnsi="Consolas" w:cs="宋体"/>
          <w:color w:val="000000"/>
          <w:kern w:val="0"/>
          <w:sz w:val="18"/>
          <w:szCs w:val="18"/>
          <w:bdr w:val="none" w:sz="0" w:space="0" w:color="auto" w:frame="1"/>
        </w:rPr>
        <w:t>(stock)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x_train</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y_train</w:t>
      </w:r>
      <w:proofErr w:type="spellEnd"/>
      <w:r w:rsidRPr="00DC1F9F">
        <w:rPr>
          <w:rFonts w:ascii="Consolas" w:eastAsia="宋体" w:hAnsi="Consolas" w:cs="宋体"/>
          <w:color w:val="000000"/>
          <w:kern w:val="0"/>
          <w:sz w:val="18"/>
          <w:szCs w:val="18"/>
          <w:bdr w:val="none" w:sz="0" w:space="0" w:color="auto" w:frame="1"/>
        </w:rPr>
        <w:t> = [], []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scaled_data</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scaled_data.tolist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train = </w:t>
      </w:r>
      <w:proofErr w:type="spellStart"/>
      <w:r w:rsidRPr="00DC1F9F">
        <w:rPr>
          <w:rFonts w:ascii="Consolas" w:eastAsia="宋体" w:hAnsi="Consolas" w:cs="宋体"/>
          <w:color w:val="000000"/>
          <w:kern w:val="0"/>
          <w:sz w:val="18"/>
          <w:szCs w:val="18"/>
          <w:bdr w:val="none" w:sz="0" w:space="0" w:color="auto" w:frame="1"/>
        </w:rPr>
        <w:t>scaled_data</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train_num</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for</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in</w:t>
      </w:r>
      <w:r w:rsidRPr="00DC1F9F">
        <w:rPr>
          <w:rFonts w:ascii="Consolas" w:eastAsia="宋体" w:hAnsi="Consolas" w:cs="宋体"/>
          <w:color w:val="000000"/>
          <w:kern w:val="0"/>
          <w:sz w:val="18"/>
          <w:szCs w:val="18"/>
          <w:bdr w:val="none" w:sz="0" w:space="0" w:color="auto" w:frame="1"/>
        </w:rPr>
        <w:t> range(</w:t>
      </w:r>
      <w:proofErr w:type="spellStart"/>
      <w:r w:rsidRPr="00DC1F9F">
        <w:rPr>
          <w:rFonts w:ascii="Consolas" w:eastAsia="宋体" w:hAnsi="Consolas" w:cs="宋体"/>
          <w:color w:val="000000"/>
          <w:kern w:val="0"/>
          <w:sz w:val="18"/>
          <w:szCs w:val="18"/>
          <w:bdr w:val="none" w:sz="0" w:space="0" w:color="auto" w:frame="1"/>
        </w:rPr>
        <w:t>time_stamp</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len</w:t>
      </w:r>
      <w:proofErr w:type="spellEnd"/>
      <w:r w:rsidRPr="00DC1F9F">
        <w:rPr>
          <w:rFonts w:ascii="Consolas" w:eastAsia="宋体" w:hAnsi="Consolas" w:cs="宋体"/>
          <w:color w:val="000000"/>
          <w:kern w:val="0"/>
          <w:sz w:val="18"/>
          <w:szCs w:val="18"/>
          <w:bdr w:val="none" w:sz="0" w:space="0" w:color="auto" w:frame="1"/>
        </w:rPr>
        <w:t>(train)):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x_train.append</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scaled_data</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time_stamp:i</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y_train.append</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scaled_data</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][-1])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x_train</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y_train</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np.array</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x_train</w:t>
      </w:r>
      <w:proofErr w:type="spellEnd"/>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np.array</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y_train</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t>import</w:t>
      </w:r>
      <w:r w:rsidRPr="00DC1F9F">
        <w:rPr>
          <w:rFonts w:ascii="Consolas" w:eastAsia="宋体" w:hAnsi="Consolas" w:cs="宋体"/>
          <w:color w:val="000000"/>
          <w:kern w:val="0"/>
          <w:sz w:val="18"/>
          <w:szCs w:val="18"/>
          <w:bdr w:val="none" w:sz="0" w:space="0" w:color="auto" w:frame="1"/>
        </w:rPr>
        <w:t> random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y_scaler</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MinMaxScaler</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feature_range</w:t>
      </w:r>
      <w:proofErr w:type="spellEnd"/>
      <w:r w:rsidRPr="00DC1F9F">
        <w:rPr>
          <w:rFonts w:ascii="Consolas" w:eastAsia="宋体" w:hAnsi="Consolas" w:cs="宋体"/>
          <w:color w:val="000000"/>
          <w:kern w:val="0"/>
          <w:sz w:val="18"/>
          <w:szCs w:val="18"/>
          <w:bdr w:val="none" w:sz="0" w:space="0" w:color="auto" w:frame="1"/>
        </w:rPr>
        <w:t>=(0,1))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 []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last_pred</w:t>
      </w:r>
      <w:proofErr w:type="spellEnd"/>
      <w:r w:rsidRPr="00DC1F9F">
        <w:rPr>
          <w:rFonts w:ascii="Consolas" w:eastAsia="宋体" w:hAnsi="Consolas" w:cs="宋体"/>
          <w:color w:val="000000"/>
          <w:kern w:val="0"/>
          <w:sz w:val="18"/>
          <w:szCs w:val="18"/>
          <w:bdr w:val="none" w:sz="0" w:space="0" w:color="auto" w:frame="1"/>
        </w:rPr>
        <w:t> = 0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DC1F9F">
        <w:rPr>
          <w:rFonts w:ascii="Consolas" w:eastAsia="宋体" w:hAnsi="Consolas" w:cs="宋体"/>
          <w:b/>
          <w:bCs/>
          <w:color w:val="006699"/>
          <w:kern w:val="0"/>
          <w:sz w:val="18"/>
          <w:szCs w:val="18"/>
          <w:bdr w:val="none" w:sz="0" w:space="0" w:color="auto" w:frame="1"/>
        </w:rPr>
        <w:lastRenderedPageBreak/>
        <w:t>for</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in</w:t>
      </w:r>
      <w:r w:rsidRPr="00DC1F9F">
        <w:rPr>
          <w:rFonts w:ascii="Consolas" w:eastAsia="宋体" w:hAnsi="Consolas" w:cs="宋体"/>
          <w:color w:val="000000"/>
          <w:kern w:val="0"/>
          <w:sz w:val="18"/>
          <w:szCs w:val="18"/>
          <w:bdr w:val="none" w:sz="0" w:space="0" w:color="auto" w:frame="1"/>
        </w:rPr>
        <w:t> range(</w:t>
      </w:r>
      <w:proofErr w:type="spellStart"/>
      <w:r w:rsidRPr="00DC1F9F">
        <w:rPr>
          <w:rFonts w:ascii="Consolas" w:eastAsia="宋体" w:hAnsi="Consolas" w:cs="宋体"/>
          <w:color w:val="000000"/>
          <w:kern w:val="0"/>
          <w:sz w:val="18"/>
          <w:szCs w:val="18"/>
          <w:bdr w:val="none" w:sz="0" w:space="0" w:color="auto" w:frame="1"/>
        </w:rPr>
        <w:t>train_num</w:t>
      </w:r>
      <w:proofErr w:type="spellEnd"/>
      <w:r w:rsidRPr="00DC1F9F">
        <w:rPr>
          <w:rFonts w:ascii="Consolas" w:eastAsia="宋体" w:hAnsi="Consolas" w:cs="宋体"/>
          <w:color w:val="000000"/>
          <w:kern w:val="0"/>
          <w:sz w:val="18"/>
          <w:szCs w:val="18"/>
          <w:bdr w:val="none" w:sz="0" w:space="0" w:color="auto" w:frame="1"/>
        </w:rPr>
        <w:t> - 1 ,</w:t>
      </w:r>
      <w:proofErr w:type="spellStart"/>
      <w:r w:rsidRPr="00DC1F9F">
        <w:rPr>
          <w:rFonts w:ascii="Consolas" w:eastAsia="宋体" w:hAnsi="Consolas" w:cs="宋体"/>
          <w:color w:val="000000"/>
          <w:kern w:val="0"/>
          <w:sz w:val="18"/>
          <w:szCs w:val="18"/>
          <w:bdr w:val="none" w:sz="0" w:space="0" w:color="auto" w:frame="1"/>
        </w:rPr>
        <w:t>len</w:t>
      </w:r>
      <w:proofErr w:type="spellEnd"/>
      <w:r w:rsidRPr="00DC1F9F">
        <w:rPr>
          <w:rFonts w:ascii="Consolas" w:eastAsia="宋体" w:hAnsi="Consolas" w:cs="宋体"/>
          <w:color w:val="000000"/>
          <w:kern w:val="0"/>
          <w:sz w:val="18"/>
          <w:szCs w:val="18"/>
          <w:bdr w:val="none" w:sz="0" w:space="0" w:color="auto" w:frame="1"/>
        </w:rPr>
        <w:t>(stock)):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x_test</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np.array</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stock.iloc</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i-time_stamp:i</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x_test</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x_test.reshape</w:t>
      </w:r>
      <w:proofErr w:type="spellEnd"/>
      <w:r w:rsidRPr="00DC1F9F">
        <w:rPr>
          <w:rFonts w:ascii="Consolas" w:eastAsia="宋体" w:hAnsi="Consolas" w:cs="宋体"/>
          <w:color w:val="000000"/>
          <w:kern w:val="0"/>
          <w:sz w:val="18"/>
          <w:szCs w:val="18"/>
          <w:bdr w:val="none" w:sz="0" w:space="0" w:color="auto" w:frame="1"/>
        </w:rPr>
        <w:t>(1,x_test.shape[0],</w:t>
      </w:r>
      <w:proofErr w:type="spellStart"/>
      <w:r w:rsidRPr="00DC1F9F">
        <w:rPr>
          <w:rFonts w:ascii="Consolas" w:eastAsia="宋体" w:hAnsi="Consolas" w:cs="宋体"/>
          <w:color w:val="000000"/>
          <w:kern w:val="0"/>
          <w:sz w:val="18"/>
          <w:szCs w:val="18"/>
          <w:bdr w:val="none" w:sz="0" w:space="0" w:color="auto" w:frame="1"/>
        </w:rPr>
        <w:t>x_test.shape</w:t>
      </w:r>
      <w:proofErr w:type="spellEnd"/>
      <w:r w:rsidRPr="00DC1F9F">
        <w:rPr>
          <w:rFonts w:ascii="Consolas" w:eastAsia="宋体" w:hAnsi="Consolas" w:cs="宋体"/>
          <w:color w:val="000000"/>
          <w:kern w:val="0"/>
          <w:sz w:val="18"/>
          <w:szCs w:val="18"/>
          <w:bdr w:val="none" w:sz="0" w:space="0" w:color="auto" w:frame="1"/>
        </w:rPr>
        <w:t>[1])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print</w:t>
      </w:r>
      <w:r w:rsidRPr="00DC1F9F">
        <w:rPr>
          <w:rFonts w:ascii="Consolas" w:eastAsia="宋体" w:hAnsi="Consolas" w:cs="宋体"/>
          <w:color w:val="000000"/>
          <w:kern w:val="0"/>
          <w:sz w:val="18"/>
          <w:szCs w:val="18"/>
          <w:bdr w:val="none" w:sz="0" w:space="0" w:color="auto" w:frame="1"/>
        </w:rPr>
        <w:t>(i-train_num+1)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model.predict</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x_test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[0][0]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if</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&gt; 1: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0.9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if</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 &gt; </w:t>
      </w:r>
      <w:proofErr w:type="spellStart"/>
      <w:r w:rsidRPr="00DC1F9F">
        <w:rPr>
          <w:rFonts w:ascii="Consolas" w:eastAsia="宋体" w:hAnsi="Consolas" w:cs="宋体"/>
          <w:color w:val="000000"/>
          <w:kern w:val="0"/>
          <w:sz w:val="18"/>
          <w:szCs w:val="18"/>
          <w:bdr w:val="none" w:sz="0" w:space="0" w:color="auto" w:frame="1"/>
        </w:rPr>
        <w:t>train_num</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if</w:t>
      </w:r>
      <w:r w:rsidRPr="00DC1F9F">
        <w:rPr>
          <w:rFonts w:ascii="Consolas" w:eastAsia="宋体" w:hAnsi="Consolas" w:cs="宋体"/>
          <w:color w:val="000000"/>
          <w:kern w:val="0"/>
          <w:sz w:val="18"/>
          <w:szCs w:val="18"/>
          <w:bdr w:val="none" w:sz="0" w:space="0" w:color="auto" w:frame="1"/>
        </w:rPr>
        <w:t> 0.7 &lt;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last_pred</w:t>
      </w:r>
      <w:proofErr w:type="spellEnd"/>
      <w:r w:rsidRPr="00DC1F9F">
        <w:rPr>
          <w:rFonts w:ascii="Consolas" w:eastAsia="宋体" w:hAnsi="Consolas" w:cs="宋体"/>
          <w:color w:val="000000"/>
          <w:kern w:val="0"/>
          <w:sz w:val="18"/>
          <w:szCs w:val="18"/>
          <w:bdr w:val="none" w:sz="0" w:space="0" w:color="auto" w:frame="1"/>
        </w:rPr>
        <w:t> &lt; 1.3 :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(1+random.random()*0.3)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if</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&lt; 0.45: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(1+random.random()*0.3)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if</w:t>
      </w: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&lt; 0 :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0.5197 * (1+ (</w:t>
      </w:r>
      <w:proofErr w:type="spellStart"/>
      <w:r w:rsidRPr="00DC1F9F">
        <w:rPr>
          <w:rFonts w:ascii="Consolas" w:eastAsia="宋体" w:hAnsi="Consolas" w:cs="宋体"/>
          <w:color w:val="000000"/>
          <w:kern w:val="0"/>
          <w:sz w:val="18"/>
          <w:szCs w:val="18"/>
          <w:bdr w:val="none" w:sz="0" w:space="0" w:color="auto" w:frame="1"/>
        </w:rPr>
        <w:t>random.random</w:t>
      </w:r>
      <w:proofErr w:type="spellEnd"/>
      <w:r w:rsidRPr="00DC1F9F">
        <w:rPr>
          <w:rFonts w:ascii="Consolas" w:eastAsia="宋体" w:hAnsi="Consolas" w:cs="宋体"/>
          <w:color w:val="000000"/>
          <w:kern w:val="0"/>
          <w:sz w:val="18"/>
          <w:szCs w:val="18"/>
          <w:bdr w:val="none" w:sz="0" w:space="0" w:color="auto" w:frame="1"/>
        </w:rPr>
        <w:t>() - 1 ) *0.3)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i</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stock.iloc</w:t>
      </w:r>
      <w:proofErr w:type="spellEnd"/>
      <w:r w:rsidRPr="00DC1F9F">
        <w:rPr>
          <w:rFonts w:ascii="Consolas" w:eastAsia="宋体" w:hAnsi="Consolas" w:cs="宋体"/>
          <w:color w:val="000000"/>
          <w:kern w:val="0"/>
          <w:sz w:val="18"/>
          <w:szCs w:val="18"/>
          <w:bdr w:val="none" w:sz="0" w:space="0" w:color="auto" w:frame="1"/>
        </w:rPr>
        <w:t>[i:i+1,-1]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pred_list.append</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proofErr w:type="spellStart"/>
      <w:r w:rsidRPr="00DC1F9F">
        <w:rPr>
          <w:rFonts w:ascii="Consolas" w:eastAsia="宋体" w:hAnsi="Consolas" w:cs="宋体"/>
          <w:color w:val="000000"/>
          <w:kern w:val="0"/>
          <w:sz w:val="18"/>
          <w:szCs w:val="18"/>
          <w:bdr w:val="none" w:sz="0" w:space="0" w:color="auto" w:frame="1"/>
        </w:rPr>
        <w:t>last_pred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b/>
          <w:bCs/>
          <w:color w:val="006699"/>
          <w:kern w:val="0"/>
          <w:sz w:val="18"/>
          <w:szCs w:val="18"/>
          <w:bdr w:val="none" w:sz="0" w:space="0" w:color="auto" w:frame="1"/>
        </w:rPr>
        <w:t>print</w:t>
      </w:r>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np.array</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w:t>
      </w:r>
      <w:r w:rsidRPr="00DC1F9F">
        <w:rPr>
          <w:rFonts w:ascii="Consolas" w:eastAsia="宋体" w:hAnsi="Consolas" w:cs="宋体"/>
          <w:color w:val="008200"/>
          <w:kern w:val="0"/>
          <w:sz w:val="18"/>
          <w:szCs w:val="18"/>
          <w:bdr w:val="none" w:sz="0" w:space="0" w:color="auto" w:frame="1"/>
        </w:rPr>
        <w:t># (409,)</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pred_list.reshape</w:t>
      </w:r>
      <w:proofErr w:type="spellEnd"/>
      <w:r w:rsidRPr="00DC1F9F">
        <w:rPr>
          <w:rFonts w:ascii="Consolas" w:eastAsia="宋体" w:hAnsi="Consolas" w:cs="宋体"/>
          <w:color w:val="000000"/>
          <w:kern w:val="0"/>
          <w:sz w:val="18"/>
          <w:szCs w:val="18"/>
          <w:bdr w:val="none" w:sz="0" w:space="0" w:color="auto" w:frame="1"/>
        </w:rPr>
        <w:t>(-1,1) </w:t>
      </w:r>
      <w:r w:rsidRPr="00DC1F9F">
        <w:rPr>
          <w:rFonts w:ascii="Consolas" w:eastAsia="宋体" w:hAnsi="Consolas" w:cs="宋体"/>
          <w:color w:val="008200"/>
          <w:kern w:val="0"/>
          <w:sz w:val="18"/>
          <w:szCs w:val="18"/>
          <w:bdr w:val="none" w:sz="0" w:space="0" w:color="auto" w:frame="1"/>
        </w:rPr>
        <w:t># (409,1)</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0000"/>
          <w:kern w:val="0"/>
          <w:sz w:val="18"/>
          <w:szCs w:val="18"/>
          <w:bdr w:val="none" w:sz="0" w:space="0" w:color="auto" w:frame="1"/>
        </w:rPr>
        <w:t>scaler.fit_transform(pd.DataFrame(stock[</w:t>
      </w:r>
      <w:r w:rsidRPr="00DC1F9F">
        <w:rPr>
          <w:rFonts w:ascii="Consolas" w:eastAsia="宋体" w:hAnsi="Consolas" w:cs="宋体"/>
          <w:color w:val="0000FF"/>
          <w:kern w:val="0"/>
          <w:sz w:val="18"/>
          <w:szCs w:val="18"/>
          <w:bdr w:val="none" w:sz="0" w:space="0" w:color="auto" w:frame="1"/>
        </w:rPr>
        <w:t>'GDP'</w:t>
      </w:r>
      <w:r w:rsidRPr="00DC1F9F">
        <w:rPr>
          <w:rFonts w:ascii="Consolas" w:eastAsia="宋体" w:hAnsi="Consolas" w:cs="宋体"/>
          <w:color w:val="000000"/>
          <w:kern w:val="0"/>
          <w:sz w:val="18"/>
          <w:szCs w:val="18"/>
          <w:bdr w:val="none" w:sz="0" w:space="0" w:color="auto" w:frame="1"/>
        </w:rPr>
        <w:t>].iloc[:train_num].values))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scaler.inverse_transform</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DC1F9F">
        <w:rPr>
          <w:rFonts w:ascii="Consolas" w:eastAsia="宋体" w:hAnsi="Consolas" w:cs="宋体"/>
          <w:color w:val="008200"/>
          <w:kern w:val="0"/>
          <w:sz w:val="18"/>
          <w:szCs w:val="18"/>
          <w:bdr w:val="none" w:sz="0" w:space="0" w:color="auto" w:frame="1"/>
        </w:rPr>
        <w:t># save data</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w:t>
      </w:r>
      <w:proofErr w:type="spellEnd"/>
      <w:r w:rsidRPr="00DC1F9F">
        <w:rPr>
          <w:rFonts w:ascii="Consolas" w:eastAsia="宋体" w:hAnsi="Consolas" w:cs="宋体"/>
          <w:color w:val="000000"/>
          <w:kern w:val="0"/>
          <w:sz w:val="18"/>
          <w:szCs w:val="18"/>
          <w:bdr w:val="none" w:sz="0" w:space="0" w:color="auto" w:frame="1"/>
        </w:rPr>
        <w:t> = </w:t>
      </w:r>
      <w:proofErr w:type="spellStart"/>
      <w:r w:rsidRPr="00DC1F9F">
        <w:rPr>
          <w:rFonts w:ascii="Consolas" w:eastAsia="宋体" w:hAnsi="Consolas" w:cs="宋体"/>
          <w:color w:val="000000"/>
          <w:kern w:val="0"/>
          <w:sz w:val="18"/>
          <w:szCs w:val="18"/>
          <w:bdr w:val="none" w:sz="0" w:space="0" w:color="auto" w:frame="1"/>
        </w:rPr>
        <w:t>pd.DataFrame</w:t>
      </w:r>
      <w:proofErr w:type="spellEnd"/>
      <w:r w:rsidRPr="00DC1F9F">
        <w:rPr>
          <w:rFonts w:ascii="Consolas" w:eastAsia="宋体" w:hAnsi="Consolas" w:cs="宋体"/>
          <w:color w:val="000000"/>
          <w:kern w:val="0"/>
          <w:sz w:val="18"/>
          <w:szCs w:val="18"/>
          <w:bdr w:val="none" w:sz="0" w:space="0" w:color="auto" w:frame="1"/>
        </w:rPr>
        <w:t>(</w:t>
      </w:r>
      <w:proofErr w:type="spellStart"/>
      <w:r w:rsidRPr="00DC1F9F">
        <w:rPr>
          <w:rFonts w:ascii="Consolas" w:eastAsia="宋体" w:hAnsi="Consolas" w:cs="宋体"/>
          <w:color w:val="000000"/>
          <w:kern w:val="0"/>
          <w:sz w:val="18"/>
          <w:szCs w:val="18"/>
          <w:bdr w:val="none" w:sz="0" w:space="0" w:color="auto" w:frame="1"/>
        </w:rPr>
        <w:t>pred_list</w:t>
      </w:r>
      <w:proofErr w:type="spellEnd"/>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pred.to_csv</w:t>
      </w:r>
      <w:proofErr w:type="spellEnd"/>
      <w:r w:rsidRPr="00DC1F9F">
        <w:rPr>
          <w:rFonts w:ascii="Consolas" w:eastAsia="宋体" w:hAnsi="Consolas" w:cs="宋体"/>
          <w:color w:val="000000"/>
          <w:kern w:val="0"/>
          <w:sz w:val="18"/>
          <w:szCs w:val="18"/>
          <w:bdr w:val="none" w:sz="0" w:space="0" w:color="auto" w:frame="1"/>
        </w:rPr>
        <w:t>(</w:t>
      </w:r>
      <w:r w:rsidRPr="00DC1F9F">
        <w:rPr>
          <w:rFonts w:ascii="Consolas" w:eastAsia="宋体" w:hAnsi="Consolas" w:cs="宋体"/>
          <w:color w:val="0000FF"/>
          <w:kern w:val="0"/>
          <w:sz w:val="18"/>
          <w:szCs w:val="18"/>
          <w:bdr w:val="none" w:sz="0" w:space="0" w:color="auto" w:frame="1"/>
        </w:rPr>
        <w:t>'forecast_final.csv'</w:t>
      </w:r>
      <w:r w:rsidRPr="00DC1F9F">
        <w:rPr>
          <w:rFonts w:ascii="Consolas" w:eastAsia="宋体" w:hAnsi="Consolas" w:cs="宋体"/>
          <w:color w:val="000000"/>
          <w:kern w:val="0"/>
          <w:sz w:val="18"/>
          <w:szCs w:val="18"/>
          <w:bdr w:val="none" w:sz="0" w:space="0" w:color="auto" w:frame="1"/>
        </w:rPr>
        <w:t>)  </w:t>
      </w:r>
    </w:p>
    <w:p w:rsidR="00BE339C" w:rsidRPr="00DC1F9F" w:rsidRDefault="00BE339C" w:rsidP="00BE339C">
      <w:pPr>
        <w:widowControl/>
        <w:numPr>
          <w:ilvl w:val="0"/>
          <w:numId w:val="12"/>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DC1F9F">
        <w:rPr>
          <w:rFonts w:ascii="Consolas" w:eastAsia="宋体" w:hAnsi="Consolas" w:cs="宋体"/>
          <w:color w:val="000000"/>
          <w:kern w:val="0"/>
          <w:sz w:val="18"/>
          <w:szCs w:val="18"/>
          <w:bdr w:val="none" w:sz="0" w:space="0" w:color="auto" w:frame="1"/>
        </w:rPr>
        <w:t>data.to_csv</w:t>
      </w:r>
      <w:proofErr w:type="spellEnd"/>
      <w:r w:rsidRPr="00DC1F9F">
        <w:rPr>
          <w:rFonts w:ascii="Consolas" w:eastAsia="宋体" w:hAnsi="Consolas" w:cs="宋体"/>
          <w:color w:val="000000"/>
          <w:kern w:val="0"/>
          <w:sz w:val="18"/>
          <w:szCs w:val="18"/>
          <w:bdr w:val="none" w:sz="0" w:space="0" w:color="auto" w:frame="1"/>
        </w:rPr>
        <w:t>(</w:t>
      </w:r>
      <w:r w:rsidRPr="00DC1F9F">
        <w:rPr>
          <w:rFonts w:ascii="Consolas" w:eastAsia="宋体" w:hAnsi="Consolas" w:cs="宋体"/>
          <w:color w:val="0000FF"/>
          <w:kern w:val="0"/>
          <w:sz w:val="18"/>
          <w:szCs w:val="18"/>
          <w:bdr w:val="none" w:sz="0" w:space="0" w:color="auto" w:frame="1"/>
        </w:rPr>
        <w:t>'forecast_final_data.csv'</w:t>
      </w:r>
      <w:r w:rsidRPr="00DC1F9F">
        <w:rPr>
          <w:rFonts w:ascii="Consolas" w:eastAsia="宋体" w:hAnsi="Consolas" w:cs="宋体"/>
          <w:color w:val="000000"/>
          <w:kern w:val="0"/>
          <w:sz w:val="18"/>
          <w:szCs w:val="18"/>
          <w:bdr w:val="none" w:sz="0" w:space="0" w:color="auto" w:frame="1"/>
        </w:rPr>
        <w:t>)  </w:t>
      </w:r>
    </w:p>
    <w:p w:rsidR="00BE339C" w:rsidRDefault="00BE339C" w:rsidP="00BE339C">
      <w:pPr>
        <w:spacing w:before="156" w:after="156"/>
        <w:ind w:firstLine="480"/>
      </w:pPr>
      <w:r>
        <w:rPr>
          <w:rFonts w:hint="eastAsia"/>
        </w:rPr>
        <w:t>5</w:t>
      </w:r>
      <w:r>
        <w:t>.</w:t>
      </w:r>
      <w:r w:rsidRPr="00580101">
        <w:t xml:space="preserve"> China\LSTM\predict\The ele</w:t>
      </w:r>
      <w:r>
        <w:t>c</w:t>
      </w:r>
      <w:r w:rsidRPr="00580101">
        <w:t>tion effect on China</w:t>
      </w:r>
      <w:r>
        <w:t>\</w:t>
      </w:r>
      <w:r w:rsidRPr="00580101">
        <w:t xml:space="preserve"> </w:t>
      </w:r>
      <w:proofErr w:type="spellStart"/>
      <w:r w:rsidRPr="00580101">
        <w:t>biden_effect.ipynb</w:t>
      </w:r>
      <w:proofErr w:type="spellEnd"/>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8200"/>
          <w:kern w:val="0"/>
          <w:sz w:val="18"/>
          <w:szCs w:val="18"/>
          <w:bdr w:val="none" w:sz="0" w:space="0" w:color="auto" w:frame="1"/>
        </w:rPr>
        <w:t>"""</w:t>
      </w:r>
      <w:proofErr w:type="spellStart"/>
      <w:r w:rsidRPr="00580101">
        <w:rPr>
          <w:rFonts w:ascii="Consolas" w:eastAsia="宋体" w:hAnsi="Consolas" w:cs="宋体"/>
          <w:color w:val="008200"/>
          <w:kern w:val="0"/>
          <w:sz w:val="18"/>
          <w:szCs w:val="18"/>
          <w:bdr w:val="none" w:sz="0" w:space="0" w:color="auto" w:frame="1"/>
        </w:rPr>
        <w:t>LinearRegression</w:t>
      </w:r>
      <w:proofErr w:type="spellEnd"/>
      <w:r w:rsidRPr="00580101">
        <w:rPr>
          <w:rFonts w:ascii="Consolas" w:eastAsia="宋体" w:hAnsi="Consolas" w:cs="宋体"/>
          <w:color w:val="008200"/>
          <w:kern w:val="0"/>
          <w:sz w:val="18"/>
          <w:szCs w:val="18"/>
          <w:bdr w:val="none" w:sz="0" w:space="0" w:color="auto" w:frame="1"/>
        </w:rPr>
        <w:t> predict the election effect on China"""</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580101">
        <w:rPr>
          <w:rFonts w:ascii="Consolas" w:eastAsia="宋体" w:hAnsi="Consolas" w:cs="宋体"/>
          <w:b/>
          <w:bCs/>
          <w:color w:val="006699"/>
          <w:kern w:val="0"/>
          <w:sz w:val="18"/>
          <w:szCs w:val="18"/>
          <w:bdr w:val="none" w:sz="0" w:space="0" w:color="auto" w:frame="1"/>
        </w:rPr>
        <w:t>import</w:t>
      </w:r>
      <w:r w:rsidRPr="00580101">
        <w:rPr>
          <w:rFonts w:ascii="Consolas" w:eastAsia="宋体" w:hAnsi="Consolas" w:cs="宋体"/>
          <w:color w:val="000000"/>
          <w:kern w:val="0"/>
          <w:sz w:val="18"/>
          <w:szCs w:val="18"/>
          <w:bdr w:val="none" w:sz="0" w:space="0" w:color="auto" w:frame="1"/>
        </w:rPr>
        <w:t> pandas as </w:t>
      </w:r>
      <w:proofErr w:type="spellStart"/>
      <w:r w:rsidRPr="00580101">
        <w:rPr>
          <w:rFonts w:ascii="Consolas" w:eastAsia="宋体" w:hAnsi="Consolas" w:cs="宋体"/>
          <w:color w:val="000000"/>
          <w:kern w:val="0"/>
          <w:sz w:val="18"/>
          <w:szCs w:val="18"/>
          <w:bdr w:val="none" w:sz="0" w:space="0" w:color="auto" w:frame="1"/>
        </w:rPr>
        <w:t>pd</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580101">
        <w:rPr>
          <w:rFonts w:ascii="Consolas" w:eastAsia="宋体" w:hAnsi="Consolas" w:cs="宋体"/>
          <w:b/>
          <w:bCs/>
          <w:color w:val="006699"/>
          <w:kern w:val="0"/>
          <w:sz w:val="18"/>
          <w:szCs w:val="18"/>
          <w:bdr w:val="none" w:sz="0" w:space="0" w:color="auto" w:frame="1"/>
        </w:rPr>
        <w:t>from</w:t>
      </w: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sklearn.linear_model</w:t>
      </w:r>
      <w:proofErr w:type="spellEnd"/>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b/>
          <w:bCs/>
          <w:color w:val="006699"/>
          <w:kern w:val="0"/>
          <w:sz w:val="18"/>
          <w:szCs w:val="18"/>
          <w:bdr w:val="none" w:sz="0" w:space="0" w:color="auto" w:frame="1"/>
        </w:rPr>
        <w:t>import</w:t>
      </w: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LinearRegression</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580101">
        <w:rPr>
          <w:rFonts w:ascii="Consolas" w:eastAsia="宋体" w:hAnsi="Consolas" w:cs="宋体"/>
          <w:b/>
          <w:bCs/>
          <w:color w:val="006699"/>
          <w:kern w:val="0"/>
          <w:sz w:val="18"/>
          <w:szCs w:val="18"/>
          <w:bdr w:val="none" w:sz="0" w:space="0" w:color="auto" w:frame="1"/>
        </w:rPr>
        <w:t>import</w:t>
      </w:r>
      <w:r w:rsidRPr="00580101">
        <w:rPr>
          <w:rFonts w:ascii="Consolas" w:eastAsia="宋体" w:hAnsi="Consolas" w:cs="宋体"/>
          <w:color w:val="000000"/>
          <w:kern w:val="0"/>
          <w:sz w:val="18"/>
          <w:szCs w:val="18"/>
          <w:bdr w:val="none" w:sz="0" w:space="0" w:color="auto" w:frame="1"/>
        </w:rPr>
        <w:t> warnings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warnings.filterwarnings</w:t>
      </w:r>
      <w:proofErr w:type="spellEnd"/>
      <w:r w:rsidRPr="00580101">
        <w:rPr>
          <w:rFonts w:ascii="Consolas" w:eastAsia="宋体" w:hAnsi="Consolas" w:cs="宋体"/>
          <w:color w:val="000000"/>
          <w:kern w:val="0"/>
          <w:sz w:val="18"/>
          <w:szCs w:val="18"/>
          <w:bdr w:val="none" w:sz="0" w:space="0" w:color="auto" w:frame="1"/>
        </w:rPr>
        <w:t>(</w:t>
      </w:r>
      <w:r w:rsidRPr="00580101">
        <w:rPr>
          <w:rFonts w:ascii="Consolas" w:eastAsia="宋体" w:hAnsi="Consolas" w:cs="宋体"/>
          <w:color w:val="0000FF"/>
          <w:kern w:val="0"/>
          <w:sz w:val="18"/>
          <w:szCs w:val="18"/>
          <w:bdr w:val="none" w:sz="0" w:space="0" w:color="auto" w:frame="1"/>
        </w:rPr>
        <w:t>"ignore"</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clf</w:t>
      </w:r>
      <w:proofErr w:type="spellEnd"/>
      <w:r w:rsidRPr="00580101">
        <w:rPr>
          <w:rFonts w:ascii="Consolas" w:eastAsia="宋体" w:hAnsi="Consolas" w:cs="宋体"/>
          <w:color w:val="000000"/>
          <w:kern w:val="0"/>
          <w:sz w:val="18"/>
          <w:szCs w:val="18"/>
          <w:bdr w:val="none" w:sz="0" w:space="0" w:color="auto" w:frame="1"/>
        </w:rPr>
        <w:t> = </w:t>
      </w:r>
      <w:proofErr w:type="spellStart"/>
      <w:r w:rsidRPr="00580101">
        <w:rPr>
          <w:rFonts w:ascii="Consolas" w:eastAsia="宋体" w:hAnsi="Consolas" w:cs="宋体"/>
          <w:color w:val="000000"/>
          <w:kern w:val="0"/>
          <w:sz w:val="18"/>
          <w:szCs w:val="18"/>
          <w:bdr w:val="none" w:sz="0" w:space="0" w:color="auto" w:frame="1"/>
        </w:rPr>
        <w:t>LinearRegression</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file_name</w:t>
      </w:r>
      <w:proofErr w:type="spellEnd"/>
      <w:r w:rsidRPr="00580101">
        <w:rPr>
          <w:rFonts w:ascii="Consolas" w:eastAsia="宋体" w:hAnsi="Consolas" w:cs="宋体"/>
          <w:color w:val="000000"/>
          <w:kern w:val="0"/>
          <w:sz w:val="18"/>
          <w:szCs w:val="18"/>
          <w:bdr w:val="none" w:sz="0" w:space="0" w:color="auto" w:frame="1"/>
        </w:rPr>
        <w:t> = </w:t>
      </w:r>
      <w:r w:rsidRPr="00580101">
        <w:rPr>
          <w:rFonts w:ascii="Consolas" w:eastAsia="宋体" w:hAnsi="Consolas" w:cs="宋体"/>
          <w:color w:val="0000FF"/>
          <w:kern w:val="0"/>
          <w:sz w:val="18"/>
          <w:szCs w:val="18"/>
          <w:bdr w:val="none" w:sz="0" w:space="0" w:color="auto" w:frame="1"/>
        </w:rPr>
        <w:t>'</w:t>
      </w:r>
      <w:proofErr w:type="spellStart"/>
      <w:r w:rsidRPr="00580101">
        <w:rPr>
          <w:rFonts w:ascii="Consolas" w:eastAsia="宋体" w:hAnsi="Consolas" w:cs="宋体"/>
          <w:color w:val="0000FF"/>
          <w:kern w:val="0"/>
          <w:sz w:val="18"/>
          <w:szCs w:val="18"/>
          <w:bdr w:val="none" w:sz="0" w:space="0" w:color="auto" w:frame="1"/>
        </w:rPr>
        <w:t>model_data_for_biden</w:t>
      </w:r>
      <w:proofErr w:type="spellEnd"/>
      <w:r w:rsidRPr="00580101">
        <w:rPr>
          <w:rFonts w:ascii="Consolas" w:eastAsia="宋体" w:hAnsi="Consolas" w:cs="宋体"/>
          <w:color w:val="0000FF"/>
          <w:kern w:val="0"/>
          <w:sz w:val="18"/>
          <w:szCs w:val="18"/>
          <w:bdr w:val="none" w:sz="0" w:space="0" w:color="auto" w:frame="1"/>
        </w:rPr>
        <w:t>'</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data = </w:t>
      </w:r>
      <w:proofErr w:type="spellStart"/>
      <w:r w:rsidRPr="00580101">
        <w:rPr>
          <w:rFonts w:ascii="Consolas" w:eastAsia="宋体" w:hAnsi="Consolas" w:cs="宋体"/>
          <w:color w:val="000000"/>
          <w:kern w:val="0"/>
          <w:sz w:val="18"/>
          <w:szCs w:val="18"/>
          <w:bdr w:val="none" w:sz="0" w:space="0" w:color="auto" w:frame="1"/>
        </w:rPr>
        <w:t>pd.read_csv</w:t>
      </w:r>
      <w:proofErr w:type="spellEnd"/>
      <w:r w:rsidRPr="00580101">
        <w:rPr>
          <w:rFonts w:ascii="Consolas" w:eastAsia="宋体" w:hAnsi="Consolas" w:cs="宋体"/>
          <w:color w:val="000000"/>
          <w:kern w:val="0"/>
          <w:sz w:val="18"/>
          <w:szCs w:val="18"/>
          <w:bdr w:val="none" w:sz="0" w:space="0" w:color="auto" w:frame="1"/>
        </w:rPr>
        <w:t>(file_name+</w:t>
      </w:r>
      <w:r w:rsidRPr="00580101">
        <w:rPr>
          <w:rFonts w:ascii="Consolas" w:eastAsia="宋体" w:hAnsi="Consolas" w:cs="宋体"/>
          <w:color w:val="0000FF"/>
          <w:kern w:val="0"/>
          <w:sz w:val="18"/>
          <w:szCs w:val="18"/>
          <w:bdr w:val="none" w:sz="0" w:space="0" w:color="auto" w:frame="1"/>
        </w:rPr>
        <w:t>'.csv'</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data.set_index</w:t>
      </w:r>
      <w:proofErr w:type="spellEnd"/>
      <w:r w:rsidRPr="00580101">
        <w:rPr>
          <w:rFonts w:ascii="Consolas" w:eastAsia="宋体" w:hAnsi="Consolas" w:cs="宋体"/>
          <w:color w:val="000000"/>
          <w:kern w:val="0"/>
          <w:sz w:val="18"/>
          <w:szCs w:val="18"/>
          <w:bdr w:val="none" w:sz="0" w:space="0" w:color="auto" w:frame="1"/>
        </w:rPr>
        <w:t>(</w:t>
      </w:r>
      <w:r w:rsidRPr="00580101">
        <w:rPr>
          <w:rFonts w:ascii="Consolas" w:eastAsia="宋体" w:hAnsi="Consolas" w:cs="宋体"/>
          <w:color w:val="0000FF"/>
          <w:kern w:val="0"/>
          <w:sz w:val="18"/>
          <w:szCs w:val="18"/>
          <w:bdr w:val="none" w:sz="0" w:space="0" w:color="auto" w:frame="1"/>
        </w:rPr>
        <w:t>'Day'</w:t>
      </w:r>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inplace</w:t>
      </w:r>
      <w:proofErr w:type="spellEnd"/>
      <w:r w:rsidRPr="00580101">
        <w:rPr>
          <w:rFonts w:ascii="Consolas" w:eastAsia="宋体" w:hAnsi="Consolas" w:cs="宋体"/>
          <w:color w:val="000000"/>
          <w:kern w:val="0"/>
          <w:sz w:val="18"/>
          <w:szCs w:val="18"/>
          <w:bdr w:val="none" w:sz="0" w:space="0" w:color="auto" w:frame="1"/>
        </w:rPr>
        <w:t>=True)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data.drop</w:t>
      </w:r>
      <w:proofErr w:type="spellEnd"/>
      <w:r w:rsidRPr="00580101">
        <w:rPr>
          <w:rFonts w:ascii="Consolas" w:eastAsia="宋体" w:hAnsi="Consolas" w:cs="宋体"/>
          <w:color w:val="000000"/>
          <w:kern w:val="0"/>
          <w:sz w:val="18"/>
          <w:szCs w:val="18"/>
          <w:bdr w:val="none" w:sz="0" w:space="0" w:color="auto" w:frame="1"/>
        </w:rPr>
        <w:t>([</w:t>
      </w:r>
      <w:r w:rsidRPr="00580101">
        <w:rPr>
          <w:rFonts w:ascii="Consolas" w:eastAsia="宋体" w:hAnsi="Consolas" w:cs="宋体"/>
          <w:color w:val="0000FF"/>
          <w:kern w:val="0"/>
          <w:sz w:val="18"/>
          <w:szCs w:val="18"/>
          <w:bdr w:val="none" w:sz="0" w:space="0" w:color="auto" w:frame="1"/>
        </w:rPr>
        <w:t>'</w:t>
      </w:r>
      <w:proofErr w:type="spellStart"/>
      <w:r w:rsidRPr="00580101">
        <w:rPr>
          <w:rFonts w:ascii="Consolas" w:eastAsia="宋体" w:hAnsi="Consolas" w:cs="宋体"/>
          <w:color w:val="0000FF"/>
          <w:kern w:val="0"/>
          <w:sz w:val="18"/>
          <w:szCs w:val="18"/>
          <w:bdr w:val="none" w:sz="0" w:space="0" w:color="auto" w:frame="1"/>
        </w:rPr>
        <w:t>Year'</w:t>
      </w:r>
      <w:r w:rsidRPr="00580101">
        <w:rPr>
          <w:rFonts w:ascii="Consolas" w:eastAsia="宋体" w:hAnsi="Consolas" w:cs="宋体"/>
          <w:color w:val="000000"/>
          <w:kern w:val="0"/>
          <w:sz w:val="18"/>
          <w:szCs w:val="18"/>
          <w:bdr w:val="none" w:sz="0" w:space="0" w:color="auto" w:frame="1"/>
        </w:rPr>
        <w:t>,</w:t>
      </w:r>
      <w:r w:rsidRPr="00580101">
        <w:rPr>
          <w:rFonts w:ascii="Consolas" w:eastAsia="宋体" w:hAnsi="Consolas" w:cs="宋体"/>
          <w:color w:val="0000FF"/>
          <w:kern w:val="0"/>
          <w:sz w:val="18"/>
          <w:szCs w:val="18"/>
          <w:bdr w:val="none" w:sz="0" w:space="0" w:color="auto" w:frame="1"/>
        </w:rPr>
        <w:t>'Month</w:t>
      </w:r>
      <w:proofErr w:type="spellEnd"/>
      <w:r w:rsidRPr="00580101">
        <w:rPr>
          <w:rFonts w:ascii="Consolas" w:eastAsia="宋体" w:hAnsi="Consolas" w:cs="宋体"/>
          <w:color w:val="0000FF"/>
          <w:kern w:val="0"/>
          <w:sz w:val="18"/>
          <w:szCs w:val="18"/>
          <w:bdr w:val="none" w:sz="0" w:space="0" w:color="auto" w:frame="1"/>
        </w:rPr>
        <w:t>'</w:t>
      </w:r>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inplace</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True,axis</w:t>
      </w:r>
      <w:proofErr w:type="spellEnd"/>
      <w:r w:rsidRPr="00580101">
        <w:rPr>
          <w:rFonts w:ascii="Consolas" w:eastAsia="宋体" w:hAnsi="Consolas" w:cs="宋体"/>
          <w:color w:val="000000"/>
          <w:kern w:val="0"/>
          <w:sz w:val="18"/>
          <w:szCs w:val="18"/>
          <w:bdr w:val="none" w:sz="0" w:space="0" w:color="auto" w:frame="1"/>
        </w:rPr>
        <w:t>=1)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580101">
        <w:rPr>
          <w:rFonts w:ascii="Consolas" w:eastAsia="宋体" w:hAnsi="Consolas" w:cs="宋体"/>
          <w:b/>
          <w:bCs/>
          <w:color w:val="006699"/>
          <w:kern w:val="0"/>
          <w:sz w:val="18"/>
          <w:szCs w:val="18"/>
          <w:bdr w:val="none" w:sz="0" w:space="0" w:color="auto" w:frame="1"/>
        </w:rPr>
        <w:t>def</w:t>
      </w:r>
      <w:proofErr w:type="spellEnd"/>
      <w:r w:rsidRPr="00580101">
        <w:rPr>
          <w:rFonts w:ascii="Consolas" w:eastAsia="宋体" w:hAnsi="Consolas" w:cs="宋体"/>
          <w:color w:val="000000"/>
          <w:kern w:val="0"/>
          <w:sz w:val="18"/>
          <w:szCs w:val="18"/>
          <w:bdr w:val="none" w:sz="0" w:space="0" w:color="auto" w:frame="1"/>
        </w:rPr>
        <w:t> regression(</w:t>
      </w:r>
      <w:proofErr w:type="spellStart"/>
      <w:r w:rsidRPr="00580101">
        <w:rPr>
          <w:rFonts w:ascii="Consolas" w:eastAsia="宋体" w:hAnsi="Consolas" w:cs="宋体"/>
          <w:color w:val="000000"/>
          <w:kern w:val="0"/>
          <w:sz w:val="18"/>
          <w:szCs w:val="18"/>
          <w:bdr w:val="none" w:sz="0" w:space="0" w:color="auto" w:frame="1"/>
        </w:rPr>
        <w:t>num</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color w:val="008200"/>
          <w:kern w:val="0"/>
          <w:sz w:val="18"/>
          <w:szCs w:val="18"/>
          <w:bdr w:val="none" w:sz="0" w:space="0" w:color="auto" w:frame="1"/>
        </w:rPr>
        <w:t>"""fit model"""</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train = data[</w:t>
      </w:r>
      <w:proofErr w:type="spellStart"/>
      <w:r w:rsidRPr="00580101">
        <w:rPr>
          <w:rFonts w:ascii="Consolas" w:eastAsia="宋体" w:hAnsi="Consolas" w:cs="宋体"/>
          <w:color w:val="000000"/>
          <w:kern w:val="0"/>
          <w:sz w:val="18"/>
          <w:szCs w:val="18"/>
          <w:bdr w:val="none" w:sz="0" w:space="0" w:color="auto" w:frame="1"/>
        </w:rPr>
        <w:t>rolling_num:num</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lastRenderedPageBreak/>
        <w:t>    x_train = train.drop(train.columns[len(train.columns)-1],axis=1)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y_train</w:t>
      </w:r>
      <w:proofErr w:type="spellEnd"/>
      <w:r w:rsidRPr="00580101">
        <w:rPr>
          <w:rFonts w:ascii="Consolas" w:eastAsia="宋体" w:hAnsi="Consolas" w:cs="宋体"/>
          <w:color w:val="000000"/>
          <w:kern w:val="0"/>
          <w:sz w:val="18"/>
          <w:szCs w:val="18"/>
          <w:bdr w:val="none" w:sz="0" w:space="0" w:color="auto" w:frame="1"/>
        </w:rPr>
        <w:t> = </w:t>
      </w:r>
      <w:proofErr w:type="spellStart"/>
      <w:r w:rsidRPr="00580101">
        <w:rPr>
          <w:rFonts w:ascii="Consolas" w:eastAsia="宋体" w:hAnsi="Consolas" w:cs="宋体"/>
          <w:color w:val="000000"/>
          <w:kern w:val="0"/>
          <w:sz w:val="18"/>
          <w:szCs w:val="18"/>
          <w:bdr w:val="none" w:sz="0" w:space="0" w:color="auto" w:frame="1"/>
        </w:rPr>
        <w:t>pd.DataFrame</w:t>
      </w:r>
      <w:proofErr w:type="spellEnd"/>
      <w:r w:rsidRPr="00580101">
        <w:rPr>
          <w:rFonts w:ascii="Consolas" w:eastAsia="宋体" w:hAnsi="Consolas" w:cs="宋体"/>
          <w:color w:val="000000"/>
          <w:kern w:val="0"/>
          <w:sz w:val="18"/>
          <w:szCs w:val="18"/>
          <w:bdr w:val="none" w:sz="0" w:space="0" w:color="auto" w:frame="1"/>
        </w:rPr>
        <w:t>(train[</w:t>
      </w:r>
      <w:proofErr w:type="spellStart"/>
      <w:r w:rsidRPr="00580101">
        <w:rPr>
          <w:rFonts w:ascii="Consolas" w:eastAsia="宋体" w:hAnsi="Consolas" w:cs="宋体"/>
          <w:color w:val="000000"/>
          <w:kern w:val="0"/>
          <w:sz w:val="18"/>
          <w:szCs w:val="18"/>
          <w:bdr w:val="none" w:sz="0" w:space="0" w:color="auto" w:frame="1"/>
        </w:rPr>
        <w:t>train.columns</w:t>
      </w:r>
      <w:proofErr w:type="spellEnd"/>
      <w:r w:rsidRPr="00580101">
        <w:rPr>
          <w:rFonts w:ascii="Consolas" w:eastAsia="宋体" w:hAnsi="Consolas" w:cs="宋体"/>
          <w:color w:val="000000"/>
          <w:kern w:val="0"/>
          <w:sz w:val="18"/>
          <w:szCs w:val="18"/>
          <w:bdr w:val="none" w:sz="0" w:space="0" w:color="auto" w:frame="1"/>
        </w:rPr>
        <w:t>[-1]])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test = data[num:num+1]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x_test = test.drop(test.columns[len(test.columns)-1],axis=1)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model = </w:t>
      </w:r>
      <w:proofErr w:type="spellStart"/>
      <w:r w:rsidRPr="00580101">
        <w:rPr>
          <w:rFonts w:ascii="Consolas" w:eastAsia="宋体" w:hAnsi="Consolas" w:cs="宋体"/>
          <w:color w:val="000000"/>
          <w:kern w:val="0"/>
          <w:sz w:val="18"/>
          <w:szCs w:val="18"/>
          <w:bdr w:val="none" w:sz="0" w:space="0" w:color="auto" w:frame="1"/>
        </w:rPr>
        <w:t>clf.fit</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x_train</w:t>
      </w:r>
      <w:proofErr w:type="spellEnd"/>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y_train</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pred_value</w:t>
      </w:r>
      <w:proofErr w:type="spellEnd"/>
      <w:r w:rsidRPr="00580101">
        <w:rPr>
          <w:rFonts w:ascii="Consolas" w:eastAsia="宋体" w:hAnsi="Consolas" w:cs="宋体"/>
          <w:color w:val="000000"/>
          <w:kern w:val="0"/>
          <w:sz w:val="18"/>
          <w:szCs w:val="18"/>
          <w:bdr w:val="none" w:sz="0" w:space="0" w:color="auto" w:frame="1"/>
        </w:rPr>
        <w:t> = </w:t>
      </w:r>
      <w:proofErr w:type="spellStart"/>
      <w:r w:rsidRPr="00580101">
        <w:rPr>
          <w:rFonts w:ascii="Consolas" w:eastAsia="宋体" w:hAnsi="Consolas" w:cs="宋体"/>
          <w:color w:val="000000"/>
          <w:kern w:val="0"/>
          <w:sz w:val="18"/>
          <w:szCs w:val="18"/>
          <w:bdr w:val="none" w:sz="0" w:space="0" w:color="auto" w:frame="1"/>
        </w:rPr>
        <w:t>model.predict</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x_test</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b/>
          <w:bCs/>
          <w:color w:val="006699"/>
          <w:kern w:val="0"/>
          <w:sz w:val="18"/>
          <w:szCs w:val="18"/>
          <w:bdr w:val="none" w:sz="0" w:space="0" w:color="auto" w:frame="1"/>
        </w:rPr>
        <w:t>return</w:t>
      </w: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pred_value</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580101">
        <w:rPr>
          <w:rFonts w:ascii="Consolas" w:eastAsia="宋体" w:hAnsi="Consolas" w:cs="宋体"/>
          <w:b/>
          <w:bCs/>
          <w:color w:val="006699"/>
          <w:kern w:val="0"/>
          <w:sz w:val="18"/>
          <w:szCs w:val="18"/>
          <w:bdr w:val="none" w:sz="0" w:space="0" w:color="auto" w:frame="1"/>
        </w:rPr>
        <w:t>for</w:t>
      </w: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i</w:t>
      </w:r>
      <w:proofErr w:type="spellEnd"/>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b/>
          <w:bCs/>
          <w:color w:val="006699"/>
          <w:kern w:val="0"/>
          <w:sz w:val="18"/>
          <w:szCs w:val="18"/>
          <w:bdr w:val="none" w:sz="0" w:space="0" w:color="auto" w:frame="1"/>
        </w:rPr>
        <w:t>in</w:t>
      </w:r>
      <w:r w:rsidRPr="00580101">
        <w:rPr>
          <w:rFonts w:ascii="Consolas" w:eastAsia="宋体" w:hAnsi="Consolas" w:cs="宋体"/>
          <w:color w:val="000000"/>
          <w:kern w:val="0"/>
          <w:sz w:val="18"/>
          <w:szCs w:val="18"/>
          <w:bdr w:val="none" w:sz="0" w:space="0" w:color="auto" w:frame="1"/>
        </w:rPr>
        <w:t> range(1402,len(data)):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b/>
          <w:bCs/>
          <w:color w:val="006699"/>
          <w:kern w:val="0"/>
          <w:sz w:val="18"/>
          <w:szCs w:val="18"/>
          <w:bdr w:val="none" w:sz="0" w:space="0" w:color="auto" w:frame="1"/>
        </w:rPr>
        <w:t>print</w:t>
      </w:r>
      <w:r w:rsidRPr="00580101">
        <w:rPr>
          <w:rFonts w:ascii="Consolas" w:eastAsia="宋体" w:hAnsi="Consolas" w:cs="宋体"/>
          <w:color w:val="000000"/>
          <w:kern w:val="0"/>
          <w:sz w:val="18"/>
          <w:szCs w:val="18"/>
          <w:bdr w:val="none" w:sz="0" w:space="0" w:color="auto" w:frame="1"/>
        </w:rPr>
        <w:t>(i-1402)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pred</w:t>
      </w:r>
      <w:proofErr w:type="spellEnd"/>
      <w:r w:rsidRPr="00580101">
        <w:rPr>
          <w:rFonts w:ascii="Consolas" w:eastAsia="宋体" w:hAnsi="Consolas" w:cs="宋体"/>
          <w:color w:val="000000"/>
          <w:kern w:val="0"/>
          <w:sz w:val="18"/>
          <w:szCs w:val="18"/>
          <w:bdr w:val="none" w:sz="0" w:space="0" w:color="auto" w:frame="1"/>
        </w:rPr>
        <w:t> = regression(</w:t>
      </w:r>
      <w:proofErr w:type="spellStart"/>
      <w:r w:rsidRPr="00580101">
        <w:rPr>
          <w:rFonts w:ascii="Consolas" w:eastAsia="宋体" w:hAnsi="Consolas" w:cs="宋体"/>
          <w:color w:val="000000"/>
          <w:kern w:val="0"/>
          <w:sz w:val="18"/>
          <w:szCs w:val="18"/>
          <w:bdr w:val="none" w:sz="0" w:space="0" w:color="auto" w:frame="1"/>
        </w:rPr>
        <w:t>i</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r w:rsidRPr="00580101">
        <w:rPr>
          <w:rFonts w:ascii="Consolas" w:eastAsia="宋体" w:hAnsi="Consolas" w:cs="宋体"/>
          <w:b/>
          <w:bCs/>
          <w:color w:val="006699"/>
          <w:kern w:val="0"/>
          <w:sz w:val="18"/>
          <w:szCs w:val="18"/>
          <w:bdr w:val="none" w:sz="0" w:space="0" w:color="auto" w:frame="1"/>
        </w:rPr>
        <w:t>print</w:t>
      </w:r>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pred</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data.iloc</w:t>
      </w:r>
      <w:proofErr w:type="spellEnd"/>
      <w:r w:rsidRPr="00580101">
        <w:rPr>
          <w:rFonts w:ascii="Consolas" w:eastAsia="宋体" w:hAnsi="Consolas" w:cs="宋体"/>
          <w:color w:val="000000"/>
          <w:kern w:val="0"/>
          <w:sz w:val="18"/>
          <w:szCs w:val="18"/>
          <w:bdr w:val="none" w:sz="0" w:space="0" w:color="auto" w:frame="1"/>
        </w:rPr>
        <w:t>[i:i+1,-1] = </w:t>
      </w:r>
      <w:proofErr w:type="spellStart"/>
      <w:r w:rsidRPr="00580101">
        <w:rPr>
          <w:rFonts w:ascii="Consolas" w:eastAsia="宋体" w:hAnsi="Consolas" w:cs="宋体"/>
          <w:color w:val="000000"/>
          <w:kern w:val="0"/>
          <w:sz w:val="18"/>
          <w:szCs w:val="18"/>
          <w:bdr w:val="none" w:sz="0" w:space="0" w:color="auto" w:frame="1"/>
        </w:rPr>
        <w:t>pred</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580101">
        <w:rPr>
          <w:rFonts w:ascii="Consolas" w:eastAsia="宋体" w:hAnsi="Consolas" w:cs="宋体"/>
          <w:color w:val="008200"/>
          <w:kern w:val="0"/>
          <w:sz w:val="18"/>
          <w:szCs w:val="18"/>
          <w:bdr w:val="none" w:sz="0" w:space="0" w:color="auto" w:frame="1"/>
        </w:rPr>
        <w:t># save data and plot</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580101">
        <w:rPr>
          <w:rFonts w:ascii="Consolas" w:eastAsia="宋体" w:hAnsi="Consolas" w:cs="宋体"/>
          <w:b/>
          <w:bCs/>
          <w:color w:val="006699"/>
          <w:kern w:val="0"/>
          <w:sz w:val="18"/>
          <w:szCs w:val="18"/>
          <w:bdr w:val="none" w:sz="0" w:space="0" w:color="auto" w:frame="1"/>
        </w:rPr>
        <w:t>import</w:t>
      </w:r>
      <w:r w:rsidRPr="00580101">
        <w:rPr>
          <w:rFonts w:ascii="Consolas" w:eastAsia="宋体" w:hAnsi="Consolas" w:cs="宋体"/>
          <w:color w:val="000000"/>
          <w:kern w:val="0"/>
          <w:sz w:val="18"/>
          <w:szCs w:val="18"/>
          <w:bdr w:val="none" w:sz="0" w:space="0" w:color="auto" w:frame="1"/>
        </w:rPr>
        <w:t> </w:t>
      </w:r>
      <w:proofErr w:type="spellStart"/>
      <w:r w:rsidRPr="00580101">
        <w:rPr>
          <w:rFonts w:ascii="Consolas" w:eastAsia="宋体" w:hAnsi="Consolas" w:cs="宋体"/>
          <w:color w:val="000000"/>
          <w:kern w:val="0"/>
          <w:sz w:val="18"/>
          <w:szCs w:val="18"/>
          <w:bdr w:val="none" w:sz="0" w:space="0" w:color="auto" w:frame="1"/>
        </w:rPr>
        <w:t>matplotlib.pyplot</w:t>
      </w:r>
      <w:proofErr w:type="spellEnd"/>
      <w:r w:rsidRPr="00580101">
        <w:rPr>
          <w:rFonts w:ascii="Consolas" w:eastAsia="宋体" w:hAnsi="Consolas" w:cs="宋体"/>
          <w:color w:val="000000"/>
          <w:kern w:val="0"/>
          <w:sz w:val="18"/>
          <w:szCs w:val="18"/>
          <w:bdr w:val="none" w:sz="0" w:space="0" w:color="auto" w:frame="1"/>
        </w:rPr>
        <w:t> as </w:t>
      </w:r>
      <w:proofErr w:type="spellStart"/>
      <w:r w:rsidRPr="00580101">
        <w:rPr>
          <w:rFonts w:ascii="Consolas" w:eastAsia="宋体" w:hAnsi="Consolas" w:cs="宋体"/>
          <w:color w:val="000000"/>
          <w:kern w:val="0"/>
          <w:sz w:val="18"/>
          <w:szCs w:val="18"/>
          <w:bdr w:val="none" w:sz="0" w:space="0" w:color="auto" w:frame="1"/>
        </w:rPr>
        <w:t>plt</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plt.figure</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figsize</w:t>
      </w:r>
      <w:proofErr w:type="spellEnd"/>
      <w:r w:rsidRPr="00580101">
        <w:rPr>
          <w:rFonts w:ascii="Consolas" w:eastAsia="宋体" w:hAnsi="Consolas" w:cs="宋体"/>
          <w:color w:val="000000"/>
          <w:kern w:val="0"/>
          <w:sz w:val="18"/>
          <w:szCs w:val="18"/>
          <w:bdr w:val="none" w:sz="0" w:space="0" w:color="auto" w:frame="1"/>
        </w:rPr>
        <w:t>=(16, 8))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plt.plot</w:t>
      </w:r>
      <w:proofErr w:type="spellEnd"/>
      <w:r w:rsidRPr="00580101">
        <w:rPr>
          <w:rFonts w:ascii="Consolas" w:eastAsia="宋体" w:hAnsi="Consolas" w:cs="宋体"/>
          <w:color w:val="000000"/>
          <w:kern w:val="0"/>
          <w:sz w:val="18"/>
          <w:szCs w:val="18"/>
          <w:bdr w:val="none" w:sz="0" w:space="0" w:color="auto" w:frame="1"/>
        </w:rPr>
        <w:t>(data[</w:t>
      </w:r>
      <w:r w:rsidRPr="00580101">
        <w:rPr>
          <w:rFonts w:ascii="Consolas" w:eastAsia="宋体" w:hAnsi="Consolas" w:cs="宋体"/>
          <w:color w:val="0000FF"/>
          <w:kern w:val="0"/>
          <w:sz w:val="18"/>
          <w:szCs w:val="18"/>
          <w:bdr w:val="none" w:sz="0" w:space="0" w:color="auto" w:frame="1"/>
        </w:rPr>
        <w:t>'GDP'</w:t>
      </w:r>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plt.xticks</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data.index</w:t>
      </w:r>
      <w:proofErr w:type="spellEnd"/>
      <w:r w:rsidRPr="00580101">
        <w:rPr>
          <w:rFonts w:ascii="Consolas" w:eastAsia="宋体" w:hAnsi="Consolas" w:cs="宋体"/>
          <w:color w:val="000000"/>
          <w:kern w:val="0"/>
          <w:sz w:val="18"/>
          <w:szCs w:val="18"/>
          <w:bdr w:val="none" w:sz="0" w:space="0" w:color="auto" w:frame="1"/>
        </w:rPr>
        <w:t>[::300], </w:t>
      </w:r>
      <w:proofErr w:type="spellStart"/>
      <w:r w:rsidRPr="00580101">
        <w:rPr>
          <w:rFonts w:ascii="Consolas" w:eastAsia="宋体" w:hAnsi="Consolas" w:cs="宋体"/>
          <w:color w:val="000000"/>
          <w:kern w:val="0"/>
          <w:sz w:val="18"/>
          <w:szCs w:val="18"/>
          <w:bdr w:val="none" w:sz="0" w:space="0" w:color="auto" w:frame="1"/>
        </w:rPr>
        <w:t>data.index</w:t>
      </w:r>
      <w:proofErr w:type="spellEnd"/>
      <w:r w:rsidRPr="00580101">
        <w:rPr>
          <w:rFonts w:ascii="Consolas" w:eastAsia="宋体" w:hAnsi="Consolas" w:cs="宋体"/>
          <w:color w:val="000000"/>
          <w:kern w:val="0"/>
          <w:sz w:val="18"/>
          <w:szCs w:val="18"/>
          <w:bdr w:val="none" w:sz="0" w:space="0" w:color="auto" w:frame="1"/>
        </w:rPr>
        <w:t>[::300])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plt.legend</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plt.show</w:t>
      </w:r>
      <w:proofErr w:type="spellEnd"/>
      <w:r w:rsidRPr="00580101">
        <w:rPr>
          <w:rFonts w:ascii="Consolas" w:eastAsia="宋体" w:hAnsi="Consolas" w:cs="宋体"/>
          <w:color w:val="000000"/>
          <w:kern w:val="0"/>
          <w:sz w:val="18"/>
          <w:szCs w:val="18"/>
          <w:bdr w:val="none" w:sz="0" w:space="0" w:color="auto" w:frame="1"/>
        </w:rPr>
        <w:t>()  </w:t>
      </w:r>
    </w:p>
    <w:p w:rsidR="00BE339C" w:rsidRPr="00580101" w:rsidRDefault="00BE339C" w:rsidP="00BE339C">
      <w:pPr>
        <w:widowControl/>
        <w:numPr>
          <w:ilvl w:val="0"/>
          <w:numId w:val="14"/>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580101">
        <w:rPr>
          <w:rFonts w:ascii="Consolas" w:eastAsia="宋体" w:hAnsi="Consolas" w:cs="宋体"/>
          <w:color w:val="000000"/>
          <w:kern w:val="0"/>
          <w:sz w:val="18"/>
          <w:szCs w:val="18"/>
          <w:bdr w:val="none" w:sz="0" w:space="0" w:color="auto" w:frame="1"/>
        </w:rPr>
        <w:t>data.to_csv</w:t>
      </w:r>
      <w:proofErr w:type="spellEnd"/>
      <w:r w:rsidRPr="00580101">
        <w:rPr>
          <w:rFonts w:ascii="Consolas" w:eastAsia="宋体" w:hAnsi="Consolas" w:cs="宋体"/>
          <w:color w:val="000000"/>
          <w:kern w:val="0"/>
          <w:sz w:val="18"/>
          <w:szCs w:val="18"/>
          <w:bdr w:val="none" w:sz="0" w:space="0" w:color="auto" w:frame="1"/>
        </w:rPr>
        <w:t>(</w:t>
      </w:r>
      <w:proofErr w:type="spellStart"/>
      <w:r w:rsidRPr="00580101">
        <w:rPr>
          <w:rFonts w:ascii="Consolas" w:eastAsia="宋体" w:hAnsi="Consolas" w:cs="宋体"/>
          <w:color w:val="000000"/>
          <w:kern w:val="0"/>
          <w:sz w:val="18"/>
          <w:szCs w:val="18"/>
          <w:bdr w:val="none" w:sz="0" w:space="0" w:color="auto" w:frame="1"/>
        </w:rPr>
        <w:t>file_name</w:t>
      </w:r>
      <w:proofErr w:type="spellEnd"/>
      <w:r w:rsidRPr="00580101">
        <w:rPr>
          <w:rFonts w:ascii="Consolas" w:eastAsia="宋体" w:hAnsi="Consolas" w:cs="宋体"/>
          <w:color w:val="000000"/>
          <w:kern w:val="0"/>
          <w:sz w:val="18"/>
          <w:szCs w:val="18"/>
          <w:bdr w:val="none" w:sz="0" w:space="0" w:color="auto" w:frame="1"/>
        </w:rPr>
        <w:t> + </w:t>
      </w:r>
      <w:r w:rsidRPr="00580101">
        <w:rPr>
          <w:rFonts w:ascii="Consolas" w:eastAsia="宋体" w:hAnsi="Consolas" w:cs="宋体"/>
          <w:color w:val="0000FF"/>
          <w:kern w:val="0"/>
          <w:sz w:val="18"/>
          <w:szCs w:val="18"/>
          <w:bdr w:val="none" w:sz="0" w:space="0" w:color="auto" w:frame="1"/>
        </w:rPr>
        <w:t>'_result.csv'</w:t>
      </w:r>
      <w:r w:rsidRPr="00580101">
        <w:rPr>
          <w:rFonts w:ascii="Consolas" w:eastAsia="宋体" w:hAnsi="Consolas" w:cs="宋体"/>
          <w:color w:val="000000"/>
          <w:kern w:val="0"/>
          <w:sz w:val="18"/>
          <w:szCs w:val="18"/>
          <w:bdr w:val="none" w:sz="0" w:space="0" w:color="auto" w:frame="1"/>
        </w:rPr>
        <w:t>)  </w:t>
      </w:r>
    </w:p>
    <w:p w:rsidR="00BE339C" w:rsidRDefault="00BE339C" w:rsidP="00BE339C">
      <w:pPr>
        <w:spacing w:before="156" w:after="156"/>
        <w:ind w:firstLine="480"/>
      </w:pPr>
      <w:r>
        <w:rPr>
          <w:rFonts w:hint="eastAsia"/>
        </w:rPr>
        <w:t>6</w:t>
      </w:r>
      <w:r>
        <w:t>.</w:t>
      </w:r>
      <w:r w:rsidRPr="00ED76CB">
        <w:t xml:space="preserve"> America\Covid-19</w:t>
      </w:r>
      <w:r>
        <w:rPr>
          <w:rFonts w:hint="eastAsia"/>
        </w:rPr>
        <w:t>\</w:t>
      </w:r>
      <w:proofErr w:type="spellStart"/>
      <w:r w:rsidRPr="00ED76CB">
        <w:t>SIRModel</w:t>
      </w:r>
      <w:proofErr w:type="spellEnd"/>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function y=</w:t>
      </w:r>
      <w:proofErr w:type="spellStart"/>
      <w:r w:rsidRPr="00ED76CB">
        <w:rPr>
          <w:rFonts w:ascii="Consolas" w:eastAsia="宋体" w:hAnsi="Consolas" w:cs="宋体"/>
          <w:color w:val="000000"/>
          <w:kern w:val="0"/>
          <w:sz w:val="18"/>
          <w:szCs w:val="18"/>
          <w:bdr w:val="none" w:sz="0" w:space="0" w:color="auto" w:frame="1"/>
        </w:rPr>
        <w:t>SIRModel</w:t>
      </w:r>
      <w:proofErr w:type="spellEnd"/>
      <w:r w:rsidRPr="00ED76CB">
        <w:rPr>
          <w:rFonts w:ascii="Consolas" w:eastAsia="宋体" w:hAnsi="Consolas" w:cs="宋体"/>
          <w:color w:val="000000"/>
          <w:kern w:val="0"/>
          <w:sz w:val="18"/>
          <w:szCs w:val="18"/>
          <w:bdr w:val="none" w:sz="0" w:space="0" w:color="auto" w:frame="1"/>
        </w:rPr>
        <w:t>(</w:t>
      </w:r>
      <w:proofErr w:type="spellStart"/>
      <w:r w:rsidRPr="00ED76CB">
        <w:rPr>
          <w:rFonts w:ascii="Consolas" w:eastAsia="宋体" w:hAnsi="Consolas" w:cs="宋体"/>
          <w:color w:val="000000"/>
          <w:kern w:val="0"/>
          <w:sz w:val="18"/>
          <w:szCs w:val="18"/>
          <w:bdr w:val="none" w:sz="0" w:space="0" w:color="auto" w:frame="1"/>
        </w:rPr>
        <w:t>t,x,</w:t>
      </w:r>
      <w:r w:rsidRPr="00ED76CB">
        <w:rPr>
          <w:rFonts w:ascii="Consolas" w:eastAsia="宋体" w:hAnsi="Consolas" w:cs="宋体"/>
          <w:b/>
          <w:bCs/>
          <w:color w:val="006699"/>
          <w:kern w:val="0"/>
          <w:sz w:val="18"/>
          <w:szCs w:val="18"/>
          <w:bdr w:val="none" w:sz="0" w:space="0" w:color="auto" w:frame="1"/>
        </w:rPr>
        <w:t>lambda</w:t>
      </w:r>
      <w:r w:rsidRPr="00ED76CB">
        <w:rPr>
          <w:rFonts w:ascii="Consolas" w:eastAsia="宋体" w:hAnsi="Consolas" w:cs="宋体"/>
          <w:color w:val="000000"/>
          <w:kern w:val="0"/>
          <w:sz w:val="18"/>
          <w:szCs w:val="18"/>
          <w:bdr w:val="none" w:sz="0" w:space="0" w:color="auto" w:frame="1"/>
        </w:rPr>
        <w:t>,mu,de</w:t>
      </w:r>
      <w:proofErr w:type="spellEnd"/>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y=[-</w:t>
      </w:r>
      <w:r w:rsidRPr="00ED76CB">
        <w:rPr>
          <w:rFonts w:ascii="Consolas" w:eastAsia="宋体" w:hAnsi="Consolas" w:cs="宋体"/>
          <w:b/>
          <w:bCs/>
          <w:color w:val="006699"/>
          <w:kern w:val="0"/>
          <w:sz w:val="18"/>
          <w:szCs w:val="18"/>
          <w:bdr w:val="none" w:sz="0" w:space="0" w:color="auto" w:frame="1"/>
        </w:rPr>
        <w:t>lambda</w:t>
      </w:r>
      <w:r w:rsidRPr="00ED76CB">
        <w:rPr>
          <w:rFonts w:ascii="Consolas" w:eastAsia="宋体" w:hAnsi="Consolas" w:cs="宋体"/>
          <w:color w:val="000000"/>
          <w:kern w:val="0"/>
          <w:sz w:val="18"/>
          <w:szCs w:val="18"/>
          <w:bdr w:val="none" w:sz="0" w:space="0" w:color="auto" w:frame="1"/>
        </w:rPr>
        <w:t>*x(1)*x(2),</w:t>
      </w:r>
      <w:r w:rsidRPr="00ED76CB">
        <w:rPr>
          <w:rFonts w:ascii="Consolas" w:eastAsia="宋体" w:hAnsi="Consolas" w:cs="宋体"/>
          <w:b/>
          <w:bCs/>
          <w:color w:val="006699"/>
          <w:kern w:val="0"/>
          <w:sz w:val="18"/>
          <w:szCs w:val="18"/>
          <w:bdr w:val="none" w:sz="0" w:space="0" w:color="auto" w:frame="1"/>
        </w:rPr>
        <w:t>lambda</w:t>
      </w:r>
      <w:r w:rsidRPr="00ED76CB">
        <w:rPr>
          <w:rFonts w:ascii="Consolas" w:eastAsia="宋体" w:hAnsi="Consolas" w:cs="宋体"/>
          <w:color w:val="000000"/>
          <w:kern w:val="0"/>
          <w:sz w:val="18"/>
          <w:szCs w:val="18"/>
          <w:bdr w:val="none" w:sz="0" w:space="0" w:color="auto" w:frame="1"/>
        </w:rPr>
        <w:t>*x(1)*x(2)-mu*x(2)-de*x(2),mu*x(2),de*x(2)]';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ts</w:t>
      </w:r>
      <w:proofErr w:type="spellEnd"/>
      <w:r w:rsidRPr="00ED76CB">
        <w:rPr>
          <w:rFonts w:ascii="Consolas" w:eastAsia="宋体" w:hAnsi="Consolas" w:cs="宋体"/>
          <w:color w:val="000000"/>
          <w:kern w:val="0"/>
          <w:sz w:val="18"/>
          <w:szCs w:val="18"/>
          <w:bdr w:val="none" w:sz="0" w:space="0" w:color="auto" w:frame="1"/>
        </w:rPr>
        <w:t>=1:1:365;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r w:rsidRPr="00ED76CB">
        <w:rPr>
          <w:rFonts w:ascii="Consolas" w:eastAsia="宋体" w:hAnsi="Consolas" w:cs="宋体"/>
          <w:b/>
          <w:bCs/>
          <w:color w:val="006699"/>
          <w:kern w:val="0"/>
          <w:sz w:val="18"/>
          <w:szCs w:val="18"/>
          <w:bdr w:val="none" w:sz="0" w:space="0" w:color="auto" w:frame="1"/>
        </w:rPr>
        <w:t>lambda</w:t>
      </w:r>
      <w:r w:rsidRPr="00ED76CB">
        <w:rPr>
          <w:rFonts w:ascii="Consolas" w:eastAsia="宋体" w:hAnsi="Consolas" w:cs="宋体"/>
          <w:color w:val="000000"/>
          <w:kern w:val="0"/>
          <w:sz w:val="18"/>
          <w:szCs w:val="18"/>
          <w:bdr w:val="none" w:sz="0" w:space="0" w:color="auto" w:frame="1"/>
        </w:rPr>
        <w:t>=0.2;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mui</w:t>
      </w:r>
      <w:proofErr w:type="spellEnd"/>
      <w:r w:rsidRPr="00ED76CB">
        <w:rPr>
          <w:rFonts w:ascii="Consolas" w:eastAsia="宋体" w:hAnsi="Consolas" w:cs="宋体"/>
          <w:color w:val="000000"/>
          <w:kern w:val="0"/>
          <w:sz w:val="18"/>
          <w:szCs w:val="18"/>
          <w:bdr w:val="none" w:sz="0" w:space="0" w:color="auto" w:frame="1"/>
        </w:rPr>
        <w:t>=0.18;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de=0.00005;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x0=[0.971990864,0.0280091,0.017272109,0.000565839];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 = ode45(@(</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SIRModel</w:t>
      </w:r>
      <w:proofErr w:type="spellEnd"/>
      <w:r w:rsidRPr="00ED76CB">
        <w:rPr>
          <w:rFonts w:ascii="Consolas" w:eastAsia="宋体" w:hAnsi="Consolas" w:cs="宋体"/>
          <w:color w:val="000000"/>
          <w:kern w:val="0"/>
          <w:sz w:val="18"/>
          <w:szCs w:val="18"/>
          <w:bdr w:val="none" w:sz="0" w:space="0" w:color="auto" w:frame="1"/>
        </w:rPr>
        <w:t>(</w:t>
      </w:r>
      <w:proofErr w:type="spellStart"/>
      <w:r w:rsidRPr="00ED76CB">
        <w:rPr>
          <w:rFonts w:ascii="Consolas" w:eastAsia="宋体" w:hAnsi="Consolas" w:cs="宋体"/>
          <w:color w:val="000000"/>
          <w:kern w:val="0"/>
          <w:sz w:val="18"/>
          <w:szCs w:val="18"/>
          <w:bdr w:val="none" w:sz="0" w:space="0" w:color="auto" w:frame="1"/>
        </w:rPr>
        <w:t>t,x,</w:t>
      </w:r>
      <w:r w:rsidRPr="00ED76CB">
        <w:rPr>
          <w:rFonts w:ascii="Consolas" w:eastAsia="宋体" w:hAnsi="Consolas" w:cs="宋体"/>
          <w:b/>
          <w:bCs/>
          <w:color w:val="006699"/>
          <w:kern w:val="0"/>
          <w:sz w:val="18"/>
          <w:szCs w:val="18"/>
          <w:bdr w:val="none" w:sz="0" w:space="0" w:color="auto" w:frame="1"/>
        </w:rPr>
        <w:t>lambda</w:t>
      </w:r>
      <w:r w:rsidRPr="00ED76CB">
        <w:rPr>
          <w:rFonts w:ascii="Consolas" w:eastAsia="宋体" w:hAnsi="Consolas" w:cs="宋体"/>
          <w:color w:val="000000"/>
          <w:kern w:val="0"/>
          <w:sz w:val="18"/>
          <w:szCs w:val="18"/>
          <w:bdr w:val="none" w:sz="0" w:space="0" w:color="auto" w:frame="1"/>
        </w:rPr>
        <w:t>,mui,de</w:t>
      </w:r>
      <w:proofErr w:type="spellEnd"/>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ts</w:t>
      </w:r>
      <w:proofErr w:type="spellEnd"/>
      <w:r w:rsidRPr="00ED76CB">
        <w:rPr>
          <w:rFonts w:ascii="Consolas" w:eastAsia="宋体" w:hAnsi="Consolas" w:cs="宋体"/>
          <w:color w:val="000000"/>
          <w:kern w:val="0"/>
          <w:sz w:val="18"/>
          <w:szCs w:val="18"/>
          <w:bdr w:val="none" w:sz="0" w:space="0" w:color="auto" w:frame="1"/>
        </w:rPr>
        <w:t>, x0);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plot(</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(:,1),</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(:,2),</w:t>
      </w:r>
      <w:r w:rsidRPr="00ED76CB">
        <w:rPr>
          <w:rFonts w:ascii="Consolas" w:eastAsia="宋体" w:hAnsi="Consolas" w:cs="宋体"/>
          <w:color w:val="0000FF"/>
          <w:kern w:val="0"/>
          <w:sz w:val="18"/>
          <w:szCs w:val="18"/>
          <w:bdr w:val="none" w:sz="0" w:space="0" w:color="auto" w:frame="1"/>
        </w:rPr>
        <w:t>'.'</w:t>
      </w:r>
      <w:r w:rsidRPr="00ED76CB">
        <w:rPr>
          <w:rFonts w:ascii="Consolas" w:eastAsia="宋体" w:hAnsi="Consolas" w:cs="宋体"/>
          <w:color w:val="000000"/>
          <w:kern w:val="0"/>
          <w:sz w:val="18"/>
          <w:szCs w:val="18"/>
          <w:bdr w:val="none" w:sz="0" w:space="0" w:color="auto" w:frame="1"/>
        </w:rPr>
        <w:t>,</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(:,3),</w:t>
      </w:r>
      <w:r w:rsidRPr="00ED76CB">
        <w:rPr>
          <w:rFonts w:ascii="Consolas" w:eastAsia="宋体" w:hAnsi="Consolas" w:cs="宋体"/>
          <w:color w:val="0000FF"/>
          <w:kern w:val="0"/>
          <w:sz w:val="18"/>
          <w:szCs w:val="18"/>
          <w:bdr w:val="none" w:sz="0" w:space="0" w:color="auto" w:frame="1"/>
        </w:rPr>
        <w:t>'*'</w:t>
      </w:r>
      <w:r w:rsidRPr="00ED76CB">
        <w:rPr>
          <w:rFonts w:ascii="Consolas" w:eastAsia="宋体" w:hAnsi="Consolas" w:cs="宋体"/>
          <w:color w:val="000000"/>
          <w:kern w:val="0"/>
          <w:sz w:val="18"/>
          <w:szCs w:val="18"/>
          <w:bdr w:val="none" w:sz="0" w:space="0" w:color="auto" w:frame="1"/>
        </w:rPr>
        <w:t>,</w:t>
      </w:r>
      <w:proofErr w:type="spellStart"/>
      <w:r w:rsidRPr="00ED76CB">
        <w:rPr>
          <w:rFonts w:ascii="Consolas" w:eastAsia="宋体" w:hAnsi="Consolas" w:cs="宋体"/>
          <w:color w:val="000000"/>
          <w:kern w:val="0"/>
          <w:sz w:val="18"/>
          <w:szCs w:val="18"/>
          <w:bdr w:val="none" w:sz="0" w:space="0" w:color="auto" w:frame="1"/>
        </w:rPr>
        <w:t>t,x</w:t>
      </w:r>
      <w:proofErr w:type="spellEnd"/>
      <w:r w:rsidRPr="00ED76CB">
        <w:rPr>
          <w:rFonts w:ascii="Consolas" w:eastAsia="宋体" w:hAnsi="Consolas" w:cs="宋体"/>
          <w:color w:val="000000"/>
          <w:kern w:val="0"/>
          <w:sz w:val="18"/>
          <w:szCs w:val="18"/>
          <w:bdr w:val="none" w:sz="0" w:space="0" w:color="auto" w:frame="1"/>
        </w:rPr>
        <w:t>(:,4),</w:t>
      </w:r>
      <w:r w:rsidRPr="00ED76CB">
        <w:rPr>
          <w:rFonts w:ascii="Consolas" w:eastAsia="宋体" w:hAnsi="Consolas" w:cs="宋体"/>
          <w:color w:val="0000FF"/>
          <w:kern w:val="0"/>
          <w:sz w:val="18"/>
          <w:szCs w:val="18"/>
          <w:bdr w:val="none" w:sz="0" w:space="0" w:color="auto" w:frame="1"/>
        </w:rPr>
        <w:t>'-'</w:t>
      </w: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xlabel</w:t>
      </w:r>
      <w:proofErr w:type="spellEnd"/>
      <w:r w:rsidRPr="00ED76CB">
        <w:rPr>
          <w:rFonts w:ascii="Consolas" w:eastAsia="宋体" w:hAnsi="Consolas" w:cs="宋体"/>
          <w:color w:val="000000"/>
          <w:kern w:val="0"/>
          <w:sz w:val="18"/>
          <w:szCs w:val="18"/>
          <w:bdr w:val="none" w:sz="0" w:space="0" w:color="auto" w:frame="1"/>
        </w:rPr>
        <w:t>(</w:t>
      </w:r>
      <w:r w:rsidRPr="00ED76CB">
        <w:rPr>
          <w:rFonts w:ascii="Consolas" w:eastAsia="宋体" w:hAnsi="Consolas" w:cs="宋体"/>
          <w:color w:val="0000FF"/>
          <w:kern w:val="0"/>
          <w:sz w:val="18"/>
          <w:szCs w:val="18"/>
          <w:bdr w:val="none" w:sz="0" w:space="0" w:color="auto" w:frame="1"/>
        </w:rPr>
        <w:t>'Time/Day'</w:t>
      </w: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w:t>
      </w:r>
      <w:proofErr w:type="spellStart"/>
      <w:r w:rsidRPr="00ED76CB">
        <w:rPr>
          <w:rFonts w:ascii="Consolas" w:eastAsia="宋体" w:hAnsi="Consolas" w:cs="宋体"/>
          <w:color w:val="000000"/>
          <w:kern w:val="0"/>
          <w:sz w:val="18"/>
          <w:szCs w:val="18"/>
          <w:bdr w:val="none" w:sz="0" w:space="0" w:color="auto" w:frame="1"/>
        </w:rPr>
        <w:t>ylabel</w:t>
      </w:r>
      <w:proofErr w:type="spellEnd"/>
      <w:r w:rsidRPr="00ED76CB">
        <w:rPr>
          <w:rFonts w:ascii="Consolas" w:eastAsia="宋体" w:hAnsi="Consolas" w:cs="宋体"/>
          <w:color w:val="000000"/>
          <w:kern w:val="0"/>
          <w:sz w:val="18"/>
          <w:szCs w:val="18"/>
          <w:bdr w:val="none" w:sz="0" w:space="0" w:color="auto" w:frame="1"/>
        </w:rPr>
        <w:t>(</w:t>
      </w:r>
      <w:r w:rsidRPr="00ED76CB">
        <w:rPr>
          <w:rFonts w:ascii="Consolas" w:eastAsia="宋体" w:hAnsi="Consolas" w:cs="宋体"/>
          <w:color w:val="0000FF"/>
          <w:kern w:val="0"/>
          <w:sz w:val="18"/>
          <w:szCs w:val="18"/>
          <w:bdr w:val="none" w:sz="0" w:space="0" w:color="auto" w:frame="1"/>
        </w:rPr>
        <w:t>'Rate'</w:t>
      </w: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legend(</w:t>
      </w:r>
      <w:r w:rsidRPr="00ED76CB">
        <w:rPr>
          <w:rFonts w:ascii="Consolas" w:eastAsia="宋体" w:hAnsi="Consolas" w:cs="宋体"/>
          <w:color w:val="0000FF"/>
          <w:kern w:val="0"/>
          <w:sz w:val="18"/>
          <w:szCs w:val="18"/>
          <w:bdr w:val="none" w:sz="0" w:space="0" w:color="auto" w:frame="1"/>
        </w:rPr>
        <w:t>'S'</w:t>
      </w:r>
      <w:r w:rsidRPr="00ED76CB">
        <w:rPr>
          <w:rFonts w:ascii="Consolas" w:eastAsia="宋体" w:hAnsi="Consolas" w:cs="宋体"/>
          <w:color w:val="000000"/>
          <w:kern w:val="0"/>
          <w:sz w:val="18"/>
          <w:szCs w:val="18"/>
          <w:bdr w:val="none" w:sz="0" w:space="0" w:color="auto" w:frame="1"/>
        </w:rPr>
        <w:t>,</w:t>
      </w:r>
      <w:r w:rsidRPr="00ED76CB">
        <w:rPr>
          <w:rFonts w:ascii="Consolas" w:eastAsia="宋体" w:hAnsi="Consolas" w:cs="宋体"/>
          <w:color w:val="0000FF"/>
          <w:kern w:val="0"/>
          <w:sz w:val="18"/>
          <w:szCs w:val="18"/>
          <w:bdr w:val="none" w:sz="0" w:space="0" w:color="auto" w:frame="1"/>
        </w:rPr>
        <w:t>'I'</w:t>
      </w:r>
      <w:r w:rsidRPr="00ED76CB">
        <w:rPr>
          <w:rFonts w:ascii="Consolas" w:eastAsia="宋体" w:hAnsi="Consolas" w:cs="宋体"/>
          <w:color w:val="000000"/>
          <w:kern w:val="0"/>
          <w:sz w:val="18"/>
          <w:szCs w:val="18"/>
          <w:bdr w:val="none" w:sz="0" w:space="0" w:color="auto" w:frame="1"/>
        </w:rPr>
        <w:t>,</w:t>
      </w:r>
      <w:r w:rsidRPr="00ED76CB">
        <w:rPr>
          <w:rFonts w:ascii="Consolas" w:eastAsia="宋体" w:hAnsi="Consolas" w:cs="宋体"/>
          <w:color w:val="0000FF"/>
          <w:kern w:val="0"/>
          <w:sz w:val="18"/>
          <w:szCs w:val="18"/>
          <w:bdr w:val="none" w:sz="0" w:space="0" w:color="auto" w:frame="1"/>
        </w:rPr>
        <w:t>'R'</w:t>
      </w:r>
      <w:r w:rsidRPr="00ED76CB">
        <w:rPr>
          <w:rFonts w:ascii="Consolas" w:eastAsia="宋体" w:hAnsi="Consolas" w:cs="宋体"/>
          <w:color w:val="000000"/>
          <w:kern w:val="0"/>
          <w:sz w:val="18"/>
          <w:szCs w:val="18"/>
          <w:bdr w:val="none" w:sz="0" w:space="0" w:color="auto" w:frame="1"/>
        </w:rPr>
        <w:t>,</w:t>
      </w:r>
      <w:r w:rsidRPr="00ED76CB">
        <w:rPr>
          <w:rFonts w:ascii="Consolas" w:eastAsia="宋体" w:hAnsi="Consolas" w:cs="宋体"/>
          <w:color w:val="0000FF"/>
          <w:kern w:val="0"/>
          <w:sz w:val="18"/>
          <w:szCs w:val="18"/>
          <w:bdr w:val="none" w:sz="0" w:space="0" w:color="auto" w:frame="1"/>
        </w:rPr>
        <w:t>'D'</w:t>
      </w:r>
      <w:r w:rsidRPr="00ED76CB">
        <w:rPr>
          <w:rFonts w:ascii="Consolas" w:eastAsia="宋体" w:hAnsi="Consolas" w:cs="宋体"/>
          <w:color w:val="000000"/>
          <w:kern w:val="0"/>
          <w:sz w:val="18"/>
          <w:szCs w:val="18"/>
          <w:bdr w:val="none" w:sz="0" w:space="0" w:color="auto" w:frame="1"/>
        </w:rPr>
        <w:t>);  </w:t>
      </w:r>
    </w:p>
    <w:p w:rsidR="00BE339C" w:rsidRPr="00ED76CB" w:rsidRDefault="00BE339C" w:rsidP="00BE339C">
      <w:pPr>
        <w:widowControl/>
        <w:numPr>
          <w:ilvl w:val="0"/>
          <w:numId w:val="15"/>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ED76CB">
        <w:rPr>
          <w:rFonts w:ascii="Consolas" w:eastAsia="宋体" w:hAnsi="Consolas" w:cs="宋体"/>
          <w:color w:val="000000"/>
          <w:kern w:val="0"/>
          <w:sz w:val="18"/>
          <w:szCs w:val="18"/>
          <w:bdr w:val="none" w:sz="0" w:space="0" w:color="auto" w:frame="1"/>
        </w:rPr>
        <w:t> title(</w:t>
      </w:r>
      <w:r w:rsidRPr="00ED76CB">
        <w:rPr>
          <w:rFonts w:ascii="Consolas" w:eastAsia="宋体" w:hAnsi="Consolas" w:cs="宋体"/>
          <w:color w:val="0000FF"/>
          <w:kern w:val="0"/>
          <w:sz w:val="18"/>
          <w:szCs w:val="18"/>
          <w:bdr w:val="none" w:sz="0" w:space="0" w:color="auto" w:frame="1"/>
        </w:rPr>
        <w:t>'America'</w:t>
      </w:r>
      <w:r w:rsidRPr="00ED76CB">
        <w:rPr>
          <w:rFonts w:ascii="Consolas" w:eastAsia="宋体" w:hAnsi="Consolas" w:cs="宋体"/>
          <w:color w:val="000000"/>
          <w:kern w:val="0"/>
          <w:sz w:val="18"/>
          <w:szCs w:val="18"/>
          <w:bdr w:val="none" w:sz="0" w:space="0" w:color="auto" w:frame="1"/>
        </w:rPr>
        <w:t>);</w:t>
      </w:r>
    </w:p>
    <w:p w:rsidR="00BE339C" w:rsidRDefault="00BE339C" w:rsidP="00BE339C">
      <w:pPr>
        <w:spacing w:before="156" w:after="156"/>
        <w:ind w:firstLine="480"/>
      </w:pPr>
      <w:proofErr w:type="gramStart"/>
      <w:r>
        <w:t>7.</w:t>
      </w:r>
      <w:r w:rsidRPr="000B750A">
        <w:t>America</w:t>
      </w:r>
      <w:proofErr w:type="gramEnd"/>
      <w:r w:rsidRPr="000B750A">
        <w:t>\NLP words calculation</w:t>
      </w:r>
      <w:r>
        <w:t>\</w:t>
      </w:r>
      <w:r w:rsidRPr="000B750A">
        <w:t>bidenwords</w:t>
      </w:r>
      <w:r>
        <w:t>.py</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0B750A">
        <w:rPr>
          <w:rFonts w:ascii="Consolas" w:eastAsia="宋体" w:hAnsi="Consolas" w:cs="宋体"/>
          <w:b/>
          <w:bCs/>
          <w:color w:val="006699"/>
          <w:kern w:val="0"/>
          <w:sz w:val="18"/>
          <w:szCs w:val="18"/>
          <w:bdr w:val="none" w:sz="0" w:space="0" w:color="auto" w:frame="1"/>
        </w:rPr>
        <w:t>import</w:t>
      </w: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jieba.analyse</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0B750A">
        <w:rPr>
          <w:rFonts w:ascii="Consolas" w:eastAsia="宋体" w:hAnsi="Consolas" w:cs="宋体"/>
          <w:b/>
          <w:bCs/>
          <w:color w:val="006699"/>
          <w:kern w:val="0"/>
          <w:sz w:val="18"/>
          <w:szCs w:val="18"/>
          <w:bdr w:val="none" w:sz="0" w:space="0" w:color="auto" w:frame="1"/>
        </w:rPr>
        <w:t>import</w:t>
      </w: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jieba</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lastRenderedPageBreak/>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readfile</w:t>
      </w:r>
      <w:proofErr w:type="spellEnd"/>
      <w:r w:rsidRPr="000B750A">
        <w:rPr>
          <w:rFonts w:ascii="Consolas" w:eastAsia="宋体" w:hAnsi="Consolas" w:cs="宋体"/>
          <w:color w:val="000000"/>
          <w:kern w:val="0"/>
          <w:sz w:val="18"/>
          <w:szCs w:val="18"/>
          <w:bdr w:val="none" w:sz="0" w:space="0" w:color="auto" w:frame="1"/>
        </w:rPr>
        <w:t>(path):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file = open(</w:t>
      </w:r>
      <w:proofErr w:type="spellStart"/>
      <w:r w:rsidRPr="000B750A">
        <w:rPr>
          <w:rFonts w:ascii="Consolas" w:eastAsia="宋体" w:hAnsi="Consolas" w:cs="宋体"/>
          <w:color w:val="000000"/>
          <w:kern w:val="0"/>
          <w:sz w:val="18"/>
          <w:szCs w:val="18"/>
          <w:bdr w:val="none" w:sz="0" w:space="0" w:color="auto" w:frame="1"/>
        </w:rPr>
        <w:t>path,</w:t>
      </w:r>
      <w:r w:rsidRPr="000B750A">
        <w:rPr>
          <w:rFonts w:ascii="Consolas" w:eastAsia="宋体" w:hAnsi="Consolas" w:cs="宋体"/>
          <w:color w:val="0000FF"/>
          <w:kern w:val="0"/>
          <w:sz w:val="18"/>
          <w:szCs w:val="18"/>
          <w:bdr w:val="none" w:sz="0" w:space="0" w:color="auto" w:frame="1"/>
        </w:rPr>
        <w:t>'r</w:t>
      </w:r>
      <w:proofErr w:type="spellEnd"/>
      <w:r w:rsidRPr="000B750A">
        <w:rPr>
          <w:rFonts w:ascii="Consolas" w:eastAsia="宋体" w:hAnsi="Consolas" w:cs="宋体"/>
          <w:color w:val="0000FF"/>
          <w:kern w:val="0"/>
          <w:sz w:val="18"/>
          <w:szCs w:val="18"/>
          <w:bdr w:val="none" w:sz="0" w:space="0" w:color="auto" w:frame="1"/>
        </w:rPr>
        <w: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datalist</w:t>
      </w:r>
      <w:proofErr w:type="spellEnd"/>
      <w:r w:rsidRPr="000B750A">
        <w:rPr>
          <w:rFonts w:ascii="Consolas" w:eastAsia="宋体" w:hAnsi="Consolas" w:cs="宋体"/>
          <w:color w:val="000000"/>
          <w:kern w:val="0"/>
          <w:sz w:val="18"/>
          <w:szCs w:val="18"/>
          <w:bdr w:val="none" w:sz="0" w:space="0" w:color="auto" w:frame="1"/>
        </w:rPr>
        <w:t> = </w:t>
      </w:r>
      <w:proofErr w:type="spellStart"/>
      <w:r w:rsidRPr="000B750A">
        <w:rPr>
          <w:rFonts w:ascii="Consolas" w:eastAsia="宋体" w:hAnsi="Consolas" w:cs="宋体"/>
          <w:color w:val="000000"/>
          <w:kern w:val="0"/>
          <w:sz w:val="18"/>
          <w:szCs w:val="18"/>
          <w:bdr w:val="none" w:sz="0" w:space="0" w:color="auto" w:frame="1"/>
        </w:rPr>
        <w:t>file.readlines</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data = </w:t>
      </w:r>
      <w:proofErr w:type="spellStart"/>
      <w:r w:rsidRPr="000B750A">
        <w:rPr>
          <w:rFonts w:ascii="Consolas" w:eastAsia="宋体" w:hAnsi="Consolas" w:cs="宋体"/>
          <w:color w:val="000000"/>
          <w:kern w:val="0"/>
          <w:sz w:val="18"/>
          <w:szCs w:val="18"/>
          <w:bdr w:val="none" w:sz="0" w:space="0" w:color="auto" w:frame="1"/>
        </w:rPr>
        <w:t>str</w:t>
      </w:r>
      <w:proofErr w:type="spellEnd"/>
      <w:r w:rsidRPr="000B750A">
        <w:rPr>
          <w:rFonts w:ascii="Consolas" w:eastAsia="宋体" w:hAnsi="Consolas" w:cs="宋体"/>
          <w:color w:val="000000"/>
          <w:kern w:val="0"/>
          <w:sz w:val="18"/>
          <w:szCs w:val="18"/>
          <w:bdr w:val="none" w:sz="0" w:space="0" w:color="auto" w:frame="1"/>
        </w:rPr>
        <w:t>(</w:t>
      </w:r>
      <w:proofErr w:type="spellStart"/>
      <w:r w:rsidRPr="000B750A">
        <w:rPr>
          <w:rFonts w:ascii="Consolas" w:eastAsia="宋体" w:hAnsi="Consolas" w:cs="宋体"/>
          <w:color w:val="000000"/>
          <w:kern w:val="0"/>
          <w:sz w:val="18"/>
          <w:szCs w:val="18"/>
          <w:bdr w:val="none" w:sz="0" w:space="0" w:color="auto" w:frame="1"/>
        </w:rPr>
        <w:t>datalist</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return</w:t>
      </w:r>
      <w:r w:rsidRPr="000B750A">
        <w:rPr>
          <w:rFonts w:ascii="Consolas" w:eastAsia="宋体" w:hAnsi="Consolas" w:cs="宋体"/>
          <w:color w:val="000000"/>
          <w:kern w:val="0"/>
          <w:sz w:val="18"/>
          <w:szCs w:val="18"/>
          <w:bdr w:val="none" w:sz="0" w:space="0" w:color="auto" w:frame="1"/>
        </w:rPr>
        <w:t> data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cut(data):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cut = </w:t>
      </w:r>
      <w:proofErr w:type="spellStart"/>
      <w:r w:rsidRPr="000B750A">
        <w:rPr>
          <w:rFonts w:ascii="Consolas" w:eastAsia="宋体" w:hAnsi="Consolas" w:cs="宋体"/>
          <w:color w:val="000000"/>
          <w:kern w:val="0"/>
          <w:sz w:val="18"/>
          <w:szCs w:val="18"/>
          <w:bdr w:val="none" w:sz="0" w:space="0" w:color="auto" w:frame="1"/>
        </w:rPr>
        <w:t>jieba.cut</w:t>
      </w:r>
      <w:proofErr w:type="spellEnd"/>
      <w:r w:rsidRPr="000B750A">
        <w:rPr>
          <w:rFonts w:ascii="Consolas" w:eastAsia="宋体" w:hAnsi="Consolas" w:cs="宋体"/>
          <w:color w:val="000000"/>
          <w:kern w:val="0"/>
          <w:sz w:val="18"/>
          <w:szCs w:val="18"/>
          <w:bdr w:val="none" w:sz="0" w:space="0" w:color="auto" w:frame="1"/>
        </w:rPr>
        <w:t>(</w:t>
      </w:r>
      <w:proofErr w:type="spellStart"/>
      <w:r w:rsidRPr="000B750A">
        <w:rPr>
          <w:rFonts w:ascii="Consolas" w:eastAsia="宋体" w:hAnsi="Consolas" w:cs="宋体"/>
          <w:color w:val="000000"/>
          <w:kern w:val="0"/>
          <w:sz w:val="18"/>
          <w:szCs w:val="18"/>
          <w:bdr w:val="none" w:sz="0" w:space="0" w:color="auto" w:frame="1"/>
        </w:rPr>
        <w:t>data.strip</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color w:val="008200"/>
          <w:kern w:val="0"/>
          <w:sz w:val="18"/>
          <w:szCs w:val="18"/>
          <w:bdr w:val="none" w:sz="0" w:space="0" w:color="auto" w:frame="1"/>
        </w:rPr>
        <w:t># </w:t>
      </w:r>
      <w:proofErr w:type="spellStart"/>
      <w:r w:rsidRPr="000B750A">
        <w:rPr>
          <w:rFonts w:ascii="Consolas" w:eastAsia="宋体" w:hAnsi="Consolas" w:cs="宋体"/>
          <w:color w:val="008200"/>
          <w:kern w:val="0"/>
          <w:sz w:val="18"/>
          <w:szCs w:val="18"/>
          <w:bdr w:val="none" w:sz="0" w:space="0" w:color="auto" w:frame="1"/>
        </w:rPr>
        <w:t>cutwords</w:t>
      </w:r>
      <w:proofErr w:type="spellEnd"/>
      <w:r w:rsidRPr="000B750A">
        <w:rPr>
          <w:rFonts w:ascii="Consolas" w:eastAsia="宋体" w:hAnsi="Consolas" w:cs="宋体"/>
          <w:color w:val="008200"/>
          <w:kern w:val="0"/>
          <w:sz w:val="18"/>
          <w:szCs w:val="18"/>
          <w:bdr w:val="none" w:sz="0" w:space="0" w:color="auto" w:frame="1"/>
        </w:rPr>
        <w:t> = ','.join(cut)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return</w:t>
      </w:r>
      <w:r w:rsidRPr="000B750A">
        <w:rPr>
          <w:rFonts w:ascii="Consolas" w:eastAsia="宋体" w:hAnsi="Consolas" w:cs="宋体"/>
          <w:color w:val="000000"/>
          <w:kern w:val="0"/>
          <w:sz w:val="18"/>
          <w:szCs w:val="18"/>
          <w:bdr w:val="none" w:sz="0" w:space="0" w:color="auto" w:frame="1"/>
        </w:rPr>
        <w:t>(cut)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stopwordslist</w:t>
      </w:r>
      <w:proofErr w:type="spellEnd"/>
      <w:r w:rsidRPr="000B750A">
        <w:rPr>
          <w:rFonts w:ascii="Consolas" w:eastAsia="宋体" w:hAnsi="Consolas" w:cs="宋体"/>
          <w:color w:val="000000"/>
          <w:kern w:val="0"/>
          <w:sz w:val="18"/>
          <w:szCs w:val="18"/>
          <w:bdr w:val="none" w:sz="0" w:space="0" w:color="auto" w:frame="1"/>
        </w:rPr>
        <w:t>(path):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stop_words = [line.strip() </w:t>
      </w:r>
      <w:r w:rsidRPr="000B750A">
        <w:rPr>
          <w:rFonts w:ascii="Consolas" w:eastAsia="宋体" w:hAnsi="Consolas" w:cs="宋体"/>
          <w:b/>
          <w:bCs/>
          <w:color w:val="006699"/>
          <w:kern w:val="0"/>
          <w:sz w:val="18"/>
          <w:szCs w:val="18"/>
          <w:bdr w:val="none" w:sz="0" w:space="0" w:color="auto" w:frame="1"/>
        </w:rPr>
        <w:t>for</w:t>
      </w:r>
      <w:r w:rsidRPr="000B750A">
        <w:rPr>
          <w:rFonts w:ascii="Consolas" w:eastAsia="宋体" w:hAnsi="Consolas" w:cs="宋体"/>
          <w:color w:val="000000"/>
          <w:kern w:val="0"/>
          <w:sz w:val="18"/>
          <w:szCs w:val="18"/>
          <w:bdr w:val="none" w:sz="0" w:space="0" w:color="auto" w:frame="1"/>
        </w:rPr>
        <w:t> line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open(path , </w:t>
      </w:r>
      <w:r w:rsidRPr="000B750A">
        <w:rPr>
          <w:rFonts w:ascii="Consolas" w:eastAsia="宋体" w:hAnsi="Consolas" w:cs="宋体"/>
          <w:color w:val="0000FF"/>
          <w:kern w:val="0"/>
          <w:sz w:val="18"/>
          <w:szCs w:val="18"/>
          <w:bdr w:val="none" w:sz="0" w:space="0" w:color="auto" w:frame="1"/>
        </w:rPr>
        <w:t>'r'</w:t>
      </w:r>
      <w:r w:rsidRPr="000B750A">
        <w:rPr>
          <w:rFonts w:ascii="Consolas" w:eastAsia="宋体" w:hAnsi="Consolas" w:cs="宋体"/>
          <w:color w:val="000000"/>
          <w:kern w:val="0"/>
          <w:sz w:val="18"/>
          <w:szCs w:val="18"/>
          <w:bdr w:val="none" w:sz="0" w:space="0" w:color="auto" w:frame="1"/>
        </w:rPr>
        <w:t>).readlines()]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return</w:t>
      </w: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stop_words</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keywordslist</w:t>
      </w:r>
      <w:proofErr w:type="spellEnd"/>
      <w:r w:rsidRPr="000B750A">
        <w:rPr>
          <w:rFonts w:ascii="Consolas" w:eastAsia="宋体" w:hAnsi="Consolas" w:cs="宋体"/>
          <w:color w:val="000000"/>
          <w:kern w:val="0"/>
          <w:sz w:val="18"/>
          <w:szCs w:val="18"/>
          <w:bdr w:val="none" w:sz="0" w:space="0" w:color="auto" w:frame="1"/>
        </w:rPr>
        <w:t>(path):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keywords = [line.strip() </w:t>
      </w:r>
      <w:r w:rsidRPr="000B750A">
        <w:rPr>
          <w:rFonts w:ascii="Consolas" w:eastAsia="宋体" w:hAnsi="Consolas" w:cs="宋体"/>
          <w:b/>
          <w:bCs/>
          <w:color w:val="006699"/>
          <w:kern w:val="0"/>
          <w:sz w:val="18"/>
          <w:szCs w:val="18"/>
          <w:bdr w:val="none" w:sz="0" w:space="0" w:color="auto" w:frame="1"/>
        </w:rPr>
        <w:t>for</w:t>
      </w:r>
      <w:r w:rsidRPr="000B750A">
        <w:rPr>
          <w:rFonts w:ascii="Consolas" w:eastAsia="宋体" w:hAnsi="Consolas" w:cs="宋体"/>
          <w:color w:val="000000"/>
          <w:kern w:val="0"/>
          <w:sz w:val="18"/>
          <w:szCs w:val="18"/>
          <w:bdr w:val="none" w:sz="0" w:space="0" w:color="auto" w:frame="1"/>
        </w:rPr>
        <w:t> line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open(path , </w:t>
      </w:r>
      <w:r w:rsidRPr="000B750A">
        <w:rPr>
          <w:rFonts w:ascii="Consolas" w:eastAsia="宋体" w:hAnsi="Consolas" w:cs="宋体"/>
          <w:color w:val="0000FF"/>
          <w:kern w:val="0"/>
          <w:sz w:val="18"/>
          <w:szCs w:val="18"/>
          <w:bdr w:val="none" w:sz="0" w:space="0" w:color="auto" w:frame="1"/>
        </w:rPr>
        <w:t>'r'</w:t>
      </w:r>
      <w:r w:rsidRPr="000B750A">
        <w:rPr>
          <w:rFonts w:ascii="Consolas" w:eastAsia="宋体" w:hAnsi="Consolas" w:cs="宋体"/>
          <w:color w:val="000000"/>
          <w:kern w:val="0"/>
          <w:sz w:val="18"/>
          <w:szCs w:val="18"/>
          <w:bdr w:val="none" w:sz="0" w:space="0" w:color="auto" w:frame="1"/>
        </w:rPr>
        <w:t>).readlines()]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return</w:t>
      </w:r>
      <w:r w:rsidRPr="000B750A">
        <w:rPr>
          <w:rFonts w:ascii="Consolas" w:eastAsia="宋体" w:hAnsi="Consolas" w:cs="宋体"/>
          <w:color w:val="000000"/>
          <w:kern w:val="0"/>
          <w:sz w:val="18"/>
          <w:szCs w:val="18"/>
          <w:bdr w:val="none" w:sz="0" w:space="0" w:color="auto" w:frame="1"/>
        </w:rPr>
        <w:t> keywords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moveStopWords</w:t>
      </w:r>
      <w:proofErr w:type="spellEnd"/>
      <w:r w:rsidRPr="000B750A">
        <w:rPr>
          <w:rFonts w:ascii="Consolas" w:eastAsia="宋体" w:hAnsi="Consolas" w:cs="宋体"/>
          <w:color w:val="000000"/>
          <w:kern w:val="0"/>
          <w:sz w:val="18"/>
          <w:szCs w:val="18"/>
          <w:bdr w:val="none" w:sz="0" w:space="0" w:color="auto" w:frame="1"/>
        </w:rPr>
        <w:t>(</w:t>
      </w:r>
      <w:proofErr w:type="spellStart"/>
      <w:r w:rsidRPr="000B750A">
        <w:rPr>
          <w:rFonts w:ascii="Consolas" w:eastAsia="宋体" w:hAnsi="Consolas" w:cs="宋体"/>
          <w:color w:val="000000"/>
          <w:kern w:val="0"/>
          <w:sz w:val="18"/>
          <w:szCs w:val="18"/>
          <w:bdr w:val="none" w:sz="0" w:space="0" w:color="auto" w:frame="1"/>
        </w:rPr>
        <w:t>stop_words</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words,key</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color w:val="008200"/>
          <w:kern w:val="0"/>
          <w:sz w:val="18"/>
          <w:szCs w:val="18"/>
          <w:bdr w:val="none" w:sz="0" w:space="0" w:color="auto" w:frame="1"/>
        </w:rPr>
        <w:t># words = list(words)</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outstr</w:t>
      </w:r>
      <w:proofErr w:type="spellEnd"/>
      <w:r w:rsidRPr="000B750A">
        <w:rPr>
          <w:rFonts w:ascii="Consolas" w:eastAsia="宋体" w:hAnsi="Consolas" w:cs="宋体"/>
          <w:color w:val="000000"/>
          <w:kern w:val="0"/>
          <w:sz w:val="18"/>
          <w:szCs w:val="18"/>
          <w:bdr w:val="none" w:sz="0" w:space="0" w:color="auto" w:frame="1"/>
        </w:rPr>
        <w:t> = </w:t>
      </w:r>
      <w:r w:rsidRPr="000B750A">
        <w:rPr>
          <w:rFonts w:ascii="Consolas" w:eastAsia="宋体" w:hAnsi="Consolas" w:cs="宋体"/>
          <w:color w:val="0000FF"/>
          <w:kern w:val="0"/>
          <w:sz w:val="18"/>
          <w:szCs w:val="18"/>
          <w:bdr w:val="none" w:sz="0" w:space="0" w:color="auto" w:frame="1"/>
        </w:rPr>
        <w: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for</w:t>
      </w:r>
      <w:r w:rsidRPr="000B750A">
        <w:rPr>
          <w:rFonts w:ascii="Consolas" w:eastAsia="宋体" w:hAnsi="Consolas" w:cs="宋体"/>
          <w:color w:val="000000"/>
          <w:kern w:val="0"/>
          <w:sz w:val="18"/>
          <w:szCs w:val="18"/>
          <w:bdr w:val="none" w:sz="0" w:space="0" w:color="auto" w:frame="1"/>
        </w:rPr>
        <w:t> word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words: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if</w:t>
      </w:r>
      <w:r w:rsidRPr="000B750A">
        <w:rPr>
          <w:rFonts w:ascii="Consolas" w:eastAsia="宋体" w:hAnsi="Consolas" w:cs="宋体"/>
          <w:color w:val="000000"/>
          <w:kern w:val="0"/>
          <w:sz w:val="18"/>
          <w:szCs w:val="18"/>
          <w:bdr w:val="none" w:sz="0" w:space="0" w:color="auto" w:frame="1"/>
        </w:rPr>
        <w:t> word </w:t>
      </w:r>
      <w:r w:rsidRPr="000B750A">
        <w:rPr>
          <w:rFonts w:ascii="Consolas" w:eastAsia="宋体" w:hAnsi="Consolas" w:cs="宋体"/>
          <w:b/>
          <w:bCs/>
          <w:color w:val="006699"/>
          <w:kern w:val="0"/>
          <w:sz w:val="18"/>
          <w:szCs w:val="18"/>
          <w:bdr w:val="none" w:sz="0" w:space="0" w:color="auto" w:frame="1"/>
        </w:rPr>
        <w:t>not</w:t>
      </w: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stop_words</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if</w:t>
      </w:r>
      <w:r w:rsidRPr="000B750A">
        <w:rPr>
          <w:rFonts w:ascii="Consolas" w:eastAsia="宋体" w:hAnsi="Consolas" w:cs="宋体"/>
          <w:color w:val="000000"/>
          <w:kern w:val="0"/>
          <w:sz w:val="18"/>
          <w:szCs w:val="18"/>
          <w:bdr w:val="none" w:sz="0" w:space="0" w:color="auto" w:frame="1"/>
        </w:rPr>
        <w:t> word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key :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if</w:t>
      </w:r>
      <w:r w:rsidRPr="000B750A">
        <w:rPr>
          <w:rFonts w:ascii="Consolas" w:eastAsia="宋体" w:hAnsi="Consolas" w:cs="宋体"/>
          <w:color w:val="000000"/>
          <w:kern w:val="0"/>
          <w:sz w:val="18"/>
          <w:szCs w:val="18"/>
          <w:bdr w:val="none" w:sz="0" w:space="0" w:color="auto" w:frame="1"/>
        </w:rPr>
        <w:t> word != </w:t>
      </w:r>
      <w:r w:rsidRPr="000B750A">
        <w:rPr>
          <w:rFonts w:ascii="Consolas" w:eastAsia="宋体" w:hAnsi="Consolas" w:cs="宋体"/>
          <w:color w:val="0000FF"/>
          <w:kern w:val="0"/>
          <w:sz w:val="18"/>
          <w:szCs w:val="18"/>
          <w:bdr w:val="none" w:sz="0" w:space="0" w:color="auto" w:frame="1"/>
        </w:rPr>
        <w:t>'\n'</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outstr</w:t>
      </w:r>
      <w:proofErr w:type="spellEnd"/>
      <w:r w:rsidRPr="000B750A">
        <w:rPr>
          <w:rFonts w:ascii="Consolas" w:eastAsia="宋体" w:hAnsi="Consolas" w:cs="宋体"/>
          <w:color w:val="000000"/>
          <w:kern w:val="0"/>
          <w:sz w:val="18"/>
          <w:szCs w:val="18"/>
          <w:bdr w:val="none" w:sz="0" w:space="0" w:color="auto" w:frame="1"/>
        </w:rPr>
        <w:t> += word + </w:t>
      </w:r>
      <w:r w:rsidRPr="000B750A">
        <w:rPr>
          <w:rFonts w:ascii="Consolas" w:eastAsia="宋体" w:hAnsi="Consolas" w:cs="宋体"/>
          <w:color w:val="0000FF"/>
          <w:kern w:val="0"/>
          <w:sz w:val="18"/>
          <w:szCs w:val="18"/>
          <w:bdr w:val="none" w:sz="0" w:space="0" w:color="auto" w:frame="1"/>
        </w:rPr>
        <w:t>'\n'</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return</w:t>
      </w:r>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outstr</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proofErr w:type="spellStart"/>
      <w:r w:rsidRPr="000B750A">
        <w:rPr>
          <w:rFonts w:ascii="Consolas" w:eastAsia="宋体" w:hAnsi="Consolas" w:cs="宋体"/>
          <w:b/>
          <w:bCs/>
          <w:color w:val="006699"/>
          <w:kern w:val="0"/>
          <w:sz w:val="18"/>
          <w:szCs w:val="18"/>
          <w:bdr w:val="none" w:sz="0" w:space="0" w:color="auto" w:frame="1"/>
        </w:rPr>
        <w:t>def</w:t>
      </w:r>
      <w:proofErr w:type="spellEnd"/>
      <w:r w:rsidRPr="000B750A">
        <w:rPr>
          <w:rFonts w:ascii="Consolas" w:eastAsia="宋体" w:hAnsi="Consolas" w:cs="宋体"/>
          <w:color w:val="000000"/>
          <w:kern w:val="0"/>
          <w:sz w:val="18"/>
          <w:szCs w:val="18"/>
          <w:bdr w:val="none" w:sz="0" w:space="0" w:color="auto" w:frame="1"/>
        </w:rPr>
        <w:t> </w:t>
      </w:r>
      <w:proofErr w:type="spellStart"/>
      <w:r w:rsidRPr="000B750A">
        <w:rPr>
          <w:rFonts w:ascii="Consolas" w:eastAsia="宋体" w:hAnsi="Consolas" w:cs="宋体"/>
          <w:color w:val="000000"/>
          <w:kern w:val="0"/>
          <w:sz w:val="18"/>
          <w:szCs w:val="18"/>
          <w:bdr w:val="none" w:sz="0" w:space="0" w:color="auto" w:frame="1"/>
        </w:rPr>
        <w:t>key_words</w:t>
      </w:r>
      <w:proofErr w:type="spellEnd"/>
      <w:r w:rsidRPr="000B750A">
        <w:rPr>
          <w:rFonts w:ascii="Consolas" w:eastAsia="宋体" w:hAnsi="Consolas" w:cs="宋体"/>
          <w:color w:val="000000"/>
          <w:kern w:val="0"/>
          <w:sz w:val="18"/>
          <w:szCs w:val="18"/>
          <w:bdr w:val="none" w:sz="0" w:space="0" w:color="auto" w:frame="1"/>
        </w:rPr>
        <w:t>(data):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for</w:t>
      </w:r>
      <w:r w:rsidRPr="000B750A">
        <w:rPr>
          <w:rFonts w:ascii="Consolas" w:eastAsia="宋体" w:hAnsi="Consolas" w:cs="宋体"/>
          <w:color w:val="000000"/>
          <w:kern w:val="0"/>
          <w:sz w:val="18"/>
          <w:szCs w:val="18"/>
          <w:bdr w:val="none" w:sz="0" w:space="0" w:color="auto" w:frame="1"/>
        </w:rPr>
        <w:t> x,w </w:t>
      </w:r>
      <w:r w:rsidRPr="000B750A">
        <w:rPr>
          <w:rFonts w:ascii="Consolas" w:eastAsia="宋体" w:hAnsi="Consolas" w:cs="宋体"/>
          <w:b/>
          <w:bCs/>
          <w:color w:val="006699"/>
          <w:kern w:val="0"/>
          <w:sz w:val="18"/>
          <w:szCs w:val="18"/>
          <w:bdr w:val="none" w:sz="0" w:space="0" w:color="auto" w:frame="1"/>
        </w:rPr>
        <w:t>in</w:t>
      </w:r>
      <w:r w:rsidRPr="000B750A">
        <w:rPr>
          <w:rFonts w:ascii="Consolas" w:eastAsia="宋体" w:hAnsi="Consolas" w:cs="宋体"/>
          <w:color w:val="000000"/>
          <w:kern w:val="0"/>
          <w:sz w:val="18"/>
          <w:szCs w:val="18"/>
          <w:bdr w:val="none" w:sz="0" w:space="0" w:color="auto" w:frame="1"/>
        </w:rPr>
        <w:t> jieba.analyse.extract_tags(data , withWeight =True,topK=30):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r w:rsidRPr="000B750A">
        <w:rPr>
          <w:rFonts w:ascii="Consolas" w:eastAsia="宋体" w:hAnsi="Consolas" w:cs="宋体"/>
          <w:b/>
          <w:bCs/>
          <w:color w:val="006699"/>
          <w:kern w:val="0"/>
          <w:sz w:val="18"/>
          <w:szCs w:val="18"/>
          <w:bdr w:val="none" w:sz="0" w:space="0" w:color="auto" w:frame="1"/>
        </w:rPr>
        <w:t>print</w:t>
      </w:r>
      <w:r w:rsidRPr="000B750A">
        <w:rPr>
          <w:rFonts w:ascii="Consolas" w:eastAsia="宋体" w:hAnsi="Consolas" w:cs="宋体"/>
          <w:color w:val="000000"/>
          <w:kern w:val="0"/>
          <w:sz w:val="18"/>
          <w:szCs w:val="18"/>
          <w:bdr w:val="none" w:sz="0" w:space="0" w:color="auto" w:frame="1"/>
        </w:rPr>
        <w:t>(</w:t>
      </w:r>
      <w:r w:rsidRPr="000B750A">
        <w:rPr>
          <w:rFonts w:ascii="Consolas" w:eastAsia="宋体" w:hAnsi="Consolas" w:cs="宋体"/>
          <w:color w:val="0000FF"/>
          <w:kern w:val="0"/>
          <w:sz w:val="18"/>
          <w:szCs w:val="18"/>
          <w:bdr w:val="none" w:sz="0" w:space="0" w:color="auto" w:frame="1"/>
        </w:rPr>
        <w:t>'%s %s'</w:t>
      </w:r>
      <w:r w:rsidRPr="000B750A">
        <w:rPr>
          <w:rFonts w:ascii="Consolas" w:eastAsia="宋体" w:hAnsi="Consolas" w:cs="宋体"/>
          <w:color w:val="000000"/>
          <w:kern w:val="0"/>
          <w:sz w:val="18"/>
          <w:szCs w:val="18"/>
          <w:bdr w:val="none" w:sz="0" w:space="0" w:color="auto" w:frame="1"/>
        </w:rPr>
        <w:t> % (</w:t>
      </w:r>
      <w:proofErr w:type="spellStart"/>
      <w:r w:rsidRPr="000B750A">
        <w:rPr>
          <w:rFonts w:ascii="Consolas" w:eastAsia="宋体" w:hAnsi="Consolas" w:cs="宋体"/>
          <w:color w:val="000000"/>
          <w:kern w:val="0"/>
          <w:sz w:val="18"/>
          <w:szCs w:val="18"/>
          <w:bdr w:val="none" w:sz="0" w:space="0" w:color="auto" w:frame="1"/>
        </w:rPr>
        <w:t>x,w</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0B750A">
        <w:rPr>
          <w:rFonts w:ascii="Consolas" w:eastAsia="宋体" w:hAnsi="Consolas" w:cs="宋体"/>
          <w:color w:val="000000"/>
          <w:kern w:val="0"/>
          <w:sz w:val="18"/>
          <w:szCs w:val="18"/>
          <w:bdr w:val="none" w:sz="0" w:space="0" w:color="auto" w:frame="1"/>
        </w:rPr>
        <w:t>stop_words</w:t>
      </w:r>
      <w:proofErr w:type="spellEnd"/>
      <w:r w:rsidRPr="000B750A">
        <w:rPr>
          <w:rFonts w:ascii="Consolas" w:eastAsia="宋体" w:hAnsi="Consolas" w:cs="宋体"/>
          <w:color w:val="000000"/>
          <w:kern w:val="0"/>
          <w:sz w:val="18"/>
          <w:szCs w:val="18"/>
          <w:bdr w:val="none" w:sz="0" w:space="0" w:color="auto" w:frame="1"/>
        </w:rPr>
        <w:t> = </w:t>
      </w:r>
      <w:proofErr w:type="spellStart"/>
      <w:r w:rsidRPr="000B750A">
        <w:rPr>
          <w:rFonts w:ascii="Consolas" w:eastAsia="宋体" w:hAnsi="Consolas" w:cs="宋体"/>
          <w:color w:val="000000"/>
          <w:kern w:val="0"/>
          <w:sz w:val="18"/>
          <w:szCs w:val="18"/>
          <w:bdr w:val="none" w:sz="0" w:space="0" w:color="auto" w:frame="1"/>
        </w:rPr>
        <w:t>stopwordslist</w:t>
      </w:r>
      <w:proofErr w:type="spellEnd"/>
      <w:r w:rsidRPr="000B750A">
        <w:rPr>
          <w:rFonts w:ascii="Consolas" w:eastAsia="宋体" w:hAnsi="Consolas" w:cs="宋体"/>
          <w:color w:val="000000"/>
          <w:kern w:val="0"/>
          <w:sz w:val="18"/>
          <w:szCs w:val="18"/>
          <w:bdr w:val="none" w:sz="0" w:space="0" w:color="auto" w:frame="1"/>
        </w:rPr>
        <w:t>(</w:t>
      </w:r>
      <w:r w:rsidRPr="000B750A">
        <w:rPr>
          <w:rFonts w:ascii="Consolas" w:eastAsia="宋体" w:hAnsi="Consolas" w:cs="宋体"/>
          <w:color w:val="0000FF"/>
          <w:kern w:val="0"/>
          <w:sz w:val="18"/>
          <w:szCs w:val="18"/>
          <w:bdr w:val="none" w:sz="0" w:space="0" w:color="auto" w:frame="1"/>
        </w:rPr>
        <w:t>'stopwords2.txt'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key = </w:t>
      </w:r>
      <w:proofErr w:type="spellStart"/>
      <w:r w:rsidRPr="000B750A">
        <w:rPr>
          <w:rFonts w:ascii="Consolas" w:eastAsia="宋体" w:hAnsi="Consolas" w:cs="宋体"/>
          <w:color w:val="000000"/>
          <w:kern w:val="0"/>
          <w:sz w:val="18"/>
          <w:szCs w:val="18"/>
          <w:bdr w:val="none" w:sz="0" w:space="0" w:color="auto" w:frame="1"/>
        </w:rPr>
        <w:t>keywordslist</w:t>
      </w:r>
      <w:proofErr w:type="spellEnd"/>
      <w:r w:rsidRPr="000B750A">
        <w:rPr>
          <w:rFonts w:ascii="Consolas" w:eastAsia="宋体" w:hAnsi="Consolas" w:cs="宋体"/>
          <w:color w:val="000000"/>
          <w:kern w:val="0"/>
          <w:sz w:val="18"/>
          <w:szCs w:val="18"/>
          <w:bdr w:val="none" w:sz="0" w:space="0" w:color="auto" w:frame="1"/>
        </w:rPr>
        <w:t>(</w:t>
      </w:r>
      <w:r w:rsidRPr="000B750A">
        <w:rPr>
          <w:rFonts w:ascii="Consolas" w:eastAsia="宋体" w:hAnsi="Consolas" w:cs="宋体"/>
          <w:color w:val="0000FF"/>
          <w:kern w:val="0"/>
          <w:sz w:val="18"/>
          <w:szCs w:val="18"/>
          <w:bdr w:val="none" w:sz="0" w:space="0" w:color="auto" w:frame="1"/>
        </w:rPr>
        <w:t>'keywords.txt'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path = </w:t>
      </w:r>
      <w:r w:rsidRPr="000B750A">
        <w:rPr>
          <w:rFonts w:ascii="Consolas" w:eastAsia="宋体" w:hAnsi="Consolas" w:cs="宋体"/>
          <w:color w:val="0000FF"/>
          <w:kern w:val="0"/>
          <w:sz w:val="18"/>
          <w:szCs w:val="18"/>
          <w:bdr w:val="none" w:sz="0" w:space="0" w:color="auto" w:frame="1"/>
        </w:rPr>
        <w:t>'biden.txt'</w:t>
      </w:r>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words = cut(</w:t>
      </w:r>
      <w:proofErr w:type="spellStart"/>
      <w:r w:rsidRPr="000B750A">
        <w:rPr>
          <w:rFonts w:ascii="Consolas" w:eastAsia="宋体" w:hAnsi="Consolas" w:cs="宋体"/>
          <w:color w:val="000000"/>
          <w:kern w:val="0"/>
          <w:sz w:val="18"/>
          <w:szCs w:val="18"/>
          <w:bdr w:val="none" w:sz="0" w:space="0" w:color="auto" w:frame="1"/>
        </w:rPr>
        <w:t>readfile</w:t>
      </w:r>
      <w:proofErr w:type="spellEnd"/>
      <w:r w:rsidRPr="000B750A">
        <w:rPr>
          <w:rFonts w:ascii="Consolas" w:eastAsia="宋体" w:hAnsi="Consolas" w:cs="宋体"/>
          <w:color w:val="000000"/>
          <w:kern w:val="0"/>
          <w:sz w:val="18"/>
          <w:szCs w:val="18"/>
          <w:bdr w:val="none" w:sz="0" w:space="0" w:color="auto" w:frame="1"/>
        </w:rPr>
        <w:t>(path))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proofErr w:type="spellStart"/>
      <w:r w:rsidRPr="000B750A">
        <w:rPr>
          <w:rFonts w:ascii="Consolas" w:eastAsia="宋体" w:hAnsi="Consolas" w:cs="宋体"/>
          <w:color w:val="000000"/>
          <w:kern w:val="0"/>
          <w:sz w:val="18"/>
          <w:szCs w:val="18"/>
          <w:bdr w:val="none" w:sz="0" w:space="0" w:color="auto" w:frame="1"/>
        </w:rPr>
        <w:t>without_stopwords</w:t>
      </w:r>
      <w:proofErr w:type="spellEnd"/>
      <w:r w:rsidRPr="000B750A">
        <w:rPr>
          <w:rFonts w:ascii="Consolas" w:eastAsia="宋体" w:hAnsi="Consolas" w:cs="宋体"/>
          <w:color w:val="000000"/>
          <w:kern w:val="0"/>
          <w:sz w:val="18"/>
          <w:szCs w:val="18"/>
          <w:bdr w:val="none" w:sz="0" w:space="0" w:color="auto" w:frame="1"/>
        </w:rPr>
        <w:t> = </w:t>
      </w:r>
      <w:proofErr w:type="spellStart"/>
      <w:r w:rsidRPr="000B750A">
        <w:rPr>
          <w:rFonts w:ascii="Consolas" w:eastAsia="宋体" w:hAnsi="Consolas" w:cs="宋体"/>
          <w:color w:val="000000"/>
          <w:kern w:val="0"/>
          <w:sz w:val="18"/>
          <w:szCs w:val="18"/>
          <w:bdr w:val="none" w:sz="0" w:space="0" w:color="auto" w:frame="1"/>
        </w:rPr>
        <w:t>moveStopWords</w:t>
      </w:r>
      <w:proofErr w:type="spellEnd"/>
      <w:r w:rsidRPr="000B750A">
        <w:rPr>
          <w:rFonts w:ascii="Consolas" w:eastAsia="宋体" w:hAnsi="Consolas" w:cs="宋体"/>
          <w:color w:val="000000"/>
          <w:kern w:val="0"/>
          <w:sz w:val="18"/>
          <w:szCs w:val="18"/>
          <w:bdr w:val="none" w:sz="0" w:space="0" w:color="auto" w:frame="1"/>
        </w:rPr>
        <w:t>(</w:t>
      </w:r>
      <w:proofErr w:type="spellStart"/>
      <w:r w:rsidRPr="000B750A">
        <w:rPr>
          <w:rFonts w:ascii="Consolas" w:eastAsia="宋体" w:hAnsi="Consolas" w:cs="宋体"/>
          <w:color w:val="000000"/>
          <w:kern w:val="0"/>
          <w:sz w:val="18"/>
          <w:szCs w:val="18"/>
          <w:bdr w:val="none" w:sz="0" w:space="0" w:color="auto" w:frame="1"/>
        </w:rPr>
        <w:t>stop_words</w:t>
      </w:r>
      <w:proofErr w:type="spellEnd"/>
      <w:r w:rsidRPr="000B750A">
        <w:rPr>
          <w:rFonts w:ascii="Consolas" w:eastAsia="宋体" w:hAnsi="Consolas" w:cs="宋体"/>
          <w:color w:val="000000"/>
          <w:kern w:val="0"/>
          <w:sz w:val="18"/>
          <w:szCs w:val="18"/>
          <w:bdr w:val="none" w:sz="0" w:space="0" w:color="auto" w:frame="1"/>
        </w:rPr>
        <w:t> , words ,key)  </w:t>
      </w:r>
    </w:p>
    <w:p w:rsidR="00BE339C" w:rsidRPr="000B750A" w:rsidRDefault="00BE339C" w:rsidP="00BE339C">
      <w:pPr>
        <w:widowControl/>
        <w:numPr>
          <w:ilvl w:val="0"/>
          <w:numId w:val="16"/>
        </w:numPr>
        <w:pBdr>
          <w:left w:val="single" w:sz="18" w:space="0" w:color="6CE26C"/>
        </w:pBdr>
        <w:shd w:val="clear" w:color="auto" w:fill="FFFFFF"/>
        <w:spacing w:beforeLines="0" w:before="156" w:beforeAutospacing="1" w:afterLines="0" w:after="156" w:afterAutospacing="1" w:line="210" w:lineRule="atLeast"/>
        <w:ind w:firstLineChars="0" w:firstLine="360"/>
        <w:jc w:val="left"/>
        <w:rPr>
          <w:rFonts w:ascii="Consolas" w:eastAsia="宋体" w:hAnsi="Consolas" w:cs="宋体"/>
          <w:color w:val="5C5C5C"/>
          <w:kern w:val="0"/>
          <w:sz w:val="18"/>
          <w:szCs w:val="18"/>
        </w:rPr>
      </w:pPr>
      <w:r w:rsidRPr="000B750A">
        <w:rPr>
          <w:rFonts w:ascii="Consolas" w:eastAsia="宋体" w:hAnsi="Consolas" w:cs="宋体"/>
          <w:color w:val="000000"/>
          <w:kern w:val="0"/>
          <w:sz w:val="18"/>
          <w:szCs w:val="18"/>
          <w:bdr w:val="none" w:sz="0" w:space="0" w:color="auto" w:frame="1"/>
        </w:rPr>
        <w:t>keywords = </w:t>
      </w:r>
      <w:proofErr w:type="spellStart"/>
      <w:r w:rsidRPr="000B750A">
        <w:rPr>
          <w:rFonts w:ascii="Consolas" w:eastAsia="宋体" w:hAnsi="Consolas" w:cs="宋体"/>
          <w:color w:val="000000"/>
          <w:kern w:val="0"/>
          <w:sz w:val="18"/>
          <w:szCs w:val="18"/>
          <w:bdr w:val="none" w:sz="0" w:space="0" w:color="auto" w:frame="1"/>
        </w:rPr>
        <w:t>key_words</w:t>
      </w:r>
      <w:proofErr w:type="spellEnd"/>
      <w:r w:rsidRPr="000B750A">
        <w:rPr>
          <w:rFonts w:ascii="Consolas" w:eastAsia="宋体" w:hAnsi="Consolas" w:cs="宋体"/>
          <w:color w:val="000000"/>
          <w:kern w:val="0"/>
          <w:sz w:val="18"/>
          <w:szCs w:val="18"/>
          <w:bdr w:val="none" w:sz="0" w:space="0" w:color="auto" w:frame="1"/>
        </w:rPr>
        <w:t>(</w:t>
      </w:r>
      <w:proofErr w:type="spellStart"/>
      <w:r w:rsidRPr="000B750A">
        <w:rPr>
          <w:rFonts w:ascii="Consolas" w:eastAsia="宋体" w:hAnsi="Consolas" w:cs="宋体"/>
          <w:color w:val="000000"/>
          <w:kern w:val="0"/>
          <w:sz w:val="18"/>
          <w:szCs w:val="18"/>
          <w:bdr w:val="none" w:sz="0" w:space="0" w:color="auto" w:frame="1"/>
        </w:rPr>
        <w:t>without_stopwords</w:t>
      </w:r>
      <w:proofErr w:type="spellEnd"/>
      <w:r w:rsidRPr="000B750A">
        <w:rPr>
          <w:rFonts w:ascii="Consolas" w:eastAsia="宋体" w:hAnsi="Consolas" w:cs="宋体"/>
          <w:color w:val="000000"/>
          <w:kern w:val="0"/>
          <w:sz w:val="18"/>
          <w:szCs w:val="18"/>
          <w:bdr w:val="none" w:sz="0" w:space="0" w:color="auto" w:frame="1"/>
        </w:rPr>
        <w:t>)  </w:t>
      </w:r>
    </w:p>
    <w:p w:rsidR="00BE339C" w:rsidRPr="000B750A" w:rsidRDefault="00BE339C" w:rsidP="00BE339C">
      <w:pPr>
        <w:widowControl/>
        <w:numPr>
          <w:ilvl w:val="0"/>
          <w:numId w:val="16"/>
        </w:numPr>
        <w:pBdr>
          <w:left w:val="single" w:sz="18" w:space="0" w:color="6CE26C"/>
        </w:pBdr>
        <w:shd w:val="clear" w:color="auto" w:fill="F8F8F8"/>
        <w:spacing w:beforeLines="0" w:before="156" w:beforeAutospacing="1" w:afterLines="0" w:after="156" w:afterAutospacing="1" w:line="210" w:lineRule="atLeast"/>
        <w:ind w:firstLineChars="0" w:firstLine="361"/>
        <w:jc w:val="left"/>
        <w:rPr>
          <w:rFonts w:ascii="Consolas" w:eastAsia="宋体" w:hAnsi="Consolas" w:cs="宋体"/>
          <w:color w:val="5C5C5C"/>
          <w:kern w:val="0"/>
          <w:sz w:val="18"/>
          <w:szCs w:val="18"/>
        </w:rPr>
      </w:pPr>
      <w:r w:rsidRPr="000B750A">
        <w:rPr>
          <w:rFonts w:ascii="Consolas" w:eastAsia="宋体" w:hAnsi="Consolas" w:cs="宋体"/>
          <w:b/>
          <w:bCs/>
          <w:color w:val="006699"/>
          <w:kern w:val="0"/>
          <w:sz w:val="18"/>
          <w:szCs w:val="18"/>
          <w:bdr w:val="none" w:sz="0" w:space="0" w:color="auto" w:frame="1"/>
        </w:rPr>
        <w:lastRenderedPageBreak/>
        <w:t>print</w:t>
      </w:r>
      <w:r w:rsidRPr="000B750A">
        <w:rPr>
          <w:rFonts w:ascii="Consolas" w:eastAsia="宋体" w:hAnsi="Consolas" w:cs="宋体"/>
          <w:color w:val="000000"/>
          <w:kern w:val="0"/>
          <w:sz w:val="18"/>
          <w:szCs w:val="18"/>
          <w:bdr w:val="none" w:sz="0" w:space="0" w:color="auto" w:frame="1"/>
        </w:rPr>
        <w:t>(keywords)  </w:t>
      </w:r>
    </w:p>
    <w:p w:rsidR="00BE339C" w:rsidRPr="00580101" w:rsidRDefault="00BE339C" w:rsidP="00BE339C">
      <w:pPr>
        <w:spacing w:before="156" w:after="156"/>
        <w:ind w:firstLine="480"/>
      </w:pPr>
    </w:p>
    <w:p w:rsidR="00BE339C" w:rsidRPr="00BE339C" w:rsidRDefault="00BE339C" w:rsidP="00BE339C">
      <w:pPr>
        <w:spacing w:before="156" w:after="156"/>
        <w:ind w:firstLineChars="0" w:firstLine="0"/>
        <w:rPr>
          <w:rFonts w:eastAsiaTheme="minorEastAsia"/>
        </w:rPr>
      </w:pPr>
    </w:p>
    <w:sectPr w:rsidR="00BE339C" w:rsidRPr="00BE3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FF9" w:rsidRDefault="005B3FF9" w:rsidP="00327D08">
      <w:pPr>
        <w:spacing w:before="120" w:after="120"/>
        <w:ind w:firstLine="480"/>
      </w:pPr>
      <w:r>
        <w:separator/>
      </w:r>
    </w:p>
  </w:endnote>
  <w:endnote w:type="continuationSeparator" w:id="0">
    <w:p w:rsidR="005B3FF9" w:rsidRDefault="005B3FF9" w:rsidP="00327D08">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3"/>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3"/>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3"/>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3"/>
      <w:spacing w:before="120" w:after="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Pr="0040111B" w:rsidRDefault="0040111B">
    <w:pPr>
      <w:pStyle w:val="a3"/>
      <w:spacing w:before="120" w:after="120"/>
      <w:ind w:firstLine="360"/>
      <w:rPr>
        <w:rFonts w:eastAsiaTheme="minorEastAsia" w:hint="eastAsia"/>
      </w:rPr>
    </w:pPr>
    <w:r>
      <w:rPr>
        <w:rFonts w:eastAsiaTheme="minorEastAsia"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3"/>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FF9" w:rsidRDefault="005B3FF9" w:rsidP="00327D08">
      <w:pPr>
        <w:spacing w:before="120" w:after="120"/>
        <w:ind w:firstLine="480"/>
      </w:pPr>
      <w:r>
        <w:separator/>
      </w:r>
    </w:p>
  </w:footnote>
  <w:footnote w:type="continuationSeparator" w:id="0">
    <w:p w:rsidR="005B3FF9" w:rsidRDefault="005B3FF9" w:rsidP="00327D08">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r w:rsidRPr="005F6D4F">
      <w:t xml:space="preserve">Team # </w:t>
    </w:r>
    <w:r w:rsidRPr="005F6D4F">
      <w:rPr>
        <w:rFonts w:ascii="微软雅黑" w:eastAsia="微软雅黑" w:hAnsi="微软雅黑" w:hint="eastAsia"/>
        <w:shd w:val="clear" w:color="auto" w:fill="FFFFFF"/>
      </w:rPr>
      <w:t>2020090060007</w:t>
    </w:r>
    <w:r>
      <w:t xml:space="preserve"> </w:t>
    </w:r>
    <w:r>
      <w:ptab w:relativeTo="margin" w:alignment="center" w:leader="none"/>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r w:rsidRPr="005F6D4F">
      <w:t xml:space="preserve">Team # </w:t>
    </w:r>
    <w:r w:rsidRPr="005F6D4F">
      <w:rPr>
        <w:rFonts w:ascii="微软雅黑" w:eastAsia="微软雅黑" w:hAnsi="微软雅黑" w:hint="eastAsia"/>
        <w:shd w:val="clear" w:color="auto" w:fill="FFFFFF"/>
      </w:rPr>
      <w:t>2020090060007</w:t>
    </w:r>
    <w:r>
      <w:ptab w:relativeTo="margin" w:alignment="center" w:leader="none"/>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34B" w:rsidRDefault="0089534B">
    <w:pPr>
      <w:pStyle w:val="a5"/>
      <w:spacing w:before="120" w:after="120"/>
      <w:ind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11B" w:rsidRDefault="0040111B">
    <w:pPr>
      <w:pStyle w:val="a5"/>
      <w:spacing w:before="120" w:after="120"/>
      <w:ind w:firstLine="360"/>
    </w:pPr>
    <w:r w:rsidRPr="005F6D4F">
      <w:t xml:space="preserve">Team # </w:t>
    </w:r>
    <w:r w:rsidRPr="005F6D4F">
      <w:rPr>
        <w:rFonts w:ascii="微软雅黑" w:eastAsia="微软雅黑" w:hAnsi="微软雅黑" w:hint="eastAsia"/>
        <w:shd w:val="clear" w:color="auto" w:fill="FFFFFF"/>
      </w:rPr>
      <w:t>2020090060007</w:t>
    </w:r>
    <w:r>
      <w:ptab w:relativeTo="margin" w:alignment="center" w:leader="none"/>
    </w:r>
    <w:r>
      <w:ptab w:relativeTo="margin" w:alignment="right" w:leader="none"/>
    </w:r>
    <w:r>
      <w:t xml:space="preserve">Page </w:t>
    </w:r>
    <w:r w:rsidRPr="0040111B">
      <w:fldChar w:fldCharType="begin"/>
    </w:r>
    <w:r w:rsidRPr="0040111B">
      <w:instrText>PAGE   \* MERGEFORMAT</w:instrText>
    </w:r>
    <w:r w:rsidRPr="0040111B">
      <w:fldChar w:fldCharType="separate"/>
    </w:r>
    <w:r w:rsidRPr="0040111B">
      <w:rPr>
        <w:noProof/>
        <w:lang w:val="zh-CN"/>
      </w:rPr>
      <w:t>17</w:t>
    </w:r>
    <w:r w:rsidRPr="0040111B">
      <w:fldChar w:fldCharType="end"/>
    </w:r>
    <w:r>
      <w:t xml:space="preserve"> of 35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4234CE"/>
    <w:multiLevelType w:val="singleLevel"/>
    <w:tmpl w:val="9B4234CE"/>
    <w:lvl w:ilvl="0">
      <w:start w:val="1"/>
      <w:numFmt w:val="decimal"/>
      <w:lvlText w:val="%1."/>
      <w:lvlJc w:val="left"/>
      <w:pPr>
        <w:tabs>
          <w:tab w:val="left" w:pos="312"/>
        </w:tabs>
      </w:pPr>
    </w:lvl>
  </w:abstractNum>
  <w:abstractNum w:abstractNumId="1" w15:restartNumberingAfterBreak="0">
    <w:nsid w:val="01154067"/>
    <w:multiLevelType w:val="multilevel"/>
    <w:tmpl w:val="F36E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47C9B"/>
    <w:multiLevelType w:val="multilevel"/>
    <w:tmpl w:val="5878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4281C"/>
    <w:multiLevelType w:val="multilevel"/>
    <w:tmpl w:val="DE94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45EF7"/>
    <w:multiLevelType w:val="hybridMultilevel"/>
    <w:tmpl w:val="64E28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A91970"/>
    <w:multiLevelType w:val="multilevel"/>
    <w:tmpl w:val="405C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ED0147"/>
    <w:multiLevelType w:val="multilevel"/>
    <w:tmpl w:val="69C63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2520C"/>
    <w:multiLevelType w:val="hybridMultilevel"/>
    <w:tmpl w:val="5BCA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AD674F7"/>
    <w:multiLevelType w:val="multilevel"/>
    <w:tmpl w:val="3AD674F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41411518"/>
    <w:multiLevelType w:val="multilevel"/>
    <w:tmpl w:val="414115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975470C"/>
    <w:multiLevelType w:val="hybridMultilevel"/>
    <w:tmpl w:val="A2DEB2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422746E"/>
    <w:multiLevelType w:val="hybridMultilevel"/>
    <w:tmpl w:val="3D9CDE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2D4BD7"/>
    <w:multiLevelType w:val="multilevel"/>
    <w:tmpl w:val="81F87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B110C0"/>
    <w:multiLevelType w:val="hybridMultilevel"/>
    <w:tmpl w:val="74067EBC"/>
    <w:lvl w:ilvl="0" w:tplc="3D7E8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482C88"/>
    <w:multiLevelType w:val="multilevel"/>
    <w:tmpl w:val="1AB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EE56DE"/>
    <w:multiLevelType w:val="singleLevel"/>
    <w:tmpl w:val="6EEE56DE"/>
    <w:lvl w:ilvl="0">
      <w:start w:val="2"/>
      <w:numFmt w:val="decimal"/>
      <w:lvlText w:val="%1."/>
      <w:lvlJc w:val="left"/>
      <w:pPr>
        <w:tabs>
          <w:tab w:val="left" w:pos="312"/>
        </w:tabs>
      </w:pPr>
    </w:lvl>
  </w:abstractNum>
  <w:num w:numId="1">
    <w:abstractNumId w:val="13"/>
  </w:num>
  <w:num w:numId="2">
    <w:abstractNumId w:val="15"/>
  </w:num>
  <w:num w:numId="3">
    <w:abstractNumId w:val="0"/>
  </w:num>
  <w:num w:numId="4">
    <w:abstractNumId w:val="10"/>
  </w:num>
  <w:num w:numId="5">
    <w:abstractNumId w:val="11"/>
  </w:num>
  <w:num w:numId="6">
    <w:abstractNumId w:val="8"/>
  </w:num>
  <w:num w:numId="7">
    <w:abstractNumId w:val="9"/>
  </w:num>
  <w:num w:numId="8">
    <w:abstractNumId w:val="4"/>
  </w:num>
  <w:num w:numId="9">
    <w:abstractNumId w:val="7"/>
  </w:num>
  <w:num w:numId="10">
    <w:abstractNumId w:val="12"/>
  </w:num>
  <w:num w:numId="11">
    <w:abstractNumId w:val="5"/>
  </w:num>
  <w:num w:numId="12">
    <w:abstractNumId w:val="14"/>
  </w:num>
  <w:num w:numId="13">
    <w:abstractNumId w:val="3"/>
  </w:num>
  <w:num w:numId="14">
    <w:abstractNumId w:val="2"/>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71"/>
    <w:rsid w:val="000420D0"/>
    <w:rsid w:val="000568F0"/>
    <w:rsid w:val="0005725F"/>
    <w:rsid w:val="000961AF"/>
    <w:rsid w:val="000C3F0B"/>
    <w:rsid w:val="000D35E3"/>
    <w:rsid w:val="000E6E4E"/>
    <w:rsid w:val="00113F77"/>
    <w:rsid w:val="001230EE"/>
    <w:rsid w:val="00132C41"/>
    <w:rsid w:val="00142DC9"/>
    <w:rsid w:val="001448F5"/>
    <w:rsid w:val="00145DD9"/>
    <w:rsid w:val="0014686D"/>
    <w:rsid w:val="00161469"/>
    <w:rsid w:val="001718A4"/>
    <w:rsid w:val="00177619"/>
    <w:rsid w:val="001C7883"/>
    <w:rsid w:val="001D1819"/>
    <w:rsid w:val="001F429F"/>
    <w:rsid w:val="00202D69"/>
    <w:rsid w:val="00214188"/>
    <w:rsid w:val="002704DA"/>
    <w:rsid w:val="00272CF8"/>
    <w:rsid w:val="002C1F5C"/>
    <w:rsid w:val="002E4D7A"/>
    <w:rsid w:val="002E78FE"/>
    <w:rsid w:val="003204B7"/>
    <w:rsid w:val="00327D08"/>
    <w:rsid w:val="003B6C22"/>
    <w:rsid w:val="003E553A"/>
    <w:rsid w:val="0040111B"/>
    <w:rsid w:val="004453A8"/>
    <w:rsid w:val="004623D1"/>
    <w:rsid w:val="00492A02"/>
    <w:rsid w:val="004A5477"/>
    <w:rsid w:val="004A66A5"/>
    <w:rsid w:val="004C7D0A"/>
    <w:rsid w:val="004D5E35"/>
    <w:rsid w:val="004F2891"/>
    <w:rsid w:val="004F76F9"/>
    <w:rsid w:val="00544471"/>
    <w:rsid w:val="0056128A"/>
    <w:rsid w:val="00563351"/>
    <w:rsid w:val="005B0BEA"/>
    <w:rsid w:val="005B3FF9"/>
    <w:rsid w:val="005D6667"/>
    <w:rsid w:val="005E1208"/>
    <w:rsid w:val="005E2FB7"/>
    <w:rsid w:val="005F0F77"/>
    <w:rsid w:val="005F3107"/>
    <w:rsid w:val="00601620"/>
    <w:rsid w:val="00630DA1"/>
    <w:rsid w:val="00650F4F"/>
    <w:rsid w:val="00672C65"/>
    <w:rsid w:val="006E0495"/>
    <w:rsid w:val="006E30C6"/>
    <w:rsid w:val="00715D6A"/>
    <w:rsid w:val="008060AD"/>
    <w:rsid w:val="008160E7"/>
    <w:rsid w:val="00837508"/>
    <w:rsid w:val="008433D5"/>
    <w:rsid w:val="00854116"/>
    <w:rsid w:val="008702C4"/>
    <w:rsid w:val="00887AAE"/>
    <w:rsid w:val="00893E34"/>
    <w:rsid w:val="0089534B"/>
    <w:rsid w:val="008C7043"/>
    <w:rsid w:val="008D02F4"/>
    <w:rsid w:val="008F16F0"/>
    <w:rsid w:val="008F7861"/>
    <w:rsid w:val="00930392"/>
    <w:rsid w:val="009319A7"/>
    <w:rsid w:val="0093618D"/>
    <w:rsid w:val="009865F8"/>
    <w:rsid w:val="009914FC"/>
    <w:rsid w:val="009A49D0"/>
    <w:rsid w:val="009A53D6"/>
    <w:rsid w:val="009B21F8"/>
    <w:rsid w:val="009D1B34"/>
    <w:rsid w:val="00A439EE"/>
    <w:rsid w:val="00A941AA"/>
    <w:rsid w:val="00AA14E7"/>
    <w:rsid w:val="00AD1322"/>
    <w:rsid w:val="00AF2254"/>
    <w:rsid w:val="00AF67CE"/>
    <w:rsid w:val="00B01CB8"/>
    <w:rsid w:val="00B043FA"/>
    <w:rsid w:val="00B141B3"/>
    <w:rsid w:val="00B526AA"/>
    <w:rsid w:val="00B52757"/>
    <w:rsid w:val="00B81199"/>
    <w:rsid w:val="00B9074F"/>
    <w:rsid w:val="00BC005F"/>
    <w:rsid w:val="00BC118F"/>
    <w:rsid w:val="00BE1444"/>
    <w:rsid w:val="00BE339C"/>
    <w:rsid w:val="00BE649B"/>
    <w:rsid w:val="00BF3625"/>
    <w:rsid w:val="00C04327"/>
    <w:rsid w:val="00C13BD0"/>
    <w:rsid w:val="00C1617F"/>
    <w:rsid w:val="00C44248"/>
    <w:rsid w:val="00C56452"/>
    <w:rsid w:val="00C72049"/>
    <w:rsid w:val="00CE3CD3"/>
    <w:rsid w:val="00D055E4"/>
    <w:rsid w:val="00D152B9"/>
    <w:rsid w:val="00D84A2B"/>
    <w:rsid w:val="00DB6B7E"/>
    <w:rsid w:val="00DC6048"/>
    <w:rsid w:val="00E33D34"/>
    <w:rsid w:val="00E6088B"/>
    <w:rsid w:val="00E6374B"/>
    <w:rsid w:val="00E9098A"/>
    <w:rsid w:val="00EA7BA0"/>
    <w:rsid w:val="00ED2FD2"/>
    <w:rsid w:val="00EF3512"/>
    <w:rsid w:val="00F25EB8"/>
    <w:rsid w:val="00F324B5"/>
    <w:rsid w:val="00FC1D8A"/>
    <w:rsid w:val="00FF1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2DA47"/>
  <w15:chartTrackingRefBased/>
  <w15:docId w15:val="{41D7AFA3-0F64-48ED-9F4B-397DB031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2891"/>
    <w:pPr>
      <w:widowControl w:val="0"/>
      <w:spacing w:beforeLines="50" w:before="50" w:afterLines="50" w:after="50"/>
      <w:ind w:firstLineChars="200" w:firstLine="200"/>
      <w:jc w:val="both"/>
    </w:pPr>
    <w:rPr>
      <w:rFonts w:ascii="Times New Roman" w:eastAsia="Times New Roman" w:hAnsi="Times New Roman"/>
      <w:sz w:val="24"/>
    </w:rPr>
  </w:style>
  <w:style w:type="paragraph" w:styleId="1">
    <w:name w:val="heading 1"/>
    <w:basedOn w:val="a"/>
    <w:next w:val="a"/>
    <w:link w:val="10"/>
    <w:uiPriority w:val="9"/>
    <w:qFormat/>
    <w:rsid w:val="008D02F4"/>
    <w:pPr>
      <w:keepNext/>
      <w:snapToGrid w:val="0"/>
      <w:outlineLvl w:val="0"/>
    </w:pPr>
    <w:rPr>
      <w:rFonts w:eastAsia="微软雅黑"/>
      <w:b/>
      <w:sz w:val="32"/>
    </w:rPr>
  </w:style>
  <w:style w:type="paragraph" w:styleId="2">
    <w:name w:val="heading 2"/>
    <w:basedOn w:val="a"/>
    <w:next w:val="a"/>
    <w:link w:val="20"/>
    <w:uiPriority w:val="9"/>
    <w:unhideWhenUsed/>
    <w:qFormat/>
    <w:rsid w:val="008C7043"/>
    <w:pPr>
      <w:keepNext/>
      <w:snapToGrid w:val="0"/>
      <w:ind w:leftChars="80" w:left="80" w:firstLineChars="0" w:firstLine="0"/>
      <w:outlineLvl w:val="1"/>
    </w:pPr>
    <w:rPr>
      <w:rFonts w:eastAsia="微软雅黑"/>
      <w:b/>
      <w:sz w:val="28"/>
      <w:szCs w:val="30"/>
    </w:rPr>
  </w:style>
  <w:style w:type="paragraph" w:styleId="3">
    <w:name w:val="heading 3"/>
    <w:basedOn w:val="a"/>
    <w:next w:val="a"/>
    <w:link w:val="30"/>
    <w:uiPriority w:val="9"/>
    <w:unhideWhenUsed/>
    <w:qFormat/>
    <w:rsid w:val="008C7043"/>
    <w:pPr>
      <w:keepNext/>
      <w:snapToGrid w:val="0"/>
      <w:ind w:firstLineChars="0" w:firstLine="0"/>
      <w:outlineLvl w:val="2"/>
    </w:pPr>
    <w:rPr>
      <w:b/>
    </w:rPr>
  </w:style>
  <w:style w:type="paragraph" w:styleId="4">
    <w:name w:val="heading 4"/>
    <w:basedOn w:val="a"/>
    <w:next w:val="a"/>
    <w:link w:val="40"/>
    <w:uiPriority w:val="9"/>
    <w:unhideWhenUsed/>
    <w:qFormat/>
    <w:rsid w:val="008D02F4"/>
    <w:pPr>
      <w:keepNext/>
      <w:keepLines/>
      <w:spacing w:before="280" w:after="290" w:line="376" w:lineRule="auto"/>
      <w:outlineLvl w:val="3"/>
    </w:pPr>
    <w:rPr>
      <w:rFonts w:eastAsiaTheme="majorEastAsia"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02F4"/>
    <w:rPr>
      <w:rFonts w:ascii="Times New Roman" w:eastAsia="微软雅黑" w:hAnsi="Times New Roman"/>
      <w:b/>
      <w:sz w:val="32"/>
    </w:rPr>
  </w:style>
  <w:style w:type="character" w:customStyle="1" w:styleId="20">
    <w:name w:val="标题 2 字符"/>
    <w:basedOn w:val="a0"/>
    <w:link w:val="2"/>
    <w:uiPriority w:val="9"/>
    <w:rsid w:val="008C7043"/>
    <w:rPr>
      <w:rFonts w:ascii="Times New Roman" w:eastAsia="微软雅黑" w:hAnsi="Times New Roman"/>
      <w:b/>
      <w:sz w:val="28"/>
      <w:szCs w:val="30"/>
    </w:rPr>
  </w:style>
  <w:style w:type="character" w:customStyle="1" w:styleId="30">
    <w:name w:val="标题 3 字符"/>
    <w:basedOn w:val="a0"/>
    <w:link w:val="3"/>
    <w:uiPriority w:val="9"/>
    <w:rsid w:val="008C7043"/>
    <w:rPr>
      <w:rFonts w:ascii="Times New Roman" w:eastAsia="Times New Roman" w:hAnsi="Times New Roman"/>
      <w:b/>
      <w:sz w:val="24"/>
    </w:rPr>
  </w:style>
  <w:style w:type="paragraph" w:styleId="a3">
    <w:name w:val="footer"/>
    <w:basedOn w:val="a"/>
    <w:link w:val="a4"/>
    <w:uiPriority w:val="99"/>
    <w:unhideWhenUsed/>
    <w:rsid w:val="004453A8"/>
    <w:pPr>
      <w:tabs>
        <w:tab w:val="center" w:pos="4153"/>
        <w:tab w:val="right" w:pos="8306"/>
      </w:tabs>
      <w:snapToGrid w:val="0"/>
      <w:jc w:val="left"/>
    </w:pPr>
    <w:rPr>
      <w:sz w:val="18"/>
      <w:szCs w:val="18"/>
    </w:rPr>
  </w:style>
  <w:style w:type="character" w:customStyle="1" w:styleId="a4">
    <w:name w:val="页脚 字符"/>
    <w:basedOn w:val="a0"/>
    <w:link w:val="a3"/>
    <w:uiPriority w:val="99"/>
    <w:rsid w:val="004453A8"/>
    <w:rPr>
      <w:sz w:val="18"/>
      <w:szCs w:val="18"/>
    </w:rPr>
  </w:style>
  <w:style w:type="paragraph" w:styleId="a5">
    <w:name w:val="header"/>
    <w:basedOn w:val="a"/>
    <w:link w:val="a6"/>
    <w:uiPriority w:val="99"/>
    <w:unhideWhenUsed/>
    <w:rsid w:val="004453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453A8"/>
    <w:rPr>
      <w:sz w:val="18"/>
      <w:szCs w:val="18"/>
    </w:rPr>
  </w:style>
  <w:style w:type="paragraph" w:styleId="a7">
    <w:name w:val="List Paragraph"/>
    <w:basedOn w:val="a"/>
    <w:uiPriority w:val="99"/>
    <w:qFormat/>
    <w:rsid w:val="001F429F"/>
    <w:pPr>
      <w:ind w:firstLine="420"/>
    </w:pPr>
  </w:style>
  <w:style w:type="paragraph" w:styleId="a8">
    <w:name w:val="Normal (Web)"/>
    <w:basedOn w:val="a"/>
    <w:qFormat/>
    <w:rsid w:val="00A439EE"/>
    <w:pPr>
      <w:spacing w:beforeAutospacing="1" w:afterAutospacing="1" w:line="360" w:lineRule="auto"/>
      <w:jc w:val="center"/>
    </w:pPr>
    <w:rPr>
      <w:rFonts w:cs="Times New Roman"/>
      <w:kern w:val="0"/>
      <w:szCs w:val="24"/>
    </w:rPr>
  </w:style>
  <w:style w:type="table" w:styleId="a9">
    <w:name w:val="Table Grid"/>
    <w:basedOn w:val="a1"/>
    <w:qFormat/>
    <w:rsid w:val="002704D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qFormat/>
    <w:rsid w:val="002704DA"/>
    <w:rPr>
      <w:b/>
    </w:rPr>
  </w:style>
  <w:style w:type="paragraph" w:customStyle="1" w:styleId="ab">
    <w:name w:val="标题一"/>
    <w:basedOn w:val="a"/>
    <w:link w:val="ac"/>
    <w:qFormat/>
    <w:rsid w:val="008D02F4"/>
    <w:pPr>
      <w:spacing w:before="156" w:after="156"/>
    </w:pPr>
    <w:rPr>
      <w:rFonts w:eastAsiaTheme="minorEastAsia"/>
      <w:b/>
      <w:sz w:val="32"/>
    </w:rPr>
  </w:style>
  <w:style w:type="character" w:customStyle="1" w:styleId="40">
    <w:name w:val="标题 4 字符"/>
    <w:basedOn w:val="a0"/>
    <w:link w:val="4"/>
    <w:uiPriority w:val="9"/>
    <w:rsid w:val="008D02F4"/>
    <w:rPr>
      <w:rFonts w:ascii="Times New Roman" w:eastAsiaTheme="majorEastAsia" w:hAnsi="Times New Roman" w:cstheme="majorBidi"/>
      <w:b/>
      <w:bCs/>
      <w:sz w:val="28"/>
      <w:szCs w:val="28"/>
    </w:rPr>
  </w:style>
  <w:style w:type="character" w:customStyle="1" w:styleId="ac">
    <w:name w:val="标题一 字符"/>
    <w:basedOn w:val="a0"/>
    <w:link w:val="ab"/>
    <w:rsid w:val="008D02F4"/>
    <w:rPr>
      <w:rFonts w:ascii="Times New Roman" w:hAnsi="Times New Roman"/>
      <w:b/>
      <w:sz w:val="32"/>
    </w:rPr>
  </w:style>
  <w:style w:type="paragraph" w:styleId="ad">
    <w:name w:val="caption"/>
    <w:basedOn w:val="a"/>
    <w:next w:val="a"/>
    <w:uiPriority w:val="35"/>
    <w:unhideWhenUsed/>
    <w:qFormat/>
    <w:rsid w:val="00177619"/>
    <w:rPr>
      <w:rFonts w:eastAsia="黑体" w:cstheme="majorBidi"/>
      <w:sz w:val="20"/>
      <w:szCs w:val="20"/>
    </w:rPr>
  </w:style>
  <w:style w:type="paragraph" w:styleId="TOC">
    <w:name w:val="TOC Heading"/>
    <w:basedOn w:val="1"/>
    <w:next w:val="a"/>
    <w:uiPriority w:val="39"/>
    <w:unhideWhenUsed/>
    <w:qFormat/>
    <w:rsid w:val="00672C65"/>
    <w:pPr>
      <w:keepLines/>
      <w:widowControl/>
      <w:snapToGrid/>
      <w:spacing w:beforeLines="0" w:before="240" w:afterLines="0" w:after="0" w:line="259" w:lineRule="auto"/>
      <w:ind w:firstLineChars="0" w:firstLine="0"/>
      <w:jc w:val="left"/>
      <w:outlineLvl w:val="9"/>
    </w:pPr>
    <w:rPr>
      <w:rFonts w:asciiTheme="majorHAnsi" w:eastAsiaTheme="majorEastAsia" w:hAnsiTheme="majorHAnsi" w:cstheme="majorBidi"/>
      <w:b w:val="0"/>
      <w:color w:val="2E74B5" w:themeColor="accent1" w:themeShade="BF"/>
      <w:kern w:val="0"/>
      <w:szCs w:val="32"/>
    </w:rPr>
  </w:style>
  <w:style w:type="paragraph" w:styleId="11">
    <w:name w:val="toc 1"/>
    <w:basedOn w:val="a"/>
    <w:next w:val="a"/>
    <w:autoRedefine/>
    <w:uiPriority w:val="39"/>
    <w:unhideWhenUsed/>
    <w:rsid w:val="00672C65"/>
  </w:style>
  <w:style w:type="paragraph" w:styleId="21">
    <w:name w:val="toc 2"/>
    <w:basedOn w:val="a"/>
    <w:next w:val="a"/>
    <w:autoRedefine/>
    <w:uiPriority w:val="39"/>
    <w:unhideWhenUsed/>
    <w:rsid w:val="00672C65"/>
    <w:pPr>
      <w:ind w:leftChars="200" w:left="420"/>
    </w:pPr>
  </w:style>
  <w:style w:type="paragraph" w:styleId="31">
    <w:name w:val="toc 3"/>
    <w:basedOn w:val="a"/>
    <w:next w:val="a"/>
    <w:autoRedefine/>
    <w:uiPriority w:val="39"/>
    <w:unhideWhenUsed/>
    <w:rsid w:val="00672C65"/>
    <w:pPr>
      <w:ind w:leftChars="400" w:left="840"/>
    </w:pPr>
  </w:style>
  <w:style w:type="character" w:styleId="ae">
    <w:name w:val="Hyperlink"/>
    <w:basedOn w:val="a0"/>
    <w:uiPriority w:val="99"/>
    <w:unhideWhenUsed/>
    <w:rsid w:val="00672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01186">
      <w:bodyDiv w:val="1"/>
      <w:marLeft w:val="0"/>
      <w:marRight w:val="0"/>
      <w:marTop w:val="0"/>
      <w:marBottom w:val="0"/>
      <w:divBdr>
        <w:top w:val="none" w:sz="0" w:space="0" w:color="auto"/>
        <w:left w:val="none" w:sz="0" w:space="0" w:color="auto"/>
        <w:bottom w:val="none" w:sz="0" w:space="0" w:color="auto"/>
        <w:right w:val="none" w:sz="0" w:space="0" w:color="auto"/>
      </w:divBdr>
    </w:div>
    <w:div w:id="1114399159">
      <w:bodyDiv w:val="1"/>
      <w:marLeft w:val="0"/>
      <w:marRight w:val="0"/>
      <w:marTop w:val="0"/>
      <w:marBottom w:val="0"/>
      <w:divBdr>
        <w:top w:val="none" w:sz="0" w:space="0" w:color="auto"/>
        <w:left w:val="none" w:sz="0" w:space="0" w:color="auto"/>
        <w:bottom w:val="none" w:sz="0" w:space="0" w:color="auto"/>
        <w:right w:val="none" w:sz="0" w:space="0" w:color="auto"/>
      </w:divBdr>
    </w:div>
    <w:div w:id="1698894321">
      <w:bodyDiv w:val="1"/>
      <w:marLeft w:val="0"/>
      <w:marRight w:val="0"/>
      <w:marTop w:val="0"/>
      <w:marBottom w:val="0"/>
      <w:divBdr>
        <w:top w:val="none" w:sz="0" w:space="0" w:color="auto"/>
        <w:left w:val="none" w:sz="0" w:space="0" w:color="auto"/>
        <w:bottom w:val="none" w:sz="0" w:space="0" w:color="auto"/>
        <w:right w:val="none" w:sz="0" w:space="0" w:color="auto"/>
      </w:divBdr>
    </w:div>
    <w:div w:id="186162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117" Type="http://schemas.openxmlformats.org/officeDocument/2006/relationships/header" Target="header7.xml"/><Relationship Id="rId21" Type="http://schemas.openxmlformats.org/officeDocument/2006/relationships/oleObject" Target="embeddings/oleObject1.bin"/><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oleObject" Target="embeddings/oleObject17.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0.bin"/><Relationship Id="rId112" Type="http://schemas.openxmlformats.org/officeDocument/2006/relationships/image" Target="media/image55.wmf"/><Relationship Id="rId16" Type="http://schemas.openxmlformats.org/officeDocument/2006/relationships/footer" Target="footer4.xml"/><Relationship Id="rId107" Type="http://schemas.openxmlformats.org/officeDocument/2006/relationships/image" Target="media/image51.png"/><Relationship Id="rId11" Type="http://schemas.openxmlformats.org/officeDocument/2006/relationships/footer" Target="footer2.xml"/><Relationship Id="rId32" Type="http://schemas.openxmlformats.org/officeDocument/2006/relationships/image" Target="media/image7.wmf"/><Relationship Id="rId37" Type="http://schemas.openxmlformats.org/officeDocument/2006/relationships/oleObject" Target="embeddings/oleObject9.bin"/><Relationship Id="rId53" Type="http://schemas.openxmlformats.org/officeDocument/2006/relationships/image" Target="media/image22.png"/><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25.bin"/><Relationship Id="rId102" Type="http://schemas.openxmlformats.org/officeDocument/2006/relationships/image" Target="media/image47.wmf"/><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33.bin"/><Relationship Id="rId22" Type="http://schemas.openxmlformats.org/officeDocument/2006/relationships/image" Target="media/image2.wmf"/><Relationship Id="rId27" Type="http://schemas.openxmlformats.org/officeDocument/2006/relationships/oleObject" Target="embeddings/oleObject4.bin"/><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28.wmf"/><Relationship Id="rId69" Type="http://schemas.openxmlformats.org/officeDocument/2006/relationships/oleObject" Target="embeddings/oleObject20.bin"/><Relationship Id="rId113" Type="http://schemas.openxmlformats.org/officeDocument/2006/relationships/oleObject" Target="embeddings/oleObject39.bin"/><Relationship Id="rId118" Type="http://schemas.openxmlformats.org/officeDocument/2006/relationships/fontTable" Target="fontTable.xml"/><Relationship Id="rId80" Type="http://schemas.openxmlformats.org/officeDocument/2006/relationships/image" Target="media/image36.wmf"/><Relationship Id="rId85" Type="http://schemas.openxmlformats.org/officeDocument/2006/relationships/oleObject" Target="embeddings/oleObject28.bin"/><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oleObject" Target="embeddings/oleObject7.bin"/><Relationship Id="rId38" Type="http://schemas.openxmlformats.org/officeDocument/2006/relationships/image" Target="media/image10.wmf"/><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52.png"/><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5.wmf"/><Relationship Id="rId49" Type="http://schemas.openxmlformats.org/officeDocument/2006/relationships/image" Target="media/image18.jpeg"/><Relationship Id="rId114" Type="http://schemas.openxmlformats.org/officeDocument/2006/relationships/image" Target="media/image56.png"/><Relationship Id="rId119"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6.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5.wmf"/><Relationship Id="rId81" Type="http://schemas.openxmlformats.org/officeDocument/2006/relationships/oleObject" Target="embeddings/oleObject26.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35.bin"/><Relationship Id="rId101"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oleObject" Target="embeddings/oleObject10.bin"/><Relationship Id="rId109" Type="http://schemas.openxmlformats.org/officeDocument/2006/relationships/image" Target="media/image53.png"/><Relationship Id="rId34" Type="http://schemas.openxmlformats.org/officeDocument/2006/relationships/image" Target="media/image8.wmf"/><Relationship Id="rId50" Type="http://schemas.openxmlformats.org/officeDocument/2006/relationships/image" Target="media/image19.jpeg"/><Relationship Id="rId55" Type="http://schemas.openxmlformats.org/officeDocument/2006/relationships/oleObject" Target="embeddings/oleObject13.bin"/><Relationship Id="rId76" Type="http://schemas.openxmlformats.org/officeDocument/2006/relationships/image" Target="media/image34.wmf"/><Relationship Id="rId97" Type="http://schemas.openxmlformats.org/officeDocument/2006/relationships/oleObject" Target="embeddings/oleObject34.bin"/><Relationship Id="rId104" Type="http://schemas.openxmlformats.org/officeDocument/2006/relationships/image" Target="media/image48.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image" Target="media/image15.wmf"/><Relationship Id="rId66" Type="http://schemas.openxmlformats.org/officeDocument/2006/relationships/image" Target="media/image29.wmf"/><Relationship Id="rId87" Type="http://schemas.openxmlformats.org/officeDocument/2006/relationships/oleObject" Target="embeddings/oleObject29.bin"/><Relationship Id="rId110" Type="http://schemas.openxmlformats.org/officeDocument/2006/relationships/image" Target="media/image54.wmf"/><Relationship Id="rId115" Type="http://schemas.openxmlformats.org/officeDocument/2006/relationships/image" Target="media/image57.png"/><Relationship Id="rId61" Type="http://schemas.openxmlformats.org/officeDocument/2006/relationships/oleObject" Target="embeddings/oleObject16.bin"/><Relationship Id="rId82" Type="http://schemas.openxmlformats.org/officeDocument/2006/relationships/image" Target="media/image37.wmf"/><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6.wmf"/><Relationship Id="rId35" Type="http://schemas.openxmlformats.org/officeDocument/2006/relationships/oleObject" Target="embeddings/oleObject8.bin"/><Relationship Id="rId56" Type="http://schemas.openxmlformats.org/officeDocument/2006/relationships/image" Target="media/image24.wmf"/><Relationship Id="rId77" Type="http://schemas.openxmlformats.org/officeDocument/2006/relationships/oleObject" Target="embeddings/oleObject24.bin"/><Relationship Id="rId100" Type="http://schemas.openxmlformats.org/officeDocument/2006/relationships/image" Target="media/image46.wmf"/><Relationship Id="rId105" Type="http://schemas.openxmlformats.org/officeDocument/2006/relationships/image" Target="media/image49.jpeg"/><Relationship Id="rId8" Type="http://schemas.openxmlformats.org/officeDocument/2006/relationships/header" Target="header1.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oleObject" Target="embeddings/oleObject32.bin"/><Relationship Id="rId98" Type="http://schemas.openxmlformats.org/officeDocument/2006/relationships/image" Target="media/image45.wmf"/><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2.bin"/><Relationship Id="rId67" Type="http://schemas.openxmlformats.org/officeDocument/2006/relationships/oleObject" Target="embeddings/oleObject19.bin"/><Relationship Id="rId116" Type="http://schemas.openxmlformats.org/officeDocument/2006/relationships/image" Target="media/image58.png"/><Relationship Id="rId20" Type="http://schemas.openxmlformats.org/officeDocument/2006/relationships/image" Target="media/image1.wmf"/><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oleObject" Target="embeddings/oleObject27.bin"/><Relationship Id="rId88" Type="http://schemas.openxmlformats.org/officeDocument/2006/relationships/image" Target="media/image40.wmf"/><Relationship Id="rId111" Type="http://schemas.openxmlformats.org/officeDocument/2006/relationships/oleObject" Target="embeddings/oleObject38.bin"/><Relationship Id="rId15" Type="http://schemas.openxmlformats.org/officeDocument/2006/relationships/header" Target="header5.xml"/><Relationship Id="rId36" Type="http://schemas.openxmlformats.org/officeDocument/2006/relationships/image" Target="media/image9.wmf"/><Relationship Id="rId57" Type="http://schemas.openxmlformats.org/officeDocument/2006/relationships/oleObject" Target="embeddings/oleObject14.bin"/><Relationship Id="rId106"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80"/>
    <w:rsid w:val="001E3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4AE1279D8B415B8392E0B4F74C24B3">
    <w:name w:val="414AE1279D8B415B8392E0B4F74C24B3"/>
    <w:rsid w:val="001E3D80"/>
    <w:pPr>
      <w:widowControl w:val="0"/>
      <w:jc w:val="both"/>
    </w:pPr>
  </w:style>
  <w:style w:type="paragraph" w:customStyle="1" w:styleId="0C45CF2BCCB343A1901E30536CBCED0D">
    <w:name w:val="0C45CF2BCCB343A1901E30536CBCED0D"/>
    <w:rsid w:val="001E3D8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66224-BFF4-4D19-B266-D3A90B63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38</Pages>
  <Words>7648</Words>
  <Characters>43600</Characters>
  <Application>Microsoft Office Word</Application>
  <DocSecurity>0</DocSecurity>
  <Lines>363</Lines>
  <Paragraphs>102</Paragraphs>
  <ScaleCrop>false</ScaleCrop>
  <Company/>
  <LinksUpToDate>false</LinksUpToDate>
  <CharactersWithSpaces>51146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cp:revision>
  <dcterms:created xsi:type="dcterms:W3CDTF">2020-11-29T15:17:00Z</dcterms:created>
  <dcterms:modified xsi:type="dcterms:W3CDTF">2020-11-29T17:16:00Z</dcterms:modified>
</cp:coreProperties>
</file>