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BDD8" w14:textId="77777777" w:rsidR="00103E90" w:rsidRDefault="00103E90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52"/>
          <w:szCs w:val="52"/>
        </w:rPr>
      </w:pPr>
    </w:p>
    <w:p w14:paraId="5277FA68" w14:textId="77777777" w:rsidR="00103E90" w:rsidRDefault="00103E90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52"/>
          <w:szCs w:val="52"/>
        </w:rPr>
      </w:pPr>
    </w:p>
    <w:p w14:paraId="5FCE5A0C" w14:textId="77777777" w:rsidR="00103E90" w:rsidRPr="00D670C9" w:rsidRDefault="00E24B2E" w:rsidP="00103E90">
      <w:pPr>
        <w:spacing w:before="60" w:after="60" w:line="360" w:lineRule="auto"/>
        <w:ind w:firstLine="643"/>
        <w:jc w:val="center"/>
        <w:rPr>
          <w:rFonts w:ascii="宋体" w:eastAsia="宋体" w:hAnsi="宋体"/>
          <w:b/>
          <w:spacing w:val="40"/>
          <w:sz w:val="48"/>
          <w:szCs w:val="48"/>
        </w:rPr>
      </w:pPr>
      <w:r>
        <w:rPr>
          <w:rFonts w:ascii="宋体" w:eastAsia="宋体" w:hAnsi="宋体" w:hint="eastAsia"/>
          <w:b/>
          <w:spacing w:val="40"/>
          <w:sz w:val="48"/>
          <w:szCs w:val="48"/>
        </w:rPr>
        <w:t>电子设计自动化</w:t>
      </w:r>
    </w:p>
    <w:p w14:paraId="0A615847" w14:textId="77777777" w:rsidR="00D670C9" w:rsidRDefault="00D670C9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48"/>
          <w:szCs w:val="48"/>
        </w:rPr>
      </w:pPr>
    </w:p>
    <w:p w14:paraId="53844E12" w14:textId="270EA15E" w:rsidR="00103E90" w:rsidRPr="00D670C9" w:rsidRDefault="00103E90" w:rsidP="00103E90">
      <w:pPr>
        <w:spacing w:before="60" w:after="60" w:line="360" w:lineRule="auto"/>
        <w:ind w:firstLine="643"/>
        <w:jc w:val="center"/>
        <w:rPr>
          <w:rFonts w:ascii="宋体" w:eastAsia="宋体" w:hAnsi="宋体"/>
          <w:b/>
          <w:sz w:val="48"/>
          <w:szCs w:val="48"/>
        </w:rPr>
      </w:pPr>
      <w:r w:rsidRPr="00D670C9">
        <w:rPr>
          <w:rFonts w:ascii="宋体" w:eastAsia="宋体" w:hAnsi="宋体" w:hint="eastAsia"/>
          <w:b/>
          <w:spacing w:val="40"/>
          <w:sz w:val="48"/>
          <w:szCs w:val="48"/>
        </w:rPr>
        <w:t>作业</w:t>
      </w:r>
      <w:r w:rsidR="001B1954">
        <w:rPr>
          <w:rFonts w:ascii="宋体" w:eastAsia="宋体" w:hAnsi="宋体" w:hint="eastAsia"/>
          <w:b/>
          <w:spacing w:val="40"/>
          <w:sz w:val="48"/>
          <w:szCs w:val="48"/>
        </w:rPr>
        <w:t>四</w:t>
      </w:r>
    </w:p>
    <w:p w14:paraId="15B3DDCF" w14:textId="77777777" w:rsidR="00103E90" w:rsidRDefault="00103E90" w:rsidP="00103E90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30511CCD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32CAACB4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24505321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3891D562" w14:textId="77777777" w:rsidR="00103E90" w:rsidRDefault="00103E90" w:rsidP="00103E90">
      <w:pPr>
        <w:spacing w:beforeLines="80" w:before="249" w:after="60" w:line="360" w:lineRule="auto"/>
        <w:ind w:firstLineChars="686" w:firstLine="2204"/>
        <w:rPr>
          <w:rFonts w:ascii="Calibri" w:eastAsia="宋体" w:hAnsi="Calibri" w:cs="Times New Roman"/>
          <w:b/>
          <w:sz w:val="32"/>
          <w:u w:val="single"/>
        </w:rPr>
      </w:pPr>
      <w:r>
        <w:rPr>
          <w:rFonts w:ascii="Calibri" w:eastAsia="宋体" w:hAnsi="Calibri" w:cs="Times New Roman" w:hint="eastAsia"/>
          <w:b/>
          <w:sz w:val="32"/>
        </w:rPr>
        <w:t>姓</w:t>
      </w:r>
      <w:r>
        <w:rPr>
          <w:rFonts w:ascii="Calibri" w:eastAsia="宋体" w:hAnsi="Calibri" w:cs="Times New Roman"/>
          <w:b/>
          <w:sz w:val="32"/>
        </w:rPr>
        <w:t xml:space="preserve">    </w:t>
      </w:r>
      <w:r>
        <w:rPr>
          <w:rFonts w:ascii="Calibri" w:eastAsia="宋体" w:hAnsi="Calibri" w:cs="Times New Roman" w:hint="eastAsia"/>
          <w:b/>
          <w:sz w:val="32"/>
        </w:rPr>
        <w:t>名</w:t>
      </w:r>
      <w:r>
        <w:rPr>
          <w:rFonts w:ascii="Calibri" w:eastAsia="宋体" w:hAnsi="Calibri" w:cs="Times New Roman"/>
          <w:b/>
          <w:sz w:val="32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  <w:r w:rsidR="00991D84">
        <w:rPr>
          <w:rFonts w:hint="eastAsia"/>
          <w:b/>
          <w:sz w:val="32"/>
          <w:u w:val="single"/>
        </w:rPr>
        <w:t>黄智越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 xml:space="preserve"> </w:t>
      </w:r>
    </w:p>
    <w:p w14:paraId="4DB3D383" w14:textId="77777777" w:rsidR="00103E90" w:rsidRDefault="00103E90" w:rsidP="00103E90">
      <w:pPr>
        <w:spacing w:beforeLines="80" w:before="249" w:after="60" w:line="360" w:lineRule="auto"/>
        <w:ind w:firstLineChars="686" w:firstLine="2204"/>
        <w:rPr>
          <w:rFonts w:ascii="Calibri" w:eastAsia="宋体" w:hAnsi="Calibri" w:cs="Times New Roman"/>
          <w:b/>
          <w:sz w:val="32"/>
          <w:u w:val="single"/>
        </w:rPr>
      </w:pPr>
      <w:r>
        <w:rPr>
          <w:rFonts w:ascii="Calibri" w:eastAsia="宋体" w:hAnsi="Calibri" w:cs="Times New Roman" w:hint="eastAsia"/>
          <w:b/>
          <w:sz w:val="32"/>
        </w:rPr>
        <w:t>学</w:t>
      </w:r>
      <w:r>
        <w:rPr>
          <w:rFonts w:ascii="Calibri" w:eastAsia="宋体" w:hAnsi="Calibri" w:cs="Times New Roman"/>
          <w:b/>
          <w:sz w:val="32"/>
        </w:rPr>
        <w:t xml:space="preserve">    </w:t>
      </w:r>
      <w:r>
        <w:rPr>
          <w:rFonts w:ascii="Calibri" w:eastAsia="宋体" w:hAnsi="Calibri" w:cs="Times New Roman" w:hint="eastAsia"/>
          <w:b/>
          <w:sz w:val="32"/>
        </w:rPr>
        <w:t>号</w:t>
      </w:r>
      <w:r>
        <w:rPr>
          <w:rFonts w:ascii="Calibri" w:eastAsia="宋体" w:hAnsi="Calibri" w:cs="Times New Roman"/>
          <w:b/>
          <w:sz w:val="32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</w:t>
      </w:r>
      <w:r w:rsidR="00991D84">
        <w:rPr>
          <w:rFonts w:ascii="Calibri" w:eastAsia="宋体" w:hAnsi="Calibri" w:cs="Times New Roman"/>
          <w:b/>
          <w:sz w:val="32"/>
          <w:u w:val="single"/>
        </w:rPr>
        <w:t>23S136049</w:t>
      </w:r>
      <w:r>
        <w:rPr>
          <w:b/>
          <w:sz w:val="32"/>
          <w:u w:val="single"/>
        </w:rPr>
        <w:t xml:space="preserve">      </w:t>
      </w:r>
    </w:p>
    <w:p w14:paraId="06C62A4D" w14:textId="77777777" w:rsidR="00103E90" w:rsidRDefault="00103E90" w:rsidP="00103E90">
      <w:pPr>
        <w:snapToGrid w:val="0"/>
        <w:spacing w:before="60" w:after="60"/>
        <w:ind w:firstLine="643"/>
        <w:rPr>
          <w:b/>
          <w:sz w:val="32"/>
        </w:rPr>
      </w:pPr>
    </w:p>
    <w:p w14:paraId="7B517A0D" w14:textId="77777777" w:rsidR="00103E90" w:rsidRDefault="00103E90" w:rsidP="00103E90"/>
    <w:p w14:paraId="7FC439C2" w14:textId="77777777" w:rsidR="00103E90" w:rsidRDefault="00103E90" w:rsidP="00103E90"/>
    <w:p w14:paraId="25E8BD31" w14:textId="77777777" w:rsidR="00103E90" w:rsidRDefault="00103E90" w:rsidP="00103E90"/>
    <w:p w14:paraId="6CAEC210" w14:textId="77777777" w:rsidR="00103E90" w:rsidRDefault="00103E90" w:rsidP="00103E90"/>
    <w:p w14:paraId="0757C1AC" w14:textId="77777777" w:rsidR="00103E90" w:rsidRDefault="00103E90" w:rsidP="00103E90"/>
    <w:p w14:paraId="4CAD9FA7" w14:textId="77777777" w:rsidR="00103E90" w:rsidRDefault="00103E90" w:rsidP="00103E90"/>
    <w:p w14:paraId="3BD29E0A" w14:textId="77777777" w:rsidR="00103E90" w:rsidRDefault="00103E90" w:rsidP="00103E90"/>
    <w:p w14:paraId="1A05AD58" w14:textId="77777777" w:rsidR="00103E90" w:rsidRDefault="00103E90" w:rsidP="00103E90"/>
    <w:p w14:paraId="66D7B5EC" w14:textId="77777777" w:rsidR="00103E90" w:rsidRDefault="00103E90" w:rsidP="00103E90"/>
    <w:p w14:paraId="7C6B1E55" w14:textId="77777777" w:rsidR="00103E90" w:rsidRDefault="00103E90" w:rsidP="00103E90"/>
    <w:p w14:paraId="3477AFE5" w14:textId="77777777" w:rsidR="00103E90" w:rsidRDefault="00103E90" w:rsidP="00103E90"/>
    <w:p w14:paraId="6EA3B855" w14:textId="5962F3D9" w:rsidR="00A63522" w:rsidRDefault="00A63522" w:rsidP="00A63522">
      <w:pPr>
        <w:pStyle w:val="1"/>
        <w:jc w:val="center"/>
      </w:pPr>
      <w:r>
        <w:rPr>
          <w:rFonts w:hint="eastAsia"/>
        </w:rPr>
        <w:lastRenderedPageBreak/>
        <w:t xml:space="preserve">实验一 </w:t>
      </w:r>
      <w:r w:rsidR="00160454">
        <w:rPr>
          <w:rFonts w:hint="eastAsia"/>
        </w:rPr>
        <w:t>压缩数组的基类型</w:t>
      </w:r>
    </w:p>
    <w:p w14:paraId="19E39469" w14:textId="77777777" w:rsidR="00A63522" w:rsidRDefault="00A63522" w:rsidP="00A63522">
      <w:pPr>
        <w:pStyle w:val="2"/>
        <w:numPr>
          <w:ilvl w:val="0"/>
          <w:numId w:val="4"/>
        </w:numPr>
      </w:pPr>
      <w:r>
        <w:rPr>
          <w:rFonts w:hint="eastAsia"/>
        </w:rPr>
        <w:t>实验目的及方案</w:t>
      </w:r>
    </w:p>
    <w:p w14:paraId="4AC1399D" w14:textId="77777777" w:rsidR="00A63522" w:rsidRPr="00FD3BED" w:rsidRDefault="00A63522" w:rsidP="00A63522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71CC2216" w14:textId="6332C6FF" w:rsidR="00A63522" w:rsidRDefault="00E46A9A" w:rsidP="00A63522">
      <w:pPr>
        <w:pStyle w:val="a3"/>
        <w:widowControl/>
        <w:numPr>
          <w:ilvl w:val="0"/>
          <w:numId w:val="1"/>
        </w:numPr>
        <w:ind w:firstLineChars="0"/>
      </w:pPr>
      <w:r w:rsidRPr="00E46A9A">
        <w:rPr>
          <w:rFonts w:hint="eastAsia"/>
        </w:rPr>
        <w:t>了解</w:t>
      </w:r>
      <w:r w:rsidR="00160454">
        <w:rPr>
          <w:rFonts w:hint="eastAsia"/>
        </w:rPr>
        <w:t>压缩数组的基类型</w:t>
      </w:r>
    </w:p>
    <w:p w14:paraId="3F448EF8" w14:textId="77777777" w:rsidR="00A63522" w:rsidRPr="00190BCA" w:rsidRDefault="00A63522" w:rsidP="00A63522">
      <w:pPr>
        <w:pStyle w:val="a3"/>
        <w:widowControl/>
        <w:ind w:left="720" w:firstLineChars="0" w:firstLine="0"/>
      </w:pPr>
    </w:p>
    <w:p w14:paraId="442D8600" w14:textId="77777777" w:rsidR="00A63522" w:rsidRDefault="00A63522" w:rsidP="00A63522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217A99E6" w14:textId="77777777" w:rsidR="00702EC0" w:rsidRDefault="00FA2966" w:rsidP="00167B09">
      <w:pPr>
        <w:widowControl/>
        <w:ind w:firstLineChars="200" w:firstLine="420"/>
      </w:pPr>
      <w:r>
        <w:rPr>
          <w:rFonts w:hint="eastAsia"/>
        </w:rPr>
        <w:t>编译如下的代码</w:t>
      </w:r>
    </w:p>
    <w:p w14:paraId="776ED59B" w14:textId="77777777" w:rsidR="00A63522" w:rsidRDefault="00A63522" w:rsidP="00A63522">
      <w:pPr>
        <w:pStyle w:val="2"/>
        <w:numPr>
          <w:ilvl w:val="0"/>
          <w:numId w:val="4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72059F54" w14:textId="77777777" w:rsidR="003F2F14" w:rsidRDefault="00816F5E" w:rsidP="004C453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书写原</w:t>
      </w:r>
      <w:r w:rsidR="007105B2">
        <w:rPr>
          <w:rFonts w:hint="eastAsia"/>
        </w:rPr>
        <w:t>代码</w:t>
      </w:r>
    </w:p>
    <w:p w14:paraId="5CBE5BD1" w14:textId="24953B4C" w:rsidR="004C4530" w:rsidRDefault="00160454" w:rsidP="004C4530">
      <w:pPr>
        <w:rPr>
          <w:noProof/>
        </w:rPr>
      </w:pPr>
      <w:r>
        <w:rPr>
          <w:noProof/>
        </w:rPr>
        <w:drawing>
          <wp:inline distT="0" distB="0" distL="0" distR="0" wp14:anchorId="0C108FAE" wp14:editId="7264BB1C">
            <wp:extent cx="4371975" cy="1362075"/>
            <wp:effectExtent l="0" t="0" r="9525" b="9525"/>
            <wp:docPr id="1738724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24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35F9" w14:textId="77777777" w:rsidR="00167B09" w:rsidRDefault="007105B2" w:rsidP="00167B09">
      <w:pPr>
        <w:pStyle w:val="a3"/>
        <w:numPr>
          <w:ilvl w:val="0"/>
          <w:numId w:val="11"/>
        </w:numPr>
        <w:ind w:firstLineChars="0"/>
        <w:rPr>
          <w:noProof/>
        </w:rPr>
      </w:pPr>
      <w:r>
        <w:rPr>
          <w:rFonts w:hint="eastAsia"/>
          <w:noProof/>
        </w:rPr>
        <w:t>进行编译查看结果</w:t>
      </w:r>
    </w:p>
    <w:p w14:paraId="47844B27" w14:textId="4D512AA9" w:rsidR="00167B09" w:rsidRDefault="004B433A" w:rsidP="0029589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编译</w:t>
      </w:r>
      <w:r w:rsidR="00160454">
        <w:rPr>
          <w:rFonts w:hint="eastAsia"/>
          <w:noProof/>
        </w:rPr>
        <w:t>失败</w:t>
      </w:r>
    </w:p>
    <w:p w14:paraId="1852CE80" w14:textId="126D88E1" w:rsidR="00160454" w:rsidRDefault="00160454" w:rsidP="00295899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F28D085" wp14:editId="4FC187F1">
            <wp:extent cx="5274310" cy="978535"/>
            <wp:effectExtent l="0" t="0" r="2540" b="0"/>
            <wp:docPr id="1091999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99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EBC3" w14:textId="77777777" w:rsidR="00295899" w:rsidRDefault="00295899" w:rsidP="00295899">
      <w:pPr>
        <w:pStyle w:val="a3"/>
        <w:ind w:left="360" w:firstLineChars="0" w:firstLine="0"/>
        <w:rPr>
          <w:noProof/>
        </w:rPr>
      </w:pPr>
    </w:p>
    <w:p w14:paraId="7DB87473" w14:textId="77777777" w:rsidR="00A63522" w:rsidRDefault="00A63522" w:rsidP="00A63522">
      <w:pPr>
        <w:pStyle w:val="2"/>
        <w:numPr>
          <w:ilvl w:val="0"/>
          <w:numId w:val="4"/>
        </w:numPr>
        <w:rPr>
          <w:kern w:val="44"/>
        </w:rPr>
      </w:pPr>
      <w:r>
        <w:rPr>
          <w:rFonts w:hint="eastAsia"/>
          <w:kern w:val="44"/>
        </w:rPr>
        <w:t>实验结果及分析</w:t>
      </w:r>
    </w:p>
    <w:p w14:paraId="28584D19" w14:textId="1142E3BD" w:rsidR="00E167C5" w:rsidRDefault="00160454" w:rsidP="00E167C5">
      <w:pPr>
        <w:ind w:left="360"/>
        <w:rPr>
          <w:noProof/>
        </w:rPr>
      </w:pPr>
      <w:r>
        <w:rPr>
          <w:rFonts w:hint="eastAsia"/>
          <w:noProof/>
        </w:rPr>
        <w:t>压缩数组的基类型只能是单个位,比如l</w:t>
      </w:r>
      <w:r>
        <w:rPr>
          <w:noProof/>
        </w:rPr>
        <w:t>ogic, bit, reg</w:t>
      </w:r>
      <w:r>
        <w:rPr>
          <w:rFonts w:hint="eastAsia"/>
          <w:noProof/>
        </w:rPr>
        <w:t>。</w:t>
      </w:r>
      <w:r>
        <w:rPr>
          <w:noProof/>
        </w:rPr>
        <w:t xml:space="preserve"> Byte</w:t>
      </w:r>
      <w:r>
        <w:rPr>
          <w:rFonts w:hint="eastAsia"/>
          <w:noProof/>
        </w:rPr>
        <w:t>为8位所以不行。</w:t>
      </w:r>
    </w:p>
    <w:p w14:paraId="5E929285" w14:textId="77777777" w:rsidR="00FB4BDC" w:rsidRDefault="00FB4BDC"/>
    <w:p w14:paraId="380BDB5F" w14:textId="77777777" w:rsidR="00FB4BDC" w:rsidRDefault="00FB4BDC"/>
    <w:p w14:paraId="39EBAA4C" w14:textId="77777777" w:rsidR="00190BCA" w:rsidRDefault="00190BCA"/>
    <w:p w14:paraId="5A2B5933" w14:textId="4C09D444" w:rsidR="00190BCA" w:rsidRDefault="00DE3FC1" w:rsidP="00DE3FC1">
      <w:pPr>
        <w:widowControl/>
        <w:jc w:val="left"/>
      </w:pPr>
      <w:r>
        <w:br w:type="page"/>
      </w:r>
    </w:p>
    <w:p w14:paraId="573A1F52" w14:textId="28A4E947" w:rsidR="004467BE" w:rsidRDefault="004467BE" w:rsidP="004467BE">
      <w:pPr>
        <w:pStyle w:val="1"/>
        <w:jc w:val="center"/>
      </w:pPr>
      <w:r>
        <w:rPr>
          <w:rFonts w:hint="eastAsia"/>
        </w:rPr>
        <w:lastRenderedPageBreak/>
        <w:t>实验</w:t>
      </w:r>
      <w:r w:rsidR="00DB751D">
        <w:rPr>
          <w:rFonts w:hint="eastAsia"/>
        </w:rPr>
        <w:t>二</w:t>
      </w:r>
      <w:r>
        <w:rPr>
          <w:rFonts w:hint="eastAsia"/>
        </w:rPr>
        <w:t xml:space="preserve"> </w:t>
      </w:r>
      <w:r w:rsidR="00F10ECB">
        <w:rPr>
          <w:rFonts w:hint="eastAsia"/>
        </w:rPr>
        <w:t xml:space="preserve"> </w:t>
      </w:r>
      <w:r w:rsidR="00D81113">
        <w:rPr>
          <w:rFonts w:hint="eastAsia"/>
        </w:rPr>
        <w:t>关于非压缩数组的静态类型转换</w:t>
      </w:r>
    </w:p>
    <w:p w14:paraId="6BD073BD" w14:textId="77777777" w:rsidR="004467BE" w:rsidRDefault="004467BE" w:rsidP="004467BE">
      <w:pPr>
        <w:pStyle w:val="2"/>
        <w:numPr>
          <w:ilvl w:val="1"/>
          <w:numId w:val="11"/>
        </w:numPr>
      </w:pPr>
      <w:r>
        <w:rPr>
          <w:rFonts w:hint="eastAsia"/>
        </w:rPr>
        <w:t>实验目的及方案</w:t>
      </w:r>
    </w:p>
    <w:p w14:paraId="36F50987" w14:textId="77777777" w:rsidR="004467BE" w:rsidRPr="00FD3BED" w:rsidRDefault="004467BE" w:rsidP="004467BE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717B6139" w14:textId="3A9BEACC" w:rsidR="004467BE" w:rsidRDefault="004417A1" w:rsidP="004417A1">
      <w:pPr>
        <w:widowControl/>
      </w:pPr>
      <w:r>
        <w:rPr>
          <w:rFonts w:hint="eastAsia"/>
        </w:rPr>
        <w:t>（1）</w:t>
      </w:r>
      <w:r w:rsidR="007B0A36">
        <w:rPr>
          <w:rFonts w:hint="eastAsia"/>
        </w:rPr>
        <w:t>了解</w:t>
      </w:r>
      <w:r w:rsidR="00DE69C3">
        <w:rPr>
          <w:rFonts w:hint="eastAsia"/>
        </w:rPr>
        <w:t>非压缩数组的静态类型转换</w:t>
      </w:r>
    </w:p>
    <w:p w14:paraId="254DB81A" w14:textId="77777777" w:rsidR="004467BE" w:rsidRDefault="004467BE" w:rsidP="004417A1">
      <w:pPr>
        <w:widowControl/>
      </w:pPr>
    </w:p>
    <w:p w14:paraId="319C829B" w14:textId="77777777" w:rsidR="004467BE" w:rsidRPr="0027663F" w:rsidRDefault="004467BE" w:rsidP="004467BE">
      <w:pPr>
        <w:pStyle w:val="a3"/>
        <w:widowControl/>
        <w:ind w:left="720" w:firstLineChars="0" w:firstLine="0"/>
      </w:pPr>
    </w:p>
    <w:p w14:paraId="5C4B40E2" w14:textId="77777777" w:rsidR="004467BE" w:rsidRDefault="004467BE" w:rsidP="004467BE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4E05105E" w14:textId="77777777" w:rsidR="004467BE" w:rsidRDefault="000A0660" w:rsidP="004467BE">
      <w:pPr>
        <w:widowControl/>
      </w:pPr>
      <w:r>
        <w:rPr>
          <w:rFonts w:hint="eastAsia"/>
        </w:rPr>
        <w:t>书写下列代码并编译</w:t>
      </w:r>
    </w:p>
    <w:p w14:paraId="3351C010" w14:textId="77777777" w:rsidR="004467BE" w:rsidRDefault="004467BE" w:rsidP="004467BE">
      <w:pPr>
        <w:pStyle w:val="2"/>
        <w:numPr>
          <w:ilvl w:val="1"/>
          <w:numId w:val="11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6241FE73" w14:textId="53B3F3AE" w:rsidR="003E2CF5" w:rsidRDefault="00DE69C3" w:rsidP="004467BE">
      <w:pPr>
        <w:rPr>
          <w:noProof/>
        </w:rPr>
      </w:pPr>
      <w:r>
        <w:rPr>
          <w:noProof/>
        </w:rPr>
        <w:drawing>
          <wp:inline distT="0" distB="0" distL="0" distR="0" wp14:anchorId="39984369" wp14:editId="4A2DE2A6">
            <wp:extent cx="4365266" cy="2374972"/>
            <wp:effectExtent l="0" t="0" r="0" b="6350"/>
            <wp:docPr id="1170906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06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136" cy="238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BFF0" w14:textId="07A13E6C" w:rsidR="002700F6" w:rsidRDefault="002700F6" w:rsidP="004467BE">
      <w:pPr>
        <w:rPr>
          <w:noProof/>
        </w:rPr>
      </w:pPr>
      <w:r>
        <w:rPr>
          <w:rFonts w:hint="eastAsia"/>
          <w:noProof/>
        </w:rPr>
        <w:t>编译结果：</w:t>
      </w:r>
    </w:p>
    <w:p w14:paraId="07F986A6" w14:textId="32428498" w:rsidR="002700F6" w:rsidRDefault="002700F6" w:rsidP="004467BE">
      <w:pPr>
        <w:rPr>
          <w:noProof/>
        </w:rPr>
      </w:pPr>
      <w:r>
        <w:rPr>
          <w:noProof/>
        </w:rPr>
        <w:drawing>
          <wp:inline distT="0" distB="0" distL="0" distR="0" wp14:anchorId="3CE57A29" wp14:editId="2B5D105C">
            <wp:extent cx="4635610" cy="1621291"/>
            <wp:effectExtent l="0" t="0" r="0" b="0"/>
            <wp:docPr id="665314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14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321" cy="16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7D69" w14:textId="77777777" w:rsidR="004467BE" w:rsidRDefault="004467BE" w:rsidP="004467BE">
      <w:pPr>
        <w:pStyle w:val="2"/>
        <w:rPr>
          <w:kern w:val="44"/>
        </w:rPr>
      </w:pPr>
      <w:r>
        <w:rPr>
          <w:rFonts w:hint="eastAsia"/>
          <w:kern w:val="44"/>
        </w:rPr>
        <w:t>三、实验结果及分析</w:t>
      </w:r>
    </w:p>
    <w:p w14:paraId="7F06DE5D" w14:textId="125861CD" w:rsidR="00DE3FC1" w:rsidRPr="00B07C0E" w:rsidRDefault="007B0A36" w:rsidP="00B07C0E">
      <w:r>
        <w:rPr>
          <w:rFonts w:hint="eastAsia"/>
        </w:rPr>
        <w:t>编译</w:t>
      </w:r>
      <w:r w:rsidR="009A78F2">
        <w:rPr>
          <w:rFonts w:hint="eastAsia"/>
        </w:rPr>
        <w:t>出错</w:t>
      </w:r>
      <w:r>
        <w:rPr>
          <w:rFonts w:hint="eastAsia"/>
        </w:rPr>
        <w:t>，</w:t>
      </w:r>
      <w:r w:rsidR="009A78F2">
        <w:rPr>
          <w:rFonts w:hint="eastAsia"/>
        </w:rPr>
        <w:t>非压缩数组的静态类型转换要求转换前后的数组的位数必须一样。</w:t>
      </w:r>
    </w:p>
    <w:p w14:paraId="5A11CB56" w14:textId="71B1D998" w:rsidR="00E042FD" w:rsidRDefault="00E042FD" w:rsidP="00E042FD">
      <w:pPr>
        <w:pStyle w:val="1"/>
        <w:jc w:val="center"/>
      </w:pPr>
      <w:r>
        <w:rPr>
          <w:rFonts w:hint="eastAsia"/>
        </w:rPr>
        <w:lastRenderedPageBreak/>
        <w:t xml:space="preserve">实验三 </w:t>
      </w:r>
      <w:r w:rsidR="00730C97">
        <w:rPr>
          <w:rFonts w:hint="eastAsia"/>
        </w:rPr>
        <w:t>数组中使用用户自定义类型</w:t>
      </w:r>
    </w:p>
    <w:p w14:paraId="77B293E8" w14:textId="77777777" w:rsidR="00E042FD" w:rsidRDefault="00E042FD" w:rsidP="00E042FD">
      <w:pPr>
        <w:pStyle w:val="2"/>
        <w:numPr>
          <w:ilvl w:val="0"/>
          <w:numId w:val="12"/>
        </w:numPr>
      </w:pPr>
      <w:r>
        <w:rPr>
          <w:rFonts w:hint="eastAsia"/>
        </w:rPr>
        <w:t>实验目的及方案</w:t>
      </w:r>
    </w:p>
    <w:p w14:paraId="18E11A2E" w14:textId="77777777" w:rsidR="00E042FD" w:rsidRPr="00FD3BED" w:rsidRDefault="00E042FD" w:rsidP="00E042FD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0EB60399" w14:textId="63418514" w:rsidR="00E042FD" w:rsidRDefault="00E042FD" w:rsidP="00E042FD">
      <w:pPr>
        <w:widowControl/>
      </w:pPr>
      <w:r>
        <w:rPr>
          <w:rFonts w:hint="eastAsia"/>
        </w:rPr>
        <w:t>（1）</w:t>
      </w:r>
      <w:r w:rsidR="001971CD">
        <w:rPr>
          <w:rFonts w:hint="eastAsia"/>
        </w:rPr>
        <w:t xml:space="preserve"> </w:t>
      </w:r>
      <w:r w:rsidR="007B0A36">
        <w:rPr>
          <w:rFonts w:hint="eastAsia"/>
        </w:rPr>
        <w:t>了解</w:t>
      </w:r>
      <w:r w:rsidR="00730C97">
        <w:rPr>
          <w:rFonts w:hint="eastAsia"/>
        </w:rPr>
        <w:t>数组中使用用户自定义类型时数组的基本维度</w:t>
      </w:r>
    </w:p>
    <w:p w14:paraId="77B4B07D" w14:textId="77777777" w:rsidR="00E042FD" w:rsidRPr="00730C97" w:rsidRDefault="00E042FD" w:rsidP="00E042FD">
      <w:pPr>
        <w:pStyle w:val="a3"/>
        <w:widowControl/>
        <w:ind w:left="720" w:firstLineChars="0" w:firstLine="0"/>
      </w:pPr>
    </w:p>
    <w:p w14:paraId="69E3962E" w14:textId="77777777" w:rsidR="00E042FD" w:rsidRDefault="00E042FD" w:rsidP="00E042FD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65B7B7E0" w14:textId="4235C114" w:rsidR="00922F3B" w:rsidRDefault="00922F3B" w:rsidP="00E042FD">
      <w:pPr>
        <w:widowControl/>
      </w:pPr>
      <w:r>
        <w:rPr>
          <w:rFonts w:hint="eastAsia"/>
        </w:rPr>
        <w:t>输入如下代码并编译</w:t>
      </w:r>
    </w:p>
    <w:p w14:paraId="5B055CC5" w14:textId="77777777" w:rsidR="00E042FD" w:rsidRDefault="00E042FD" w:rsidP="00E042FD">
      <w:pPr>
        <w:pStyle w:val="2"/>
        <w:numPr>
          <w:ilvl w:val="0"/>
          <w:numId w:val="12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77C4C748" w14:textId="77777777" w:rsidR="00E042FD" w:rsidRDefault="00DA1B47" w:rsidP="00E042FD">
      <w:r>
        <w:rPr>
          <w:rFonts w:hint="eastAsia"/>
        </w:rPr>
        <w:t>代码如图所示：</w:t>
      </w:r>
    </w:p>
    <w:p w14:paraId="531E0D91" w14:textId="328486E6" w:rsidR="009437AB" w:rsidRDefault="0075041E" w:rsidP="00E042FD">
      <w:pPr>
        <w:rPr>
          <w:noProof/>
        </w:rPr>
      </w:pPr>
      <w:r>
        <w:rPr>
          <w:noProof/>
        </w:rPr>
        <w:drawing>
          <wp:inline distT="0" distB="0" distL="0" distR="0" wp14:anchorId="2137F235" wp14:editId="7A53AE1F">
            <wp:extent cx="5238750" cy="2200275"/>
            <wp:effectExtent l="0" t="0" r="0" b="9525"/>
            <wp:docPr id="1467023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23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611A" w14:textId="4142C87D" w:rsidR="00BC42BB" w:rsidRDefault="00BC42BB" w:rsidP="00E042FD">
      <w:pPr>
        <w:rPr>
          <w:noProof/>
        </w:rPr>
      </w:pPr>
      <w:r>
        <w:rPr>
          <w:rFonts w:hint="eastAsia"/>
          <w:noProof/>
        </w:rPr>
        <w:t>编译</w:t>
      </w:r>
      <w:r w:rsidR="0075041E">
        <w:rPr>
          <w:rFonts w:hint="eastAsia"/>
          <w:noProof/>
        </w:rPr>
        <w:t>成功</w:t>
      </w:r>
      <w:r w:rsidR="00D0328B">
        <w:rPr>
          <w:rFonts w:hint="eastAsia"/>
          <w:noProof/>
        </w:rPr>
        <w:t>，查看仿真变量视图</w:t>
      </w:r>
    </w:p>
    <w:p w14:paraId="4FFF3A71" w14:textId="5876DACD" w:rsidR="00BC42BB" w:rsidRDefault="00606D89" w:rsidP="00E042FD">
      <w:pPr>
        <w:rPr>
          <w:noProof/>
        </w:rPr>
      </w:pPr>
      <w:r>
        <w:rPr>
          <w:noProof/>
        </w:rPr>
        <w:drawing>
          <wp:inline distT="0" distB="0" distL="0" distR="0" wp14:anchorId="62B4C309" wp14:editId="39F91C10">
            <wp:extent cx="5274310" cy="2866390"/>
            <wp:effectExtent l="0" t="0" r="2540" b="0"/>
            <wp:docPr id="1323240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40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499E" w14:textId="77777777" w:rsidR="009437AB" w:rsidRPr="005D0223" w:rsidRDefault="00E042FD" w:rsidP="00E042FD">
      <w:pPr>
        <w:pStyle w:val="2"/>
        <w:numPr>
          <w:ilvl w:val="0"/>
          <w:numId w:val="12"/>
        </w:numPr>
        <w:rPr>
          <w:kern w:val="44"/>
        </w:rPr>
      </w:pPr>
      <w:r>
        <w:rPr>
          <w:rFonts w:hint="eastAsia"/>
          <w:kern w:val="44"/>
        </w:rPr>
        <w:lastRenderedPageBreak/>
        <w:t>实验结果及分析</w:t>
      </w:r>
    </w:p>
    <w:p w14:paraId="10F8E426" w14:textId="0FB35A71" w:rsidR="00117B2F" w:rsidRDefault="00606D89" w:rsidP="00E042FD">
      <w:r>
        <w:t xml:space="preserve">big_word </w:t>
      </w:r>
      <w:r>
        <w:rPr>
          <w:rFonts w:hint="eastAsia"/>
        </w:rPr>
        <w:t>数组第一维度是3</w:t>
      </w:r>
      <w:r>
        <w:t>2,</w:t>
      </w:r>
      <w:r>
        <w:rPr>
          <w:rFonts w:hint="eastAsia"/>
        </w:rPr>
        <w:t>所以nibble</w:t>
      </w:r>
      <w:r>
        <w:t xml:space="preserve">[31:0] big_word </w:t>
      </w:r>
      <w:r>
        <w:rPr>
          <w:rFonts w:hint="eastAsia"/>
        </w:rPr>
        <w:t xml:space="preserve">等价于 </w:t>
      </w:r>
      <w:r>
        <w:t>logic[31:0][3:0] big_word;</w:t>
      </w:r>
    </w:p>
    <w:p w14:paraId="5AB5D21A" w14:textId="77777777" w:rsidR="00E042FD" w:rsidRDefault="00E042FD" w:rsidP="00E042FD"/>
    <w:p w14:paraId="0C4A2550" w14:textId="77777777" w:rsidR="00E042FD" w:rsidRDefault="00E042FD" w:rsidP="00E042FD"/>
    <w:p w14:paraId="138616D4" w14:textId="77777777" w:rsidR="00E042FD" w:rsidRDefault="00E042FD" w:rsidP="00E042FD"/>
    <w:p w14:paraId="425C627D" w14:textId="77777777" w:rsidR="00A870F6" w:rsidRDefault="00A870F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A266F4D" w14:textId="41004A2D" w:rsidR="004C21E3" w:rsidRDefault="004C21E3" w:rsidP="004C21E3">
      <w:pPr>
        <w:pStyle w:val="1"/>
        <w:jc w:val="center"/>
      </w:pPr>
      <w:r>
        <w:rPr>
          <w:rFonts w:hint="eastAsia"/>
        </w:rPr>
        <w:lastRenderedPageBreak/>
        <w:t>实验四</w:t>
      </w:r>
      <w:r w:rsidR="00A243CD">
        <w:rPr>
          <w:rFonts w:hint="eastAsia"/>
        </w:rPr>
        <w:t xml:space="preserve"> </w:t>
      </w:r>
      <w:r w:rsidR="00E02B8F">
        <w:rPr>
          <w:rFonts w:hint="eastAsia"/>
        </w:rPr>
        <w:t>$bits位宽系统函数</w:t>
      </w:r>
    </w:p>
    <w:p w14:paraId="4F889DDC" w14:textId="77777777" w:rsidR="004C21E3" w:rsidRDefault="004C21E3" w:rsidP="004C21E3">
      <w:pPr>
        <w:pStyle w:val="2"/>
        <w:numPr>
          <w:ilvl w:val="0"/>
          <w:numId w:val="13"/>
        </w:numPr>
      </w:pPr>
      <w:r>
        <w:rPr>
          <w:rFonts w:hint="eastAsia"/>
        </w:rPr>
        <w:t>实验目的及方案</w:t>
      </w:r>
    </w:p>
    <w:p w14:paraId="471CE64D" w14:textId="77777777" w:rsidR="004C21E3" w:rsidRPr="00FD3BED" w:rsidRDefault="004C21E3" w:rsidP="004C21E3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3ABBE899" w14:textId="742D1BC0" w:rsidR="004C21E3" w:rsidRPr="0027663F" w:rsidRDefault="004C21E3" w:rsidP="00B02C21">
      <w:pPr>
        <w:widowControl/>
      </w:pPr>
      <w:r>
        <w:rPr>
          <w:rFonts w:hint="eastAsia"/>
        </w:rPr>
        <w:t>（1）</w:t>
      </w:r>
      <w:r w:rsidR="00A15941">
        <w:rPr>
          <w:rFonts w:hint="eastAsia"/>
        </w:rPr>
        <w:t>熟悉</w:t>
      </w:r>
      <w:r w:rsidR="00E02B8F" w:rsidRPr="00E02B8F">
        <w:t>$bits位宽系统函数</w:t>
      </w:r>
      <w:r w:rsidR="00E02B8F">
        <w:rPr>
          <w:rFonts w:hint="eastAsia"/>
        </w:rPr>
        <w:t>的工作功能</w:t>
      </w:r>
    </w:p>
    <w:p w14:paraId="55D6FA24" w14:textId="77777777" w:rsidR="004C21E3" w:rsidRDefault="004C21E3" w:rsidP="004C21E3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334718A3" w14:textId="6C9C4E00" w:rsidR="00B02C21" w:rsidRDefault="009913EA" w:rsidP="004C21E3">
      <w:pPr>
        <w:widowControl/>
      </w:pPr>
      <w:r>
        <w:rPr>
          <w:rFonts w:hint="eastAsia"/>
        </w:rPr>
        <w:t>输入如下代码进行编译</w:t>
      </w:r>
    </w:p>
    <w:p w14:paraId="4988EBB9" w14:textId="77777777" w:rsidR="004C21E3" w:rsidRDefault="004C21E3" w:rsidP="004C21E3">
      <w:pPr>
        <w:pStyle w:val="2"/>
        <w:numPr>
          <w:ilvl w:val="0"/>
          <w:numId w:val="13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24C7EF20" w14:textId="359B24CB" w:rsidR="00C815A9" w:rsidRDefault="00545BD7" w:rsidP="004C21E3">
      <w:pPr>
        <w:rPr>
          <w:noProof/>
        </w:rPr>
      </w:pPr>
      <w:r>
        <w:rPr>
          <w:noProof/>
        </w:rPr>
        <w:drawing>
          <wp:inline distT="0" distB="0" distL="0" distR="0" wp14:anchorId="1BDF4B5A" wp14:editId="390ECBD6">
            <wp:extent cx="4069041" cy="3029446"/>
            <wp:effectExtent l="0" t="0" r="8255" b="0"/>
            <wp:docPr id="1596601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01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086" cy="30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4437" w14:textId="77B95661" w:rsidR="00B92F08" w:rsidRDefault="00B92F08" w:rsidP="004C21E3">
      <w:pPr>
        <w:rPr>
          <w:noProof/>
        </w:rPr>
      </w:pPr>
      <w:r>
        <w:rPr>
          <w:rFonts w:hint="eastAsia"/>
          <w:noProof/>
        </w:rPr>
        <w:t>输出结果：</w:t>
      </w:r>
    </w:p>
    <w:p w14:paraId="09ECE66D" w14:textId="0653C4C6" w:rsidR="00B92F08" w:rsidRDefault="00545BD7" w:rsidP="004C21E3">
      <w:pPr>
        <w:rPr>
          <w:noProof/>
        </w:rPr>
      </w:pPr>
      <w:r>
        <w:rPr>
          <w:noProof/>
        </w:rPr>
        <w:drawing>
          <wp:inline distT="0" distB="0" distL="0" distR="0" wp14:anchorId="56B097AD" wp14:editId="1362ED16">
            <wp:extent cx="2361537" cy="1304280"/>
            <wp:effectExtent l="0" t="0" r="1270" b="0"/>
            <wp:docPr id="1980675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75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4642" cy="13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197A" w14:textId="3127DD55" w:rsidR="008A713C" w:rsidRPr="00EF2C35" w:rsidRDefault="004C21E3" w:rsidP="00EF2C35">
      <w:pPr>
        <w:pStyle w:val="2"/>
        <w:rPr>
          <w:kern w:val="44"/>
        </w:rPr>
      </w:pPr>
      <w:r>
        <w:rPr>
          <w:rFonts w:hint="eastAsia"/>
          <w:kern w:val="44"/>
        </w:rPr>
        <w:t>三、实验结果及分析</w:t>
      </w:r>
    </w:p>
    <w:p w14:paraId="77339EBD" w14:textId="4F4AA6DF" w:rsidR="00A37E31" w:rsidRPr="00E30E52" w:rsidRDefault="00EF2C35" w:rsidP="00E30E52">
      <w:r>
        <w:rPr>
          <w:rFonts w:hint="eastAsia"/>
        </w:rPr>
        <w:t>$</w:t>
      </w:r>
      <w:r>
        <w:t xml:space="preserve">bits() </w:t>
      </w:r>
      <w:r>
        <w:rPr>
          <w:rFonts w:hint="eastAsia"/>
        </w:rPr>
        <w:t>返回变量的位数。</w:t>
      </w:r>
      <w:r>
        <w:t>$bits(a+b)</w:t>
      </w:r>
      <w:r>
        <w:rPr>
          <w:rFonts w:hint="eastAsia"/>
        </w:rPr>
        <w:t xml:space="preserve">得出的结果是两者中最大的长度； </w:t>
      </w:r>
      <w:r>
        <w:t>$bits(real)</w:t>
      </w:r>
      <w:r>
        <w:rPr>
          <w:rFonts w:hint="eastAsia"/>
        </w:rPr>
        <w:t>的出来的结果为0；</w:t>
      </w:r>
    </w:p>
    <w:p w14:paraId="264A3469" w14:textId="77777777" w:rsidR="003842C3" w:rsidRPr="003842C3" w:rsidRDefault="003842C3"/>
    <w:sectPr w:rsidR="003842C3" w:rsidRPr="0038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B4EF" w14:textId="77777777" w:rsidR="00C01C4B" w:rsidRDefault="00C01C4B" w:rsidP="00D050CE">
      <w:r>
        <w:separator/>
      </w:r>
    </w:p>
  </w:endnote>
  <w:endnote w:type="continuationSeparator" w:id="0">
    <w:p w14:paraId="6F591E11" w14:textId="77777777" w:rsidR="00C01C4B" w:rsidRDefault="00C01C4B" w:rsidP="00D0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C6B72" w14:textId="77777777" w:rsidR="00C01C4B" w:rsidRDefault="00C01C4B" w:rsidP="00D050CE">
      <w:r>
        <w:separator/>
      </w:r>
    </w:p>
  </w:footnote>
  <w:footnote w:type="continuationSeparator" w:id="0">
    <w:p w14:paraId="3CB2C7B0" w14:textId="77777777" w:rsidR="00C01C4B" w:rsidRDefault="00C01C4B" w:rsidP="00D05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F0A"/>
    <w:multiLevelType w:val="hybridMultilevel"/>
    <w:tmpl w:val="D8AA8D6C"/>
    <w:lvl w:ilvl="0" w:tplc="F87C4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7BC09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AAA9D94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0D6A3F"/>
    <w:multiLevelType w:val="hybridMultilevel"/>
    <w:tmpl w:val="7D30064A"/>
    <w:lvl w:ilvl="0" w:tplc="17BC094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FD6295"/>
    <w:multiLevelType w:val="hybridMultilevel"/>
    <w:tmpl w:val="433CD260"/>
    <w:lvl w:ilvl="0" w:tplc="6C1E2C32">
      <w:start w:val="1"/>
      <w:numFmt w:val="japaneseCounting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260AD3"/>
    <w:multiLevelType w:val="hybridMultilevel"/>
    <w:tmpl w:val="7D30064A"/>
    <w:lvl w:ilvl="0" w:tplc="FFFFFFFF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94CB1"/>
    <w:multiLevelType w:val="hybridMultilevel"/>
    <w:tmpl w:val="E9BA2DF8"/>
    <w:lvl w:ilvl="0" w:tplc="ED940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654054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3E064A"/>
    <w:multiLevelType w:val="hybridMultilevel"/>
    <w:tmpl w:val="922E99C6"/>
    <w:lvl w:ilvl="0" w:tplc="25220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2D26F12">
      <w:start w:val="2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37CF1"/>
    <w:multiLevelType w:val="hybridMultilevel"/>
    <w:tmpl w:val="B2D081E4"/>
    <w:lvl w:ilvl="0" w:tplc="600078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F5466BD"/>
    <w:multiLevelType w:val="hybridMultilevel"/>
    <w:tmpl w:val="A05A4C40"/>
    <w:lvl w:ilvl="0" w:tplc="1D386D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E0697B"/>
    <w:multiLevelType w:val="hybridMultilevel"/>
    <w:tmpl w:val="B74E9B56"/>
    <w:lvl w:ilvl="0" w:tplc="69321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226138"/>
    <w:multiLevelType w:val="hybridMultilevel"/>
    <w:tmpl w:val="5366D270"/>
    <w:lvl w:ilvl="0" w:tplc="A280854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116A59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9E4005"/>
    <w:multiLevelType w:val="hybridMultilevel"/>
    <w:tmpl w:val="44EA44C6"/>
    <w:lvl w:ilvl="0" w:tplc="C4D47B3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6952C96A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F48A0ACE">
      <w:start w:val="1"/>
      <w:numFmt w:val="decimal"/>
      <w:lvlText w:val="%3、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1273D54"/>
    <w:multiLevelType w:val="hybridMultilevel"/>
    <w:tmpl w:val="9BB2654C"/>
    <w:lvl w:ilvl="0" w:tplc="9704EA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6C19C7"/>
    <w:multiLevelType w:val="hybridMultilevel"/>
    <w:tmpl w:val="A03A5B70"/>
    <w:lvl w:ilvl="0" w:tplc="A438635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4E5A5B42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28B09A5"/>
    <w:multiLevelType w:val="hybridMultilevel"/>
    <w:tmpl w:val="60541062"/>
    <w:lvl w:ilvl="0" w:tplc="787ED5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D64FF8"/>
    <w:multiLevelType w:val="hybridMultilevel"/>
    <w:tmpl w:val="7D30064A"/>
    <w:lvl w:ilvl="0" w:tplc="17BC094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6132694">
    <w:abstractNumId w:val="11"/>
  </w:num>
  <w:num w:numId="2" w16cid:durableId="1682900394">
    <w:abstractNumId w:val="7"/>
  </w:num>
  <w:num w:numId="3" w16cid:durableId="194584866">
    <w:abstractNumId w:val="6"/>
  </w:num>
  <w:num w:numId="4" w16cid:durableId="1803041494">
    <w:abstractNumId w:val="2"/>
  </w:num>
  <w:num w:numId="5" w16cid:durableId="1714579843">
    <w:abstractNumId w:val="5"/>
  </w:num>
  <w:num w:numId="6" w16cid:durableId="514881257">
    <w:abstractNumId w:val="13"/>
  </w:num>
  <w:num w:numId="7" w16cid:durableId="1073090452">
    <w:abstractNumId w:val="4"/>
  </w:num>
  <w:num w:numId="8" w16cid:durableId="1601526912">
    <w:abstractNumId w:val="8"/>
  </w:num>
  <w:num w:numId="9" w16cid:durableId="2062290715">
    <w:abstractNumId w:val="10"/>
  </w:num>
  <w:num w:numId="10" w16cid:durableId="1658996174">
    <w:abstractNumId w:val="9"/>
  </w:num>
  <w:num w:numId="11" w16cid:durableId="923102232">
    <w:abstractNumId w:val="0"/>
  </w:num>
  <w:num w:numId="12" w16cid:durableId="990716291">
    <w:abstractNumId w:val="12"/>
  </w:num>
  <w:num w:numId="13" w16cid:durableId="914557223">
    <w:abstractNumId w:val="1"/>
  </w:num>
  <w:num w:numId="14" w16cid:durableId="1208759025">
    <w:abstractNumId w:val="14"/>
  </w:num>
  <w:num w:numId="15" w16cid:durableId="1929733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9F9"/>
    <w:rsid w:val="0000498E"/>
    <w:rsid w:val="00005939"/>
    <w:rsid w:val="00014103"/>
    <w:rsid w:val="000351E5"/>
    <w:rsid w:val="0003721B"/>
    <w:rsid w:val="00054E00"/>
    <w:rsid w:val="0005757D"/>
    <w:rsid w:val="00061029"/>
    <w:rsid w:val="00061D90"/>
    <w:rsid w:val="00065980"/>
    <w:rsid w:val="000A04FD"/>
    <w:rsid w:val="000A0660"/>
    <w:rsid w:val="000A1637"/>
    <w:rsid w:val="000A22E7"/>
    <w:rsid w:val="000B4AB8"/>
    <w:rsid w:val="000B6193"/>
    <w:rsid w:val="000D3871"/>
    <w:rsid w:val="000F2574"/>
    <w:rsid w:val="000F6AFF"/>
    <w:rsid w:val="00103E90"/>
    <w:rsid w:val="001104FD"/>
    <w:rsid w:val="0011122E"/>
    <w:rsid w:val="00115AC0"/>
    <w:rsid w:val="00117B2F"/>
    <w:rsid w:val="001344EA"/>
    <w:rsid w:val="0014042D"/>
    <w:rsid w:val="001504D6"/>
    <w:rsid w:val="001559C8"/>
    <w:rsid w:val="00160454"/>
    <w:rsid w:val="001619E5"/>
    <w:rsid w:val="00167B09"/>
    <w:rsid w:val="00184019"/>
    <w:rsid w:val="00185478"/>
    <w:rsid w:val="00190BCA"/>
    <w:rsid w:val="00196B4A"/>
    <w:rsid w:val="001971CD"/>
    <w:rsid w:val="001A6EF6"/>
    <w:rsid w:val="001B1954"/>
    <w:rsid w:val="001C1B52"/>
    <w:rsid w:val="001D4C3D"/>
    <w:rsid w:val="001D63D6"/>
    <w:rsid w:val="001F05F8"/>
    <w:rsid w:val="002024A5"/>
    <w:rsid w:val="00250989"/>
    <w:rsid w:val="00253FB7"/>
    <w:rsid w:val="0026084C"/>
    <w:rsid w:val="002700F6"/>
    <w:rsid w:val="0027419A"/>
    <w:rsid w:val="00293EC2"/>
    <w:rsid w:val="00295899"/>
    <w:rsid w:val="00296879"/>
    <w:rsid w:val="002B5B21"/>
    <w:rsid w:val="002B7363"/>
    <w:rsid w:val="002E2968"/>
    <w:rsid w:val="003073D0"/>
    <w:rsid w:val="00313D14"/>
    <w:rsid w:val="00324FB4"/>
    <w:rsid w:val="00330104"/>
    <w:rsid w:val="00332DE1"/>
    <w:rsid w:val="00333219"/>
    <w:rsid w:val="00352425"/>
    <w:rsid w:val="00364A5B"/>
    <w:rsid w:val="003676F1"/>
    <w:rsid w:val="003677D7"/>
    <w:rsid w:val="003738EC"/>
    <w:rsid w:val="003842C3"/>
    <w:rsid w:val="003935F5"/>
    <w:rsid w:val="003A5039"/>
    <w:rsid w:val="003B7F7C"/>
    <w:rsid w:val="003C085E"/>
    <w:rsid w:val="003D67E4"/>
    <w:rsid w:val="003D779D"/>
    <w:rsid w:val="003E2CF5"/>
    <w:rsid w:val="003F2F14"/>
    <w:rsid w:val="003F618D"/>
    <w:rsid w:val="00417289"/>
    <w:rsid w:val="004252CE"/>
    <w:rsid w:val="004417A1"/>
    <w:rsid w:val="00444884"/>
    <w:rsid w:val="00444DB8"/>
    <w:rsid w:val="004467BE"/>
    <w:rsid w:val="00447288"/>
    <w:rsid w:val="00454BF1"/>
    <w:rsid w:val="00460803"/>
    <w:rsid w:val="00487D37"/>
    <w:rsid w:val="004B2492"/>
    <w:rsid w:val="004B433A"/>
    <w:rsid w:val="004B5E60"/>
    <w:rsid w:val="004C0582"/>
    <w:rsid w:val="004C21E3"/>
    <w:rsid w:val="004C4530"/>
    <w:rsid w:val="004F4686"/>
    <w:rsid w:val="005076E1"/>
    <w:rsid w:val="00542E96"/>
    <w:rsid w:val="00545BD7"/>
    <w:rsid w:val="005713DE"/>
    <w:rsid w:val="00592434"/>
    <w:rsid w:val="005941F7"/>
    <w:rsid w:val="005A4BC8"/>
    <w:rsid w:val="005B128E"/>
    <w:rsid w:val="005B620A"/>
    <w:rsid w:val="005D0223"/>
    <w:rsid w:val="005F5E38"/>
    <w:rsid w:val="006017F2"/>
    <w:rsid w:val="00606D89"/>
    <w:rsid w:val="00636444"/>
    <w:rsid w:val="00645BCF"/>
    <w:rsid w:val="006549F9"/>
    <w:rsid w:val="00655852"/>
    <w:rsid w:val="00662EA9"/>
    <w:rsid w:val="006708F5"/>
    <w:rsid w:val="0067699B"/>
    <w:rsid w:val="006843FD"/>
    <w:rsid w:val="006C301D"/>
    <w:rsid w:val="006C4810"/>
    <w:rsid w:val="006C6111"/>
    <w:rsid w:val="006D3A29"/>
    <w:rsid w:val="00702EC0"/>
    <w:rsid w:val="007105B2"/>
    <w:rsid w:val="0072795C"/>
    <w:rsid w:val="00730C97"/>
    <w:rsid w:val="00734FBE"/>
    <w:rsid w:val="0074234C"/>
    <w:rsid w:val="0075041E"/>
    <w:rsid w:val="00787E9A"/>
    <w:rsid w:val="007A4B59"/>
    <w:rsid w:val="007B0A36"/>
    <w:rsid w:val="007C1CA7"/>
    <w:rsid w:val="007D3002"/>
    <w:rsid w:val="007E5175"/>
    <w:rsid w:val="00815BE1"/>
    <w:rsid w:val="00816F5E"/>
    <w:rsid w:val="00825B3D"/>
    <w:rsid w:val="00830352"/>
    <w:rsid w:val="00831F67"/>
    <w:rsid w:val="00840DC5"/>
    <w:rsid w:val="008466FF"/>
    <w:rsid w:val="00861838"/>
    <w:rsid w:val="00886815"/>
    <w:rsid w:val="00894692"/>
    <w:rsid w:val="00896F54"/>
    <w:rsid w:val="008A713C"/>
    <w:rsid w:val="008B1666"/>
    <w:rsid w:val="008C58CB"/>
    <w:rsid w:val="008C7232"/>
    <w:rsid w:val="008D6AFC"/>
    <w:rsid w:val="008E6A85"/>
    <w:rsid w:val="008E7BB8"/>
    <w:rsid w:val="008F2F4A"/>
    <w:rsid w:val="00910AA7"/>
    <w:rsid w:val="00922291"/>
    <w:rsid w:val="00922F3B"/>
    <w:rsid w:val="009334DC"/>
    <w:rsid w:val="00936887"/>
    <w:rsid w:val="009437AB"/>
    <w:rsid w:val="0094581A"/>
    <w:rsid w:val="009523C7"/>
    <w:rsid w:val="00955C9D"/>
    <w:rsid w:val="00967955"/>
    <w:rsid w:val="00985D4F"/>
    <w:rsid w:val="009913EA"/>
    <w:rsid w:val="00991D84"/>
    <w:rsid w:val="009A78F2"/>
    <w:rsid w:val="009B1DFD"/>
    <w:rsid w:val="009B3D79"/>
    <w:rsid w:val="009B45CD"/>
    <w:rsid w:val="009E2069"/>
    <w:rsid w:val="009F0149"/>
    <w:rsid w:val="00A15941"/>
    <w:rsid w:val="00A243CD"/>
    <w:rsid w:val="00A30322"/>
    <w:rsid w:val="00A30711"/>
    <w:rsid w:val="00A37E31"/>
    <w:rsid w:val="00A40822"/>
    <w:rsid w:val="00A4201F"/>
    <w:rsid w:val="00A45711"/>
    <w:rsid w:val="00A63522"/>
    <w:rsid w:val="00A65BC0"/>
    <w:rsid w:val="00A838BA"/>
    <w:rsid w:val="00A8706F"/>
    <w:rsid w:val="00A870F6"/>
    <w:rsid w:val="00AA1315"/>
    <w:rsid w:val="00AA1EF5"/>
    <w:rsid w:val="00AD3C65"/>
    <w:rsid w:val="00AD3DA3"/>
    <w:rsid w:val="00AF2AFC"/>
    <w:rsid w:val="00B02C21"/>
    <w:rsid w:val="00B07C0E"/>
    <w:rsid w:val="00B35C62"/>
    <w:rsid w:val="00B3682A"/>
    <w:rsid w:val="00B42DB7"/>
    <w:rsid w:val="00B90625"/>
    <w:rsid w:val="00B92F08"/>
    <w:rsid w:val="00BA59D2"/>
    <w:rsid w:val="00BA7451"/>
    <w:rsid w:val="00BB5BF1"/>
    <w:rsid w:val="00BC42BB"/>
    <w:rsid w:val="00BC42C6"/>
    <w:rsid w:val="00BD5550"/>
    <w:rsid w:val="00BE5D0C"/>
    <w:rsid w:val="00BF2754"/>
    <w:rsid w:val="00BF3C0C"/>
    <w:rsid w:val="00C01C4B"/>
    <w:rsid w:val="00C01CF4"/>
    <w:rsid w:val="00C03974"/>
    <w:rsid w:val="00C06E74"/>
    <w:rsid w:val="00C21FAA"/>
    <w:rsid w:val="00C33F98"/>
    <w:rsid w:val="00C806F7"/>
    <w:rsid w:val="00C815A9"/>
    <w:rsid w:val="00C83974"/>
    <w:rsid w:val="00C872A5"/>
    <w:rsid w:val="00C90DBC"/>
    <w:rsid w:val="00C928DE"/>
    <w:rsid w:val="00C978B3"/>
    <w:rsid w:val="00CA22C5"/>
    <w:rsid w:val="00CA551D"/>
    <w:rsid w:val="00CB1096"/>
    <w:rsid w:val="00CB4D61"/>
    <w:rsid w:val="00CB5377"/>
    <w:rsid w:val="00CB6824"/>
    <w:rsid w:val="00CC536E"/>
    <w:rsid w:val="00CE0708"/>
    <w:rsid w:val="00D0328B"/>
    <w:rsid w:val="00D050CE"/>
    <w:rsid w:val="00D06B3C"/>
    <w:rsid w:val="00D079D0"/>
    <w:rsid w:val="00D118BA"/>
    <w:rsid w:val="00D12427"/>
    <w:rsid w:val="00D12CAE"/>
    <w:rsid w:val="00D37F39"/>
    <w:rsid w:val="00D5640F"/>
    <w:rsid w:val="00D663FB"/>
    <w:rsid w:val="00D670C9"/>
    <w:rsid w:val="00D778FD"/>
    <w:rsid w:val="00D81113"/>
    <w:rsid w:val="00D96F3D"/>
    <w:rsid w:val="00DA1B47"/>
    <w:rsid w:val="00DB2E9E"/>
    <w:rsid w:val="00DB721B"/>
    <w:rsid w:val="00DB751D"/>
    <w:rsid w:val="00DE0A6D"/>
    <w:rsid w:val="00DE3FC1"/>
    <w:rsid w:val="00DE69C3"/>
    <w:rsid w:val="00DF5136"/>
    <w:rsid w:val="00E02B8F"/>
    <w:rsid w:val="00E042FD"/>
    <w:rsid w:val="00E167C5"/>
    <w:rsid w:val="00E16B22"/>
    <w:rsid w:val="00E20850"/>
    <w:rsid w:val="00E24B2E"/>
    <w:rsid w:val="00E27F65"/>
    <w:rsid w:val="00E30E52"/>
    <w:rsid w:val="00E353D9"/>
    <w:rsid w:val="00E3669A"/>
    <w:rsid w:val="00E46A9A"/>
    <w:rsid w:val="00E47D72"/>
    <w:rsid w:val="00E53CAC"/>
    <w:rsid w:val="00E67AC3"/>
    <w:rsid w:val="00E75A1A"/>
    <w:rsid w:val="00E80FD0"/>
    <w:rsid w:val="00E83CC4"/>
    <w:rsid w:val="00E85F32"/>
    <w:rsid w:val="00E86095"/>
    <w:rsid w:val="00E9576E"/>
    <w:rsid w:val="00E95CE1"/>
    <w:rsid w:val="00EB6256"/>
    <w:rsid w:val="00EC2B26"/>
    <w:rsid w:val="00EF2C35"/>
    <w:rsid w:val="00F00753"/>
    <w:rsid w:val="00F10ECB"/>
    <w:rsid w:val="00F25DAC"/>
    <w:rsid w:val="00F53B58"/>
    <w:rsid w:val="00F66A41"/>
    <w:rsid w:val="00F735FD"/>
    <w:rsid w:val="00F757A8"/>
    <w:rsid w:val="00F7586C"/>
    <w:rsid w:val="00F867FE"/>
    <w:rsid w:val="00F939B8"/>
    <w:rsid w:val="00F94E09"/>
    <w:rsid w:val="00F95C92"/>
    <w:rsid w:val="00FA0A53"/>
    <w:rsid w:val="00FA2966"/>
    <w:rsid w:val="00FB4BDC"/>
    <w:rsid w:val="00FC28E5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519A2"/>
  <w15:chartTrackingRefBased/>
  <w15:docId w15:val="{89495370-9173-4799-92AE-829363AE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E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5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35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35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5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50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5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5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6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jiacai</dc:creator>
  <cp:keywords/>
  <dc:description/>
  <cp:lastModifiedBy>evan June</cp:lastModifiedBy>
  <cp:revision>248</cp:revision>
  <cp:lastPrinted>2023-09-24T14:58:00Z</cp:lastPrinted>
  <dcterms:created xsi:type="dcterms:W3CDTF">2018-09-07T11:44:00Z</dcterms:created>
  <dcterms:modified xsi:type="dcterms:W3CDTF">2023-10-27T08:43:00Z</dcterms:modified>
</cp:coreProperties>
</file>