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347BA" w:rsidP="00170742" w:rsidRDefault="00170742" w14:paraId="3CED0570" wp14:textId="77777777">
      <w:pPr>
        <w:pStyle w:val="Title"/>
        <w:tabs>
          <w:tab w:val="left" w:pos="2760"/>
        </w:tabs>
      </w:pPr>
      <w:r>
        <w:t xml:space="preserve">Sweet Home 3D </w:t>
      </w:r>
      <w:r w:rsidR="003C79D2">
        <w:t>–</w:t>
      </w:r>
      <w:r>
        <w:t xml:space="preserve"> </w:t>
      </w:r>
      <w:r w:rsidR="003C79D2">
        <w:t>Agile Development</w:t>
      </w:r>
    </w:p>
    <w:p xmlns:wp14="http://schemas.microsoft.com/office/word/2010/wordml" w:rsidR="00207FE8" w:rsidP="00207FE8" w:rsidRDefault="009414EE" w14:paraId="30CA4030" wp14:textId="77777777">
      <w:pPr>
        <w:pStyle w:val="Heading1"/>
      </w:pPr>
      <w:r>
        <w:t>Introduction</w:t>
      </w:r>
    </w:p>
    <w:p xmlns:wp14="http://schemas.microsoft.com/office/word/2010/wordml" w:rsidRPr="009414EE" w:rsidR="009414EE" w:rsidP="009414EE" w:rsidRDefault="009414EE" w14:paraId="691A1E9D" wp14:textId="77777777">
      <w:r>
        <w:t xml:space="preserve">This document </w:t>
      </w:r>
      <w:r>
        <w:t xml:space="preserve">specifies the system requirements and generation information </w:t>
      </w:r>
      <w:r>
        <w:t xml:space="preserve">of the proposed “Advanced home plan editing plug-in” enhancement to the Sweet Home 3D </w:t>
      </w:r>
      <w:r>
        <w:t>interior design tool.</w:t>
      </w:r>
    </w:p>
    <w:p xmlns:wp14="http://schemas.microsoft.com/office/word/2010/wordml" w:rsidR="009414EE" w:rsidP="009414EE" w:rsidRDefault="009414EE" w14:paraId="5129D5FE" wp14:textId="77777777">
      <w:pPr>
        <w:pStyle w:val="Heading2"/>
      </w:pPr>
      <w:r>
        <w:t>Purpose</w:t>
      </w:r>
    </w:p>
    <w:p xmlns:wp14="http://schemas.microsoft.com/office/word/2010/wordml" w:rsidR="009414EE" w:rsidP="009414EE" w:rsidRDefault="009414EE" w14:paraId="609E5D91" wp14:textId="77777777">
      <w:r>
        <w:t xml:space="preserve">The purpose of this document is to give detailed specification of the software requirements for this plug-in. The plug-in is designed to assist users resize selected objects in a given home plan. </w:t>
      </w:r>
      <w:r>
        <w:t xml:space="preserve">The intended audience for this document </w:t>
      </w:r>
      <w:r>
        <w:t>are the</w:t>
      </w:r>
      <w:r>
        <w:t xml:space="preserve"> developer</w:t>
      </w:r>
      <w:r>
        <w:t>s</w:t>
      </w:r>
      <w:r>
        <w:t>,</w:t>
      </w:r>
      <w:r>
        <w:t xml:space="preserve"> the</w:t>
      </w:r>
      <w:r>
        <w:t xml:space="preserve"> system designer</w:t>
      </w:r>
      <w:r>
        <w:t>s</w:t>
      </w:r>
      <w:r>
        <w:t>,</w:t>
      </w:r>
      <w:r>
        <w:t xml:space="preserve"> the</w:t>
      </w:r>
      <w:r>
        <w:t xml:space="preserve"> test engineer</w:t>
      </w:r>
      <w:r>
        <w:t>s</w:t>
      </w:r>
      <w:r>
        <w:t xml:space="preserve"> and</w:t>
      </w:r>
      <w:r>
        <w:t xml:space="preserve"> the</w:t>
      </w:r>
      <w:r>
        <w:t xml:space="preserve"> project manager. This specification describes </w:t>
      </w:r>
      <w:r>
        <w:t>in detail the</w:t>
      </w:r>
      <w:r>
        <w:t xml:space="preserve"> requirements for each</w:t>
      </w:r>
      <w:r>
        <w:t xml:space="preserve"> of the</w:t>
      </w:r>
      <w:r>
        <w:t xml:space="preserve"> functions of the plugin. </w:t>
      </w:r>
    </w:p>
    <w:p xmlns:wp14="http://schemas.microsoft.com/office/word/2010/wordml" w:rsidR="009414EE" w:rsidP="009414EE" w:rsidRDefault="009414EE" w14:paraId="52813422" wp14:textId="77777777">
      <w:pPr>
        <w:pStyle w:val="Heading2"/>
      </w:pPr>
      <w:r>
        <w:t xml:space="preserve"> Scope </w:t>
      </w:r>
    </w:p>
    <w:p xmlns:wp14="http://schemas.microsoft.com/office/word/2010/wordml" w:rsidR="009414EE" w:rsidP="009414EE" w:rsidRDefault="009414EE" w14:paraId="71831414" wp14:textId="77777777">
      <w:r>
        <w:t xml:space="preserve">This document applies only to the relevant people </w:t>
      </w:r>
      <w:r>
        <w:t>of</w:t>
      </w:r>
      <w:r>
        <w:t xml:space="preserve"> this project. </w:t>
      </w:r>
      <w:r>
        <w:t xml:space="preserve"> This specification does</w:t>
      </w:r>
      <w:r>
        <w:t xml:space="preserve"> not concern</w:t>
      </w:r>
      <w:r>
        <w:t xml:space="preserve"> itself</w:t>
      </w:r>
      <w:r>
        <w:t xml:space="preserve"> with any actual system design </w:t>
      </w:r>
      <w:r>
        <w:t>or</w:t>
      </w:r>
      <w:r>
        <w:t xml:space="preserve"> implementation issues. </w:t>
      </w:r>
    </w:p>
    <w:p xmlns:wp14="http://schemas.microsoft.com/office/word/2010/wordml" w:rsidR="009414EE" w:rsidP="009414EE" w:rsidRDefault="009414EE" w14:paraId="37E9223F" wp14:textId="77777777">
      <w:pPr>
        <w:pStyle w:val="Heading2"/>
      </w:pPr>
      <w:r>
        <w:t xml:space="preserve"> Definition</w:t>
      </w:r>
      <w:r>
        <w:t>s</w:t>
      </w:r>
      <w:r>
        <w:t xml:space="preserve">, Acronyms, and Abbreviations </w:t>
      </w:r>
    </w:p>
    <w:p xmlns:wp14="http://schemas.microsoft.com/office/word/2010/wordml" w:rsidR="009414EE" w:rsidP="009414EE" w:rsidRDefault="009414EE" w14:paraId="12F4C15A" wp14:textId="77777777">
      <w:pPr>
        <w:pStyle w:val="ListParagraph"/>
        <w:numPr>
          <w:ilvl w:val="0"/>
          <w:numId w:val="9"/>
        </w:numPr>
      </w:pPr>
      <w:r>
        <w:t xml:space="preserve">SRS - Software Requirements Specifications </w:t>
      </w:r>
    </w:p>
    <w:p xmlns:wp14="http://schemas.microsoft.com/office/word/2010/wordml" w:rsidR="009414EE" w:rsidP="009414EE" w:rsidRDefault="009414EE" w14:paraId="54442556" wp14:textId="77777777">
      <w:pPr>
        <w:pStyle w:val="ListParagraph"/>
        <w:numPr>
          <w:ilvl w:val="0"/>
          <w:numId w:val="9"/>
        </w:numPr>
      </w:pPr>
      <w:r>
        <w:t xml:space="preserve">IEEE - Institute of Electrical and Electronic Engineering </w:t>
      </w:r>
    </w:p>
    <w:p xmlns:wp14="http://schemas.microsoft.com/office/word/2010/wordml" w:rsidR="009414EE" w:rsidP="009414EE" w:rsidRDefault="009414EE" w14:paraId="69E25DED" wp14:textId="77777777">
      <w:pPr>
        <w:pStyle w:val="ListParagraph"/>
        <w:numPr>
          <w:ilvl w:val="0"/>
          <w:numId w:val="9"/>
        </w:numPr>
      </w:pPr>
      <w:r>
        <w:t xml:space="preserve">C/S - Client / Server </w:t>
      </w:r>
    </w:p>
    <w:p xmlns:wp14="http://schemas.microsoft.com/office/word/2010/wordml" w:rsidR="009414EE" w:rsidP="009414EE" w:rsidRDefault="009414EE" w14:paraId="29886741" wp14:textId="77777777">
      <w:pPr>
        <w:pStyle w:val="ListParagraph"/>
        <w:numPr>
          <w:ilvl w:val="0"/>
          <w:numId w:val="9"/>
        </w:numPr>
      </w:pPr>
      <w:r>
        <w:t xml:space="preserve">B/S - Browser / Server </w:t>
      </w:r>
    </w:p>
    <w:p xmlns:wp14="http://schemas.microsoft.com/office/word/2010/wordml" w:rsidR="009414EE" w:rsidP="009414EE" w:rsidRDefault="009414EE" w14:paraId="58E21D9D" wp14:textId="77777777">
      <w:pPr>
        <w:pStyle w:val="Heading2"/>
      </w:pPr>
      <w:r>
        <w:t xml:space="preserve"> </w:t>
      </w:r>
      <w:r>
        <w:t>References</w:t>
      </w:r>
    </w:p>
    <w:p xmlns:wp14="http://schemas.microsoft.com/office/word/2010/wordml" w:rsidR="009414EE" w:rsidP="009414EE" w:rsidRDefault="009414EE" w14:paraId="200BC169" wp14:textId="77777777">
      <w:r>
        <w:t xml:space="preserve">[1] IEEE 830-1993: IEEE Recommended Practice for Software Requirements Specifications "IEEE Standards Collection, IEEE 1997" </w:t>
      </w:r>
    </w:p>
    <w:p xmlns:wp14="http://schemas.microsoft.com/office/word/2010/wordml" w:rsidR="009414EE" w:rsidP="009414EE" w:rsidRDefault="009414EE" w14:paraId="48749526" wp14:textId="77777777">
      <w:pPr>
        <w:pStyle w:val="Heading2"/>
      </w:pPr>
      <w:r>
        <w:t xml:space="preserve"> Overview </w:t>
      </w:r>
    </w:p>
    <w:p xmlns:wp14="http://schemas.microsoft.com/office/word/2010/wordml" w:rsidR="009414EE" w:rsidP="009414EE" w:rsidRDefault="009414EE" w14:paraId="6F06A1C6" wp14:textId="77777777">
      <w:r>
        <w:t>In the following sections of this specification</w:t>
      </w:r>
      <w:r w:rsidR="00753C77">
        <w:t xml:space="preserve"> the U</w:t>
      </w:r>
      <w:r>
        <w:t xml:space="preserve">ser </w:t>
      </w:r>
      <w:r w:rsidR="00753C77">
        <w:t>I</w:t>
      </w:r>
      <w:r>
        <w:t>nterface</w:t>
      </w:r>
      <w:r w:rsidR="00753C77">
        <w:t>,</w:t>
      </w:r>
      <w:r>
        <w:t xml:space="preserve"> Functional </w:t>
      </w:r>
      <w:r w:rsidR="00753C77">
        <w:t>R</w:t>
      </w:r>
      <w:r>
        <w:t xml:space="preserve">equirements and the relevant test cases will be presented. In section 2, the general features will be introduced. In section 3, all detailed requirements will be specified and grouped. </w:t>
      </w:r>
    </w:p>
    <w:p xmlns:wp14="http://schemas.microsoft.com/office/word/2010/wordml" w:rsidR="0035176D" w:rsidRDefault="0035176D" w14:paraId="34801EB7" wp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xmlns:wp14="http://schemas.microsoft.com/office/word/2010/wordml" w:rsidR="009414EE" w:rsidP="0035176D" w:rsidRDefault="009414EE" w14:paraId="697CCCFB" wp14:textId="77777777">
      <w:pPr>
        <w:pStyle w:val="Heading1"/>
      </w:pPr>
      <w:r>
        <w:lastRenderedPageBreak/>
        <w:t xml:space="preserve"> General Description </w:t>
      </w:r>
    </w:p>
    <w:p xmlns:wp14="http://schemas.microsoft.com/office/word/2010/wordml" w:rsidR="009414EE" w:rsidP="009414EE" w:rsidRDefault="009414EE" w14:paraId="08BFC01C" wp14:textId="77777777">
      <w:pPr>
        <w:pStyle w:val="Heading2"/>
      </w:pPr>
      <w:r>
        <w:t xml:space="preserve"> Product Perspective </w:t>
      </w:r>
    </w:p>
    <w:p xmlns:wp14="http://schemas.microsoft.com/office/word/2010/wordml" w:rsidR="009414EE" w:rsidP="009414EE" w:rsidRDefault="009414EE" w14:paraId="3DB2836D" wp14:textId="77777777">
      <w:r>
        <w:t>This plug</w:t>
      </w:r>
      <w:r w:rsidR="0035176D">
        <w:t>-</w:t>
      </w:r>
      <w:r>
        <w:t>in allows</w:t>
      </w:r>
      <w:r w:rsidR="0035176D">
        <w:t xml:space="preserve"> an</w:t>
      </w:r>
      <w:r>
        <w:t xml:space="preserve"> interior designer to resize selected objects in the</w:t>
      </w:r>
      <w:r w:rsidR="0035176D">
        <w:t xml:space="preserve"> home plan. It also allows the designer to</w:t>
      </w:r>
      <w:r>
        <w:t xml:space="preserve"> edit room points in a dialog and join two walls in the home. The plug</w:t>
      </w:r>
      <w:r w:rsidR="0035176D">
        <w:t>-</w:t>
      </w:r>
      <w:r>
        <w:t>in will add Rota</w:t>
      </w:r>
      <w:r w:rsidR="0035176D">
        <w:t>te, Move, Flip and</w:t>
      </w:r>
      <w:r>
        <w:t xml:space="preserve"> Resize action button</w:t>
      </w:r>
      <w:r w:rsidR="0035176D">
        <w:t>s</w:t>
      </w:r>
      <w:r>
        <w:t xml:space="preserve"> inside the Edit tab. </w:t>
      </w:r>
    </w:p>
    <w:p xmlns:wp14="http://schemas.microsoft.com/office/word/2010/wordml" w:rsidR="009414EE" w:rsidP="009414EE" w:rsidRDefault="009414EE" w14:paraId="5A10F173" wp14:textId="77777777">
      <w:pPr>
        <w:pStyle w:val="Heading2"/>
      </w:pPr>
      <w:r>
        <w:t xml:space="preserve"> Product Functions </w:t>
      </w:r>
    </w:p>
    <w:p xmlns:wp14="http://schemas.microsoft.com/office/word/2010/wordml" w:rsidR="009414EE" w:rsidP="009414EE" w:rsidRDefault="009414EE" w14:paraId="34843354" wp14:textId="77777777">
      <w:r>
        <w:t>The plug</w:t>
      </w:r>
      <w:r w:rsidR="0035176D">
        <w:t>-</w:t>
      </w:r>
      <w:r>
        <w:t xml:space="preserve">in provides the following functions: </w:t>
      </w:r>
    </w:p>
    <w:p xmlns:wp14="http://schemas.microsoft.com/office/word/2010/wordml" w:rsidR="009414EE" w:rsidP="009414EE" w:rsidRDefault="009414EE" w14:paraId="78219163" wp14:textId="77777777">
      <w:r>
        <w:t xml:space="preserve">"Flip" is implemented to apply a flip (mirroring) transformation to selected objects. </w:t>
      </w:r>
    </w:p>
    <w:p xmlns:wp14="http://schemas.microsoft.com/office/word/2010/wordml" w:rsidR="009414EE" w:rsidP="009414EE" w:rsidRDefault="009414EE" w14:paraId="0304C6FA" wp14:textId="77777777">
      <w:r>
        <w:t>"Resize" is implemented to apply</w:t>
      </w:r>
      <w:r w:rsidR="0035176D">
        <w:t xml:space="preserve"> a</w:t>
      </w:r>
      <w:r>
        <w:t xml:space="preserve"> change of size for selected objects with an aspect ratio, in order</w:t>
      </w:r>
      <w:r w:rsidR="009C6F4C">
        <w:t xml:space="preserve"> to enlarge and reduce objects.</w:t>
      </w:r>
    </w:p>
    <w:p xmlns:wp14="http://schemas.microsoft.com/office/word/2010/wordml" w:rsidR="009414EE" w:rsidP="009414EE" w:rsidRDefault="009414EE" w14:paraId="72AB228F" wp14:textId="77777777">
      <w:r>
        <w:t>"Resize" is implemented to apply</w:t>
      </w:r>
      <w:r w:rsidR="009C6F4C">
        <w:t xml:space="preserve"> a</w:t>
      </w:r>
      <w:r>
        <w:t xml:space="preserve"> movement of selected objects with 2d coordination (horizontal and vertical distance in the 2d region of a home). </w:t>
      </w:r>
    </w:p>
    <w:p xmlns:wp14="http://schemas.microsoft.com/office/word/2010/wordml" w:rsidR="009414EE" w:rsidP="009414EE" w:rsidRDefault="009414EE" w14:paraId="274222E7" wp14:textId="77777777">
      <w:r>
        <w:t xml:space="preserve">"Rotate" is implemented to apply </w:t>
      </w:r>
      <w:r w:rsidR="009C6F4C">
        <w:t xml:space="preserve">a </w:t>
      </w:r>
      <w:r>
        <w:t xml:space="preserve">rotation of selected objects with </w:t>
      </w:r>
      <w:r w:rsidR="009C6F4C">
        <w:t xml:space="preserve">a </w:t>
      </w:r>
      <w:r>
        <w:t>specific</w:t>
      </w:r>
      <w:r w:rsidR="009C6F4C">
        <w:t xml:space="preserve"> number of </w:t>
      </w:r>
      <w:r>
        <w:t>degree</w:t>
      </w:r>
      <w:r w:rsidR="009C6F4C">
        <w:t>s</w:t>
      </w:r>
      <w:r>
        <w:t xml:space="preserve">. </w:t>
      </w:r>
    </w:p>
    <w:p xmlns:wp14="http://schemas.microsoft.com/office/word/2010/wordml" w:rsidR="009414EE" w:rsidP="009414EE" w:rsidRDefault="009414EE" w14:paraId="0FDD2E06" wp14:textId="77777777">
      <w:pPr>
        <w:pStyle w:val="Heading2"/>
      </w:pPr>
      <w:r>
        <w:t xml:space="preserve"> User Characteristic</w:t>
      </w:r>
      <w:r w:rsidR="00753C77">
        <w:t>s</w:t>
      </w:r>
      <w:r>
        <w:t xml:space="preserve"> </w:t>
      </w:r>
    </w:p>
    <w:p xmlns:wp14="http://schemas.microsoft.com/office/word/2010/wordml" w:rsidR="009414EE" w:rsidP="009414EE" w:rsidRDefault="009C6F4C" w14:paraId="60CEFA6F" wp14:textId="77777777">
      <w:r>
        <w:t>Specifications of a user’s computer are</w:t>
      </w:r>
      <w:r w:rsidR="009414EE">
        <w:t xml:space="preserve"> not required</w:t>
      </w:r>
      <w:r>
        <w:t>. A m</w:t>
      </w:r>
      <w:r w:rsidR="009414EE">
        <w:t>ouse</w:t>
      </w:r>
      <w:r>
        <w:t xml:space="preserve"> would be required to handle the on-screen item manipulation, however this is no different to the normal utilisation of the Sweet Home 3D Tool.</w:t>
      </w:r>
    </w:p>
    <w:p xmlns:wp14="http://schemas.microsoft.com/office/word/2010/wordml" w:rsidR="009414EE" w:rsidP="009414EE" w:rsidRDefault="009414EE" w14:paraId="4C65EC69" wp14:textId="77777777">
      <w:pPr>
        <w:pStyle w:val="Heading2"/>
      </w:pPr>
      <w:r>
        <w:t xml:space="preserve"> General Constraints </w:t>
      </w:r>
    </w:p>
    <w:p xmlns:wp14="http://schemas.microsoft.com/office/word/2010/wordml" w:rsidR="00D335A7" w:rsidP="009414EE" w:rsidRDefault="009414EE" w14:paraId="776F149D" wp14:textId="77777777">
      <w:r>
        <w:t>This plug</w:t>
      </w:r>
      <w:r w:rsidR="009C6F4C">
        <w:t>-</w:t>
      </w:r>
      <w:r>
        <w:t>in</w:t>
      </w:r>
      <w:r w:rsidR="009C6F4C">
        <w:t xml:space="preserve"> is</w:t>
      </w:r>
      <w:r>
        <w:t xml:space="preserve"> develop</w:t>
      </w:r>
      <w:r w:rsidR="009C6F4C">
        <w:t>ed</w:t>
      </w:r>
      <w:r>
        <w:t xml:space="preserve"> under J2se 1.6, </w:t>
      </w:r>
      <w:r w:rsidR="009C6F4C">
        <w:t>and has</w:t>
      </w:r>
      <w:r>
        <w:t xml:space="preserve"> </w:t>
      </w:r>
      <w:r w:rsidR="009C6F4C">
        <w:t>dependencies on the</w:t>
      </w:r>
      <w:r>
        <w:t xml:space="preserve"> classes file</w:t>
      </w:r>
      <w:r w:rsidR="009C6F4C">
        <w:t>s of the</w:t>
      </w:r>
      <w:r>
        <w:t xml:space="preserve"> ‘SweetHome3D-4.6’ which could be downloaded from “http://sourceforge.net/projects/sweethome3d/files/SweetHome3D/SweetHome3D-4.6/SweetHome3D-4.6.jar/download”. </w:t>
      </w:r>
    </w:p>
    <w:p xmlns:wp14="http://schemas.microsoft.com/office/word/2010/wordml" w:rsidR="00D335A7" w:rsidP="009414EE" w:rsidRDefault="00D335A7" w14:paraId="03879EA4" wp14:textId="77777777">
      <w:r>
        <w:t>The t</w:t>
      </w:r>
      <w:r w:rsidR="009414EE">
        <w:t xml:space="preserve">arget platform is SweetHome3D 4.6. </w:t>
      </w:r>
    </w:p>
    <w:p xmlns:wp14="http://schemas.microsoft.com/office/word/2010/wordml" w:rsidR="009414EE" w:rsidP="009414EE" w:rsidRDefault="009414EE" w14:paraId="6C2E31BD" wp14:textId="77777777">
      <w:r>
        <w:t xml:space="preserve">No additional dependent libraries would be required for this plugin, since it directly integrates into the system. </w:t>
      </w:r>
    </w:p>
    <w:p xmlns:wp14="http://schemas.microsoft.com/office/word/2010/wordml" w:rsidR="0035176D" w:rsidRDefault="0035176D" w14:paraId="225CACEF" wp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xmlns:wp14="http://schemas.microsoft.com/office/word/2010/wordml" w:rsidR="009414EE" w:rsidP="0035176D" w:rsidRDefault="009414EE" w14:paraId="5D3F732A" wp14:textId="77777777">
      <w:pPr>
        <w:pStyle w:val="Heading1"/>
      </w:pPr>
      <w:r>
        <w:lastRenderedPageBreak/>
        <w:t xml:space="preserve"> Specific </w:t>
      </w:r>
      <w:r w:rsidRPr="0035176D">
        <w:t>Requirements</w:t>
      </w:r>
      <w:r>
        <w:t xml:space="preserve"> </w:t>
      </w:r>
    </w:p>
    <w:p xmlns:wp14="http://schemas.microsoft.com/office/word/2010/wordml" w:rsidR="009414EE" w:rsidP="009414EE" w:rsidRDefault="009414EE" w14:paraId="6258C31B" wp14:textId="77777777">
      <w:pPr>
        <w:pStyle w:val="Heading2"/>
      </w:pPr>
      <w:r>
        <w:t xml:space="preserve"> External Interface Requirements </w:t>
      </w:r>
    </w:p>
    <w:p xmlns:wp14="http://schemas.microsoft.com/office/word/2010/wordml" w:rsidR="009414EE" w:rsidP="009414EE" w:rsidRDefault="009414EE" w14:paraId="17842D31" wp14:textId="77777777">
      <w:pPr>
        <w:pStyle w:val="Heading3"/>
      </w:pPr>
      <w:r>
        <w:t xml:space="preserve">User Interfaces </w:t>
      </w:r>
    </w:p>
    <w:p xmlns:wp14="http://schemas.microsoft.com/office/word/2010/wordml" w:rsidR="009414EE" w:rsidP="00753C77" w:rsidRDefault="009414EE" w14:paraId="43FFD385" wp14:textId="77777777">
      <w:pPr>
        <w:pStyle w:val="Heading4"/>
      </w:pPr>
      <w:r>
        <w:t xml:space="preserve">There should be a “Rotate” button under the Edit tab </w:t>
      </w:r>
    </w:p>
    <w:p xmlns:wp14="http://schemas.microsoft.com/office/word/2010/wordml" w:rsidR="009414EE" w:rsidP="00753C77" w:rsidRDefault="009414EE" w14:paraId="72E1EA26" wp14:textId="77777777">
      <w:pPr>
        <w:pStyle w:val="Heading4"/>
      </w:pPr>
      <w:r>
        <w:t xml:space="preserve">There should be a “Move” button under the Edit tab </w:t>
      </w:r>
    </w:p>
    <w:p xmlns:wp14="http://schemas.microsoft.com/office/word/2010/wordml" w:rsidR="009414EE" w:rsidP="00753C77" w:rsidRDefault="009414EE" w14:paraId="5642A00D" wp14:textId="77777777">
      <w:pPr>
        <w:pStyle w:val="Heading4"/>
      </w:pPr>
      <w:r>
        <w:t xml:space="preserve">There should be a “Flip” button under the Edit tab </w:t>
      </w:r>
    </w:p>
    <w:p xmlns:wp14="http://schemas.microsoft.com/office/word/2010/wordml" w:rsidR="009414EE" w:rsidP="00753C77" w:rsidRDefault="009414EE" w14:paraId="79178C08" wp14:textId="77777777">
      <w:pPr>
        <w:pStyle w:val="Heading4"/>
      </w:pPr>
      <w:r>
        <w:t xml:space="preserve">There should be a “Resize” button under the Edit tab </w:t>
      </w:r>
    </w:p>
    <w:p xmlns:wp14="http://schemas.microsoft.com/office/word/2010/wordml" w:rsidR="0035176D" w:rsidP="0035176D" w:rsidRDefault="009414EE" w14:paraId="609A9026" wp14:textId="77777777">
      <w:r>
        <w:t>This requirement modifies layout and co</w:t>
      </w:r>
      <w:r w:rsidR="0035176D">
        <w:t xml:space="preserve">ntent of the Edit tab. </w:t>
      </w:r>
    </w:p>
    <w:p xmlns:wp14="http://schemas.microsoft.com/office/word/2010/wordml" w:rsidR="0035176D" w:rsidP="0035176D" w:rsidRDefault="009414EE" w14:paraId="161E901E" wp14:textId="77777777">
      <w:pPr>
        <w:pStyle w:val="Heading2"/>
      </w:pPr>
      <w:r>
        <w:t xml:space="preserve"> Functional Requirement</w:t>
      </w:r>
      <w:r w:rsidR="00753C77">
        <w:t>s</w:t>
      </w:r>
      <w:r>
        <w:t xml:space="preserve"> </w:t>
      </w:r>
    </w:p>
    <w:p xmlns:wp14="http://schemas.microsoft.com/office/word/2010/wordml" w:rsidR="009414EE" w:rsidP="00753C77" w:rsidRDefault="009414EE" w14:paraId="7EEEF29C" wp14:textId="77777777">
      <w:pPr>
        <w:pStyle w:val="Heading3"/>
      </w:pPr>
      <w:r>
        <w:t>The “Rotate” action should have a field for inputting</w:t>
      </w:r>
      <w:r w:rsidR="0035176D">
        <w:t xml:space="preserve"> the</w:t>
      </w:r>
      <w:r>
        <w:t xml:space="preserve"> degree</w:t>
      </w:r>
      <w:r w:rsidR="0035176D">
        <w:t>s</w:t>
      </w:r>
      <w:r>
        <w:t xml:space="preserve"> of </w:t>
      </w:r>
      <w:r w:rsidR="0035176D">
        <w:t xml:space="preserve">an </w:t>
      </w:r>
      <w:r>
        <w:t xml:space="preserve">angle </w:t>
      </w:r>
    </w:p>
    <w:p xmlns:wp14="http://schemas.microsoft.com/office/word/2010/wordml" w:rsidR="009414EE" w:rsidP="00753C77" w:rsidRDefault="009414EE" w14:paraId="36F396E1" wp14:textId="77777777">
      <w:pPr>
        <w:pStyle w:val="Heading3"/>
      </w:pPr>
      <w:r>
        <w:t>The “Move” action should have two fields for inputting horizontal and vertical mov</w:t>
      </w:r>
      <w:r w:rsidR="0035176D">
        <w:t>e</w:t>
      </w:r>
      <w:r>
        <w:t xml:space="preserve"> distance </w:t>
      </w:r>
    </w:p>
    <w:p xmlns:wp14="http://schemas.microsoft.com/office/word/2010/wordml" w:rsidR="009414EE" w:rsidP="00753C77" w:rsidRDefault="009414EE" w14:paraId="2172794A" wp14:textId="77777777">
      <w:pPr>
        <w:pStyle w:val="Heading3"/>
      </w:pPr>
      <w:r>
        <w:t>The “Flip” action should have two checkbox</w:t>
      </w:r>
      <w:r w:rsidR="0035176D">
        <w:t>es</w:t>
      </w:r>
      <w:r>
        <w:t xml:space="preserve"> </w:t>
      </w:r>
      <w:r w:rsidR="0035176D">
        <w:t>to allow for a horizontal or</w:t>
      </w:r>
      <w:r>
        <w:t xml:space="preserve"> vertical </w:t>
      </w:r>
      <w:r w:rsidR="0035176D">
        <w:t>flip</w:t>
      </w:r>
    </w:p>
    <w:p xmlns:wp14="http://schemas.microsoft.com/office/word/2010/wordml" w:rsidR="009414EE" w:rsidP="009414EE" w:rsidRDefault="009414EE" w14:paraId="6E710BD1" wp14:textId="77777777">
      <w:pPr>
        <w:pStyle w:val="Heading3"/>
      </w:pPr>
      <w:r>
        <w:t>The “Resize” action should have two fields for inputting width and height,</w:t>
      </w:r>
      <w:r w:rsidR="0035176D">
        <w:t xml:space="preserve"> the</w:t>
      </w:r>
      <w:r>
        <w:t xml:space="preserve"> measurement field</w:t>
      </w:r>
      <w:r w:rsidR="0035176D">
        <w:t>s should be</w:t>
      </w:r>
      <w:r>
        <w:t xml:space="preserve"> in “cm” and “%”, and </w:t>
      </w:r>
      <w:r w:rsidR="0035176D">
        <w:t xml:space="preserve">an aspect ratio field. </w:t>
      </w:r>
    </w:p>
    <w:p xmlns:wp14="http://schemas.microsoft.com/office/word/2010/wordml" w:rsidR="009414EE" w:rsidP="00753C77" w:rsidRDefault="009414EE" w14:paraId="5D5A3884" wp14:textId="77777777">
      <w:pPr>
        <w:pStyle w:val="Heading2"/>
      </w:pPr>
      <w:r>
        <w:t xml:space="preserve">Software Quality Attributes </w:t>
      </w:r>
    </w:p>
    <w:p xmlns:wp14="http://schemas.microsoft.com/office/word/2010/wordml" w:rsidR="009414EE" w:rsidP="009414EE" w:rsidRDefault="009414EE" w14:paraId="0CFE782D" wp14:textId="77777777">
      <w:r>
        <w:t xml:space="preserve">Different functions and views should be in separate source files and inherit </w:t>
      </w:r>
      <w:r w:rsidR="0035176D">
        <w:t>from the</w:t>
      </w:r>
      <w:r>
        <w:t xml:space="preserve"> abstract view class. The plug</w:t>
      </w:r>
      <w:r w:rsidR="0035176D">
        <w:t>-</w:t>
      </w:r>
      <w:r>
        <w:t>in should be able to</w:t>
      </w:r>
      <w:r w:rsidR="0035176D">
        <w:t xml:space="preserve"> be</w:t>
      </w:r>
      <w:r>
        <w:t xml:space="preserve"> integrate</w:t>
      </w:r>
      <w:r w:rsidR="0035176D">
        <w:t>d</w:t>
      </w:r>
      <w:r>
        <w:t xml:space="preserve"> into the system with no interference with other components. The installation file</w:t>
      </w:r>
      <w:r w:rsidR="0035176D">
        <w:t xml:space="preserve"> for this plug-in</w:t>
      </w:r>
      <w:r>
        <w:t xml:space="preserve"> should be </w:t>
      </w:r>
      <w:r w:rsidR="0035176D">
        <w:t xml:space="preserve">a </w:t>
      </w:r>
      <w:r>
        <w:t xml:space="preserve">standalone. </w:t>
      </w:r>
    </w:p>
    <w:p xmlns:wp14="http://schemas.microsoft.com/office/word/2010/wordml" w:rsidR="0035176D" w:rsidRDefault="0035176D" w14:paraId="00565533" wp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xmlns:wp14="http://schemas.microsoft.com/office/word/2010/wordml" w:rsidR="009414EE" w:rsidP="0035176D" w:rsidRDefault="009414EE" w14:paraId="27E035D7" wp14:textId="77777777">
      <w:pPr>
        <w:pStyle w:val="Heading1"/>
      </w:pPr>
      <w:r>
        <w:lastRenderedPageBreak/>
        <w:t xml:space="preserve"> Development Plan </w:t>
      </w:r>
    </w:p>
    <w:p xmlns:wp14="http://schemas.microsoft.com/office/word/2010/wordml" w:rsidR="009414EE" w:rsidP="009414EE" w:rsidRDefault="009414EE" w14:paraId="5A6D5834" wp14:textId="77777777">
      <w:r>
        <w:t>The project tea</w:t>
      </w:r>
      <w:r w:rsidR="00765677">
        <w:t>m contains 4 developers, 2 test engineers and 1 team leader.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386"/>
        <w:gridCol w:w="2188"/>
      </w:tblGrid>
      <w:tr xmlns:wp14="http://schemas.microsoft.com/office/word/2010/wordml" w:rsidR="00765677" w:rsidTr="32555A08" w14:paraId="44354429" wp14:textId="77777777">
        <w:tc>
          <w:tcPr>
            <w:tcW w:w="1668" w:type="dxa"/>
          </w:tcPr>
          <w:p w:rsidRPr="00765677" w:rsidR="00765677" w:rsidP="009414EE" w:rsidRDefault="00765677" w14:paraId="713BF22B" wp14:textId="77777777">
            <w:pPr>
              <w:rPr>
                <w:b/>
              </w:rPr>
            </w:pPr>
            <w:r w:rsidRPr="00765677">
              <w:rPr>
                <w:b/>
              </w:rPr>
              <w:t>Time</w:t>
            </w:r>
          </w:p>
        </w:tc>
        <w:tc>
          <w:tcPr>
            <w:tcW w:w="5386" w:type="dxa"/>
          </w:tcPr>
          <w:p w:rsidRPr="00765677" w:rsidR="00765677" w:rsidP="009414EE" w:rsidRDefault="00765677" w14:paraId="146660F0" wp14:textId="77777777">
            <w:pPr>
              <w:rPr>
                <w:b/>
              </w:rPr>
            </w:pPr>
            <w:r w:rsidRPr="00765677">
              <w:rPr>
                <w:b/>
              </w:rPr>
              <w:t>Activity</w:t>
            </w:r>
          </w:p>
        </w:tc>
        <w:tc>
          <w:tcPr>
            <w:tcW w:w="2188" w:type="dxa"/>
          </w:tcPr>
          <w:p w:rsidRPr="00765677" w:rsidR="00765677" w:rsidP="009414EE" w:rsidRDefault="00765677" w14:paraId="3EDCEA03" wp14:textId="77777777">
            <w:pPr>
              <w:rPr>
                <w:b/>
              </w:rPr>
            </w:pPr>
            <w:r w:rsidRPr="00765677">
              <w:rPr>
                <w:b/>
              </w:rPr>
              <w:t>Team Involved</w:t>
            </w:r>
          </w:p>
        </w:tc>
      </w:tr>
      <w:tr xmlns:wp14="http://schemas.microsoft.com/office/word/2010/wordml" w:rsidR="00765677" w:rsidTr="32555A08" w14:paraId="0868D21C" wp14:textId="77777777">
        <w:tc>
          <w:tcPr>
            <w:tcW w:w="1668" w:type="dxa"/>
          </w:tcPr>
          <w:p w:rsidR="00765677" w:rsidP="009414EE" w:rsidRDefault="00765677" w14:paraId="38A8AECC" wp14:textId="77777777">
            <w:r>
              <w:t>Monday AM</w:t>
            </w:r>
          </w:p>
        </w:tc>
        <w:tc>
          <w:tcPr>
            <w:tcW w:w="5386" w:type="dxa"/>
          </w:tcPr>
          <w:p w:rsidR="00765677" w:rsidP="00765677" w:rsidRDefault="00765677" w14:paraId="661557A3" wp14:textId="77777777">
            <w:r>
              <w:t>Team leader will host the start-up meeting using ‘WebEx’,  collection and analysis of requirements, description of the collected requirements</w:t>
            </w:r>
          </w:p>
        </w:tc>
        <w:tc>
          <w:tcPr>
            <w:tcW w:w="2188" w:type="dxa"/>
          </w:tcPr>
          <w:p w:rsidR="00765677" w:rsidP="009414EE" w:rsidRDefault="00765677" w14:paraId="5E7EB36E" wp14:textId="77777777">
            <w:r>
              <w:t>All Team members</w:t>
            </w:r>
          </w:p>
        </w:tc>
      </w:tr>
      <w:tr xmlns:wp14="http://schemas.microsoft.com/office/word/2010/wordml" w:rsidR="00765677" w:rsidTr="32555A08" w14:paraId="395C3AAA" wp14:textId="77777777">
        <w:tc>
          <w:tcPr>
            <w:tcW w:w="1668" w:type="dxa"/>
          </w:tcPr>
          <w:p w:rsidR="00765677" w:rsidP="009414EE" w:rsidRDefault="00765677" w14:paraId="42A4061C" wp14:textId="77777777">
            <w:r>
              <w:t>Monday PM</w:t>
            </w:r>
          </w:p>
        </w:tc>
        <w:tc>
          <w:tcPr>
            <w:tcW w:w="5386" w:type="dxa"/>
          </w:tcPr>
          <w:p w:rsidR="00765677" w:rsidP="009414EE" w:rsidRDefault="00765677" w14:paraId="10B419A5" wp14:textId="77777777">
            <w:r>
              <w:t>Write software and test case design.</w:t>
            </w:r>
          </w:p>
          <w:p w:rsidR="00765677" w:rsidP="00765677" w:rsidRDefault="00765677" w14:paraId="6B8335D5" wp14:textId="77777777">
            <w:r>
              <w:t>Generate documentation and submit to the HP quality centre</w:t>
            </w:r>
          </w:p>
        </w:tc>
        <w:tc>
          <w:tcPr>
            <w:tcW w:w="2188" w:type="dxa"/>
          </w:tcPr>
          <w:p w:rsidR="00765677" w:rsidP="009414EE" w:rsidRDefault="00765677" w14:paraId="1B85ACBC" wp14:textId="77777777">
            <w:r>
              <w:t>All Developers and the Test Engineers</w:t>
            </w:r>
          </w:p>
        </w:tc>
      </w:tr>
      <w:tr xmlns:wp14="http://schemas.microsoft.com/office/word/2010/wordml" w:rsidR="00765677" w:rsidTr="32555A08" w14:paraId="50BC86B2" wp14:textId="77777777">
        <w:tc>
          <w:tcPr>
            <w:tcW w:w="1668" w:type="dxa"/>
          </w:tcPr>
          <w:p w:rsidR="00765677" w:rsidP="009414EE" w:rsidRDefault="00765677" w14:paraId="7DB42C2F" wp14:textId="77777777">
            <w:r>
              <w:t>Tuesday AM</w:t>
            </w:r>
          </w:p>
        </w:tc>
        <w:tc>
          <w:tcPr>
            <w:tcW w:w="5386" w:type="dxa"/>
          </w:tcPr>
          <w:p w:rsidR="00765677" w:rsidP="00765677" w:rsidRDefault="00765677" w14:paraId="072BBA52" wp14:textId="77777777">
            <w:r>
              <w:t>Review software design in pairs of the four Developers.</w:t>
            </w:r>
          </w:p>
          <w:p w:rsidR="00765677" w:rsidP="00765677" w:rsidRDefault="00765677" w14:paraId="7BA2AA72" wp14:textId="77777777">
            <w:r>
              <w:t>Test Engineers review test cases between each other.</w:t>
            </w:r>
          </w:p>
        </w:tc>
        <w:tc>
          <w:tcPr>
            <w:tcW w:w="2188" w:type="dxa"/>
          </w:tcPr>
          <w:p w:rsidR="00765677" w:rsidP="009414EE" w:rsidRDefault="00765677" w14:paraId="3DB2FE4D" wp14:textId="77777777">
            <w:r>
              <w:t>All Developers and the Test Engineers</w:t>
            </w:r>
          </w:p>
        </w:tc>
      </w:tr>
      <w:tr xmlns:wp14="http://schemas.microsoft.com/office/word/2010/wordml" w:rsidR="00765677" w:rsidTr="32555A08" w14:paraId="30F067F5" wp14:textId="77777777">
        <w:tc>
          <w:tcPr>
            <w:tcW w:w="1668" w:type="dxa"/>
          </w:tcPr>
          <w:p w:rsidR="00765677" w:rsidP="009414EE" w:rsidRDefault="00765677" w14:paraId="2B06CE41" wp14:textId="77777777">
            <w:r>
              <w:t>Tuesday PM</w:t>
            </w:r>
          </w:p>
        </w:tc>
        <w:tc>
          <w:tcPr>
            <w:tcW w:w="5386" w:type="dxa"/>
          </w:tcPr>
          <w:p w:rsidR="00765677" w:rsidP="009414EE" w:rsidRDefault="00765677" w14:paraId="419E3490" wp14:textId="77777777">
            <w:r>
              <w:t>Pair programming with ‘linter’ (a real time code style checker)</w:t>
            </w:r>
          </w:p>
          <w:p w:rsidR="00765677" w:rsidP="009414EE" w:rsidRDefault="00765677" w14:paraId="133A2CEE" wp14:textId="77777777">
            <w:r>
              <w:t>One Test Engineer writes the system test cases</w:t>
            </w:r>
          </w:p>
          <w:p w:rsidR="00765677" w:rsidP="00765677" w:rsidRDefault="00765677" w14:paraId="0FA83413" wp14:textId="77777777">
            <w:r>
              <w:t>One Developer writes integration test cases</w:t>
            </w:r>
          </w:p>
        </w:tc>
        <w:tc>
          <w:tcPr>
            <w:tcW w:w="2188" w:type="dxa"/>
          </w:tcPr>
          <w:p w:rsidR="00765677" w:rsidP="009414EE" w:rsidRDefault="00765677" w14:paraId="5D17F346" wp14:textId="77777777">
            <w:r>
              <w:t>All Developers and the Test Engineers</w:t>
            </w:r>
          </w:p>
        </w:tc>
      </w:tr>
      <w:tr xmlns:wp14="http://schemas.microsoft.com/office/word/2010/wordml" w:rsidR="00765677" w:rsidTr="32555A08" w14:paraId="43F26155" wp14:textId="77777777">
        <w:tc>
          <w:tcPr>
            <w:tcW w:w="1668" w:type="dxa"/>
          </w:tcPr>
          <w:p w:rsidR="00765677" w:rsidP="009414EE" w:rsidRDefault="00765677" w14:paraId="359540B7" wp14:textId="77777777">
            <w:r>
              <w:t>Wednesday AM</w:t>
            </w:r>
          </w:p>
        </w:tc>
        <w:tc>
          <w:tcPr>
            <w:tcW w:w="5386" w:type="dxa"/>
          </w:tcPr>
          <w:p w:rsidR="00765677" w:rsidP="009414EE" w:rsidRDefault="00765677" w14:paraId="412DFA82" wp14:textId="77777777">
            <w:r>
              <w:t>Pair programming</w:t>
            </w:r>
          </w:p>
          <w:p w:rsidR="00765677" w:rsidP="009414EE" w:rsidRDefault="00765677" w14:paraId="61924DAF" wp14:textId="77777777">
            <w:r>
              <w:t>One Developer writes integration test cases of the modules</w:t>
            </w:r>
          </w:p>
        </w:tc>
        <w:tc>
          <w:tcPr>
            <w:tcW w:w="2188" w:type="dxa"/>
          </w:tcPr>
          <w:p w:rsidR="00765677" w:rsidP="009414EE" w:rsidRDefault="00765677" w14:paraId="043A16BE" wp14:textId="77777777">
            <w:r>
              <w:t>All Developers</w:t>
            </w:r>
          </w:p>
        </w:tc>
      </w:tr>
      <w:tr xmlns:wp14="http://schemas.microsoft.com/office/word/2010/wordml" w:rsidR="00765677" w:rsidTr="32555A08" w14:paraId="49E7EA62" wp14:textId="77777777">
        <w:tc>
          <w:tcPr>
            <w:tcW w:w="1668" w:type="dxa"/>
          </w:tcPr>
          <w:p w:rsidR="00765677" w:rsidP="009414EE" w:rsidRDefault="00765677" w14:paraId="02DEB5D9" wp14:textId="77777777">
            <w:r>
              <w:t>Wednesday PM</w:t>
            </w:r>
          </w:p>
        </w:tc>
        <w:tc>
          <w:tcPr>
            <w:tcW w:w="5386" w:type="dxa"/>
          </w:tcPr>
          <w:p w:rsidR="00765677" w:rsidP="009414EE" w:rsidRDefault="00765677" w14:paraId="6078A53C" wp14:textId="77777777">
            <w:r>
              <w:t>A meeting is held for the whole team to trace the team’s progress</w:t>
            </w:r>
          </w:p>
          <w:p w:rsidR="00765677" w:rsidP="001015CF" w:rsidRDefault="00765677" w14:paraId="2485B692" wp14:textId="77777777">
            <w:r>
              <w:t xml:space="preserve">Code </w:t>
            </w:r>
            <w:r w:rsidR="001015CF">
              <w:t>r</w:t>
            </w:r>
            <w:r>
              <w:t xml:space="preserve">eview with the ‘collaborator’ tool </w:t>
            </w:r>
            <w:r>
              <w:t>takes place</w:t>
            </w:r>
            <w:r>
              <w:t xml:space="preserve"> (for online code review)</w:t>
            </w:r>
          </w:p>
        </w:tc>
        <w:tc>
          <w:tcPr>
            <w:tcW w:w="2188" w:type="dxa"/>
          </w:tcPr>
          <w:p w:rsidR="00765677" w:rsidP="009414EE" w:rsidRDefault="00765677" w14:paraId="1D01BC69" wp14:textId="77777777">
            <w:r>
              <w:t>All Team members</w:t>
            </w:r>
          </w:p>
        </w:tc>
      </w:tr>
      <w:tr xmlns:wp14="http://schemas.microsoft.com/office/word/2010/wordml" w:rsidR="00765677" w:rsidTr="32555A08" w14:paraId="3F525A7A" wp14:textId="77777777">
        <w:tc>
          <w:tcPr>
            <w:tcW w:w="1668" w:type="dxa"/>
          </w:tcPr>
          <w:p w:rsidR="00765677" w:rsidP="009414EE" w:rsidRDefault="00765677" w14:paraId="7AF23F91" wp14:textId="77777777">
            <w:r>
              <w:t>Thursday AM</w:t>
            </w:r>
          </w:p>
        </w:tc>
        <w:tc>
          <w:tcPr>
            <w:tcW w:w="5386" w:type="dxa"/>
          </w:tcPr>
          <w:p w:rsidR="00765677" w:rsidP="009414EE" w:rsidRDefault="001015CF" w14:paraId="0DF64BFF" wp14:textId="32555A08">
            <w:r w:rsidR="32555A08">
              <w:rPr/>
              <w:t xml:space="preserve">Both Test Engineers perform </w:t>
            </w:r>
            <w:r w:rsidR="32555A08">
              <w:rPr/>
              <w:t>system tests</w:t>
            </w:r>
            <w:r w:rsidR="32555A08">
              <w:rPr/>
              <w:t xml:space="preserve"> on the beta version in the staging test environment</w:t>
            </w:r>
          </w:p>
          <w:p w:rsidR="001015CF" w:rsidP="001015CF" w:rsidRDefault="001015CF" w14:paraId="1E628927" wp14:textId="77777777">
            <w:r>
              <w:t>Developers fix bugs according to the priority and time designated by the HP quality centre</w:t>
            </w:r>
          </w:p>
        </w:tc>
        <w:tc>
          <w:tcPr>
            <w:tcW w:w="2188" w:type="dxa"/>
          </w:tcPr>
          <w:p w:rsidR="00765677" w:rsidP="00556C3E" w:rsidRDefault="00765677" w14:paraId="59EFF0FF" wp14:textId="77777777">
            <w:r>
              <w:t>All Developers and the Test Engineers</w:t>
            </w:r>
          </w:p>
        </w:tc>
      </w:tr>
      <w:tr xmlns:wp14="http://schemas.microsoft.com/office/word/2010/wordml" w:rsidR="00765677" w:rsidTr="32555A08" w14:paraId="5EDB7E64" wp14:textId="77777777">
        <w:tc>
          <w:tcPr>
            <w:tcW w:w="1668" w:type="dxa"/>
          </w:tcPr>
          <w:p w:rsidR="00765677" w:rsidP="00556C3E" w:rsidRDefault="00765677" w14:paraId="5DEA7BE1" wp14:textId="77777777">
            <w:r>
              <w:t>Thursday PM</w:t>
            </w:r>
          </w:p>
        </w:tc>
        <w:tc>
          <w:tcPr>
            <w:tcW w:w="5386" w:type="dxa"/>
          </w:tcPr>
          <w:p w:rsidR="001015CF" w:rsidP="001015CF" w:rsidRDefault="001015CF" w14:paraId="146336B8" wp14:textId="77777777">
            <w:r>
              <w:t>C</w:t>
            </w:r>
            <w:r>
              <w:t>ontrol system test</w:t>
            </w:r>
            <w:r>
              <w:t>s</w:t>
            </w:r>
            <w:r>
              <w:t xml:space="preserve"> and regression test</w:t>
            </w:r>
            <w:r>
              <w:t>s are conducted</w:t>
            </w:r>
            <w:r>
              <w:t xml:space="preserve"> based on the test repor</w:t>
            </w:r>
            <w:r>
              <w:t>t generated by the quality centre</w:t>
            </w:r>
            <w:r>
              <w:t xml:space="preserve"> </w:t>
            </w:r>
          </w:p>
          <w:p w:rsidR="00765677" w:rsidP="00556C3E" w:rsidRDefault="00765677" w14:paraId="1CE66563" wp14:textId="77777777"/>
        </w:tc>
        <w:tc>
          <w:tcPr>
            <w:tcW w:w="2188" w:type="dxa"/>
          </w:tcPr>
          <w:p w:rsidR="00765677" w:rsidP="00556C3E" w:rsidRDefault="00765677" w14:paraId="367385EC" wp14:textId="77777777">
            <w:r>
              <w:t>All Team members</w:t>
            </w:r>
          </w:p>
        </w:tc>
      </w:tr>
      <w:tr xmlns:wp14="http://schemas.microsoft.com/office/word/2010/wordml" w:rsidR="00765677" w:rsidTr="32555A08" w14:paraId="4FE67681" wp14:textId="77777777">
        <w:tc>
          <w:tcPr>
            <w:tcW w:w="1668" w:type="dxa"/>
          </w:tcPr>
          <w:p w:rsidR="00765677" w:rsidP="00556C3E" w:rsidRDefault="00765677" w14:paraId="2A9B5A48" wp14:textId="77777777">
            <w:r>
              <w:t>Friday AM</w:t>
            </w:r>
          </w:p>
        </w:tc>
        <w:tc>
          <w:tcPr>
            <w:tcW w:w="5386" w:type="dxa"/>
          </w:tcPr>
          <w:p w:rsidR="00765677" w:rsidP="00556C3E" w:rsidRDefault="001015CF" w14:paraId="636945E0" wp14:textId="77777777">
            <w:r>
              <w:t>The documentation is finalised for presenting the demonstration</w:t>
            </w:r>
          </w:p>
          <w:p w:rsidR="001015CF" w:rsidP="00556C3E" w:rsidRDefault="001015CF" w14:paraId="6637102E" wp14:textId="77777777">
            <w:r>
              <w:t>Team leader presents this demo.</w:t>
            </w:r>
          </w:p>
        </w:tc>
        <w:tc>
          <w:tcPr>
            <w:tcW w:w="2188" w:type="dxa"/>
          </w:tcPr>
          <w:p w:rsidR="00765677" w:rsidP="00556C3E" w:rsidRDefault="00765677" w14:paraId="23BE4D1A" wp14:textId="77777777">
            <w:r>
              <w:t>All Team members</w:t>
            </w:r>
          </w:p>
        </w:tc>
      </w:tr>
      <w:tr xmlns:wp14="http://schemas.microsoft.com/office/word/2010/wordml" w:rsidR="00765677" w:rsidTr="32555A08" w14:paraId="6745517F" wp14:textId="77777777">
        <w:tc>
          <w:tcPr>
            <w:tcW w:w="1668" w:type="dxa"/>
          </w:tcPr>
          <w:p w:rsidR="00765677" w:rsidP="009414EE" w:rsidRDefault="00765677" w14:paraId="61B78E11" wp14:textId="77777777">
            <w:r>
              <w:t>Friday PM</w:t>
            </w:r>
          </w:p>
        </w:tc>
        <w:tc>
          <w:tcPr>
            <w:tcW w:w="5386" w:type="dxa"/>
          </w:tcPr>
          <w:p w:rsidR="00765677" w:rsidP="009414EE" w:rsidRDefault="001015CF" w14:paraId="4F4B79DF" wp14:textId="77777777">
            <w:r>
              <w:t>The final demonstration is given using the ‘WebEx’ tool with the clients and the whole team</w:t>
            </w:r>
          </w:p>
        </w:tc>
        <w:tc>
          <w:tcPr>
            <w:tcW w:w="2188" w:type="dxa"/>
          </w:tcPr>
          <w:p w:rsidR="00765677" w:rsidP="00556C3E" w:rsidRDefault="00765677" w14:paraId="4F65ED3D" wp14:textId="77777777">
            <w:r>
              <w:t>All Team members</w:t>
            </w:r>
          </w:p>
        </w:tc>
      </w:tr>
    </w:tbl>
    <w:p xmlns:wp14="http://schemas.microsoft.com/office/word/2010/wordml" w:rsidR="001015CF" w:rsidP="009414EE" w:rsidRDefault="001015CF" w14:paraId="7CD96795" wp14:textId="77777777"/>
    <w:p xmlns:wp14="http://schemas.microsoft.com/office/word/2010/wordml" w:rsidR="001015CF" w:rsidP="001015CF" w:rsidRDefault="001015CF" w14:paraId="18CF23A4" wp14:textId="77777777">
      <w:r>
        <w:br w:type="page"/>
      </w:r>
    </w:p>
    <w:p xmlns:wp14="http://schemas.microsoft.com/office/word/2010/wordml" w:rsidR="009414EE" w:rsidP="001015CF" w:rsidRDefault="009414EE" w14:paraId="30FB173B" wp14:textId="77777777">
      <w:pPr>
        <w:pStyle w:val="Heading1"/>
      </w:pPr>
      <w:r>
        <w:lastRenderedPageBreak/>
        <w:t>Detail</w:t>
      </w:r>
      <w:r w:rsidR="001015CF">
        <w:t>ed</w:t>
      </w:r>
      <w:r>
        <w:t xml:space="preserve"> Plan - </w:t>
      </w:r>
      <w:r w:rsidR="001015CF">
        <w:t>Design and D</w:t>
      </w:r>
      <w:r>
        <w:t xml:space="preserve">evelopment </w:t>
      </w:r>
    </w:p>
    <w:p xmlns:wp14="http://schemas.microsoft.com/office/word/2010/wordml" w:rsidR="009414EE" w:rsidP="001015CF" w:rsidRDefault="009414EE" w14:paraId="6193BE18" wp14:textId="77777777">
      <w:pPr>
        <w:pStyle w:val="Heading2"/>
      </w:pPr>
      <w:r>
        <w:t xml:space="preserve">Implementation of </w:t>
      </w:r>
      <w:r w:rsidR="001015CF">
        <w:t xml:space="preserve">the </w:t>
      </w:r>
      <w:r>
        <w:t xml:space="preserve">Base component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2188"/>
      </w:tblGrid>
      <w:tr xmlns:wp14="http://schemas.microsoft.com/office/word/2010/wordml" w:rsidR="001015CF" w:rsidTr="001015CF" w14:paraId="374E6DA9" wp14:textId="77777777">
        <w:tc>
          <w:tcPr>
            <w:tcW w:w="2093" w:type="dxa"/>
          </w:tcPr>
          <w:p w:rsidRPr="001015CF" w:rsidR="001015CF" w:rsidP="009414EE" w:rsidRDefault="001015CF" w14:paraId="7AEA88AD" wp14:textId="77777777">
            <w:pPr>
              <w:rPr>
                <w:b/>
              </w:rPr>
            </w:pPr>
            <w:r w:rsidRPr="001015CF">
              <w:rPr>
                <w:b/>
              </w:rPr>
              <w:t>Time</w:t>
            </w:r>
          </w:p>
        </w:tc>
        <w:tc>
          <w:tcPr>
            <w:tcW w:w="4961" w:type="dxa"/>
          </w:tcPr>
          <w:p w:rsidRPr="001015CF" w:rsidR="001015CF" w:rsidP="009414EE" w:rsidRDefault="001015CF" w14:paraId="52D39164" wp14:textId="77777777">
            <w:pPr>
              <w:rPr>
                <w:b/>
              </w:rPr>
            </w:pPr>
            <w:r w:rsidRPr="001015CF">
              <w:rPr>
                <w:b/>
              </w:rPr>
              <w:t>Activity</w:t>
            </w:r>
          </w:p>
        </w:tc>
        <w:tc>
          <w:tcPr>
            <w:tcW w:w="2188" w:type="dxa"/>
          </w:tcPr>
          <w:p w:rsidRPr="001015CF" w:rsidR="001015CF" w:rsidP="009414EE" w:rsidRDefault="001015CF" w14:paraId="777AB449" wp14:textId="77777777">
            <w:pPr>
              <w:rPr>
                <w:b/>
              </w:rPr>
            </w:pPr>
            <w:r w:rsidRPr="001015CF">
              <w:rPr>
                <w:b/>
              </w:rPr>
              <w:t>Team Involved</w:t>
            </w:r>
          </w:p>
        </w:tc>
      </w:tr>
      <w:tr xmlns:wp14="http://schemas.microsoft.com/office/word/2010/wordml" w:rsidR="001015CF" w:rsidTr="001015CF" w14:paraId="048309F4" wp14:textId="77777777">
        <w:tc>
          <w:tcPr>
            <w:tcW w:w="2093" w:type="dxa"/>
          </w:tcPr>
          <w:p w:rsidR="001015CF" w:rsidP="009414EE" w:rsidRDefault="001015CF" w14:paraId="5A449CB0" wp14:textId="77777777">
            <w:r>
              <w:t>Tuesday 1pm-2pm</w:t>
            </w:r>
          </w:p>
        </w:tc>
        <w:tc>
          <w:tcPr>
            <w:tcW w:w="4961" w:type="dxa"/>
          </w:tcPr>
          <w:p w:rsidR="001015CF" w:rsidP="009414EE" w:rsidRDefault="001015CF" w14:paraId="6F745047" wp14:textId="77777777">
            <w:r>
              <w:t>Im</w:t>
            </w:r>
            <w:r>
              <w:t xml:space="preserve">plement Base components(adding </w:t>
            </w:r>
            <w:r>
              <w:t>new source file</w:t>
            </w:r>
            <w:r>
              <w:t>s</w:t>
            </w:r>
            <w:r>
              <w:t xml:space="preserve"> -AdvancedEditingPlugin.java,</w:t>
            </w:r>
            <w:r>
              <w:t xml:space="preserve"> </w:t>
            </w:r>
            <w:r>
              <w:t>ImmediateEditDialogView.java,</w:t>
            </w:r>
            <w:r>
              <w:t xml:space="preserve"> </w:t>
            </w:r>
            <w:r>
              <w:t xml:space="preserve">add “Flip” and “Move” into </w:t>
            </w:r>
            <w:r>
              <w:t>A</w:t>
            </w:r>
            <w:r w:rsidR="00DA6A07">
              <w:t xml:space="preserve">dvancedEditingPlugin.java) </w:t>
            </w:r>
          </w:p>
        </w:tc>
        <w:tc>
          <w:tcPr>
            <w:tcW w:w="2188" w:type="dxa"/>
          </w:tcPr>
          <w:p w:rsidR="001015CF" w:rsidP="00556C3E" w:rsidRDefault="001015CF" w14:paraId="3FC55043" wp14:textId="77777777">
            <w:r>
              <w:t>All Developers</w:t>
            </w:r>
          </w:p>
        </w:tc>
      </w:tr>
      <w:tr xmlns:wp14="http://schemas.microsoft.com/office/word/2010/wordml" w:rsidR="001015CF" w:rsidTr="001015CF" w14:paraId="303B7468" wp14:textId="77777777">
        <w:tc>
          <w:tcPr>
            <w:tcW w:w="2093" w:type="dxa"/>
          </w:tcPr>
          <w:p w:rsidR="001015CF" w:rsidP="009414EE" w:rsidRDefault="001015CF" w14:paraId="46FD7F43" wp14:textId="77777777">
            <w:r>
              <w:t>Tuesday 2pm-3pm</w:t>
            </w:r>
          </w:p>
        </w:tc>
        <w:tc>
          <w:tcPr>
            <w:tcW w:w="4961" w:type="dxa"/>
          </w:tcPr>
          <w:p w:rsidR="001015CF" w:rsidP="009414EE" w:rsidRDefault="001015CF" w14:paraId="7E83F052" wp14:textId="77777777">
            <w:r>
              <w:t>Code review of base Components</w:t>
            </w:r>
          </w:p>
        </w:tc>
        <w:tc>
          <w:tcPr>
            <w:tcW w:w="2188" w:type="dxa"/>
          </w:tcPr>
          <w:p w:rsidR="001015CF" w:rsidP="00556C3E" w:rsidRDefault="001015CF" w14:paraId="116A2C38" wp14:textId="77777777">
            <w:r>
              <w:t>All Developers</w:t>
            </w:r>
          </w:p>
        </w:tc>
      </w:tr>
    </w:tbl>
    <w:p xmlns:wp14="http://schemas.microsoft.com/office/word/2010/wordml" w:rsidR="009414EE" w:rsidP="001015CF" w:rsidRDefault="009414EE" w14:paraId="02C1EC9E" wp14:textId="77777777">
      <w:pPr>
        <w:pStyle w:val="Heading2"/>
      </w:pPr>
      <w:r>
        <w:t xml:space="preserve">Implementation of "Flip"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2188"/>
      </w:tblGrid>
      <w:tr xmlns:wp14="http://schemas.microsoft.com/office/word/2010/wordml" w:rsidR="001015CF" w:rsidTr="00556C3E" w14:paraId="79356E52" wp14:textId="77777777">
        <w:tc>
          <w:tcPr>
            <w:tcW w:w="2093" w:type="dxa"/>
          </w:tcPr>
          <w:p w:rsidRPr="001015CF" w:rsidR="001015CF" w:rsidP="00556C3E" w:rsidRDefault="001015CF" w14:paraId="5D40214B" wp14:textId="77777777">
            <w:pPr>
              <w:rPr>
                <w:b/>
              </w:rPr>
            </w:pPr>
            <w:r w:rsidRPr="001015CF">
              <w:rPr>
                <w:b/>
              </w:rPr>
              <w:t>Time</w:t>
            </w:r>
          </w:p>
        </w:tc>
        <w:tc>
          <w:tcPr>
            <w:tcW w:w="4961" w:type="dxa"/>
          </w:tcPr>
          <w:p w:rsidRPr="001015CF" w:rsidR="001015CF" w:rsidP="00556C3E" w:rsidRDefault="001015CF" w14:paraId="63C30D4D" wp14:textId="77777777">
            <w:pPr>
              <w:rPr>
                <w:b/>
              </w:rPr>
            </w:pPr>
            <w:r w:rsidRPr="001015CF">
              <w:rPr>
                <w:b/>
              </w:rPr>
              <w:t>Activity</w:t>
            </w:r>
          </w:p>
        </w:tc>
        <w:tc>
          <w:tcPr>
            <w:tcW w:w="2188" w:type="dxa"/>
          </w:tcPr>
          <w:p w:rsidRPr="001015CF" w:rsidR="001015CF" w:rsidP="00556C3E" w:rsidRDefault="001015CF" w14:paraId="5214E990" wp14:textId="77777777">
            <w:pPr>
              <w:rPr>
                <w:b/>
              </w:rPr>
            </w:pPr>
            <w:r w:rsidRPr="001015CF">
              <w:rPr>
                <w:b/>
              </w:rPr>
              <w:t>Team Involved</w:t>
            </w:r>
          </w:p>
        </w:tc>
      </w:tr>
      <w:tr xmlns:wp14="http://schemas.microsoft.com/office/word/2010/wordml" w:rsidR="001015CF" w:rsidTr="00556C3E" w14:paraId="4D1C525F" wp14:textId="77777777">
        <w:tc>
          <w:tcPr>
            <w:tcW w:w="2093" w:type="dxa"/>
          </w:tcPr>
          <w:p w:rsidR="001015CF" w:rsidP="001015CF" w:rsidRDefault="001015CF" w14:paraId="2D3AFDD8" wp14:textId="77777777">
            <w:r>
              <w:t>Tuesday 3</w:t>
            </w:r>
            <w:r>
              <w:t>pm-</w:t>
            </w:r>
            <w:r>
              <w:t>3:30</w:t>
            </w:r>
            <w:r>
              <w:t>pm</w:t>
            </w:r>
          </w:p>
        </w:tc>
        <w:tc>
          <w:tcPr>
            <w:tcW w:w="4961" w:type="dxa"/>
          </w:tcPr>
          <w:p w:rsidR="001015CF" w:rsidP="00556C3E" w:rsidRDefault="00F70074" w14:paraId="7653C78A" wp14:textId="77777777">
            <w:r>
              <w:t>Implement</w:t>
            </w:r>
            <w:r>
              <w:t xml:space="preserve"> </w:t>
            </w:r>
            <w:r>
              <w:t>the view of</w:t>
            </w:r>
            <w:r>
              <w:t xml:space="preserve"> the</w:t>
            </w:r>
            <w:r>
              <w:t xml:space="preserve"> Flip function(adding a new vie</w:t>
            </w:r>
            <w:r>
              <w:t xml:space="preserve">w source file - FlipView.java) </w:t>
            </w:r>
          </w:p>
        </w:tc>
        <w:tc>
          <w:tcPr>
            <w:tcW w:w="2188" w:type="dxa"/>
          </w:tcPr>
          <w:p w:rsidR="001015CF" w:rsidP="00556C3E" w:rsidRDefault="001015CF" w14:paraId="5934AE26" wp14:textId="77777777">
            <w:r>
              <w:t>Developer 1</w:t>
            </w:r>
          </w:p>
        </w:tc>
      </w:tr>
      <w:tr xmlns:wp14="http://schemas.microsoft.com/office/word/2010/wordml" w:rsidR="001015CF" w:rsidTr="00556C3E" w14:paraId="0D317CC5" wp14:textId="77777777">
        <w:tc>
          <w:tcPr>
            <w:tcW w:w="2093" w:type="dxa"/>
          </w:tcPr>
          <w:p w:rsidR="001015CF" w:rsidP="001015CF" w:rsidRDefault="001015CF" w14:paraId="1957070D" wp14:textId="77777777">
            <w:r>
              <w:t xml:space="preserve">Tuesday </w:t>
            </w:r>
            <w:r>
              <w:t>3:30pm-4</w:t>
            </w:r>
            <w:r>
              <w:t>pm</w:t>
            </w:r>
          </w:p>
        </w:tc>
        <w:tc>
          <w:tcPr>
            <w:tcW w:w="4961" w:type="dxa"/>
          </w:tcPr>
          <w:p w:rsidR="00F70074" w:rsidP="00F70074" w:rsidRDefault="00F70074" w14:paraId="522BFAD6" wp14:textId="77777777">
            <w:r>
              <w:t xml:space="preserve">Code review of view source file, </w:t>
            </w:r>
          </w:p>
          <w:p w:rsidR="001015CF" w:rsidP="00556C3E" w:rsidRDefault="00F70074" w14:paraId="5AF6EA53" wp14:textId="77777777">
            <w:r>
              <w:t>C</w:t>
            </w:r>
            <w:r>
              <w:t>heck</w:t>
            </w:r>
            <w:r>
              <w:t>ing that</w:t>
            </w:r>
            <w:r>
              <w:t xml:space="preserve"> the view fulfil</w:t>
            </w:r>
            <w:r>
              <w:t>s the requirements</w:t>
            </w:r>
          </w:p>
        </w:tc>
        <w:tc>
          <w:tcPr>
            <w:tcW w:w="2188" w:type="dxa"/>
          </w:tcPr>
          <w:p w:rsidR="001015CF" w:rsidP="00556C3E" w:rsidRDefault="001015CF" w14:paraId="3DD40095" wp14:textId="77777777">
            <w:r>
              <w:t>Developer 1 and 2</w:t>
            </w:r>
          </w:p>
        </w:tc>
      </w:tr>
      <w:tr xmlns:wp14="http://schemas.microsoft.com/office/word/2010/wordml" w:rsidR="001015CF" w:rsidTr="00556C3E" w14:paraId="1CF4C53E" wp14:textId="77777777">
        <w:tc>
          <w:tcPr>
            <w:tcW w:w="2093" w:type="dxa"/>
          </w:tcPr>
          <w:p w:rsidR="001015CF" w:rsidP="00556C3E" w:rsidRDefault="001015CF" w14:paraId="68305C50" wp14:textId="77777777">
            <w:r>
              <w:t>Tuesday 4pm-5</w:t>
            </w:r>
            <w:r>
              <w:t>pm</w:t>
            </w:r>
          </w:p>
        </w:tc>
        <w:tc>
          <w:tcPr>
            <w:tcW w:w="4961" w:type="dxa"/>
          </w:tcPr>
          <w:p w:rsidR="00F70074" w:rsidP="00556C3E" w:rsidRDefault="00F70074" w14:paraId="33933BF9" wp14:textId="77777777">
            <w:r>
              <w:t xml:space="preserve">Implement the actual logic of </w:t>
            </w:r>
            <w:r>
              <w:t xml:space="preserve">the </w:t>
            </w:r>
            <w:r>
              <w:t>function</w:t>
            </w:r>
            <w:r>
              <w:t xml:space="preserve"> </w:t>
            </w:r>
            <w:r>
              <w:t>(adding a new action source file - FlipAction.java, modify apply method in F</w:t>
            </w:r>
            <w:r>
              <w:t>lipView.java)</w:t>
            </w:r>
          </w:p>
          <w:p w:rsidR="001015CF" w:rsidP="00556C3E" w:rsidRDefault="00F70074" w14:paraId="1112B7FF" wp14:textId="77777777">
            <w:r>
              <w:t xml:space="preserve">Write test cases </w:t>
            </w:r>
          </w:p>
        </w:tc>
        <w:tc>
          <w:tcPr>
            <w:tcW w:w="2188" w:type="dxa"/>
          </w:tcPr>
          <w:p w:rsidR="001015CF" w:rsidP="00556C3E" w:rsidRDefault="001015CF" w14:paraId="27AC4EFC" wp14:textId="77777777">
            <w:r>
              <w:t>Developer 1 and 2</w:t>
            </w:r>
          </w:p>
        </w:tc>
      </w:tr>
      <w:tr xmlns:wp14="http://schemas.microsoft.com/office/word/2010/wordml" w:rsidR="001015CF" w:rsidTr="00556C3E" w14:paraId="043298C5" wp14:textId="77777777">
        <w:tc>
          <w:tcPr>
            <w:tcW w:w="2093" w:type="dxa"/>
          </w:tcPr>
          <w:p w:rsidR="001015CF" w:rsidP="00556C3E" w:rsidRDefault="001015CF" w14:paraId="0E57433F" wp14:textId="77777777">
            <w:r>
              <w:t>Tuesday 5pm-6</w:t>
            </w:r>
            <w:r>
              <w:t>pm</w:t>
            </w:r>
          </w:p>
        </w:tc>
        <w:tc>
          <w:tcPr>
            <w:tcW w:w="4961" w:type="dxa"/>
          </w:tcPr>
          <w:p w:rsidR="00F70074" w:rsidP="00556C3E" w:rsidRDefault="00F70074" w14:paraId="195E8179" wp14:textId="77777777">
            <w:r>
              <w:t>Code review of</w:t>
            </w:r>
            <w:r>
              <w:t xml:space="preserve"> the</w:t>
            </w:r>
            <w:r>
              <w:t xml:space="preserve"> action and view sour</w:t>
            </w:r>
            <w:r>
              <w:t>ce files</w:t>
            </w:r>
          </w:p>
          <w:p w:rsidR="001015CF" w:rsidP="00556C3E" w:rsidRDefault="00F70074" w14:paraId="56A7DE55" wp14:textId="77777777">
            <w:r>
              <w:t xml:space="preserve">Run the test cases </w:t>
            </w:r>
          </w:p>
        </w:tc>
        <w:tc>
          <w:tcPr>
            <w:tcW w:w="2188" w:type="dxa"/>
          </w:tcPr>
          <w:p w:rsidR="001015CF" w:rsidP="00556C3E" w:rsidRDefault="001015CF" w14:paraId="23780079" wp14:textId="77777777">
            <w:r>
              <w:t>Developer 1 and 2</w:t>
            </w:r>
          </w:p>
        </w:tc>
      </w:tr>
    </w:tbl>
    <w:p xmlns:wp14="http://schemas.microsoft.com/office/word/2010/wordml" w:rsidR="009414EE" w:rsidP="00F70074" w:rsidRDefault="009414EE" w14:paraId="071C5F9B" wp14:textId="77777777">
      <w:pPr>
        <w:pStyle w:val="Heading2"/>
      </w:pPr>
      <w:r>
        <w:t xml:space="preserve">Implementation of "Move"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2188"/>
      </w:tblGrid>
      <w:tr xmlns:wp14="http://schemas.microsoft.com/office/word/2010/wordml" w:rsidR="00F70074" w:rsidTr="00556C3E" w14:paraId="6760CA1A" wp14:textId="77777777">
        <w:tc>
          <w:tcPr>
            <w:tcW w:w="2093" w:type="dxa"/>
          </w:tcPr>
          <w:p w:rsidRPr="001015CF" w:rsidR="00F70074" w:rsidP="00556C3E" w:rsidRDefault="00F70074" w14:paraId="596771ED" wp14:textId="77777777">
            <w:pPr>
              <w:rPr>
                <w:b/>
              </w:rPr>
            </w:pPr>
            <w:r w:rsidRPr="001015CF">
              <w:rPr>
                <w:b/>
              </w:rPr>
              <w:t>Time</w:t>
            </w:r>
          </w:p>
        </w:tc>
        <w:tc>
          <w:tcPr>
            <w:tcW w:w="4961" w:type="dxa"/>
          </w:tcPr>
          <w:p w:rsidRPr="001015CF" w:rsidR="00F70074" w:rsidP="00556C3E" w:rsidRDefault="00F70074" w14:paraId="3A1E9A07" wp14:textId="77777777">
            <w:pPr>
              <w:rPr>
                <w:b/>
              </w:rPr>
            </w:pPr>
            <w:r w:rsidRPr="001015CF">
              <w:rPr>
                <w:b/>
              </w:rPr>
              <w:t>Activity</w:t>
            </w:r>
          </w:p>
        </w:tc>
        <w:tc>
          <w:tcPr>
            <w:tcW w:w="2188" w:type="dxa"/>
          </w:tcPr>
          <w:p w:rsidRPr="001015CF" w:rsidR="00F70074" w:rsidP="00556C3E" w:rsidRDefault="00F70074" w14:paraId="2D72151B" wp14:textId="77777777">
            <w:pPr>
              <w:rPr>
                <w:b/>
              </w:rPr>
            </w:pPr>
            <w:r w:rsidRPr="001015CF">
              <w:rPr>
                <w:b/>
              </w:rPr>
              <w:t>Team Involved</w:t>
            </w:r>
          </w:p>
        </w:tc>
      </w:tr>
      <w:tr xmlns:wp14="http://schemas.microsoft.com/office/word/2010/wordml" w:rsidR="00F70074" w:rsidTr="00556C3E" w14:paraId="76AE35A8" wp14:textId="77777777">
        <w:tc>
          <w:tcPr>
            <w:tcW w:w="2093" w:type="dxa"/>
          </w:tcPr>
          <w:p w:rsidR="00F70074" w:rsidP="00556C3E" w:rsidRDefault="00F70074" w14:paraId="1FAB0219" wp14:textId="77777777">
            <w:r>
              <w:t>Tuesday 3pm-3:30pm</w:t>
            </w:r>
          </w:p>
        </w:tc>
        <w:tc>
          <w:tcPr>
            <w:tcW w:w="4961" w:type="dxa"/>
          </w:tcPr>
          <w:p w:rsidR="00F70074" w:rsidP="00F70074" w:rsidRDefault="00F70074" w14:paraId="639DDB04" wp14:textId="77777777">
            <w:r>
              <w:t xml:space="preserve">Implement the view of </w:t>
            </w:r>
            <w:r>
              <w:t xml:space="preserve">the </w:t>
            </w:r>
            <w:r>
              <w:t>Move function</w:t>
            </w:r>
            <w:r>
              <w:t xml:space="preserve"> </w:t>
            </w:r>
            <w:r>
              <w:t xml:space="preserve">(adding a new view source file - MoveView.java) </w:t>
            </w:r>
          </w:p>
          <w:p w:rsidR="00F70074" w:rsidP="00556C3E" w:rsidRDefault="00F70074" w14:paraId="64E5558D" wp14:textId="77777777"/>
        </w:tc>
        <w:tc>
          <w:tcPr>
            <w:tcW w:w="2188" w:type="dxa"/>
          </w:tcPr>
          <w:p w:rsidR="00F70074" w:rsidP="00556C3E" w:rsidRDefault="00F70074" w14:paraId="54CCE3F6" wp14:textId="77777777">
            <w:r>
              <w:t>Developer 3</w:t>
            </w:r>
          </w:p>
        </w:tc>
      </w:tr>
      <w:tr xmlns:wp14="http://schemas.microsoft.com/office/word/2010/wordml" w:rsidR="00F70074" w:rsidTr="00556C3E" w14:paraId="20FC607C" wp14:textId="77777777">
        <w:tc>
          <w:tcPr>
            <w:tcW w:w="2093" w:type="dxa"/>
          </w:tcPr>
          <w:p w:rsidR="00F70074" w:rsidP="00556C3E" w:rsidRDefault="00F70074" w14:paraId="6E0FE32C" wp14:textId="77777777">
            <w:r>
              <w:t>Tuesday 3:30pm-4pm</w:t>
            </w:r>
          </w:p>
        </w:tc>
        <w:tc>
          <w:tcPr>
            <w:tcW w:w="4961" w:type="dxa"/>
          </w:tcPr>
          <w:p w:rsidR="00F70074" w:rsidP="00556C3E" w:rsidRDefault="00F70074" w14:paraId="04776CC6" wp14:textId="77777777">
            <w:r>
              <w:t xml:space="preserve">Code review of view source file, </w:t>
            </w:r>
          </w:p>
          <w:p w:rsidR="00F70074" w:rsidP="00556C3E" w:rsidRDefault="00F70074" w14:paraId="6B886C91" wp14:textId="77777777">
            <w:r>
              <w:t>Checking that the view fulfils the requirements</w:t>
            </w:r>
          </w:p>
        </w:tc>
        <w:tc>
          <w:tcPr>
            <w:tcW w:w="2188" w:type="dxa"/>
          </w:tcPr>
          <w:p w:rsidR="00F70074" w:rsidP="00556C3E" w:rsidRDefault="00F70074" w14:paraId="7D5103AC" wp14:textId="77777777">
            <w:r>
              <w:t>Developer 3 and 4</w:t>
            </w:r>
          </w:p>
        </w:tc>
      </w:tr>
      <w:tr xmlns:wp14="http://schemas.microsoft.com/office/word/2010/wordml" w:rsidR="00F70074" w:rsidTr="00556C3E" w14:paraId="2FBD1536" wp14:textId="77777777">
        <w:tc>
          <w:tcPr>
            <w:tcW w:w="2093" w:type="dxa"/>
          </w:tcPr>
          <w:p w:rsidR="00F70074" w:rsidP="00556C3E" w:rsidRDefault="00F70074" w14:paraId="6B9425CB" wp14:textId="77777777">
            <w:r>
              <w:t>Tuesday 4pm-5pm</w:t>
            </w:r>
          </w:p>
        </w:tc>
        <w:tc>
          <w:tcPr>
            <w:tcW w:w="4961" w:type="dxa"/>
          </w:tcPr>
          <w:p w:rsidR="00F70074" w:rsidP="00556C3E" w:rsidRDefault="00F70074" w14:paraId="3AA74FB0" wp14:textId="77777777">
            <w:r>
              <w:t>Implement the actual logic</w:t>
            </w:r>
            <w:r>
              <w:t xml:space="preserve"> of the function (adding a new action source file - MoveAction.java, modify apply method in MoveView.java</w:t>
            </w:r>
            <w:r>
              <w:t>)</w:t>
            </w:r>
          </w:p>
          <w:p w:rsidR="00F70074" w:rsidP="00556C3E" w:rsidRDefault="00F70074" w14:paraId="085F0FF2" wp14:textId="77777777">
            <w:r>
              <w:t xml:space="preserve">Write test cases </w:t>
            </w:r>
          </w:p>
        </w:tc>
        <w:tc>
          <w:tcPr>
            <w:tcW w:w="2188" w:type="dxa"/>
          </w:tcPr>
          <w:p w:rsidR="00F70074" w:rsidP="00556C3E" w:rsidRDefault="00F70074" w14:paraId="2A1CF0E4" wp14:textId="77777777">
            <w:r>
              <w:t>Developer 3 and 4</w:t>
            </w:r>
          </w:p>
        </w:tc>
      </w:tr>
      <w:tr xmlns:wp14="http://schemas.microsoft.com/office/word/2010/wordml" w:rsidR="00F70074" w:rsidTr="00556C3E" w14:paraId="619381A0" wp14:textId="77777777">
        <w:tc>
          <w:tcPr>
            <w:tcW w:w="2093" w:type="dxa"/>
          </w:tcPr>
          <w:p w:rsidR="00F70074" w:rsidP="00556C3E" w:rsidRDefault="00F70074" w14:paraId="00A7968E" wp14:textId="77777777">
            <w:r>
              <w:t>Tuesday 5pm-6pm</w:t>
            </w:r>
          </w:p>
        </w:tc>
        <w:tc>
          <w:tcPr>
            <w:tcW w:w="4961" w:type="dxa"/>
          </w:tcPr>
          <w:p w:rsidR="00F70074" w:rsidP="00556C3E" w:rsidRDefault="00F70074" w14:paraId="1C83C9F6" wp14:textId="77777777">
            <w:r>
              <w:t>Code review of the action and view source files</w:t>
            </w:r>
          </w:p>
          <w:p w:rsidR="00F70074" w:rsidP="00556C3E" w:rsidRDefault="00F70074" w14:paraId="46AF095E" wp14:textId="77777777">
            <w:r>
              <w:t xml:space="preserve">Run the test cases </w:t>
            </w:r>
          </w:p>
        </w:tc>
        <w:tc>
          <w:tcPr>
            <w:tcW w:w="2188" w:type="dxa"/>
          </w:tcPr>
          <w:p w:rsidR="00F70074" w:rsidP="00556C3E" w:rsidRDefault="00F70074" w14:paraId="3D4FD772" wp14:textId="77777777">
            <w:r>
              <w:t>Developer 3 and 4</w:t>
            </w:r>
          </w:p>
        </w:tc>
      </w:tr>
      <w:tr xmlns:wp14="http://schemas.microsoft.com/office/word/2010/wordml" w:rsidR="00F70074" w:rsidTr="00556C3E" w14:paraId="0743F3F7" wp14:textId="77777777">
        <w:tc>
          <w:tcPr>
            <w:tcW w:w="2093" w:type="dxa"/>
          </w:tcPr>
          <w:p w:rsidR="00F70074" w:rsidP="00556C3E" w:rsidRDefault="00F70074" w14:paraId="0C32144A" wp14:textId="77777777">
            <w:r>
              <w:t>Tuesday 6pm-7</w:t>
            </w:r>
            <w:r>
              <w:t>pm</w:t>
            </w:r>
          </w:p>
        </w:tc>
        <w:tc>
          <w:tcPr>
            <w:tcW w:w="4961" w:type="dxa"/>
          </w:tcPr>
          <w:p w:rsidR="00F70074" w:rsidP="00556C3E" w:rsidRDefault="00F70074" w14:paraId="1F28BC69" wp14:textId="77777777">
            <w:r>
              <w:t>Prepare 1.0.1 Plug-in Jar file</w:t>
            </w:r>
          </w:p>
          <w:p w:rsidR="00F70074" w:rsidP="00F70074" w:rsidRDefault="00F70074" w14:paraId="1F513047" wp14:textId="77777777">
            <w:r>
              <w:t>Deploy into the integration testing environment</w:t>
            </w:r>
          </w:p>
          <w:p w:rsidR="00F70074" w:rsidP="00F70074" w:rsidRDefault="00F70074" w14:paraId="7A51578D" wp14:textId="77777777">
            <w:r>
              <w:t>Perform integration tests</w:t>
            </w:r>
          </w:p>
        </w:tc>
        <w:tc>
          <w:tcPr>
            <w:tcW w:w="2188" w:type="dxa"/>
          </w:tcPr>
          <w:p w:rsidR="00F70074" w:rsidP="00556C3E" w:rsidRDefault="00F70074" w14:paraId="0312E8F9" wp14:textId="77777777">
            <w:r>
              <w:t>All Developers</w:t>
            </w:r>
          </w:p>
        </w:tc>
      </w:tr>
    </w:tbl>
    <w:p xmlns:wp14="http://schemas.microsoft.com/office/word/2010/wordml" w:rsidR="00F70074" w:rsidP="00F70074" w:rsidRDefault="00F70074" w14:paraId="69636B24" wp14:textId="77777777">
      <w:pPr>
        <w:pStyle w:val="Heading2"/>
        <w:numPr>
          <w:ilvl w:val="0"/>
          <w:numId w:val="0"/>
        </w:numPr>
        <w:rPr>
          <w:highlight w:val="lightGray"/>
        </w:rPr>
      </w:pPr>
    </w:p>
    <w:p xmlns:wp14="http://schemas.microsoft.com/office/word/2010/wordml" w:rsidR="00F70074" w:rsidP="00F70074" w:rsidRDefault="00F70074" w14:paraId="228D8FFD" wp14:textId="77777777">
      <w:pPr>
        <w:rPr>
          <w:rFonts w:asciiTheme="majorHAnsi" w:hAnsiTheme="majorHAnsi" w:eastAsiaTheme="majorEastAsia" w:cstheme="majorBidi"/>
          <w:color w:val="4F81BD" w:themeColor="accent1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xmlns:wp14="http://schemas.microsoft.com/office/word/2010/wordml" w:rsidR="009414EE" w:rsidP="00F70074" w:rsidRDefault="009414EE" w14:paraId="39C820D2" wp14:textId="77777777">
      <w:pPr>
        <w:pStyle w:val="Heading2"/>
      </w:pPr>
      <w:r>
        <w:lastRenderedPageBreak/>
        <w:t xml:space="preserve">Implementation of "Rotate"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2188"/>
      </w:tblGrid>
      <w:tr xmlns:wp14="http://schemas.microsoft.com/office/word/2010/wordml" w:rsidRPr="001015CF" w:rsidR="00F70074" w:rsidTr="00556C3E" w14:paraId="5CA6ADB2" wp14:textId="77777777">
        <w:tc>
          <w:tcPr>
            <w:tcW w:w="2093" w:type="dxa"/>
          </w:tcPr>
          <w:p w:rsidRPr="001015CF" w:rsidR="00F70074" w:rsidP="00556C3E" w:rsidRDefault="00F70074" w14:paraId="6AB41F75" wp14:textId="77777777">
            <w:pPr>
              <w:rPr>
                <w:b/>
              </w:rPr>
            </w:pPr>
            <w:r w:rsidRPr="001015CF">
              <w:rPr>
                <w:b/>
              </w:rPr>
              <w:t>Time</w:t>
            </w:r>
          </w:p>
        </w:tc>
        <w:tc>
          <w:tcPr>
            <w:tcW w:w="4961" w:type="dxa"/>
          </w:tcPr>
          <w:p w:rsidRPr="001015CF" w:rsidR="00F70074" w:rsidP="00556C3E" w:rsidRDefault="00F70074" w14:paraId="73B4E071" wp14:textId="77777777">
            <w:pPr>
              <w:rPr>
                <w:b/>
              </w:rPr>
            </w:pPr>
            <w:r w:rsidRPr="001015CF">
              <w:rPr>
                <w:b/>
              </w:rPr>
              <w:t>Activity</w:t>
            </w:r>
          </w:p>
        </w:tc>
        <w:tc>
          <w:tcPr>
            <w:tcW w:w="2188" w:type="dxa"/>
          </w:tcPr>
          <w:p w:rsidRPr="001015CF" w:rsidR="00F70074" w:rsidP="00556C3E" w:rsidRDefault="00F70074" w14:paraId="731C63D0" wp14:textId="77777777">
            <w:pPr>
              <w:rPr>
                <w:b/>
              </w:rPr>
            </w:pPr>
            <w:r w:rsidRPr="001015CF">
              <w:rPr>
                <w:b/>
              </w:rPr>
              <w:t>Team Involved</w:t>
            </w:r>
          </w:p>
        </w:tc>
      </w:tr>
      <w:tr xmlns:wp14="http://schemas.microsoft.com/office/word/2010/wordml" w:rsidR="00F70074" w:rsidTr="00556C3E" w14:paraId="48E1B26F" wp14:textId="77777777">
        <w:tc>
          <w:tcPr>
            <w:tcW w:w="2093" w:type="dxa"/>
          </w:tcPr>
          <w:p w:rsidR="00F70074" w:rsidP="00556C3E" w:rsidRDefault="00F70074" w14:paraId="6286787D" wp14:textId="77777777">
            <w:r>
              <w:t>Wednesday 8am-8:30am</w:t>
            </w:r>
          </w:p>
        </w:tc>
        <w:tc>
          <w:tcPr>
            <w:tcW w:w="4961" w:type="dxa"/>
          </w:tcPr>
          <w:p w:rsidR="00F70074" w:rsidP="00556C3E" w:rsidRDefault="00F70074" w14:paraId="6D867AAB" wp14:textId="77777777">
            <w:r>
              <w:t>Implement the view of Rotate function</w:t>
            </w:r>
            <w:r>
              <w:t xml:space="preserve"> </w:t>
            </w:r>
            <w:r>
              <w:t xml:space="preserve">(adding a new view </w:t>
            </w:r>
            <w:r w:rsidR="00DA6A07">
              <w:t xml:space="preserve">source file - RotateView.java) </w:t>
            </w:r>
          </w:p>
        </w:tc>
        <w:tc>
          <w:tcPr>
            <w:tcW w:w="2188" w:type="dxa"/>
          </w:tcPr>
          <w:p w:rsidR="00F70074" w:rsidP="00556C3E" w:rsidRDefault="00F70074" w14:paraId="35B92C08" wp14:textId="77777777">
            <w:r>
              <w:t>Developer 1</w:t>
            </w:r>
          </w:p>
        </w:tc>
      </w:tr>
      <w:tr xmlns:wp14="http://schemas.microsoft.com/office/word/2010/wordml" w:rsidR="00F70074" w:rsidTr="00556C3E" w14:paraId="6D46A548" wp14:textId="77777777">
        <w:tc>
          <w:tcPr>
            <w:tcW w:w="2093" w:type="dxa"/>
          </w:tcPr>
          <w:p w:rsidR="00F70074" w:rsidP="00556C3E" w:rsidRDefault="00F70074" w14:paraId="062A065D" wp14:textId="77777777">
            <w:r>
              <w:t>Wednesday 8:30am-9am</w:t>
            </w:r>
          </w:p>
        </w:tc>
        <w:tc>
          <w:tcPr>
            <w:tcW w:w="4961" w:type="dxa"/>
          </w:tcPr>
          <w:p w:rsidR="00F70074" w:rsidP="00556C3E" w:rsidRDefault="00F70074" w14:paraId="1CD7A019" wp14:textId="77777777">
            <w:r>
              <w:t xml:space="preserve">Code review of view source file, </w:t>
            </w:r>
          </w:p>
          <w:p w:rsidR="00F70074" w:rsidP="00556C3E" w:rsidRDefault="00F70074" w14:paraId="2EE4E211" wp14:textId="77777777">
            <w:r>
              <w:t>Checking that the view fulfils the requirements</w:t>
            </w:r>
          </w:p>
        </w:tc>
        <w:tc>
          <w:tcPr>
            <w:tcW w:w="2188" w:type="dxa"/>
          </w:tcPr>
          <w:p w:rsidR="00F70074" w:rsidP="00556C3E" w:rsidRDefault="00F70074" w14:paraId="63B8EF8A" wp14:textId="77777777">
            <w:r>
              <w:t>Developer 1 and 2</w:t>
            </w:r>
          </w:p>
        </w:tc>
      </w:tr>
      <w:tr xmlns:wp14="http://schemas.microsoft.com/office/word/2010/wordml" w:rsidR="00F70074" w:rsidTr="00556C3E" w14:paraId="480ACF67" wp14:textId="77777777">
        <w:tc>
          <w:tcPr>
            <w:tcW w:w="2093" w:type="dxa"/>
          </w:tcPr>
          <w:p w:rsidR="00F70074" w:rsidP="00F70074" w:rsidRDefault="00F70074" w14:paraId="13C1B452" wp14:textId="77777777">
            <w:r>
              <w:t xml:space="preserve">Wednesday 9am-10am </w:t>
            </w:r>
          </w:p>
          <w:p w:rsidR="00F70074" w:rsidP="00556C3E" w:rsidRDefault="00F70074" w14:paraId="77EF39C5" wp14:textId="77777777"/>
        </w:tc>
        <w:tc>
          <w:tcPr>
            <w:tcW w:w="4961" w:type="dxa"/>
          </w:tcPr>
          <w:p w:rsidR="00F70074" w:rsidP="00F70074" w:rsidRDefault="00F70074" w14:paraId="189E72F9" wp14:textId="77777777">
            <w:r>
              <w:t xml:space="preserve">Implement the actual logic of </w:t>
            </w:r>
            <w:r w:rsidR="00DA6A07">
              <w:t xml:space="preserve">the </w:t>
            </w:r>
            <w:r>
              <w:t>function</w:t>
            </w:r>
            <w:r>
              <w:t xml:space="preserve"> </w:t>
            </w:r>
            <w:r>
              <w:t>(adding a new action source file - RotateAction.java, modify a</w:t>
            </w:r>
            <w:r>
              <w:t>pply method in RotateView.java)</w:t>
            </w:r>
          </w:p>
          <w:p w:rsidR="00F70074" w:rsidP="00556C3E" w:rsidRDefault="00F70074" w14:paraId="53AFF38E" wp14:textId="77777777">
            <w:r>
              <w:t>W</w:t>
            </w:r>
            <w:r>
              <w:t xml:space="preserve">rite test </w:t>
            </w:r>
            <w:r>
              <w:t xml:space="preserve">cases </w:t>
            </w:r>
          </w:p>
        </w:tc>
        <w:tc>
          <w:tcPr>
            <w:tcW w:w="2188" w:type="dxa"/>
          </w:tcPr>
          <w:p w:rsidR="00F70074" w:rsidP="00556C3E" w:rsidRDefault="00F70074" w14:paraId="10FF7187" wp14:textId="77777777">
            <w:r>
              <w:t>Developer 1 and 2</w:t>
            </w:r>
          </w:p>
        </w:tc>
      </w:tr>
      <w:tr xmlns:wp14="http://schemas.microsoft.com/office/word/2010/wordml" w:rsidR="00F70074" w:rsidTr="00556C3E" w14:paraId="2C8AED71" wp14:textId="77777777">
        <w:tc>
          <w:tcPr>
            <w:tcW w:w="2093" w:type="dxa"/>
          </w:tcPr>
          <w:p w:rsidR="00F70074" w:rsidP="00556C3E" w:rsidRDefault="00F70074" w14:paraId="41E47ED8" wp14:textId="77777777">
            <w:r>
              <w:t xml:space="preserve">Wednesday 10am-11am </w:t>
            </w:r>
          </w:p>
        </w:tc>
        <w:tc>
          <w:tcPr>
            <w:tcW w:w="4961" w:type="dxa"/>
          </w:tcPr>
          <w:p w:rsidR="00F70074" w:rsidP="00556C3E" w:rsidRDefault="00F70074" w14:paraId="0674C90D" wp14:textId="77777777">
            <w:r>
              <w:t>Code review of the action and view source files</w:t>
            </w:r>
          </w:p>
          <w:p w:rsidR="00F70074" w:rsidP="00556C3E" w:rsidRDefault="00F70074" w14:paraId="4ADD0024" wp14:textId="77777777">
            <w:r>
              <w:t xml:space="preserve">Run the test cases </w:t>
            </w:r>
          </w:p>
        </w:tc>
        <w:tc>
          <w:tcPr>
            <w:tcW w:w="2188" w:type="dxa"/>
          </w:tcPr>
          <w:p w:rsidR="00F70074" w:rsidP="00556C3E" w:rsidRDefault="00F70074" w14:paraId="12B8688F" wp14:textId="77777777">
            <w:r>
              <w:t>Developer 1 and 2</w:t>
            </w:r>
          </w:p>
        </w:tc>
      </w:tr>
      <w:tr xmlns:wp14="http://schemas.microsoft.com/office/word/2010/wordml" w:rsidR="00F70074" w:rsidTr="00556C3E" w14:paraId="7CCEC294" wp14:textId="77777777">
        <w:tc>
          <w:tcPr>
            <w:tcW w:w="2093" w:type="dxa"/>
          </w:tcPr>
          <w:p w:rsidR="00F70074" w:rsidP="00556C3E" w:rsidRDefault="00F70074" w14:paraId="262E2124" wp14:textId="77777777">
            <w:r>
              <w:t xml:space="preserve">Wednesday 11am-11:30am </w:t>
            </w:r>
          </w:p>
        </w:tc>
        <w:tc>
          <w:tcPr>
            <w:tcW w:w="4961" w:type="dxa"/>
          </w:tcPr>
          <w:p w:rsidR="00F70074" w:rsidP="00556C3E" w:rsidRDefault="00F70074" w14:paraId="6A7C215E" wp14:textId="77777777">
            <w:r>
              <w:t>Implement</w:t>
            </w:r>
            <w:r>
              <w:t xml:space="preserve"> the</w:t>
            </w:r>
            <w:r>
              <w:t xml:space="preserve"> functions</w:t>
            </w:r>
            <w:r>
              <w:t>’</w:t>
            </w:r>
            <w:r>
              <w:t xml:space="preserve"> integration(modify AdvancedEditingPlugin.java, integrate "Rotate" and "Resize" </w:t>
            </w:r>
            <w:r>
              <w:t>into the file)</w:t>
            </w:r>
          </w:p>
        </w:tc>
        <w:tc>
          <w:tcPr>
            <w:tcW w:w="2188" w:type="dxa"/>
          </w:tcPr>
          <w:p w:rsidR="00F70074" w:rsidP="00556C3E" w:rsidRDefault="00F70074" w14:paraId="008245B0" wp14:textId="77777777">
            <w:r>
              <w:t>Developer 1 and 2</w:t>
            </w:r>
          </w:p>
        </w:tc>
      </w:tr>
    </w:tbl>
    <w:p xmlns:wp14="http://schemas.microsoft.com/office/word/2010/wordml" w:rsidR="009414EE" w:rsidP="00F70074" w:rsidRDefault="009414EE" w14:paraId="444CAABD" wp14:textId="77777777">
      <w:pPr>
        <w:pStyle w:val="Heading2"/>
      </w:pPr>
      <w:r>
        <w:t xml:space="preserve">Implementation of "Resize"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2188"/>
      </w:tblGrid>
      <w:tr xmlns:wp14="http://schemas.microsoft.com/office/word/2010/wordml" w:rsidRPr="001015CF" w:rsidR="00DA6A07" w:rsidTr="00556C3E" w14:paraId="6A93FDFF" wp14:textId="77777777">
        <w:tc>
          <w:tcPr>
            <w:tcW w:w="2093" w:type="dxa"/>
          </w:tcPr>
          <w:p w:rsidRPr="001015CF" w:rsidR="00DA6A07" w:rsidP="00556C3E" w:rsidRDefault="00DA6A07" w14:paraId="51B9FAFD" wp14:textId="77777777">
            <w:pPr>
              <w:rPr>
                <w:b/>
              </w:rPr>
            </w:pPr>
            <w:r w:rsidRPr="001015CF">
              <w:rPr>
                <w:b/>
              </w:rPr>
              <w:t>Time</w:t>
            </w:r>
          </w:p>
        </w:tc>
        <w:tc>
          <w:tcPr>
            <w:tcW w:w="4961" w:type="dxa"/>
          </w:tcPr>
          <w:p w:rsidRPr="001015CF" w:rsidR="00DA6A07" w:rsidP="00556C3E" w:rsidRDefault="00DA6A07" w14:paraId="3798F557" wp14:textId="77777777">
            <w:pPr>
              <w:rPr>
                <w:b/>
              </w:rPr>
            </w:pPr>
            <w:r w:rsidRPr="001015CF">
              <w:rPr>
                <w:b/>
              </w:rPr>
              <w:t>Activity</w:t>
            </w:r>
          </w:p>
        </w:tc>
        <w:tc>
          <w:tcPr>
            <w:tcW w:w="2188" w:type="dxa"/>
          </w:tcPr>
          <w:p w:rsidRPr="001015CF" w:rsidR="00DA6A07" w:rsidP="00556C3E" w:rsidRDefault="00DA6A07" w14:paraId="4B82532F" wp14:textId="77777777">
            <w:pPr>
              <w:rPr>
                <w:b/>
              </w:rPr>
            </w:pPr>
            <w:r w:rsidRPr="001015CF">
              <w:rPr>
                <w:b/>
              </w:rPr>
              <w:t>Team Involved</w:t>
            </w:r>
          </w:p>
        </w:tc>
      </w:tr>
      <w:tr xmlns:wp14="http://schemas.microsoft.com/office/word/2010/wordml" w:rsidR="00DA6A07" w:rsidTr="00556C3E" w14:paraId="4AAF4BF3" wp14:textId="77777777">
        <w:tc>
          <w:tcPr>
            <w:tcW w:w="2093" w:type="dxa"/>
          </w:tcPr>
          <w:p w:rsidR="00DA6A07" w:rsidP="00556C3E" w:rsidRDefault="00DA6A07" w14:paraId="0EE1BEDF" wp14:textId="77777777">
            <w:r>
              <w:t xml:space="preserve">Wednesday 8am-8:30am </w:t>
            </w:r>
          </w:p>
        </w:tc>
        <w:tc>
          <w:tcPr>
            <w:tcW w:w="4961" w:type="dxa"/>
          </w:tcPr>
          <w:p w:rsidR="00DA6A07" w:rsidP="00556C3E" w:rsidRDefault="00DA6A07" w14:paraId="129CE437" wp14:textId="77777777">
            <w:r>
              <w:t>Implement the view of Resize function</w:t>
            </w:r>
            <w:r>
              <w:t xml:space="preserve"> </w:t>
            </w:r>
            <w:r>
              <w:t xml:space="preserve">(adding a new view </w:t>
            </w:r>
            <w:r>
              <w:t xml:space="preserve">source file - ResizeView.java) </w:t>
            </w:r>
          </w:p>
        </w:tc>
        <w:tc>
          <w:tcPr>
            <w:tcW w:w="2188" w:type="dxa"/>
          </w:tcPr>
          <w:p w:rsidR="00DA6A07" w:rsidP="00556C3E" w:rsidRDefault="00DA6A07" w14:paraId="3C0834C4" wp14:textId="77777777">
            <w:r>
              <w:t>Developer 3</w:t>
            </w:r>
          </w:p>
        </w:tc>
      </w:tr>
      <w:tr xmlns:wp14="http://schemas.microsoft.com/office/word/2010/wordml" w:rsidR="00DA6A07" w:rsidTr="00556C3E" w14:paraId="7877C1FA" wp14:textId="77777777">
        <w:tc>
          <w:tcPr>
            <w:tcW w:w="2093" w:type="dxa"/>
          </w:tcPr>
          <w:p w:rsidR="00DA6A07" w:rsidP="00556C3E" w:rsidRDefault="00DA6A07" w14:paraId="71C59D40" wp14:textId="77777777">
            <w:r>
              <w:t xml:space="preserve">Wednesday 8:30am-9am </w:t>
            </w:r>
          </w:p>
        </w:tc>
        <w:tc>
          <w:tcPr>
            <w:tcW w:w="4961" w:type="dxa"/>
          </w:tcPr>
          <w:p w:rsidR="00DA6A07" w:rsidP="00556C3E" w:rsidRDefault="00DA6A07" w14:paraId="25D89774" wp14:textId="77777777">
            <w:r>
              <w:t xml:space="preserve">Code review of view source file, </w:t>
            </w:r>
          </w:p>
          <w:p w:rsidR="00DA6A07" w:rsidP="00556C3E" w:rsidRDefault="00DA6A07" w14:paraId="3C967638" wp14:textId="77777777">
            <w:r>
              <w:t>Checking that the view fulfils the requirements</w:t>
            </w:r>
          </w:p>
        </w:tc>
        <w:tc>
          <w:tcPr>
            <w:tcW w:w="2188" w:type="dxa"/>
          </w:tcPr>
          <w:p w:rsidR="00DA6A07" w:rsidP="00556C3E" w:rsidRDefault="00DA6A07" w14:paraId="2BDA5598" wp14:textId="77777777">
            <w:r>
              <w:t>Developer 3 and 4</w:t>
            </w:r>
          </w:p>
        </w:tc>
      </w:tr>
      <w:tr xmlns:wp14="http://schemas.microsoft.com/office/word/2010/wordml" w:rsidR="00DA6A07" w:rsidTr="00556C3E" w14:paraId="1360F145" wp14:textId="77777777">
        <w:tc>
          <w:tcPr>
            <w:tcW w:w="2093" w:type="dxa"/>
          </w:tcPr>
          <w:p w:rsidR="00DA6A07" w:rsidP="00DA6A07" w:rsidRDefault="00DA6A07" w14:paraId="1659C399" wp14:textId="77777777">
            <w:r>
              <w:t xml:space="preserve">Wednesday 9am-10am </w:t>
            </w:r>
          </w:p>
          <w:p w:rsidR="00DA6A07" w:rsidP="00556C3E" w:rsidRDefault="00DA6A07" w14:paraId="29D76945" wp14:textId="77777777"/>
        </w:tc>
        <w:tc>
          <w:tcPr>
            <w:tcW w:w="4961" w:type="dxa"/>
          </w:tcPr>
          <w:p w:rsidR="00DA6A07" w:rsidP="00DA6A07" w:rsidRDefault="00DA6A07" w14:paraId="0E6AF561" wp14:textId="77777777">
            <w:r>
              <w:t>Implement the actual logic</w:t>
            </w:r>
            <w:r>
              <w:t xml:space="preserve"> of </w:t>
            </w:r>
            <w:r>
              <w:t xml:space="preserve">the </w:t>
            </w:r>
            <w:r>
              <w:t>function</w:t>
            </w:r>
            <w:r>
              <w:t xml:space="preserve"> </w:t>
            </w:r>
            <w:r>
              <w:t>(adding a new action source file - ResizeAction.java, modify apply method in ResizeView.java</w:t>
            </w:r>
            <w:r>
              <w:t>)</w:t>
            </w:r>
            <w:r>
              <w:t xml:space="preserve"> </w:t>
            </w:r>
          </w:p>
          <w:p w:rsidR="00DA6A07" w:rsidP="00556C3E" w:rsidRDefault="00DA6A07" w14:paraId="238B046C" wp14:textId="77777777">
            <w:r>
              <w:t xml:space="preserve">Write test cases </w:t>
            </w:r>
          </w:p>
        </w:tc>
        <w:tc>
          <w:tcPr>
            <w:tcW w:w="2188" w:type="dxa"/>
          </w:tcPr>
          <w:p w:rsidR="00DA6A07" w:rsidP="00556C3E" w:rsidRDefault="00DA6A07" w14:paraId="442744E2" wp14:textId="77777777">
            <w:r>
              <w:t>Developer 3 and 4</w:t>
            </w:r>
          </w:p>
        </w:tc>
      </w:tr>
      <w:tr xmlns:wp14="http://schemas.microsoft.com/office/word/2010/wordml" w:rsidR="00DA6A07" w:rsidTr="00556C3E" w14:paraId="0B670817" wp14:textId="77777777">
        <w:tc>
          <w:tcPr>
            <w:tcW w:w="2093" w:type="dxa"/>
          </w:tcPr>
          <w:p w:rsidR="00DA6A07" w:rsidP="00556C3E" w:rsidRDefault="00DA6A07" w14:paraId="2761F681" wp14:textId="77777777">
            <w:r>
              <w:t xml:space="preserve">Wednesday 10am-11am </w:t>
            </w:r>
          </w:p>
        </w:tc>
        <w:tc>
          <w:tcPr>
            <w:tcW w:w="4961" w:type="dxa"/>
          </w:tcPr>
          <w:p w:rsidR="00DA6A07" w:rsidP="00556C3E" w:rsidRDefault="00DA6A07" w14:paraId="61B2E494" wp14:textId="77777777">
            <w:r>
              <w:t>Code review of the action and view source files</w:t>
            </w:r>
          </w:p>
          <w:p w:rsidR="00DA6A07" w:rsidP="00556C3E" w:rsidRDefault="00DA6A07" w14:paraId="2F62F56A" wp14:textId="77777777">
            <w:r>
              <w:t xml:space="preserve">Run the test cases </w:t>
            </w:r>
          </w:p>
        </w:tc>
        <w:tc>
          <w:tcPr>
            <w:tcW w:w="2188" w:type="dxa"/>
          </w:tcPr>
          <w:p w:rsidR="00DA6A07" w:rsidP="00556C3E" w:rsidRDefault="00DA6A07" w14:paraId="5863F99D" wp14:textId="77777777">
            <w:r>
              <w:t>Developer 3 and 4</w:t>
            </w:r>
          </w:p>
        </w:tc>
      </w:tr>
      <w:tr xmlns:wp14="http://schemas.microsoft.com/office/word/2010/wordml" w:rsidR="00DA6A07" w:rsidTr="00556C3E" w14:paraId="7602A28B" wp14:textId="77777777">
        <w:tc>
          <w:tcPr>
            <w:tcW w:w="2093" w:type="dxa"/>
          </w:tcPr>
          <w:p w:rsidR="00DA6A07" w:rsidP="00556C3E" w:rsidRDefault="00DA6A07" w14:paraId="77E3A1F9" wp14:textId="77777777">
            <w:r>
              <w:t>Wednesday 11:30am-12pm</w:t>
            </w:r>
          </w:p>
        </w:tc>
        <w:tc>
          <w:tcPr>
            <w:tcW w:w="4961" w:type="dxa"/>
          </w:tcPr>
          <w:p w:rsidR="00DA6A07" w:rsidP="00556C3E" w:rsidRDefault="00DA6A07" w14:paraId="5631E4A5" wp14:textId="77777777">
            <w:r>
              <w:t>Code revie</w:t>
            </w:r>
            <w:r>
              <w:t xml:space="preserve">w of AdvancedEditingPlgun.java </w:t>
            </w:r>
          </w:p>
        </w:tc>
        <w:tc>
          <w:tcPr>
            <w:tcW w:w="2188" w:type="dxa"/>
          </w:tcPr>
          <w:p w:rsidR="00DA6A07" w:rsidP="00556C3E" w:rsidRDefault="00DA6A07" w14:paraId="1FD71F51" wp14:textId="77777777">
            <w:r>
              <w:t>Developer 3 and 4</w:t>
            </w:r>
          </w:p>
        </w:tc>
      </w:tr>
    </w:tbl>
    <w:p xmlns:wp14="http://schemas.microsoft.com/office/word/2010/wordml" w:rsidR="009414EE" w:rsidP="00DA6A07" w:rsidRDefault="009414EE" w14:paraId="60FC77E2" wp14:textId="77777777">
      <w:pPr>
        <w:pStyle w:val="Heading2"/>
      </w:pPr>
      <w:r>
        <w:t xml:space="preserve">Final Code Review and progress meeting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2188"/>
      </w:tblGrid>
      <w:tr xmlns:wp14="http://schemas.microsoft.com/office/word/2010/wordml" w:rsidRPr="001015CF" w:rsidR="00DA6A07" w:rsidTr="00556C3E" w14:paraId="764DA13B" wp14:textId="77777777">
        <w:tc>
          <w:tcPr>
            <w:tcW w:w="2093" w:type="dxa"/>
          </w:tcPr>
          <w:p w:rsidRPr="001015CF" w:rsidR="00DA6A07" w:rsidP="00556C3E" w:rsidRDefault="00DA6A07" w14:paraId="22B3914B" wp14:textId="77777777">
            <w:pPr>
              <w:rPr>
                <w:b/>
              </w:rPr>
            </w:pPr>
            <w:r w:rsidRPr="001015CF">
              <w:rPr>
                <w:b/>
              </w:rPr>
              <w:t>Time</w:t>
            </w:r>
          </w:p>
        </w:tc>
        <w:tc>
          <w:tcPr>
            <w:tcW w:w="4961" w:type="dxa"/>
          </w:tcPr>
          <w:p w:rsidRPr="001015CF" w:rsidR="00DA6A07" w:rsidP="00556C3E" w:rsidRDefault="00DA6A07" w14:paraId="780A571E" wp14:textId="77777777">
            <w:pPr>
              <w:rPr>
                <w:b/>
              </w:rPr>
            </w:pPr>
            <w:r w:rsidRPr="001015CF">
              <w:rPr>
                <w:b/>
              </w:rPr>
              <w:t>Activity</w:t>
            </w:r>
          </w:p>
        </w:tc>
        <w:tc>
          <w:tcPr>
            <w:tcW w:w="2188" w:type="dxa"/>
          </w:tcPr>
          <w:p w:rsidRPr="001015CF" w:rsidR="00DA6A07" w:rsidP="00556C3E" w:rsidRDefault="00DA6A07" w14:paraId="6D0434FB" wp14:textId="77777777">
            <w:pPr>
              <w:rPr>
                <w:b/>
              </w:rPr>
            </w:pPr>
            <w:r w:rsidRPr="001015CF">
              <w:rPr>
                <w:b/>
              </w:rPr>
              <w:t>Team Involved</w:t>
            </w:r>
          </w:p>
        </w:tc>
      </w:tr>
      <w:tr xmlns:wp14="http://schemas.microsoft.com/office/word/2010/wordml" w:rsidR="00DA6A07" w:rsidTr="00556C3E" w14:paraId="716C814A" wp14:textId="77777777">
        <w:tc>
          <w:tcPr>
            <w:tcW w:w="2093" w:type="dxa"/>
          </w:tcPr>
          <w:p w:rsidR="00DA6A07" w:rsidP="00556C3E" w:rsidRDefault="00DA6A07" w14:paraId="02B2A749" wp14:textId="77777777">
            <w:r>
              <w:t>Wednesday 1pm-2pm</w:t>
            </w:r>
          </w:p>
        </w:tc>
        <w:tc>
          <w:tcPr>
            <w:tcW w:w="4961" w:type="dxa"/>
          </w:tcPr>
          <w:p w:rsidR="00DA6A07" w:rsidP="00556C3E" w:rsidRDefault="00DA6A07" w14:paraId="34700B5F" wp14:textId="77777777">
            <w:r>
              <w:t>Prepare 1.0.2 Plug-in Jar file</w:t>
            </w:r>
          </w:p>
          <w:p w:rsidR="00DA6A07" w:rsidP="00556C3E" w:rsidRDefault="00DA6A07" w14:paraId="653EAAC1" wp14:textId="77777777">
            <w:r>
              <w:t>Deploy into the integration testing environment</w:t>
            </w:r>
          </w:p>
          <w:p w:rsidR="00DA6A07" w:rsidP="00556C3E" w:rsidRDefault="00DA6A07" w14:paraId="63628EE1" wp14:textId="77777777">
            <w:r>
              <w:t>Perform integration tests</w:t>
            </w:r>
            <w:r>
              <w:t xml:space="preserve"> </w:t>
            </w:r>
          </w:p>
        </w:tc>
        <w:tc>
          <w:tcPr>
            <w:tcW w:w="2188" w:type="dxa"/>
          </w:tcPr>
          <w:p w:rsidR="00DA6A07" w:rsidP="00556C3E" w:rsidRDefault="00DA6A07" w14:paraId="1909A397" wp14:textId="77777777">
            <w:r>
              <w:t>All Developers</w:t>
            </w:r>
          </w:p>
        </w:tc>
      </w:tr>
      <w:tr xmlns:wp14="http://schemas.microsoft.com/office/word/2010/wordml" w:rsidR="00DA6A07" w:rsidTr="00556C3E" w14:paraId="39291088" wp14:textId="77777777">
        <w:tc>
          <w:tcPr>
            <w:tcW w:w="2093" w:type="dxa"/>
          </w:tcPr>
          <w:p w:rsidR="00DA6A07" w:rsidP="00556C3E" w:rsidRDefault="00DA6A07" w14:paraId="0124D01B" wp14:textId="77777777">
            <w:r>
              <w:t xml:space="preserve">Wednesday 2pm-3pm </w:t>
            </w:r>
          </w:p>
        </w:tc>
        <w:tc>
          <w:tcPr>
            <w:tcW w:w="4961" w:type="dxa"/>
          </w:tcPr>
          <w:p w:rsidR="00DA6A07" w:rsidP="00DA6A07" w:rsidRDefault="00DA6A07" w14:paraId="3BE70501" wp14:textId="77777777">
            <w:r>
              <w:t>Alternate c</w:t>
            </w:r>
            <w:r>
              <w:t xml:space="preserve">ode review </w:t>
            </w:r>
          </w:p>
          <w:p w:rsidR="00DA6A07" w:rsidP="00DA6A07" w:rsidRDefault="00DA6A07" w14:paraId="2026B0FE" wp14:textId="77777777">
            <w:r>
              <w:t>(FlipAction.java FlipView.java Rotat</w:t>
            </w:r>
            <w:r>
              <w:t>eAction.java RotateView.java - D</w:t>
            </w:r>
            <w:r>
              <w:t xml:space="preserve">eveloper 3 and 4) </w:t>
            </w:r>
          </w:p>
          <w:p w:rsidR="00DA6A07" w:rsidP="00DA6A07" w:rsidRDefault="00DA6A07" w14:paraId="61EA564D" wp14:textId="77777777">
            <w:r>
              <w:t>(MoveAction.java MoveView.java ResizeAction.java Resize</w:t>
            </w:r>
            <w:r>
              <w:t xml:space="preserve">View.java - Developer 1 and 2) </w:t>
            </w:r>
          </w:p>
        </w:tc>
        <w:tc>
          <w:tcPr>
            <w:tcW w:w="2188" w:type="dxa"/>
          </w:tcPr>
          <w:p w:rsidR="00DA6A07" w:rsidP="00556C3E" w:rsidRDefault="00DA6A07" w14:paraId="6B26DA12" wp14:textId="77777777">
            <w:r>
              <w:t>All Developers</w:t>
            </w:r>
            <w:r>
              <w:t xml:space="preserve"> and the Team Leader</w:t>
            </w:r>
          </w:p>
        </w:tc>
      </w:tr>
      <w:tr xmlns:wp14="http://schemas.microsoft.com/office/word/2010/wordml" w:rsidR="00DA6A07" w:rsidTr="00556C3E" w14:paraId="6FF47738" wp14:textId="77777777">
        <w:tc>
          <w:tcPr>
            <w:tcW w:w="2093" w:type="dxa"/>
          </w:tcPr>
          <w:p w:rsidR="00DA6A07" w:rsidP="00DA6A07" w:rsidRDefault="00DA6A07" w14:paraId="160A2940" wp14:textId="77777777">
            <w:r>
              <w:t xml:space="preserve">Wednesday 3pm-5pm </w:t>
            </w:r>
          </w:p>
          <w:p w:rsidR="00DA6A07" w:rsidP="00556C3E" w:rsidRDefault="00DA6A07" w14:paraId="7313D7C7" wp14:textId="77777777"/>
        </w:tc>
        <w:tc>
          <w:tcPr>
            <w:tcW w:w="4961" w:type="dxa"/>
          </w:tcPr>
          <w:p w:rsidR="00DA6A07" w:rsidP="00DA6A07" w:rsidRDefault="00DA6A07" w14:paraId="34833C8B" wp14:textId="77777777">
            <w:r>
              <w:t>Document the code review results</w:t>
            </w:r>
          </w:p>
          <w:p w:rsidR="00DA6A07" w:rsidP="00DA6A07" w:rsidRDefault="00DA6A07" w14:paraId="68E0FF49" wp14:textId="77777777">
            <w:r>
              <w:t>Pack the development version of p</w:t>
            </w:r>
            <w:r>
              <w:t>lug</w:t>
            </w:r>
            <w:r>
              <w:t>-</w:t>
            </w:r>
            <w:r>
              <w:t>in jar file to 1.1-alpha versio</w:t>
            </w:r>
            <w:r>
              <w:t>n</w:t>
            </w:r>
          </w:p>
          <w:p w:rsidR="00DA6A07" w:rsidP="00DA6A07" w:rsidRDefault="00DA6A07" w14:paraId="6E63CD33" wp14:textId="77777777">
            <w:r>
              <w:t>D</w:t>
            </w:r>
            <w:r>
              <w:t>eploy into integration environment</w:t>
            </w:r>
          </w:p>
          <w:p w:rsidR="00DA6A07" w:rsidP="00DA6A07" w:rsidRDefault="00DA6A07" w14:paraId="02A31CB8" wp14:textId="77777777">
            <w:r>
              <w:t>P</w:t>
            </w:r>
            <w:r>
              <w:t>erform integration test</w:t>
            </w:r>
            <w:r>
              <w:t>s</w:t>
            </w:r>
          </w:p>
          <w:p w:rsidR="00DA6A07" w:rsidP="00DA6A07" w:rsidRDefault="00DA6A07" w14:paraId="2654DC7C" wp14:textId="77777777">
            <w:r>
              <w:t>B</w:t>
            </w:r>
            <w:r>
              <w:t>e ready to deploy</w:t>
            </w:r>
            <w:r>
              <w:t xml:space="preserve"> into staging test environment for the following</w:t>
            </w:r>
            <w:r>
              <w:t xml:space="preserve"> day </w:t>
            </w:r>
          </w:p>
          <w:p w:rsidR="00DA6A07" w:rsidP="00556C3E" w:rsidRDefault="00DA6A07" w14:paraId="751B3D98" wp14:textId="77777777"/>
        </w:tc>
        <w:tc>
          <w:tcPr>
            <w:tcW w:w="2188" w:type="dxa"/>
          </w:tcPr>
          <w:p w:rsidR="00DA6A07" w:rsidP="00DA6A07" w:rsidRDefault="00DA6A07" w14:paraId="1CEAB43C" wp14:textId="77777777">
            <w:r>
              <w:t>All Team members</w:t>
            </w:r>
          </w:p>
        </w:tc>
      </w:tr>
    </w:tbl>
    <w:p xmlns:wp14="http://schemas.microsoft.com/office/word/2010/wordml" w:rsidR="00DA6A07" w:rsidP="009414EE" w:rsidRDefault="00DA6A07" w14:paraId="08E1196B" wp14:textId="77777777"/>
    <w:p xmlns:wp14="http://schemas.microsoft.com/office/word/2010/wordml" w:rsidR="009414EE" w:rsidP="009414EE" w:rsidRDefault="009414EE" w14:paraId="22570593" wp14:textId="77777777"/>
    <w:p xmlns:wp14="http://schemas.microsoft.com/office/word/2010/wordml" w:rsidR="009414EE" w:rsidP="000A4062" w:rsidRDefault="009414EE" w14:paraId="5F34FBB9" wp14:textId="77777777">
      <w:pPr>
        <w:pStyle w:val="Heading1"/>
      </w:pPr>
      <w:r>
        <w:t xml:space="preserve"> Test procedures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xmlns:wp14="http://schemas.microsoft.com/office/word/2010/wordml" w:rsidR="000A4062" w:rsidTr="000A4062" w14:paraId="557FB0A3" wp14:textId="77777777">
        <w:tc>
          <w:tcPr>
            <w:tcW w:w="4621" w:type="dxa"/>
          </w:tcPr>
          <w:p w:rsidRPr="000A4062" w:rsidR="000A4062" w:rsidP="000A4062" w:rsidRDefault="000A4062" w14:paraId="52CBA9F9" wp14:textId="77777777">
            <w:pPr>
              <w:rPr>
                <w:b/>
              </w:rPr>
            </w:pPr>
            <w:r w:rsidRPr="000A4062">
              <w:rPr>
                <w:b/>
              </w:rPr>
              <w:t>Testing Typing</w:t>
            </w:r>
          </w:p>
        </w:tc>
        <w:tc>
          <w:tcPr>
            <w:tcW w:w="4621" w:type="dxa"/>
          </w:tcPr>
          <w:p w:rsidRPr="000A4062" w:rsidR="000A4062" w:rsidP="000A4062" w:rsidRDefault="000A4062" w14:paraId="38AFDA39" wp14:textId="77777777">
            <w:pPr>
              <w:rPr>
                <w:b/>
              </w:rPr>
            </w:pPr>
            <w:r>
              <w:rPr>
                <w:b/>
              </w:rPr>
              <w:t>Items to be Tested</w:t>
            </w:r>
          </w:p>
        </w:tc>
      </w:tr>
      <w:tr xmlns:wp14="http://schemas.microsoft.com/office/word/2010/wordml" w:rsidR="000A4062" w:rsidTr="000A4062" w14:paraId="72C5C4E5" wp14:textId="77777777">
        <w:tc>
          <w:tcPr>
            <w:tcW w:w="4621" w:type="dxa"/>
          </w:tcPr>
          <w:p w:rsidR="000A4062" w:rsidP="000A4062" w:rsidRDefault="000A4062" w14:paraId="5B0BBCE1" wp14:textId="77777777">
            <w:r>
              <w:t>White box tests/Unit Tests</w:t>
            </w:r>
          </w:p>
        </w:tc>
        <w:tc>
          <w:tcPr>
            <w:tcW w:w="4621" w:type="dxa"/>
          </w:tcPr>
          <w:p w:rsidR="000A4062" w:rsidP="000A4062" w:rsidRDefault="000A4062" w14:paraId="022A20BF" wp14:textId="77777777">
            <w:r>
              <w:t>Test cases of</w:t>
            </w:r>
            <w:r>
              <w:t>:</w:t>
            </w:r>
            <w:r>
              <w:t xml:space="preserve"> </w:t>
            </w:r>
          </w:p>
          <w:p w:rsidR="000A4062" w:rsidP="000A4062" w:rsidRDefault="000A4062" w14:paraId="4F120BF5" wp14:textId="77777777">
            <w:pPr>
              <w:pStyle w:val="ListParagraph"/>
              <w:numPr>
                <w:ilvl w:val="0"/>
                <w:numId w:val="10"/>
              </w:numPr>
            </w:pPr>
            <w:r>
              <w:t xml:space="preserve">AdvancedEditingPlugin.java </w:t>
            </w:r>
          </w:p>
          <w:p w:rsidR="000A4062" w:rsidP="000A4062" w:rsidRDefault="000A4062" w14:paraId="2DCE4055" wp14:textId="77777777">
            <w:pPr>
              <w:pStyle w:val="ListParagraph"/>
              <w:numPr>
                <w:ilvl w:val="0"/>
                <w:numId w:val="10"/>
              </w:numPr>
            </w:pPr>
            <w:r>
              <w:t xml:space="preserve">ImmediateEditDialogView.java </w:t>
            </w:r>
          </w:p>
          <w:p w:rsidR="000A4062" w:rsidP="000A4062" w:rsidRDefault="000A4062" w14:paraId="4F92413C" wp14:textId="77777777">
            <w:pPr>
              <w:pStyle w:val="ListParagraph"/>
              <w:numPr>
                <w:ilvl w:val="0"/>
                <w:numId w:val="10"/>
              </w:numPr>
            </w:pPr>
            <w:r>
              <w:t xml:space="preserve">FlipAction.java </w:t>
            </w:r>
          </w:p>
          <w:p w:rsidR="000A4062" w:rsidP="000A4062" w:rsidRDefault="000A4062" w14:paraId="3A6DD44D" wp14:textId="77777777">
            <w:pPr>
              <w:pStyle w:val="ListParagraph"/>
              <w:numPr>
                <w:ilvl w:val="0"/>
                <w:numId w:val="10"/>
              </w:numPr>
            </w:pPr>
            <w:r>
              <w:t xml:space="preserve">FlipView.java </w:t>
            </w:r>
          </w:p>
          <w:p w:rsidR="000A4062" w:rsidP="000A4062" w:rsidRDefault="000A4062" w14:paraId="10AE49FC" wp14:textId="77777777">
            <w:pPr>
              <w:pStyle w:val="ListParagraph"/>
              <w:numPr>
                <w:ilvl w:val="0"/>
                <w:numId w:val="10"/>
              </w:numPr>
            </w:pPr>
            <w:r>
              <w:t xml:space="preserve">RotateAction.java </w:t>
            </w:r>
          </w:p>
          <w:p w:rsidR="000A4062" w:rsidP="000A4062" w:rsidRDefault="000A4062" w14:paraId="61E9B839" wp14:textId="77777777">
            <w:pPr>
              <w:pStyle w:val="ListParagraph"/>
              <w:numPr>
                <w:ilvl w:val="0"/>
                <w:numId w:val="10"/>
              </w:numPr>
            </w:pPr>
            <w:r>
              <w:t xml:space="preserve">RotateView.java </w:t>
            </w:r>
          </w:p>
          <w:p w:rsidR="000A4062" w:rsidP="000A4062" w:rsidRDefault="000A4062" w14:paraId="4498BE83" wp14:textId="77777777">
            <w:pPr>
              <w:pStyle w:val="ListParagraph"/>
              <w:numPr>
                <w:ilvl w:val="0"/>
                <w:numId w:val="10"/>
              </w:numPr>
            </w:pPr>
            <w:r>
              <w:t xml:space="preserve">MoveAction.java </w:t>
            </w:r>
          </w:p>
          <w:p w:rsidR="000A4062" w:rsidP="000A4062" w:rsidRDefault="000A4062" w14:paraId="2B08667F" wp14:textId="77777777">
            <w:pPr>
              <w:pStyle w:val="ListParagraph"/>
              <w:numPr>
                <w:ilvl w:val="0"/>
                <w:numId w:val="10"/>
              </w:numPr>
            </w:pPr>
            <w:r>
              <w:t xml:space="preserve">MoveView.java </w:t>
            </w:r>
          </w:p>
          <w:p w:rsidR="000A4062" w:rsidP="000A4062" w:rsidRDefault="000A4062" w14:paraId="0A8160D5" wp14:textId="77777777">
            <w:pPr>
              <w:pStyle w:val="ListParagraph"/>
              <w:numPr>
                <w:ilvl w:val="0"/>
                <w:numId w:val="10"/>
              </w:numPr>
            </w:pPr>
            <w:r>
              <w:t xml:space="preserve">ResizeAction.java </w:t>
            </w:r>
          </w:p>
          <w:p w:rsidR="000A4062" w:rsidP="000A4062" w:rsidRDefault="000A4062" w14:paraId="0AFE345A" wp14:textId="77777777">
            <w:pPr>
              <w:pStyle w:val="ListParagraph"/>
              <w:numPr>
                <w:ilvl w:val="0"/>
                <w:numId w:val="10"/>
              </w:numPr>
            </w:pPr>
            <w:r>
              <w:t xml:space="preserve">ResizeView.java </w:t>
            </w:r>
          </w:p>
          <w:p w:rsidR="000A4062" w:rsidP="000A4062" w:rsidRDefault="000A4062" w14:paraId="0A4237FC" wp14:textId="77777777"/>
        </w:tc>
      </w:tr>
      <w:tr xmlns:wp14="http://schemas.microsoft.com/office/word/2010/wordml" w:rsidR="000A4062" w:rsidTr="000A4062" w14:paraId="6B7AF17F" wp14:textId="77777777">
        <w:tc>
          <w:tcPr>
            <w:tcW w:w="4621" w:type="dxa"/>
          </w:tcPr>
          <w:p w:rsidR="000A4062" w:rsidP="000A4062" w:rsidRDefault="000A4062" w14:paraId="418C3396" wp14:textId="77777777">
            <w:r>
              <w:t>Dai</w:t>
            </w:r>
            <w:r>
              <w:t>ly integration/regression test s</w:t>
            </w:r>
          </w:p>
          <w:p w:rsidR="000A4062" w:rsidP="000A4062" w:rsidRDefault="000A4062" w14:paraId="4D789F1C" wp14:textId="77777777"/>
        </w:tc>
        <w:tc>
          <w:tcPr>
            <w:tcW w:w="4621" w:type="dxa"/>
          </w:tcPr>
          <w:p w:rsidR="000A4062" w:rsidP="000A4062" w:rsidRDefault="000A4062" w14:paraId="6D3D1F8A" wp14:textId="77777777">
            <w:r>
              <w:t xml:space="preserve">Version 1.0.1 plugin jar file contains “Flip” and “Move” </w:t>
            </w:r>
          </w:p>
          <w:p w:rsidR="000A4062" w:rsidP="000A4062" w:rsidRDefault="000A4062" w14:paraId="060E2B53" wp14:textId="77777777">
            <w:r>
              <w:t xml:space="preserve">Version 1.0.2 plugin jar file contains “Rotate” and “Resize” </w:t>
            </w:r>
          </w:p>
          <w:p w:rsidR="000A4062" w:rsidP="000A4062" w:rsidRDefault="000A4062" w14:paraId="61D978B9" wp14:textId="77777777">
            <w:r>
              <w:t>Version 1.1-alpha plugin jar file contains “Flip”,</w:t>
            </w:r>
            <w:r>
              <w:t xml:space="preserve"> “Move”, “Rotate” and “Resize” </w:t>
            </w:r>
          </w:p>
        </w:tc>
      </w:tr>
      <w:tr xmlns:wp14="http://schemas.microsoft.com/office/word/2010/wordml" w:rsidR="000A4062" w:rsidTr="000A4062" w14:paraId="631E0CDD" wp14:textId="77777777">
        <w:tc>
          <w:tcPr>
            <w:tcW w:w="4621" w:type="dxa"/>
          </w:tcPr>
          <w:p w:rsidR="000A4062" w:rsidP="000A4062" w:rsidRDefault="000A4062" w14:paraId="6B53E2C5" wp14:textId="77777777">
            <w:r>
              <w:t>Block box test</w:t>
            </w:r>
            <w:r>
              <w:t>s</w:t>
            </w:r>
            <w:r>
              <w:t>/</w:t>
            </w:r>
            <w:r>
              <w:t>System test s</w:t>
            </w:r>
          </w:p>
          <w:p w:rsidR="000A4062" w:rsidP="000A4062" w:rsidRDefault="000A4062" w14:paraId="781B7898" wp14:textId="77777777"/>
        </w:tc>
        <w:tc>
          <w:tcPr>
            <w:tcW w:w="4621" w:type="dxa"/>
          </w:tcPr>
          <w:p w:rsidR="000A4062" w:rsidP="000A4062" w:rsidRDefault="000A4062" w14:paraId="07E9D408" wp14:textId="77777777">
            <w:r>
              <w:t>Version 1.1-beta plugin jar file contains “Flip”, “</w:t>
            </w:r>
            <w:r>
              <w:t xml:space="preserve">Move”, “Rotate” and “Resize” </w:t>
            </w:r>
            <w:bookmarkStart w:name="_GoBack" w:id="0"/>
            <w:bookmarkEnd w:id="0"/>
          </w:p>
        </w:tc>
      </w:tr>
    </w:tbl>
    <w:p xmlns:wp14="http://schemas.microsoft.com/office/word/2010/wordml" w:rsidRPr="000A4062" w:rsidR="000A4062" w:rsidP="000A4062" w:rsidRDefault="000A4062" w14:paraId="20107493" wp14:textId="77777777"/>
    <w:p xmlns:wp14="http://schemas.microsoft.com/office/word/2010/wordml" w:rsidRPr="009414EE" w:rsidR="009414EE" w:rsidP="009414EE" w:rsidRDefault="009414EE" w14:paraId="51B57AA2" wp14:textId="77777777"/>
    <w:sectPr w:rsidRPr="009414EE" w:rsidR="009414EE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76403" w:rsidP="00170742" w:rsidRDefault="00076403" w14:paraId="5481CD0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76403" w:rsidP="00170742" w:rsidRDefault="00076403" w14:paraId="79D18DD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70742" w:rsidRDefault="00170742" w14:paraId="77E8F762" wp14:textId="77777777">
    <w:pPr>
      <w:pStyle w:val="Footer"/>
    </w:pPr>
    <w:r>
      <w:t>Name: Daniel O’Neil</w:t>
    </w:r>
    <w:r>
      <w:ptab w:alignment="center" w:relativeTo="margin" w:leader="none"/>
    </w:r>
    <w:r>
      <w:ptab w:alignment="right" w:relativeTo="margin" w:leader="none"/>
    </w:r>
    <w:r>
      <w:t>SID: 310221358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76403" w:rsidP="00170742" w:rsidRDefault="00076403" w14:paraId="121905C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76403" w:rsidP="00170742" w:rsidRDefault="00076403" w14:paraId="0609AF0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4EDB"/>
    <w:multiLevelType w:val="multilevel"/>
    <w:tmpl w:val="97E23D1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08832B20"/>
    <w:multiLevelType w:val="multilevel"/>
    <w:tmpl w:val="8A16CF0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>
    <w:nsid w:val="1CF06C9F"/>
    <w:multiLevelType w:val="multilevel"/>
    <w:tmpl w:val="D4A20C5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>
    <w:nsid w:val="20395548"/>
    <w:multiLevelType w:val="hybridMultilevel"/>
    <w:tmpl w:val="CAF80D0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1696180"/>
    <w:multiLevelType w:val="multilevel"/>
    <w:tmpl w:val="060A16C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261C2E68"/>
    <w:multiLevelType w:val="multilevel"/>
    <w:tmpl w:val="8652A09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>
    <w:nsid w:val="31C332E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30051A"/>
    <w:multiLevelType w:val="hybridMultilevel"/>
    <w:tmpl w:val="B068045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F531CF5"/>
    <w:multiLevelType w:val="hybridMultilevel"/>
    <w:tmpl w:val="291C89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CA465C6"/>
    <w:multiLevelType w:val="multilevel"/>
    <w:tmpl w:val="89226F9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>
    <w:nsid w:val="78760C59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42"/>
    <w:rsid w:val="00056FC4"/>
    <w:rsid w:val="00076403"/>
    <w:rsid w:val="000A4062"/>
    <w:rsid w:val="001015CF"/>
    <w:rsid w:val="00170742"/>
    <w:rsid w:val="00207FE8"/>
    <w:rsid w:val="0035176D"/>
    <w:rsid w:val="003C79D2"/>
    <w:rsid w:val="005C58CE"/>
    <w:rsid w:val="006B32AA"/>
    <w:rsid w:val="00747AC5"/>
    <w:rsid w:val="00753C77"/>
    <w:rsid w:val="00765677"/>
    <w:rsid w:val="00810A8E"/>
    <w:rsid w:val="008A22CE"/>
    <w:rsid w:val="00917ABB"/>
    <w:rsid w:val="009414EE"/>
    <w:rsid w:val="009C6F4C"/>
    <w:rsid w:val="009D3481"/>
    <w:rsid w:val="00D335A7"/>
    <w:rsid w:val="00DA6A07"/>
    <w:rsid w:val="00DD59D1"/>
    <w:rsid w:val="00F422EF"/>
    <w:rsid w:val="00F70074"/>
    <w:rsid w:val="3255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7B2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42"/>
    <w:pPr>
      <w:keepNext/>
      <w:keepLines/>
      <w:numPr>
        <w:numId w:val="8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8C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8CE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FE8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FE8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FE8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FE8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FE8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FE8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742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70742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074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0742"/>
  </w:style>
  <w:style w:type="paragraph" w:styleId="Footer">
    <w:name w:val="footer"/>
    <w:basedOn w:val="Normal"/>
    <w:link w:val="FooterChar"/>
    <w:uiPriority w:val="99"/>
    <w:unhideWhenUsed/>
    <w:rsid w:val="0017074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0742"/>
  </w:style>
  <w:style w:type="paragraph" w:styleId="BalloonText">
    <w:name w:val="Balloon Text"/>
    <w:basedOn w:val="Normal"/>
    <w:link w:val="BalloonTextChar"/>
    <w:uiPriority w:val="99"/>
    <w:semiHidden/>
    <w:unhideWhenUsed/>
    <w:rsid w:val="0017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07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07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Heading1Char" w:customStyle="1">
    <w:name w:val="Heading 1 Char"/>
    <w:basedOn w:val="DefaultParagraphFont"/>
    <w:link w:val="Heading1"/>
    <w:uiPriority w:val="9"/>
    <w:rsid w:val="0017074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6FC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C58C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C58CE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207FE8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07FE8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07FE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07FE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07FE8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07FE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6567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42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8C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8CE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FE8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FE8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FE8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FE8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FE8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FE8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7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7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42"/>
  </w:style>
  <w:style w:type="paragraph" w:styleId="Footer">
    <w:name w:val="footer"/>
    <w:basedOn w:val="Normal"/>
    <w:link w:val="FooterChar"/>
    <w:uiPriority w:val="99"/>
    <w:unhideWhenUsed/>
    <w:rsid w:val="0017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42"/>
  </w:style>
  <w:style w:type="paragraph" w:styleId="BalloonText">
    <w:name w:val="Balloon Text"/>
    <w:basedOn w:val="Normal"/>
    <w:link w:val="BalloonTextChar"/>
    <w:uiPriority w:val="99"/>
    <w:semiHidden/>
    <w:unhideWhenUsed/>
    <w:rsid w:val="0017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7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170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6F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5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8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7F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F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F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F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F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F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65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6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2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3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0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0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3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86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12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9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5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6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8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7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6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7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2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7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92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50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36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6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0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2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482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6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3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7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6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9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0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0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0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8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6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6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5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2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0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3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1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6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1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1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1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9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3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6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1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5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430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4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6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6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1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2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6106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5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1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4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4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3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6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5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6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99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5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9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5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2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9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8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2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4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8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4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8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9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6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308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6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6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5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4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2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7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963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0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5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7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7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2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3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3214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7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5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9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6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3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2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6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3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8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1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3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1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0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09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5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7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4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0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03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3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6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1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7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1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40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06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79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02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9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6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1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4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4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039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1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0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1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5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1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4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1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7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8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1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8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2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7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736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3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8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7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4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5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62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4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5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5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6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6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900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1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1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5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1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4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3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3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4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5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3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7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2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7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861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5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5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9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0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3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9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3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8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1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2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385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3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0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9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0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6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8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91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1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6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9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0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4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2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</dc:creator>
  <lastModifiedBy>CHEN BARRY</lastModifiedBy>
  <revision>8</revision>
  <dcterms:created xsi:type="dcterms:W3CDTF">2015-05-28T02:36:00.0000000Z</dcterms:created>
  <dcterms:modified xsi:type="dcterms:W3CDTF">2015-06-04T05:24:06.7820333Z</dcterms:modified>
</coreProperties>
</file>