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232F" w:rsidRPr="006A5AB2" w:rsidRDefault="0072232F">
      <w:pPr>
        <w:rPr>
          <w:b/>
        </w:rPr>
      </w:pPr>
      <w:r w:rsidRPr="006A5AB2">
        <w:rPr>
          <w:rFonts w:hint="eastAsia"/>
          <w:b/>
        </w:rPr>
        <w:t>W</w:t>
      </w:r>
      <w:r w:rsidRPr="006A5AB2">
        <w:rPr>
          <w:b/>
        </w:rPr>
        <w:t xml:space="preserve">eek 2 </w:t>
      </w:r>
      <w:r w:rsidRPr="006A5AB2">
        <w:rPr>
          <w:rFonts w:hint="eastAsia"/>
          <w:b/>
        </w:rPr>
        <w:t>notes</w:t>
      </w:r>
    </w:p>
    <w:p w:rsidR="0072232F" w:rsidRDefault="0072232F">
      <w:r>
        <w:t>Cohesiveness:</w:t>
      </w:r>
      <w:r>
        <w:rPr>
          <w:rFonts w:hint="eastAsia"/>
        </w:rPr>
        <w:t>凝聚力</w:t>
      </w:r>
    </w:p>
    <w:p w:rsidR="007F66A6" w:rsidRDefault="007F66A6"/>
    <w:p w:rsidR="007F66A6" w:rsidRPr="006A5AB2" w:rsidRDefault="007F66A6">
      <w:pPr>
        <w:rPr>
          <w:b/>
        </w:rPr>
      </w:pPr>
      <w:r w:rsidRPr="006A5AB2">
        <w:rPr>
          <w:rFonts w:hint="eastAsia"/>
          <w:b/>
        </w:rPr>
        <w:t>WEEK 3</w:t>
      </w:r>
      <w:r w:rsidRPr="006A5AB2">
        <w:rPr>
          <w:b/>
        </w:rPr>
        <w:t xml:space="preserve"> Software Quality Plan</w:t>
      </w:r>
    </w:p>
    <w:p w:rsidR="007F66A6" w:rsidRDefault="00985FB6">
      <w:hyperlink r:id="rId7" w:history="1">
        <w:r w:rsidR="007F66A6" w:rsidRPr="00E7667A">
          <w:rPr>
            <w:rStyle w:val="a7"/>
          </w:rPr>
          <w:t>https://flip.ee.usyd.edu.au/elec5618/_downloads/sqp_notes.pdf</w:t>
        </w:r>
      </w:hyperlink>
    </w:p>
    <w:p w:rsidR="007F66A6" w:rsidRDefault="007F66A6">
      <w:r>
        <w:rPr>
          <w:rFonts w:hint="eastAsia"/>
        </w:rPr>
        <w:t>05_sqp_section</w:t>
      </w:r>
    </w:p>
    <w:p w:rsidR="007F66A6" w:rsidRDefault="007F66A6"/>
    <w:p w:rsidR="007F66A6" w:rsidRPr="006A5AB2" w:rsidRDefault="007F66A6">
      <w:pPr>
        <w:rPr>
          <w:b/>
        </w:rPr>
      </w:pPr>
      <w:r w:rsidRPr="006A5AB2">
        <w:rPr>
          <w:b/>
        </w:rPr>
        <w:t>WEEK 4 SRS and use cases</w:t>
      </w:r>
    </w:p>
    <w:p w:rsidR="007F66A6" w:rsidRDefault="007F66A6"/>
    <w:p w:rsidR="007F66A6" w:rsidRDefault="007F66A6"/>
    <w:p w:rsidR="007F66A6" w:rsidRPr="006A5AB2" w:rsidRDefault="007F66A6">
      <w:pPr>
        <w:rPr>
          <w:b/>
        </w:rPr>
      </w:pPr>
      <w:r w:rsidRPr="006A5AB2">
        <w:rPr>
          <w:b/>
        </w:rPr>
        <w:t>WEEK 5</w:t>
      </w:r>
      <w:r w:rsidR="002F1F03" w:rsidRPr="006A5AB2">
        <w:rPr>
          <w:b/>
        </w:rPr>
        <w:t xml:space="preserve"> Verification</w:t>
      </w:r>
    </w:p>
    <w:p w:rsidR="002F1F03" w:rsidRDefault="002F1F03">
      <w:r>
        <w:t xml:space="preserve">SELF-ASSESSMENT: </w:t>
      </w:r>
      <w:hyperlink r:id="rId8" w:history="1">
        <w:r w:rsidRPr="00E7667A">
          <w:rPr>
            <w:rStyle w:val="a7"/>
          </w:rPr>
          <w:t>https://flip.ee.usyd.edu.au/elec5618/Material/Verification_and_validation/Basic_questions/vandv_read_notes.html</w:t>
        </w:r>
      </w:hyperlink>
    </w:p>
    <w:p w:rsidR="002F1F03" w:rsidRDefault="002F1F03"/>
    <w:p w:rsidR="006A5AB2" w:rsidRDefault="006A5AB2">
      <w:r>
        <w:rPr>
          <w:rFonts w:hint="eastAsia"/>
        </w:rPr>
        <w:t xml:space="preserve">Verification vs validation notes: </w:t>
      </w:r>
      <w:hyperlink r:id="rId9" w:history="1">
        <w:r w:rsidRPr="00E7667A">
          <w:rPr>
            <w:rStyle w:val="a7"/>
          </w:rPr>
          <w:t>https://flip.ee.usyd.edu.au/elec5618/_downloads/vandv_notes.pdf</w:t>
        </w:r>
      </w:hyperlink>
    </w:p>
    <w:p w:rsidR="006A5AB2" w:rsidRDefault="006A5AB2"/>
    <w:p w:rsidR="006A5AB2" w:rsidRPr="006A5AB2" w:rsidRDefault="006A5AB2">
      <w:pPr>
        <w:rPr>
          <w:b/>
        </w:rPr>
      </w:pPr>
      <w:r w:rsidRPr="006A5AB2">
        <w:rPr>
          <w:rFonts w:hint="eastAsia"/>
          <w:b/>
        </w:rPr>
        <w:t>WEEK 6</w:t>
      </w:r>
      <w:r w:rsidRPr="006A5AB2">
        <w:rPr>
          <w:b/>
        </w:rPr>
        <w:t xml:space="preserve"> software testing</w:t>
      </w:r>
    </w:p>
    <w:p w:rsidR="006A5AB2" w:rsidRDefault="006A5AB2">
      <w:r>
        <w:rPr>
          <w:rFonts w:hint="eastAsia"/>
        </w:rPr>
        <w:t>Notes:</w:t>
      </w:r>
    </w:p>
    <w:p w:rsidR="006A5AB2" w:rsidRDefault="00985FB6">
      <w:hyperlink r:id="rId10" w:history="1">
        <w:r w:rsidR="006A5AB2" w:rsidRPr="00E7667A">
          <w:rPr>
            <w:rStyle w:val="a7"/>
          </w:rPr>
          <w:t>https://flip.ee.usyd.edu.au/elec5618/_downloads/sw_testing_notes.pdf</w:t>
        </w:r>
      </w:hyperlink>
    </w:p>
    <w:p w:rsidR="006A5AB2" w:rsidRDefault="006A5AB2"/>
    <w:p w:rsidR="00907761" w:rsidRPr="00907761" w:rsidRDefault="00907761">
      <w:pPr>
        <w:rPr>
          <w:b/>
        </w:rPr>
      </w:pPr>
      <w:r w:rsidRPr="00907761">
        <w:rPr>
          <w:rFonts w:hint="eastAsia"/>
          <w:b/>
        </w:rPr>
        <w:t>Week 7 The software test plan</w:t>
      </w:r>
    </w:p>
    <w:p w:rsidR="00907761" w:rsidRDefault="00907761">
      <w:r>
        <w:t xml:space="preserve">Notes: </w:t>
      </w:r>
      <w:hyperlink r:id="rId11" w:history="1">
        <w:r w:rsidRPr="00E7667A">
          <w:rPr>
            <w:rStyle w:val="a7"/>
          </w:rPr>
          <w:t>https://flip.ee.usyd.edu.au/elec5618/_downloads/test_plan_notes.pdf</w:t>
        </w:r>
      </w:hyperlink>
    </w:p>
    <w:p w:rsidR="00907761" w:rsidRDefault="00907761"/>
    <w:p w:rsidR="006A5AB2" w:rsidRPr="005F4755" w:rsidRDefault="005F4755">
      <w:pPr>
        <w:rPr>
          <w:b/>
        </w:rPr>
      </w:pPr>
      <w:r w:rsidRPr="005F4755">
        <w:rPr>
          <w:rFonts w:hint="eastAsia"/>
          <w:b/>
        </w:rPr>
        <w:t>W</w:t>
      </w:r>
      <w:r w:rsidRPr="005F4755">
        <w:rPr>
          <w:b/>
        </w:rPr>
        <w:t>eek 8 Tools</w:t>
      </w:r>
      <w:r w:rsidRPr="005F4755">
        <w:rPr>
          <w:rFonts w:hint="eastAsia"/>
          <w:b/>
        </w:rPr>
        <w:t xml:space="preserve"> for testing</w:t>
      </w:r>
      <w:r>
        <w:rPr>
          <w:b/>
        </w:rPr>
        <w:t xml:space="preserve"> (FSM,MARKOV CHAINS)</w:t>
      </w:r>
    </w:p>
    <w:p w:rsidR="005F4755" w:rsidRDefault="005F4755">
      <w:r>
        <w:t>Notes:</w:t>
      </w:r>
      <w:r w:rsidRPr="005F4755">
        <w:t xml:space="preserve"> </w:t>
      </w:r>
      <w:hyperlink r:id="rId12" w:history="1">
        <w:r w:rsidRPr="00E7667A">
          <w:rPr>
            <w:rStyle w:val="a7"/>
          </w:rPr>
          <w:t>https://flip.ee.usyd.edu.au/elec5618/_downloads/other_tools_methods_notes.pdf</w:t>
        </w:r>
      </w:hyperlink>
    </w:p>
    <w:p w:rsidR="005F4755" w:rsidRDefault="005F4755"/>
    <w:p w:rsidR="005F4755" w:rsidRPr="00F644AF" w:rsidRDefault="00F644AF">
      <w:pPr>
        <w:rPr>
          <w:b/>
        </w:rPr>
      </w:pPr>
      <w:r w:rsidRPr="00F644AF">
        <w:rPr>
          <w:b/>
        </w:rPr>
        <w:t>W</w:t>
      </w:r>
      <w:r w:rsidRPr="00F644AF">
        <w:rPr>
          <w:rFonts w:hint="eastAsia"/>
          <w:b/>
        </w:rPr>
        <w:t>eek</w:t>
      </w:r>
      <w:r w:rsidRPr="00F644AF">
        <w:rPr>
          <w:b/>
        </w:rPr>
        <w:t xml:space="preserve"> 9 SQE </w:t>
      </w:r>
      <w:r w:rsidRPr="00F644AF">
        <w:rPr>
          <w:rFonts w:hint="eastAsia"/>
          <w:b/>
        </w:rPr>
        <w:t>in agile environments</w:t>
      </w:r>
    </w:p>
    <w:p w:rsidR="002F1F03" w:rsidRDefault="00F644AF">
      <w:r>
        <w:rPr>
          <w:rFonts w:hint="eastAsia"/>
        </w:rPr>
        <w:t>Notes:</w:t>
      </w:r>
      <w:r w:rsidRPr="00F644AF">
        <w:t xml:space="preserve"> </w:t>
      </w:r>
      <w:hyperlink r:id="rId13" w:history="1">
        <w:r w:rsidRPr="00E7667A">
          <w:rPr>
            <w:rStyle w:val="a7"/>
          </w:rPr>
          <w:t>https://flip.ee.usyd.edu.au/elec5618/_downloads/agile_development.pdf</w:t>
        </w:r>
      </w:hyperlink>
    </w:p>
    <w:p w:rsidR="00F644AF" w:rsidRDefault="00F644AF"/>
    <w:p w:rsidR="005F4755" w:rsidRDefault="005F4755"/>
    <w:p w:rsidR="005F4755" w:rsidRDefault="005F4755"/>
    <w:p w:rsidR="0072232F" w:rsidRDefault="00B05586">
      <w:r>
        <w:rPr>
          <w:noProof/>
        </w:rPr>
        <w:lastRenderedPageBreak/>
        <w:drawing>
          <wp:inline distT="0" distB="0" distL="0" distR="0" wp14:anchorId="1A64AA08" wp14:editId="4CA54A2D">
            <wp:extent cx="5274310" cy="33216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321685"/>
                    </a:xfrm>
                    <a:prstGeom prst="rect">
                      <a:avLst/>
                    </a:prstGeom>
                  </pic:spPr>
                </pic:pic>
              </a:graphicData>
            </a:graphic>
          </wp:inline>
        </w:drawing>
      </w:r>
    </w:p>
    <w:p w:rsidR="00B05586" w:rsidRDefault="00B05586"/>
    <w:tbl>
      <w:tblPr>
        <w:tblStyle w:val="a5"/>
        <w:tblpPr w:leftFromText="180" w:rightFromText="180" w:vertAnchor="page" w:horzAnchor="margin" w:tblpY="7681"/>
        <w:tblW w:w="0" w:type="auto"/>
        <w:tblLook w:val="04A0" w:firstRow="1" w:lastRow="0" w:firstColumn="1" w:lastColumn="0" w:noHBand="0" w:noVBand="1"/>
      </w:tblPr>
      <w:tblGrid>
        <w:gridCol w:w="1696"/>
        <w:gridCol w:w="6600"/>
      </w:tblGrid>
      <w:tr w:rsidR="00B05586" w:rsidTr="00B05586">
        <w:tc>
          <w:tcPr>
            <w:tcW w:w="1696" w:type="dxa"/>
          </w:tcPr>
          <w:p w:rsidR="00B05586" w:rsidRDefault="00B05586" w:rsidP="00B05586">
            <w:r>
              <w:rPr>
                <w:rFonts w:hint="eastAsia"/>
              </w:rPr>
              <w:t>T</w:t>
            </w:r>
            <w:r>
              <w:t>erms</w:t>
            </w:r>
          </w:p>
        </w:tc>
        <w:tc>
          <w:tcPr>
            <w:tcW w:w="6600" w:type="dxa"/>
          </w:tcPr>
          <w:p w:rsidR="00B05586" w:rsidRDefault="00B05586" w:rsidP="00B05586"/>
        </w:tc>
      </w:tr>
      <w:tr w:rsidR="00B05586" w:rsidTr="00B05586">
        <w:tc>
          <w:tcPr>
            <w:tcW w:w="1696" w:type="dxa"/>
          </w:tcPr>
          <w:p w:rsidR="00B05586" w:rsidRDefault="00B05586" w:rsidP="00B05586">
            <w:r>
              <w:t>Quality planning</w:t>
            </w:r>
          </w:p>
        </w:tc>
        <w:tc>
          <w:tcPr>
            <w:tcW w:w="6600" w:type="dxa"/>
          </w:tcPr>
          <w:p w:rsidR="00B05586" w:rsidRDefault="00B05586" w:rsidP="00B05586">
            <w:r>
              <w:t>Identifying which quality standards are relevant to the project and how to satisfy them. Select applicable procedures and standards for a particular project and modify these as required.</w:t>
            </w:r>
          </w:p>
          <w:p w:rsidR="00E61285" w:rsidRDefault="00E61285" w:rsidP="00B05586">
            <w:r>
              <w:rPr>
                <w:rFonts w:ascii="Helvetica" w:hAnsi="Helvetica" w:cs="Helvetica"/>
                <w:color w:val="333333"/>
                <w:sz w:val="20"/>
                <w:szCs w:val="20"/>
                <w:shd w:val="clear" w:color="auto" w:fill="FFFFFF"/>
              </w:rPr>
              <w:t>how we make that level of quality happening. What method should we employ to reach that much quality.</w:t>
            </w:r>
          </w:p>
        </w:tc>
      </w:tr>
      <w:tr w:rsidR="00B05586" w:rsidTr="00B05586">
        <w:tc>
          <w:tcPr>
            <w:tcW w:w="1696" w:type="dxa"/>
          </w:tcPr>
          <w:p w:rsidR="00B05586" w:rsidRDefault="00B05586" w:rsidP="00B05586">
            <w:r>
              <w:t>Quality assurance</w:t>
            </w:r>
          </w:p>
        </w:tc>
        <w:tc>
          <w:tcPr>
            <w:tcW w:w="6600" w:type="dxa"/>
          </w:tcPr>
          <w:p w:rsidR="00B05586" w:rsidRDefault="00B05586" w:rsidP="00B05586">
            <w:r>
              <w:t>Periodically evaluating overall project performance to ensure the project will satisfy the relevant quality standards.</w:t>
            </w:r>
          </w:p>
          <w:p w:rsidR="00E61285" w:rsidRDefault="00E61285" w:rsidP="00B05586">
            <w:r>
              <w:rPr>
                <w:rFonts w:ascii="Helvetica" w:hAnsi="Helvetica" w:cs="Helvetica"/>
                <w:color w:val="333333"/>
                <w:sz w:val="20"/>
                <w:szCs w:val="20"/>
                <w:shd w:val="clear" w:color="auto" w:fill="FFFFFF"/>
              </w:rPr>
              <w:t>how we monitor the workflow/environments so that the work shouldn't go astray.</w:t>
            </w:r>
          </w:p>
        </w:tc>
      </w:tr>
      <w:tr w:rsidR="00B05586" w:rsidTr="00B05586">
        <w:tc>
          <w:tcPr>
            <w:tcW w:w="1696" w:type="dxa"/>
          </w:tcPr>
          <w:p w:rsidR="00B05586" w:rsidRDefault="00B05586" w:rsidP="00B05586">
            <w:r>
              <w:t>Quality control</w:t>
            </w:r>
          </w:p>
        </w:tc>
        <w:tc>
          <w:tcPr>
            <w:tcW w:w="6600" w:type="dxa"/>
          </w:tcPr>
          <w:p w:rsidR="00B05586" w:rsidRDefault="00B05586" w:rsidP="00B05586">
            <w:r>
              <w:t>Monitoring specific project results to ensure that they comply with the relevant quality standards. Ensure that procedures and standards are followed by the software development team.</w:t>
            </w:r>
          </w:p>
          <w:p w:rsidR="00E61285" w:rsidRPr="00E61285" w:rsidRDefault="00E61285" w:rsidP="00E61285">
            <w:r>
              <w:rPr>
                <w:rFonts w:ascii="Helvetica" w:hAnsi="Helvetica" w:cs="Helvetica"/>
                <w:color w:val="333333"/>
                <w:sz w:val="20"/>
                <w:szCs w:val="20"/>
                <w:shd w:val="clear" w:color="auto" w:fill="FFFFFF"/>
              </w:rPr>
              <w:t>is kind of feedback of the final product and the product must pass to meet the satisfactory criteria.</w:t>
            </w:r>
          </w:p>
        </w:tc>
      </w:tr>
      <w:tr w:rsidR="00B05586" w:rsidTr="00B05586">
        <w:tc>
          <w:tcPr>
            <w:tcW w:w="1696" w:type="dxa"/>
          </w:tcPr>
          <w:p w:rsidR="00B05586" w:rsidRDefault="00B05586" w:rsidP="00B05586">
            <w:r>
              <w:rPr>
                <w:rFonts w:hint="eastAsia"/>
              </w:rPr>
              <w:t>The people capability maturity model</w:t>
            </w:r>
          </w:p>
        </w:tc>
        <w:tc>
          <w:tcPr>
            <w:tcW w:w="6600" w:type="dxa"/>
          </w:tcPr>
          <w:p w:rsidR="00B05586" w:rsidRDefault="00B05586" w:rsidP="00B05586">
            <w:r>
              <w:t>Intended as a framework for managing the development of people involved in software development.</w:t>
            </w:r>
            <w:bookmarkStart w:id="0" w:name="_GoBack"/>
            <w:bookmarkEnd w:id="0"/>
          </w:p>
          <w:p w:rsidR="00E61285" w:rsidRDefault="00E61285" w:rsidP="00B05586">
            <w:r>
              <w:rPr>
                <w:rFonts w:ascii="Helvetica" w:hAnsi="Helvetica" w:cs="Helvetica"/>
                <w:color w:val="333333"/>
                <w:sz w:val="20"/>
                <w:szCs w:val="20"/>
                <w:shd w:val="clear" w:color="auto" w:fill="FFFFFF"/>
              </w:rPr>
              <w:t>PCMM has 5 stages that describe level of competency and behavior of human resources, ranging from initial ad-hoc, to advanced personal who can develop himself. It can help get persons move up the level, ie. improving. It's applicable everywhere that has people in it, software development included.</w:t>
            </w:r>
          </w:p>
          <w:p w:rsidR="00B05586" w:rsidRDefault="00B05586" w:rsidP="00B05586">
            <w:pPr>
              <w:pStyle w:val="a6"/>
              <w:numPr>
                <w:ilvl w:val="0"/>
                <w:numId w:val="1"/>
              </w:numPr>
              <w:ind w:firstLineChars="0"/>
            </w:pPr>
            <w:r>
              <w:rPr>
                <w:rFonts w:hint="eastAsia"/>
              </w:rPr>
              <w:t>提高</w:t>
            </w:r>
            <w:r>
              <w:t>人力的成熟度以此来</w:t>
            </w:r>
            <w:r>
              <w:rPr>
                <w:rFonts w:hint="eastAsia"/>
              </w:rPr>
              <w:t>提高</w:t>
            </w:r>
            <w:r>
              <w:t>组织的成熟度</w:t>
            </w:r>
          </w:p>
          <w:p w:rsidR="00B05586" w:rsidRDefault="00B05586" w:rsidP="00B05586">
            <w:pPr>
              <w:pStyle w:val="a6"/>
              <w:numPr>
                <w:ilvl w:val="0"/>
                <w:numId w:val="1"/>
              </w:numPr>
              <w:ind w:firstLineChars="0"/>
            </w:pPr>
            <w:r>
              <w:rPr>
                <w:rFonts w:hint="eastAsia"/>
              </w:rPr>
              <w:t>软件</w:t>
            </w:r>
            <w:r>
              <w:t>开发工程不能只依赖与一小</w:t>
            </w:r>
            <w:r>
              <w:rPr>
                <w:rFonts w:hint="eastAsia"/>
              </w:rPr>
              <w:t>部分</w:t>
            </w:r>
            <w:r>
              <w:t>的人</w:t>
            </w:r>
          </w:p>
          <w:p w:rsidR="00B05586" w:rsidRDefault="00B05586" w:rsidP="00B05586">
            <w:pPr>
              <w:pStyle w:val="a6"/>
              <w:numPr>
                <w:ilvl w:val="0"/>
                <w:numId w:val="1"/>
              </w:numPr>
              <w:ind w:firstLineChars="0"/>
            </w:pPr>
            <w:r>
              <w:rPr>
                <w:rFonts w:hint="eastAsia"/>
              </w:rPr>
              <w:lastRenderedPageBreak/>
              <w:t>帮助人力</w:t>
            </w:r>
            <w:r>
              <w:t>保持他们的</w:t>
            </w:r>
            <w:r>
              <w:rPr>
                <w:rFonts w:hint="eastAsia"/>
              </w:rPr>
              <w:t>技术</w:t>
            </w:r>
            <w:r>
              <w:rPr>
                <w:rFonts w:hint="eastAsia"/>
              </w:rPr>
              <w:t>(RETAIN</w:t>
            </w:r>
            <w:r>
              <w:t>)</w:t>
            </w:r>
          </w:p>
          <w:p w:rsidR="00B05586" w:rsidRDefault="00B05586" w:rsidP="00B05586">
            <w:r>
              <w:rPr>
                <w:rFonts w:hint="eastAsia"/>
              </w:rPr>
              <w:t>有</w:t>
            </w:r>
            <w:r>
              <w:t>五个阶段</w:t>
            </w:r>
          </w:p>
          <w:p w:rsidR="00B05586" w:rsidRDefault="00B05586" w:rsidP="00B05586">
            <w:pPr>
              <w:pStyle w:val="a6"/>
              <w:numPr>
                <w:ilvl w:val="0"/>
                <w:numId w:val="1"/>
              </w:numPr>
              <w:ind w:firstLineChars="0"/>
            </w:pPr>
            <w:bookmarkStart w:id="1" w:name="OLE_LINK1"/>
            <w:r>
              <w:rPr>
                <w:rFonts w:hint="eastAsia"/>
              </w:rPr>
              <w:t>第一阶段</w:t>
            </w:r>
            <w:r>
              <w:rPr>
                <w:rFonts w:hint="eastAsia"/>
              </w:rPr>
              <w:t>intitial,</w:t>
            </w:r>
            <w:r>
              <w:rPr>
                <w:rFonts w:hint="eastAsia"/>
              </w:rPr>
              <w:t>只要</w:t>
            </w:r>
            <w:r>
              <w:t>少数人</w:t>
            </w:r>
            <w:r>
              <w:rPr>
                <w:rFonts w:hint="eastAsia"/>
              </w:rPr>
              <w:t>能够</w:t>
            </w:r>
            <w:r>
              <w:t>开发软件，一旦人员改变，就会很难。</w:t>
            </w:r>
          </w:p>
          <w:p w:rsidR="00B05586" w:rsidRDefault="00B05586" w:rsidP="00B05586">
            <w:pPr>
              <w:pStyle w:val="a6"/>
              <w:numPr>
                <w:ilvl w:val="0"/>
                <w:numId w:val="1"/>
              </w:numPr>
              <w:ind w:firstLineChars="0"/>
            </w:pPr>
            <w:r>
              <w:rPr>
                <w:rFonts w:hint="eastAsia"/>
              </w:rPr>
              <w:t>第二阶段</w:t>
            </w:r>
            <w:r>
              <w:rPr>
                <w:rFonts w:hint="eastAsia"/>
              </w:rPr>
              <w:t>repeatable:</w:t>
            </w:r>
            <w:r>
              <w:rPr>
                <w:rFonts w:hint="eastAsia"/>
              </w:rPr>
              <w:t>一些</w:t>
            </w:r>
            <w:r>
              <w:t>基本的方针制定以</w:t>
            </w:r>
            <w:r>
              <w:rPr>
                <w:rFonts w:hint="eastAsia"/>
              </w:rPr>
              <w:t>应对</w:t>
            </w:r>
            <w:r>
              <w:t>一些</w:t>
            </w:r>
            <w:r>
              <w:rPr>
                <w:rFonts w:hint="eastAsia"/>
              </w:rPr>
              <w:t>危机</w:t>
            </w:r>
            <w:r>
              <w:t>状态</w:t>
            </w:r>
          </w:p>
          <w:p w:rsidR="00B05586" w:rsidRDefault="00B05586" w:rsidP="00B05586">
            <w:pPr>
              <w:pStyle w:val="a6"/>
              <w:numPr>
                <w:ilvl w:val="0"/>
                <w:numId w:val="1"/>
              </w:numPr>
              <w:ind w:firstLineChars="0"/>
            </w:pPr>
            <w:r>
              <w:rPr>
                <w:rFonts w:hint="eastAsia"/>
              </w:rPr>
              <w:t>第三阶段</w:t>
            </w:r>
            <w:r>
              <w:rPr>
                <w:rFonts w:hint="eastAsia"/>
              </w:rPr>
              <w:t>defined</w:t>
            </w:r>
          </w:p>
          <w:p w:rsidR="00B05586" w:rsidRDefault="00B05586" w:rsidP="00B05586">
            <w:pPr>
              <w:pStyle w:val="a6"/>
              <w:numPr>
                <w:ilvl w:val="0"/>
                <w:numId w:val="1"/>
              </w:numPr>
              <w:ind w:firstLineChars="0"/>
            </w:pPr>
            <w:r>
              <w:rPr>
                <w:rFonts w:hint="eastAsia"/>
              </w:rPr>
              <w:t>第四阶段</w:t>
            </w:r>
            <w:r>
              <w:t>managed</w:t>
            </w:r>
            <w:r>
              <w:t>：计量目标</w:t>
            </w:r>
          </w:p>
          <w:p w:rsidR="00B05586" w:rsidRDefault="00B05586" w:rsidP="00B05586">
            <w:pPr>
              <w:pStyle w:val="a6"/>
              <w:numPr>
                <w:ilvl w:val="0"/>
                <w:numId w:val="1"/>
              </w:numPr>
              <w:ind w:firstLineChars="0"/>
            </w:pPr>
            <w:r>
              <w:rPr>
                <w:rFonts w:hint="eastAsia"/>
              </w:rPr>
              <w:t>第五阶段</w:t>
            </w:r>
            <w:r>
              <w:rPr>
                <w:rFonts w:hint="eastAsia"/>
              </w:rPr>
              <w:t>optimizing:</w:t>
            </w:r>
            <w:r>
              <w:t xml:space="preserve"> </w:t>
            </w:r>
            <w:r>
              <w:rPr>
                <w:rFonts w:hint="eastAsia"/>
              </w:rPr>
              <w:t>继续</w:t>
            </w:r>
            <w:r>
              <w:t>帮助个人的能力以及</w:t>
            </w:r>
            <w:r>
              <w:rPr>
                <w:rFonts w:hint="eastAsia"/>
              </w:rPr>
              <w:t>提高</w:t>
            </w:r>
            <w:r>
              <w:t>人力的</w:t>
            </w:r>
            <w:r>
              <w:rPr>
                <w:rFonts w:hint="eastAsia"/>
              </w:rPr>
              <w:t>积极性</w:t>
            </w:r>
            <w:bookmarkEnd w:id="1"/>
          </w:p>
        </w:tc>
      </w:tr>
      <w:tr w:rsidR="00B05586" w:rsidTr="00B05586">
        <w:tc>
          <w:tcPr>
            <w:tcW w:w="1696" w:type="dxa"/>
          </w:tcPr>
          <w:p w:rsidR="00B05586" w:rsidRDefault="00B05586" w:rsidP="00B05586">
            <w:r>
              <w:lastRenderedPageBreak/>
              <w:t>Verification</w:t>
            </w:r>
          </w:p>
        </w:tc>
        <w:tc>
          <w:tcPr>
            <w:tcW w:w="6600" w:type="dxa"/>
          </w:tcPr>
          <w:p w:rsidR="00B05586" w:rsidRDefault="00B05586" w:rsidP="00B05586">
            <w:r>
              <w:t>Are we building the product right</w:t>
            </w:r>
          </w:p>
        </w:tc>
      </w:tr>
      <w:tr w:rsidR="00B05586" w:rsidTr="00B05586">
        <w:tc>
          <w:tcPr>
            <w:tcW w:w="1696" w:type="dxa"/>
          </w:tcPr>
          <w:p w:rsidR="00B05586" w:rsidRDefault="00B05586" w:rsidP="00B05586">
            <w:r>
              <w:t>Validation</w:t>
            </w:r>
          </w:p>
        </w:tc>
        <w:tc>
          <w:tcPr>
            <w:tcW w:w="6600" w:type="dxa"/>
          </w:tcPr>
          <w:p w:rsidR="00B05586" w:rsidRDefault="00B05586" w:rsidP="00B05586">
            <w:r>
              <w:t>Are we building the right product</w:t>
            </w:r>
          </w:p>
        </w:tc>
      </w:tr>
      <w:tr w:rsidR="00B05586" w:rsidTr="00B05586">
        <w:tc>
          <w:tcPr>
            <w:tcW w:w="1696" w:type="dxa"/>
          </w:tcPr>
          <w:p w:rsidR="00B05586" w:rsidRDefault="00B05586" w:rsidP="00B05586">
            <w:r>
              <w:rPr>
                <w:rFonts w:hint="eastAsia"/>
              </w:rPr>
              <w:t>SRS</w:t>
            </w:r>
          </w:p>
        </w:tc>
        <w:tc>
          <w:tcPr>
            <w:tcW w:w="6600" w:type="dxa"/>
          </w:tcPr>
          <w:p w:rsidR="00B05586" w:rsidRDefault="00B05586" w:rsidP="00B05586">
            <w:r>
              <w:rPr>
                <w:rFonts w:hint="eastAsia"/>
              </w:rPr>
              <w:t>It is used to define the following points:</w:t>
            </w:r>
          </w:p>
          <w:p w:rsidR="00B05586" w:rsidRDefault="00B05586" w:rsidP="00B05586">
            <w:pPr>
              <w:pStyle w:val="a6"/>
              <w:numPr>
                <w:ilvl w:val="0"/>
                <w:numId w:val="1"/>
              </w:numPr>
              <w:ind w:firstLineChars="0"/>
            </w:pPr>
            <w:r>
              <w:rPr>
                <w:rFonts w:hint="eastAsia"/>
              </w:rPr>
              <w:t>Functional requirements</w:t>
            </w:r>
          </w:p>
          <w:p w:rsidR="00E61285" w:rsidRDefault="00E61285" w:rsidP="00E61285">
            <w:pPr>
              <w:pStyle w:val="a6"/>
              <w:numPr>
                <w:ilvl w:val="0"/>
                <w:numId w:val="1"/>
              </w:numPr>
              <w:ind w:firstLineChars="0"/>
            </w:pPr>
            <w:r>
              <w:t>Nonfunctional</w:t>
            </w:r>
            <w:r w:rsidR="00B05586">
              <w:t xml:space="preserve"> requirements such as </w:t>
            </w:r>
            <w:r>
              <w:t>reliability, security, performance, usability, availability and portability constraints.</w:t>
            </w:r>
          </w:p>
          <w:p w:rsidR="00E61285" w:rsidRDefault="00E61285" w:rsidP="00E61285">
            <w:r>
              <w:rPr>
                <w:rStyle w:val="apple-converted-space"/>
                <w:rFonts w:ascii="Helvetica" w:hAnsi="Helvetica" w:cs="Helvetica"/>
                <w:color w:val="333333"/>
                <w:sz w:val="20"/>
                <w:szCs w:val="20"/>
                <w:shd w:val="clear" w:color="auto" w:fill="FFFFFF"/>
              </w:rPr>
              <w:t> </w:t>
            </w:r>
            <w:r>
              <w:rPr>
                <w:rFonts w:ascii="Helvetica" w:hAnsi="Helvetica" w:cs="Helvetica"/>
                <w:color w:val="333333"/>
                <w:sz w:val="20"/>
                <w:szCs w:val="20"/>
                <w:shd w:val="clear" w:color="auto" w:fill="FFFFFF"/>
              </w:rPr>
              <w:t>It's used by all stakeholders to have the same understanding of the final product. It's in some way a compromise that everyone will have to accept the product if it performs as described in the requirements.</w:t>
            </w:r>
          </w:p>
        </w:tc>
      </w:tr>
    </w:tbl>
    <w:p w:rsidR="00B05586" w:rsidRDefault="00B05586">
      <w:pPr>
        <w:rPr>
          <w:rFonts w:ascii="Arial" w:eastAsia="宋体" w:hAnsi="Arial" w:cs="Arial"/>
          <w:color w:val="404040"/>
          <w:kern w:val="0"/>
          <w:sz w:val="24"/>
          <w:szCs w:val="24"/>
        </w:rPr>
      </w:pPr>
    </w:p>
    <w:p w:rsidR="00AB1711" w:rsidRPr="00E61285" w:rsidRDefault="00AB1711"/>
    <w:p w:rsidR="00B05586" w:rsidRDefault="005728FC">
      <w:r>
        <w:rPr>
          <w:rFonts w:hint="eastAsia"/>
        </w:rPr>
        <w:t>WEEK 3</w:t>
      </w:r>
      <w:r>
        <w:t xml:space="preserve"> NOTES</w:t>
      </w:r>
    </w:p>
    <w:tbl>
      <w:tblPr>
        <w:tblStyle w:val="a5"/>
        <w:tblW w:w="0" w:type="auto"/>
        <w:tblLook w:val="04A0" w:firstRow="1" w:lastRow="0" w:firstColumn="1" w:lastColumn="0" w:noHBand="0" w:noVBand="1"/>
      </w:tblPr>
      <w:tblGrid>
        <w:gridCol w:w="1555"/>
        <w:gridCol w:w="6741"/>
      </w:tblGrid>
      <w:tr w:rsidR="005728FC" w:rsidTr="005728FC">
        <w:tc>
          <w:tcPr>
            <w:tcW w:w="1555" w:type="dxa"/>
          </w:tcPr>
          <w:p w:rsidR="005728FC" w:rsidRDefault="007F66A6">
            <w:r>
              <w:rPr>
                <w:rFonts w:hint="eastAsia"/>
              </w:rPr>
              <w:t>Quality Plan</w:t>
            </w:r>
            <w:r>
              <w:t>(IEEE 730-2002) - documentation</w:t>
            </w:r>
          </w:p>
        </w:tc>
        <w:tc>
          <w:tcPr>
            <w:tcW w:w="6741" w:type="dxa"/>
          </w:tcPr>
          <w:p w:rsidR="007F66A6" w:rsidRPr="007F66A6" w:rsidRDefault="007F66A6" w:rsidP="007F66A6">
            <w:pPr>
              <w:pStyle w:val="a6"/>
              <w:numPr>
                <w:ilvl w:val="0"/>
                <w:numId w:val="1"/>
              </w:numPr>
              <w:ind w:firstLineChars="0"/>
            </w:pPr>
            <w:r w:rsidRPr="007F66A6">
              <w:t>Software Requirement Specification: A description of what should the system do.</w:t>
            </w:r>
          </w:p>
          <w:p w:rsidR="007F66A6" w:rsidRPr="007F66A6" w:rsidRDefault="007F66A6" w:rsidP="007F66A6">
            <w:pPr>
              <w:pStyle w:val="a6"/>
              <w:numPr>
                <w:ilvl w:val="0"/>
                <w:numId w:val="1"/>
              </w:numPr>
              <w:ind w:firstLineChars="0"/>
            </w:pPr>
            <w:r>
              <w:t>S</w:t>
            </w:r>
            <w:r w:rsidRPr="007F66A6">
              <w:t>oftware Design Description: A description in blocks of the intended implementation to comply with the software requirements.</w:t>
            </w:r>
          </w:p>
          <w:p w:rsidR="007F66A6" w:rsidRPr="007F66A6" w:rsidRDefault="007F66A6" w:rsidP="007F66A6">
            <w:pPr>
              <w:pStyle w:val="a6"/>
              <w:numPr>
                <w:ilvl w:val="0"/>
                <w:numId w:val="1"/>
              </w:numPr>
              <w:ind w:firstLineChars="0"/>
            </w:pPr>
            <w:r w:rsidRPr="007F66A6">
              <w:t>Verification and validation plans: Describe the processes what will be used to verify and validate the application. In here, tasks such as code analysis, inspections, and testing are included.</w:t>
            </w:r>
          </w:p>
          <w:p w:rsidR="007F66A6" w:rsidRPr="007F66A6" w:rsidRDefault="007F66A6" w:rsidP="007F66A6">
            <w:pPr>
              <w:pStyle w:val="a6"/>
              <w:numPr>
                <w:ilvl w:val="0"/>
                <w:numId w:val="1"/>
              </w:numPr>
              <w:ind w:firstLineChars="0"/>
            </w:pPr>
            <w:r w:rsidRPr="007F66A6">
              <w:t>Verification and validation results report.</w:t>
            </w:r>
          </w:p>
          <w:p w:rsidR="007F66A6" w:rsidRPr="007F66A6" w:rsidRDefault="007F66A6" w:rsidP="007F66A6">
            <w:pPr>
              <w:pStyle w:val="a6"/>
              <w:numPr>
                <w:ilvl w:val="0"/>
                <w:numId w:val="1"/>
              </w:numPr>
              <w:ind w:firstLineChars="0"/>
            </w:pPr>
            <w:r w:rsidRPr="007F66A6">
              <w:t>User documentation.</w:t>
            </w:r>
          </w:p>
          <w:p w:rsidR="005728FC" w:rsidRPr="007F66A6" w:rsidRDefault="007F66A6">
            <w:r w:rsidRPr="007F66A6">
              <w:t>Software configuration management plan.</w:t>
            </w:r>
          </w:p>
        </w:tc>
      </w:tr>
      <w:tr w:rsidR="005728FC" w:rsidTr="005728FC">
        <w:tc>
          <w:tcPr>
            <w:tcW w:w="1555" w:type="dxa"/>
          </w:tcPr>
          <w:p w:rsidR="005728FC" w:rsidRDefault="007F66A6">
            <w:r>
              <w:rPr>
                <w:rFonts w:hint="eastAsia"/>
              </w:rPr>
              <w:t>Standards</w:t>
            </w:r>
          </w:p>
        </w:tc>
        <w:tc>
          <w:tcPr>
            <w:tcW w:w="6741" w:type="dxa"/>
          </w:tcPr>
          <w:p w:rsidR="005728FC" w:rsidRDefault="007F66A6">
            <w:r>
              <w:t>reliability, security, performance, usability, availability and portability</w:t>
            </w:r>
          </w:p>
        </w:tc>
      </w:tr>
    </w:tbl>
    <w:p w:rsidR="00B05586" w:rsidRDefault="00B05586"/>
    <w:p w:rsidR="00B05586" w:rsidRDefault="00B05586"/>
    <w:p w:rsidR="00B05586" w:rsidRDefault="00B05586"/>
    <w:p w:rsidR="00B05586" w:rsidRPr="00A845D9" w:rsidRDefault="007F66A6">
      <w:pPr>
        <w:rPr>
          <w:b/>
          <w:color w:val="FF0000"/>
        </w:rPr>
      </w:pPr>
      <w:r w:rsidRPr="00A845D9">
        <w:rPr>
          <w:rFonts w:hint="eastAsia"/>
          <w:b/>
          <w:color w:val="FF0000"/>
        </w:rPr>
        <w:t xml:space="preserve">WEEK 5 </w:t>
      </w:r>
      <w:r w:rsidRPr="00A845D9">
        <w:rPr>
          <w:b/>
          <w:color w:val="FF0000"/>
        </w:rPr>
        <w:t>Verification vs Validation</w:t>
      </w:r>
    </w:p>
    <w:p w:rsidR="00A845D9" w:rsidRPr="00A845D9" w:rsidRDefault="00A845D9" w:rsidP="00A845D9">
      <w:pPr>
        <w:numPr>
          <w:ilvl w:val="0"/>
          <w:numId w:val="8"/>
        </w:numPr>
      </w:pPr>
      <w:r w:rsidRPr="00A845D9">
        <w:t>Static and Dynamic V&amp;V</w:t>
      </w:r>
    </w:p>
    <w:p w:rsidR="00A845D9" w:rsidRPr="00A845D9" w:rsidRDefault="00A845D9" w:rsidP="00A845D9">
      <w:pPr>
        <w:numPr>
          <w:ilvl w:val="0"/>
          <w:numId w:val="8"/>
        </w:numPr>
      </w:pPr>
      <w:r w:rsidRPr="00A845D9">
        <w:t>Program testing and debugging</w:t>
      </w:r>
    </w:p>
    <w:p w:rsidR="00A845D9" w:rsidRPr="00A845D9" w:rsidRDefault="00A845D9" w:rsidP="00A845D9">
      <w:pPr>
        <w:numPr>
          <w:ilvl w:val="0"/>
          <w:numId w:val="8"/>
        </w:numPr>
      </w:pPr>
      <w:r w:rsidRPr="00A845D9">
        <w:t>V&amp;V Planning: The software test plan</w:t>
      </w:r>
    </w:p>
    <w:p w:rsidR="00A845D9" w:rsidRPr="00A845D9" w:rsidRDefault="00A845D9" w:rsidP="00A845D9">
      <w:pPr>
        <w:numPr>
          <w:ilvl w:val="0"/>
          <w:numId w:val="8"/>
        </w:numPr>
      </w:pPr>
      <w:r w:rsidRPr="00A845D9">
        <w:t>Inspections and automatic static analysis</w:t>
      </w:r>
    </w:p>
    <w:p w:rsidR="00A845D9" w:rsidRDefault="00A845D9"/>
    <w:tbl>
      <w:tblPr>
        <w:tblStyle w:val="a5"/>
        <w:tblW w:w="0" w:type="auto"/>
        <w:tblLook w:val="04A0" w:firstRow="1" w:lastRow="0" w:firstColumn="1" w:lastColumn="0" w:noHBand="0" w:noVBand="1"/>
      </w:tblPr>
      <w:tblGrid>
        <w:gridCol w:w="1838"/>
        <w:gridCol w:w="6458"/>
      </w:tblGrid>
      <w:tr w:rsidR="006A6A87" w:rsidTr="007F66A6">
        <w:tc>
          <w:tcPr>
            <w:tcW w:w="1838" w:type="dxa"/>
          </w:tcPr>
          <w:p w:rsidR="006A6A87" w:rsidRPr="006A5AB2" w:rsidRDefault="006A6A87">
            <w:pPr>
              <w:rPr>
                <w:rFonts w:cstheme="minorHAnsi"/>
              </w:rPr>
            </w:pPr>
            <w:r w:rsidRPr="006A5AB2">
              <w:rPr>
                <w:rFonts w:cstheme="minorHAnsi"/>
              </w:rPr>
              <w:t>Two principles</w:t>
            </w:r>
          </w:p>
        </w:tc>
        <w:tc>
          <w:tcPr>
            <w:tcW w:w="6458" w:type="dxa"/>
          </w:tcPr>
          <w:p w:rsidR="006A6A87" w:rsidRPr="006A5AB2" w:rsidRDefault="006A6A87">
            <w:pPr>
              <w:rPr>
                <w:rFonts w:cstheme="minorHAnsi"/>
              </w:rPr>
            </w:pPr>
            <w:r w:rsidRPr="006A5AB2">
              <w:rPr>
                <w:rFonts w:cstheme="minorHAnsi"/>
              </w:rPr>
              <w:t xml:space="preserve">The </w:t>
            </w:r>
            <w:r w:rsidR="006A5AB2" w:rsidRPr="006A5AB2">
              <w:rPr>
                <w:rFonts w:cstheme="minorHAnsi"/>
              </w:rPr>
              <w:t>discovery</w:t>
            </w:r>
            <w:r w:rsidRPr="006A5AB2">
              <w:rPr>
                <w:rFonts w:cstheme="minorHAnsi"/>
              </w:rPr>
              <w:t xml:space="preserve"> of defects in a system</w:t>
            </w:r>
          </w:p>
          <w:p w:rsidR="006A6A87" w:rsidRPr="006A5AB2" w:rsidRDefault="006A5AB2">
            <w:pPr>
              <w:rPr>
                <w:rFonts w:cstheme="minorHAnsi"/>
              </w:rPr>
            </w:pPr>
            <w:r w:rsidRPr="006A5AB2">
              <w:rPr>
                <w:rFonts w:cstheme="minorHAnsi"/>
              </w:rPr>
              <w:t>The assessment of whether or not the system is usable in an operational situation.</w:t>
            </w:r>
          </w:p>
        </w:tc>
      </w:tr>
      <w:tr w:rsidR="006A5AB2" w:rsidTr="00271C66">
        <w:tc>
          <w:tcPr>
            <w:tcW w:w="1838" w:type="dxa"/>
          </w:tcPr>
          <w:p w:rsidR="006A5AB2" w:rsidRPr="006A5AB2" w:rsidRDefault="006A5AB2" w:rsidP="00271C66">
            <w:pPr>
              <w:rPr>
                <w:rFonts w:cstheme="minorHAnsi"/>
              </w:rPr>
            </w:pPr>
            <w:r>
              <w:rPr>
                <w:rFonts w:cstheme="minorHAnsi" w:hint="eastAsia"/>
              </w:rPr>
              <w:t>Static verification</w:t>
            </w:r>
          </w:p>
        </w:tc>
        <w:tc>
          <w:tcPr>
            <w:tcW w:w="6458" w:type="dxa"/>
          </w:tcPr>
          <w:p w:rsidR="006A5AB2" w:rsidRPr="006A5AB2" w:rsidRDefault="006A5AB2" w:rsidP="00271C66">
            <w:pPr>
              <w:rPr>
                <w:rFonts w:cstheme="minorHAnsi"/>
              </w:rPr>
            </w:pPr>
            <w:r w:rsidRPr="006A5AB2">
              <w:rPr>
                <w:rFonts w:cstheme="minorHAnsi"/>
              </w:rPr>
              <w:t xml:space="preserve">Software inspections Concerned with analysis of the static system </w:t>
            </w:r>
            <w:r w:rsidRPr="006A5AB2">
              <w:rPr>
                <w:rFonts w:cstheme="minorHAnsi"/>
              </w:rPr>
              <w:lastRenderedPageBreak/>
              <w:t>representation to discover problems</w:t>
            </w:r>
          </w:p>
        </w:tc>
      </w:tr>
      <w:tr w:rsidR="006A5AB2" w:rsidTr="00271C66">
        <w:tc>
          <w:tcPr>
            <w:tcW w:w="1838" w:type="dxa"/>
          </w:tcPr>
          <w:p w:rsidR="006A5AB2" w:rsidRPr="006A5AB2" w:rsidRDefault="006A5AB2" w:rsidP="00271C66">
            <w:pPr>
              <w:rPr>
                <w:rFonts w:cstheme="minorHAnsi"/>
              </w:rPr>
            </w:pPr>
            <w:r>
              <w:rPr>
                <w:rFonts w:cstheme="minorHAnsi" w:hint="eastAsia"/>
              </w:rPr>
              <w:lastRenderedPageBreak/>
              <w:t>Dynamic verification</w:t>
            </w:r>
          </w:p>
        </w:tc>
        <w:tc>
          <w:tcPr>
            <w:tcW w:w="6458" w:type="dxa"/>
          </w:tcPr>
          <w:p w:rsidR="006A5AB2" w:rsidRPr="006A5AB2" w:rsidRDefault="006A5AB2" w:rsidP="00271C66">
            <w:pPr>
              <w:rPr>
                <w:rFonts w:cstheme="minorHAnsi"/>
              </w:rPr>
            </w:pPr>
            <w:r w:rsidRPr="006A5AB2">
              <w:rPr>
                <w:rFonts w:cstheme="minorHAnsi"/>
              </w:rPr>
              <w:t>Software testing Concerned with exercising and observing product behaviour</w:t>
            </w:r>
          </w:p>
        </w:tc>
      </w:tr>
      <w:tr w:rsidR="006A5AB2" w:rsidTr="00271C66">
        <w:tc>
          <w:tcPr>
            <w:tcW w:w="1838" w:type="dxa"/>
          </w:tcPr>
          <w:p w:rsidR="006A5AB2" w:rsidRPr="006A5AB2" w:rsidRDefault="006A5AB2" w:rsidP="00271C66">
            <w:pPr>
              <w:rPr>
                <w:rFonts w:cstheme="minorHAnsi"/>
              </w:rPr>
            </w:pPr>
            <w:r>
              <w:rPr>
                <w:rFonts w:cstheme="minorHAnsi" w:hint="eastAsia"/>
              </w:rPr>
              <w:t>Stages of static analysis</w:t>
            </w:r>
          </w:p>
        </w:tc>
        <w:tc>
          <w:tcPr>
            <w:tcW w:w="6458" w:type="dxa"/>
          </w:tcPr>
          <w:p w:rsidR="006A5AB2" w:rsidRPr="006A5AB2" w:rsidRDefault="006A5AB2" w:rsidP="006A5AB2">
            <w:pPr>
              <w:pStyle w:val="a6"/>
              <w:numPr>
                <w:ilvl w:val="0"/>
                <w:numId w:val="1"/>
              </w:numPr>
              <w:ind w:firstLineChars="0"/>
              <w:rPr>
                <w:rFonts w:cstheme="minorHAnsi"/>
              </w:rPr>
            </w:pPr>
            <w:r w:rsidRPr="006A5AB2">
              <w:rPr>
                <w:rFonts w:cstheme="minorHAnsi"/>
              </w:rPr>
              <w:t>Control flow analysis. Checks for loops with multiple exit or entry points, finds unreachable code, etc.</w:t>
            </w:r>
          </w:p>
          <w:p w:rsidR="006A5AB2" w:rsidRPr="006A5AB2" w:rsidRDefault="006A5AB2" w:rsidP="006A5AB2">
            <w:pPr>
              <w:pStyle w:val="a6"/>
              <w:numPr>
                <w:ilvl w:val="0"/>
                <w:numId w:val="1"/>
              </w:numPr>
              <w:ind w:firstLineChars="0"/>
              <w:rPr>
                <w:rFonts w:cstheme="minorHAnsi"/>
              </w:rPr>
            </w:pPr>
            <w:r w:rsidRPr="006A5AB2">
              <w:rPr>
                <w:rFonts w:cstheme="minorHAnsi"/>
              </w:rPr>
              <w:t>Data use analysis. Detects un-initialised variables, variables written twice without an intervening assignment, variables which are declared but never used, etc.</w:t>
            </w:r>
          </w:p>
          <w:p w:rsidR="006A5AB2" w:rsidRPr="006A5AB2" w:rsidRDefault="006A5AB2" w:rsidP="006A5AB2">
            <w:pPr>
              <w:pStyle w:val="a6"/>
              <w:numPr>
                <w:ilvl w:val="0"/>
                <w:numId w:val="1"/>
              </w:numPr>
              <w:ind w:firstLineChars="0"/>
              <w:rPr>
                <w:rFonts w:cstheme="minorHAnsi"/>
              </w:rPr>
            </w:pPr>
            <w:r w:rsidRPr="006A5AB2">
              <w:rPr>
                <w:rFonts w:cstheme="minorHAnsi"/>
              </w:rPr>
              <w:t>Interface analysis. Checks the consistency of routine and procedure declarations and their use</w:t>
            </w:r>
          </w:p>
          <w:p w:rsidR="006A5AB2" w:rsidRPr="006A5AB2" w:rsidRDefault="006A5AB2" w:rsidP="006A5AB2">
            <w:pPr>
              <w:pStyle w:val="a6"/>
              <w:numPr>
                <w:ilvl w:val="0"/>
                <w:numId w:val="1"/>
              </w:numPr>
              <w:ind w:firstLineChars="0"/>
              <w:rPr>
                <w:rFonts w:cstheme="minorHAnsi"/>
              </w:rPr>
            </w:pPr>
            <w:r w:rsidRPr="006A5AB2">
              <w:rPr>
                <w:rFonts w:cstheme="minorHAnsi"/>
              </w:rPr>
              <w:t>Information flow analysis. Identifies the dependencies of output variables. Does not detect anomalies itself but highlights information for code inspection or review</w:t>
            </w:r>
          </w:p>
          <w:p w:rsidR="006A5AB2" w:rsidRPr="006A5AB2" w:rsidRDefault="006A5AB2" w:rsidP="006A5AB2">
            <w:pPr>
              <w:pStyle w:val="a6"/>
              <w:numPr>
                <w:ilvl w:val="0"/>
                <w:numId w:val="1"/>
              </w:numPr>
              <w:ind w:firstLineChars="0"/>
              <w:rPr>
                <w:rFonts w:cstheme="minorHAnsi"/>
              </w:rPr>
            </w:pPr>
            <w:r w:rsidRPr="006A5AB2">
              <w:rPr>
                <w:rFonts w:cstheme="minorHAnsi"/>
              </w:rPr>
              <w:t>Path analysis. Identifies paths through the program and sets out the statements executed in that path. Again, potentially useful in the review process</w:t>
            </w:r>
          </w:p>
          <w:p w:rsidR="006A5AB2" w:rsidRPr="006A5AB2" w:rsidRDefault="006A5AB2" w:rsidP="006A5AB2">
            <w:pPr>
              <w:pStyle w:val="a6"/>
              <w:numPr>
                <w:ilvl w:val="0"/>
                <w:numId w:val="1"/>
              </w:numPr>
              <w:ind w:firstLineChars="0"/>
              <w:rPr>
                <w:rFonts w:cstheme="minorHAnsi"/>
              </w:rPr>
            </w:pPr>
            <w:r w:rsidRPr="006A5AB2">
              <w:rPr>
                <w:rFonts w:cstheme="minorHAnsi"/>
              </w:rPr>
              <w:t>Both of these last 2 stages generate vast amounts of information. They must be used with care.</w:t>
            </w:r>
          </w:p>
        </w:tc>
      </w:tr>
      <w:tr w:rsidR="007F66A6" w:rsidTr="007F66A6">
        <w:tc>
          <w:tcPr>
            <w:tcW w:w="1838" w:type="dxa"/>
          </w:tcPr>
          <w:p w:rsidR="007F66A6" w:rsidRPr="006A5AB2" w:rsidRDefault="002F1F03">
            <w:pPr>
              <w:rPr>
                <w:rFonts w:cstheme="minorHAnsi"/>
              </w:rPr>
            </w:pPr>
            <w:r w:rsidRPr="006A5AB2">
              <w:rPr>
                <w:rFonts w:cstheme="minorHAnsi"/>
              </w:rPr>
              <w:t>Differences</w:t>
            </w:r>
          </w:p>
        </w:tc>
        <w:tc>
          <w:tcPr>
            <w:tcW w:w="6458" w:type="dxa"/>
          </w:tcPr>
          <w:p w:rsidR="007F66A6" w:rsidRPr="006A5AB2" w:rsidRDefault="002F1F03">
            <w:pPr>
              <w:rPr>
                <w:rFonts w:cstheme="minorHAnsi"/>
                <w:color w:val="000000" w:themeColor="text1"/>
              </w:rPr>
            </w:pPr>
            <w:r w:rsidRPr="006A5AB2">
              <w:rPr>
                <w:rFonts w:cstheme="minorHAnsi"/>
                <w:color w:val="000000" w:themeColor="text1"/>
              </w:rPr>
              <w:t> Validation refers to make sure a product complies with its requirements. Verification refers to checking that the product functionality executes correctly.</w:t>
            </w:r>
          </w:p>
        </w:tc>
      </w:tr>
      <w:tr w:rsidR="007F66A6" w:rsidTr="007F66A6">
        <w:tc>
          <w:tcPr>
            <w:tcW w:w="1838" w:type="dxa"/>
          </w:tcPr>
          <w:p w:rsidR="007F66A6" w:rsidRPr="006A5AB2" w:rsidRDefault="002F1F03">
            <w:pPr>
              <w:rPr>
                <w:rFonts w:cstheme="minorHAnsi"/>
              </w:rPr>
            </w:pPr>
            <w:r w:rsidRPr="006A5AB2">
              <w:rPr>
                <w:rFonts w:cstheme="minorHAnsi"/>
              </w:rPr>
              <w:t>Objectives</w:t>
            </w:r>
          </w:p>
        </w:tc>
        <w:tc>
          <w:tcPr>
            <w:tcW w:w="6458" w:type="dxa"/>
          </w:tcPr>
          <w:p w:rsidR="007F66A6" w:rsidRPr="006A5AB2" w:rsidRDefault="002F1F03">
            <w:pPr>
              <w:rPr>
                <w:rFonts w:cstheme="minorHAnsi"/>
                <w:color w:val="000000" w:themeColor="text1"/>
              </w:rPr>
            </w:pPr>
            <w:r w:rsidRPr="006A5AB2">
              <w:rPr>
                <w:rFonts w:cstheme="minorHAnsi"/>
                <w:color w:val="000000" w:themeColor="text1"/>
                <w:shd w:val="clear" w:color="auto" w:fill="FCFCFC"/>
              </w:rPr>
              <w:t>Detection of defects and assess if the system is ready to be used.</w:t>
            </w:r>
          </w:p>
        </w:tc>
      </w:tr>
      <w:tr w:rsidR="007F66A6" w:rsidTr="007F66A6">
        <w:tc>
          <w:tcPr>
            <w:tcW w:w="1838" w:type="dxa"/>
          </w:tcPr>
          <w:p w:rsidR="007F66A6" w:rsidRPr="006A5AB2" w:rsidRDefault="002F1F03">
            <w:pPr>
              <w:rPr>
                <w:rFonts w:cstheme="minorHAnsi"/>
              </w:rPr>
            </w:pPr>
            <w:r w:rsidRPr="006A5AB2">
              <w:rPr>
                <w:rFonts w:cstheme="minorHAnsi"/>
              </w:rPr>
              <w:t>Main aspects that affect the level of confidence of them</w:t>
            </w:r>
          </w:p>
        </w:tc>
        <w:tc>
          <w:tcPr>
            <w:tcW w:w="6458" w:type="dxa"/>
          </w:tcPr>
          <w:p w:rsidR="007F66A6" w:rsidRPr="006A5AB2" w:rsidRDefault="002F1F03">
            <w:pPr>
              <w:rPr>
                <w:rFonts w:cstheme="minorHAnsi"/>
              </w:rPr>
            </w:pPr>
            <w:r w:rsidRPr="006A5AB2">
              <w:rPr>
                <w:rFonts w:cstheme="minorHAnsi"/>
              </w:rPr>
              <w:t>The user expectations, how critical is the software for the company, and how soon the product must be in the market.</w:t>
            </w:r>
          </w:p>
        </w:tc>
      </w:tr>
      <w:tr w:rsidR="007F66A6" w:rsidTr="007F66A6">
        <w:tc>
          <w:tcPr>
            <w:tcW w:w="1838" w:type="dxa"/>
          </w:tcPr>
          <w:p w:rsidR="007F66A6" w:rsidRDefault="002F1F03">
            <w:r>
              <w:t>Tools for automatic</w:t>
            </w:r>
          </w:p>
        </w:tc>
        <w:tc>
          <w:tcPr>
            <w:tcW w:w="6458" w:type="dxa"/>
          </w:tcPr>
          <w:p w:rsidR="007F66A6" w:rsidRDefault="002F1F03">
            <w:r w:rsidRPr="002F1F03">
              <w:t>The tools for automatic software verification are</w:t>
            </w:r>
            <w:r>
              <w:t xml:space="preserve"> NOT</w:t>
            </w:r>
            <w:r w:rsidRPr="002F1F03">
              <w:t xml:space="preserve"> only used for Dynamic Verification</w:t>
            </w:r>
          </w:p>
        </w:tc>
      </w:tr>
      <w:tr w:rsidR="007F66A6" w:rsidTr="007F66A6">
        <w:tc>
          <w:tcPr>
            <w:tcW w:w="1838" w:type="dxa"/>
          </w:tcPr>
          <w:p w:rsidR="007F66A6" w:rsidRDefault="002F1F03">
            <w:r>
              <w:rPr>
                <w:rFonts w:hint="eastAsia"/>
              </w:rPr>
              <w:t xml:space="preserve">Dynamic/Static verification </w:t>
            </w:r>
          </w:p>
        </w:tc>
        <w:tc>
          <w:tcPr>
            <w:tcW w:w="6458" w:type="dxa"/>
          </w:tcPr>
          <w:p w:rsidR="002F1F03" w:rsidRDefault="002F1F03">
            <w:r w:rsidRPr="002F1F03">
              <w:t> Software inspections are </w:t>
            </w:r>
            <w:r w:rsidRPr="002F1F03">
              <w:rPr>
                <w:i/>
                <w:iCs/>
              </w:rPr>
              <w:t>static</w:t>
            </w:r>
            <w:r>
              <w:rPr>
                <w:i/>
                <w:iCs/>
              </w:rPr>
              <w:t xml:space="preserve"> </w:t>
            </w:r>
            <w:r>
              <w:t>verifications</w:t>
            </w:r>
          </w:p>
          <w:p w:rsidR="007F66A6" w:rsidRDefault="002F1F03">
            <w:r>
              <w:t>s</w:t>
            </w:r>
            <w:r w:rsidRPr="002F1F03">
              <w:t>oftware tests are</w:t>
            </w:r>
            <w:r>
              <w:t xml:space="preserve"> </w:t>
            </w:r>
            <w:r w:rsidRPr="002F1F03">
              <w:rPr>
                <w:i/>
                <w:iCs/>
              </w:rPr>
              <w:t>dynamic</w:t>
            </w:r>
            <w:r w:rsidRPr="002F1F03">
              <w:t> verifications.</w:t>
            </w:r>
          </w:p>
          <w:p w:rsidR="002F1F03" w:rsidRDefault="002F1F03">
            <w:r w:rsidRPr="002F1F03">
              <w:t>Requirements, High-level design, Formal specification, Detailed</w:t>
            </w:r>
            <w:r>
              <w:t xml:space="preserve"> design, and program (the code) can be all statically verified.</w:t>
            </w:r>
          </w:p>
        </w:tc>
      </w:tr>
      <w:tr w:rsidR="007F66A6" w:rsidTr="007F66A6">
        <w:tc>
          <w:tcPr>
            <w:tcW w:w="1838" w:type="dxa"/>
          </w:tcPr>
          <w:p w:rsidR="007F66A6" w:rsidRDefault="002F1F03">
            <w:r>
              <w:t>Tests on program</w:t>
            </w:r>
          </w:p>
        </w:tc>
        <w:tc>
          <w:tcPr>
            <w:tcW w:w="6458" w:type="dxa"/>
          </w:tcPr>
          <w:p w:rsidR="007F66A6" w:rsidRDefault="002F1F03">
            <w:r>
              <w:t>I</w:t>
            </w:r>
            <w:r>
              <w:rPr>
                <w:rFonts w:hint="eastAsia"/>
              </w:rPr>
              <w:t xml:space="preserve">f </w:t>
            </w:r>
            <w:r>
              <w:t>all tests passed, which only means that the tests did not discover any errors and nothing else.</w:t>
            </w:r>
          </w:p>
        </w:tc>
      </w:tr>
      <w:tr w:rsidR="007F66A6" w:rsidTr="007F66A6">
        <w:tc>
          <w:tcPr>
            <w:tcW w:w="1838" w:type="dxa"/>
          </w:tcPr>
          <w:p w:rsidR="007F66A6" w:rsidRDefault="006A6A87" w:rsidP="006A6A87">
            <w:pPr>
              <w:tabs>
                <w:tab w:val="left" w:pos="1230"/>
              </w:tabs>
            </w:pPr>
            <w:r>
              <w:rPr>
                <w:rFonts w:hint="eastAsia"/>
              </w:rPr>
              <w:t xml:space="preserve">Code inspection </w:t>
            </w:r>
          </w:p>
        </w:tc>
        <w:tc>
          <w:tcPr>
            <w:tcW w:w="6458" w:type="dxa"/>
          </w:tcPr>
          <w:p w:rsidR="007F66A6" w:rsidRDefault="006A6A87">
            <w:r>
              <w:t>W</w:t>
            </w:r>
            <w:r>
              <w:rPr>
                <w:rFonts w:hint="eastAsia"/>
              </w:rPr>
              <w:t xml:space="preserve">e </w:t>
            </w:r>
            <w:r>
              <w:t>need the code, description of the system, error checklist to do a code inspection</w:t>
            </w:r>
          </w:p>
        </w:tc>
      </w:tr>
      <w:tr w:rsidR="007F66A6" w:rsidTr="007F66A6">
        <w:tc>
          <w:tcPr>
            <w:tcW w:w="1838" w:type="dxa"/>
          </w:tcPr>
          <w:p w:rsidR="007F66A6" w:rsidRDefault="006A6A87">
            <w:r>
              <w:rPr>
                <w:rFonts w:hint="eastAsia"/>
              </w:rPr>
              <w:t>Automatic Static Analysis</w:t>
            </w:r>
          </w:p>
        </w:tc>
        <w:tc>
          <w:tcPr>
            <w:tcW w:w="6458" w:type="dxa"/>
          </w:tcPr>
          <w:p w:rsidR="007F66A6" w:rsidRDefault="006A6A87">
            <w:r w:rsidRPr="006A6A87">
              <w:t> Errors that can be deduced by parsing the code.</w:t>
            </w:r>
          </w:p>
        </w:tc>
      </w:tr>
      <w:tr w:rsidR="006A6A87" w:rsidTr="00271C66">
        <w:tc>
          <w:tcPr>
            <w:tcW w:w="1838" w:type="dxa"/>
          </w:tcPr>
          <w:p w:rsidR="006A6A87" w:rsidRDefault="006A6A87" w:rsidP="00271C66">
            <w:r>
              <w:rPr>
                <w:rFonts w:hint="eastAsia"/>
              </w:rPr>
              <w:t>Fagan Inspection</w:t>
            </w:r>
          </w:p>
        </w:tc>
        <w:tc>
          <w:tcPr>
            <w:tcW w:w="6458" w:type="dxa"/>
          </w:tcPr>
          <w:p w:rsidR="006A6A87" w:rsidRDefault="006A6A87" w:rsidP="006A6A87">
            <w:pPr>
              <w:numPr>
                <w:ilvl w:val="0"/>
                <w:numId w:val="4"/>
              </w:numPr>
            </w:pPr>
            <w:r>
              <w:rPr>
                <w:rFonts w:hint="eastAsia"/>
              </w:rPr>
              <w:t>Advantages:</w:t>
            </w:r>
            <w:r w:rsidRPr="006A6A87">
              <w:rPr>
                <w:rFonts w:ascii="Helvetica" w:eastAsia="宋体" w:hAnsi="Helvetica" w:cs="Helvetica"/>
                <w:color w:val="333333"/>
                <w:kern w:val="0"/>
                <w:sz w:val="20"/>
                <w:szCs w:val="20"/>
              </w:rPr>
              <w:t xml:space="preserve"> </w:t>
            </w:r>
            <w:r w:rsidRPr="006A6A87">
              <w:t>The number of errors in the final product can significantly decrease, creating a higher quality product. </w:t>
            </w:r>
          </w:p>
          <w:p w:rsidR="006A6A87" w:rsidRPr="006A6A87" w:rsidRDefault="006A6A87" w:rsidP="006A6A87">
            <w:pPr>
              <w:numPr>
                <w:ilvl w:val="0"/>
                <w:numId w:val="4"/>
              </w:numPr>
            </w:pPr>
            <w:r>
              <w:rPr>
                <w:rFonts w:hint="eastAsia"/>
              </w:rPr>
              <w:t>Disadvantages:</w:t>
            </w:r>
            <w:r w:rsidRPr="006A6A87">
              <w:rPr>
                <w:rFonts w:ascii="Helvetica" w:eastAsia="宋体" w:hAnsi="Helvetica" w:cs="Helvetica"/>
                <w:color w:val="333333"/>
                <w:kern w:val="0"/>
                <w:sz w:val="20"/>
                <w:szCs w:val="20"/>
              </w:rPr>
              <w:t xml:space="preserve"> </w:t>
            </w:r>
            <w:r w:rsidRPr="006A6A87">
              <w:t>Some common errors would repeatedly being reviewed.</w:t>
            </w:r>
          </w:p>
          <w:p w:rsidR="006A6A87" w:rsidRPr="006A6A87" w:rsidRDefault="006A6A87" w:rsidP="006A6A87"/>
        </w:tc>
      </w:tr>
      <w:tr w:rsidR="006A6A87" w:rsidTr="00271C66">
        <w:tc>
          <w:tcPr>
            <w:tcW w:w="1838" w:type="dxa"/>
          </w:tcPr>
          <w:p w:rsidR="006A6A87" w:rsidRDefault="006A6A87" w:rsidP="00271C66">
            <w:r>
              <w:t xml:space="preserve">Difference </w:t>
            </w:r>
            <w:r>
              <w:lastRenderedPageBreak/>
              <w:t>between code inspection and a code walk through</w:t>
            </w:r>
          </w:p>
        </w:tc>
        <w:tc>
          <w:tcPr>
            <w:tcW w:w="6458" w:type="dxa"/>
          </w:tcPr>
          <w:p w:rsidR="006A6A87" w:rsidRDefault="006A6A87" w:rsidP="00271C66">
            <w:r>
              <w:lastRenderedPageBreak/>
              <w:t xml:space="preserve">Inspection: Formal, </w:t>
            </w:r>
            <w:r w:rsidRPr="006A6A87">
              <w:t>initiate</w:t>
            </w:r>
            <w:r>
              <w:t xml:space="preserve">d by the project team, planned with fixed roles </w:t>
            </w:r>
            <w:r>
              <w:lastRenderedPageBreak/>
              <w:t>assigned to all the members involved, reader reads the product, recorder records the defects</w:t>
            </w:r>
          </w:p>
          <w:p w:rsidR="006A6A87" w:rsidRPr="006A6A87" w:rsidRDefault="006A6A87" w:rsidP="00271C66"/>
          <w:p w:rsidR="006A6A87" w:rsidRPr="006A6A87" w:rsidRDefault="006A6A87" w:rsidP="00271C66">
            <w:r>
              <w:t xml:space="preserve">Walkthrough: informal, </w:t>
            </w:r>
            <w:r w:rsidRPr="006A6A87">
              <w:t>initiate</w:t>
            </w:r>
            <w:r>
              <w:t>d by the author, unplanned, author reads the code, author makes note of defects</w:t>
            </w:r>
          </w:p>
        </w:tc>
      </w:tr>
    </w:tbl>
    <w:p w:rsidR="007F66A6" w:rsidRDefault="007F66A6"/>
    <w:p w:rsidR="00B05586" w:rsidRDefault="00B05586"/>
    <w:p w:rsidR="00B05586" w:rsidRPr="00A845D9" w:rsidRDefault="006A5AB2">
      <w:pPr>
        <w:rPr>
          <w:b/>
          <w:color w:val="FF0000"/>
        </w:rPr>
      </w:pPr>
      <w:r w:rsidRPr="00A845D9">
        <w:rPr>
          <w:rFonts w:hint="eastAsia"/>
          <w:b/>
          <w:color w:val="FF0000"/>
        </w:rPr>
        <w:t>WEEK</w:t>
      </w:r>
      <w:r w:rsidR="00BA5827" w:rsidRPr="00A845D9">
        <w:rPr>
          <w:b/>
          <w:color w:val="FF0000"/>
        </w:rPr>
        <w:t xml:space="preserve"> </w:t>
      </w:r>
      <w:r w:rsidRPr="00A845D9">
        <w:rPr>
          <w:rFonts w:hint="eastAsia"/>
          <w:b/>
          <w:color w:val="FF0000"/>
        </w:rPr>
        <w:t>6 Software Testing</w:t>
      </w:r>
    </w:p>
    <w:p w:rsidR="00A845D9" w:rsidRPr="00A845D9" w:rsidRDefault="00A845D9" w:rsidP="00A845D9">
      <w:pPr>
        <w:numPr>
          <w:ilvl w:val="0"/>
          <w:numId w:val="7"/>
        </w:numPr>
        <w:rPr>
          <w:b/>
          <w:color w:val="000000" w:themeColor="text1"/>
        </w:rPr>
      </w:pPr>
      <w:r w:rsidRPr="00A845D9">
        <w:rPr>
          <w:b/>
          <w:color w:val="000000" w:themeColor="text1"/>
        </w:rPr>
        <w:t>Component vs Integration testing.</w:t>
      </w:r>
    </w:p>
    <w:p w:rsidR="00A845D9" w:rsidRPr="00A845D9" w:rsidRDefault="00A845D9" w:rsidP="00A845D9">
      <w:pPr>
        <w:numPr>
          <w:ilvl w:val="0"/>
          <w:numId w:val="7"/>
        </w:numPr>
        <w:rPr>
          <w:b/>
          <w:color w:val="000000" w:themeColor="text1"/>
        </w:rPr>
      </w:pPr>
      <w:r w:rsidRPr="00A845D9">
        <w:rPr>
          <w:b/>
          <w:color w:val="000000" w:themeColor="text1"/>
        </w:rPr>
        <w:t>Structure of a test case: data, result, reports.</w:t>
      </w:r>
    </w:p>
    <w:p w:rsidR="00A845D9" w:rsidRPr="00A845D9" w:rsidRDefault="00A845D9" w:rsidP="00A845D9">
      <w:pPr>
        <w:numPr>
          <w:ilvl w:val="0"/>
          <w:numId w:val="7"/>
        </w:numPr>
        <w:rPr>
          <w:b/>
          <w:color w:val="000000" w:themeColor="text1"/>
        </w:rPr>
      </w:pPr>
      <w:r w:rsidRPr="00A845D9">
        <w:rPr>
          <w:b/>
          <w:color w:val="000000" w:themeColor="text1"/>
        </w:rPr>
        <w:t>Black box testing.</w:t>
      </w:r>
    </w:p>
    <w:p w:rsidR="00A845D9" w:rsidRPr="00A845D9" w:rsidRDefault="00A845D9" w:rsidP="00A845D9">
      <w:pPr>
        <w:numPr>
          <w:ilvl w:val="0"/>
          <w:numId w:val="7"/>
        </w:numPr>
        <w:rPr>
          <w:b/>
          <w:color w:val="000000" w:themeColor="text1"/>
        </w:rPr>
      </w:pPr>
      <w:r w:rsidRPr="00A845D9">
        <w:rPr>
          <w:b/>
          <w:color w:val="000000" w:themeColor="text1"/>
        </w:rPr>
        <w:t>Equivalence Partitioning</w:t>
      </w:r>
    </w:p>
    <w:p w:rsidR="00A845D9" w:rsidRPr="00A845D9" w:rsidRDefault="00A845D9" w:rsidP="00A845D9">
      <w:pPr>
        <w:numPr>
          <w:ilvl w:val="0"/>
          <w:numId w:val="7"/>
        </w:numPr>
        <w:rPr>
          <w:b/>
          <w:color w:val="000000" w:themeColor="text1"/>
        </w:rPr>
      </w:pPr>
      <w:r w:rsidRPr="00A845D9">
        <w:rPr>
          <w:b/>
          <w:color w:val="000000" w:themeColor="text1"/>
        </w:rPr>
        <w:t>Structural testing: program flow graphs.</w:t>
      </w:r>
    </w:p>
    <w:p w:rsidR="00A845D9" w:rsidRPr="00A845D9" w:rsidRDefault="00A845D9">
      <w:pPr>
        <w:rPr>
          <w:b/>
          <w:color w:val="000000" w:themeColor="text1"/>
        </w:rPr>
      </w:pPr>
    </w:p>
    <w:tbl>
      <w:tblPr>
        <w:tblStyle w:val="a5"/>
        <w:tblW w:w="0" w:type="auto"/>
        <w:tblLook w:val="04A0" w:firstRow="1" w:lastRow="0" w:firstColumn="1" w:lastColumn="0" w:noHBand="0" w:noVBand="1"/>
      </w:tblPr>
      <w:tblGrid>
        <w:gridCol w:w="1838"/>
        <w:gridCol w:w="6458"/>
      </w:tblGrid>
      <w:tr w:rsidR="00907761" w:rsidTr="006A5AB2">
        <w:tc>
          <w:tcPr>
            <w:tcW w:w="1838" w:type="dxa"/>
          </w:tcPr>
          <w:p w:rsidR="00907761" w:rsidRDefault="00907761">
            <w:r>
              <w:rPr>
                <w:rFonts w:hint="eastAsia"/>
              </w:rPr>
              <w:t xml:space="preserve">Component testing </w:t>
            </w:r>
          </w:p>
        </w:tc>
        <w:tc>
          <w:tcPr>
            <w:tcW w:w="6458" w:type="dxa"/>
          </w:tcPr>
          <w:p w:rsidR="00907761" w:rsidRPr="006A5AB2" w:rsidRDefault="00907761">
            <w:r w:rsidRPr="00907761">
              <w:t>Testing of individual program components</w:t>
            </w:r>
            <w:r>
              <w:t>. The responsibility of the component developer</w:t>
            </w:r>
          </w:p>
        </w:tc>
      </w:tr>
      <w:tr w:rsidR="00907761" w:rsidTr="00271C66">
        <w:tc>
          <w:tcPr>
            <w:tcW w:w="1838" w:type="dxa"/>
          </w:tcPr>
          <w:p w:rsidR="00907761" w:rsidRPr="00907761" w:rsidRDefault="00907761" w:rsidP="00271C66">
            <w:r>
              <w:t>Integration testing</w:t>
            </w:r>
          </w:p>
        </w:tc>
        <w:tc>
          <w:tcPr>
            <w:tcW w:w="6458" w:type="dxa"/>
          </w:tcPr>
          <w:p w:rsidR="00907761" w:rsidRDefault="00907761" w:rsidP="00271C66">
            <w:r>
              <w:rPr>
                <w:rFonts w:hint="eastAsia"/>
              </w:rPr>
              <w:t>The responsibility of the independent testing team.</w:t>
            </w:r>
          </w:p>
          <w:p w:rsidR="00907761" w:rsidRPr="006A5AB2" w:rsidRDefault="00907761" w:rsidP="00271C66">
            <w:r>
              <w:t>Testing of groups of components integrated to create or sub-system.</w:t>
            </w:r>
          </w:p>
        </w:tc>
      </w:tr>
      <w:tr w:rsidR="006A5AB2" w:rsidTr="006A5AB2">
        <w:tc>
          <w:tcPr>
            <w:tcW w:w="1838" w:type="dxa"/>
          </w:tcPr>
          <w:p w:rsidR="006A5AB2" w:rsidRDefault="006A5AB2">
            <w:r>
              <w:rPr>
                <w:rFonts w:hint="eastAsia"/>
              </w:rPr>
              <w:t>Tests on integration testing</w:t>
            </w:r>
          </w:p>
        </w:tc>
        <w:tc>
          <w:tcPr>
            <w:tcW w:w="6458" w:type="dxa"/>
          </w:tcPr>
          <w:p w:rsidR="006A5AB2" w:rsidRDefault="006A5AB2">
            <w:r w:rsidRPr="006A5AB2">
              <w:t>Tests that are performed over the</w:t>
            </w:r>
            <w:r>
              <w:t xml:space="preserve"> </w:t>
            </w:r>
            <w:r w:rsidRPr="006A5AB2">
              <w:rPr>
                <w:i/>
                <w:iCs/>
              </w:rPr>
              <w:t>entire system</w:t>
            </w:r>
            <w:r w:rsidRPr="006A5AB2">
              <w:t> are a special case of the so-called </w:t>
            </w:r>
            <w:r w:rsidRPr="006A5AB2">
              <w:rPr>
                <w:i/>
                <w:iCs/>
              </w:rPr>
              <w:t>integration testing</w:t>
            </w:r>
          </w:p>
        </w:tc>
      </w:tr>
      <w:tr w:rsidR="006A5AB2" w:rsidTr="006A5AB2">
        <w:tc>
          <w:tcPr>
            <w:tcW w:w="1838" w:type="dxa"/>
          </w:tcPr>
          <w:p w:rsidR="006A5AB2" w:rsidRDefault="006A5AB2">
            <w:r>
              <w:rPr>
                <w:rFonts w:hint="eastAsia"/>
              </w:rPr>
              <w:t>Unit testing</w:t>
            </w:r>
          </w:p>
        </w:tc>
        <w:tc>
          <w:tcPr>
            <w:tcW w:w="6458" w:type="dxa"/>
          </w:tcPr>
          <w:p w:rsidR="006A5AB2" w:rsidRDefault="00BA5827">
            <w:r>
              <w:t>Its</w:t>
            </w:r>
            <w:r w:rsidR="006A5AB2">
              <w:t xml:space="preserve"> component testing.</w:t>
            </w:r>
          </w:p>
        </w:tc>
      </w:tr>
      <w:tr w:rsidR="006A5AB2" w:rsidTr="006A5AB2">
        <w:tc>
          <w:tcPr>
            <w:tcW w:w="1838" w:type="dxa"/>
          </w:tcPr>
          <w:p w:rsidR="006A5AB2" w:rsidRDefault="006A5AB2">
            <w:r>
              <w:rPr>
                <w:rFonts w:hint="eastAsia"/>
              </w:rPr>
              <w:t>Input Equivalence Partitioning</w:t>
            </w:r>
          </w:p>
        </w:tc>
        <w:tc>
          <w:tcPr>
            <w:tcW w:w="6458" w:type="dxa"/>
          </w:tcPr>
          <w:p w:rsidR="006A5AB2" w:rsidRDefault="00BA5827">
            <w:r w:rsidRPr="00BA5827">
              <w:t>A technique to divide the tests based on categories of the input values.</w:t>
            </w:r>
          </w:p>
        </w:tc>
      </w:tr>
      <w:tr w:rsidR="006A5AB2" w:rsidTr="006A5AB2">
        <w:tc>
          <w:tcPr>
            <w:tcW w:w="1838" w:type="dxa"/>
          </w:tcPr>
          <w:p w:rsidR="006A5AB2" w:rsidRDefault="00BA5827">
            <w:r>
              <w:rPr>
                <w:rFonts w:hint="eastAsia"/>
              </w:rPr>
              <w:t>Pre-condition when describing a function</w:t>
            </w:r>
          </w:p>
        </w:tc>
        <w:tc>
          <w:tcPr>
            <w:tcW w:w="6458" w:type="dxa"/>
          </w:tcPr>
          <w:p w:rsidR="006A5AB2" w:rsidRDefault="00BA5827">
            <w:r w:rsidRPr="00BA5827">
              <w:t>A condition that must be true before the execution of the function for it to produce the correct result.</w:t>
            </w:r>
          </w:p>
        </w:tc>
      </w:tr>
      <w:tr w:rsidR="006A5AB2" w:rsidTr="006A5AB2">
        <w:tc>
          <w:tcPr>
            <w:tcW w:w="1838" w:type="dxa"/>
          </w:tcPr>
          <w:p w:rsidR="006A5AB2" w:rsidRDefault="00BA5827">
            <w:r>
              <w:rPr>
                <w:rFonts w:hint="eastAsia"/>
              </w:rPr>
              <w:t xml:space="preserve">Essential feature of </w:t>
            </w:r>
            <w:r>
              <w:t>“white box testing”</w:t>
            </w:r>
          </w:p>
        </w:tc>
        <w:tc>
          <w:tcPr>
            <w:tcW w:w="6458" w:type="dxa"/>
          </w:tcPr>
          <w:p w:rsidR="006A5AB2" w:rsidRDefault="00BA5827">
            <w:r w:rsidRPr="00BA5827">
              <w:t>The tests are derived by exploring the structure of the code.</w:t>
            </w:r>
          </w:p>
        </w:tc>
      </w:tr>
      <w:tr w:rsidR="006A5AB2" w:rsidTr="006A5AB2">
        <w:tc>
          <w:tcPr>
            <w:tcW w:w="1838" w:type="dxa"/>
          </w:tcPr>
          <w:p w:rsidR="006A5AB2" w:rsidRPr="00BA5827" w:rsidRDefault="00BA5827">
            <w:r>
              <w:t>Program flow graph</w:t>
            </w:r>
          </w:p>
        </w:tc>
        <w:tc>
          <w:tcPr>
            <w:tcW w:w="6458" w:type="dxa"/>
          </w:tcPr>
          <w:p w:rsidR="00BA5827" w:rsidRDefault="00BA5827" w:rsidP="00BA5827">
            <w:r w:rsidRPr="00BA5827">
              <w:rPr>
                <w:bCs/>
              </w:rPr>
              <w:t>A function needs to be executed in order to obtain the program</w:t>
            </w:r>
            <w:r w:rsidRPr="00BA5827">
              <w:rPr>
                <w:rFonts w:hint="eastAsia"/>
                <w:bCs/>
              </w:rPr>
              <w:t xml:space="preserve"> </w:t>
            </w:r>
            <w:r w:rsidRPr="00BA5827">
              <w:t>flow graph.</w:t>
            </w:r>
            <w:r>
              <w:t xml:space="preserve"> (FALSE)</w:t>
            </w:r>
          </w:p>
          <w:p w:rsidR="00BA5827" w:rsidRPr="00BA5827" w:rsidRDefault="00BA5827" w:rsidP="00BA5827">
            <w:pPr>
              <w:rPr>
                <w:bCs/>
              </w:rPr>
            </w:pPr>
            <w:r w:rsidRPr="00BA5827">
              <w:rPr>
                <w:bCs/>
              </w:rPr>
              <w:t>Two functions that implement the same functionality, must have identical program flow graphs.</w:t>
            </w:r>
            <w:r>
              <w:rPr>
                <w:bCs/>
              </w:rPr>
              <w:t xml:space="preserve"> (FALSE)</w:t>
            </w:r>
          </w:p>
          <w:p w:rsidR="006A5AB2" w:rsidRPr="00BA5827" w:rsidRDefault="006A5AB2"/>
        </w:tc>
      </w:tr>
      <w:tr w:rsidR="006A5AB2" w:rsidTr="006A5AB2">
        <w:tc>
          <w:tcPr>
            <w:tcW w:w="1838" w:type="dxa"/>
          </w:tcPr>
          <w:p w:rsidR="006A5AB2" w:rsidRDefault="00BA5827">
            <w:r>
              <w:rPr>
                <w:rFonts w:hint="eastAsia"/>
              </w:rPr>
              <w:t>Cyclomatic complexity</w:t>
            </w:r>
          </w:p>
        </w:tc>
        <w:tc>
          <w:tcPr>
            <w:tcW w:w="6458" w:type="dxa"/>
          </w:tcPr>
          <w:p w:rsidR="006A5AB2" w:rsidRDefault="00BA5827">
            <w:r w:rsidRPr="00BA5827">
              <w:t>Know the number of tests so that all control statements are tested once.</w:t>
            </w:r>
          </w:p>
        </w:tc>
      </w:tr>
      <w:tr w:rsidR="006A5AB2" w:rsidTr="006A5AB2">
        <w:tc>
          <w:tcPr>
            <w:tcW w:w="1838" w:type="dxa"/>
          </w:tcPr>
          <w:p w:rsidR="006A5AB2" w:rsidRDefault="00BA5827" w:rsidP="00BA5827">
            <w:r>
              <w:t>Comparison on BBT and WBT</w:t>
            </w:r>
          </w:p>
        </w:tc>
        <w:tc>
          <w:tcPr>
            <w:tcW w:w="6458" w:type="dxa"/>
          </w:tcPr>
          <w:p w:rsidR="006A5AB2" w:rsidRPr="00A845D9" w:rsidRDefault="00BA5827">
            <w:pPr>
              <w:rPr>
                <w:color w:val="FF0000"/>
              </w:rPr>
            </w:pPr>
            <w:r w:rsidRPr="00A845D9">
              <w:rPr>
                <w:color w:val="FF0000"/>
              </w:rPr>
              <w:t>Type of code portion:</w:t>
            </w:r>
          </w:p>
          <w:p w:rsidR="00A845D9" w:rsidRDefault="00A845D9">
            <w:r>
              <w:t>It is used to test the overall system, it doesn’t take into account the method implementation, it only cares about getting the correct output values based on certain input.</w:t>
            </w:r>
            <w:r w:rsidRPr="00A845D9">
              <w:t> </w:t>
            </w:r>
          </w:p>
          <w:p w:rsidR="00A845D9" w:rsidRDefault="00A845D9"/>
          <w:p w:rsidR="00A845D9" w:rsidRDefault="00A845D9">
            <w:r w:rsidRPr="00A845D9">
              <w:t>White Box Testing is used to test smaller components and units of the system focusing on validating the internal implementation and structure, as well as output.</w:t>
            </w:r>
          </w:p>
          <w:p w:rsidR="00A845D9" w:rsidRDefault="00A845D9"/>
          <w:p w:rsidR="00BA5827" w:rsidRPr="00A845D9" w:rsidRDefault="00BA5827">
            <w:pPr>
              <w:rPr>
                <w:color w:val="FF0000"/>
              </w:rPr>
            </w:pPr>
            <w:r w:rsidRPr="00A845D9">
              <w:rPr>
                <w:color w:val="FF0000"/>
              </w:rPr>
              <w:t>When is it used:</w:t>
            </w:r>
          </w:p>
          <w:p w:rsidR="00A845D9" w:rsidRDefault="00A845D9">
            <w:r w:rsidRPr="00A845D9">
              <w:t>WBT is usually on smaller parts of code it would be done earlier on whereas BBT would be done later as assuming code already works so dont need to know internals.</w:t>
            </w:r>
          </w:p>
          <w:p w:rsidR="00A845D9" w:rsidRDefault="00A845D9"/>
          <w:p w:rsidR="00BA5827" w:rsidRPr="00A845D9" w:rsidRDefault="00BA5827">
            <w:pPr>
              <w:rPr>
                <w:color w:val="FF0000"/>
              </w:rPr>
            </w:pPr>
            <w:r w:rsidRPr="00A845D9">
              <w:rPr>
                <w:color w:val="FF0000"/>
              </w:rPr>
              <w:t>Type defects:</w:t>
            </w:r>
          </w:p>
          <w:p w:rsidR="00A845D9" w:rsidRDefault="00A845D9" w:rsidP="00A845D9">
            <w:r w:rsidRPr="00A845D9">
              <w:t xml:space="preserve">BBT focuses on the output matching the expected output based on certain input. </w:t>
            </w:r>
          </w:p>
          <w:p w:rsidR="00A845D9" w:rsidRPr="00A845D9" w:rsidRDefault="00A845D9" w:rsidP="00A845D9">
            <w:r w:rsidRPr="00A845D9">
              <w:t>WBT focuses on internal execution errors, design flaws and algorithm inefficiencies.</w:t>
            </w:r>
          </w:p>
          <w:p w:rsidR="00A845D9" w:rsidRPr="00A845D9" w:rsidRDefault="00A845D9"/>
          <w:p w:rsidR="00A845D9" w:rsidRDefault="00A845D9"/>
          <w:p w:rsidR="00BA5827" w:rsidRPr="00A845D9" w:rsidRDefault="00BA5827">
            <w:pPr>
              <w:rPr>
                <w:color w:val="FF0000"/>
              </w:rPr>
            </w:pPr>
            <w:r w:rsidRPr="00A845D9">
              <w:rPr>
                <w:color w:val="FF0000"/>
              </w:rPr>
              <w:t>Detects defects easier to fix:</w:t>
            </w:r>
          </w:p>
          <w:p w:rsidR="00A845D9" w:rsidRDefault="00A845D9">
            <w:r>
              <w:rPr>
                <w:rFonts w:hint="eastAsia"/>
              </w:rPr>
              <w:t xml:space="preserve">The information the BBT gives is that the only output value </w:t>
            </w:r>
            <w:r>
              <w:t>does not match the expected value, it is difficult to determine where it went wrong which make them hard to fix</w:t>
            </w:r>
          </w:p>
          <w:p w:rsidR="00A845D9" w:rsidRDefault="00A845D9">
            <w:r w:rsidRPr="00A845D9">
              <w:t>WBT can detect simpler defects since it is about certain components and pinpoints exactly where the defect is.</w:t>
            </w:r>
          </w:p>
          <w:p w:rsidR="00BA5827" w:rsidRPr="00A845D9" w:rsidRDefault="00BA5827">
            <w:pPr>
              <w:rPr>
                <w:color w:val="FF0000"/>
              </w:rPr>
            </w:pPr>
            <w:r w:rsidRPr="00A845D9">
              <w:rPr>
                <w:color w:val="FF0000"/>
              </w:rPr>
              <w:t>Who is performer:</w:t>
            </w:r>
          </w:p>
          <w:p w:rsidR="00A845D9" w:rsidRDefault="00A845D9">
            <w:r w:rsidRPr="00A845D9">
              <w:t>Testers or programmers can perform BBT since it does not require knowledge of implementation.</w:t>
            </w:r>
          </w:p>
          <w:p w:rsidR="00A845D9" w:rsidRDefault="00A845D9">
            <w:r w:rsidRPr="00A845D9">
              <w:t>Programmers can perform WBT since it requires deeper understanding of the software system</w:t>
            </w:r>
            <w:r>
              <w:t>.</w:t>
            </w:r>
          </w:p>
          <w:p w:rsidR="00A845D9" w:rsidRPr="00BA5827" w:rsidRDefault="00A845D9"/>
        </w:tc>
      </w:tr>
      <w:tr w:rsidR="002C03E8" w:rsidTr="006A5AB2">
        <w:tc>
          <w:tcPr>
            <w:tcW w:w="1838" w:type="dxa"/>
          </w:tcPr>
          <w:p w:rsidR="002C03E8" w:rsidRPr="002C03E8" w:rsidRDefault="002C03E8" w:rsidP="002C03E8">
            <w:r w:rsidRPr="002C03E8">
              <w:lastRenderedPageBreak/>
              <w:t>Cyclomatic complexity</w:t>
            </w:r>
          </w:p>
          <w:p w:rsidR="002C03E8" w:rsidRDefault="002C03E8" w:rsidP="00BA5827"/>
        </w:tc>
        <w:tc>
          <w:tcPr>
            <w:tcW w:w="6458" w:type="dxa"/>
          </w:tcPr>
          <w:p w:rsidR="002C03E8" w:rsidRDefault="002C03E8" w:rsidP="002C03E8">
            <w:r>
              <w:t xml:space="preserve">= </w:t>
            </w:r>
            <w:r w:rsidRPr="00806B10">
              <w:t>Number of edges - Number of nodes +2</w:t>
            </w:r>
          </w:p>
          <w:p w:rsidR="002C03E8" w:rsidRPr="002C03E8" w:rsidRDefault="002C03E8">
            <w:pPr>
              <w:rPr>
                <w:color w:val="FF0000"/>
              </w:rPr>
            </w:pPr>
          </w:p>
        </w:tc>
      </w:tr>
    </w:tbl>
    <w:p w:rsidR="006A5AB2" w:rsidRDefault="006A5AB2"/>
    <w:p w:rsidR="006A5AB2" w:rsidRDefault="006A5AB2"/>
    <w:p w:rsidR="006A5AB2" w:rsidRDefault="006A5AB2"/>
    <w:p w:rsidR="006A5AB2" w:rsidRPr="00907761" w:rsidRDefault="00907761">
      <w:pPr>
        <w:rPr>
          <w:b/>
          <w:color w:val="FF0000"/>
        </w:rPr>
      </w:pPr>
      <w:r w:rsidRPr="00907761">
        <w:rPr>
          <w:rFonts w:hint="eastAsia"/>
          <w:b/>
          <w:color w:val="FF0000"/>
        </w:rPr>
        <w:t xml:space="preserve">Week 7 </w:t>
      </w:r>
      <w:r w:rsidRPr="00907761">
        <w:rPr>
          <w:b/>
          <w:color w:val="FF0000"/>
        </w:rPr>
        <w:t>Testing Plan and Types of tests</w:t>
      </w:r>
    </w:p>
    <w:p w:rsidR="00907761" w:rsidRPr="00907761" w:rsidRDefault="00907761" w:rsidP="00907761">
      <w:pPr>
        <w:numPr>
          <w:ilvl w:val="0"/>
          <w:numId w:val="9"/>
        </w:numPr>
      </w:pPr>
      <w:r w:rsidRPr="00907761">
        <w:t>Content of a Test Plan.</w:t>
      </w:r>
    </w:p>
    <w:p w:rsidR="00907761" w:rsidRPr="00907761" w:rsidRDefault="00907761" w:rsidP="00907761">
      <w:pPr>
        <w:numPr>
          <w:ilvl w:val="0"/>
          <w:numId w:val="9"/>
        </w:numPr>
      </w:pPr>
      <w:r w:rsidRPr="00907761">
        <w:t>Example of type of tests in the plan: functional, integration, user acceptance, performance, etc.</w:t>
      </w:r>
    </w:p>
    <w:p w:rsidR="00907761" w:rsidRPr="00907761" w:rsidRDefault="00907761" w:rsidP="00907761">
      <w:pPr>
        <w:numPr>
          <w:ilvl w:val="0"/>
          <w:numId w:val="9"/>
        </w:numPr>
      </w:pPr>
      <w:r w:rsidRPr="00907761">
        <w:t>Roles and responsibilities of your test team.</w:t>
      </w:r>
    </w:p>
    <w:p w:rsidR="00907761" w:rsidRPr="00907761" w:rsidRDefault="00907761" w:rsidP="00907761">
      <w:pPr>
        <w:numPr>
          <w:ilvl w:val="0"/>
          <w:numId w:val="9"/>
        </w:numPr>
      </w:pPr>
      <w:r w:rsidRPr="00907761">
        <w:t>Writing a test case.</w:t>
      </w:r>
    </w:p>
    <w:p w:rsidR="00907761" w:rsidRPr="00907761" w:rsidRDefault="00907761" w:rsidP="00907761">
      <w:pPr>
        <w:numPr>
          <w:ilvl w:val="0"/>
          <w:numId w:val="9"/>
        </w:numPr>
      </w:pPr>
      <w:r w:rsidRPr="00907761">
        <w:t>Integration testing.</w:t>
      </w:r>
    </w:p>
    <w:p w:rsidR="00907761" w:rsidRPr="00907761" w:rsidRDefault="00907761" w:rsidP="00907761">
      <w:pPr>
        <w:numPr>
          <w:ilvl w:val="0"/>
          <w:numId w:val="9"/>
        </w:numPr>
      </w:pPr>
      <w:r w:rsidRPr="00907761">
        <w:t>Top/down vs Bottom/up integration testing.</w:t>
      </w:r>
    </w:p>
    <w:p w:rsidR="00907761" w:rsidRPr="00907761" w:rsidRDefault="00907761" w:rsidP="00907761">
      <w:pPr>
        <w:numPr>
          <w:ilvl w:val="0"/>
          <w:numId w:val="9"/>
        </w:numPr>
      </w:pPr>
      <w:r w:rsidRPr="00907761">
        <w:t>Interface testing.</w:t>
      </w:r>
    </w:p>
    <w:p w:rsidR="00907761" w:rsidRPr="00907761" w:rsidRDefault="00907761" w:rsidP="00907761">
      <w:pPr>
        <w:numPr>
          <w:ilvl w:val="0"/>
          <w:numId w:val="9"/>
        </w:numPr>
      </w:pPr>
      <w:r w:rsidRPr="00907761">
        <w:t>Object oriented testing.</w:t>
      </w:r>
    </w:p>
    <w:p w:rsidR="00907761" w:rsidRPr="00907761" w:rsidRDefault="00907761" w:rsidP="00907761">
      <w:pPr>
        <w:numPr>
          <w:ilvl w:val="0"/>
          <w:numId w:val="9"/>
        </w:numPr>
      </w:pPr>
      <w:r w:rsidRPr="00907761">
        <w:t>Scenario based testing.</w:t>
      </w:r>
    </w:p>
    <w:p w:rsidR="00907761" w:rsidRPr="00907761" w:rsidRDefault="00907761" w:rsidP="00907761">
      <w:pPr>
        <w:numPr>
          <w:ilvl w:val="0"/>
          <w:numId w:val="9"/>
        </w:numPr>
      </w:pPr>
      <w:r w:rsidRPr="00907761">
        <w:t>List of different types of testing.</w:t>
      </w:r>
    </w:p>
    <w:p w:rsidR="006A5AB2" w:rsidRPr="00907761" w:rsidRDefault="006A5AB2"/>
    <w:tbl>
      <w:tblPr>
        <w:tblStyle w:val="a5"/>
        <w:tblW w:w="0" w:type="auto"/>
        <w:tblLook w:val="04A0" w:firstRow="1" w:lastRow="0" w:firstColumn="1" w:lastColumn="0" w:noHBand="0" w:noVBand="1"/>
      </w:tblPr>
      <w:tblGrid>
        <w:gridCol w:w="1838"/>
        <w:gridCol w:w="6458"/>
      </w:tblGrid>
      <w:tr w:rsidR="00907761" w:rsidTr="00907761">
        <w:tc>
          <w:tcPr>
            <w:tcW w:w="1838" w:type="dxa"/>
          </w:tcPr>
          <w:p w:rsidR="00907761" w:rsidRDefault="00B42A2E">
            <w:r>
              <w:rPr>
                <w:rFonts w:hint="eastAsia"/>
              </w:rPr>
              <w:lastRenderedPageBreak/>
              <w:t>Functional Testing</w:t>
            </w:r>
          </w:p>
        </w:tc>
        <w:tc>
          <w:tcPr>
            <w:tcW w:w="6458" w:type="dxa"/>
          </w:tcPr>
          <w:p w:rsidR="00907761" w:rsidRDefault="00B42A2E">
            <w:r w:rsidRPr="00B42A2E">
              <w:t>Testing to ensure the functional requirements of the program are being met</w:t>
            </w:r>
            <w:r w:rsidR="006A6A0D">
              <w:t>.</w:t>
            </w:r>
          </w:p>
          <w:p w:rsidR="006A6A0D" w:rsidRDefault="006A6A0D">
            <w:r>
              <w:t>E.g. The objective of this test is to ensure that each element of the application meets the functional requirements of the business as outlined in the : Requirements Catalogue</w:t>
            </w:r>
          </w:p>
        </w:tc>
      </w:tr>
      <w:tr w:rsidR="00907761" w:rsidTr="00907761">
        <w:tc>
          <w:tcPr>
            <w:tcW w:w="1838" w:type="dxa"/>
          </w:tcPr>
          <w:p w:rsidR="00907761" w:rsidRDefault="00B42A2E">
            <w:r>
              <w:rPr>
                <w:rFonts w:hint="eastAsia"/>
              </w:rPr>
              <w:t>Integration testing</w:t>
            </w:r>
          </w:p>
        </w:tc>
        <w:tc>
          <w:tcPr>
            <w:tcW w:w="6458" w:type="dxa"/>
          </w:tcPr>
          <w:p w:rsidR="00907761" w:rsidRDefault="00B42A2E" w:rsidP="00B42A2E">
            <w:pPr>
              <w:tabs>
                <w:tab w:val="left" w:pos="1575"/>
              </w:tabs>
            </w:pPr>
            <w:r w:rsidRPr="00B42A2E">
              <w:t>Its aim to ensure all components of program are being integrated correctly.</w:t>
            </w:r>
          </w:p>
          <w:p w:rsidR="006A6A0D" w:rsidRDefault="006A6A0D" w:rsidP="00B42A2E">
            <w:pPr>
              <w:tabs>
                <w:tab w:val="left" w:pos="1575"/>
              </w:tabs>
            </w:pPr>
            <w:r>
              <w:t>E.g. This test proves that all areas of the system interface with each other correctly and tLEhat there are no gaps in the data flow. Final Integration Test proves that system works as integrated unit when all the fixes are complete.</w:t>
            </w:r>
          </w:p>
        </w:tc>
      </w:tr>
      <w:tr w:rsidR="00907761" w:rsidTr="00907761">
        <w:tc>
          <w:tcPr>
            <w:tcW w:w="1838" w:type="dxa"/>
          </w:tcPr>
          <w:p w:rsidR="00907761" w:rsidRDefault="00B42A2E">
            <w:r>
              <w:rPr>
                <w:rFonts w:hint="eastAsia"/>
              </w:rPr>
              <w:t>User acceptance testing</w:t>
            </w:r>
          </w:p>
        </w:tc>
        <w:tc>
          <w:tcPr>
            <w:tcW w:w="6458" w:type="dxa"/>
          </w:tcPr>
          <w:p w:rsidR="00907761" w:rsidRDefault="00B42A2E">
            <w:r w:rsidRPr="00B42A2E">
              <w:t>Ensuring that the end users business requirements are being met by the system</w:t>
            </w:r>
          </w:p>
          <w:p w:rsidR="006A6A0D" w:rsidRDefault="006A6A0D">
            <w:r>
              <w:t>E.g. This test, which is planned and executed by the Business Representative(s), ensures that the system operates in the manner expected, and any supporting material such as procedures, forms etc. are accurate and suitable for the purpose intended. It is high level testing, ensuring that there are no gaps in functionality.</w:t>
            </w:r>
          </w:p>
        </w:tc>
      </w:tr>
      <w:tr w:rsidR="00907761" w:rsidTr="00907761">
        <w:tc>
          <w:tcPr>
            <w:tcW w:w="1838" w:type="dxa"/>
          </w:tcPr>
          <w:p w:rsidR="00907761" w:rsidRDefault="00B42A2E">
            <w:r>
              <w:t>P</w:t>
            </w:r>
            <w:r>
              <w:rPr>
                <w:rFonts w:hint="eastAsia"/>
              </w:rPr>
              <w:t xml:space="preserve">erformance </w:t>
            </w:r>
            <w:r>
              <w:t>testing</w:t>
            </w:r>
          </w:p>
        </w:tc>
        <w:tc>
          <w:tcPr>
            <w:tcW w:w="6458" w:type="dxa"/>
          </w:tcPr>
          <w:p w:rsidR="00907761" w:rsidRDefault="00B42A2E">
            <w:r w:rsidRPr="00B42A2E">
              <w:t> Ensuring the performance of the system is as documented in terms of speed, reliability and other performance measures.</w:t>
            </w:r>
          </w:p>
          <w:p w:rsidR="006A6A0D" w:rsidRDefault="006A6A0D">
            <w:r>
              <w:t>E.g. These tests ensure that the system provides acceptable response times (which should not exceed 4 seconds).</w:t>
            </w:r>
          </w:p>
        </w:tc>
      </w:tr>
      <w:tr w:rsidR="004C7460" w:rsidTr="00907761">
        <w:tc>
          <w:tcPr>
            <w:tcW w:w="1838" w:type="dxa"/>
          </w:tcPr>
          <w:p w:rsidR="004C7460" w:rsidRDefault="004C7460">
            <w:r>
              <w:rPr>
                <w:rFonts w:hint="eastAsia"/>
              </w:rPr>
              <w:t>Top-down testing</w:t>
            </w:r>
          </w:p>
        </w:tc>
        <w:tc>
          <w:tcPr>
            <w:tcW w:w="6458" w:type="dxa"/>
          </w:tcPr>
          <w:p w:rsidR="004C7460" w:rsidRDefault="004C7460">
            <w:r>
              <w:t xml:space="preserve"> Start with high-level system and integrate from the top-down replacing individual components by stubs where appropriate</w:t>
            </w:r>
          </w:p>
        </w:tc>
      </w:tr>
      <w:tr w:rsidR="004C7460" w:rsidTr="00907761">
        <w:tc>
          <w:tcPr>
            <w:tcW w:w="1838" w:type="dxa"/>
          </w:tcPr>
          <w:p w:rsidR="004C7460" w:rsidRDefault="004C7460">
            <w:r>
              <w:t>B</w:t>
            </w:r>
            <w:r>
              <w:rPr>
                <w:rFonts w:hint="eastAsia"/>
              </w:rPr>
              <w:t>ottom-</w:t>
            </w:r>
            <w:r>
              <w:t>up testing</w:t>
            </w:r>
          </w:p>
        </w:tc>
        <w:tc>
          <w:tcPr>
            <w:tcW w:w="6458" w:type="dxa"/>
          </w:tcPr>
          <w:p w:rsidR="004C7460" w:rsidRDefault="004C7460">
            <w:r>
              <w:t>Integrate individual components in levels until the complete system is created</w:t>
            </w:r>
          </w:p>
        </w:tc>
      </w:tr>
      <w:tr w:rsidR="00907761" w:rsidTr="00907761">
        <w:tc>
          <w:tcPr>
            <w:tcW w:w="1838" w:type="dxa"/>
          </w:tcPr>
          <w:p w:rsidR="00907761" w:rsidRDefault="006A6A0D">
            <w:r>
              <w:rPr>
                <w:rFonts w:hint="eastAsia"/>
              </w:rPr>
              <w:t>Approaches to integration testing</w:t>
            </w:r>
          </w:p>
        </w:tc>
        <w:tc>
          <w:tcPr>
            <w:tcW w:w="6458" w:type="dxa"/>
          </w:tcPr>
          <w:p w:rsidR="00907761" w:rsidRDefault="004C7460">
            <w:r>
              <w:t>Top-down integration testing is better at discovering errors in the system architecture</w:t>
            </w:r>
          </w:p>
          <w:p w:rsidR="004C7460" w:rsidRDefault="004C7460">
            <w:r>
              <w:t>Test implementation: Often easier with bottom-up integration testing</w:t>
            </w:r>
          </w:p>
          <w:p w:rsidR="004C7460" w:rsidRDefault="004C7460">
            <w:r>
              <w:t>Top-down integration testing allows a limited demonstration at an early stage in the development</w:t>
            </w:r>
          </w:p>
        </w:tc>
      </w:tr>
      <w:tr w:rsidR="00907761" w:rsidTr="00907761">
        <w:tc>
          <w:tcPr>
            <w:tcW w:w="1838" w:type="dxa"/>
          </w:tcPr>
          <w:p w:rsidR="00907761" w:rsidRDefault="004C7460">
            <w:r>
              <w:rPr>
                <w:rFonts w:hint="eastAsia"/>
              </w:rPr>
              <w:t>Interface testing</w:t>
            </w:r>
          </w:p>
        </w:tc>
        <w:tc>
          <w:tcPr>
            <w:tcW w:w="6458" w:type="dxa"/>
          </w:tcPr>
          <w:p w:rsidR="00907761" w:rsidRDefault="004C7460">
            <w:r>
              <w:t>Takes place when modules or sub-systems are integrated to create larger systems</w:t>
            </w:r>
          </w:p>
        </w:tc>
      </w:tr>
      <w:tr w:rsidR="00907761" w:rsidTr="00907761">
        <w:tc>
          <w:tcPr>
            <w:tcW w:w="1838" w:type="dxa"/>
          </w:tcPr>
          <w:p w:rsidR="00907761" w:rsidRDefault="004C7460">
            <w:r>
              <w:rPr>
                <w:rFonts w:hint="eastAsia"/>
              </w:rPr>
              <w:t xml:space="preserve">Approaches to </w:t>
            </w:r>
            <w:r>
              <w:t>cluster</w:t>
            </w:r>
            <w:r>
              <w:rPr>
                <w:rFonts w:hint="eastAsia"/>
              </w:rPr>
              <w:t xml:space="preserve"> </w:t>
            </w:r>
            <w:r>
              <w:t>testing</w:t>
            </w:r>
          </w:p>
        </w:tc>
        <w:tc>
          <w:tcPr>
            <w:tcW w:w="6458" w:type="dxa"/>
          </w:tcPr>
          <w:p w:rsidR="00907761" w:rsidRDefault="005F4755">
            <w:r>
              <w:t>Scenario-based testing: Testing is based on a user interactions with the system</w:t>
            </w:r>
          </w:p>
          <w:p w:rsidR="005F4755" w:rsidRDefault="005F4755">
            <w:r>
              <w:t>Thread testing: Tests the systems response to events as processing threads through the system</w:t>
            </w:r>
          </w:p>
          <w:p w:rsidR="005F4755" w:rsidRDefault="005F4755">
            <w:r>
              <w:t>Object interaction testing: Tests sequences of object interactions that stop when an object operation does not call on services from another object</w:t>
            </w:r>
          </w:p>
        </w:tc>
      </w:tr>
    </w:tbl>
    <w:p w:rsidR="006A5AB2" w:rsidRDefault="005F4755">
      <w:r>
        <w:rPr>
          <w:noProof/>
        </w:rPr>
        <w:lastRenderedPageBreak/>
        <w:drawing>
          <wp:inline distT="0" distB="0" distL="0" distR="0" wp14:anchorId="032E5EDF" wp14:editId="2A426636">
            <wp:extent cx="5274310" cy="39833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983355"/>
                    </a:xfrm>
                    <a:prstGeom prst="rect">
                      <a:avLst/>
                    </a:prstGeom>
                  </pic:spPr>
                </pic:pic>
              </a:graphicData>
            </a:graphic>
          </wp:inline>
        </w:drawing>
      </w:r>
    </w:p>
    <w:p w:rsidR="006A5AB2" w:rsidRDefault="005F4755">
      <w:r>
        <w:rPr>
          <w:noProof/>
        </w:rPr>
        <w:drawing>
          <wp:inline distT="0" distB="0" distL="0" distR="0" wp14:anchorId="6FBCCD66" wp14:editId="40C60776">
            <wp:extent cx="5274310" cy="3885565"/>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885565"/>
                    </a:xfrm>
                    <a:prstGeom prst="rect">
                      <a:avLst/>
                    </a:prstGeom>
                  </pic:spPr>
                </pic:pic>
              </a:graphicData>
            </a:graphic>
          </wp:inline>
        </w:drawing>
      </w:r>
    </w:p>
    <w:p w:rsidR="006A5AB2" w:rsidRDefault="006A5AB2"/>
    <w:p w:rsidR="006A5AB2" w:rsidRDefault="005F4755">
      <w:r>
        <w:rPr>
          <w:noProof/>
        </w:rPr>
        <w:lastRenderedPageBreak/>
        <w:drawing>
          <wp:inline distT="0" distB="0" distL="0" distR="0" wp14:anchorId="6614C7BD" wp14:editId="473AB0B7">
            <wp:extent cx="5274310" cy="382905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829050"/>
                    </a:xfrm>
                    <a:prstGeom prst="rect">
                      <a:avLst/>
                    </a:prstGeom>
                  </pic:spPr>
                </pic:pic>
              </a:graphicData>
            </a:graphic>
          </wp:inline>
        </w:drawing>
      </w:r>
    </w:p>
    <w:p w:rsidR="005F4755" w:rsidRDefault="005F4755">
      <w:pPr>
        <w:rPr>
          <w:rFonts w:ascii="Arial" w:eastAsia="宋体" w:hAnsi="Arial" w:cs="Arial"/>
          <w:b/>
          <w:bCs/>
          <w:color w:val="404040"/>
          <w:kern w:val="0"/>
          <w:sz w:val="24"/>
          <w:szCs w:val="24"/>
        </w:rPr>
      </w:pPr>
    </w:p>
    <w:p w:rsidR="005F4755" w:rsidRPr="005F4755" w:rsidRDefault="005F4755" w:rsidP="005F4755">
      <w:pPr>
        <w:numPr>
          <w:ilvl w:val="0"/>
          <w:numId w:val="11"/>
        </w:numPr>
      </w:pPr>
      <w:r w:rsidRPr="005F4755">
        <w:rPr>
          <w:b/>
          <w:bCs/>
        </w:rPr>
        <w:t>Title</w:t>
      </w:r>
      <w:r w:rsidRPr="005F4755">
        <w:t>: (Title)</w:t>
      </w:r>
    </w:p>
    <w:p w:rsidR="005F4755" w:rsidRPr="005F4755" w:rsidRDefault="005F4755" w:rsidP="005F4755">
      <w:pPr>
        <w:numPr>
          <w:ilvl w:val="0"/>
          <w:numId w:val="11"/>
        </w:numPr>
      </w:pPr>
      <w:r w:rsidRPr="005F4755">
        <w:rPr>
          <w:b/>
          <w:bCs/>
        </w:rPr>
        <w:t>Type of test</w:t>
      </w:r>
      <w:r w:rsidRPr="005F4755">
        <w:t>: (unit, integration, black, white, path, scenario, ...)</w:t>
      </w:r>
    </w:p>
    <w:p w:rsidR="005F4755" w:rsidRPr="005F4755" w:rsidRDefault="005F4755" w:rsidP="005F4755">
      <w:pPr>
        <w:numPr>
          <w:ilvl w:val="0"/>
          <w:numId w:val="11"/>
        </w:numPr>
      </w:pPr>
      <w:r w:rsidRPr="005F4755">
        <w:rPr>
          <w:b/>
          <w:bCs/>
        </w:rPr>
        <w:t>Purpose</w:t>
      </w:r>
      <w:r w:rsidRPr="005F4755">
        <w:t>: (short description)</w:t>
      </w:r>
    </w:p>
    <w:p w:rsidR="005F4755" w:rsidRPr="005F4755" w:rsidRDefault="005F4755" w:rsidP="005F4755">
      <w:pPr>
        <w:numPr>
          <w:ilvl w:val="0"/>
          <w:numId w:val="11"/>
        </w:numPr>
      </w:pPr>
      <w:r w:rsidRPr="005F4755">
        <w:rPr>
          <w:b/>
          <w:bCs/>
        </w:rPr>
        <w:t>Prerequisite</w:t>
      </w:r>
      <w:r w:rsidRPr="005F4755">
        <w:t>: (requirements before the test is executed)</w:t>
      </w:r>
    </w:p>
    <w:p w:rsidR="005F4755" w:rsidRPr="005F4755" w:rsidRDefault="005F4755" w:rsidP="005F4755">
      <w:pPr>
        <w:numPr>
          <w:ilvl w:val="0"/>
          <w:numId w:val="11"/>
        </w:numPr>
      </w:pPr>
      <w:r w:rsidRPr="005F4755">
        <w:rPr>
          <w:b/>
          <w:bCs/>
        </w:rPr>
        <w:t>Input data/Entry criteria</w:t>
      </w:r>
      <w:r w:rsidRPr="005F4755">
        <w:t>: (list of vars and values)</w:t>
      </w:r>
    </w:p>
    <w:p w:rsidR="005F4755" w:rsidRPr="005F4755" w:rsidRDefault="005F4755" w:rsidP="005F4755">
      <w:pPr>
        <w:numPr>
          <w:ilvl w:val="0"/>
          <w:numId w:val="11"/>
        </w:numPr>
      </w:pPr>
      <w:r w:rsidRPr="005F4755">
        <w:rPr>
          <w:b/>
          <w:bCs/>
        </w:rPr>
        <w:t>Steps</w:t>
      </w:r>
      <w:r w:rsidRPr="005F4755">
        <w:t>: (list of steps to carry out the test)</w:t>
      </w:r>
    </w:p>
    <w:p w:rsidR="005F4755" w:rsidRPr="005F4755" w:rsidRDefault="005F4755" w:rsidP="005F4755">
      <w:pPr>
        <w:numPr>
          <w:ilvl w:val="0"/>
          <w:numId w:val="11"/>
        </w:numPr>
      </w:pPr>
      <w:r w:rsidRPr="005F4755">
        <w:rPr>
          <w:b/>
          <w:bCs/>
        </w:rPr>
        <w:t>Output</w:t>
      </w:r>
      <w:r w:rsidRPr="005F4755">
        <w:t>: (expected)</w:t>
      </w:r>
    </w:p>
    <w:p w:rsidR="005F4755" w:rsidRPr="005F4755" w:rsidRDefault="005F4755" w:rsidP="005F4755">
      <w:pPr>
        <w:numPr>
          <w:ilvl w:val="0"/>
          <w:numId w:val="11"/>
        </w:numPr>
      </w:pPr>
      <w:r w:rsidRPr="005F4755">
        <w:rPr>
          <w:b/>
          <w:bCs/>
        </w:rPr>
        <w:t>Exit criteria</w:t>
      </w:r>
      <w:r w:rsidRPr="005F4755">
        <w:t>: (describe how to determine the pass/fail outcome.</w:t>
      </w:r>
    </w:p>
    <w:p w:rsidR="005F4755" w:rsidRPr="005F4755" w:rsidRDefault="005F4755" w:rsidP="005F4755">
      <w:pPr>
        <w:numPr>
          <w:ilvl w:val="0"/>
          <w:numId w:val="11"/>
        </w:numPr>
      </w:pPr>
      <w:r w:rsidRPr="005F4755">
        <w:rPr>
          <w:b/>
          <w:bCs/>
        </w:rPr>
        <w:t>Recommendations</w:t>
      </w:r>
      <w:r w:rsidRPr="005F4755">
        <w:t>: (open text)</w:t>
      </w:r>
    </w:p>
    <w:p w:rsidR="005F4755" w:rsidRPr="005F4755" w:rsidRDefault="005F4755" w:rsidP="005F4755">
      <w:pPr>
        <w:numPr>
          <w:ilvl w:val="0"/>
          <w:numId w:val="11"/>
        </w:numPr>
      </w:pPr>
      <w:r w:rsidRPr="005F4755">
        <w:rPr>
          <w:b/>
          <w:bCs/>
        </w:rPr>
        <w:t>Note</w:t>
      </w:r>
      <w:r w:rsidRPr="005F4755">
        <w:t>: (open)</w:t>
      </w:r>
    </w:p>
    <w:p w:rsidR="005F4755" w:rsidRDefault="005F4755"/>
    <w:p w:rsidR="006A5AB2" w:rsidRDefault="006A5AB2"/>
    <w:p w:rsidR="005F4755" w:rsidRPr="005F4755" w:rsidRDefault="005F4755">
      <w:pPr>
        <w:rPr>
          <w:b/>
          <w:color w:val="FF0000"/>
        </w:rPr>
      </w:pPr>
      <w:r w:rsidRPr="005F4755">
        <w:rPr>
          <w:b/>
          <w:color w:val="FF0000"/>
        </w:rPr>
        <w:t>W</w:t>
      </w:r>
      <w:r w:rsidRPr="005F4755">
        <w:rPr>
          <w:rFonts w:hint="eastAsia"/>
          <w:b/>
          <w:color w:val="FF0000"/>
        </w:rPr>
        <w:t xml:space="preserve">eek </w:t>
      </w:r>
      <w:r w:rsidRPr="005F4755">
        <w:rPr>
          <w:b/>
          <w:color w:val="FF0000"/>
        </w:rPr>
        <w:t>8 Tools for testing</w:t>
      </w:r>
    </w:p>
    <w:p w:rsidR="005F4755" w:rsidRPr="005F4755" w:rsidRDefault="005F4755" w:rsidP="005F4755">
      <w:pPr>
        <w:numPr>
          <w:ilvl w:val="0"/>
          <w:numId w:val="12"/>
        </w:numPr>
      </w:pPr>
      <w:r w:rsidRPr="005F4755">
        <w:t>How to enhance testing strategies.</w:t>
      </w:r>
    </w:p>
    <w:p w:rsidR="005F4755" w:rsidRPr="005F4755" w:rsidRDefault="005F4755" w:rsidP="005F4755">
      <w:pPr>
        <w:numPr>
          <w:ilvl w:val="0"/>
          <w:numId w:val="12"/>
        </w:numPr>
      </w:pPr>
      <w:r w:rsidRPr="005F4755">
        <w:t>Understand the concept of single state mode.</w:t>
      </w:r>
    </w:p>
    <w:p w:rsidR="005F4755" w:rsidRPr="005F4755" w:rsidRDefault="005F4755" w:rsidP="005F4755">
      <w:pPr>
        <w:numPr>
          <w:ilvl w:val="0"/>
          <w:numId w:val="12"/>
        </w:numPr>
      </w:pPr>
      <w:r w:rsidRPr="005F4755">
        <w:t>Justify the use of FSMs.</w:t>
      </w:r>
    </w:p>
    <w:p w:rsidR="005F4755" w:rsidRPr="005F4755" w:rsidRDefault="005F4755" w:rsidP="005F4755">
      <w:pPr>
        <w:numPr>
          <w:ilvl w:val="0"/>
          <w:numId w:val="12"/>
        </w:numPr>
      </w:pPr>
      <w:r w:rsidRPr="005F4755">
        <w:t>Description and use of FSMs.</w:t>
      </w:r>
    </w:p>
    <w:p w:rsidR="005F4755" w:rsidRPr="005F4755" w:rsidRDefault="005F4755" w:rsidP="005F4755">
      <w:pPr>
        <w:numPr>
          <w:ilvl w:val="0"/>
          <w:numId w:val="12"/>
        </w:numPr>
      </w:pPr>
      <w:r w:rsidRPr="005F4755">
        <w:t>FSM Representation.</w:t>
      </w:r>
    </w:p>
    <w:p w:rsidR="005F4755" w:rsidRPr="005F4755" w:rsidRDefault="005F4755" w:rsidP="005F4755">
      <w:pPr>
        <w:numPr>
          <w:ilvl w:val="0"/>
          <w:numId w:val="12"/>
        </w:numPr>
      </w:pPr>
      <w:r w:rsidRPr="005F4755">
        <w:t>FSM creation.</w:t>
      </w:r>
    </w:p>
    <w:p w:rsidR="005F4755" w:rsidRPr="005F4755" w:rsidRDefault="005F4755" w:rsidP="005F4755">
      <w:pPr>
        <w:numPr>
          <w:ilvl w:val="0"/>
          <w:numId w:val="12"/>
        </w:numPr>
      </w:pPr>
      <w:r w:rsidRPr="005F4755">
        <w:t>From FSM to Markov chains.</w:t>
      </w:r>
    </w:p>
    <w:p w:rsidR="005F4755" w:rsidRPr="005F4755" w:rsidRDefault="005F4755" w:rsidP="005F4755">
      <w:pPr>
        <w:numPr>
          <w:ilvl w:val="0"/>
          <w:numId w:val="12"/>
        </w:numPr>
      </w:pPr>
      <w:r w:rsidRPr="005F4755">
        <w:t>Test management tools.</w:t>
      </w:r>
    </w:p>
    <w:p w:rsidR="005F4755" w:rsidRDefault="005F4755"/>
    <w:tbl>
      <w:tblPr>
        <w:tblStyle w:val="a5"/>
        <w:tblW w:w="0" w:type="auto"/>
        <w:tblLook w:val="04A0" w:firstRow="1" w:lastRow="0" w:firstColumn="1" w:lastColumn="0" w:noHBand="0" w:noVBand="1"/>
      </w:tblPr>
      <w:tblGrid>
        <w:gridCol w:w="888"/>
        <w:gridCol w:w="7408"/>
      </w:tblGrid>
      <w:tr w:rsidR="002C03E8" w:rsidTr="002C03E8">
        <w:tc>
          <w:tcPr>
            <w:tcW w:w="1838" w:type="dxa"/>
          </w:tcPr>
          <w:p w:rsidR="002C03E8" w:rsidRDefault="002C03E8">
            <w:r>
              <w:rPr>
                <w:rFonts w:hint="eastAsia"/>
              </w:rPr>
              <w:t xml:space="preserve">Finite </w:t>
            </w:r>
            <w:r>
              <w:rPr>
                <w:rFonts w:hint="eastAsia"/>
              </w:rPr>
              <w:lastRenderedPageBreak/>
              <w:t>State Machine</w:t>
            </w:r>
          </w:p>
        </w:tc>
        <w:tc>
          <w:tcPr>
            <w:tcW w:w="6458" w:type="dxa"/>
          </w:tcPr>
          <w:p w:rsidR="002C03E8" w:rsidRDefault="002C03E8">
            <w:r>
              <w:lastRenderedPageBreak/>
              <w:t xml:space="preserve">Use of FSM offer a more expressive testing mechanism that is more appropriate for </w:t>
            </w:r>
            <w:r>
              <w:lastRenderedPageBreak/>
              <w:t>certain applications.</w:t>
            </w:r>
          </w:p>
          <w:p w:rsidR="002C03E8" w:rsidRDefault="002C03E8"/>
          <w:p w:rsidR="002C03E8" w:rsidRPr="002C03E8" w:rsidRDefault="002C03E8" w:rsidP="002C03E8">
            <w:r w:rsidRPr="002C03E8">
              <w:rPr>
                <w:rFonts w:hint="eastAsia"/>
              </w:rPr>
              <w:t>输出</w:t>
            </w:r>
            <w:r w:rsidRPr="002C03E8">
              <w:t>只和状态有关，就做</w:t>
            </w:r>
            <w:r w:rsidRPr="002C03E8">
              <w:rPr>
                <w:rFonts w:hint="eastAsia"/>
              </w:rPr>
              <w:t>MOORE</w:t>
            </w:r>
          </w:p>
          <w:p w:rsidR="002C03E8" w:rsidRPr="002C03E8" w:rsidRDefault="002C03E8" w:rsidP="002C03E8">
            <w:r w:rsidRPr="002C03E8">
              <w:rPr>
                <w:rFonts w:hint="eastAsia"/>
              </w:rPr>
              <w:t>输出</w:t>
            </w:r>
            <w:r w:rsidRPr="002C03E8">
              <w:t>和状态和输入都有关系叫做</w:t>
            </w:r>
            <w:r w:rsidRPr="002C03E8">
              <w:rPr>
                <w:rFonts w:hint="eastAsia"/>
              </w:rPr>
              <w:t>MEALY</w:t>
            </w:r>
          </w:p>
          <w:p w:rsidR="002C03E8" w:rsidRPr="002C03E8" w:rsidRDefault="002C03E8" w:rsidP="002C03E8">
            <w:r w:rsidRPr="002C03E8">
              <w:rPr>
                <w:rFonts w:hint="eastAsia"/>
              </w:rPr>
              <w:t>输入</w:t>
            </w:r>
            <w:r w:rsidRPr="002C03E8">
              <w:t>和</w:t>
            </w:r>
            <w:r w:rsidRPr="002C03E8">
              <w:rPr>
                <w:rFonts w:hint="eastAsia"/>
              </w:rPr>
              <w:t>当前</w:t>
            </w:r>
            <w:r w:rsidRPr="002C03E8">
              <w:t>状态转移到另一个状态叫做状态转移</w:t>
            </w:r>
          </w:p>
          <w:p w:rsidR="002C03E8" w:rsidRPr="002C03E8" w:rsidRDefault="002C03E8"/>
        </w:tc>
      </w:tr>
      <w:tr w:rsidR="002C03E8" w:rsidTr="002C03E8">
        <w:tc>
          <w:tcPr>
            <w:tcW w:w="1838" w:type="dxa"/>
          </w:tcPr>
          <w:p w:rsidR="002C03E8" w:rsidRDefault="00A12787">
            <w:r>
              <w:rPr>
                <w:rFonts w:hint="eastAsia"/>
              </w:rPr>
              <w:lastRenderedPageBreak/>
              <w:t>Steps</w:t>
            </w:r>
          </w:p>
        </w:tc>
        <w:tc>
          <w:tcPr>
            <w:tcW w:w="6458" w:type="dxa"/>
          </w:tcPr>
          <w:p w:rsidR="00A12787" w:rsidRDefault="00A12787">
            <w:r>
              <w:t xml:space="preserve">Program starts in the “initial” state. </w:t>
            </w:r>
          </w:p>
          <w:p w:rsidR="00A12787" w:rsidRDefault="00A12787">
            <w:r>
              <w:t xml:space="preserve">User clicks in “File” menu. </w:t>
            </w:r>
          </w:p>
          <w:p w:rsidR="00A12787" w:rsidRDefault="00A12787">
            <w:r>
              <w:t xml:space="preserve">The File menu appears. </w:t>
            </w:r>
          </w:p>
          <w:p w:rsidR="00A12787" w:rsidRDefault="00A12787">
            <w:r>
              <w:t xml:space="preserve">User clicks in “Save” item </w:t>
            </w:r>
          </w:p>
          <w:p w:rsidR="00A12787" w:rsidRDefault="00A12787">
            <w:r>
              <w:t>The File menu disappears.</w:t>
            </w:r>
          </w:p>
          <w:p w:rsidR="00A12787" w:rsidRDefault="00A12787">
            <w:r>
              <w:t xml:space="preserve">File is saved </w:t>
            </w:r>
          </w:p>
          <w:p w:rsidR="002C03E8" w:rsidRDefault="00A12787">
            <w:r>
              <w:t>Program goes back to the “initial” state</w:t>
            </w:r>
          </w:p>
        </w:tc>
      </w:tr>
      <w:tr w:rsidR="002C03E8" w:rsidTr="002C03E8">
        <w:tc>
          <w:tcPr>
            <w:tcW w:w="1838" w:type="dxa"/>
          </w:tcPr>
          <w:p w:rsidR="002C03E8" w:rsidRDefault="00A12787">
            <w:r>
              <w:rPr>
                <w:rFonts w:hint="eastAsia"/>
              </w:rPr>
              <w:t>Exercises</w:t>
            </w:r>
          </w:p>
        </w:tc>
        <w:tc>
          <w:tcPr>
            <w:tcW w:w="6458" w:type="dxa"/>
          </w:tcPr>
          <w:p w:rsidR="00A12787" w:rsidRDefault="00985FB6">
            <w:hyperlink r:id="rId18" w:history="1">
              <w:r w:rsidR="00A12787" w:rsidRPr="00E7667A">
                <w:rPr>
                  <w:rStyle w:val="a7"/>
                </w:rPr>
                <w:t>https://en.wikibooks.org/wiki/A-level_Computing/AQA/Problem_Solving,_Programming,_Data_Representation_and_Practical_Exercise/Problem_Solving/Finite_state_machines</w:t>
              </w:r>
            </w:hyperlink>
          </w:p>
          <w:p w:rsidR="00A12787" w:rsidRPr="00A12787" w:rsidRDefault="00A12787"/>
        </w:tc>
      </w:tr>
      <w:tr w:rsidR="002C03E8" w:rsidTr="002C03E8">
        <w:tc>
          <w:tcPr>
            <w:tcW w:w="1838" w:type="dxa"/>
          </w:tcPr>
          <w:p w:rsidR="002C03E8" w:rsidRDefault="00A12787">
            <w:r>
              <w:rPr>
                <w:rFonts w:hint="eastAsia"/>
              </w:rPr>
              <w:t>Deterministic</w:t>
            </w:r>
          </w:p>
        </w:tc>
        <w:tc>
          <w:tcPr>
            <w:tcW w:w="6458" w:type="dxa"/>
          </w:tcPr>
          <w:p w:rsidR="002C03E8" w:rsidRDefault="00A12787">
            <w:r>
              <w:t>Transitions are deterministic: Given a state and an input, a single next state is possible.</w:t>
            </w:r>
          </w:p>
        </w:tc>
      </w:tr>
      <w:tr w:rsidR="002C03E8" w:rsidTr="002C03E8">
        <w:tc>
          <w:tcPr>
            <w:tcW w:w="1838" w:type="dxa"/>
          </w:tcPr>
          <w:p w:rsidR="002C03E8" w:rsidRDefault="00F644AF">
            <w:r>
              <w:rPr>
                <w:rFonts w:hint="eastAsia"/>
              </w:rPr>
              <w:t>Mar</w:t>
            </w:r>
            <w:r>
              <w:t>k</w:t>
            </w:r>
            <w:r>
              <w:rPr>
                <w:rFonts w:hint="eastAsia"/>
              </w:rPr>
              <w:t>ov Chain</w:t>
            </w:r>
          </w:p>
        </w:tc>
        <w:tc>
          <w:tcPr>
            <w:tcW w:w="6458" w:type="dxa"/>
          </w:tcPr>
          <w:p w:rsidR="002C03E8" w:rsidRDefault="00F644AF">
            <w:r w:rsidRPr="00F644AF">
              <w:t>Sum of probabilities of all out-going transitions from a state are 1.</w:t>
            </w:r>
          </w:p>
          <w:p w:rsidR="00F644AF" w:rsidRDefault="00F644AF">
            <w:r w:rsidRPr="00F644AF">
              <w:t>Exercise those paths that are more likely to be used.</w:t>
            </w:r>
          </w:p>
          <w:p w:rsidR="00F644AF" w:rsidRDefault="00F644AF">
            <w:r w:rsidRPr="00F644AF">
              <w:t>Transitions in FSMs are extended with a probability value.</w:t>
            </w:r>
          </w:p>
          <w:p w:rsidR="00F644AF" w:rsidRDefault="00F644AF"/>
        </w:tc>
      </w:tr>
      <w:tr w:rsidR="002C03E8" w:rsidTr="002C03E8">
        <w:tc>
          <w:tcPr>
            <w:tcW w:w="1838" w:type="dxa"/>
          </w:tcPr>
          <w:p w:rsidR="002C03E8" w:rsidRDefault="00F644AF">
            <w:r>
              <w:rPr>
                <w:rFonts w:hint="eastAsia"/>
              </w:rPr>
              <w:t>Testing Management Tools</w:t>
            </w:r>
          </w:p>
        </w:tc>
        <w:tc>
          <w:tcPr>
            <w:tcW w:w="6458" w:type="dxa"/>
          </w:tcPr>
          <w:p w:rsidR="002C03E8" w:rsidRDefault="002C03E8"/>
        </w:tc>
      </w:tr>
      <w:tr w:rsidR="002C03E8" w:rsidTr="002C03E8">
        <w:tc>
          <w:tcPr>
            <w:tcW w:w="1838" w:type="dxa"/>
          </w:tcPr>
          <w:p w:rsidR="002C03E8" w:rsidRDefault="002C03E8"/>
        </w:tc>
        <w:tc>
          <w:tcPr>
            <w:tcW w:w="6458" w:type="dxa"/>
          </w:tcPr>
          <w:p w:rsidR="002C03E8" w:rsidRDefault="002C03E8"/>
        </w:tc>
      </w:tr>
      <w:tr w:rsidR="002C03E8" w:rsidTr="002C03E8">
        <w:tc>
          <w:tcPr>
            <w:tcW w:w="1838" w:type="dxa"/>
          </w:tcPr>
          <w:p w:rsidR="002C03E8" w:rsidRDefault="002C03E8"/>
        </w:tc>
        <w:tc>
          <w:tcPr>
            <w:tcW w:w="6458" w:type="dxa"/>
          </w:tcPr>
          <w:p w:rsidR="002C03E8" w:rsidRDefault="002C03E8"/>
        </w:tc>
      </w:tr>
    </w:tbl>
    <w:p w:rsidR="005F4755" w:rsidRDefault="005F4755"/>
    <w:p w:rsidR="00B05586" w:rsidRDefault="00F644AF">
      <w:r>
        <w:rPr>
          <w:rFonts w:hint="eastAsia"/>
        </w:rPr>
        <w:t xml:space="preserve">Testing Management tools </w:t>
      </w:r>
      <w:r>
        <w:rPr>
          <w:rFonts w:hint="eastAsia"/>
        </w:rPr>
        <w:t>还没看</w:t>
      </w:r>
    </w:p>
    <w:p w:rsidR="00B05586" w:rsidRDefault="00B05586"/>
    <w:p w:rsidR="00B05586" w:rsidRDefault="00B05586"/>
    <w:p w:rsidR="00B05586" w:rsidRPr="00F644AF" w:rsidRDefault="00F644AF">
      <w:pPr>
        <w:rPr>
          <w:b/>
          <w:color w:val="FF0000"/>
        </w:rPr>
      </w:pPr>
      <w:r w:rsidRPr="00F644AF">
        <w:rPr>
          <w:rFonts w:hint="eastAsia"/>
          <w:b/>
          <w:color w:val="FF0000"/>
        </w:rPr>
        <w:t>Week 9 SQE in Agile Environments</w:t>
      </w:r>
    </w:p>
    <w:p w:rsidR="00F644AF" w:rsidRPr="00F644AF" w:rsidRDefault="00F644AF" w:rsidP="00F644AF">
      <w:pPr>
        <w:numPr>
          <w:ilvl w:val="0"/>
          <w:numId w:val="13"/>
        </w:numPr>
      </w:pPr>
      <w:r w:rsidRPr="00F644AF">
        <w:t>Review the content of the Validation and Verification notes with special attention to:</w:t>
      </w:r>
    </w:p>
    <w:p w:rsidR="00F644AF" w:rsidRPr="00F644AF" w:rsidRDefault="00F644AF" w:rsidP="00F644AF">
      <w:pPr>
        <w:numPr>
          <w:ilvl w:val="1"/>
          <w:numId w:val="14"/>
        </w:numPr>
      </w:pPr>
      <w:r w:rsidRPr="00F644AF">
        <w:t>CMM: Where is its emphasis</w:t>
      </w:r>
    </w:p>
    <w:p w:rsidR="00F644AF" w:rsidRPr="00F644AF" w:rsidRDefault="00F644AF" w:rsidP="00F644AF">
      <w:pPr>
        <w:numPr>
          <w:ilvl w:val="1"/>
          <w:numId w:val="14"/>
        </w:numPr>
      </w:pPr>
      <w:r w:rsidRPr="00F644AF">
        <w:t>Agile: How is it defined</w:t>
      </w:r>
    </w:p>
    <w:p w:rsidR="00F644AF" w:rsidRPr="00F644AF" w:rsidRDefault="00F644AF" w:rsidP="00F644AF">
      <w:pPr>
        <w:numPr>
          <w:ilvl w:val="1"/>
          <w:numId w:val="14"/>
        </w:numPr>
      </w:pPr>
      <w:r w:rsidRPr="00F644AF">
        <w:t>Agile: How is it different</w:t>
      </w:r>
    </w:p>
    <w:p w:rsidR="00F644AF" w:rsidRPr="00F644AF" w:rsidRDefault="00F644AF" w:rsidP="00F644AF">
      <w:pPr>
        <w:numPr>
          <w:ilvl w:val="0"/>
          <w:numId w:val="14"/>
        </w:numPr>
      </w:pPr>
      <w:r w:rsidRPr="00F644AF">
        <w:t>Review the propositions on how to adopt a Scrum type of management scheme in an Agile development environment.</w:t>
      </w:r>
    </w:p>
    <w:p w:rsidR="00F644AF" w:rsidRDefault="00F644AF"/>
    <w:p w:rsidR="00F644AF" w:rsidRDefault="00F644AF"/>
    <w:p w:rsidR="00F644AF" w:rsidRDefault="00F644AF" w:rsidP="00F644AF"/>
    <w:p w:rsidR="00F644AF" w:rsidRPr="00F644AF" w:rsidRDefault="00F644AF" w:rsidP="00F644AF">
      <w:r w:rsidRPr="00F644AF">
        <w:t xml:space="preserve">A description of what is the Scrum management framework and how can it be used within an agile </w:t>
      </w:r>
      <w:r w:rsidRPr="00F644AF">
        <w:lastRenderedPageBreak/>
        <w:t>development environment.</w:t>
      </w:r>
    </w:p>
    <w:p w:rsidR="00F644AF" w:rsidRDefault="00F644AF"/>
    <w:tbl>
      <w:tblPr>
        <w:tblStyle w:val="a5"/>
        <w:tblW w:w="0" w:type="auto"/>
        <w:tblLook w:val="04A0" w:firstRow="1" w:lastRow="0" w:firstColumn="1" w:lastColumn="0" w:noHBand="0" w:noVBand="1"/>
      </w:tblPr>
      <w:tblGrid>
        <w:gridCol w:w="1555"/>
        <w:gridCol w:w="6741"/>
      </w:tblGrid>
      <w:tr w:rsidR="00D8736F" w:rsidTr="00D8736F">
        <w:tc>
          <w:tcPr>
            <w:tcW w:w="1555" w:type="dxa"/>
          </w:tcPr>
          <w:p w:rsidR="00D8736F" w:rsidRDefault="00D8736F">
            <w:r>
              <w:rPr>
                <w:rFonts w:hint="eastAsia"/>
              </w:rPr>
              <w:t>Scrum management framework</w:t>
            </w:r>
          </w:p>
        </w:tc>
        <w:tc>
          <w:tcPr>
            <w:tcW w:w="6741" w:type="dxa"/>
          </w:tcPr>
          <w:p w:rsidR="007A5339" w:rsidRPr="007A5339" w:rsidRDefault="007A5339" w:rsidP="007A5339">
            <w:r w:rsidRPr="007A5339">
              <w:t>Scrum is an agile software development model based on multiple small teams working in an intensive and interdependent manner. It is a management and control process that cuts through complexity to focus on building software that meets business needs. Scrum employs real-time decision-making processes based on actual events and information. This requires well-trained and specialised teams capable of self-management, communication and decision-making. Thus Scrum itself is a simple framework for effective team collaboration on complex software projects.</w:t>
            </w:r>
          </w:p>
          <w:p w:rsidR="007A5339" w:rsidRPr="007A5339" w:rsidRDefault="007A5339" w:rsidP="007A5339">
            <w:r w:rsidRPr="007A5339">
              <w:t> </w:t>
            </w:r>
          </w:p>
          <w:p w:rsidR="00D8736F" w:rsidRPr="007A5339" w:rsidRDefault="00D8736F"/>
        </w:tc>
      </w:tr>
      <w:tr w:rsidR="00D8736F" w:rsidTr="00D8736F">
        <w:tc>
          <w:tcPr>
            <w:tcW w:w="1555" w:type="dxa"/>
          </w:tcPr>
          <w:p w:rsidR="00D8736F" w:rsidRDefault="00D8736F">
            <w:r>
              <w:rPr>
                <w:rFonts w:hint="eastAsia"/>
              </w:rPr>
              <w:t>How Scrum used in an agile development environment</w:t>
            </w:r>
          </w:p>
        </w:tc>
        <w:tc>
          <w:tcPr>
            <w:tcW w:w="6741" w:type="dxa"/>
          </w:tcPr>
          <w:p w:rsidR="007A5339" w:rsidRPr="007A5339" w:rsidRDefault="007A5339" w:rsidP="007A5339">
            <w:r w:rsidRPr="007A5339">
              <w:t>Enumerate the three most significant guidelines that should be followed to adopt this management strategy in an agile development process.</w:t>
            </w:r>
          </w:p>
          <w:p w:rsidR="007A5339" w:rsidRPr="007A5339" w:rsidRDefault="007A5339" w:rsidP="007A5339">
            <w:r w:rsidRPr="007A5339">
              <w:t>1) Develop small, incremental releases and iterate</w:t>
            </w:r>
          </w:p>
          <w:p w:rsidR="007A5339" w:rsidRPr="007A5339" w:rsidRDefault="007A5339" w:rsidP="007A5339">
            <w:r w:rsidRPr="007A5339">
              <w:t>2) Complete each feature before moving on to the next</w:t>
            </w:r>
          </w:p>
          <w:p w:rsidR="007A5339" w:rsidRPr="007A5339" w:rsidRDefault="007A5339" w:rsidP="007A5339">
            <w:r w:rsidRPr="007A5339">
              <w:t>3) A collaborative &amp; cooperative approach between all stakeholders (team members) is essential</w:t>
            </w:r>
          </w:p>
          <w:p w:rsidR="00D8736F" w:rsidRPr="007A5339" w:rsidRDefault="00D8736F"/>
        </w:tc>
      </w:tr>
      <w:tr w:rsidR="00D8736F" w:rsidTr="00D8736F">
        <w:tc>
          <w:tcPr>
            <w:tcW w:w="1555" w:type="dxa"/>
          </w:tcPr>
          <w:p w:rsidR="00D8736F" w:rsidRDefault="003362FB">
            <w:r>
              <w:rPr>
                <w:rFonts w:hint="eastAsia"/>
              </w:rPr>
              <w:t>CMM versus Agile</w:t>
            </w:r>
          </w:p>
        </w:tc>
        <w:tc>
          <w:tcPr>
            <w:tcW w:w="6741" w:type="dxa"/>
          </w:tcPr>
          <w:p w:rsidR="00D8736F" w:rsidRDefault="007A5339">
            <w:r>
              <w:rPr>
                <w:rFonts w:hint="eastAsia"/>
              </w:rPr>
              <w:t>CMM:</w:t>
            </w:r>
          </w:p>
          <w:p w:rsidR="007A5339" w:rsidRDefault="007A5339">
            <w:r>
              <w:t xml:space="preserve">Advantages: </w:t>
            </w:r>
            <w:r w:rsidRPr="007A5339">
              <w:t>CMM driven process improvement also delivers real cost savings such as earlier and more effective error detection</w:t>
            </w:r>
          </w:p>
          <w:p w:rsidR="007A5339" w:rsidRDefault="007A5339"/>
          <w:p w:rsidR="007A5339" w:rsidRDefault="007A5339">
            <w:r>
              <w:t xml:space="preserve">Disadvantages: </w:t>
            </w:r>
            <w:r w:rsidRPr="007A5339">
              <w:t>CMM certification focuses more on an organisation’s management processes and less on the quality of the software products produced</w:t>
            </w:r>
          </w:p>
          <w:p w:rsidR="007A5339" w:rsidRDefault="007A5339"/>
          <w:p w:rsidR="007A5339" w:rsidRDefault="007A5339">
            <w:r>
              <w:t>Agile:</w:t>
            </w:r>
          </w:p>
          <w:p w:rsidR="007A5339" w:rsidRDefault="007A5339" w:rsidP="007A5339">
            <w:r>
              <w:t>Disadvantages:</w:t>
            </w:r>
            <w:r w:rsidRPr="007A5339">
              <w:rPr>
                <w:rFonts w:ascii="Helvetica" w:eastAsia="宋体" w:hAnsi="Helvetica" w:cs="Helvetica"/>
                <w:color w:val="333333"/>
                <w:kern w:val="0"/>
                <w:sz w:val="20"/>
                <w:szCs w:val="20"/>
              </w:rPr>
              <w:t xml:space="preserve"> </w:t>
            </w:r>
            <w:r w:rsidRPr="007A5339">
              <w:t>There is lack of emphasis on necessary designing and documentation.</w:t>
            </w:r>
          </w:p>
          <w:p w:rsidR="007A5339" w:rsidRPr="007A5339" w:rsidRDefault="007A5339" w:rsidP="007A5339">
            <w:r w:rsidRPr="007A5339">
              <w:t>In case of some software deliverables, especially the large ones, it is difficult to assess the effort required at the beginning of the software development life cycle.</w:t>
            </w:r>
          </w:p>
          <w:p w:rsidR="007A5339" w:rsidRPr="007A5339" w:rsidRDefault="007A5339" w:rsidP="007A5339"/>
          <w:p w:rsidR="007A5339" w:rsidRPr="007A5339" w:rsidRDefault="007A5339"/>
        </w:tc>
      </w:tr>
      <w:tr w:rsidR="00D8736F" w:rsidTr="00D8736F">
        <w:tc>
          <w:tcPr>
            <w:tcW w:w="1555" w:type="dxa"/>
          </w:tcPr>
          <w:p w:rsidR="00D8736F" w:rsidRDefault="003362FB">
            <w:r>
              <w:rPr>
                <w:rFonts w:hint="eastAsia"/>
              </w:rPr>
              <w:t>Agile</w:t>
            </w:r>
            <w:r w:rsidR="007A5339">
              <w:t xml:space="preserve"> (advantages)</w:t>
            </w:r>
          </w:p>
        </w:tc>
        <w:tc>
          <w:tcPr>
            <w:tcW w:w="6741" w:type="dxa"/>
          </w:tcPr>
          <w:p w:rsidR="00D8736F" w:rsidRDefault="003362FB" w:rsidP="003362FB">
            <w:pPr>
              <w:pStyle w:val="a6"/>
              <w:numPr>
                <w:ilvl w:val="0"/>
                <w:numId w:val="1"/>
              </w:numPr>
              <w:ind w:firstLineChars="0"/>
            </w:pPr>
            <w:r w:rsidRPr="003362FB">
              <w:t>Satisfy the Customer through early and continuous delivery of valuable software</w:t>
            </w:r>
            <w:r>
              <w:t>.</w:t>
            </w:r>
          </w:p>
          <w:p w:rsidR="003362FB" w:rsidRDefault="003362FB" w:rsidP="003362FB">
            <w:pPr>
              <w:pStyle w:val="a6"/>
              <w:numPr>
                <w:ilvl w:val="0"/>
                <w:numId w:val="1"/>
              </w:numPr>
              <w:ind w:firstLineChars="0"/>
            </w:pPr>
            <w:r w:rsidRPr="003362FB">
              <w:t xml:space="preserve">Business people and developers work together daily throughout the </w:t>
            </w:r>
            <w:r>
              <w:t>project.</w:t>
            </w:r>
          </w:p>
          <w:p w:rsidR="003362FB" w:rsidRDefault="003362FB" w:rsidP="003362FB">
            <w:pPr>
              <w:pStyle w:val="a6"/>
              <w:numPr>
                <w:ilvl w:val="0"/>
                <w:numId w:val="1"/>
              </w:numPr>
              <w:ind w:firstLineChars="0"/>
            </w:pPr>
            <w:r w:rsidRPr="003362FB">
              <w:t>Face-to-face conversation is the most efficient and effective method of conveying information</w:t>
            </w:r>
          </w:p>
          <w:p w:rsidR="007A5339" w:rsidRDefault="003362FB" w:rsidP="007A5339">
            <w:pPr>
              <w:pStyle w:val="a6"/>
              <w:numPr>
                <w:ilvl w:val="0"/>
                <w:numId w:val="1"/>
              </w:numPr>
              <w:ind w:firstLineChars="0"/>
            </w:pPr>
            <w:r w:rsidRPr="003362FB">
              <w:t>Constant feedback – stay on track through daily short meetings</w:t>
            </w:r>
          </w:p>
          <w:p w:rsidR="003362FB" w:rsidRDefault="003362FB" w:rsidP="007A5339">
            <w:pPr>
              <w:pStyle w:val="a6"/>
              <w:numPr>
                <w:ilvl w:val="0"/>
                <w:numId w:val="1"/>
              </w:numPr>
              <w:ind w:firstLineChars="0"/>
            </w:pPr>
            <w:r w:rsidRPr="003362FB">
              <w:t>Customer involvement using facilitated workshops or focus groups</w:t>
            </w:r>
          </w:p>
          <w:p w:rsidR="003362FB" w:rsidRDefault="003362FB" w:rsidP="003362FB">
            <w:pPr>
              <w:pStyle w:val="a6"/>
              <w:numPr>
                <w:ilvl w:val="0"/>
                <w:numId w:val="1"/>
              </w:numPr>
              <w:ind w:firstLineChars="0"/>
            </w:pPr>
          </w:p>
        </w:tc>
      </w:tr>
      <w:tr w:rsidR="00D8736F" w:rsidTr="00D8736F">
        <w:tc>
          <w:tcPr>
            <w:tcW w:w="1555" w:type="dxa"/>
          </w:tcPr>
          <w:p w:rsidR="00D8736F" w:rsidRDefault="003362FB">
            <w:r>
              <w:lastRenderedPageBreak/>
              <w:t>Pair Programming</w:t>
            </w:r>
          </w:p>
        </w:tc>
        <w:tc>
          <w:tcPr>
            <w:tcW w:w="6741" w:type="dxa"/>
          </w:tcPr>
          <w:p w:rsidR="00D8736F" w:rsidRDefault="003362FB">
            <w:r>
              <w:t>All programming is done by pairs of programmers working so closely together that one can pick up and/or modify the work of the other at any time.</w:t>
            </w:r>
          </w:p>
        </w:tc>
      </w:tr>
      <w:tr w:rsidR="00D8736F" w:rsidTr="00D8736F">
        <w:tc>
          <w:tcPr>
            <w:tcW w:w="1555" w:type="dxa"/>
          </w:tcPr>
          <w:p w:rsidR="00D8736F" w:rsidRDefault="00D8736F"/>
        </w:tc>
        <w:tc>
          <w:tcPr>
            <w:tcW w:w="6741" w:type="dxa"/>
          </w:tcPr>
          <w:p w:rsidR="00D8736F" w:rsidRDefault="00D8736F"/>
        </w:tc>
      </w:tr>
      <w:tr w:rsidR="00D8736F" w:rsidTr="00D8736F">
        <w:tc>
          <w:tcPr>
            <w:tcW w:w="1555" w:type="dxa"/>
          </w:tcPr>
          <w:p w:rsidR="00D8736F" w:rsidRDefault="00D8736F"/>
        </w:tc>
        <w:tc>
          <w:tcPr>
            <w:tcW w:w="6741" w:type="dxa"/>
          </w:tcPr>
          <w:p w:rsidR="00D8736F" w:rsidRDefault="00D8736F"/>
        </w:tc>
      </w:tr>
      <w:tr w:rsidR="00D8736F" w:rsidTr="00D8736F">
        <w:tc>
          <w:tcPr>
            <w:tcW w:w="1555" w:type="dxa"/>
          </w:tcPr>
          <w:p w:rsidR="00D8736F" w:rsidRDefault="00D8736F"/>
        </w:tc>
        <w:tc>
          <w:tcPr>
            <w:tcW w:w="6741" w:type="dxa"/>
          </w:tcPr>
          <w:p w:rsidR="00D8736F" w:rsidRDefault="00D8736F"/>
        </w:tc>
      </w:tr>
    </w:tbl>
    <w:p w:rsidR="00D8736F" w:rsidRPr="00F644AF" w:rsidRDefault="00D8736F"/>
    <w:p w:rsidR="00F644AF" w:rsidRDefault="00F644AF"/>
    <w:p w:rsidR="00F644AF" w:rsidRDefault="00F644AF"/>
    <w:p w:rsidR="00F644AF" w:rsidRDefault="00F644AF"/>
    <w:p w:rsidR="00F644AF" w:rsidRDefault="00F644AF"/>
    <w:p w:rsidR="00F644AF" w:rsidRPr="00F644AF" w:rsidRDefault="00F644AF"/>
    <w:p w:rsidR="00F644AF" w:rsidRDefault="00F644AF"/>
    <w:p w:rsidR="00F644AF" w:rsidRDefault="00F644AF"/>
    <w:p w:rsidR="00B05586" w:rsidRDefault="00B05586"/>
    <w:p w:rsidR="00B05586" w:rsidRDefault="00B05586"/>
    <w:p w:rsidR="0072232F" w:rsidRDefault="0072232F"/>
    <w:sectPr w:rsidR="0072232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5FB6" w:rsidRDefault="00985FB6" w:rsidP="0072232F">
      <w:r>
        <w:separator/>
      </w:r>
    </w:p>
  </w:endnote>
  <w:endnote w:type="continuationSeparator" w:id="0">
    <w:p w:rsidR="00985FB6" w:rsidRDefault="00985FB6" w:rsidP="007223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5FB6" w:rsidRDefault="00985FB6" w:rsidP="0072232F">
      <w:r>
        <w:separator/>
      </w:r>
    </w:p>
  </w:footnote>
  <w:footnote w:type="continuationSeparator" w:id="0">
    <w:p w:rsidR="00985FB6" w:rsidRDefault="00985FB6" w:rsidP="0072232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6B298C"/>
    <w:multiLevelType w:val="multilevel"/>
    <w:tmpl w:val="51C42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BCB2A04"/>
    <w:multiLevelType w:val="multilevel"/>
    <w:tmpl w:val="47C81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ED64C37"/>
    <w:multiLevelType w:val="multilevel"/>
    <w:tmpl w:val="2A08C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3F251EA"/>
    <w:multiLevelType w:val="multilevel"/>
    <w:tmpl w:val="AE4C42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42324B5"/>
    <w:multiLevelType w:val="multilevel"/>
    <w:tmpl w:val="CD801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D784325"/>
    <w:multiLevelType w:val="multilevel"/>
    <w:tmpl w:val="67768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15259A4"/>
    <w:multiLevelType w:val="multilevel"/>
    <w:tmpl w:val="6A026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3D249DC"/>
    <w:multiLevelType w:val="multilevel"/>
    <w:tmpl w:val="A40C0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76448C3"/>
    <w:multiLevelType w:val="multilevel"/>
    <w:tmpl w:val="49E89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7E46F79"/>
    <w:multiLevelType w:val="multilevel"/>
    <w:tmpl w:val="8DAEE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C1C4011"/>
    <w:multiLevelType w:val="hybridMultilevel"/>
    <w:tmpl w:val="85D84380"/>
    <w:lvl w:ilvl="0" w:tplc="4BE64230">
      <w:start w:val="1"/>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42A57D43"/>
    <w:multiLevelType w:val="multilevel"/>
    <w:tmpl w:val="A936E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4C26929"/>
    <w:multiLevelType w:val="multilevel"/>
    <w:tmpl w:val="26F02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29D769E"/>
    <w:multiLevelType w:val="multilevel"/>
    <w:tmpl w:val="DB38A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57504D7"/>
    <w:multiLevelType w:val="multilevel"/>
    <w:tmpl w:val="DCF68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CAF272A"/>
    <w:multiLevelType w:val="multilevel"/>
    <w:tmpl w:val="443E7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5"/>
  </w:num>
  <w:num w:numId="3">
    <w:abstractNumId w:val="13"/>
  </w:num>
  <w:num w:numId="4">
    <w:abstractNumId w:val="7"/>
  </w:num>
  <w:num w:numId="5">
    <w:abstractNumId w:val="5"/>
  </w:num>
  <w:num w:numId="6">
    <w:abstractNumId w:val="6"/>
  </w:num>
  <w:num w:numId="7">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8">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9">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10">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11">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12">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13">
    <w:abstractNumId w:val="3"/>
  </w:num>
  <w:num w:numId="14">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15">
    <w:abstractNumId w:val="4"/>
  </w:num>
  <w:num w:numId="16">
    <w:abstractNumId w:val="9"/>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4D3"/>
    <w:rsid w:val="002C03E8"/>
    <w:rsid w:val="002F1F03"/>
    <w:rsid w:val="003362FB"/>
    <w:rsid w:val="003E4743"/>
    <w:rsid w:val="00434762"/>
    <w:rsid w:val="004C44D3"/>
    <w:rsid w:val="004C7460"/>
    <w:rsid w:val="005728FC"/>
    <w:rsid w:val="005F4755"/>
    <w:rsid w:val="00641B74"/>
    <w:rsid w:val="006A5AB2"/>
    <w:rsid w:val="006A6A0D"/>
    <w:rsid w:val="006A6A87"/>
    <w:rsid w:val="0072232F"/>
    <w:rsid w:val="007A5339"/>
    <w:rsid w:val="007F66A6"/>
    <w:rsid w:val="00907761"/>
    <w:rsid w:val="00985FB6"/>
    <w:rsid w:val="00A12787"/>
    <w:rsid w:val="00A75022"/>
    <w:rsid w:val="00A845D9"/>
    <w:rsid w:val="00AB1711"/>
    <w:rsid w:val="00B05586"/>
    <w:rsid w:val="00B42A2E"/>
    <w:rsid w:val="00BA5827"/>
    <w:rsid w:val="00D8736F"/>
    <w:rsid w:val="00E61285"/>
    <w:rsid w:val="00F644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A0112DD-CD34-428D-982C-0681C8DDF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2232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2232F"/>
    <w:rPr>
      <w:sz w:val="18"/>
      <w:szCs w:val="18"/>
    </w:rPr>
  </w:style>
  <w:style w:type="paragraph" w:styleId="a4">
    <w:name w:val="footer"/>
    <w:basedOn w:val="a"/>
    <w:link w:val="Char0"/>
    <w:uiPriority w:val="99"/>
    <w:unhideWhenUsed/>
    <w:rsid w:val="0072232F"/>
    <w:pPr>
      <w:tabs>
        <w:tab w:val="center" w:pos="4153"/>
        <w:tab w:val="right" w:pos="8306"/>
      </w:tabs>
      <w:snapToGrid w:val="0"/>
      <w:jc w:val="left"/>
    </w:pPr>
    <w:rPr>
      <w:sz w:val="18"/>
      <w:szCs w:val="18"/>
    </w:rPr>
  </w:style>
  <w:style w:type="character" w:customStyle="1" w:styleId="Char0">
    <w:name w:val="页脚 Char"/>
    <w:basedOn w:val="a0"/>
    <w:link w:val="a4"/>
    <w:uiPriority w:val="99"/>
    <w:rsid w:val="0072232F"/>
    <w:rPr>
      <w:sz w:val="18"/>
      <w:szCs w:val="18"/>
    </w:rPr>
  </w:style>
  <w:style w:type="table" w:styleId="a5">
    <w:name w:val="Table Grid"/>
    <w:basedOn w:val="a1"/>
    <w:uiPriority w:val="39"/>
    <w:rsid w:val="007223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B05586"/>
    <w:pPr>
      <w:ind w:firstLineChars="200" w:firstLine="420"/>
    </w:pPr>
  </w:style>
  <w:style w:type="character" w:customStyle="1" w:styleId="apple-converted-space">
    <w:name w:val="apple-converted-space"/>
    <w:basedOn w:val="a0"/>
    <w:rsid w:val="00E61285"/>
  </w:style>
  <w:style w:type="character" w:styleId="a7">
    <w:name w:val="Hyperlink"/>
    <w:basedOn w:val="a0"/>
    <w:uiPriority w:val="99"/>
    <w:unhideWhenUsed/>
    <w:rsid w:val="007F66A6"/>
    <w:rPr>
      <w:color w:val="0563C1" w:themeColor="hyperlink"/>
      <w:u w:val="single"/>
    </w:rPr>
  </w:style>
  <w:style w:type="character" w:styleId="a8">
    <w:name w:val="Strong"/>
    <w:basedOn w:val="a0"/>
    <w:uiPriority w:val="22"/>
    <w:qFormat/>
    <w:rsid w:val="005F4755"/>
    <w:rPr>
      <w:b/>
      <w:bCs/>
    </w:rPr>
  </w:style>
  <w:style w:type="character" w:styleId="a9">
    <w:name w:val="FollowedHyperlink"/>
    <w:basedOn w:val="a0"/>
    <w:uiPriority w:val="99"/>
    <w:semiHidden/>
    <w:unhideWhenUsed/>
    <w:rsid w:val="00F644A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161210">
      <w:bodyDiv w:val="1"/>
      <w:marLeft w:val="0"/>
      <w:marRight w:val="0"/>
      <w:marTop w:val="0"/>
      <w:marBottom w:val="0"/>
      <w:divBdr>
        <w:top w:val="none" w:sz="0" w:space="0" w:color="auto"/>
        <w:left w:val="none" w:sz="0" w:space="0" w:color="auto"/>
        <w:bottom w:val="none" w:sz="0" w:space="0" w:color="auto"/>
        <w:right w:val="none" w:sz="0" w:space="0" w:color="auto"/>
      </w:divBdr>
    </w:div>
    <w:div w:id="189491541">
      <w:bodyDiv w:val="1"/>
      <w:marLeft w:val="0"/>
      <w:marRight w:val="0"/>
      <w:marTop w:val="0"/>
      <w:marBottom w:val="0"/>
      <w:divBdr>
        <w:top w:val="none" w:sz="0" w:space="0" w:color="auto"/>
        <w:left w:val="none" w:sz="0" w:space="0" w:color="auto"/>
        <w:bottom w:val="none" w:sz="0" w:space="0" w:color="auto"/>
        <w:right w:val="none" w:sz="0" w:space="0" w:color="auto"/>
      </w:divBdr>
    </w:div>
    <w:div w:id="212695221">
      <w:bodyDiv w:val="1"/>
      <w:marLeft w:val="0"/>
      <w:marRight w:val="0"/>
      <w:marTop w:val="0"/>
      <w:marBottom w:val="0"/>
      <w:divBdr>
        <w:top w:val="none" w:sz="0" w:space="0" w:color="auto"/>
        <w:left w:val="none" w:sz="0" w:space="0" w:color="auto"/>
        <w:bottom w:val="none" w:sz="0" w:space="0" w:color="auto"/>
        <w:right w:val="none" w:sz="0" w:space="0" w:color="auto"/>
      </w:divBdr>
    </w:div>
    <w:div w:id="221257714">
      <w:bodyDiv w:val="1"/>
      <w:marLeft w:val="0"/>
      <w:marRight w:val="0"/>
      <w:marTop w:val="0"/>
      <w:marBottom w:val="0"/>
      <w:divBdr>
        <w:top w:val="none" w:sz="0" w:space="0" w:color="auto"/>
        <w:left w:val="none" w:sz="0" w:space="0" w:color="auto"/>
        <w:bottom w:val="none" w:sz="0" w:space="0" w:color="auto"/>
        <w:right w:val="none" w:sz="0" w:space="0" w:color="auto"/>
      </w:divBdr>
    </w:div>
    <w:div w:id="244804422">
      <w:bodyDiv w:val="1"/>
      <w:marLeft w:val="0"/>
      <w:marRight w:val="0"/>
      <w:marTop w:val="0"/>
      <w:marBottom w:val="0"/>
      <w:divBdr>
        <w:top w:val="none" w:sz="0" w:space="0" w:color="auto"/>
        <w:left w:val="none" w:sz="0" w:space="0" w:color="auto"/>
        <w:bottom w:val="none" w:sz="0" w:space="0" w:color="auto"/>
        <w:right w:val="none" w:sz="0" w:space="0" w:color="auto"/>
      </w:divBdr>
    </w:div>
    <w:div w:id="312952490">
      <w:bodyDiv w:val="1"/>
      <w:marLeft w:val="0"/>
      <w:marRight w:val="0"/>
      <w:marTop w:val="0"/>
      <w:marBottom w:val="0"/>
      <w:divBdr>
        <w:top w:val="none" w:sz="0" w:space="0" w:color="auto"/>
        <w:left w:val="none" w:sz="0" w:space="0" w:color="auto"/>
        <w:bottom w:val="none" w:sz="0" w:space="0" w:color="auto"/>
        <w:right w:val="none" w:sz="0" w:space="0" w:color="auto"/>
      </w:divBdr>
    </w:div>
    <w:div w:id="343477672">
      <w:bodyDiv w:val="1"/>
      <w:marLeft w:val="0"/>
      <w:marRight w:val="0"/>
      <w:marTop w:val="0"/>
      <w:marBottom w:val="0"/>
      <w:divBdr>
        <w:top w:val="none" w:sz="0" w:space="0" w:color="auto"/>
        <w:left w:val="none" w:sz="0" w:space="0" w:color="auto"/>
        <w:bottom w:val="none" w:sz="0" w:space="0" w:color="auto"/>
        <w:right w:val="none" w:sz="0" w:space="0" w:color="auto"/>
      </w:divBdr>
    </w:div>
    <w:div w:id="456336704">
      <w:bodyDiv w:val="1"/>
      <w:marLeft w:val="0"/>
      <w:marRight w:val="0"/>
      <w:marTop w:val="0"/>
      <w:marBottom w:val="0"/>
      <w:divBdr>
        <w:top w:val="none" w:sz="0" w:space="0" w:color="auto"/>
        <w:left w:val="none" w:sz="0" w:space="0" w:color="auto"/>
        <w:bottom w:val="none" w:sz="0" w:space="0" w:color="auto"/>
        <w:right w:val="none" w:sz="0" w:space="0" w:color="auto"/>
      </w:divBdr>
    </w:div>
    <w:div w:id="489249202">
      <w:bodyDiv w:val="1"/>
      <w:marLeft w:val="0"/>
      <w:marRight w:val="0"/>
      <w:marTop w:val="0"/>
      <w:marBottom w:val="0"/>
      <w:divBdr>
        <w:top w:val="none" w:sz="0" w:space="0" w:color="auto"/>
        <w:left w:val="none" w:sz="0" w:space="0" w:color="auto"/>
        <w:bottom w:val="none" w:sz="0" w:space="0" w:color="auto"/>
        <w:right w:val="none" w:sz="0" w:space="0" w:color="auto"/>
      </w:divBdr>
    </w:div>
    <w:div w:id="530609896">
      <w:bodyDiv w:val="1"/>
      <w:marLeft w:val="0"/>
      <w:marRight w:val="0"/>
      <w:marTop w:val="0"/>
      <w:marBottom w:val="0"/>
      <w:divBdr>
        <w:top w:val="none" w:sz="0" w:space="0" w:color="auto"/>
        <w:left w:val="none" w:sz="0" w:space="0" w:color="auto"/>
        <w:bottom w:val="none" w:sz="0" w:space="0" w:color="auto"/>
        <w:right w:val="none" w:sz="0" w:space="0" w:color="auto"/>
      </w:divBdr>
    </w:div>
    <w:div w:id="600649205">
      <w:bodyDiv w:val="1"/>
      <w:marLeft w:val="0"/>
      <w:marRight w:val="0"/>
      <w:marTop w:val="0"/>
      <w:marBottom w:val="0"/>
      <w:divBdr>
        <w:top w:val="none" w:sz="0" w:space="0" w:color="auto"/>
        <w:left w:val="none" w:sz="0" w:space="0" w:color="auto"/>
        <w:bottom w:val="none" w:sz="0" w:space="0" w:color="auto"/>
        <w:right w:val="none" w:sz="0" w:space="0" w:color="auto"/>
      </w:divBdr>
    </w:div>
    <w:div w:id="619072851">
      <w:bodyDiv w:val="1"/>
      <w:marLeft w:val="0"/>
      <w:marRight w:val="0"/>
      <w:marTop w:val="0"/>
      <w:marBottom w:val="0"/>
      <w:divBdr>
        <w:top w:val="none" w:sz="0" w:space="0" w:color="auto"/>
        <w:left w:val="none" w:sz="0" w:space="0" w:color="auto"/>
        <w:bottom w:val="none" w:sz="0" w:space="0" w:color="auto"/>
        <w:right w:val="none" w:sz="0" w:space="0" w:color="auto"/>
      </w:divBdr>
    </w:div>
    <w:div w:id="633831002">
      <w:bodyDiv w:val="1"/>
      <w:marLeft w:val="0"/>
      <w:marRight w:val="0"/>
      <w:marTop w:val="0"/>
      <w:marBottom w:val="0"/>
      <w:divBdr>
        <w:top w:val="none" w:sz="0" w:space="0" w:color="auto"/>
        <w:left w:val="none" w:sz="0" w:space="0" w:color="auto"/>
        <w:bottom w:val="none" w:sz="0" w:space="0" w:color="auto"/>
        <w:right w:val="none" w:sz="0" w:space="0" w:color="auto"/>
      </w:divBdr>
    </w:div>
    <w:div w:id="660474026">
      <w:bodyDiv w:val="1"/>
      <w:marLeft w:val="0"/>
      <w:marRight w:val="0"/>
      <w:marTop w:val="0"/>
      <w:marBottom w:val="0"/>
      <w:divBdr>
        <w:top w:val="none" w:sz="0" w:space="0" w:color="auto"/>
        <w:left w:val="none" w:sz="0" w:space="0" w:color="auto"/>
        <w:bottom w:val="none" w:sz="0" w:space="0" w:color="auto"/>
        <w:right w:val="none" w:sz="0" w:space="0" w:color="auto"/>
      </w:divBdr>
    </w:div>
    <w:div w:id="809059919">
      <w:bodyDiv w:val="1"/>
      <w:marLeft w:val="0"/>
      <w:marRight w:val="0"/>
      <w:marTop w:val="0"/>
      <w:marBottom w:val="0"/>
      <w:divBdr>
        <w:top w:val="none" w:sz="0" w:space="0" w:color="auto"/>
        <w:left w:val="none" w:sz="0" w:space="0" w:color="auto"/>
        <w:bottom w:val="none" w:sz="0" w:space="0" w:color="auto"/>
        <w:right w:val="none" w:sz="0" w:space="0" w:color="auto"/>
      </w:divBdr>
    </w:div>
    <w:div w:id="850801738">
      <w:bodyDiv w:val="1"/>
      <w:marLeft w:val="0"/>
      <w:marRight w:val="0"/>
      <w:marTop w:val="0"/>
      <w:marBottom w:val="0"/>
      <w:divBdr>
        <w:top w:val="none" w:sz="0" w:space="0" w:color="auto"/>
        <w:left w:val="none" w:sz="0" w:space="0" w:color="auto"/>
        <w:bottom w:val="none" w:sz="0" w:space="0" w:color="auto"/>
        <w:right w:val="none" w:sz="0" w:space="0" w:color="auto"/>
      </w:divBdr>
    </w:div>
    <w:div w:id="915436336">
      <w:bodyDiv w:val="1"/>
      <w:marLeft w:val="0"/>
      <w:marRight w:val="0"/>
      <w:marTop w:val="0"/>
      <w:marBottom w:val="0"/>
      <w:divBdr>
        <w:top w:val="none" w:sz="0" w:space="0" w:color="auto"/>
        <w:left w:val="none" w:sz="0" w:space="0" w:color="auto"/>
        <w:bottom w:val="none" w:sz="0" w:space="0" w:color="auto"/>
        <w:right w:val="none" w:sz="0" w:space="0" w:color="auto"/>
      </w:divBdr>
    </w:div>
    <w:div w:id="951934162">
      <w:bodyDiv w:val="1"/>
      <w:marLeft w:val="0"/>
      <w:marRight w:val="0"/>
      <w:marTop w:val="0"/>
      <w:marBottom w:val="0"/>
      <w:divBdr>
        <w:top w:val="none" w:sz="0" w:space="0" w:color="auto"/>
        <w:left w:val="none" w:sz="0" w:space="0" w:color="auto"/>
        <w:bottom w:val="none" w:sz="0" w:space="0" w:color="auto"/>
        <w:right w:val="none" w:sz="0" w:space="0" w:color="auto"/>
      </w:divBdr>
    </w:div>
    <w:div w:id="968507772">
      <w:bodyDiv w:val="1"/>
      <w:marLeft w:val="0"/>
      <w:marRight w:val="0"/>
      <w:marTop w:val="0"/>
      <w:marBottom w:val="0"/>
      <w:divBdr>
        <w:top w:val="none" w:sz="0" w:space="0" w:color="auto"/>
        <w:left w:val="none" w:sz="0" w:space="0" w:color="auto"/>
        <w:bottom w:val="none" w:sz="0" w:space="0" w:color="auto"/>
        <w:right w:val="none" w:sz="0" w:space="0" w:color="auto"/>
      </w:divBdr>
    </w:div>
    <w:div w:id="1038316853">
      <w:bodyDiv w:val="1"/>
      <w:marLeft w:val="0"/>
      <w:marRight w:val="0"/>
      <w:marTop w:val="0"/>
      <w:marBottom w:val="0"/>
      <w:divBdr>
        <w:top w:val="none" w:sz="0" w:space="0" w:color="auto"/>
        <w:left w:val="none" w:sz="0" w:space="0" w:color="auto"/>
        <w:bottom w:val="none" w:sz="0" w:space="0" w:color="auto"/>
        <w:right w:val="none" w:sz="0" w:space="0" w:color="auto"/>
      </w:divBdr>
    </w:div>
    <w:div w:id="1097292468">
      <w:bodyDiv w:val="1"/>
      <w:marLeft w:val="0"/>
      <w:marRight w:val="0"/>
      <w:marTop w:val="0"/>
      <w:marBottom w:val="0"/>
      <w:divBdr>
        <w:top w:val="none" w:sz="0" w:space="0" w:color="auto"/>
        <w:left w:val="none" w:sz="0" w:space="0" w:color="auto"/>
        <w:bottom w:val="none" w:sz="0" w:space="0" w:color="auto"/>
        <w:right w:val="none" w:sz="0" w:space="0" w:color="auto"/>
      </w:divBdr>
    </w:div>
    <w:div w:id="1111634504">
      <w:bodyDiv w:val="1"/>
      <w:marLeft w:val="0"/>
      <w:marRight w:val="0"/>
      <w:marTop w:val="0"/>
      <w:marBottom w:val="0"/>
      <w:divBdr>
        <w:top w:val="none" w:sz="0" w:space="0" w:color="auto"/>
        <w:left w:val="none" w:sz="0" w:space="0" w:color="auto"/>
        <w:bottom w:val="none" w:sz="0" w:space="0" w:color="auto"/>
        <w:right w:val="none" w:sz="0" w:space="0" w:color="auto"/>
      </w:divBdr>
    </w:div>
    <w:div w:id="1270357256">
      <w:bodyDiv w:val="1"/>
      <w:marLeft w:val="0"/>
      <w:marRight w:val="0"/>
      <w:marTop w:val="0"/>
      <w:marBottom w:val="0"/>
      <w:divBdr>
        <w:top w:val="none" w:sz="0" w:space="0" w:color="auto"/>
        <w:left w:val="none" w:sz="0" w:space="0" w:color="auto"/>
        <w:bottom w:val="none" w:sz="0" w:space="0" w:color="auto"/>
        <w:right w:val="none" w:sz="0" w:space="0" w:color="auto"/>
      </w:divBdr>
    </w:div>
    <w:div w:id="1297949666">
      <w:bodyDiv w:val="1"/>
      <w:marLeft w:val="0"/>
      <w:marRight w:val="0"/>
      <w:marTop w:val="0"/>
      <w:marBottom w:val="0"/>
      <w:divBdr>
        <w:top w:val="none" w:sz="0" w:space="0" w:color="auto"/>
        <w:left w:val="none" w:sz="0" w:space="0" w:color="auto"/>
        <w:bottom w:val="none" w:sz="0" w:space="0" w:color="auto"/>
        <w:right w:val="none" w:sz="0" w:space="0" w:color="auto"/>
      </w:divBdr>
    </w:div>
    <w:div w:id="1342318360">
      <w:bodyDiv w:val="1"/>
      <w:marLeft w:val="0"/>
      <w:marRight w:val="0"/>
      <w:marTop w:val="0"/>
      <w:marBottom w:val="0"/>
      <w:divBdr>
        <w:top w:val="none" w:sz="0" w:space="0" w:color="auto"/>
        <w:left w:val="none" w:sz="0" w:space="0" w:color="auto"/>
        <w:bottom w:val="none" w:sz="0" w:space="0" w:color="auto"/>
        <w:right w:val="none" w:sz="0" w:space="0" w:color="auto"/>
      </w:divBdr>
    </w:div>
    <w:div w:id="1350447271">
      <w:bodyDiv w:val="1"/>
      <w:marLeft w:val="0"/>
      <w:marRight w:val="0"/>
      <w:marTop w:val="0"/>
      <w:marBottom w:val="0"/>
      <w:divBdr>
        <w:top w:val="none" w:sz="0" w:space="0" w:color="auto"/>
        <w:left w:val="none" w:sz="0" w:space="0" w:color="auto"/>
        <w:bottom w:val="none" w:sz="0" w:space="0" w:color="auto"/>
        <w:right w:val="none" w:sz="0" w:space="0" w:color="auto"/>
      </w:divBdr>
    </w:div>
    <w:div w:id="1457943547">
      <w:bodyDiv w:val="1"/>
      <w:marLeft w:val="0"/>
      <w:marRight w:val="0"/>
      <w:marTop w:val="0"/>
      <w:marBottom w:val="0"/>
      <w:divBdr>
        <w:top w:val="none" w:sz="0" w:space="0" w:color="auto"/>
        <w:left w:val="none" w:sz="0" w:space="0" w:color="auto"/>
        <w:bottom w:val="none" w:sz="0" w:space="0" w:color="auto"/>
        <w:right w:val="none" w:sz="0" w:space="0" w:color="auto"/>
      </w:divBdr>
    </w:div>
    <w:div w:id="1536849448">
      <w:bodyDiv w:val="1"/>
      <w:marLeft w:val="0"/>
      <w:marRight w:val="0"/>
      <w:marTop w:val="0"/>
      <w:marBottom w:val="0"/>
      <w:divBdr>
        <w:top w:val="none" w:sz="0" w:space="0" w:color="auto"/>
        <w:left w:val="none" w:sz="0" w:space="0" w:color="auto"/>
        <w:bottom w:val="none" w:sz="0" w:space="0" w:color="auto"/>
        <w:right w:val="none" w:sz="0" w:space="0" w:color="auto"/>
      </w:divBdr>
    </w:div>
    <w:div w:id="1594044485">
      <w:bodyDiv w:val="1"/>
      <w:marLeft w:val="0"/>
      <w:marRight w:val="0"/>
      <w:marTop w:val="0"/>
      <w:marBottom w:val="0"/>
      <w:divBdr>
        <w:top w:val="none" w:sz="0" w:space="0" w:color="auto"/>
        <w:left w:val="none" w:sz="0" w:space="0" w:color="auto"/>
        <w:bottom w:val="none" w:sz="0" w:space="0" w:color="auto"/>
        <w:right w:val="none" w:sz="0" w:space="0" w:color="auto"/>
      </w:divBdr>
    </w:div>
    <w:div w:id="1602686557">
      <w:bodyDiv w:val="1"/>
      <w:marLeft w:val="0"/>
      <w:marRight w:val="0"/>
      <w:marTop w:val="0"/>
      <w:marBottom w:val="0"/>
      <w:divBdr>
        <w:top w:val="none" w:sz="0" w:space="0" w:color="auto"/>
        <w:left w:val="none" w:sz="0" w:space="0" w:color="auto"/>
        <w:bottom w:val="none" w:sz="0" w:space="0" w:color="auto"/>
        <w:right w:val="none" w:sz="0" w:space="0" w:color="auto"/>
      </w:divBdr>
    </w:div>
    <w:div w:id="1644772447">
      <w:bodyDiv w:val="1"/>
      <w:marLeft w:val="0"/>
      <w:marRight w:val="0"/>
      <w:marTop w:val="0"/>
      <w:marBottom w:val="0"/>
      <w:divBdr>
        <w:top w:val="none" w:sz="0" w:space="0" w:color="auto"/>
        <w:left w:val="none" w:sz="0" w:space="0" w:color="auto"/>
        <w:bottom w:val="none" w:sz="0" w:space="0" w:color="auto"/>
        <w:right w:val="none" w:sz="0" w:space="0" w:color="auto"/>
      </w:divBdr>
    </w:div>
    <w:div w:id="1790977983">
      <w:bodyDiv w:val="1"/>
      <w:marLeft w:val="0"/>
      <w:marRight w:val="0"/>
      <w:marTop w:val="0"/>
      <w:marBottom w:val="0"/>
      <w:divBdr>
        <w:top w:val="none" w:sz="0" w:space="0" w:color="auto"/>
        <w:left w:val="none" w:sz="0" w:space="0" w:color="auto"/>
        <w:bottom w:val="none" w:sz="0" w:space="0" w:color="auto"/>
        <w:right w:val="none" w:sz="0" w:space="0" w:color="auto"/>
      </w:divBdr>
    </w:div>
    <w:div w:id="1831797189">
      <w:bodyDiv w:val="1"/>
      <w:marLeft w:val="0"/>
      <w:marRight w:val="0"/>
      <w:marTop w:val="0"/>
      <w:marBottom w:val="0"/>
      <w:divBdr>
        <w:top w:val="none" w:sz="0" w:space="0" w:color="auto"/>
        <w:left w:val="none" w:sz="0" w:space="0" w:color="auto"/>
        <w:bottom w:val="none" w:sz="0" w:space="0" w:color="auto"/>
        <w:right w:val="none" w:sz="0" w:space="0" w:color="auto"/>
      </w:divBdr>
    </w:div>
    <w:div w:id="1833373197">
      <w:bodyDiv w:val="1"/>
      <w:marLeft w:val="0"/>
      <w:marRight w:val="0"/>
      <w:marTop w:val="0"/>
      <w:marBottom w:val="0"/>
      <w:divBdr>
        <w:top w:val="none" w:sz="0" w:space="0" w:color="auto"/>
        <w:left w:val="none" w:sz="0" w:space="0" w:color="auto"/>
        <w:bottom w:val="none" w:sz="0" w:space="0" w:color="auto"/>
        <w:right w:val="none" w:sz="0" w:space="0" w:color="auto"/>
      </w:divBdr>
    </w:div>
    <w:div w:id="1939873953">
      <w:bodyDiv w:val="1"/>
      <w:marLeft w:val="0"/>
      <w:marRight w:val="0"/>
      <w:marTop w:val="0"/>
      <w:marBottom w:val="0"/>
      <w:divBdr>
        <w:top w:val="none" w:sz="0" w:space="0" w:color="auto"/>
        <w:left w:val="none" w:sz="0" w:space="0" w:color="auto"/>
        <w:bottom w:val="none" w:sz="0" w:space="0" w:color="auto"/>
        <w:right w:val="none" w:sz="0" w:space="0" w:color="auto"/>
      </w:divBdr>
    </w:div>
    <w:div w:id="2010330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lip.ee.usyd.edu.au/elec5618/Material/Verification_and_validation/Basic_questions/vandv_read_notes.html" TargetMode="External"/><Relationship Id="rId13" Type="http://schemas.openxmlformats.org/officeDocument/2006/relationships/hyperlink" Target="https://flip.ee.usyd.edu.au/elec5618/_downloads/agile_development.pdf" TargetMode="External"/><Relationship Id="rId18" Type="http://schemas.openxmlformats.org/officeDocument/2006/relationships/hyperlink" Target="https://en.wikibooks.org/wiki/A-level_Computing/AQA/Problem_Solving,_Programming,_Data_Representation_and_Practical_Exercise/Problem_Solving/Finite_state_machines" TargetMode="External"/><Relationship Id="rId3" Type="http://schemas.openxmlformats.org/officeDocument/2006/relationships/settings" Target="settings.xml"/><Relationship Id="rId7" Type="http://schemas.openxmlformats.org/officeDocument/2006/relationships/hyperlink" Target="https://flip.ee.usyd.edu.au/elec5618/_downloads/sqp_notes.pdf" TargetMode="External"/><Relationship Id="rId12" Type="http://schemas.openxmlformats.org/officeDocument/2006/relationships/hyperlink" Target="https://flip.ee.usyd.edu.au/elec5618/_downloads/other_tools_methods_notes.pdf"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lip.ee.usyd.edu.au/elec5618/_downloads/test_plan_notes.pdf"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s://flip.ee.usyd.edu.au/elec5618/_downloads/sw_testing_notes.pdf"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lip.ee.usyd.edu.au/elec5618/_downloads/vandv_notes.pdf" TargetMode="External"/><Relationship Id="rId1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12</Pages>
  <Words>2486</Words>
  <Characters>14174</Characters>
  <Application>Microsoft Office Word</Application>
  <DocSecurity>0</DocSecurity>
  <Lines>118</Lines>
  <Paragraphs>33</Paragraphs>
  <ScaleCrop>false</ScaleCrop>
  <Company/>
  <LinksUpToDate>false</LinksUpToDate>
  <CharactersWithSpaces>16627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cp:lastModifiedBy>
  <cp:revision>3</cp:revision>
  <dcterms:created xsi:type="dcterms:W3CDTF">2015-06-18T06:45:00Z</dcterms:created>
  <dcterms:modified xsi:type="dcterms:W3CDTF">2015-06-18T13:06:00Z</dcterms:modified>
</cp:coreProperties>
</file>