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 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  <w:bookmarkStart w:id="0" w:name="saved-status-indicator"/>
      <w:bookmarkStart w:id="1" w:name="saved-status-indicator"/>
      <w:bookmarkEnd w:id="1"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jc w:val="left"/>
        <w:rPr/>
      </w:pPr>
      <w:r>
        <w:rPr/>
        <w:t>Which Python statement calls the function printf in a shared library loaded as mysharedlib?</w:t>
      </w:r>
    </w:p>
    <w:p>
      <w:pPr>
        <w:pStyle w:val="Normal"/>
        <w:jc w:val="left"/>
        <w:rPr/>
      </w:pPr>
      <w:r>
        <w:rPr/>
        <w:t>Question 1 options:</w:t>
      </w:r>
    </w:p>
    <w:tbl>
      <w:tblPr>
        <w:tblW w:w="649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637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73" w:type="dxa"/>
            <w:tcBorders/>
            <w:shd w:fill="auto" w:val="clear"/>
            <w:vAlign w:val="center"/>
          </w:tcPr>
          <w:tbl>
            <w:tblPr>
              <w:tblW w:w="3863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3487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1) </w:t>
                  </w:r>
                </w:p>
              </w:tc>
              <w:tc>
                <w:tcPr>
                  <w:tcW w:w="348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cdll.printf("print number %d",123)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73" w:type="dxa"/>
            <w:tcBorders/>
            <w:shd w:fill="auto" w:val="clear"/>
            <w:vAlign w:val="center"/>
          </w:tcPr>
          <w:tbl>
            <w:tblPr>
              <w:tblW w:w="6242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5866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2) </w:t>
                  </w:r>
                </w:p>
              </w:tc>
              <w:tc>
                <w:tcPr>
                  <w:tcW w:w="586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mysharedlib.printf(c_string("print number %d"),c_int(123))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73" w:type="dxa"/>
            <w:tcBorders/>
            <w:shd w:fill="auto" w:val="clear"/>
            <w:vAlign w:val="center"/>
          </w:tcPr>
          <w:tbl>
            <w:tblPr>
              <w:tblW w:w="4690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4314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3) </w:t>
                  </w:r>
                </w:p>
              </w:tc>
              <w:tc>
                <w:tcPr>
                  <w:tcW w:w="43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mysharedlib.printf("print number %d",123)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73" w:type="dxa"/>
            <w:tcBorders/>
            <w:shd w:fill="auto" w:val="clear"/>
            <w:vAlign w:val="center"/>
          </w:tcPr>
          <w:tbl>
            <w:tblPr>
              <w:tblW w:w="3443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3067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4) </w:t>
                  </w:r>
                </w:p>
              </w:tc>
              <w:tc>
                <w:tcPr>
                  <w:tcW w:w="306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printf("print number %d",123)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Heading2"/>
        <w:rPr/>
      </w:pPr>
      <w:bookmarkStart w:id="2" w:name="q26859525"/>
      <w:bookmarkStart w:id="3" w:name="z_g"/>
      <w:bookmarkEnd w:id="2"/>
      <w:bookmarkEnd w:id="3"/>
      <w:r>
        <w:rPr>
          <w:rStyle w:val="StrongEmphasis"/>
        </w:rPr>
        <w:t>Question 2</w:t>
      </w:r>
      <w:r>
        <w:rPr/>
        <w:t xml:space="preserve"> (1 point)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jc w:val="left"/>
        <w:rPr/>
      </w:pPr>
      <w:r>
        <w:rPr/>
        <w:t>The stdcall calling convention:</w:t>
      </w:r>
    </w:p>
    <w:p>
      <w:pPr>
        <w:pStyle w:val="TextBody"/>
        <w:spacing w:before="0" w:after="0"/>
        <w:jc w:val="left"/>
        <w:rPr/>
      </w:pPr>
      <w:r>
        <w:rPr/>
        <w:t>Question 2 options:</w:t>
      </w:r>
    </w:p>
    <w:tbl>
      <w:tblPr>
        <w:tblW w:w="574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5616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616" w:type="dxa"/>
            <w:tcBorders/>
            <w:shd w:fill="auto" w:val="clear"/>
            <w:vAlign w:val="center"/>
          </w:tcPr>
          <w:tbl>
            <w:tblPr>
              <w:tblW w:w="4742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4366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1) </w:t>
                  </w:r>
                </w:p>
              </w:tc>
              <w:tc>
                <w:tcPr>
                  <w:tcW w:w="436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  <w:r>
                    <w:rPr>
                      <w:b/>
                      <w:bCs/>
                    </w:rPr>
                    <w:t>s mainly used in older, 16-bit environmen</w:t>
                  </w:r>
                  <w:r>
                    <w:rPr/>
                    <w:t>ts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616" w:type="dxa"/>
            <w:tcBorders/>
            <w:shd w:fill="auto" w:val="clear"/>
            <w:vAlign w:val="center"/>
          </w:tcPr>
          <w:tbl>
            <w:tblPr>
              <w:tblW w:w="548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5109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2) </w:t>
                  </w:r>
                </w:p>
              </w:tc>
              <w:tc>
                <w:tcPr>
                  <w:tcW w:w="510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pushes the parameters on the stack from left to right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616" w:type="dxa"/>
            <w:tcBorders/>
            <w:shd w:fill="auto" w:val="clear"/>
            <w:vAlign w:val="center"/>
          </w:tcPr>
          <w:tbl>
            <w:tblPr>
              <w:tblW w:w="3930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3554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3) </w:t>
                  </w:r>
                </w:p>
              </w:tc>
              <w:tc>
                <w:tcPr>
                  <w:tcW w:w="355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is used only if cdecl is not </w:t>
                  </w:r>
                  <w:r>
                    <w:rPr>
                      <w:b w:val="false"/>
                      <w:bCs w:val="false"/>
                    </w:rPr>
                    <w:t>available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616" w:type="dxa"/>
            <w:tcBorders/>
            <w:shd w:fill="auto" w:val="clear"/>
            <w:vAlign w:val="center"/>
          </w:tcPr>
          <w:tbl>
            <w:tblPr>
              <w:tblW w:w="4908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4532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4) </w:t>
                  </w:r>
                </w:p>
              </w:tc>
              <w:tc>
                <w:tcPr>
                  <w:tcW w:w="453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does not allow variable number of parameters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Heading2"/>
        <w:rPr/>
      </w:pPr>
      <w:bookmarkStart w:id="4" w:name="q26859526"/>
      <w:bookmarkStart w:id="5" w:name="z_j"/>
      <w:bookmarkEnd w:id="4"/>
      <w:bookmarkEnd w:id="5"/>
      <w:r>
        <w:rPr>
          <w:rStyle w:val="StrongEmphasis"/>
        </w:rPr>
        <w:t>Question 3</w:t>
      </w:r>
      <w:r>
        <w:rPr/>
        <w:t xml:space="preserve"> (1 point)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jc w:val="left"/>
        <w:rPr/>
      </w:pPr>
      <w:r>
        <w:rPr/>
        <w:t>The DLL libraries that use the cdecl calling convention are:</w:t>
      </w:r>
    </w:p>
    <w:p>
      <w:pPr>
        <w:pStyle w:val="TextBody"/>
        <w:spacing w:before="0" w:after="0"/>
        <w:jc w:val="left"/>
        <w:rPr/>
      </w:pPr>
      <w:r>
        <w:rPr/>
        <w:t>Question 3 options:</w:t>
      </w:r>
    </w:p>
    <w:tbl>
      <w:tblPr>
        <w:tblW w:w="210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198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tbl>
            <w:tblPr>
              <w:tblW w:w="113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759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1) </w:t>
                  </w:r>
                </w:p>
              </w:tc>
              <w:tc>
                <w:tcPr>
                  <w:tcW w:w="75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windll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tbl>
            <w:tblPr>
              <w:tblW w:w="881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505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2) </w:t>
                  </w:r>
                </w:p>
              </w:tc>
              <w:tc>
                <w:tcPr>
                  <w:tcW w:w="50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cdll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tbl>
            <w:tblPr>
              <w:tblW w:w="1068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692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3) 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oledll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tbl>
            <w:tblPr>
              <w:tblW w:w="1853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1477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4) </w:t>
                  </w:r>
                </w:p>
              </w:tc>
              <w:tc>
                <w:tcPr>
                  <w:tcW w:w="147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None of these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Heading2"/>
        <w:rPr/>
      </w:pPr>
      <w:bookmarkStart w:id="6" w:name="q26859527"/>
      <w:bookmarkStart w:id="7" w:name="z_m"/>
      <w:bookmarkEnd w:id="6"/>
      <w:bookmarkEnd w:id="7"/>
      <w:r>
        <w:rPr>
          <w:rStyle w:val="StrongEmphasis"/>
        </w:rPr>
        <w:t>Question 4</w:t>
      </w:r>
      <w:r>
        <w:rPr/>
        <w:t xml:space="preserve"> (1 point)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jc w:val="left"/>
        <w:rPr/>
      </w:pPr>
      <w:r>
        <w:rPr/>
        <w:t>What typically happens when a program runs out of in-memory stack space?</w:t>
      </w:r>
    </w:p>
    <w:p>
      <w:pPr>
        <w:pStyle w:val="TextBody"/>
        <w:spacing w:before="0" w:after="0"/>
        <w:jc w:val="left"/>
        <w:rPr/>
      </w:pPr>
      <w:r>
        <w:rPr/>
        <w:t>Question 4 options:</w:t>
      </w:r>
    </w:p>
    <w:tbl>
      <w:tblPr>
        <w:tblW w:w="997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tbl>
            <w:tblPr>
              <w:tblW w:w="2472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2096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1) </w:t>
                  </w:r>
                </w:p>
              </w:tc>
              <w:tc>
                <w:tcPr>
                  <w:tcW w:w="20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The program aborts.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tbl>
            <w:tblPr>
              <w:tblW w:w="6922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6546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2) </w:t>
                  </w:r>
                </w:p>
              </w:tc>
              <w:tc>
                <w:tcPr>
                  <w:tcW w:w="654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The program requests more stack space from the operating system.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tbl>
            <w:tblPr>
              <w:tblW w:w="9792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2"/>
              <w:gridCol w:w="9420"/>
            </w:tblGrid>
            <w:tr>
              <w:trPr/>
              <w:tc>
                <w:tcPr>
                  <w:tcW w:w="37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3) </w:t>
                  </w:r>
                </w:p>
              </w:tc>
              <w:tc>
                <w:tcPr>
                  <w:tcW w:w="942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The operating system allocates another page of memory and places it at a virtual address just below.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tbl>
            <w:tblPr>
              <w:tblW w:w="7149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6773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4) </w:t>
                  </w:r>
                </w:p>
              </w:tc>
              <w:tc>
                <w:tcPr>
                  <w:tcW w:w="677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The current stack is swapped out to disk and a new stack is allocated.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Heading2"/>
        <w:rPr/>
      </w:pPr>
      <w:bookmarkStart w:id="8" w:name="q26859528"/>
      <w:bookmarkStart w:id="9" w:name="z_p"/>
      <w:bookmarkEnd w:id="8"/>
      <w:bookmarkEnd w:id="9"/>
      <w:r>
        <w:rPr>
          <w:rStyle w:val="StrongEmphasis"/>
        </w:rPr>
        <w:t>Question 5</w:t>
      </w:r>
      <w:r>
        <w:rPr/>
        <w:t xml:space="preserve"> (1 point)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jc w:val="left"/>
        <w:rPr/>
      </w:pPr>
      <w:r>
        <w:rPr/>
        <w:t>The ctypes module is used to:</w:t>
      </w:r>
    </w:p>
    <w:p>
      <w:pPr>
        <w:pStyle w:val="TextBody"/>
        <w:spacing w:before="0" w:after="0"/>
        <w:jc w:val="left"/>
        <w:rPr/>
      </w:pPr>
      <w:r>
        <w:rPr/>
        <w:t>Question 5 options:</w:t>
      </w:r>
    </w:p>
    <w:tbl>
      <w:tblPr>
        <w:tblW w:w="459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4470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70" w:type="dxa"/>
            <w:tcBorders/>
            <w:shd w:fill="auto" w:val="clear"/>
            <w:vAlign w:val="center"/>
          </w:tcPr>
          <w:tbl>
            <w:tblPr>
              <w:tblW w:w="2471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2095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1) </w:t>
                  </w:r>
                </w:p>
              </w:tc>
              <w:tc>
                <w:tcPr>
                  <w:tcW w:w="209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serialize C variables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70" w:type="dxa"/>
            <w:tcBorders/>
            <w:shd w:fill="auto" w:val="clear"/>
            <w:vAlign w:val="center"/>
          </w:tcPr>
          <w:tbl>
            <w:tblPr>
              <w:tblW w:w="407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3699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2) </w:t>
                  </w:r>
                </w:p>
              </w:tc>
              <w:tc>
                <w:tcPr>
                  <w:tcW w:w="369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convert the types of Python variables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70" w:type="dxa"/>
            <w:tcBorders/>
            <w:shd w:fill="auto" w:val="clear"/>
            <w:vAlign w:val="center"/>
          </w:tcPr>
          <w:tbl>
            <w:tblPr>
              <w:tblW w:w="298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2609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3) </w:t>
                  </w:r>
                </w:p>
              </w:tc>
              <w:tc>
                <w:tcPr>
                  <w:tcW w:w="260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serialize Python variables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70" w:type="dxa"/>
            <w:tcBorders/>
            <w:shd w:fill="auto" w:val="clear"/>
            <w:vAlign w:val="center"/>
          </w:tcPr>
          <w:tbl>
            <w:tblPr>
              <w:tblW w:w="4339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3963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4) </w:t>
                  </w:r>
                </w:p>
              </w:tc>
              <w:tc>
                <w:tcPr>
                  <w:tcW w:w="396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allow calling functions in DLL libraries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Heading2"/>
        <w:rPr/>
      </w:pPr>
      <w:bookmarkStart w:id="10" w:name="q26859529"/>
      <w:bookmarkStart w:id="11" w:name="z_s"/>
      <w:bookmarkEnd w:id="10"/>
      <w:bookmarkEnd w:id="11"/>
      <w:r>
        <w:rPr>
          <w:rStyle w:val="StrongEmphasis"/>
        </w:rPr>
        <w:t>Question 6</w:t>
      </w:r>
      <w:r>
        <w:rPr/>
        <w:t xml:space="preserve"> (1 point)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jc w:val="left"/>
        <w:rPr/>
      </w:pPr>
      <w:r>
        <w:rPr/>
        <w:t>What happens with a stack implementation using the PUSH and POP instructions on the Intel x86 platform?</w:t>
      </w:r>
    </w:p>
    <w:p>
      <w:pPr>
        <w:pStyle w:val="TextBody"/>
        <w:spacing w:before="0" w:after="0"/>
        <w:jc w:val="left"/>
        <w:rPr/>
      </w:pPr>
      <w:r>
        <w:rPr/>
        <w:t>Question 6 options:</w:t>
      </w:r>
    </w:p>
    <w:tbl>
      <w:tblPr>
        <w:tblW w:w="837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8247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247" w:type="dxa"/>
            <w:tcBorders/>
            <w:shd w:fill="auto" w:val="clear"/>
            <w:vAlign w:val="center"/>
          </w:tcPr>
          <w:tbl>
            <w:tblPr>
              <w:tblW w:w="6727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6351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1) </w:t>
                  </w:r>
                </w:p>
              </w:tc>
              <w:tc>
                <w:tcPr>
                  <w:tcW w:w="635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On POP, it decrements the stack pointer, and then loads the data.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247" w:type="dxa"/>
            <w:tcBorders/>
            <w:shd w:fill="auto" w:val="clear"/>
            <w:vAlign w:val="center"/>
          </w:tcPr>
          <w:tbl>
            <w:tblPr>
              <w:tblW w:w="8116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7740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2) </w:t>
                  </w:r>
                </w:p>
              </w:tc>
              <w:tc>
                <w:tcPr>
                  <w:tcW w:w="77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On PUSH, it decrements the stack pointer, and then saves the data on the stack.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247" w:type="dxa"/>
            <w:tcBorders/>
            <w:shd w:fill="auto" w:val="clear"/>
            <w:vAlign w:val="center"/>
          </w:tcPr>
          <w:tbl>
            <w:tblPr>
              <w:tblW w:w="8103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7727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3) </w:t>
                  </w:r>
                </w:p>
              </w:tc>
              <w:tc>
                <w:tcPr>
                  <w:tcW w:w="772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On PUSH, it saves the data on the stack, and then decrements the stack pointer.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247" w:type="dxa"/>
            <w:tcBorders/>
            <w:shd w:fill="auto" w:val="clear"/>
            <w:vAlign w:val="center"/>
          </w:tcPr>
          <w:tbl>
            <w:tblPr>
              <w:tblW w:w="6687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6311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4) </w:t>
                  </w:r>
                </w:p>
              </w:tc>
              <w:tc>
                <w:tcPr>
                  <w:tcW w:w="631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On POP, it increments the stack pointer, and then loads the data.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Heading2"/>
        <w:rPr/>
      </w:pPr>
      <w:bookmarkStart w:id="12" w:name="q26859530"/>
      <w:bookmarkStart w:id="13" w:name="z_v"/>
      <w:bookmarkEnd w:id="12"/>
      <w:bookmarkEnd w:id="13"/>
      <w:r>
        <w:rPr>
          <w:rStyle w:val="StrongEmphasis"/>
        </w:rPr>
        <w:t>Question 7</w:t>
      </w:r>
      <w:r>
        <w:rPr/>
        <w:t xml:space="preserve"> (1 point)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jc w:val="left"/>
        <w:rPr/>
      </w:pPr>
      <w:r>
        <w:rPr/>
        <w:t>The cdecl calling convention:</w:t>
      </w:r>
    </w:p>
    <w:p>
      <w:pPr>
        <w:pStyle w:val="TextBody"/>
        <w:spacing w:before="0" w:after="0"/>
        <w:jc w:val="left"/>
        <w:rPr/>
      </w:pPr>
      <w:r>
        <w:rPr/>
        <w:t>Question 7 options:</w:t>
      </w:r>
    </w:p>
    <w:tbl>
      <w:tblPr>
        <w:tblW w:w="904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8920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20" w:type="dxa"/>
            <w:tcBorders/>
            <w:shd w:fill="auto" w:val="clear"/>
            <w:vAlign w:val="center"/>
          </w:tcPr>
          <w:tbl>
            <w:tblPr>
              <w:tblW w:w="548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5109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1) </w:t>
                  </w:r>
                </w:p>
              </w:tc>
              <w:tc>
                <w:tcPr>
                  <w:tcW w:w="510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pushes the parameters on the stack from left to right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20" w:type="dxa"/>
            <w:tcBorders/>
            <w:shd w:fill="auto" w:val="clear"/>
            <w:vAlign w:val="center"/>
          </w:tcPr>
          <w:tbl>
            <w:tblPr>
              <w:tblW w:w="4908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4532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2) </w:t>
                  </w:r>
                </w:p>
              </w:tc>
              <w:tc>
                <w:tcPr>
                  <w:tcW w:w="453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does not allow variable number of parameters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20" w:type="dxa"/>
            <w:tcBorders/>
            <w:shd w:fill="auto" w:val="clear"/>
            <w:vAlign w:val="center"/>
          </w:tcPr>
          <w:tbl>
            <w:tblPr>
              <w:tblW w:w="4048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3672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3) </w:t>
                  </w:r>
                </w:p>
              </w:tc>
              <w:tc>
                <w:tcPr>
                  <w:tcW w:w="367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is used only if stdcall is not available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20" w:type="dxa"/>
            <w:tcBorders/>
            <w:shd w:fill="auto" w:val="clear"/>
            <w:vAlign w:val="center"/>
          </w:tcPr>
          <w:tbl>
            <w:tblPr>
              <w:tblW w:w="8789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8413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4) </w:t>
                  </w:r>
                </w:p>
              </w:tc>
              <w:tc>
                <w:tcPr>
                  <w:tcW w:w="841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requires that all parameters be passed on stack, and the return value, if any, be in EAX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Heading2"/>
        <w:rPr/>
      </w:pPr>
      <w:bookmarkStart w:id="14" w:name="q26859531"/>
      <w:bookmarkStart w:id="15" w:name="z_y"/>
      <w:bookmarkEnd w:id="14"/>
      <w:bookmarkEnd w:id="15"/>
      <w:r>
        <w:rPr>
          <w:rStyle w:val="StrongEmphasis"/>
        </w:rPr>
        <w:t>Question 8</w:t>
      </w:r>
      <w:r>
        <w:rPr/>
        <w:t xml:space="preserve"> (1 point)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jc w:val="left"/>
        <w:rPr/>
      </w:pPr>
      <w:r>
        <w:rPr/>
        <w:t>Typically, every program receives allocated memory for at least the:</w:t>
      </w:r>
    </w:p>
    <w:p>
      <w:pPr>
        <w:pStyle w:val="TextBody"/>
        <w:spacing w:before="0" w:after="0"/>
        <w:jc w:val="left"/>
        <w:rPr/>
      </w:pPr>
      <w:r>
        <w:rPr/>
        <w:t>Question 8 options:</w:t>
      </w:r>
    </w:p>
    <w:tbl>
      <w:tblPr>
        <w:tblW w:w="236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23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38" w:type="dxa"/>
            <w:tcBorders/>
            <w:shd w:fill="auto" w:val="clear"/>
            <w:vAlign w:val="center"/>
          </w:tcPr>
          <w:tbl>
            <w:tblPr>
              <w:tblW w:w="2107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1731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1) </w:t>
                  </w:r>
                </w:p>
              </w:tc>
              <w:tc>
                <w:tcPr>
                  <w:tcW w:w="173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code, data, stack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38" w:type="dxa"/>
            <w:tcBorders/>
            <w:shd w:fill="auto" w:val="clear"/>
            <w:vAlign w:val="center"/>
          </w:tcPr>
          <w:tbl>
            <w:tblPr>
              <w:tblW w:w="1590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1214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2) </w:t>
                  </w:r>
                </w:p>
              </w:tc>
              <w:tc>
                <w:tcPr>
                  <w:tcW w:w="121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code, stack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38" w:type="dxa"/>
            <w:tcBorders/>
            <w:shd w:fill="auto" w:val="clear"/>
            <w:vAlign w:val="center"/>
          </w:tcPr>
          <w:tbl>
            <w:tblPr>
              <w:tblW w:w="1496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1120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3) </w:t>
                  </w:r>
                </w:p>
              </w:tc>
              <w:tc>
                <w:tcPr>
                  <w:tcW w:w="112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code, data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38" w:type="dxa"/>
            <w:tcBorders/>
            <w:shd w:fill="auto" w:val="clear"/>
            <w:vAlign w:val="center"/>
          </w:tcPr>
          <w:tbl>
            <w:tblPr>
              <w:tblW w:w="979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603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4) </w:t>
                  </w:r>
                </w:p>
              </w:tc>
              <w:tc>
                <w:tcPr>
                  <w:tcW w:w="6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code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Heading2"/>
        <w:rPr/>
      </w:pPr>
      <w:bookmarkStart w:id="16" w:name="q26859532"/>
      <w:bookmarkStart w:id="17" w:name="z_bb"/>
      <w:bookmarkEnd w:id="16"/>
      <w:bookmarkEnd w:id="17"/>
      <w:r>
        <w:rPr>
          <w:rStyle w:val="StrongEmphasis"/>
        </w:rPr>
        <w:t>Question 9</w:t>
      </w:r>
      <w:r>
        <w:rPr/>
        <w:t xml:space="preserve"> (1 point)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jc w:val="left"/>
        <w:rPr/>
      </w:pPr>
      <w:r>
        <w:rPr/>
        <w:t>Installing a software breakpoint means:</w:t>
      </w:r>
    </w:p>
    <w:p>
      <w:pPr>
        <w:pStyle w:val="TextBody"/>
        <w:spacing w:before="0" w:after="0"/>
        <w:jc w:val="left"/>
        <w:rPr/>
      </w:pPr>
      <w:r>
        <w:rPr/>
        <w:t>Question 9 options:</w:t>
      </w:r>
    </w:p>
    <w:tbl>
      <w:tblPr>
        <w:tblW w:w="981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686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686" w:type="dxa"/>
            <w:tcBorders/>
            <w:shd w:fill="auto" w:val="clear"/>
            <w:vAlign w:val="center"/>
          </w:tcPr>
          <w:tbl>
            <w:tblPr>
              <w:tblW w:w="8332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7956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1) </w:t>
                  </w:r>
                </w:p>
              </w:tc>
              <w:tc>
                <w:tcPr>
                  <w:tcW w:w="795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the debugger executes instructions one by one and stops at the breakpoint address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686" w:type="dxa"/>
            <w:tcBorders/>
            <w:shd w:fill="auto" w:val="clear"/>
            <w:vAlign w:val="center"/>
          </w:tcPr>
          <w:tbl>
            <w:tblPr>
              <w:tblW w:w="7788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7412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2) </w:t>
                  </w:r>
                </w:p>
              </w:tc>
              <w:tc>
                <w:tcPr>
                  <w:tcW w:w="741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replacing the instruction at the breakpoint address with an INT 3 instruction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686" w:type="dxa"/>
            <w:tcBorders/>
            <w:shd w:fill="auto" w:val="clear"/>
            <w:vAlign w:val="center"/>
          </w:tcPr>
          <w:tbl>
            <w:tblPr>
              <w:tblW w:w="7916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7540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3) </w:t>
                  </w:r>
                </w:p>
              </w:tc>
              <w:tc>
                <w:tcPr>
                  <w:tcW w:w="75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telling the operating system you want to stop the program at a certain address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686" w:type="dxa"/>
            <w:tcBorders/>
            <w:shd w:fill="auto" w:val="clear"/>
            <w:vAlign w:val="center"/>
          </w:tcPr>
          <w:tbl>
            <w:tblPr>
              <w:tblW w:w="955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9179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4) </w:t>
                  </w:r>
                </w:p>
              </w:tc>
              <w:tc>
                <w:tcPr>
                  <w:tcW w:w="917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finding all occurrences of the breakpoint address in the program and passing it to the debugger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Heading2"/>
        <w:rPr/>
      </w:pPr>
      <w:bookmarkStart w:id="18" w:name="q26859533"/>
      <w:bookmarkStart w:id="19" w:name="z_be"/>
      <w:bookmarkEnd w:id="18"/>
      <w:bookmarkEnd w:id="19"/>
      <w:r>
        <w:rPr>
          <w:rStyle w:val="StrongEmphasis"/>
        </w:rPr>
        <w:t>Question 10</w:t>
      </w:r>
      <w:r>
        <w:rPr/>
        <w:t xml:space="preserve"> (1 point)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jc w:val="left"/>
        <w:rPr/>
      </w:pPr>
      <w:r>
        <w:rPr/>
        <w:t>The DLL libraries that use the stdcall calling convention are:</w:t>
      </w:r>
    </w:p>
    <w:p>
      <w:pPr>
        <w:pStyle w:val="TextBody"/>
        <w:spacing w:before="0" w:after="0"/>
        <w:jc w:val="left"/>
        <w:rPr/>
      </w:pPr>
      <w:r>
        <w:rPr/>
        <w:t>Question 10 options:</w:t>
      </w:r>
    </w:p>
    <w:tbl>
      <w:tblPr>
        <w:tblW w:w="239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27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tbl>
            <w:tblPr>
              <w:tblW w:w="2142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1766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1) </w:t>
                  </w:r>
                </w:p>
              </w:tc>
              <w:tc>
                <w:tcPr>
                  <w:tcW w:w="176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windll and oledll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tbl>
            <w:tblPr>
              <w:tblW w:w="881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505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2) </w:t>
                  </w:r>
                </w:p>
              </w:tc>
              <w:tc>
                <w:tcPr>
                  <w:tcW w:w="50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cdll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tbl>
            <w:tblPr>
              <w:tblW w:w="1068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692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3) </w:t>
                  </w:r>
                </w:p>
              </w:tc>
              <w:tc>
                <w:tcPr>
                  <w:tcW w:w="69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oledll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73" w:type="dxa"/>
            <w:tcBorders/>
            <w:shd w:fill="auto" w:val="clear"/>
            <w:vAlign w:val="center"/>
          </w:tcPr>
          <w:tbl>
            <w:tblPr>
              <w:tblW w:w="1135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376"/>
              <w:gridCol w:w="759"/>
            </w:tblGrid>
            <w:tr>
              <w:trPr/>
              <w:tc>
                <w:tcPr>
                  <w:tcW w:w="37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t>4) </w:t>
                  </w:r>
                </w:p>
              </w:tc>
              <w:tc>
                <w:tcPr>
                  <w:tcW w:w="75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windll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/>
        </w:tc>
      </w:tr>
    </w:tbl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ans" w:cs="FreeSans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Liberation Sans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LibreOffice/6.1.0.3$Linux_X86_64 LibreOffice_project/efb621ed25068d70781dc026f7e9c5187a4decd1</Application>
  <Pages>4</Pages>
  <Words>475</Words>
  <Characters>2336</Characters>
  <CharactersWithSpaces>2752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2019-02-09T22:31:15Z</dcterms:created>
  <dc:creator/>
  <dc:description/>
  <dc:language>en-GB</dc:language>
  <cp:lastModifiedBy/>
  <dcterms:modified xsi:type="dcterms:W3CDTF">2019-02-09T23:02:01Z</dcterms:modified>
  <cp:revision>1</cp:revision>
  <dc:subject/>
  <dc:title/>
</cp:coreProperties>
</file>