
<file path=[Content_Types].xml><?xml version="1.0" encoding="utf-8"?>
<Types xmlns="http://schemas.openxmlformats.org/package/2006/content-types">
  <Override PartName="/_rels/.rels" ContentType="application/vnd.openxmlformats-package.relationships+xml"/>
  <Override PartName="/word/_rels/header4.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35.jpeg" ContentType="image/jpe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34.jpeg" ContentType="image/jpe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6.png" ContentType="image/png"/>
  <Override PartName="/word/media/image21.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tabs>
          <w:tab w:val="right" w:pos="6480" w:leader="underscore"/>
        </w:tabs>
        <w:rPr>
          <w:rFonts w:ascii="Titillium" w:hAnsi="Titillium"/>
          <w:sz w:val="28"/>
          <w:szCs w:val="28"/>
        </w:rPr>
      </w:pPr>
      <w:r>
        <w:drawing>
          <wp:anchor behindDoc="1" distT="0" distB="0" distL="114300" distR="114300" simplePos="0" locked="0" layoutInCell="1" allowOverlap="1" relativeHeight="8">
            <wp:simplePos x="0" y="0"/>
            <wp:positionH relativeFrom="column">
              <wp:posOffset>4864100</wp:posOffset>
            </wp:positionH>
            <wp:positionV relativeFrom="paragraph">
              <wp:posOffset>-173355</wp:posOffset>
            </wp:positionV>
            <wp:extent cx="1984375" cy="2523490"/>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984375" cy="2523490"/>
                    </a:xfrm>
                    <a:prstGeom prst="rect">
                      <a:avLst/>
                    </a:prstGeom>
                  </pic:spPr>
                </pic:pic>
              </a:graphicData>
            </a:graphic>
          </wp:anchor>
        </w:drawing>
      </w:r>
      <w:r>
        <w:rPr>
          <w:rFonts w:ascii="Titillium" w:hAnsi="Titillium"/>
          <w:sz w:val="28"/>
          <w:szCs w:val="28"/>
        </w:rPr>
        <w:t>N</w:t>
      </w:r>
      <w:r>
        <w:rPr>
          <w:rFonts w:ascii="Titillium" w:hAnsi="Titillium"/>
          <w:sz w:val="28"/>
          <w:szCs w:val="28"/>
        </w:rPr>
        <w:t xml:space="preserve">ame: </w:t>
      </w:r>
      <w:r>
        <w:rPr>
          <w:rFonts w:ascii="Titillium" w:hAnsi="Titillium"/>
          <w:sz w:val="28"/>
          <w:szCs w:val="28"/>
          <w:u w:val="single"/>
        </w:rPr>
        <w:t>Jun Wang  000791814</w:t>
      </w:r>
      <w:r>
        <w:rPr>
          <w:sz w:val="28"/>
          <w:szCs w:val="28"/>
        </w:rPr>
        <w:tab/>
      </w:r>
    </w:p>
    <w:p>
      <w:pPr>
        <w:pStyle w:val="Normal"/>
        <w:rPr/>
      </w:pPr>
      <w:r>
        <w:rPr/>
        <mc:AlternateContent>
          <mc:Choice Requires="wpg">
            <w:drawing>
              <wp:anchor behindDoc="0" distT="0" distB="0" distL="114300" distR="114300" simplePos="0" locked="0" layoutInCell="1" allowOverlap="1" relativeHeight="2" wp14:anchorId="7AB6F95E">
                <wp:simplePos x="0" y="0"/>
                <wp:positionH relativeFrom="column">
                  <wp:posOffset>-112395</wp:posOffset>
                </wp:positionH>
                <wp:positionV relativeFrom="paragraph">
                  <wp:posOffset>3488690</wp:posOffset>
                </wp:positionV>
                <wp:extent cx="6777355" cy="5211445"/>
                <wp:effectExtent l="0" t="0" r="0" b="0"/>
                <wp:wrapNone/>
                <wp:docPr id="2" name="Group 31"/>
                <a:graphic xmlns:a="http://schemas.openxmlformats.org/drawingml/2006/main">
                  <a:graphicData uri="http://schemas.microsoft.com/office/word/2010/wordprocessingGroup">
                    <wpg:wgp>
                      <wpg:cNvGrpSpPr/>
                      <wpg:grpSpPr>
                        <a:xfrm>
                          <a:off x="0" y="0"/>
                          <a:ext cx="6776640" cy="5210640"/>
                        </a:xfrm>
                      </wpg:grpSpPr>
                      <wpg:grpSp>
                        <wpg:cNvGrpSpPr/>
                        <wpg:grpSpPr>
                          <a:xfrm>
                            <a:off x="0" y="0"/>
                            <a:ext cx="6713280" cy="4761720"/>
                          </a:xfrm>
                        </wpg:grpSpPr>
                        <wps:wsp>
                          <wps:cNvSpPr/>
                          <wps:spPr>
                            <a:xfrm>
                              <a:off x="0" y="0"/>
                              <a:ext cx="6713280" cy="3935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lang w:val="en-US"/>
                                  </w:rPr>
                                  <w:t>Lab 4: Attacking Session Management</w:t>
                                </w:r>
                              </w:p>
                            </w:txbxContent>
                          </wps:txbx>
                          <wps:bodyPr lIns="90000" rIns="90000" tIns="45000" bIns="45000">
                            <a:noAutofit/>
                          </wps:bodyPr>
                        </wps:wsp>
                        <wps:wsp>
                          <wps:cNvSpPr/>
                          <wps:spPr>
                            <a:xfrm>
                              <a:off x="1800" y="3936960"/>
                              <a:ext cx="6659280" cy="8247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lang w:val="en-US"/>
                                  </w:rPr>
                                  <w:t>Web Application Security</w:t>
                                </w:r>
                              </w:p>
                            </w:txbxContent>
                          </wps:txbx>
                          <wps:bodyPr lIns="90000" rIns="90000" tIns="45000" bIns="45000">
                            <a:noAutofit/>
                          </wps:bodyPr>
                        </wps:wsp>
                      </wpg:grpSp>
                      <wps:wsp>
                        <wps:cNvSpPr/>
                        <wps:spPr>
                          <a:xfrm>
                            <a:off x="4611960" y="4936320"/>
                            <a:ext cx="2164680" cy="274320"/>
                          </a:xfrm>
                          <a:prstGeom prst="rect">
                            <a:avLst/>
                          </a:prstGeom>
                          <a:noFill/>
                          <a:ln>
                            <a:noFill/>
                          </a:ln>
                        </wps:spPr>
                        <wps:style>
                          <a:lnRef idx="0"/>
                          <a:fillRef idx="0"/>
                          <a:effectRef idx="0"/>
                          <a:fontRef idx="minor"/>
                        </wps:style>
                        <wps:bodyPr/>
                      </wps:wsp>
                    </wpg:wgp>
                  </a:graphicData>
                </a:graphic>
              </wp:anchor>
            </w:drawing>
          </mc:Choice>
          <mc:Fallback>
            <w:pict>
              <v:group id="shape_0" alt="Group 31" style="position:absolute;margin-left:-8.85pt;margin-top:274.7pt;width:533.6pt;height:410.3pt" coordorigin="-177,5494" coordsize="10672,8206">
                <v:group id="shape_0" style="position:absolute;left:-177;top:5494;width:10572;height:7499">
                  <v:rect id="shape_0" stroked="f" style="position:absolute;left:-177;top:5494;width:10571;height:6196">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lang w:val="en-US"/>
                            </w:rPr>
                            <w:t>Lab 4: Attacking Session Management</w:t>
                          </w:r>
                        </w:p>
                      </w:txbxContent>
                    </v:textbox>
                    <w10:wrap type="square"/>
                    <v:fill o:detectmouseclick="t" on="false"/>
                    <v:stroke color="#3465a4" joinstyle="round" endcap="flat"/>
                  </v:rect>
                  <v:rect id="shape_0" stroked="f" style="position:absolute;left:-174;top:11694;width:10486;height:1298">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lang w:val="en-US"/>
                            </w:rPr>
                            <w:t>Web Application Security</w:t>
                          </w:r>
                        </w:p>
                      </w:txbxContent>
                    </v:textbox>
                    <w10:wrap type="square"/>
                    <v:fill o:detectmouseclick="t" on="false"/>
                    <v:stroke color="#3465a4" joinstyle="round" endcap="flat"/>
                  </v:rect>
                </v:group>
                <v:rect id="shape_0" stroked="f" style="position:absolute;left:7086;top:13268;width:3408;height:431">
                  <w10:wrap type="none"/>
                  <v:fill o:detectmouseclick="t" on="false"/>
                  <v:stroke color="#3465a4" joinstyle="round" endcap="flat"/>
                </v:rect>
              </v:group>
            </w:pict>
          </mc:Fallback>
        </mc:AlternateContent>
      </w:r>
    </w:p>
    <w:p>
      <w:pPr>
        <w:pStyle w:val="Normal"/>
        <w:rPr/>
      </w:pPr>
      <w:r>
        <w:rPr/>
        <w:t>Marks: _____</w:t>
      </w:r>
    </w:p>
    <w:p>
      <w:pPr>
        <w:sectPr>
          <w:type w:val="nextPage"/>
          <w:pgSz w:w="12240" w:h="15840"/>
          <w:pgMar w:left="1440" w:right="288" w:header="0" w:top="288" w:footer="0" w:bottom="1440" w:gutter="0"/>
          <w:pgNumType w:fmt="decimal"/>
          <w:formProt w:val="false"/>
          <w:textDirection w:val="lrTb"/>
          <w:docGrid w:type="default" w:linePitch="360" w:charSpace="4294965247"/>
        </w:sectPr>
        <w:pStyle w:val="Normal"/>
        <w:rPr/>
      </w:pPr>
      <w:r>
        <w:rPr/>
        <w:t>Bonus: _____</w:t>
      </w:r>
    </w:p>
    <w:p>
      <w:pPr>
        <w:pStyle w:val="TOCHeading"/>
        <w:rPr/>
      </w:pPr>
      <w:r>
        <w:rPr/>
        <w:t>Table of Contents</w:t>
      </w:r>
    </w:p>
    <w:p>
      <w:pPr>
        <w:pStyle w:val="Contents1"/>
        <w:rPr>
          <w:rFonts w:ascii="Calibri" w:hAnsi="Calibri" w:eastAsia="ＭＳ 明朝" w:cs="" w:asciiTheme="minorHAnsi" w:cstheme="minorBidi" w:eastAsiaTheme="minorEastAsia" w:hAnsiTheme="minorHAnsi"/>
          <w:bCs w:val="false"/>
          <w:szCs w:val="22"/>
          <w:lang w:val="en-US"/>
        </w:rPr>
      </w:pPr>
      <w:r>
        <w:fldChar w:fldCharType="begin"/>
      </w:r>
      <w:r>
        <w:instrText> TOC \z \o "1-3" \u \h</w:instrText>
      </w:r>
      <w:r>
        <w:fldChar w:fldCharType="separate"/>
      </w:r>
      <w:hyperlink w:anchor="_Toc524601642">
        <w:r>
          <w:rPr>
            <w:webHidden/>
          </w:rPr>
          <w:fldChar w:fldCharType="begin"/>
        </w:r>
        <w:r>
          <w:rPr>
            <w:webHidden/>
          </w:rPr>
          <w:instrText>PAGEREF _Toc524601642 \h</w:instrText>
        </w:r>
        <w:r>
          <w:rPr>
            <w:webHidden/>
          </w:rPr>
          <w:fldChar w:fldCharType="separate"/>
        </w:r>
        <w:r>
          <w:rPr>
            <w:webHidden/>
            <w:rStyle w:val="IndexLink"/>
            <w:vanish w:val="false"/>
          </w:rPr>
          <w:t>Lab Outcome</w:t>
          <w:tab/>
          <w:t>2</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lang w:val="en-US"/>
        </w:rPr>
      </w:pPr>
      <w:hyperlink w:anchor="_Toc524601643">
        <w:r>
          <w:rPr>
            <w:webHidden/>
          </w:rPr>
          <w:fldChar w:fldCharType="begin"/>
        </w:r>
        <w:r>
          <w:rPr>
            <w:webHidden/>
          </w:rPr>
          <w:instrText>PAGEREF _Toc524601643 \h</w:instrText>
        </w:r>
        <w:r>
          <w:rPr>
            <w:webHidden/>
          </w:rPr>
          <w:fldChar w:fldCharType="separate"/>
        </w:r>
        <w:r>
          <w:rPr>
            <w:webHidden/>
            <w:rStyle w:val="IndexLink"/>
            <w:vanish w:val="false"/>
          </w:rPr>
          <w:t>Background Reading</w:t>
          <w:tab/>
          <w:t>2</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lang w:val="en-US"/>
        </w:rPr>
      </w:pPr>
      <w:hyperlink w:anchor="_Toc524601644">
        <w:r>
          <w:rPr>
            <w:webHidden/>
          </w:rPr>
          <w:fldChar w:fldCharType="begin"/>
        </w:r>
        <w:r>
          <w:rPr>
            <w:webHidden/>
          </w:rPr>
          <w:instrText>PAGEREF _Toc524601644 \h</w:instrText>
        </w:r>
        <w:r>
          <w:rPr>
            <w:webHidden/>
          </w:rPr>
          <w:fldChar w:fldCharType="separate"/>
        </w:r>
        <w:r>
          <w:rPr>
            <w:webHidden/>
            <w:rStyle w:val="IndexLink"/>
            <w:vanish w:val="false"/>
          </w:rPr>
          <w:t>Required Hardware/Software</w:t>
          <w:tab/>
          <w:t>2</w:t>
        </w:r>
        <w:r>
          <w:rPr>
            <w:webHidden/>
          </w:rPr>
          <w:fldChar w:fldCharType="end"/>
        </w:r>
      </w:hyperlink>
    </w:p>
    <w:p>
      <w:pPr>
        <w:pStyle w:val="Contents1"/>
        <w:rPr>
          <w:rFonts w:ascii="Calibri" w:hAnsi="Calibri" w:eastAsia="ＭＳ 明朝" w:cs="" w:asciiTheme="minorHAnsi" w:cstheme="minorBidi" w:eastAsiaTheme="minorEastAsia" w:hAnsiTheme="minorHAnsi"/>
          <w:bCs w:val="false"/>
          <w:szCs w:val="22"/>
          <w:lang w:val="en-US"/>
        </w:rPr>
      </w:pPr>
      <w:hyperlink w:anchor="_Toc524601645">
        <w:r>
          <w:rPr>
            <w:webHidden/>
          </w:rPr>
          <w:fldChar w:fldCharType="begin"/>
        </w:r>
        <w:r>
          <w:rPr>
            <w:webHidden/>
          </w:rPr>
          <w:instrText>PAGEREF _Toc524601645 \h</w:instrText>
        </w:r>
        <w:r>
          <w:rPr>
            <w:webHidden/>
          </w:rPr>
          <w:fldChar w:fldCharType="separate"/>
        </w:r>
        <w:r>
          <w:rPr>
            <w:webHidden/>
            <w:rStyle w:val="IndexLink"/>
            <w:vanish w:val="false"/>
          </w:rPr>
          <w:t>Introduction</w:t>
          <w:tab/>
          <w:t>2</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lang w:val="en-US"/>
        </w:rPr>
      </w:pPr>
      <w:hyperlink w:anchor="_Toc524601646">
        <w:r>
          <w:rPr>
            <w:webHidden/>
            <w:rStyle w:val="IndexLink"/>
            <w:vanish w:val="false"/>
          </w:rPr>
          <w:t>1.0</w:t>
        </w:r>
        <w:r>
          <w:rPr>
            <w:rStyle w:val="IndexLink"/>
            <w:rFonts w:eastAsia="ＭＳ 明朝" w:cs="" w:ascii="Calibri" w:hAnsi="Calibri" w:asciiTheme="minorHAnsi" w:cstheme="minorBidi" w:eastAsiaTheme="minorEastAsia" w:hAnsiTheme="minorHAnsi"/>
            <w:bCs w:val="false"/>
            <w:szCs w:val="22"/>
            <w:lang w:val="en-US"/>
          </w:rPr>
          <w:tab/>
        </w:r>
        <w:r>
          <w:rPr>
            <w:rStyle w:val="IndexLink"/>
          </w:rPr>
          <w:t>Spoofing</w:t>
        </w:r>
        <w:r>
          <w:rPr>
            <w:webHidden/>
          </w:rPr>
          <w:fldChar w:fldCharType="begin"/>
        </w:r>
        <w:r>
          <w:rPr>
            <w:webHidden/>
          </w:rPr>
          <w:instrText>PAGEREF _Toc524601646 \h</w:instrText>
        </w:r>
        <w:r>
          <w:rPr>
            <w:webHidden/>
          </w:rPr>
          <w:fldChar w:fldCharType="separate"/>
        </w:r>
        <w:r>
          <w:rPr>
            <w:rStyle w:val="IndexLink"/>
            <w:vanish w:val="false"/>
          </w:rPr>
          <w:tab/>
          <w:t>2</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lang w:val="en-US"/>
        </w:rPr>
      </w:pPr>
      <w:hyperlink w:anchor="_Toc524601647">
        <w:r>
          <w:rPr>
            <w:webHidden/>
            <w:rStyle w:val="IndexLink"/>
            <w:vanish w:val="false"/>
          </w:rPr>
          <w:t>2.0</w:t>
        </w:r>
        <w:r>
          <w:rPr>
            <w:rStyle w:val="IndexLink"/>
            <w:rFonts w:eastAsia="ＭＳ 明朝" w:cs="" w:ascii="Calibri" w:hAnsi="Calibri" w:asciiTheme="minorHAnsi" w:cstheme="minorBidi" w:eastAsiaTheme="minorEastAsia" w:hAnsiTheme="minorHAnsi"/>
            <w:bCs w:val="false"/>
            <w:szCs w:val="22"/>
            <w:lang w:val="en-US"/>
          </w:rPr>
          <w:tab/>
        </w:r>
        <w:r>
          <w:rPr>
            <w:rStyle w:val="IndexLink"/>
          </w:rPr>
          <w:t>Session Hijacking</w:t>
        </w:r>
        <w:r>
          <w:rPr>
            <w:webHidden/>
          </w:rPr>
          <w:fldChar w:fldCharType="begin"/>
        </w:r>
        <w:r>
          <w:rPr>
            <w:webHidden/>
          </w:rPr>
          <w:instrText>PAGEREF _Toc524601647 \h</w:instrText>
        </w:r>
        <w:r>
          <w:rPr>
            <w:webHidden/>
          </w:rPr>
          <w:fldChar w:fldCharType="separate"/>
        </w:r>
        <w:r>
          <w:rPr>
            <w:rStyle w:val="IndexLink"/>
            <w:vanish w:val="false"/>
          </w:rPr>
          <w:tab/>
          <w:t>2</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lang w:val="en-US"/>
        </w:rPr>
      </w:pPr>
      <w:hyperlink w:anchor="_Toc524601648">
        <w:r>
          <w:rPr>
            <w:webHidden/>
            <w:rStyle w:val="IndexLink"/>
            <w:vanish w:val="false"/>
          </w:rPr>
          <w:t>3.0</w:t>
        </w:r>
        <w:r>
          <w:rPr>
            <w:rStyle w:val="IndexLink"/>
            <w:rFonts w:eastAsia="ＭＳ 明朝" w:cs="" w:ascii="Calibri" w:hAnsi="Calibri" w:asciiTheme="minorHAnsi" w:cstheme="minorBidi" w:eastAsiaTheme="minorEastAsia" w:hAnsiTheme="minorHAnsi"/>
            <w:bCs w:val="false"/>
            <w:szCs w:val="22"/>
            <w:lang w:val="en-US"/>
          </w:rPr>
          <w:tab/>
        </w:r>
        <w:r>
          <w:rPr>
            <w:rStyle w:val="IndexLink"/>
          </w:rPr>
          <w:t>Session Fixation</w:t>
        </w:r>
        <w:r>
          <w:rPr>
            <w:webHidden/>
          </w:rPr>
          <w:fldChar w:fldCharType="begin"/>
        </w:r>
        <w:r>
          <w:rPr>
            <w:webHidden/>
          </w:rPr>
          <w:instrText>PAGEREF _Toc524601648 \h</w:instrText>
        </w:r>
        <w:r>
          <w:rPr>
            <w:webHidden/>
          </w:rPr>
          <w:fldChar w:fldCharType="separate"/>
        </w:r>
        <w:r>
          <w:rPr>
            <w:rStyle w:val="IndexLink"/>
            <w:vanish w:val="false"/>
          </w:rPr>
          <w:tab/>
          <w:t>2</w:t>
        </w:r>
        <w:r>
          <w:rPr>
            <w:webHidden/>
          </w:rPr>
          <w:fldChar w:fldCharType="end"/>
        </w:r>
      </w:hyperlink>
    </w:p>
    <w:p>
      <w:pPr>
        <w:pStyle w:val="Contents1"/>
        <w:tabs>
          <w:tab w:val="left" w:pos="660" w:leader="none"/>
          <w:tab w:val="right" w:pos="9350" w:leader="dot"/>
        </w:tabs>
        <w:rPr>
          <w:rFonts w:ascii="Calibri" w:hAnsi="Calibri" w:eastAsia="ＭＳ 明朝" w:cs="" w:asciiTheme="minorHAnsi" w:cstheme="minorBidi" w:eastAsiaTheme="minorEastAsia" w:hAnsiTheme="minorHAnsi"/>
          <w:bCs w:val="false"/>
          <w:szCs w:val="22"/>
          <w:lang w:val="en-US"/>
        </w:rPr>
      </w:pPr>
      <w:hyperlink w:anchor="_Toc524601649">
        <w:r>
          <w:rPr>
            <w:webHidden/>
            <w:rStyle w:val="IndexLink"/>
            <w:vanish w:val="false"/>
          </w:rPr>
          <w:t>4.0</w:t>
        </w:r>
        <w:r>
          <w:rPr>
            <w:rStyle w:val="IndexLink"/>
            <w:rFonts w:eastAsia="ＭＳ 明朝" w:cs="" w:ascii="Calibri" w:hAnsi="Calibri" w:asciiTheme="minorHAnsi" w:cstheme="minorBidi" w:eastAsiaTheme="minorEastAsia" w:hAnsiTheme="minorHAnsi"/>
            <w:bCs w:val="false"/>
            <w:szCs w:val="22"/>
            <w:lang w:val="en-US"/>
          </w:rPr>
          <w:tab/>
        </w:r>
        <w:r>
          <w:rPr>
            <w:rStyle w:val="IndexLink"/>
          </w:rPr>
          <w:t>Sign-Off – Lab 4: Attacking Session Management</w:t>
        </w:r>
        <w:r>
          <w:rPr>
            <w:webHidden/>
          </w:rPr>
          <w:fldChar w:fldCharType="begin"/>
        </w:r>
        <w:r>
          <w:rPr>
            <w:webHidden/>
          </w:rPr>
          <w:instrText>PAGEREF _Toc524601649 \h</w:instrText>
        </w:r>
        <w:r>
          <w:rPr>
            <w:webHidden/>
          </w:rPr>
          <w:fldChar w:fldCharType="separate"/>
        </w:r>
        <w:r>
          <w:rPr>
            <w:rStyle w:val="IndexLink"/>
            <w:vanish w:val="false"/>
          </w:rPr>
          <w:tab/>
          <w:t>3</w:t>
        </w:r>
        <w:r>
          <w:rPr>
            <w:webHidden/>
          </w:rPr>
          <w:fldChar w:fldCharType="end"/>
        </w:r>
      </w:hyperlink>
    </w:p>
    <w:p>
      <w:pPr>
        <w:pStyle w:val="Normal"/>
        <w:rPr/>
      </w:pPr>
      <w:r>
        <w:rPr/>
      </w:r>
      <w:r>
        <w:fldChar w:fldCharType="end"/>
      </w:r>
    </w:p>
    <w:p>
      <w:pPr>
        <w:pStyle w:val="Normal"/>
        <w:rPr/>
      </w:pPr>
      <w:r>
        <w:rPr/>
      </w:r>
      <w:r>
        <w:br w:type="page"/>
      </w:r>
    </w:p>
    <w:p>
      <w:pPr>
        <w:pStyle w:val="CourseName"/>
        <w:rPr/>
      </w:pPr>
      <w:r>
        <w:rPr/>
        <w:t>Web Application Security</w:t>
      </w:r>
    </w:p>
    <w:p>
      <w:pPr>
        <w:pStyle w:val="LabTitle"/>
        <w:rPr/>
      </w:pPr>
      <w:r>
        <w:rPr/>
        <w:t>Lab 4: Attacking Session Management</w:t>
      </w:r>
    </w:p>
    <w:p>
      <w:pPr>
        <w:pStyle w:val="Heading1"/>
        <w:keepLines w:val="false"/>
        <w:widowControl w:val="false"/>
        <w:numPr>
          <w:ilvl w:val="0"/>
          <w:numId w:val="1"/>
        </w:numPr>
        <w:suppressAutoHyphens w:val="true"/>
        <w:overflowPunct w:val="true"/>
        <w:spacing w:lineRule="auto" w:line="240"/>
        <w:rPr/>
      </w:pPr>
      <w:bookmarkStart w:id="0" w:name="_Toc524601642"/>
      <w:bookmarkEnd w:id="0"/>
      <w:r>
        <w:rPr/>
        <w:t>Lab Outcome</w:t>
      </w:r>
    </w:p>
    <w:p>
      <w:pPr>
        <w:pStyle w:val="Normal"/>
        <w:rPr/>
      </w:pPr>
      <w:r>
        <w:rPr/>
        <w:t>Exploit session management controls.</w:t>
      </w:r>
    </w:p>
    <w:p>
      <w:pPr>
        <w:pStyle w:val="HeadingStyle1"/>
        <w:rPr/>
      </w:pPr>
      <w:bookmarkStart w:id="1" w:name="_Toc479671386"/>
      <w:bookmarkStart w:id="2" w:name="_Toc524601643"/>
      <w:bookmarkEnd w:id="1"/>
      <w:bookmarkEnd w:id="2"/>
      <w:r>
        <w:rPr/>
        <w:t>Background Reading</w:t>
      </w:r>
    </w:p>
    <w:p>
      <w:pPr>
        <w:pStyle w:val="Normal"/>
        <w:rPr/>
      </w:pPr>
      <w:r>
        <w:rPr/>
        <w:t>Read the textbook sections listed in the Course Schedule.</w:t>
      </w:r>
    </w:p>
    <w:p>
      <w:pPr>
        <w:pStyle w:val="HeadingStyle1"/>
        <w:rPr/>
      </w:pPr>
      <w:r>
        <w:rPr/>
        <w:t>Architecture Diagram</w:t>
      </w:r>
    </w:p>
    <w:tbl>
      <w:tblPr>
        <w:tblStyle w:val="TableGrid"/>
        <w:tblW w:w="9576" w:type="dxa"/>
        <w:jc w:val="left"/>
        <w:tblInd w:w="-10" w:type="dxa"/>
        <w:tblCellMar>
          <w:top w:w="0" w:type="dxa"/>
          <w:left w:w="98" w:type="dxa"/>
          <w:bottom w:w="0" w:type="dxa"/>
          <w:right w:w="108" w:type="dxa"/>
        </w:tblCellMar>
        <w:tblLook w:val="04a0" w:noVBand="1" w:noHBand="0" w:firstRow="1" w:lastRow="0" w:firstColumn="1" w:lastColumn="0"/>
      </w:tblPr>
      <w:tblGrid>
        <w:gridCol w:w="9576"/>
      </w:tblGrid>
      <w:tr>
        <w:trPr/>
        <w:tc>
          <w:tcPr>
            <w:tcW w:w="9576" w:type="dxa"/>
            <w:tcBorders/>
            <w:shd w:fill="auto" w:val="clear"/>
            <w:tcMar>
              <w:left w:w="98" w:type="dxa"/>
            </w:tcMar>
          </w:tcPr>
          <w:p>
            <w:pPr>
              <w:pStyle w:val="Normal"/>
              <w:jc w:val="center"/>
              <w:rPr/>
            </w:pPr>
            <w:bookmarkStart w:id="3" w:name="_GoBack"/>
            <w:bookmarkEnd w:id="3"/>
            <w:r>
              <w:rPr/>
              <w:drawing>
                <wp:inline distT="0" distB="0" distL="0" distR="0">
                  <wp:extent cx="4705350" cy="400558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4705350" cy="4005580"/>
                          </a:xfrm>
                          <a:prstGeom prst="rect">
                            <a:avLst/>
                          </a:prstGeom>
                        </pic:spPr>
                      </pic:pic>
                    </a:graphicData>
                  </a:graphic>
                </wp:inline>
              </w:drawing>
            </w:r>
          </w:p>
          <w:p>
            <w:pPr>
              <w:pStyle w:val="Normal"/>
              <w:jc w:val="center"/>
              <w:rPr/>
            </w:pPr>
            <w:r>
              <w:rPr/>
            </w:r>
          </w:p>
        </w:tc>
      </w:tr>
    </w:tbl>
    <w:p>
      <w:pPr>
        <w:pStyle w:val="Normal"/>
        <w:rPr/>
      </w:pPr>
      <w:r>
        <w:rPr/>
      </w:r>
    </w:p>
    <w:p>
      <w:pPr>
        <w:pStyle w:val="HeadingStyle1"/>
        <w:rPr/>
      </w:pPr>
      <w:bookmarkStart w:id="4" w:name="_Toc18952035"/>
      <w:bookmarkEnd w:id="4"/>
      <w:r>
        <w:rPr/>
        <w:t>Required Hardware/Software</w:t>
      </w:r>
    </w:p>
    <w:p>
      <w:pPr>
        <w:pStyle w:val="ListParagraph"/>
        <w:numPr>
          <w:ilvl w:val="0"/>
          <w:numId w:val="2"/>
        </w:numPr>
        <w:rPr/>
      </w:pPr>
      <w:r>
        <w:rPr/>
        <w:t>VM Ubuntu 18.04 – 2 CPU, 4GB Ram, 20 GB hard disk</w:t>
      </w:r>
    </w:p>
    <w:p>
      <w:pPr>
        <w:pStyle w:val="ListParagraph"/>
        <w:numPr>
          <w:ilvl w:val="1"/>
          <w:numId w:val="2"/>
        </w:numPr>
        <w:rPr/>
      </w:pPr>
      <w:r>
        <w:rPr/>
        <w:t>Docker</w:t>
      </w:r>
    </w:p>
    <w:p>
      <w:pPr>
        <w:pStyle w:val="ListParagraph"/>
        <w:numPr>
          <w:ilvl w:val="2"/>
          <w:numId w:val="2"/>
        </w:numPr>
        <w:rPr/>
      </w:pPr>
      <w:r>
        <w:rPr/>
        <w:t>WebGoat v7.1</w:t>
      </w:r>
    </w:p>
    <w:p>
      <w:pPr>
        <w:pStyle w:val="ListParagraph"/>
        <w:numPr>
          <w:ilvl w:val="2"/>
          <w:numId w:val="2"/>
        </w:numPr>
        <w:rPr/>
      </w:pPr>
      <w:r>
        <w:rPr/>
        <w:t>DVWA (Dawn Vulnerable Web App)</w:t>
      </w:r>
    </w:p>
    <w:p>
      <w:pPr>
        <w:pStyle w:val="ListParagraph"/>
        <w:numPr>
          <w:ilvl w:val="0"/>
          <w:numId w:val="2"/>
        </w:numPr>
        <w:rPr/>
      </w:pPr>
      <w:r>
        <w:rPr/>
        <w:t>VM Kali</w:t>
      </w:r>
    </w:p>
    <w:p>
      <w:pPr>
        <w:pStyle w:val="ListParagraph"/>
        <w:numPr>
          <w:ilvl w:val="1"/>
          <w:numId w:val="2"/>
        </w:numPr>
        <w:rPr/>
      </w:pPr>
      <w:r>
        <w:rPr/>
        <w:t>Burp or other Web proxy (scanner)</w:t>
      </w:r>
    </w:p>
    <w:p>
      <w:pPr>
        <w:pStyle w:val="Heading1"/>
        <w:rPr/>
      </w:pPr>
      <w:bookmarkStart w:id="5" w:name="_Toc524601645"/>
      <w:bookmarkEnd w:id="5"/>
      <w:r>
        <w:rPr/>
        <w:t>Introduction</w:t>
      </w:r>
    </w:p>
    <w:p>
      <w:pPr>
        <w:pStyle w:val="Normal"/>
        <w:rPr/>
      </w:pPr>
      <w:r>
        <w:rPr/>
        <w:t>Session management controls what users can do and how they can interact with the system. It is crucial in maintaining a user’s identity across multiple requests.</w:t>
      </w:r>
    </w:p>
    <w:p>
      <w:pPr>
        <w:pStyle w:val="Heading1"/>
        <w:tabs>
          <w:tab w:val="left" w:pos="540" w:leader="none"/>
        </w:tabs>
        <w:ind w:left="360" w:hanging="360"/>
        <w:rPr/>
      </w:pPr>
      <w:bookmarkStart w:id="6" w:name="_Toc524601646"/>
      <w:bookmarkEnd w:id="6"/>
      <w:r>
        <w:rPr/>
        <w:t>1.0</w:t>
        <w:tab/>
        <w:t>Spoofing</w:t>
      </w:r>
    </w:p>
    <w:p>
      <w:pPr>
        <w:pStyle w:val="Normal"/>
        <w:rPr/>
      </w:pPr>
      <w:r>
        <w:rPr/>
        <w:t xml:space="preserve">In WebGoat, complete the </w:t>
      </w:r>
      <w:r>
        <w:rPr>
          <w:b/>
        </w:rPr>
        <w:t>Session Management Flaws &gt; Spoof an Authentication Cookie</w:t>
      </w:r>
      <w:r>
        <w:rPr/>
        <w:t xml:space="preserve"> lesson.</w:t>
      </w:r>
    </w:p>
    <w:p>
      <w:pPr>
        <w:pStyle w:val="Normal"/>
        <w:rPr/>
      </w:pPr>
      <w:r>
        <w:rPr/>
      </w:r>
    </w:p>
    <w:p>
      <w:pPr>
        <w:pStyle w:val="Normal"/>
        <w:rPr/>
      </w:pPr>
      <w:r>
        <w:rPr/>
      </w:r>
    </w:p>
    <w:p>
      <w:pPr>
        <w:pStyle w:val="Normal"/>
        <w:rPr>
          <w:b/>
          <w:b/>
          <w:bCs/>
        </w:rPr>
      </w:pPr>
      <w:r>
        <w:rPr>
          <w:b/>
          <w:bCs/>
        </w:rPr>
        <w:t>Step1&gt;login as webgoat, we found the cookie is “65432ubphcfx”</w:t>
      </w:r>
    </w:p>
    <w:p>
      <w:pPr>
        <w:pStyle w:val="Normal"/>
        <w:rPr>
          <w:b/>
          <w:b/>
          <w:bCs/>
        </w:rPr>
      </w:pPr>
      <w:r>
        <w:rPr>
          <w:b/>
          <w:bCs/>
        </w:rPr>
      </w:r>
    </w:p>
    <w:p>
      <w:pPr>
        <w:pStyle w:val="Normal"/>
        <w:rPr>
          <w:b/>
          <w:b/>
          <w:bCs/>
        </w:rPr>
      </w:pPr>
      <w:r>
        <w:rPr>
          <w:b/>
          <w:bCs/>
        </w:rPr>
        <w:t>Step2&gt;login as aspect , found the cookie is “65432udfqtb”</w:t>
      </w:r>
    </w:p>
    <w:p>
      <w:pPr>
        <w:pStyle w:val="Normal"/>
        <w:rPr>
          <w:b/>
          <w:b/>
          <w:bCs/>
        </w:rPr>
      </w:pPr>
      <w:r>
        <w:rPr>
          <w:b/>
          <w:bCs/>
        </w:rPr>
      </w:r>
    </w:p>
    <w:p>
      <w:pPr>
        <w:pStyle w:val="Normal"/>
        <w:rPr>
          <w:b/>
          <w:b/>
          <w:bCs/>
        </w:rPr>
      </w:pPr>
      <w:r>
        <w:rPr>
          <w:b/>
          <w:bCs/>
        </w:rPr>
        <w:t>These two cookies have the same digits65432, and the following characters are the reversed order and shift right one character of the username.</w:t>
      </w:r>
    </w:p>
    <w:p>
      <w:pPr>
        <w:pStyle w:val="Normal"/>
        <w:rPr>
          <w:b/>
          <w:b/>
          <w:bCs/>
        </w:rPr>
      </w:pPr>
      <w:r>
        <w:rPr>
          <w:b/>
          <w:bCs/>
        </w:rPr>
        <w:t xml:space="preserve">alice -&gt;reverse order -&gt;ecila   </w:t>
      </w:r>
    </w:p>
    <w:p>
      <w:pPr>
        <w:pStyle w:val="Normal"/>
        <w:rPr>
          <w:b/>
          <w:b/>
          <w:bCs/>
        </w:rPr>
      </w:pPr>
      <w:r>
        <w:rPr>
          <w:b/>
          <w:bCs/>
        </w:rPr>
        <w:t xml:space="preserve">ecila -&gt; right shift one character -&gt; fdjmb </w:t>
      </w:r>
    </w:p>
    <w:p>
      <w:pPr>
        <w:pStyle w:val="Normal"/>
        <w:rPr>
          <w:b/>
          <w:b/>
          <w:bCs/>
        </w:rPr>
      </w:pPr>
      <w:r>
        <w:rPr>
          <w:b/>
          <w:bCs/>
        </w:rPr>
        <w:t>alice’s authentication cookie should be “65432fdjmb”</w:t>
      </w:r>
    </w:p>
    <w:p>
      <w:pPr>
        <w:pStyle w:val="Normal"/>
        <w:rPr>
          <w:b/>
          <w:b/>
          <w:bCs/>
        </w:rPr>
      </w:pPr>
      <w:r>
        <w:rPr>
          <w:b/>
          <w:bCs/>
        </w:rPr>
      </w:r>
    </w:p>
    <w:p>
      <w:pPr>
        <w:pStyle w:val="Normal"/>
        <w:rPr/>
      </w:pPr>
      <w:r>
        <w:rPr>
          <w:b/>
          <w:bCs/>
        </w:rPr>
        <w:t xml:space="preserve">Step3&gt; login as webgoat, change the cookie from “65432ubphcfx” to “65432fdjmb” and refresh.  </w:t>
      </w:r>
      <w:r>
        <w:rPr/>
        <w:t xml:space="preserve">           </w:t>
      </w:r>
    </w:p>
    <w:tbl>
      <w:tblPr>
        <w:tblStyle w:val="TableGrid"/>
        <w:tblW w:w="9645" w:type="dxa"/>
        <w:jc w:val="left"/>
        <w:tblInd w:w="-10" w:type="dxa"/>
        <w:tblCellMar>
          <w:top w:w="0" w:type="dxa"/>
          <w:left w:w="98" w:type="dxa"/>
          <w:bottom w:w="0" w:type="dxa"/>
          <w:right w:w="108" w:type="dxa"/>
        </w:tblCellMar>
        <w:tblLook w:val="04a0" w:noVBand="1" w:noHBand="0" w:lastColumn="0" w:firstColumn="1" w:lastRow="0" w:firstRow="1"/>
      </w:tblPr>
      <w:tblGrid>
        <w:gridCol w:w="9645"/>
      </w:tblGrid>
      <w:tr>
        <w:trPr/>
        <w:tc>
          <w:tcPr>
            <w:tcW w:w="9645" w:type="dxa"/>
            <w:tcBorders/>
            <w:shd w:fill="auto" w:val="clear"/>
            <w:tcMar>
              <w:left w:w="98" w:type="dxa"/>
            </w:tcMar>
          </w:tcPr>
          <w:p>
            <w:pPr>
              <w:pStyle w:val="Normal"/>
              <w:jc w:val="center"/>
              <w:rPr/>
            </w:pPr>
            <w:r>
              <w:rPr/>
              <w:drawing>
                <wp:anchor behindDoc="0" distT="0" distB="0" distL="0" distR="0" simplePos="0" locked="0" layoutInCell="1" allowOverlap="1" relativeHeight="52">
                  <wp:simplePos x="0" y="0"/>
                  <wp:positionH relativeFrom="column">
                    <wp:posOffset>476250</wp:posOffset>
                  </wp:positionH>
                  <wp:positionV relativeFrom="paragraph">
                    <wp:posOffset>103505</wp:posOffset>
                  </wp:positionV>
                  <wp:extent cx="4385310" cy="345059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4385310" cy="3450590"/>
                          </a:xfrm>
                          <a:prstGeom prst="rect">
                            <a:avLst/>
                          </a:prstGeom>
                        </pic:spPr>
                      </pic:pic>
                    </a:graphicData>
                  </a:graphic>
                </wp:anchor>
              </w:drawing>
            </w:r>
          </w:p>
          <w:p>
            <w:pPr>
              <w:pStyle w:val="Normal"/>
              <w:jc w:val="center"/>
              <w:rPr/>
            </w:pPr>
            <w:r>
              <w:rPr/>
            </w:r>
          </w:p>
          <w:tbl>
            <w:tblPr>
              <w:tblStyle w:val="TableGrid"/>
              <w:tblW w:w="9576" w:type="dxa"/>
              <w:jc w:val="left"/>
              <w:tblInd w:w="-113" w:type="dxa"/>
              <w:tblCellMar>
                <w:top w:w="0" w:type="dxa"/>
                <w:left w:w="9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98" w:type="dxa"/>
                  </w:tcMar>
                </w:tcPr>
                <w:p>
                  <w:pPr>
                    <w:pStyle w:val="Normal"/>
                    <w:jc w:val="center"/>
                    <w:rPr/>
                  </w:pPr>
                  <w:r>
                    <w:rPr/>
                    <w:drawing>
                      <wp:anchor behindDoc="0" distT="0" distB="0" distL="0" distR="0" simplePos="0" locked="0" layoutInCell="1" allowOverlap="1" relativeHeight="53">
                        <wp:simplePos x="0" y="0"/>
                        <wp:positionH relativeFrom="column">
                          <wp:posOffset>446405</wp:posOffset>
                        </wp:positionH>
                        <wp:positionV relativeFrom="paragraph">
                          <wp:posOffset>3758565</wp:posOffset>
                        </wp:positionV>
                        <wp:extent cx="4048125" cy="68580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4048125" cy="685800"/>
                                </a:xfrm>
                                <a:prstGeom prst="rect">
                                  <a:avLst/>
                                </a:prstGeom>
                              </pic:spPr>
                            </pic:pic>
                          </a:graphicData>
                        </a:graphic>
                      </wp:anchor>
                    </w:drawing>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943600" cy="365823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tretch>
                                  <a:fillRect/>
                                </a:stretch>
                              </pic:blipFill>
                              <pic:spPr bwMode="auto">
                                <a:xfrm>
                                  <a:off x="0" y="0"/>
                                  <a:ext cx="5943600" cy="3658235"/>
                                </a:xfrm>
                                <a:prstGeom prst="rect">
                                  <a:avLst/>
                                </a:prstGeom>
                              </pic:spPr>
                            </pic:pic>
                          </a:graphicData>
                        </a:graphic>
                      </wp:anchor>
                    </w:drawing>
                  </w:r>
                </w:p>
              </w:tc>
            </w:tr>
          </w:tbl>
          <w:p>
            <w:pPr>
              <w:pStyle w:val="Normal"/>
              <w:rPr/>
            </w:pPr>
            <w:r>
              <w:rPr/>
              <w:drawing>
                <wp:anchor behindDoc="0" distT="0" distB="0" distL="0" distR="0" simplePos="0" locked="0" layoutInCell="1" allowOverlap="1" relativeHeight="50">
                  <wp:simplePos x="0" y="0"/>
                  <wp:positionH relativeFrom="column">
                    <wp:posOffset>445770</wp:posOffset>
                  </wp:positionH>
                  <wp:positionV relativeFrom="paragraph">
                    <wp:posOffset>85725</wp:posOffset>
                  </wp:positionV>
                  <wp:extent cx="4733925" cy="286702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4733925" cy="2867025"/>
                          </a:xfrm>
                          <a:prstGeom prst="rect">
                            <a:avLst/>
                          </a:prstGeom>
                        </pic:spPr>
                      </pic:pic>
                    </a:graphicData>
                  </a:graphic>
                </wp:anchor>
              </w:drawing>
            </w:r>
          </w:p>
          <w:tbl>
            <w:tblPr>
              <w:tblStyle w:val="TableGrid"/>
              <w:tblW w:w="9576" w:type="dxa"/>
              <w:jc w:val="left"/>
              <w:tblInd w:w="-113" w:type="dxa"/>
              <w:tblCellMar>
                <w:top w:w="0" w:type="dxa"/>
                <w:left w:w="9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98" w:type="dxa"/>
                  </w:tcMar>
                </w:tcPr>
                <w:p>
                  <w:pPr>
                    <w:pStyle w:val="Normal"/>
                    <w:jc w:val="center"/>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054090" cy="2441575"/>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6054090" cy="2441575"/>
                                </a:xfrm>
                                <a:prstGeom prst="rect">
                                  <a:avLst/>
                                </a:prstGeom>
                              </pic:spPr>
                            </pic:pic>
                          </a:graphicData>
                        </a:graphic>
                      </wp:anchor>
                    </w:drawing>
                  </w:r>
                </w:p>
              </w:tc>
            </w:tr>
          </w:tbl>
          <w:p>
            <w:pPr>
              <w:pStyle w:val="Normal"/>
              <w:rPr/>
            </w:pPr>
            <w:r>
              <w:rPr/>
              <w:drawing>
                <wp:anchor behindDoc="0" distT="0" distB="0" distL="0" distR="0" simplePos="0" locked="0" layoutInCell="1" allowOverlap="1" relativeHeight="49">
                  <wp:simplePos x="0" y="0"/>
                  <wp:positionH relativeFrom="column">
                    <wp:posOffset>160655</wp:posOffset>
                  </wp:positionH>
                  <wp:positionV relativeFrom="paragraph">
                    <wp:posOffset>76200</wp:posOffset>
                  </wp:positionV>
                  <wp:extent cx="5777230" cy="2905760"/>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5777230" cy="2905760"/>
                          </a:xfrm>
                          <a:prstGeom prst="rect">
                            <a:avLst/>
                          </a:prstGeom>
                        </pic:spPr>
                      </pic:pic>
                    </a:graphicData>
                  </a:graphic>
                </wp:anchor>
              </w:drawing>
            </w:r>
          </w:p>
          <w:tbl>
            <w:tblPr>
              <w:tblStyle w:val="TableGrid"/>
              <w:tblW w:w="9576" w:type="dxa"/>
              <w:jc w:val="left"/>
              <w:tblInd w:w="-113" w:type="dxa"/>
              <w:tblCellMar>
                <w:top w:w="0" w:type="dxa"/>
                <w:left w:w="9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98" w:type="dxa"/>
                  </w:tcMar>
                </w:tcPr>
                <w:p>
                  <w:pPr>
                    <w:pStyle w:val="Normal"/>
                    <w:jc w:val="center"/>
                    <w:rPr/>
                  </w:pPr>
                  <w:r>
                    <w:rPr/>
                  </w:r>
                </w:p>
              </w:tc>
            </w:tr>
          </w:tbl>
          <w:p>
            <w:pPr>
              <w:pStyle w:val="Normal"/>
              <w:rPr/>
            </w:pPr>
            <w:r>
              <w:rPr/>
              <w:drawing>
                <wp:anchor behindDoc="0" distT="0" distB="0" distL="0" distR="0" simplePos="0" locked="0" layoutInCell="1" allowOverlap="1" relativeHeight="78">
                  <wp:simplePos x="0" y="0"/>
                  <wp:positionH relativeFrom="column">
                    <wp:posOffset>-10795</wp:posOffset>
                  </wp:positionH>
                  <wp:positionV relativeFrom="paragraph">
                    <wp:posOffset>132080</wp:posOffset>
                  </wp:positionV>
                  <wp:extent cx="5507990" cy="3550920"/>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0"/>
                          <a:stretch>
                            <a:fillRect/>
                          </a:stretch>
                        </pic:blipFill>
                        <pic:spPr bwMode="auto">
                          <a:xfrm>
                            <a:off x="0" y="0"/>
                            <a:ext cx="5507990" cy="3550920"/>
                          </a:xfrm>
                          <a:prstGeom prst="rect">
                            <a:avLst/>
                          </a:prstGeom>
                        </pic:spPr>
                      </pic:pic>
                    </a:graphicData>
                  </a:graphic>
                </wp:anchor>
              </w:drawing>
            </w:r>
          </w:p>
          <w:p>
            <w:pPr>
              <w:pStyle w:val="Normal"/>
              <w:rPr/>
            </w:pPr>
            <w:r>
              <w:rPr/>
            </w:r>
          </w:p>
          <w:p>
            <w:pPr>
              <w:pStyle w:val="Normal"/>
              <w:rPr/>
            </w:pPr>
            <w:r>
              <w:rPr/>
            </w:r>
          </w:p>
        </w:tc>
      </w:tr>
    </w:tbl>
    <w:p>
      <w:pPr>
        <w:pStyle w:val="Normal"/>
        <w:rPr/>
      </w:pPr>
      <w:r>
        <w:rPr/>
      </w:r>
    </w:p>
    <w:p>
      <w:pPr>
        <w:pStyle w:val="Heading1"/>
        <w:tabs>
          <w:tab w:val="left" w:pos="540" w:leader="none"/>
        </w:tabs>
        <w:ind w:left="360" w:hanging="360"/>
        <w:rPr/>
      </w:pPr>
      <w:bookmarkStart w:id="7" w:name="_Toc524601647"/>
      <w:r>
        <w:rPr/>
        <w:t>2.0</w:t>
        <w:tab/>
      </w:r>
      <w:bookmarkStart w:id="8" w:name="_Toc474280503"/>
      <w:bookmarkEnd w:id="7"/>
      <w:bookmarkEnd w:id="8"/>
      <w:r>
        <w:rPr/>
        <w:t>Session Hijacking</w:t>
      </w:r>
    </w:p>
    <w:p>
      <w:pPr>
        <w:pStyle w:val="Normal"/>
        <w:tabs>
          <w:tab w:val="left" w:pos="540" w:leader="none"/>
        </w:tabs>
        <w:ind w:left="360" w:hanging="360"/>
        <w:rPr/>
      </w:pPr>
      <w:r>
        <w:rPr/>
        <w:t>(Tool: BurpSuite)</w:t>
      </w:r>
    </w:p>
    <w:p>
      <w:pPr>
        <w:pStyle w:val="Normal"/>
        <w:rPr/>
      </w:pPr>
      <w:r>
        <w:rPr/>
        <w:t xml:space="preserve">In WebGoat, complete the </w:t>
      </w:r>
      <w:r>
        <w:rPr>
          <w:b/>
        </w:rPr>
        <w:t>Session Management Flaws &gt; Hijack a Session</w:t>
      </w:r>
      <w:r>
        <w:rPr/>
        <w:t xml:space="preserve"> lesson.</w:t>
      </w:r>
    </w:p>
    <w:p>
      <w:pPr>
        <w:pStyle w:val="Normal"/>
        <w:rPr/>
      </w:pPr>
      <w:r>
        <w:rPr/>
        <w:t xml:space="preserve">Vulnerability:  The server skips authentication if you send the right cookie. </w:t>
      </w:r>
    </w:p>
    <w:p>
      <w:pPr>
        <w:pStyle w:val="Normal"/>
        <w:rPr/>
      </w:pPr>
      <w:r>
        <w:rPr/>
      </w:r>
    </w:p>
    <w:p>
      <w:pPr>
        <w:pStyle w:val="Normal"/>
        <w:rPr/>
      </w:pPr>
      <w:r>
        <w:rPr/>
        <w:t xml:space="preserve">Step1&gt;Set  proxy both on browser and burp. </w:t>
      </w:r>
    </w:p>
    <w:p>
      <w:pPr>
        <w:pStyle w:val="Normal"/>
        <w:rPr/>
      </w:pPr>
      <w:r>
        <w:rPr/>
        <w:t>Step2&gt; login on browser, capture the response packet with keyword”set cookie.” Right click on the package and “send to sequencer”.</w:t>
      </w:r>
    </w:p>
    <w:p>
      <w:pPr>
        <w:pStyle w:val="Normal"/>
        <w:rPr/>
      </w:pPr>
      <w:r>
        <w:rPr/>
        <w:t>Step3&gt;</w:t>
      </w:r>
      <w:r>
        <w:rPr/>
        <w:t>sequencer -&gt;</w:t>
      </w:r>
      <w:r>
        <w:rPr/>
        <w:t xml:space="preserve"> start live capture, and then analyze the live capture, we found </w:t>
      </w:r>
      <w:r>
        <w:rPr/>
        <w:t>The cookie value is made of a set of 2 values. The first part of the cookie is a sequential number, the second part is milliseconds. The cookie value is not random but predictable</w:t>
      </w:r>
      <w:r>
        <w:rPr/>
        <w:t xml:space="preserve">. </w:t>
      </w:r>
    </w:p>
    <w:p>
      <w:pPr>
        <w:pStyle w:val="Normal"/>
        <w:rPr/>
      </w:pPr>
      <w:r>
        <w:rPr/>
        <w:t xml:space="preserve">Step4&gt; save the live capture to “cookie.txt”, sort the file so we can find some gap between two consecutive cookies. </w:t>
      </w:r>
      <w:r>
        <w:rPr/>
        <w:t>( in this case: 40628-1571083623745  40630-1571083623763)</w:t>
      </w:r>
    </w:p>
    <w:p>
      <w:pPr>
        <w:pStyle w:val="Normal"/>
        <w:rPr/>
      </w:pPr>
      <w:r>
        <w:rPr/>
        <w:t>Step5&gt; Pick the cookie request packet and send it to intruder.</w:t>
      </w:r>
    </w:p>
    <w:p>
      <w:pPr>
        <w:pStyle w:val="Normal"/>
        <w:rPr/>
      </w:pPr>
      <w:r>
        <w:rPr/>
        <w:t>Step6&gt;</w:t>
      </w:r>
      <w:r>
        <w:rPr/>
        <w:t>intruder-&gt;positions, change the WEAKID to the sequence number gaped in our list, which might be the session id for another user. Find the difference range between the number before and after the gaped number. And iterate through the range one number a step. The different response packet length shows the the number  is we are looking for( 40629-1571083623754)</w:t>
      </w:r>
    </w:p>
    <w:p>
      <w:pPr>
        <w:pStyle w:val="Normal"/>
        <w:rPr/>
      </w:pPr>
      <w:r>
        <w:rPr/>
        <w:t xml:space="preserve">Step7&gt; copy this cookie and paste in browser to replace the previous cookie, </w:t>
      </w:r>
    </w:p>
    <w:p>
      <w:pPr>
        <w:pStyle w:val="Normal"/>
        <w:rPr/>
      </w:pPr>
      <w:r>
        <w:rPr/>
      </w:r>
    </w:p>
    <w:p>
      <w:pPr>
        <w:pStyle w:val="Normal"/>
        <w:rPr/>
      </w:pPr>
      <w:r>
        <w:rPr/>
      </w:r>
    </w:p>
    <w:p>
      <w:pPr>
        <w:pStyle w:val="Normal"/>
        <w:rPr/>
      </w:pPr>
      <w:r>
        <w:rPr/>
      </w:r>
    </w:p>
    <w:p>
      <w:pPr>
        <w:pStyle w:val="Normal"/>
        <w:rPr/>
      </w:pPr>
      <w:r>
        <w:rPr/>
      </w:r>
    </w:p>
    <w:tbl>
      <w:tblPr>
        <w:tblStyle w:val="TableGrid"/>
        <w:tblW w:w="9576" w:type="dxa"/>
        <w:jc w:val="left"/>
        <w:tblInd w:w="-10" w:type="dxa"/>
        <w:tblCellMar>
          <w:top w:w="0" w:type="dxa"/>
          <w:left w:w="98" w:type="dxa"/>
          <w:bottom w:w="0" w:type="dxa"/>
          <w:right w:w="108" w:type="dxa"/>
        </w:tblCellMar>
        <w:tblLook w:val="04a0" w:noVBand="1" w:noHBand="0" w:lastColumn="0" w:firstColumn="1" w:lastRow="0" w:firstRow="1"/>
      </w:tblPr>
      <w:tblGrid>
        <w:gridCol w:w="9576"/>
      </w:tblGrid>
      <w:tr>
        <w:trPr/>
        <w:tc>
          <w:tcPr>
            <w:tcW w:w="9576" w:type="dxa"/>
            <w:tcBorders>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64">
                  <wp:simplePos x="0" y="0"/>
                  <wp:positionH relativeFrom="column">
                    <wp:posOffset>194310</wp:posOffset>
                  </wp:positionH>
                  <wp:positionV relativeFrom="paragraph">
                    <wp:posOffset>119380</wp:posOffset>
                  </wp:positionV>
                  <wp:extent cx="5057775" cy="419608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5057775" cy="419608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65">
                  <wp:simplePos x="0" y="0"/>
                  <wp:positionH relativeFrom="column">
                    <wp:posOffset>-19685</wp:posOffset>
                  </wp:positionH>
                  <wp:positionV relativeFrom="paragraph">
                    <wp:posOffset>56515</wp:posOffset>
                  </wp:positionV>
                  <wp:extent cx="5946775" cy="208343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2"/>
                          <a:stretch>
                            <a:fillRect/>
                          </a:stretch>
                        </pic:blipFill>
                        <pic:spPr bwMode="auto">
                          <a:xfrm>
                            <a:off x="0" y="0"/>
                            <a:ext cx="5946775" cy="2083435"/>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66">
                  <wp:simplePos x="0" y="0"/>
                  <wp:positionH relativeFrom="column">
                    <wp:posOffset>85725</wp:posOffset>
                  </wp:positionH>
                  <wp:positionV relativeFrom="paragraph">
                    <wp:posOffset>4381500</wp:posOffset>
                  </wp:positionV>
                  <wp:extent cx="5569585" cy="1457325"/>
                  <wp:effectExtent l="0" t="0" r="0" b="0"/>
                  <wp:wrapTopAndBottom/>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3"/>
                          <a:stretch>
                            <a:fillRect/>
                          </a:stretch>
                        </pic:blipFill>
                        <pic:spPr bwMode="auto">
                          <a:xfrm>
                            <a:off x="0" y="0"/>
                            <a:ext cx="5569585" cy="1457325"/>
                          </a:xfrm>
                          <a:prstGeom prst="rect">
                            <a:avLst/>
                          </a:prstGeom>
                        </pic:spPr>
                      </pic:pic>
                    </a:graphicData>
                  </a:graphic>
                </wp:anchor>
              </w:drawing>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946775" cy="4264660"/>
                  <wp:effectExtent l="0" t="0" r="0" b="0"/>
                  <wp:wrapSquare wrapText="largest"/>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4"/>
                          <a:stretch>
                            <a:fillRect/>
                          </a:stretch>
                        </pic:blipFill>
                        <pic:spPr bwMode="auto">
                          <a:xfrm>
                            <a:off x="0" y="0"/>
                            <a:ext cx="5946775" cy="426466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67">
                  <wp:simplePos x="0" y="0"/>
                  <wp:positionH relativeFrom="column">
                    <wp:posOffset>85725</wp:posOffset>
                  </wp:positionH>
                  <wp:positionV relativeFrom="paragraph">
                    <wp:posOffset>126365</wp:posOffset>
                  </wp:positionV>
                  <wp:extent cx="5946775" cy="4409440"/>
                  <wp:effectExtent l="0" t="0" r="0" b="0"/>
                  <wp:wrapSquare wrapText="larges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5"/>
                          <a:stretch>
                            <a:fillRect/>
                          </a:stretch>
                        </pic:blipFill>
                        <pic:spPr bwMode="auto">
                          <a:xfrm>
                            <a:off x="0" y="0"/>
                            <a:ext cx="5946775" cy="440944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68">
                  <wp:simplePos x="0" y="0"/>
                  <wp:positionH relativeFrom="column">
                    <wp:posOffset>-19050</wp:posOffset>
                  </wp:positionH>
                  <wp:positionV relativeFrom="paragraph">
                    <wp:posOffset>121920</wp:posOffset>
                  </wp:positionV>
                  <wp:extent cx="5946775" cy="4156710"/>
                  <wp:effectExtent l="0" t="0" r="0" b="0"/>
                  <wp:wrapTopAndBottom/>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6"/>
                          <a:stretch>
                            <a:fillRect/>
                          </a:stretch>
                        </pic:blipFill>
                        <pic:spPr bwMode="auto">
                          <a:xfrm>
                            <a:off x="0" y="0"/>
                            <a:ext cx="5946775" cy="415671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70">
                  <wp:simplePos x="0" y="0"/>
                  <wp:positionH relativeFrom="column">
                    <wp:posOffset>292100</wp:posOffset>
                  </wp:positionH>
                  <wp:positionV relativeFrom="paragraph">
                    <wp:posOffset>66675</wp:posOffset>
                  </wp:positionV>
                  <wp:extent cx="2573020" cy="1619250"/>
                  <wp:effectExtent l="0" t="0" r="0" b="0"/>
                  <wp:wrapTopAndBottom/>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17"/>
                          <a:srcRect l="0" t="0" r="3835" b="43349"/>
                          <a:stretch>
                            <a:fillRect/>
                          </a:stretch>
                        </pic:blipFill>
                        <pic:spPr bwMode="auto">
                          <a:xfrm>
                            <a:off x="0" y="0"/>
                            <a:ext cx="2573020" cy="1619250"/>
                          </a:xfrm>
                          <a:prstGeom prst="rect">
                            <a:avLst/>
                          </a:prstGeom>
                        </pic:spPr>
                      </pic:pic>
                    </a:graphicData>
                  </a:graphic>
                </wp:anchor>
              </w:drawing>
              <w:drawing>
                <wp:anchor behindDoc="0" distT="0" distB="0" distL="0" distR="0" simplePos="0" locked="0" layoutInCell="1" allowOverlap="1" relativeHeight="71">
                  <wp:simplePos x="0" y="0"/>
                  <wp:positionH relativeFrom="column">
                    <wp:posOffset>3077845</wp:posOffset>
                  </wp:positionH>
                  <wp:positionV relativeFrom="paragraph">
                    <wp:posOffset>82550</wp:posOffset>
                  </wp:positionV>
                  <wp:extent cx="2615565" cy="1633220"/>
                  <wp:effectExtent l="0" t="0" r="0" b="0"/>
                  <wp:wrapSquare wrapText="largest"/>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18"/>
                          <a:srcRect l="0" t="0" r="-3274" b="44634"/>
                          <a:stretch>
                            <a:fillRect/>
                          </a:stretch>
                        </pic:blipFill>
                        <pic:spPr bwMode="auto">
                          <a:xfrm>
                            <a:off x="0" y="0"/>
                            <a:ext cx="2615565" cy="163322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76">
                  <wp:simplePos x="0" y="0"/>
                  <wp:positionH relativeFrom="column">
                    <wp:posOffset>887095</wp:posOffset>
                  </wp:positionH>
                  <wp:positionV relativeFrom="paragraph">
                    <wp:posOffset>95250</wp:posOffset>
                  </wp:positionV>
                  <wp:extent cx="2609850" cy="1076325"/>
                  <wp:effectExtent l="0" t="0" r="0" b="0"/>
                  <wp:wrapTopAndBottom/>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19"/>
                          <a:stretch>
                            <a:fillRect/>
                          </a:stretch>
                        </pic:blipFill>
                        <pic:spPr bwMode="auto">
                          <a:xfrm>
                            <a:off x="0" y="0"/>
                            <a:ext cx="2609850" cy="1076325"/>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5946775" cy="2559685"/>
                  <wp:effectExtent l="0" t="0" r="0" b="0"/>
                  <wp:wrapSquare wrapText="largest"/>
                  <wp:docPr id="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descr=""/>
                          <pic:cNvPicPr>
                            <a:picLocks noChangeAspect="1" noChangeArrowheads="1"/>
                          </pic:cNvPicPr>
                        </pic:nvPicPr>
                        <pic:blipFill>
                          <a:blip r:embed="rId20"/>
                          <a:stretch>
                            <a:fillRect/>
                          </a:stretch>
                        </pic:blipFill>
                        <pic:spPr bwMode="auto">
                          <a:xfrm>
                            <a:off x="0" y="0"/>
                            <a:ext cx="5946775" cy="2559685"/>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5591175" cy="2295525"/>
                  <wp:effectExtent l="0" t="0" r="0" b="0"/>
                  <wp:wrapSquare wrapText="largest"/>
                  <wp:docPr id="2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descr=""/>
                          <pic:cNvPicPr>
                            <a:picLocks noChangeAspect="1" noChangeArrowheads="1"/>
                          </pic:cNvPicPr>
                        </pic:nvPicPr>
                        <pic:blipFill>
                          <a:blip r:embed="rId21"/>
                          <a:stretch>
                            <a:fillRect/>
                          </a:stretch>
                        </pic:blipFill>
                        <pic:spPr bwMode="auto">
                          <a:xfrm>
                            <a:off x="0" y="0"/>
                            <a:ext cx="5591175" cy="2295525"/>
                          </a:xfrm>
                          <a:prstGeom prst="rect">
                            <a:avLst/>
                          </a:prstGeom>
                        </pic:spPr>
                      </pic:pic>
                    </a:graphicData>
                  </a:graphic>
                </wp:anchor>
              </w:drawing>
            </w:r>
          </w:p>
          <w:p>
            <w:pPr>
              <w:pStyle w:val="Normal"/>
              <w:jc w:val="center"/>
              <w:rPr/>
            </w:pPr>
            <w:r>
              <w:rPr/>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74">
                  <wp:simplePos x="0" y="0"/>
                  <wp:positionH relativeFrom="column">
                    <wp:posOffset>0</wp:posOffset>
                  </wp:positionH>
                  <wp:positionV relativeFrom="paragraph">
                    <wp:posOffset>125730</wp:posOffset>
                  </wp:positionV>
                  <wp:extent cx="6381115" cy="2677160"/>
                  <wp:effectExtent l="0" t="0" r="0" b="0"/>
                  <wp:wrapSquare wrapText="largest"/>
                  <wp:docPr id="2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 descr=""/>
                          <pic:cNvPicPr>
                            <a:picLocks noChangeAspect="1" noChangeArrowheads="1"/>
                          </pic:cNvPicPr>
                        </pic:nvPicPr>
                        <pic:blipFill>
                          <a:blip r:embed="rId22"/>
                          <a:stretch>
                            <a:fillRect/>
                          </a:stretch>
                        </pic:blipFill>
                        <pic:spPr bwMode="auto">
                          <a:xfrm>
                            <a:off x="0" y="0"/>
                            <a:ext cx="6381115" cy="267716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5946775" cy="3439160"/>
                  <wp:effectExtent l="0" t="0" r="0" b="0"/>
                  <wp:wrapTopAndBottom/>
                  <wp:docPr id="2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8" descr=""/>
                          <pic:cNvPicPr>
                            <a:picLocks noChangeAspect="1" noChangeArrowheads="1"/>
                          </pic:cNvPicPr>
                        </pic:nvPicPr>
                        <pic:blipFill>
                          <a:blip r:embed="rId23"/>
                          <a:stretch>
                            <a:fillRect/>
                          </a:stretch>
                        </pic:blipFill>
                        <pic:spPr bwMode="auto">
                          <a:xfrm>
                            <a:off x="0" y="0"/>
                            <a:ext cx="5946775" cy="343916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r>
          </w:p>
        </w:tc>
      </w:tr>
      <w:tr>
        <w:trPr/>
        <w:tc>
          <w:tcPr>
            <w:tcW w:w="9576" w:type="dxa"/>
            <w:tcBorders>
              <w:top w:val="nil"/>
              <w:bottom w:val="nil"/>
              <w:insideH w:val="nil"/>
            </w:tcBorders>
            <w:shd w:fill="auto" w:val="clear"/>
            <w:tcMar>
              <w:left w:w="98" w:type="dxa"/>
            </w:tcMar>
          </w:tcPr>
          <w:p>
            <w:pPr>
              <w:pStyle w:val="Normal"/>
              <w:jc w:val="center"/>
              <w:rPr/>
            </w:pPr>
            <w:r>
              <w:rPr/>
            </w:r>
          </w:p>
          <w:p>
            <w:pPr>
              <w:pStyle w:val="Normal"/>
              <w:jc w:val="center"/>
              <w:rPr/>
            </w:pPr>
            <w:r>
              <w:rPr/>
              <w:drawing>
                <wp:anchor behindDoc="0" distT="0" distB="0" distL="0" distR="0" simplePos="0" locked="0" layoutInCell="1" allowOverlap="1" relativeHeight="81">
                  <wp:simplePos x="0" y="0"/>
                  <wp:positionH relativeFrom="column">
                    <wp:posOffset>519430</wp:posOffset>
                  </wp:positionH>
                  <wp:positionV relativeFrom="paragraph">
                    <wp:posOffset>130810</wp:posOffset>
                  </wp:positionV>
                  <wp:extent cx="3419475" cy="2905125"/>
                  <wp:effectExtent l="0" t="0" r="0" b="0"/>
                  <wp:wrapTopAndBottom/>
                  <wp:docPr id="2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descr=""/>
                          <pic:cNvPicPr>
                            <a:picLocks noChangeAspect="1" noChangeArrowheads="1"/>
                          </pic:cNvPicPr>
                        </pic:nvPicPr>
                        <pic:blipFill>
                          <a:blip r:embed="rId24"/>
                          <a:stretch>
                            <a:fillRect/>
                          </a:stretch>
                        </pic:blipFill>
                        <pic:spPr bwMode="auto">
                          <a:xfrm>
                            <a:off x="0" y="0"/>
                            <a:ext cx="3419475" cy="2905125"/>
                          </a:xfrm>
                          <a:prstGeom prst="rect">
                            <a:avLst/>
                          </a:prstGeom>
                        </pic:spPr>
                      </pic:pic>
                    </a:graphicData>
                  </a:graphic>
                </wp:anchor>
              </w:drawing>
            </w:r>
          </w:p>
        </w:tc>
      </w:tr>
      <w:tr>
        <w:trPr/>
        <w:tc>
          <w:tcPr>
            <w:tcW w:w="9576" w:type="dxa"/>
            <w:tcBorders>
              <w:top w:val="nil"/>
            </w:tcBorders>
            <w:shd w:fill="auto" w:val="clear"/>
            <w:tcMar>
              <w:left w:w="98" w:type="dxa"/>
            </w:tcMar>
          </w:tcPr>
          <w:p>
            <w:pPr>
              <w:pStyle w:val="Normal"/>
              <w:jc w:val="center"/>
              <w:rPr/>
            </w:pPr>
            <w:r>
              <w:rPr/>
              <w:drawing>
                <wp:anchor behindDoc="0" distT="0" distB="0" distL="0" distR="0" simplePos="0" locked="0" layoutInCell="1" allowOverlap="1" relativeHeight="73">
                  <wp:simplePos x="0" y="0"/>
                  <wp:positionH relativeFrom="column">
                    <wp:posOffset>-83185</wp:posOffset>
                  </wp:positionH>
                  <wp:positionV relativeFrom="paragraph">
                    <wp:posOffset>71755</wp:posOffset>
                  </wp:positionV>
                  <wp:extent cx="5946775" cy="2955290"/>
                  <wp:effectExtent l="0" t="0" r="0" b="0"/>
                  <wp:wrapTopAndBottom/>
                  <wp:docPr id="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descr=""/>
                          <pic:cNvPicPr>
                            <a:picLocks noChangeAspect="1" noChangeArrowheads="1"/>
                          </pic:cNvPicPr>
                        </pic:nvPicPr>
                        <pic:blipFill>
                          <a:blip r:embed="rId25"/>
                          <a:stretch>
                            <a:fillRect/>
                          </a:stretch>
                        </pic:blipFill>
                        <pic:spPr bwMode="auto">
                          <a:xfrm>
                            <a:off x="0" y="0"/>
                            <a:ext cx="5946775" cy="2955290"/>
                          </a:xfrm>
                          <a:prstGeom prst="rect">
                            <a:avLst/>
                          </a:prstGeom>
                        </pic:spPr>
                      </pic:pic>
                    </a:graphicData>
                  </a:graphic>
                </wp:anchor>
              </w:drawing>
            </w:r>
          </w:p>
        </w:tc>
      </w:tr>
    </w:tbl>
    <w:p>
      <w:pPr>
        <w:pStyle w:val="Normal"/>
        <w:rPr/>
      </w:pPr>
      <w:r>
        <w:rPr/>
      </w:r>
    </w:p>
    <w:p>
      <w:pPr>
        <w:pStyle w:val="Heading1"/>
        <w:tabs>
          <w:tab w:val="left" w:pos="540" w:leader="none"/>
        </w:tabs>
        <w:ind w:left="360" w:hanging="360"/>
        <w:rPr/>
      </w:pPr>
      <w:r>
        <w:rPr/>
      </w:r>
      <w:r>
        <w:br w:type="page"/>
      </w:r>
    </w:p>
    <w:p>
      <w:pPr>
        <w:pStyle w:val="Normal"/>
        <w:tabs>
          <w:tab w:val="left" w:pos="540" w:leader="none"/>
        </w:tabs>
        <w:ind w:left="360" w:hanging="360"/>
        <w:rPr/>
      </w:pPr>
      <w:r>
        <w:rPr/>
      </w:r>
    </w:p>
    <w:p>
      <w:pPr>
        <w:pStyle w:val="Heading1"/>
        <w:tabs>
          <w:tab w:val="left" w:pos="540" w:leader="none"/>
        </w:tabs>
        <w:ind w:left="360" w:hanging="360"/>
        <w:rPr/>
      </w:pPr>
      <w:bookmarkStart w:id="9" w:name="_Toc524601648"/>
      <w:r>
        <w:rPr/>
        <w:t>3.0</w:t>
        <w:tab/>
      </w:r>
      <w:bookmarkStart w:id="10" w:name="_Toc474280504"/>
      <w:bookmarkEnd w:id="9"/>
      <w:bookmarkEnd w:id="10"/>
      <w:r>
        <w:rPr/>
        <w:t>Session Fixation</w:t>
      </w:r>
    </w:p>
    <w:p>
      <w:pPr>
        <w:pStyle w:val="Normal"/>
        <w:rPr/>
      </w:pPr>
      <w:r>
        <w:rPr/>
        <w:t xml:space="preserve">In WebGoat, complete the </w:t>
      </w:r>
      <w:r>
        <w:rPr>
          <w:b/>
        </w:rPr>
        <w:t>Session Management Flaws &gt; Session Fixation</w:t>
      </w:r>
      <w:r>
        <w:rPr/>
        <w:t xml:space="preserve"> lesson.</w:t>
      </w:r>
    </w:p>
    <w:p>
      <w:pPr>
        <w:pStyle w:val="Normal"/>
        <w:rPr/>
      </w:pPr>
      <w:r>
        <w:rPr/>
        <w:t xml:space="preserve">Step1&gt; add session id “SID=1500”( any value the hacker can pick) to the URL. And send the email. </w:t>
      </w:r>
    </w:p>
    <w:p>
      <w:pPr>
        <w:pStyle w:val="Normal"/>
        <w:rPr/>
      </w:pPr>
      <w:r>
        <w:rPr/>
        <w:t xml:space="preserve">Step2&gt; Jane receive the email and click the link “ Goat HIlls Financial”. </w:t>
      </w:r>
    </w:p>
    <w:p>
      <w:pPr>
        <w:pStyle w:val="Normal"/>
        <w:rPr/>
      </w:pPr>
      <w:r>
        <w:rPr/>
        <w:t>Step3&gt; Jane logs in. We will find the session id on the URL is the value  the hacker assigned SID=1500.</w:t>
      </w:r>
    </w:p>
    <w:p>
      <w:pPr>
        <w:pStyle w:val="Normal"/>
        <w:rPr/>
      </w:pPr>
      <w:r>
        <w:rPr/>
        <w:t xml:space="preserve">Step4&gt; On the login page, the hacker Joe changed his URL to SID =1500. Joe will take the session which belongs to Jane and log in without username or password. </w:t>
      </w:r>
    </w:p>
    <w:p>
      <w:pPr>
        <w:pStyle w:val="Normal"/>
        <w:rPr/>
      </w:pPr>
      <w:r>
        <w:rPr/>
      </w:r>
    </w:p>
    <w:p>
      <w:pPr>
        <w:pStyle w:val="Normal"/>
        <w:rPr/>
      </w:pPr>
      <w:r>
        <w:rPr/>
      </w:r>
    </w:p>
    <w:tbl>
      <w:tblPr>
        <w:tblStyle w:val="TableGrid"/>
        <w:tblW w:w="9576" w:type="dxa"/>
        <w:jc w:val="left"/>
        <w:tblInd w:w="-10" w:type="dxa"/>
        <w:tblCellMar>
          <w:top w:w="0" w:type="dxa"/>
          <w:left w:w="98" w:type="dxa"/>
          <w:bottom w:w="0" w:type="dxa"/>
          <w:right w:w="108" w:type="dxa"/>
        </w:tblCellMar>
        <w:tblLook w:val="04a0" w:noVBand="1" w:noHBand="0" w:lastColumn="0" w:firstColumn="1" w:lastRow="0" w:firstRow="1"/>
      </w:tblPr>
      <w:tblGrid>
        <w:gridCol w:w="9576"/>
      </w:tblGrid>
      <w:tr>
        <w:trPr/>
        <w:tc>
          <w:tcPr>
            <w:tcW w:w="9576" w:type="dxa"/>
            <w:tcBorders>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946775" cy="4204970"/>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26"/>
                          <a:stretch>
                            <a:fillRect/>
                          </a:stretch>
                        </pic:blipFill>
                        <pic:spPr bwMode="auto">
                          <a:xfrm>
                            <a:off x="0" y="0"/>
                            <a:ext cx="5946775" cy="420497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946775" cy="2035810"/>
                  <wp:effectExtent l="0" t="0" r="0" b="0"/>
                  <wp:wrapTopAndBottom/>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27"/>
                          <a:stretch>
                            <a:fillRect/>
                          </a:stretch>
                        </pic:blipFill>
                        <pic:spPr bwMode="auto">
                          <a:xfrm>
                            <a:off x="0" y="0"/>
                            <a:ext cx="5946775" cy="203581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946775" cy="4067175"/>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28"/>
                          <a:stretch>
                            <a:fillRect/>
                          </a:stretch>
                        </pic:blipFill>
                        <pic:spPr bwMode="auto">
                          <a:xfrm>
                            <a:off x="0" y="0"/>
                            <a:ext cx="5946775" cy="4067175"/>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59">
                  <wp:simplePos x="0" y="0"/>
                  <wp:positionH relativeFrom="column">
                    <wp:posOffset>530225</wp:posOffset>
                  </wp:positionH>
                  <wp:positionV relativeFrom="paragraph">
                    <wp:posOffset>3334385</wp:posOffset>
                  </wp:positionV>
                  <wp:extent cx="4962525" cy="314325"/>
                  <wp:effectExtent l="0" t="0" r="0" b="0"/>
                  <wp:wrapTopAndBottom/>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29"/>
                          <a:stretch>
                            <a:fillRect/>
                          </a:stretch>
                        </pic:blipFill>
                        <pic:spPr bwMode="auto">
                          <a:xfrm>
                            <a:off x="0" y="0"/>
                            <a:ext cx="4962525" cy="314325"/>
                          </a:xfrm>
                          <a:prstGeom prst="rect">
                            <a:avLst/>
                          </a:prstGeom>
                        </pic:spPr>
                      </pic:pic>
                    </a:graphicData>
                  </a:graphic>
                </wp:anchor>
              </w:drawing>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946775" cy="3376930"/>
                  <wp:effectExtent l="0" t="0" r="0" b="0"/>
                  <wp:wrapSquare wrapText="largest"/>
                  <wp:docPr id="3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 descr=""/>
                          <pic:cNvPicPr>
                            <a:picLocks noChangeAspect="1" noChangeArrowheads="1"/>
                          </pic:cNvPicPr>
                        </pic:nvPicPr>
                        <pic:blipFill>
                          <a:blip r:embed="rId30"/>
                          <a:stretch>
                            <a:fillRect/>
                          </a:stretch>
                        </pic:blipFill>
                        <pic:spPr bwMode="auto">
                          <a:xfrm>
                            <a:off x="0" y="0"/>
                            <a:ext cx="5946775" cy="337693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946775" cy="2887345"/>
                  <wp:effectExtent l="0" t="0" r="0" b="0"/>
                  <wp:wrapSquare wrapText="largest"/>
                  <wp:docPr id="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descr=""/>
                          <pic:cNvPicPr>
                            <a:picLocks noChangeAspect="1" noChangeArrowheads="1"/>
                          </pic:cNvPicPr>
                        </pic:nvPicPr>
                        <pic:blipFill>
                          <a:blip r:embed="rId31"/>
                          <a:stretch>
                            <a:fillRect/>
                          </a:stretch>
                        </pic:blipFill>
                        <pic:spPr bwMode="auto">
                          <a:xfrm>
                            <a:off x="0" y="0"/>
                            <a:ext cx="5946775" cy="2887345"/>
                          </a:xfrm>
                          <a:prstGeom prst="rect">
                            <a:avLst/>
                          </a:prstGeom>
                        </pic:spPr>
                      </pic:pic>
                    </a:graphicData>
                  </a:graphic>
                </wp:anchor>
              </w:drawing>
            </w:r>
          </w:p>
          <w:p>
            <w:pPr>
              <w:pStyle w:val="Normal"/>
              <w:jc w:val="center"/>
              <w:rPr/>
            </w:pPr>
            <w:r>
              <w:rPr/>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946775" cy="3149600"/>
                  <wp:effectExtent l="0" t="0" r="0" b="0"/>
                  <wp:wrapSquare wrapText="largest"/>
                  <wp:docPr id="3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descr=""/>
                          <pic:cNvPicPr>
                            <a:picLocks noChangeAspect="1" noChangeArrowheads="1"/>
                          </pic:cNvPicPr>
                        </pic:nvPicPr>
                        <pic:blipFill>
                          <a:blip r:embed="rId32"/>
                          <a:stretch>
                            <a:fillRect/>
                          </a:stretch>
                        </pic:blipFill>
                        <pic:spPr bwMode="auto">
                          <a:xfrm>
                            <a:off x="0" y="0"/>
                            <a:ext cx="5946775" cy="3149600"/>
                          </a:xfrm>
                          <a:prstGeom prst="rect">
                            <a:avLst/>
                          </a:prstGeom>
                        </pic:spPr>
                      </pic:pic>
                    </a:graphicData>
                  </a:graphic>
                </wp:anchor>
              </w:drawing>
              <w:drawing>
                <wp:anchor behindDoc="0" distT="0" distB="0" distL="0" distR="0" simplePos="0" locked="0" layoutInCell="1" allowOverlap="1" relativeHeight="62">
                  <wp:simplePos x="0" y="0"/>
                  <wp:positionH relativeFrom="column">
                    <wp:posOffset>334645</wp:posOffset>
                  </wp:positionH>
                  <wp:positionV relativeFrom="paragraph">
                    <wp:posOffset>333375</wp:posOffset>
                  </wp:positionV>
                  <wp:extent cx="5143500" cy="342900"/>
                  <wp:effectExtent l="0" t="0" r="0" b="0"/>
                  <wp:wrapSquare wrapText="largest"/>
                  <wp:docPr id="3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descr=""/>
                          <pic:cNvPicPr>
                            <a:picLocks noChangeAspect="1" noChangeArrowheads="1"/>
                          </pic:cNvPicPr>
                        </pic:nvPicPr>
                        <pic:blipFill>
                          <a:blip r:embed="rId33"/>
                          <a:stretch>
                            <a:fillRect/>
                          </a:stretch>
                        </pic:blipFill>
                        <pic:spPr bwMode="auto">
                          <a:xfrm>
                            <a:off x="0" y="0"/>
                            <a:ext cx="5143500" cy="342900"/>
                          </a:xfrm>
                          <a:prstGeom prst="rect">
                            <a:avLst/>
                          </a:prstGeom>
                        </pic:spPr>
                      </pic:pic>
                    </a:graphicData>
                  </a:graphic>
                </wp:anchor>
              </w:drawing>
            </w:r>
          </w:p>
        </w:tc>
      </w:tr>
      <w:tr>
        <w:trPr/>
        <w:tc>
          <w:tcPr>
            <w:tcW w:w="9576" w:type="dxa"/>
            <w:tcBorders>
              <w:top w:val="nil"/>
              <w:bottom w:val="nil"/>
              <w:insideH w:val="nil"/>
            </w:tcBorders>
            <w:shd w:fill="auto" w:val="clear"/>
            <w:tcMar>
              <w:left w:w="98" w:type="dxa"/>
            </w:tcMar>
          </w:tcPr>
          <w:p>
            <w:pPr>
              <w:pStyle w:val="Normal"/>
              <w:jc w:val="center"/>
              <w:rPr/>
            </w:pPr>
            <w:r>
              <w:rPr/>
            </w:r>
          </w:p>
        </w:tc>
      </w:tr>
      <w:tr>
        <w:trPr/>
        <w:tc>
          <w:tcPr>
            <w:tcW w:w="9576" w:type="dxa"/>
            <w:tcBorders>
              <w:top w:val="nil"/>
              <w:bottom w:val="nil"/>
              <w:insideH w:val="nil"/>
            </w:tcBorders>
            <w:shd w:fill="auto" w:val="clear"/>
            <w:tcMar>
              <w:left w:w="98" w:type="dxa"/>
            </w:tcMar>
          </w:tcPr>
          <w:p>
            <w:pPr>
              <w:pStyle w:val="Normal"/>
              <w:jc w:val="center"/>
              <w:rPr/>
            </w:pPr>
            <w:r>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946775" cy="3451225"/>
                  <wp:effectExtent l="0" t="0" r="0" b="0"/>
                  <wp:wrapSquare wrapText="largest"/>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descr=""/>
                          <pic:cNvPicPr>
                            <a:picLocks noChangeAspect="1" noChangeArrowheads="1"/>
                          </pic:cNvPicPr>
                        </pic:nvPicPr>
                        <pic:blipFill>
                          <a:blip r:embed="rId34"/>
                          <a:stretch>
                            <a:fillRect/>
                          </a:stretch>
                        </pic:blipFill>
                        <pic:spPr bwMode="auto">
                          <a:xfrm>
                            <a:off x="0" y="0"/>
                            <a:ext cx="5946775" cy="3451225"/>
                          </a:xfrm>
                          <a:prstGeom prst="rect">
                            <a:avLst/>
                          </a:prstGeom>
                        </pic:spPr>
                      </pic:pic>
                    </a:graphicData>
                  </a:graphic>
                </wp:anchor>
              </w:drawing>
            </w:r>
          </w:p>
        </w:tc>
      </w:tr>
      <w:tr>
        <w:trPr/>
        <w:tc>
          <w:tcPr>
            <w:tcW w:w="9576" w:type="dxa"/>
            <w:tcBorders>
              <w:top w:val="nil"/>
            </w:tcBorders>
            <w:shd w:fill="auto" w:val="clear"/>
            <w:tcMar>
              <w:left w:w="98" w:type="dxa"/>
            </w:tcMar>
          </w:tcPr>
          <w:p>
            <w:pPr>
              <w:pStyle w:val="Normal"/>
              <w:jc w:val="center"/>
              <w:rPr/>
            </w:pPr>
            <w:r>
              <w:rPr/>
            </w:r>
          </w:p>
        </w:tc>
      </w:tr>
    </w:tbl>
    <w:p>
      <w:pPr>
        <w:pStyle w:val="Normal"/>
        <w:spacing w:lineRule="auto" w:line="240"/>
        <w:rPr/>
      </w:pPr>
      <w:r>
        <w:rPr/>
      </w:r>
      <w:r>
        <w:br w:type="page"/>
      </w:r>
    </w:p>
    <w:p>
      <w:pPr>
        <w:pStyle w:val="Heading1"/>
        <w:tabs>
          <w:tab w:val="left" w:pos="540" w:leader="none"/>
        </w:tabs>
        <w:ind w:left="360" w:hanging="360"/>
        <w:rPr/>
      </w:pPr>
      <w:bookmarkStart w:id="11" w:name="_Toc524601649"/>
      <w:bookmarkEnd w:id="11"/>
      <w:r>
        <w:rPr/>
        <w:t>4.0</w:t>
        <w:tab/>
        <w:t>Sign-Off – Lab 4: Attacking Session Management</w:t>
      </w:r>
    </w:p>
    <w:p>
      <w:pPr>
        <w:pStyle w:val="Normal"/>
        <w:rPr/>
      </w:pPr>
      <w:r>
        <w:rPr/>
        <w:t>Detach this page and submit it to your instructor to indicate that you have completed each section.</w:t>
      </w:r>
    </w:p>
    <w:p>
      <w:pPr>
        <w:pStyle w:val="Normal"/>
        <w:rPr/>
      </w:pPr>
      <w:r>
        <w:rPr/>
      </w:r>
    </w:p>
    <w:p>
      <w:pPr>
        <w:pStyle w:val="Normal"/>
        <w:tabs>
          <w:tab w:val="right" w:pos="4500" w:leader="underscore"/>
        </w:tabs>
        <w:spacing w:before="0" w:after="120"/>
        <w:rPr/>
      </w:pPr>
      <w:r>
        <w:rPr/>
        <w:t xml:space="preserve">Name: </w:t>
        <w:tab/>
      </w:r>
    </w:p>
    <w:p>
      <w:pPr>
        <w:pStyle w:val="Normal"/>
        <w:tabs>
          <w:tab w:val="right" w:pos="4500" w:leader="underscore"/>
        </w:tabs>
        <w:spacing w:before="0" w:after="120"/>
        <w:rPr/>
      </w:pPr>
      <w:r>
        <w:rPr/>
        <w:t xml:space="preserve">Student ID: </w:t>
        <w:tab/>
      </w:r>
    </w:p>
    <w:p>
      <w:pPr>
        <w:pStyle w:val="Normal"/>
        <w:rPr/>
      </w:pPr>
      <w:r>
        <w:rPr/>
      </w:r>
    </w:p>
    <w:tbl>
      <w:tblPr>
        <w:tblW w:w="6434" w:type="dxa"/>
        <w:jc w:val="left"/>
        <w:tblInd w:w="70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val="0000" w:noVBand="0" w:noHBand="0" w:lastColumn="0" w:firstColumn="0" w:lastRow="0" w:firstRow="0"/>
      </w:tblPr>
      <w:tblGrid>
        <w:gridCol w:w="3217"/>
        <w:gridCol w:w="3216"/>
      </w:tblGrid>
      <w:tr>
        <w:trPr>
          <w:trHeight w:val="554" w:hRule="atLeast"/>
        </w:trPr>
        <w:tc>
          <w:tcPr>
            <w:tcW w:w="3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98" w:type="dxa"/>
            </w:tcMar>
            <w:vAlign w:val="center"/>
          </w:tcPr>
          <w:p>
            <w:pPr>
              <w:pStyle w:val="Normal"/>
              <w:jc w:val="center"/>
              <w:rPr>
                <w:b/>
                <w:b/>
              </w:rPr>
            </w:pPr>
            <w:r>
              <w:rPr>
                <w:b/>
              </w:rPr>
              <w:t>Section</w:t>
            </w:r>
          </w:p>
        </w:tc>
        <w:tc>
          <w:tcPr>
            <w:tcW w:w="32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D9D9" w:themeFill="background1" w:themeFillShade="d9" w:val="clear"/>
            <w:tcMar>
              <w:left w:w="98" w:type="dxa"/>
            </w:tcMar>
            <w:vAlign w:val="center"/>
          </w:tcPr>
          <w:p>
            <w:pPr>
              <w:pStyle w:val="Normal"/>
              <w:jc w:val="center"/>
              <w:rPr>
                <w:b/>
                <w:b/>
              </w:rPr>
            </w:pPr>
            <w:r>
              <w:rPr>
                <w:b/>
              </w:rPr>
              <w:t>Instructor Initials</w:t>
            </w:r>
          </w:p>
        </w:tc>
      </w:tr>
      <w:tr>
        <w:trPr>
          <w:trHeight w:val="665" w:hRule="atLeast"/>
        </w:trPr>
        <w:tc>
          <w:tcPr>
            <w:tcW w:w="3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rPr/>
            </w:pPr>
            <w:r>
              <w:rPr/>
              <w:t>1.0 Spoofing</w:t>
            </w:r>
          </w:p>
        </w:tc>
        <w:tc>
          <w:tcPr>
            <w:tcW w:w="32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jc w:val="center"/>
              <w:rPr/>
            </w:pPr>
            <w:r>
              <w:rPr/>
            </w:r>
          </w:p>
        </w:tc>
      </w:tr>
      <w:tr>
        <w:trPr>
          <w:trHeight w:val="638" w:hRule="atLeast"/>
        </w:trPr>
        <w:tc>
          <w:tcPr>
            <w:tcW w:w="3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rPr/>
            </w:pPr>
            <w:r>
              <w:rPr/>
              <w:t>2.0 Session Hijacking</w:t>
            </w:r>
          </w:p>
        </w:tc>
        <w:tc>
          <w:tcPr>
            <w:tcW w:w="32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jc w:val="center"/>
              <w:rPr/>
            </w:pPr>
            <w:r>
              <w:rPr/>
            </w:r>
          </w:p>
        </w:tc>
      </w:tr>
      <w:tr>
        <w:trPr>
          <w:trHeight w:val="638" w:hRule="atLeast"/>
        </w:trPr>
        <w:tc>
          <w:tcPr>
            <w:tcW w:w="32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rPr/>
            </w:pPr>
            <w:r>
              <w:rPr/>
              <w:t>3.0 Session Fixation</w:t>
            </w:r>
          </w:p>
        </w:tc>
        <w:tc>
          <w:tcPr>
            <w:tcW w:w="32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jc w:val="center"/>
              <w:rPr/>
            </w:pPr>
            <w:r>
              <w:rPr/>
            </w:r>
          </w:p>
        </w:tc>
      </w:tr>
    </w:tbl>
    <w:p>
      <w:pPr>
        <w:sectPr>
          <w:headerReference w:type="default" r:id="rId35"/>
          <w:headerReference w:type="first" r:id="rId36"/>
          <w:footerReference w:type="default" r:id="rId37"/>
          <w:footerReference w:type="first" r:id="rId38"/>
          <w:type w:val="nextPage"/>
          <w:pgSz w:w="12240" w:h="15840"/>
          <w:pgMar w:left="1440" w:right="1440" w:header="720" w:top="1872" w:footer="720" w:bottom="1152" w:gutter="0"/>
          <w:pgNumType w:start="1" w:fmt="decimal"/>
          <w:formProt w:val="false"/>
          <w:titlePg/>
          <w:textDirection w:val="lrTb"/>
          <w:docGrid w:type="default" w:linePitch="360" w:charSpace="4294965247"/>
        </w:sectPr>
      </w:pPr>
    </w:p>
    <w:p>
      <w:pPr>
        <w:pStyle w:val="Normal"/>
        <w:rPr/>
      </w:pPr>
      <w:r>
        <w:rPr/>
      </w:r>
    </w:p>
    <w:sectPr>
      <w:headerReference w:type="default" r:id="rId39"/>
      <w:headerReference w:type="first" r:id="rId40"/>
      <w:footerReference w:type="default" r:id="rId41"/>
      <w:footerReference w:type="first" r:id="rId42"/>
      <w:type w:val="nextPage"/>
      <w:pgSz w:w="12240" w:h="15840"/>
      <w:pgMar w:left="1440" w:right="1440" w:header="720" w:top="1872" w:footer="720" w:bottom="1152" w:gutter="0"/>
      <w:pgNumType w:start="1"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No9 L">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erif">
    <w:altName w:val="Times New Roman"/>
    <w:charset w:val="01"/>
    <w:family w:val="roman"/>
    <w:pitch w:val="variable"/>
  </w:font>
  <w:font w:name="Nimbus Sans L">
    <w:altName w:val="Arial"/>
    <w:charset w:val="01"/>
    <w:family w:val="roman"/>
    <w:pitch w:val="variable"/>
  </w:font>
  <w:font w:name="Arial Black">
    <w:charset w:val="01"/>
    <w:family w:val="roman"/>
    <w:pitch w:val="variable"/>
  </w:font>
  <w:font w:name="Titillium">
    <w:charset w:val="01"/>
    <w:family w:val="roman"/>
    <w:pitch w:val="variable"/>
  </w:font>
  <w:font w:name="Liberation Mono">
    <w:altName w:val="Courier New"/>
    <w:charset w:val="01"/>
    <w:family w:val="roman"/>
    <w:pitch w:val="variable"/>
  </w:font>
  <w:font w:name="Courier New">
    <w:charset w:val="01"/>
    <w:family w:val="roman"/>
    <w:pitch w:val="variable"/>
  </w:font>
  <w:font w:name="Titillium Bd">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1170" w:leader="none"/>
        <w:tab w:val="center" w:pos="4680" w:leader="none"/>
        <w:tab w:val="right" w:pos="9360" w:leader="none"/>
      </w:tabs>
      <w:spacing w:lineRule="auto" w:line="240" w:before="60" w:after="0"/>
      <w:ind w:left="1260" w:hanging="450"/>
      <w:rPr/>
    </w:pPr>
    <w:r>
      <mc:AlternateContent>
        <mc:Choice Requires="wps">
          <w:drawing>
            <wp:anchor behindDoc="1" distT="0" distB="0" distL="114300" distR="114300" simplePos="0" locked="0" layoutInCell="1" allowOverlap="1" relativeHeight="27" wp14:anchorId="543B4A85">
              <wp:simplePos x="0" y="0"/>
              <wp:positionH relativeFrom="column">
                <wp:posOffset>-6985</wp:posOffset>
              </wp:positionH>
              <wp:positionV relativeFrom="paragraph">
                <wp:posOffset>-10160</wp:posOffset>
              </wp:positionV>
              <wp:extent cx="5945505" cy="2540"/>
              <wp:effectExtent l="0" t="19050" r="19050" b="19050"/>
              <wp:wrapNone/>
              <wp:docPr id="37" name="Straight Connector 7"/>
              <a:graphic xmlns:a="http://schemas.openxmlformats.org/drawingml/2006/main">
                <a:graphicData uri="http://schemas.microsoft.com/office/word/2010/wordprocessingShape">
                  <wps:wsp>
                    <wps:cNvSpPr/>
                    <wps:spPr>
                      <a:xfrm>
                        <a:off x="0" y="0"/>
                        <a:ext cx="5945040" cy="1800"/>
                      </a:xfrm>
                      <a:prstGeom prst="line">
                        <a:avLst/>
                      </a:prstGeom>
                      <a:ln w="28440">
                        <a:solidFill>
                          <a:srgbClr val="005eb8"/>
                        </a:solidFill>
                        <a:round/>
                      </a:ln>
                    </wps:spPr>
                    <wps:style>
                      <a:lnRef idx="0"/>
                      <a:fillRef idx="0"/>
                      <a:effectRef idx="0"/>
                      <a:fontRef idx="minor"/>
                    </wps:style>
                    <wps:bodyPr/>
                  </wps:wsp>
                </a:graphicData>
              </a:graphic>
            </wp:anchor>
          </w:drawing>
        </mc:Choice>
        <mc:Fallback>
          <w:pict>
            <v:line id="shape_0" from="-0.6pt,-0.85pt" to="467.45pt,-0.75pt" ID="Straight Connector 7" stroked="t" style="position:absolute" wp14:anchorId="543B4A85">
              <v:stroke color="#005eb8" weight="28440" joinstyle="round" endcap="flat"/>
              <v:fill o:detectmouseclick="t" on="false"/>
            </v:line>
          </w:pict>
        </mc:Fallback>
      </mc:AlternateContent>
      <mc:AlternateContent>
        <mc:Choice Requires="wps">
          <w:drawing>
            <wp:anchor behindDoc="1" distT="0" distB="0" distL="114300" distR="114300" simplePos="0" locked="0" layoutInCell="1" allowOverlap="1" relativeHeight="46" wp14:anchorId="2379ABE9">
              <wp:simplePos x="0" y="0"/>
              <wp:positionH relativeFrom="column">
                <wp:posOffset>657225</wp:posOffset>
              </wp:positionH>
              <wp:positionV relativeFrom="paragraph">
                <wp:posOffset>635</wp:posOffset>
              </wp:positionV>
              <wp:extent cx="2540" cy="2540"/>
              <wp:effectExtent l="19050" t="0" r="19050" b="19050"/>
              <wp:wrapNone/>
              <wp:docPr id="38" name="Straight Connector 10"/>
              <a:graphic xmlns:a="http://schemas.openxmlformats.org/drawingml/2006/main">
                <a:graphicData uri="http://schemas.microsoft.com/office/word/2010/wordprocessingShape">
                  <wps:wsp>
                    <wps:cNvSpPr/>
                    <wps:spPr>
                      <a:xfrm flipH="1">
                        <a:off x="0" y="0"/>
                        <a:ext cx="1440" cy="1440"/>
                      </a:xfrm>
                      <a:prstGeom prst="line">
                        <a:avLst/>
                      </a:prstGeom>
                      <a:ln w="28440">
                        <a:solidFill>
                          <a:srgbClr val="005eb8"/>
                        </a:solidFill>
                        <a:round/>
                      </a:ln>
                    </wps:spPr>
                    <wps:style>
                      <a:lnRef idx="0"/>
                      <a:fillRef idx="0"/>
                      <a:effectRef idx="0"/>
                      <a:fontRef idx="minor"/>
                    </wps:style>
                    <wps:bodyPr/>
                  </wps:wsp>
                </a:graphicData>
              </a:graphic>
            </wp:anchor>
          </w:drawing>
        </mc:Choice>
        <mc:Fallback>
          <w:pict>
            <v:line id="shape_0" from="51.75pt,0.05pt" to="51.8pt,0.1pt" ID="Straight Connector 10" stroked="t" style="position:absolute;flip:x" wp14:anchorId="2379ABE9">
              <v:stroke color="#005eb8" weight="28440" joinstyle="round" endcap="flat"/>
              <v:fill o:detectmouseclick="t" on="false"/>
            </v:line>
          </w:pict>
        </mc:Fallback>
      </mc:AlternateContent>
    </w:r>
    <w:r>
      <w:rPr/>
      <w:fldChar w:fldCharType="begin"/>
    </w:r>
    <w:r>
      <w:instrText> PAGE </w:instrText>
    </w:r>
    <w:r>
      <w:fldChar w:fldCharType="separate"/>
    </w:r>
    <w:r>
      <w:t>0</w:t>
    </w:r>
    <w:r>
      <w:fldChar w:fldCharType="end"/>
    </w:r>
    <w:r>
      <w:rPr>
        <w:rFonts w:eastAsia="Calibri"/>
        <w:b/>
        <w:bCs/>
        <w:color w:val="000000"/>
        <w:sz w:val="20"/>
        <w:szCs w:val="20"/>
      </w:rPr>
      <w:tab/>
      <w:t>ICT: Web Application Security</w:t>
    </w:r>
  </w:p>
  <w:p>
    <w:pPr>
      <w:pStyle w:val="Normal"/>
      <w:tabs>
        <w:tab w:val="left" w:pos="1170" w:leader="none"/>
        <w:tab w:val="center" w:pos="4680" w:leader="none"/>
        <w:tab w:val="right" w:pos="9360" w:leader="none"/>
      </w:tabs>
      <w:spacing w:lineRule="auto" w:line="240" w:before="60" w:after="0"/>
      <w:rPr/>
    </w:pPr>
    <w:r>
      <w:rPr>
        <w:rFonts w:eastAsia="Calibri"/>
        <w:color w:val="000000"/>
        <w:sz w:val="20"/>
        <w:szCs w:val="32"/>
      </w:rPr>
      <w:tab/>
      <w:t>© 2017, Southern Alberta Institute of Technology</w:t>
    </w:r>
  </w:p>
  <w:p>
    <w:pPr>
      <w:pStyle w:val="Normal"/>
      <w:tabs>
        <w:tab w:val="center" w:pos="4680" w:leader="none"/>
        <w:tab w:val="right" w:pos="9360" w:leader="none"/>
      </w:tabs>
      <w:spacing w:lineRule="auto" w:line="240"/>
      <w:rPr>
        <w:rFonts w:eastAsia="Calibri"/>
        <w:color w:val="000000"/>
        <w:sz w:val="12"/>
        <w:szCs w:val="24"/>
      </w:rPr>
    </w:pPr>
    <w:r>
      <w:rPr>
        <w:rFonts w:eastAsia="Calibri"/>
        <w:color w:val="000000"/>
        <w:sz w:val="12"/>
        <w:szCs w:val="2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1170" w:leader="none"/>
        <w:tab w:val="center" w:pos="4680" w:leader="none"/>
        <w:tab w:val="right" w:pos="9360" w:leader="none"/>
      </w:tabs>
      <w:spacing w:lineRule="auto" w:line="240" w:before="60" w:after="0"/>
      <w:ind w:left="1260" w:hanging="450"/>
      <w:rPr/>
    </w:pPr>
    <w:r>
      <mc:AlternateContent>
        <mc:Choice Requires="wps">
          <w:drawing>
            <wp:anchor behindDoc="1" distT="0" distB="0" distL="114300" distR="114300" simplePos="0" locked="0" layoutInCell="1" allowOverlap="1" relativeHeight="4" wp14:anchorId="1A747F4A">
              <wp:simplePos x="0" y="0"/>
              <wp:positionH relativeFrom="column">
                <wp:posOffset>-6985</wp:posOffset>
              </wp:positionH>
              <wp:positionV relativeFrom="paragraph">
                <wp:posOffset>-10160</wp:posOffset>
              </wp:positionV>
              <wp:extent cx="5945505" cy="2540"/>
              <wp:effectExtent l="0" t="19050" r="19050" b="19050"/>
              <wp:wrapNone/>
              <wp:docPr id="39" name="Straight Connector 11"/>
              <a:graphic xmlns:a="http://schemas.openxmlformats.org/drawingml/2006/main">
                <a:graphicData uri="http://schemas.microsoft.com/office/word/2010/wordprocessingShape">
                  <wps:wsp>
                    <wps:cNvSpPr/>
                    <wps:spPr>
                      <a:xfrm>
                        <a:off x="0" y="0"/>
                        <a:ext cx="5945040" cy="1800"/>
                      </a:xfrm>
                      <a:prstGeom prst="line">
                        <a:avLst/>
                      </a:prstGeom>
                      <a:ln w="28440">
                        <a:solidFill>
                          <a:srgbClr val="005eb8"/>
                        </a:solidFill>
                        <a:round/>
                      </a:ln>
                    </wps:spPr>
                    <wps:style>
                      <a:lnRef idx="0"/>
                      <a:fillRef idx="0"/>
                      <a:effectRef idx="0"/>
                      <a:fontRef idx="minor"/>
                    </wps:style>
                    <wps:bodyPr/>
                  </wps:wsp>
                </a:graphicData>
              </a:graphic>
            </wp:anchor>
          </w:drawing>
        </mc:Choice>
        <mc:Fallback>
          <w:pict>
            <v:line id="shape_0" from="-0.6pt,-0.85pt" to="467.45pt,-0.75pt" ID="Straight Connector 11" stroked="t" style="position:absolute" wp14:anchorId="1A747F4A">
              <v:stroke color="#005eb8" weight="28440" joinstyle="round" endcap="flat"/>
              <v:fill o:detectmouseclick="t" on="false"/>
            </v:line>
          </w:pict>
        </mc:Fallback>
      </mc:AlternateContent>
      <mc:AlternateContent>
        <mc:Choice Requires="wps">
          <w:drawing>
            <wp:anchor behindDoc="1" distT="0" distB="0" distL="114300" distR="114300" simplePos="0" locked="0" layoutInCell="1" allowOverlap="1" relativeHeight="5" wp14:anchorId="532D858B">
              <wp:simplePos x="0" y="0"/>
              <wp:positionH relativeFrom="column">
                <wp:posOffset>657225</wp:posOffset>
              </wp:positionH>
              <wp:positionV relativeFrom="paragraph">
                <wp:posOffset>635</wp:posOffset>
              </wp:positionV>
              <wp:extent cx="2540" cy="2540"/>
              <wp:effectExtent l="19050" t="0" r="19050" b="19050"/>
              <wp:wrapNone/>
              <wp:docPr id="40" name="Straight Connector 1"/>
              <a:graphic xmlns:a="http://schemas.openxmlformats.org/drawingml/2006/main">
                <a:graphicData uri="http://schemas.microsoft.com/office/word/2010/wordprocessingShape">
                  <wps:wsp>
                    <wps:cNvSpPr/>
                    <wps:spPr>
                      <a:xfrm flipH="1">
                        <a:off x="0" y="0"/>
                        <a:ext cx="1440" cy="1440"/>
                      </a:xfrm>
                      <a:prstGeom prst="line">
                        <a:avLst/>
                      </a:prstGeom>
                      <a:ln w="28440">
                        <a:solidFill>
                          <a:srgbClr val="005eb8"/>
                        </a:solidFill>
                        <a:round/>
                      </a:ln>
                    </wps:spPr>
                    <wps:style>
                      <a:lnRef idx="0"/>
                      <a:fillRef idx="0"/>
                      <a:effectRef idx="0"/>
                      <a:fontRef idx="minor"/>
                    </wps:style>
                    <wps:bodyPr/>
                  </wps:wsp>
                </a:graphicData>
              </a:graphic>
            </wp:anchor>
          </w:drawing>
        </mc:Choice>
        <mc:Fallback>
          <w:pict>
            <v:line id="shape_0" from="51.75pt,0.05pt" to="51.8pt,0.1pt" ID="Straight Connector 1" stroked="t" style="position:absolute;flip:x" wp14:anchorId="532D858B">
              <v:stroke color="#005eb8" weight="28440" joinstyle="round" endcap="flat"/>
              <v:fill o:detectmouseclick="t" on="false"/>
            </v:line>
          </w:pict>
        </mc:Fallback>
      </mc:AlternateContent>
    </w:r>
    <w:r>
      <w:rPr/>
      <w:fldChar w:fldCharType="begin"/>
    </w:r>
    <w:r>
      <w:instrText> PAGE </w:instrText>
    </w:r>
    <w:r>
      <w:fldChar w:fldCharType="separate"/>
    </w:r>
    <w:r>
      <w:t>0</w:t>
    </w:r>
    <w:r>
      <w:fldChar w:fldCharType="end"/>
    </w:r>
    <w:r>
      <w:rPr>
        <w:rFonts w:eastAsia="Calibri"/>
        <w:b/>
        <w:bCs/>
        <w:color w:val="000000"/>
        <w:sz w:val="20"/>
        <w:szCs w:val="20"/>
      </w:rPr>
      <w:tab/>
      <w:t>ICT: Web Application Security</w:t>
    </w:r>
  </w:p>
  <w:p>
    <w:pPr>
      <w:pStyle w:val="Normal"/>
      <w:tabs>
        <w:tab w:val="left" w:pos="1170" w:leader="none"/>
        <w:tab w:val="center" w:pos="4680" w:leader="none"/>
        <w:tab w:val="right" w:pos="9360" w:leader="none"/>
      </w:tabs>
      <w:spacing w:lineRule="auto" w:line="240" w:before="60" w:after="0"/>
      <w:jc w:val="both"/>
      <w:rPr>
        <w:rFonts w:eastAsia="Calibri"/>
        <w:color w:val="000000"/>
        <w:sz w:val="20"/>
        <w:szCs w:val="32"/>
      </w:rPr>
    </w:pPr>
    <w:r>
      <w:rPr>
        <w:rFonts w:eastAsia="Calibri"/>
        <w:color w:val="000000"/>
        <w:sz w:val="20"/>
        <w:szCs w:val="32"/>
      </w:rPr>
      <w:tab/>
      <w:t>© 2017, Southern Alberta Institute of Technology</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1170" w:leader="none"/>
        <w:tab w:val="center" w:pos="4680" w:leader="none"/>
        <w:tab w:val="right" w:pos="9360" w:leader="none"/>
      </w:tabs>
      <w:spacing w:lineRule="auto" w:line="240" w:before="60" w:after="0"/>
      <w:ind w:left="1260" w:hanging="450"/>
      <w:rPr/>
    </w:pPr>
    <w:r>
      <mc:AlternateContent>
        <mc:Choice Requires="wps">
          <w:drawing>
            <wp:anchor behindDoc="1" distT="0" distB="0" distL="114300" distR="114300" simplePos="0" locked="0" layoutInCell="1" allowOverlap="1" relativeHeight="47" wp14:anchorId="543B4A85">
              <wp:simplePos x="0" y="0"/>
              <wp:positionH relativeFrom="column">
                <wp:posOffset>0</wp:posOffset>
              </wp:positionH>
              <wp:positionV relativeFrom="paragraph">
                <wp:posOffset>635</wp:posOffset>
              </wp:positionV>
              <wp:extent cx="5945505" cy="2540"/>
              <wp:effectExtent l="0" t="19050" r="19050" b="19050"/>
              <wp:wrapNone/>
              <wp:docPr id="43" name="Straight Connector 7"/>
              <a:graphic xmlns:a="http://schemas.openxmlformats.org/drawingml/2006/main">
                <a:graphicData uri="http://schemas.microsoft.com/office/word/2010/wordprocessingShape">
                  <wps:wsp>
                    <wps:cNvSpPr/>
                    <wps:spPr>
                      <a:xfrm>
                        <a:off x="0" y="0"/>
                        <a:ext cx="5945040" cy="1800"/>
                      </a:xfrm>
                      <a:prstGeom prst="line">
                        <a:avLst/>
                      </a:prstGeom>
                      <a:ln w="28440">
                        <a:solidFill>
                          <a:srgbClr val="005eb8"/>
                        </a:solidFill>
                        <a:round/>
                      </a:ln>
                    </wps:spPr>
                    <wps:style>
                      <a:lnRef idx="0"/>
                      <a:fillRef idx="0"/>
                      <a:effectRef idx="0"/>
                      <a:fontRef idx="minor"/>
                    </wps:style>
                    <wps:bodyPr/>
                  </wps:wsp>
                </a:graphicData>
              </a:graphic>
            </wp:anchor>
          </w:drawing>
        </mc:Choice>
        <mc:Fallback>
          <w:pict>
            <v:line id="shape_0" from="0pt,0.05pt" to="468.05pt,0.15pt" ID="Straight Connector 7" stroked="t" style="position:absolute" wp14:anchorId="543B4A85">
              <v:stroke color="#005eb8" weight="28440" joinstyle="round" endcap="flat"/>
              <v:fill o:detectmouseclick="t" on="false"/>
            </v:line>
          </w:pict>
        </mc:Fallback>
      </mc:AlternateContent>
      <mc:AlternateContent>
        <mc:Choice Requires="wps">
          <w:drawing>
            <wp:anchor behindDoc="1" distT="0" distB="0" distL="114300" distR="114300" simplePos="0" locked="0" layoutInCell="1" allowOverlap="1" relativeHeight="48" wp14:anchorId="2379ABE9">
              <wp:simplePos x="0" y="0"/>
              <wp:positionH relativeFrom="column">
                <wp:posOffset>0</wp:posOffset>
              </wp:positionH>
              <wp:positionV relativeFrom="paragraph">
                <wp:posOffset>635</wp:posOffset>
              </wp:positionV>
              <wp:extent cx="2540" cy="2540"/>
              <wp:effectExtent l="19050" t="0" r="19050" b="19050"/>
              <wp:wrapNone/>
              <wp:docPr id="44" name="Straight Connector 10"/>
              <a:graphic xmlns:a="http://schemas.openxmlformats.org/drawingml/2006/main">
                <a:graphicData uri="http://schemas.microsoft.com/office/word/2010/wordprocessingShape">
                  <wps:wsp>
                    <wps:cNvSpPr/>
                    <wps:spPr>
                      <a:xfrm flipH="1">
                        <a:off x="0" y="0"/>
                        <a:ext cx="1440" cy="1440"/>
                      </a:xfrm>
                      <a:prstGeom prst="line">
                        <a:avLst/>
                      </a:prstGeom>
                      <a:ln w="28440">
                        <a:solidFill>
                          <a:srgbClr val="005eb8"/>
                        </a:solidFill>
                        <a:round/>
                      </a:ln>
                    </wps:spPr>
                    <wps:style>
                      <a:lnRef idx="0"/>
                      <a:fillRef idx="0"/>
                      <a:effectRef idx="0"/>
                      <a:fontRef idx="minor"/>
                    </wps:style>
                    <wps:bodyPr/>
                  </wps:wsp>
                </a:graphicData>
              </a:graphic>
            </wp:anchor>
          </w:drawing>
        </mc:Choice>
        <mc:Fallback>
          <w:pict>
            <v:line id="shape_0" from="0pt,0.05pt" to="0.05pt,0.1pt" ID="Straight Connector 10" stroked="t" style="position:absolute;flip:x" wp14:anchorId="2379ABE9">
              <v:stroke color="#005eb8" weight="28440" joinstyle="round" endcap="flat"/>
              <v:fill o:detectmouseclick="t" on="false"/>
            </v:line>
          </w:pict>
        </mc:Fallback>
      </mc:AlternateContent>
    </w:r>
    <w:r>
      <w:rPr/>
      <w:fldChar w:fldCharType="begin"/>
    </w:r>
    <w:r>
      <w:instrText> PAGE </w:instrText>
    </w:r>
    <w:r>
      <w:fldChar w:fldCharType="separate"/>
    </w:r>
    <w:r>
      <w:t>0</w:t>
    </w:r>
    <w:r>
      <w:fldChar w:fldCharType="end"/>
    </w:r>
    <w:r>
      <w:rPr>
        <w:rFonts w:eastAsia="Calibri"/>
        <w:b/>
        <w:bCs/>
        <w:color w:val="000000"/>
        <w:sz w:val="20"/>
        <w:szCs w:val="20"/>
      </w:rPr>
      <w:tab/>
      <w:t>ICT: Web Application Security</w:t>
    </w:r>
  </w:p>
  <w:p>
    <w:pPr>
      <w:pStyle w:val="Normal"/>
      <w:tabs>
        <w:tab w:val="left" w:pos="1170" w:leader="none"/>
        <w:tab w:val="center" w:pos="4680" w:leader="none"/>
        <w:tab w:val="right" w:pos="9360" w:leader="none"/>
      </w:tabs>
      <w:spacing w:lineRule="auto" w:line="240" w:before="60" w:after="0"/>
      <w:rPr/>
    </w:pPr>
    <w:r>
      <w:rPr>
        <w:rFonts w:eastAsia="Calibri"/>
        <w:color w:val="000000"/>
        <w:sz w:val="20"/>
        <w:szCs w:val="32"/>
      </w:rPr>
      <w:tab/>
      <w:t>© 2017, Southern Alberta Institute of Technology</w:t>
    </w:r>
  </w:p>
  <w:p>
    <w:pPr>
      <w:pStyle w:val="Normal"/>
      <w:tabs>
        <w:tab w:val="center" w:pos="4680" w:leader="none"/>
        <w:tab w:val="right" w:pos="9360" w:leader="none"/>
      </w:tabs>
      <w:spacing w:lineRule="auto" w:line="240"/>
      <w:rPr>
        <w:rFonts w:eastAsia="Calibri"/>
        <w:color w:val="000000"/>
        <w:sz w:val="12"/>
        <w:szCs w:val="24"/>
      </w:rPr>
    </w:pPr>
    <w:r>
      <w:rPr>
        <w:rFonts w:eastAsia="Calibri"/>
        <w:color w:val="000000"/>
        <w:sz w:val="12"/>
        <w:szCs w:val="2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t>© 2017, Southern Alberta Institute of Technology. All rights reserved.</w:t>
    </w:r>
  </w:p>
  <w:p>
    <w:pPr>
      <w:pStyle w:val="Normal"/>
      <w:rPr/>
    </w:pPr>
    <w:r>
      <w:rPr/>
      <w:t>This publication and materials herein are protected by applicable intellectual property laws.</w:t>
    </w:r>
  </w:p>
  <w:p>
    <w:pPr>
      <w:pStyle w:val="Normal"/>
      <w:rPr/>
    </w:pPr>
    <w:r>
      <w:rPr/>
      <w:t>Unauthorized reproduction and distribution of this publication in whole or part is prohibited.</w:t>
    </w:r>
  </w:p>
  <w:p>
    <w:pPr>
      <w:pStyle w:val="Normal"/>
      <w:rPr/>
    </w:pPr>
    <w:r>
      <w:rPr/>
    </w:r>
  </w:p>
  <w:p>
    <w:pPr>
      <w:pStyle w:val="Normal"/>
      <w:rPr/>
    </w:pPr>
    <w:r>
      <w:rPr/>
      <w:t>For more information, contact:</w:t>
    </w:r>
  </w:p>
  <w:p>
    <w:pPr>
      <w:pStyle w:val="Normal"/>
      <w:rPr/>
    </w:pPr>
    <w:r>
      <w:rPr/>
      <w:t>Director, Centre for Instructional Technology and Development</w:t>
    </w:r>
  </w:p>
  <w:p>
    <w:pPr>
      <w:pStyle w:val="Normal"/>
      <w:rPr/>
    </w:pPr>
    <w:r>
      <w:rPr/>
      <w:t>Southern Alberta Institute of Technology</w:t>
    </w:r>
  </w:p>
  <w:p>
    <w:pPr>
      <w:pStyle w:val="Normal"/>
      <w:rPr/>
    </w:pPr>
    <w:r>
      <w:rPr/>
      <w:t>1301 16 Ave. N.W., Calgary, AB T2M 0L4</w:t>
    </w:r>
  </w:p>
  <w:p>
    <w:pPr>
      <w:pStyle w:val="Normal"/>
      <w:rPr/>
    </w:pPr>
    <w:r>
      <w:rPr/>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 w:val="center" w:pos="4680" w:leader="none"/>
        <w:tab w:val="right" w:pos="9360" w:leader="none"/>
      </w:tabs>
      <w:rPr/>
    </w:pPr>
    <w:r>
      <w:rPr/>
      <mc:AlternateContent>
        <mc:Choice Requires="wps">
          <w:drawing>
            <wp:anchor behindDoc="1" distT="0" distB="0" distL="114300" distR="114300" simplePos="0" locked="0" layoutInCell="1" allowOverlap="1" relativeHeight="7" wp14:anchorId="42D6B79A">
              <wp:simplePos x="0" y="0"/>
              <wp:positionH relativeFrom="column">
                <wp:posOffset>-32385</wp:posOffset>
              </wp:positionH>
              <wp:positionV relativeFrom="paragraph">
                <wp:posOffset>324485</wp:posOffset>
              </wp:positionV>
              <wp:extent cx="5945505" cy="2540"/>
              <wp:effectExtent l="19050" t="19050" r="0" b="19050"/>
              <wp:wrapNone/>
              <wp:docPr id="35" name="Straight Connector 13"/>
              <a:graphic xmlns:a="http://schemas.openxmlformats.org/drawingml/2006/main">
                <a:graphicData uri="http://schemas.microsoft.com/office/word/2010/wordprocessingShape">
                  <wps:wsp>
                    <wps:cNvSpPr/>
                    <wps:spPr>
                      <a:xfrm flipH="1">
                        <a:off x="0" y="0"/>
                        <a:ext cx="5945040" cy="180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6pt,25.55pt" to="465.45pt,25.65pt" ID="Straight Connector 13" stroked="t" style="position:absolute;flip:x" wp14:anchorId="42D6B79A">
              <v:stroke color="#005eb8" weight="28440" joinstyle="round" endcap="flat"/>
              <v:fill o:detectmouseclick="t" on="false"/>
            </v:line>
          </w:pict>
        </mc:Fallback>
      </mc:AlternateContent>
      <w:drawing>
        <wp:anchor behindDoc="1" distT="0" distB="0" distL="114300" distR="114300" simplePos="0" locked="0" layoutInCell="1" allowOverlap="1" relativeHeight="6">
          <wp:simplePos x="0" y="0"/>
          <wp:positionH relativeFrom="column">
            <wp:posOffset>4787900</wp:posOffset>
          </wp:positionH>
          <wp:positionV relativeFrom="page">
            <wp:posOffset>228600</wp:posOffset>
          </wp:positionV>
          <wp:extent cx="1261745" cy="520700"/>
          <wp:effectExtent l="0" t="0" r="0" b="0"/>
          <wp:wrapNone/>
          <wp:docPr id="3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 w:val="center" w:pos="4680" w:leader="none"/>
        <w:tab w:val="right" w:pos="9360" w:leader="none"/>
      </w:tabs>
      <w:rPr/>
    </w:pPr>
    <w:r>
      <w:rPr/>
      <mc:AlternateContent>
        <mc:Choice Requires="wps">
          <w:drawing>
            <wp:anchor behindDoc="1" distT="0" distB="0" distL="114300" distR="114300" simplePos="0" locked="0" layoutInCell="1" allowOverlap="1" relativeHeight="3" wp14:anchorId="254EE6F9">
              <wp:simplePos x="0" y="0"/>
              <wp:positionH relativeFrom="column">
                <wp:posOffset>-32385</wp:posOffset>
              </wp:positionH>
              <wp:positionV relativeFrom="paragraph">
                <wp:posOffset>324485</wp:posOffset>
              </wp:positionV>
              <wp:extent cx="5945505" cy="2540"/>
              <wp:effectExtent l="19050" t="19050" r="0" b="19050"/>
              <wp:wrapNone/>
              <wp:docPr id="41" name="Straight Connector 36"/>
              <a:graphic xmlns:a="http://schemas.openxmlformats.org/drawingml/2006/main">
                <a:graphicData uri="http://schemas.microsoft.com/office/word/2010/wordprocessingShape">
                  <wps:wsp>
                    <wps:cNvSpPr/>
                    <wps:spPr>
                      <a:xfrm flipH="1">
                        <a:off x="0" y="0"/>
                        <a:ext cx="5945040" cy="1800"/>
                      </a:xfrm>
                      <a:prstGeom prst="line">
                        <a:avLst/>
                      </a:prstGeom>
                      <a:ln w="28440">
                        <a:solidFill>
                          <a:srgbClr val="005eb8"/>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6pt,25.55pt" to="465.45pt,25.65pt" ID="Straight Connector 36" stroked="t" style="position:absolute;flip:x" wp14:anchorId="254EE6F9">
              <v:stroke color="#005eb8" weight="28440" joinstyle="round" endcap="flat"/>
              <v:fill o:detectmouseclick="t" on="false"/>
            </v:line>
          </w:pict>
        </mc:Fallback>
      </mc:AlternateContent>
      <w:drawing>
        <wp:anchor behindDoc="1" distT="0" distB="0" distL="114300" distR="114300" simplePos="0" locked="0" layoutInCell="1" allowOverlap="1" relativeHeight="79">
          <wp:simplePos x="0" y="0"/>
          <wp:positionH relativeFrom="column">
            <wp:posOffset>4787900</wp:posOffset>
          </wp:positionH>
          <wp:positionV relativeFrom="page">
            <wp:posOffset>228600</wp:posOffset>
          </wp:positionV>
          <wp:extent cx="1261745" cy="520700"/>
          <wp:effectExtent l="0" t="0" r="0" b="0"/>
          <wp:wrapNone/>
          <wp:docPr id="4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53fcf"/>
    <w:pPr>
      <w:widowControl/>
      <w:bidi w:val="0"/>
      <w:spacing w:lineRule="auto" w:line="276"/>
      <w:jc w:val="left"/>
    </w:pPr>
    <w:rPr>
      <w:rFonts w:ascii="Arial" w:hAnsi="Arial" w:eastAsia="Times New Roman" w:cs="Arial"/>
      <w:color w:val="00000A"/>
      <w:sz w:val="22"/>
      <w:szCs w:val="22"/>
      <w:lang w:val="en-CA" w:eastAsia="en-US" w:bidi="ar-SA"/>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link w:val="BalloonText"/>
    <w:uiPriority w:val="99"/>
    <w:semiHidden/>
    <w:qFormat/>
    <w:rsid w:val="00c01287"/>
    <w:rPr>
      <w:rFonts w:ascii="Tahoma" w:hAnsi="Tahoma" w:cs="Tahoma"/>
      <w:sz w:val="16"/>
      <w:szCs w:val="16"/>
    </w:rPr>
  </w:style>
  <w:style w:type="character" w:styleId="HeaderChar" w:customStyle="1">
    <w:name w:val="Header Char"/>
    <w:basedOn w:val="DefaultParagraphFont"/>
    <w:link w:val="Header"/>
    <w:uiPriority w:val="99"/>
    <w:qFormat/>
    <w:rsid w:val="00ed3282"/>
    <w:rPr/>
  </w:style>
  <w:style w:type="character" w:styleId="FooterChar" w:customStyle="1">
    <w:name w:val="Footer Char"/>
    <w:basedOn w:val="DefaultParagraphFont"/>
    <w:link w:val="Footer"/>
    <w:uiPriority w:val="99"/>
    <w:qFormat/>
    <w:rsid w:val="007f2b57"/>
    <w:rPr>
      <w:rFonts w:ascii="Arial" w:hAnsi="Arial" w:cs="Arial"/>
      <w:b/>
    </w:rPr>
  </w:style>
  <w:style w:type="character" w:styleId="Heading1Char" w:customStyle="1">
    <w:name w:val="Heading 1 Char"/>
    <w:link w:val="Heading1"/>
    <w:uiPriority w:val="9"/>
    <w:qFormat/>
    <w:rsid w:val="000537e5"/>
    <w:rPr>
      <w:rFonts w:ascii="Arial" w:hAnsi="Arial" w:cs="Arial"/>
      <w:b/>
      <w:bCs/>
      <w:sz w:val="32"/>
      <w:szCs w:val="32"/>
    </w:rPr>
  </w:style>
  <w:style w:type="character" w:styleId="Heading2Char" w:customStyle="1">
    <w:name w:val="Heading 2 Char"/>
    <w:link w:val="Heading2"/>
    <w:uiPriority w:val="9"/>
    <w:qFormat/>
    <w:rsid w:val="000537e5"/>
    <w:rPr>
      <w:rFonts w:ascii="Arial" w:hAnsi="Arial" w:cs="Arial"/>
      <w:b/>
      <w:bCs/>
      <w:sz w:val="28"/>
      <w:szCs w:val="28"/>
    </w:rPr>
  </w:style>
  <w:style w:type="character" w:styleId="Heading3Char" w:customStyle="1">
    <w:name w:val="Heading 3 Char"/>
    <w:link w:val="Heading3"/>
    <w:uiPriority w:val="9"/>
    <w:qFormat/>
    <w:rsid w:val="000537e5"/>
    <w:rPr>
      <w:rFonts w:ascii="Arial" w:hAnsi="Arial" w:cs="Arial"/>
      <w:b/>
      <w:bCs/>
      <w:sz w:val="26"/>
      <w:szCs w:val="22"/>
    </w:rPr>
  </w:style>
  <w:style w:type="character" w:styleId="Heading4Char" w:customStyle="1">
    <w:name w:val="Heading 4 Char"/>
    <w:link w:val="Heading4"/>
    <w:uiPriority w:val="9"/>
    <w:semiHidden/>
    <w:qFormat/>
    <w:rsid w:val="00c577bb"/>
    <w:rPr>
      <w:rFonts w:ascii="Cambria" w:hAnsi="Cambria" w:eastAsia="Times New Roman" w:cs="Times New Roman"/>
      <w:b/>
      <w:bCs/>
      <w:i/>
      <w:iCs/>
      <w:color w:val="4F81BD"/>
    </w:rPr>
  </w:style>
  <w:style w:type="character" w:styleId="Heading5Char" w:customStyle="1">
    <w:name w:val="Heading 5 Char"/>
    <w:link w:val="Heading5"/>
    <w:uiPriority w:val="9"/>
    <w:semiHidden/>
    <w:qFormat/>
    <w:rsid w:val="00c577bb"/>
    <w:rPr>
      <w:rFonts w:ascii="Cambria" w:hAnsi="Cambria" w:eastAsia="Times New Roman" w:cs="Times New Roman"/>
      <w:color w:val="243F60"/>
    </w:rPr>
  </w:style>
  <w:style w:type="character" w:styleId="Heading6Char" w:customStyle="1">
    <w:name w:val="Heading 6 Char"/>
    <w:link w:val="Heading6"/>
    <w:uiPriority w:val="9"/>
    <w:semiHidden/>
    <w:qFormat/>
    <w:rsid w:val="00c577bb"/>
    <w:rPr>
      <w:rFonts w:ascii="Cambria" w:hAnsi="Cambria" w:eastAsia="Times New Roman" w:cs="Times New Roman"/>
      <w:i/>
      <w:iCs/>
      <w:color w:val="243F60"/>
    </w:rPr>
  </w:style>
  <w:style w:type="character" w:styleId="Heading7Char" w:customStyle="1">
    <w:name w:val="Heading 7 Char"/>
    <w:link w:val="Heading7"/>
    <w:uiPriority w:val="9"/>
    <w:semiHidden/>
    <w:qFormat/>
    <w:rsid w:val="00c577bb"/>
    <w:rPr>
      <w:rFonts w:ascii="Cambria" w:hAnsi="Cambria" w:eastAsia="Times New Roman" w:cs="Times New Roman"/>
      <w:i/>
      <w:iCs/>
      <w:color w:val="404040"/>
    </w:rPr>
  </w:style>
  <w:style w:type="character" w:styleId="Heading8Char" w:customStyle="1">
    <w:name w:val="Heading 8 Char"/>
    <w:link w:val="Heading8"/>
    <w:uiPriority w:val="9"/>
    <w:semiHidden/>
    <w:qFormat/>
    <w:rsid w:val="00c577bb"/>
    <w:rPr>
      <w:rFonts w:ascii="Cambria" w:hAnsi="Cambria" w:eastAsia="Times New Roman" w:cs="Times New Roman"/>
      <w:color w:val="4F81BD"/>
      <w:sz w:val="20"/>
      <w:szCs w:val="20"/>
    </w:rPr>
  </w:style>
  <w:style w:type="character" w:styleId="Heading9Char" w:customStyle="1">
    <w:name w:val="Heading 9 Char"/>
    <w:link w:val="Heading9"/>
    <w:uiPriority w:val="9"/>
    <w:semiHidden/>
    <w:qFormat/>
    <w:rsid w:val="00c577bb"/>
    <w:rPr>
      <w:rFonts w:ascii="Cambria" w:hAnsi="Cambria" w:eastAsia="Times New Roman" w:cs="Times New Roman"/>
      <w:i/>
      <w:iCs/>
      <w:color w:val="404040"/>
      <w:sz w:val="20"/>
      <w:szCs w:val="20"/>
    </w:rPr>
  </w:style>
  <w:style w:type="character" w:styleId="HeadingStyle1Char" w:customStyle="1">
    <w:name w:val="Heading Style 1 Char"/>
    <w:link w:val="HeadingStyle1"/>
    <w:qFormat/>
    <w:rsid w:val="000537e5"/>
    <w:rPr>
      <w:rFonts w:ascii="Arial" w:hAnsi="Arial" w:cs="Arial"/>
      <w:b/>
      <w:sz w:val="32"/>
      <w:szCs w:val="24"/>
    </w:rPr>
  </w:style>
  <w:style w:type="character" w:styleId="Annotationreference">
    <w:name w:val="annotation reference"/>
    <w:uiPriority w:val="99"/>
    <w:semiHidden/>
    <w:unhideWhenUsed/>
    <w:qFormat/>
    <w:rsid w:val="00bf377e"/>
    <w:rPr>
      <w:sz w:val="16"/>
      <w:szCs w:val="16"/>
    </w:rPr>
  </w:style>
  <w:style w:type="character" w:styleId="CommentTextChar" w:customStyle="1">
    <w:name w:val="Comment Text Char"/>
    <w:link w:val="CommentText"/>
    <w:uiPriority w:val="99"/>
    <w:semiHidden/>
    <w:qFormat/>
    <w:rsid w:val="00bf377e"/>
    <w:rPr>
      <w:rFonts w:eastAsia="Calibri"/>
      <w:sz w:val="20"/>
      <w:szCs w:val="20"/>
    </w:rPr>
  </w:style>
  <w:style w:type="character" w:styleId="DocName" w:customStyle="1">
    <w:name w:val="DocName"/>
    <w:basedOn w:val="DefaultParagraphFont"/>
    <w:uiPriority w:val="1"/>
    <w:qFormat/>
    <w:rsid w:val="00ce6287"/>
    <w:rPr>
      <w:rFonts w:ascii="Times New Roman" w:hAnsi="Times New Roman"/>
      <w:i w:val="false"/>
      <w:iCs/>
      <w:sz w:val="17"/>
    </w:rPr>
  </w:style>
  <w:style w:type="character" w:styleId="InternetLink" w:customStyle="1">
    <w:name w:val="Internet Link"/>
    <w:basedOn w:val="DefaultParagraphFont"/>
    <w:rsid w:val="009539cd"/>
    <w:rPr>
      <w:color w:val="000080"/>
      <w:u w:val="single"/>
    </w:rPr>
  </w:style>
  <w:style w:type="character" w:styleId="CommentSubjectChar" w:customStyle="1">
    <w:name w:val="Comment Subject Char"/>
    <w:basedOn w:val="CommentTextChar"/>
    <w:link w:val="CommentSubject"/>
    <w:uiPriority w:val="99"/>
    <w:semiHidden/>
    <w:qFormat/>
    <w:rsid w:val="00566da9"/>
    <w:rPr>
      <w:rFonts w:ascii="Arial" w:hAnsi="Arial" w:eastAsia="Calibri" w:cs="Arial"/>
      <w:b/>
      <w:bCs/>
      <w:sz w:val="20"/>
      <w:szCs w:val="20"/>
    </w:rPr>
  </w:style>
  <w:style w:type="character" w:styleId="FollowedHyperlink">
    <w:name w:val="FollowedHyperlink"/>
    <w:basedOn w:val="DefaultParagraphFont"/>
    <w:uiPriority w:val="99"/>
    <w:semiHidden/>
    <w:unhideWhenUsed/>
    <w:qFormat/>
    <w:rsid w:val="00032989"/>
    <w:rPr>
      <w:color w:val="800080" w:themeColor="followedHyperlink"/>
      <w:u w:val="single"/>
    </w:rPr>
  </w:style>
  <w:style w:type="character" w:styleId="Quotation" w:customStyle="1">
    <w:name w:val="Quotation"/>
    <w:qFormat/>
    <w:rsid w:val="00ad3443"/>
    <w:rPr>
      <w:i/>
      <w:iCs/>
    </w:rPr>
  </w:style>
  <w:style w:type="character" w:styleId="BodyTextChar" w:customStyle="1">
    <w:name w:val="Body Text Char"/>
    <w:basedOn w:val="DefaultParagraphFont"/>
    <w:link w:val="BodyText"/>
    <w:qFormat/>
    <w:rsid w:val="00895d90"/>
    <w:rPr>
      <w:rFonts w:ascii="Liberation Serif" w:hAnsi="Liberation Serif" w:eastAsia="Droid Sans" w:cs="FreeSans"/>
      <w:color w:val="00000A"/>
      <w:sz w:val="24"/>
      <w:szCs w:val="24"/>
      <w:lang w:eastAsia="zh-CN" w:bidi="hi-IN"/>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Arial"/>
      <w:sz w:val="22"/>
      <w:szCs w:val="22"/>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IndexLink">
    <w:name w:val="Index Link"/>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paragraph" w:styleId="Heading">
    <w:name w:val="Heading"/>
    <w:basedOn w:val="Normal"/>
    <w:next w:val="TextBody"/>
    <w:qFormat/>
    <w:pPr>
      <w:keepNext/>
      <w:spacing w:before="240" w:after="120"/>
    </w:pPr>
    <w:rPr>
      <w:rFonts w:ascii="Nimbus Sans L" w:hAnsi="Nimbus Sans L" w:eastAsia="Noto Sans CJK SC Regular" w:cs="FreeSans"/>
      <w:sz w:val="28"/>
      <w:szCs w:val="28"/>
    </w:rPr>
  </w:style>
  <w:style w:type="paragraph" w:styleId="TextBody">
    <w:name w:val="Body Text"/>
    <w:basedOn w:val="Normal"/>
    <w:link w:val="BodyTextChar"/>
    <w:rsid w:val="00895d90"/>
    <w:pPr>
      <w:widowControl w:val="false"/>
      <w:suppressAutoHyphens w:val="true"/>
      <w:spacing w:lineRule="auto" w:line="288" w:before="0" w:after="140"/>
    </w:pPr>
    <w:rPr>
      <w:rFonts w:ascii="Liberation Serif" w:hAnsi="Liberation Serif" w:eastAsia="Droid Sans" w:cs="FreeSans"/>
      <w:color w:val="00000A"/>
      <w:sz w:val="24"/>
      <w:szCs w:val="24"/>
      <w:lang w:eastAsia="zh-CN" w:bidi="hi-IN"/>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c01287"/>
    <w:pPr>
      <w:spacing w:lineRule="auto" w:line="240"/>
    </w:pPr>
    <w:rPr>
      <w:rFonts w:ascii="Tahoma" w:hAnsi="Tahoma" w:cs="Tahoma"/>
      <w:sz w:val="16"/>
      <w:szCs w:val="16"/>
    </w:rPr>
  </w:style>
  <w:style w:type="paragraph" w:styleId="Header">
    <w:name w:val="Header"/>
    <w:basedOn w:val="Normal"/>
    <w:link w:val="HeaderChar"/>
    <w:uiPriority w:val="99"/>
    <w:unhideWhenUsed/>
    <w:rsid w:val="00ed3282"/>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7f2b57"/>
    <w:pPr>
      <w:tabs>
        <w:tab w:val="center" w:pos="4680" w:leader="none"/>
        <w:tab w:val="right" w:pos="9360" w:leader="none"/>
      </w:tabs>
      <w:spacing w:lineRule="auto" w:line="240" w:before="60" w:after="0"/>
    </w:pPr>
    <w:rPr>
      <w:b/>
      <w:sz w:val="20"/>
      <w:szCs w:val="20"/>
    </w:rPr>
  </w:style>
  <w:style w:type="paragraph" w:styleId="ListParagraph">
    <w:name w:val="List Paragraph"/>
    <w:basedOn w:val="Normal"/>
    <w:uiPriority w:val="34"/>
    <w:qFormat/>
    <w:rsid w:val="00c577bb"/>
    <w:pPr>
      <w:spacing w:before="0" w:after="0"/>
      <w:ind w:left="720" w:hanging="0"/>
      <w:contextualSpacing/>
    </w:pPr>
    <w:rPr/>
  </w:style>
  <w:style w:type="paragraph" w:styleId="Caption1">
    <w:name w:val="caption"/>
    <w:basedOn w:val="Normal"/>
    <w:next w:val="Normal"/>
    <w:uiPriority w:val="35"/>
    <w:semiHidden/>
    <w:unhideWhenUsed/>
    <w:qFormat/>
    <w:rsid w:val="00c577bb"/>
    <w:pPr>
      <w:spacing w:lineRule="auto" w:line="240"/>
    </w:pPr>
    <w:rPr>
      <w:b/>
      <w:bCs/>
      <w:color w:val="4F81BD"/>
      <w:sz w:val="18"/>
      <w:szCs w:val="18"/>
    </w:rPr>
  </w:style>
  <w:style w:type="paragraph" w:styleId="TOCHeading">
    <w:name w:val="TOC Heading"/>
    <w:basedOn w:val="Heading1"/>
    <w:next w:val="Normal"/>
    <w:uiPriority w:val="39"/>
    <w:unhideWhenUsed/>
    <w:qFormat/>
    <w:rsid w:val="007e5769"/>
    <w:pPr>
      <w:spacing w:before="360" w:after="240"/>
    </w:pPr>
    <w:rPr>
      <w:color w:val="000000" w:themeColor="text1"/>
      <w:sz w:val="36"/>
      <w:szCs w:val="36"/>
    </w:rPr>
  </w:style>
  <w:style w:type="paragraph" w:styleId="HeadingStyle1" w:customStyle="1">
    <w:name w:val="Heading Style 1"/>
    <w:basedOn w:val="Normal"/>
    <w:link w:val="HeadingStyle1Char"/>
    <w:qFormat/>
    <w:rsid w:val="000537e5"/>
    <w:pPr>
      <w:spacing w:lineRule="auto" w:line="240" w:before="240" w:after="120"/>
      <w:outlineLvl w:val="0"/>
    </w:pPr>
    <w:rPr>
      <w:b/>
      <w:sz w:val="32"/>
    </w:rPr>
  </w:style>
  <w:style w:type="paragraph" w:styleId="Contents2">
    <w:name w:val="TOC 2"/>
    <w:basedOn w:val="Normal"/>
    <w:next w:val="Normal"/>
    <w:autoRedefine/>
    <w:uiPriority w:val="39"/>
    <w:unhideWhenUsed/>
    <w:qFormat/>
    <w:rsid w:val="00f62ec0"/>
    <w:pPr>
      <w:spacing w:before="0" w:after="120"/>
      <w:ind w:left="216" w:hanging="0"/>
    </w:pPr>
    <w:rPr>
      <w:szCs w:val="20"/>
    </w:rPr>
  </w:style>
  <w:style w:type="paragraph" w:styleId="Contents1">
    <w:name w:val="TOC 1"/>
    <w:basedOn w:val="Normal"/>
    <w:next w:val="Normal"/>
    <w:autoRedefine/>
    <w:uiPriority w:val="39"/>
    <w:unhideWhenUsed/>
    <w:qFormat/>
    <w:rsid w:val="007d01ad"/>
    <w:pPr>
      <w:tabs>
        <w:tab w:val="right" w:pos="9350" w:leader="dot"/>
      </w:tabs>
      <w:spacing w:before="0" w:after="120"/>
    </w:pPr>
    <w:rPr>
      <w:bCs/>
      <w:szCs w:val="20"/>
    </w:rPr>
  </w:style>
  <w:style w:type="paragraph" w:styleId="Contents3">
    <w:name w:val="TOC 3"/>
    <w:basedOn w:val="Normal"/>
    <w:next w:val="Normal"/>
    <w:autoRedefine/>
    <w:uiPriority w:val="39"/>
    <w:unhideWhenUsed/>
    <w:qFormat/>
    <w:rsid w:val="00393d87"/>
    <w:pPr>
      <w:tabs>
        <w:tab w:val="right" w:pos="9350" w:leader="dot"/>
      </w:tabs>
      <w:spacing w:before="0" w:after="120"/>
      <w:ind w:left="446" w:hanging="0"/>
    </w:pPr>
    <w:rPr>
      <w:iCs/>
      <w:szCs w:val="20"/>
    </w:rPr>
  </w:style>
  <w:style w:type="paragraph" w:styleId="Annotationtext">
    <w:name w:val="annotation text"/>
    <w:basedOn w:val="Normal"/>
    <w:link w:val="CommentTextChar"/>
    <w:uiPriority w:val="99"/>
    <w:semiHidden/>
    <w:unhideWhenUsed/>
    <w:qFormat/>
    <w:rsid w:val="00bf377e"/>
    <w:pPr>
      <w:spacing w:lineRule="auto" w:line="240"/>
    </w:pPr>
    <w:rPr>
      <w:rFonts w:eastAsia="Calibri"/>
      <w:sz w:val="20"/>
      <w:szCs w:val="20"/>
    </w:rPr>
  </w:style>
  <w:style w:type="paragraph" w:styleId="SAITCaption" w:customStyle="1">
    <w:name w:val="SAIT Caption"/>
    <w:basedOn w:val="Normal"/>
    <w:qFormat/>
    <w:rsid w:val="00f84035"/>
    <w:pPr>
      <w:spacing w:before="120" w:after="0"/>
      <w:jc w:val="center"/>
    </w:pPr>
    <w:rPr>
      <w:b/>
      <w:sz w:val="20"/>
      <w:szCs w:val="20"/>
    </w:rPr>
  </w:style>
  <w:style w:type="paragraph" w:styleId="Source" w:customStyle="1">
    <w:name w:val="Source"/>
    <w:basedOn w:val="SAITCaption"/>
    <w:qFormat/>
    <w:rsid w:val="00f84035"/>
    <w:pPr>
      <w:spacing w:lineRule="auto" w:line="240" w:before="0" w:after="0"/>
    </w:pPr>
    <w:rPr>
      <w:b w:val="false"/>
      <w:sz w:val="18"/>
      <w:szCs w:val="18"/>
    </w:rPr>
  </w:style>
  <w:style w:type="paragraph" w:styleId="SchoolName" w:customStyle="1">
    <w:name w:val="School Name"/>
    <w:basedOn w:val="Normal"/>
    <w:qFormat/>
    <w:rsid w:val="000537e5"/>
    <w:pPr>
      <w:spacing w:lineRule="auto" w:line="240"/>
    </w:pPr>
    <w:rPr>
      <w:rFonts w:ascii="Arial Black" w:hAnsi="Arial Black"/>
      <w:b/>
      <w:color w:val="FFFFFF" w:themeColor="background1"/>
      <w:sz w:val="28"/>
    </w:rPr>
  </w:style>
  <w:style w:type="paragraph" w:styleId="CourseName" w:customStyle="1">
    <w:name w:val="Course Name"/>
    <w:basedOn w:val="Normal"/>
    <w:qFormat/>
    <w:rsid w:val="00a70299"/>
    <w:pPr>
      <w:spacing w:lineRule="auto" w:line="240" w:before="0" w:after="200"/>
    </w:pPr>
    <w:rPr>
      <w:b/>
      <w:sz w:val="40"/>
    </w:rPr>
  </w:style>
  <w:style w:type="paragraph" w:styleId="LabTitle" w:customStyle="1">
    <w:name w:val="Lab Title"/>
    <w:basedOn w:val="Normal"/>
    <w:qFormat/>
    <w:rsid w:val="00a70299"/>
    <w:pPr>
      <w:spacing w:lineRule="auto" w:line="240" w:before="0" w:after="200"/>
    </w:pPr>
    <w:rPr>
      <w:b/>
      <w:sz w:val="36"/>
    </w:rPr>
  </w:style>
  <w:style w:type="paragraph" w:styleId="TitlePageCourseName" w:customStyle="1">
    <w:name w:val="Title Page Course Name"/>
    <w:basedOn w:val="CourseName"/>
    <w:qFormat/>
    <w:rsid w:val="00242511"/>
    <w:pPr/>
    <w:rPr>
      <w:rFonts w:ascii="Titillium" w:hAnsi="Titillium"/>
      <w:sz w:val="120"/>
      <w:szCs w:val="120"/>
    </w:rPr>
  </w:style>
  <w:style w:type="paragraph" w:styleId="TitlePageModuleTitle" w:customStyle="1">
    <w:name w:val="Title Page Module Title"/>
    <w:basedOn w:val="LabTitle"/>
    <w:qFormat/>
    <w:rsid w:val="00242511"/>
    <w:pPr>
      <w:spacing w:before="0" w:after="0"/>
    </w:pPr>
    <w:rPr>
      <w:rFonts w:ascii="Titillium" w:hAnsi="Titillium"/>
      <w:color w:val="005EB8"/>
      <w:sz w:val="40"/>
      <w:szCs w:val="40"/>
    </w:rPr>
  </w:style>
  <w:style w:type="paragraph" w:styleId="PageNo" w:customStyle="1">
    <w:name w:val="Page No."/>
    <w:basedOn w:val="Footer"/>
    <w:qFormat/>
    <w:rsid w:val="001e692b"/>
    <w:pPr>
      <w:jc w:val="right"/>
    </w:pPr>
    <w:rPr/>
  </w:style>
  <w:style w:type="paragraph" w:styleId="Copyright" w:customStyle="1">
    <w:name w:val="Copyright"/>
    <w:basedOn w:val="Footer"/>
    <w:qFormat/>
    <w:rsid w:val="00a70299"/>
    <w:pPr/>
    <w:rPr>
      <w:b w:val="false"/>
    </w:rPr>
  </w:style>
  <w:style w:type="paragraph" w:styleId="Annotationsubject">
    <w:name w:val="annotation subject"/>
    <w:basedOn w:val="Annotationtext"/>
    <w:link w:val="CommentSubjectChar"/>
    <w:uiPriority w:val="99"/>
    <w:semiHidden/>
    <w:unhideWhenUsed/>
    <w:qFormat/>
    <w:rsid w:val="00566da9"/>
    <w:pPr/>
    <w:rPr>
      <w:rFonts w:eastAsia="Times New Roman"/>
      <w:b/>
      <w:bCs/>
    </w:rPr>
  </w:style>
  <w:style w:type="paragraph" w:styleId="TableContents" w:customStyle="1">
    <w:name w:val="Table Contents"/>
    <w:basedOn w:val="Normal"/>
    <w:qFormat/>
    <w:rsid w:val="009539cd"/>
    <w:pPr>
      <w:widowControl w:val="false"/>
      <w:suppressLineNumbers/>
      <w:suppressAutoHyphens w:val="true"/>
      <w:overflowPunct w:val="true"/>
      <w:spacing w:lineRule="auto" w:line="240"/>
    </w:pPr>
    <w:rPr>
      <w:rFonts w:ascii="Liberation Serif" w:hAnsi="Liberation Serif" w:eastAsia="Droid Sans" w:cs="FreeSans"/>
      <w:color w:val="00000A"/>
      <w:sz w:val="24"/>
      <w:szCs w:val="24"/>
      <w:lang w:eastAsia="zh-CN" w:bidi="hi-IN"/>
    </w:rPr>
  </w:style>
  <w:style w:type="paragraph" w:styleId="TableHeading" w:customStyle="1">
    <w:name w:val="Table Heading"/>
    <w:basedOn w:val="TableContents"/>
    <w:qFormat/>
    <w:rsid w:val="00f84035"/>
    <w:pPr>
      <w:widowControl/>
      <w:bidi w:val="0"/>
      <w:spacing w:before="0" w:after="120"/>
      <w:jc w:val="center"/>
    </w:pPr>
    <w:rPr>
      <w:rFonts w:ascii="Arial" w:hAnsi="Arial" w:cs="Arial"/>
      <w:b/>
      <w:sz w:val="22"/>
    </w:rPr>
  </w:style>
  <w:style w:type="paragraph" w:styleId="PreformattedText" w:customStyle="1">
    <w:name w:val="Preformatted Text"/>
    <w:basedOn w:val="Normal"/>
    <w:qFormat/>
    <w:rsid w:val="00235887"/>
    <w:pPr>
      <w:widowControl w:val="false"/>
      <w:suppressAutoHyphens w:val="true"/>
      <w:overflowPunct w:val="true"/>
      <w:spacing w:lineRule="auto" w:line="240"/>
    </w:pPr>
    <w:rPr>
      <w:rFonts w:ascii="Liberation Mono" w:hAnsi="Liberation Mono" w:eastAsia="Droid Sans" w:cs="Liberation Mono"/>
      <w:color w:val="00000A"/>
      <w:sz w:val="20"/>
      <w:szCs w:val="20"/>
      <w:lang w:eastAsia="zh-CN" w:bidi="hi-IN"/>
    </w:rPr>
  </w:style>
  <w:style w:type="paragraph" w:styleId="Consoleinput" w:customStyle="1">
    <w:name w:val="Console input"/>
    <w:basedOn w:val="TextBody"/>
    <w:qFormat/>
    <w:rsid w:val="000439ca"/>
    <w:pPr/>
    <w:rPr>
      <w:rFonts w:ascii="Courier New" w:hAnsi="Courier New"/>
      <w:b/>
    </w:rPr>
  </w:style>
  <w:style w:type="paragraph" w:styleId="SourceCode" w:customStyle="1">
    <w:name w:val="Source Code"/>
    <w:basedOn w:val="Normal"/>
    <w:qFormat/>
    <w:rsid w:val="001c38f4"/>
    <w:pPr>
      <w:widowControl w:val="false"/>
      <w:suppressAutoHyphens w:val="true"/>
      <w:spacing w:lineRule="auto" w:line="240"/>
    </w:pPr>
    <w:rPr>
      <w:rFonts w:ascii="Courier New" w:hAnsi="Courier New" w:eastAsia="Droid Sans" w:cs="FreeSans"/>
      <w:color w:val="00000A"/>
      <w:sz w:val="24"/>
      <w:szCs w:val="24"/>
      <w:lang w:eastAsia="zh-CN" w:bidi="hi-IN"/>
    </w:rPr>
  </w:style>
  <w:style w:type="paragraph" w:styleId="InParaCode" w:customStyle="1">
    <w:name w:val="InParaCode"/>
    <w:qFormat/>
    <w:rsid w:val="0090128f"/>
    <w:pPr>
      <w:widowControl w:val="false"/>
      <w:bidi w:val="0"/>
      <w:spacing w:lineRule="auto" w:line="276" w:before="120" w:after="160"/>
      <w:ind w:left="720" w:firstLine="720"/>
      <w:contextualSpacing/>
      <w:jc w:val="left"/>
    </w:pPr>
    <w:rPr>
      <w:rFonts w:ascii="Courier New" w:hAnsi="Courier New" w:eastAsia="ＭＳ 明朝" w:cs="Courier New" w:eastAsiaTheme="minorEastAsia"/>
      <w:color w:val="00000A"/>
      <w:sz w:val="22"/>
      <w:szCs w:val="20"/>
      <w:lang w:val="en-US" w:eastAsia="en-US" w:bidi="ar-SA"/>
    </w:rPr>
  </w:style>
  <w:style w:type="paragraph" w:styleId="NoSpacing">
    <w:name w:val="No Spacing"/>
    <w:uiPriority w:val="1"/>
    <w:qFormat/>
    <w:rsid w:val="0090128f"/>
    <w:pPr>
      <w:widowControl/>
      <w:bidi w:val="0"/>
      <w:jc w:val="left"/>
    </w:pPr>
    <w:rPr>
      <w:rFonts w:ascii="Arial" w:hAnsi="Arial" w:eastAsia="Times New Roman" w:cs="Arial"/>
      <w:color w:val="00000A"/>
      <w:sz w:val="22"/>
      <w:szCs w:val="22"/>
      <w:lang w:val="en-CA" w:eastAsia="en-US" w:bidi="ar-SA"/>
    </w:rPr>
  </w:style>
  <w:style w:type="paragraph" w:styleId="Body" w:customStyle="1">
    <w:name w:val="Body"/>
    <w:qFormat/>
    <w:rsid w:val="000617ad"/>
    <w:pPr>
      <w:widowControl/>
      <w:bidi w:val="0"/>
      <w:spacing w:lineRule="auto" w:line="276"/>
      <w:jc w:val="left"/>
    </w:pPr>
    <w:rPr>
      <w:rFonts w:ascii="Arial" w:hAnsi="Arial" w:eastAsia="Arial Unicode MS" w:cs="Arial Unicode MS"/>
      <w:color w:val="000000"/>
      <w:sz w:val="22"/>
      <w:szCs w:val="22"/>
      <w:u w:val="none" w:color="000000"/>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62ec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eader" Target="header1.xml"/><Relationship Id="rId36" Type="http://schemas.openxmlformats.org/officeDocument/2006/relationships/header" Target="header2.xm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header" Target="header3.xml"/><Relationship Id="rId40" Type="http://schemas.openxmlformats.org/officeDocument/2006/relationships/header" Target="header4.xml"/><Relationship Id="rId41" Type="http://schemas.openxmlformats.org/officeDocument/2006/relationships/footer" Target="footer3.xml"/><Relationship Id="rId42" Type="http://schemas.openxmlformats.org/officeDocument/2006/relationships/footer" Target="footer4.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34.jpeg"/>
</Relationships>
</file>

<file path=word/_rels/header4.xml.rels><?xml version="1.0" encoding="UTF-8"?>
<Relationships xmlns="http://schemas.openxmlformats.org/package/2006/relationships"><Relationship Id="rId1" Type="http://schemas.openxmlformats.org/officeDocument/2006/relationships/image" Target="media/image3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9E9270-E074-4390-93AE-FA06C1B9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120</TotalTime>
  <Application>LibreOffice/5.1.6.2$Linux_X86_64 LibreOffice_project/10m0$Build-2</Application>
  <Pages>23</Pages>
  <Words>655</Words>
  <Characters>3529</Characters>
  <CharactersWithSpaces>4143</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2018-11-23T19:02:00Z</dcterms:created>
  <dc:creator>Windows User</dc:creator>
  <dc:description/>
  <dc:language>en-GB</dc:language>
  <cp:lastModifiedBy/>
  <cp:lastPrinted>2016-05-26T19:36:00Z</cp:lastPrinted>
  <dcterms:modified xsi:type="dcterms:W3CDTF">2019-10-14T16:05:06Z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