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440"/>
        <w:gridCol w:w="9532"/>
      </w:tblGrid>
      <w:tr>
        <w:trPr/>
        <w:tc>
          <w:tcPr>
            <w:tcW w:w="440" w:type="dxa"/>
            <w:tcBorders/>
            <w:shd w:fill="FFFFFF" w:val="clear"/>
          </w:tcPr>
          <w:p>
            <w:pPr>
              <w:pStyle w:val="TableContents"/>
              <w:bidi w:val="0"/>
              <w:spacing w:before="0" w:after="0"/>
              <w:ind w:left="0" w:right="0" w:hanging="0"/>
              <w:jc w:val="left"/>
              <w:rPr/>
            </w:pPr>
            <w:r>
              <w:rPr/>
              <w:t>3.1</w:t>
            </w:r>
          </w:p>
        </w:tc>
        <w:tc>
          <w:tcPr>
            <w:tcW w:w="9532" w:type="dxa"/>
            <w:tcBorders/>
            <w:shd w:fill="FFFFFF" w:val="clear"/>
          </w:tcPr>
          <w:p>
            <w:pPr>
              <w:pStyle w:val="TableContents"/>
              <w:bidi w:val="0"/>
              <w:spacing w:before="0" w:after="0"/>
              <w:ind w:left="0" w:right="0" w:hanging="0"/>
              <w:jc w:val="left"/>
              <w:rPr/>
            </w:pPr>
            <w:r>
              <w:rPr/>
              <w:t>I understand that as per extant Reserve Bank of India guidelines, opening of any current account requires declaration of existing credit facilities with any of the Bank's branches or any other bank.</w:t>
              <w:br/>
              <w:t>I shall declare details of any such Credit facilities enjoyed with any Bank in the Account Opening Form, as per the required format therein.</w:t>
              <w:br/>
              <w:t>I undertake to obtain the requisite No Objection Certificate/s from such Bank/s and hand it/them over to you before the account gets opened.</w:t>
            </w:r>
          </w:p>
        </w:tc>
      </w:tr>
      <w:tr>
        <w:trPr/>
        <w:tc>
          <w:tcPr>
            <w:tcW w:w="440" w:type="dxa"/>
            <w:tcBorders/>
            <w:shd w:fill="FFFFFF" w:val="clear"/>
          </w:tcPr>
          <w:p>
            <w:pPr>
              <w:pStyle w:val="TableContents"/>
              <w:bidi w:val="0"/>
              <w:spacing w:before="0" w:after="0"/>
              <w:ind w:left="0" w:right="0" w:hanging="0"/>
              <w:jc w:val="left"/>
              <w:rPr/>
            </w:pPr>
            <w:r>
              <w:rPr/>
              <w:t>3.2</w:t>
            </w:r>
          </w:p>
        </w:tc>
        <w:tc>
          <w:tcPr>
            <w:tcW w:w="9532" w:type="dxa"/>
            <w:tcBorders/>
            <w:shd w:fill="FFFFFF" w:val="clear"/>
          </w:tcPr>
          <w:p>
            <w:pPr>
              <w:pStyle w:val="TableContents"/>
              <w:bidi w:val="0"/>
              <w:spacing w:before="0" w:after="0"/>
              <w:jc w:val="left"/>
              <w:rPr/>
            </w:pPr>
            <w:r>
              <w:rPr/>
              <w:t>I agree to repay to the Bank on demand, unconditionally, the amounts of overdrafts that the Bank may grant to me from time to time, together with interest accrued thereon. I agree that this does not imply that the Bank is bound to grant me any credit facility whatsoever.</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130</Words>
  <Characters>631</Characters>
  <CharactersWithSpaces>757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2021-09-28T19:00:24Z</dcterms:created>
  <dc:creator/>
  <dc:description/>
  <dc:language>en-US</dc:language>
  <cp:lastModifiedBy/>
  <dcterms:modified xsi:type="dcterms:W3CDTF">2021-09-28T19:00:55Z</dcterms:modified>
  <cp:revision>1</cp:revision>
  <dc:subject/>
  <dc:title/>
</cp:coreProperties>
</file>