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FCB" w:rsidRDefault="000E2634">
      <w:r w:rsidRPr="003D24DF">
        <w:rPr>
          <w:position w:val="-116"/>
        </w:rPr>
        <w:object w:dxaOrig="6880" w:dyaOrig="24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44.25pt;height:122.25pt" o:ole="">
            <v:imagedata r:id="rId6" o:title=""/>
          </v:shape>
          <o:OLEObject Type="Embed" ProgID="Equation.DSMT4" ShapeID="_x0000_i1035" DrawAspect="Content" ObjectID="_1629187118" r:id="rId7"/>
        </w:object>
      </w:r>
      <w:r w:rsidR="001834AF">
        <w:t xml:space="preserve"> </w:t>
      </w:r>
    </w:p>
    <w:p w:rsidR="003D24DF" w:rsidRDefault="003D24DF">
      <w:r>
        <w:rPr>
          <w:rFonts w:hint="eastAsia"/>
        </w:rPr>
        <w:t>上面的</w:t>
      </w:r>
      <w:r w:rsidRPr="003D24DF">
        <w:rPr>
          <w:position w:val="-10"/>
        </w:rPr>
        <w:object w:dxaOrig="420" w:dyaOrig="260">
          <v:shape id="_x0000_i1033" type="#_x0000_t75" style="width:21pt;height:12.75pt" o:ole="">
            <v:imagedata r:id="rId8" o:title=""/>
          </v:shape>
          <o:OLEObject Type="Embed" ProgID="Equation.DSMT4" ShapeID="_x0000_i1033" DrawAspect="Content" ObjectID="_1629187119" r:id="rId9"/>
        </w:object>
      </w:r>
      <w:r>
        <w:rPr>
          <w:rFonts w:hint="eastAsia"/>
        </w:rPr>
        <w:t>是指投影后的坐标</w:t>
      </w:r>
      <w:r w:rsidR="000E2634">
        <w:rPr>
          <w:rFonts w:hint="eastAsia"/>
        </w:rPr>
        <w:t>（裁剪空间</w:t>
      </w:r>
      <w:bookmarkStart w:id="0" w:name="_GoBack"/>
      <w:bookmarkEnd w:id="0"/>
      <w:r w:rsidR="000E2634">
        <w:rPr>
          <w:rFonts w:hint="eastAsia"/>
        </w:rPr>
        <w:t>），</w:t>
      </w:r>
      <w:r>
        <w:t xml:space="preserve"> </w:t>
      </w:r>
    </w:p>
    <w:sectPr w:rsidR="003D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5EB" w:rsidRDefault="00A825EB" w:rsidP="001834AF">
      <w:r>
        <w:separator/>
      </w:r>
    </w:p>
  </w:endnote>
  <w:endnote w:type="continuationSeparator" w:id="0">
    <w:p w:rsidR="00A825EB" w:rsidRDefault="00A825EB" w:rsidP="0018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5EB" w:rsidRDefault="00A825EB" w:rsidP="001834AF">
      <w:r>
        <w:separator/>
      </w:r>
    </w:p>
  </w:footnote>
  <w:footnote w:type="continuationSeparator" w:id="0">
    <w:p w:rsidR="00A825EB" w:rsidRDefault="00A825EB" w:rsidP="00183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1B"/>
    <w:rsid w:val="00065FCB"/>
    <w:rsid w:val="000E2634"/>
    <w:rsid w:val="001834AF"/>
    <w:rsid w:val="00222B93"/>
    <w:rsid w:val="00273CF6"/>
    <w:rsid w:val="003D24DF"/>
    <w:rsid w:val="0043233C"/>
    <w:rsid w:val="007E7588"/>
    <w:rsid w:val="00906F1B"/>
    <w:rsid w:val="00A825EB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E70AE"/>
  <w15:chartTrackingRefBased/>
  <w15:docId w15:val="{4BE92DF5-C188-4EF1-800B-DE200061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4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5</cp:revision>
  <dcterms:created xsi:type="dcterms:W3CDTF">2019-09-05T02:27:00Z</dcterms:created>
  <dcterms:modified xsi:type="dcterms:W3CDTF">2019-09-05T03:11:00Z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