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37A1" w14:textId="124B397B" w:rsidR="00554A65" w:rsidRDefault="000F778F">
      <w:r>
        <w:rPr>
          <w:rFonts w:hint="eastAsia"/>
        </w:rPr>
        <w:t>1</w:t>
      </w:r>
      <w:r>
        <w:t>.</w:t>
      </w:r>
    </w:p>
    <w:p w14:paraId="6AE8D18A" w14:textId="3F7CB778" w:rsidR="000F778F" w:rsidRDefault="000F778F" w:rsidP="000F778F">
      <w:pPr>
        <w:pStyle w:val="MTDisplayEquation"/>
      </w:pPr>
      <w:r>
        <w:tab/>
      </w:r>
      <w:r w:rsidR="005F2DE0" w:rsidRPr="005F2DE0">
        <w:rPr>
          <w:position w:val="-140"/>
        </w:rPr>
        <w:object w:dxaOrig="3780" w:dyaOrig="2920" w14:anchorId="446A81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8.95pt;height:145.85pt" o:ole="">
            <v:imagedata r:id="rId4" o:title=""/>
          </v:shape>
          <o:OLEObject Type="Embed" ProgID="Equation.DSMT4" ShapeID="_x0000_i1031" DrawAspect="Content" ObjectID="_1654722477" r:id="rId5"/>
        </w:object>
      </w:r>
      <w:r>
        <w:t xml:space="preserve"> </w:t>
      </w:r>
    </w:p>
    <w:p w14:paraId="3374BB57" w14:textId="14EF363A" w:rsidR="000F778F" w:rsidRDefault="000F778F">
      <w:r>
        <w:t>Hamilton</w:t>
      </w:r>
      <w:r>
        <w:rPr>
          <w:rFonts w:hint="eastAsia"/>
        </w:rPr>
        <w:t>方程组</w:t>
      </w:r>
    </w:p>
    <w:p w14:paraId="380005C5" w14:textId="50A1F025" w:rsidR="000F778F" w:rsidRDefault="005F2DE0" w:rsidP="005F2DE0">
      <w:pPr>
        <w:pStyle w:val="MTDisplayEquation"/>
        <w:rPr>
          <w:rFonts w:hint="eastAsia"/>
        </w:rPr>
      </w:pPr>
      <w:r>
        <w:tab/>
      </w:r>
      <w:r w:rsidRPr="005F2DE0">
        <w:rPr>
          <w:position w:val="-52"/>
        </w:rPr>
        <w:object w:dxaOrig="3920" w:dyaOrig="1160" w14:anchorId="0D481B6A">
          <v:shape id="_x0000_i1032" type="#_x0000_t75" style="width:195.95pt;height:58.1pt" o:ole="">
            <v:imagedata r:id="rId6" o:title=""/>
          </v:shape>
          <o:OLEObject Type="Embed" ProgID="Equation.DSMT4" ShapeID="_x0000_i1032" DrawAspect="Content" ObjectID="_1654722478" r:id="rId7"/>
        </w:object>
      </w:r>
      <w:r>
        <w:t xml:space="preserve"> </w:t>
      </w:r>
    </w:p>
    <w:p w14:paraId="2363B874" w14:textId="6DE85642" w:rsidR="005F2DE0" w:rsidRDefault="005F2DE0">
      <w:r>
        <w:rPr>
          <w:rFonts w:hint="eastAsia"/>
        </w:rPr>
        <w:t>即</w:t>
      </w:r>
    </w:p>
    <w:p w14:paraId="05421003" w14:textId="69DF4A5C" w:rsidR="005F2DE0" w:rsidRDefault="005F2DE0" w:rsidP="005F2DE0">
      <w:pPr>
        <w:pStyle w:val="MTDisplayEquation"/>
        <w:rPr>
          <w:rFonts w:hint="eastAsia"/>
        </w:rPr>
      </w:pPr>
      <w:r>
        <w:tab/>
      </w:r>
      <w:r w:rsidRPr="005F2DE0">
        <w:rPr>
          <w:position w:val="-152"/>
        </w:rPr>
        <w:object w:dxaOrig="3300" w:dyaOrig="3320" w14:anchorId="62428CA6">
          <v:shape id="_x0000_i1035" type="#_x0000_t75" style="width:164.9pt;height:165.95pt" o:ole="">
            <v:imagedata r:id="rId8" o:title=""/>
          </v:shape>
          <o:OLEObject Type="Embed" ProgID="Equation.DSMT4" ShapeID="_x0000_i1035" DrawAspect="Content" ObjectID="_1654722479" r:id="rId9"/>
        </w:object>
      </w:r>
      <w:r>
        <w:t xml:space="preserve"> </w:t>
      </w:r>
    </w:p>
    <w:p w14:paraId="3AA05A50" w14:textId="410F01E7" w:rsidR="005F2DE0" w:rsidRDefault="00190EF1" w:rsidP="00190EF1">
      <w:pPr>
        <w:pStyle w:val="MTDisplayEquation"/>
        <w:rPr>
          <w:rFonts w:hint="eastAsia"/>
        </w:rPr>
      </w:pPr>
      <w:r>
        <w:tab/>
      </w:r>
      <w:r w:rsidRPr="00190EF1">
        <w:rPr>
          <w:position w:val="-12"/>
        </w:rPr>
        <w:object w:dxaOrig="1600" w:dyaOrig="380" w14:anchorId="53E24EF9">
          <v:shape id="_x0000_i1038" type="#_x0000_t75" style="width:80.05pt;height:19pt" o:ole="">
            <v:imagedata r:id="rId10" o:title=""/>
          </v:shape>
          <o:OLEObject Type="Embed" ProgID="Equation.DSMT4" ShapeID="_x0000_i1038" DrawAspect="Content" ObjectID="_1654722480" r:id="rId11"/>
        </w:object>
      </w:r>
      <w:r>
        <w:t xml:space="preserve"> </w:t>
      </w:r>
    </w:p>
    <w:p w14:paraId="76AC5EC1" w14:textId="1A58AAC0" w:rsidR="00190EF1" w:rsidRDefault="00190EF1" w:rsidP="00190EF1">
      <w:pPr>
        <w:pStyle w:val="MTDisplayEquation"/>
        <w:rPr>
          <w:rFonts w:hint="eastAsia"/>
        </w:rPr>
      </w:pPr>
      <w:r>
        <w:tab/>
      </w:r>
      <w:r w:rsidRPr="00190EF1">
        <w:rPr>
          <w:position w:val="-58"/>
        </w:rPr>
        <w:object w:dxaOrig="4140" w:dyaOrig="1380" w14:anchorId="2F918059">
          <v:shape id="_x0000_i1041" type="#_x0000_t75" style="width:206.9pt;height:69.05pt" o:ole="">
            <v:imagedata r:id="rId12" o:title=""/>
          </v:shape>
          <o:OLEObject Type="Embed" ProgID="Equation.DSMT4" ShapeID="_x0000_i1041" DrawAspect="Content" ObjectID="_1654722481" r:id="rId13"/>
        </w:object>
      </w:r>
      <w:r>
        <w:t xml:space="preserve"> </w:t>
      </w:r>
    </w:p>
    <w:p w14:paraId="6F156275" w14:textId="77777777" w:rsidR="00190EF1" w:rsidRDefault="00190EF1">
      <w:pPr>
        <w:rPr>
          <w:rFonts w:hint="eastAsia"/>
        </w:rPr>
      </w:pPr>
    </w:p>
    <w:sectPr w:rsidR="0019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4"/>
    <w:rsid w:val="000F778F"/>
    <w:rsid w:val="00190EF1"/>
    <w:rsid w:val="00554A65"/>
    <w:rsid w:val="005F2DE0"/>
    <w:rsid w:val="009C4734"/>
    <w:rsid w:val="00B8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C21C"/>
  <w15:chartTrackingRefBased/>
  <w15:docId w15:val="{94E730E0-4C44-4537-938E-984D588F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F778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F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2020-06-26T15:39:00Z</dcterms:created>
  <dcterms:modified xsi:type="dcterms:W3CDTF">2020-06-26T16:21:00Z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