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0E6B7" w14:textId="706829A0" w:rsidR="00136A3C" w:rsidRPr="005A4661" w:rsidRDefault="00087E3D" w:rsidP="005D7C9D">
      <w:pPr>
        <w:pStyle w:val="MTDisplayEquation"/>
      </w:pPr>
      <w:r>
        <w:tab/>
      </w:r>
    </w:p>
    <w:p w14:paraId="763B82C1" w14:textId="18DE02C5" w:rsidR="00087E3D" w:rsidRDefault="00F841B2" w:rsidP="00F841B2">
      <w:pPr>
        <w:pStyle w:val="MTDisplayEquation"/>
      </w:pPr>
      <w:r>
        <w:tab/>
      </w:r>
      <w:r w:rsidR="00CA612D" w:rsidRPr="00CA612D">
        <w:rPr>
          <w:position w:val="-126"/>
        </w:rPr>
        <w:object w:dxaOrig="6580" w:dyaOrig="7760" w14:anchorId="5A3F73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85pt;height:387.95pt" o:ole="">
            <v:imagedata r:id="rId4" o:title=""/>
          </v:shape>
          <o:OLEObject Type="Embed" ProgID="Equation.DSMT4" ShapeID="_x0000_i1025" DrawAspect="Content" ObjectID="_1651411796" r:id="rId5"/>
        </w:object>
      </w:r>
      <w:r>
        <w:t xml:space="preserve"> </w:t>
      </w:r>
    </w:p>
    <w:p w14:paraId="678D43AF" w14:textId="77777777" w:rsidR="005D7C9D" w:rsidRDefault="005D7C9D" w:rsidP="005D7C9D">
      <w:pPr>
        <w:pStyle w:val="MTDisplayEquation"/>
      </w:pPr>
      <w:r w:rsidRPr="00087E3D">
        <w:rPr>
          <w:position w:val="-52"/>
        </w:rPr>
        <w:object w:dxaOrig="4380" w:dyaOrig="1219" w14:anchorId="6711CEFE">
          <v:shape id="_x0000_i1026" type="#_x0000_t75" style="width:219.2pt;height:60.7pt" o:ole="">
            <v:imagedata r:id="rId6" o:title=""/>
          </v:shape>
          <o:OLEObject Type="Embed" ProgID="Equation.DSMT4" ShapeID="_x0000_i1026" DrawAspect="Content" ObjectID="_1651411797" r:id="rId7"/>
        </w:object>
      </w:r>
      <w:r>
        <w:t xml:space="preserve"> </w:t>
      </w:r>
    </w:p>
    <w:p w14:paraId="316A786D" w14:textId="77777777" w:rsidR="005D7C9D" w:rsidRDefault="005D7C9D" w:rsidP="005D7C9D">
      <w:pPr>
        <w:pStyle w:val="MTDisplayEquation"/>
      </w:pPr>
      <w:r>
        <w:lastRenderedPageBreak/>
        <w:tab/>
      </w:r>
      <w:r w:rsidRPr="00670560">
        <w:rPr>
          <w:position w:val="-94"/>
        </w:rPr>
        <w:object w:dxaOrig="3980" w:dyaOrig="9260" w14:anchorId="313EC775">
          <v:shape id="_x0000_i1027" type="#_x0000_t75" style="width:198.8pt;height:463.15pt" o:ole="">
            <v:imagedata r:id="rId8" o:title=""/>
          </v:shape>
          <o:OLEObject Type="Embed" ProgID="Equation.DSMT4" ShapeID="_x0000_i1027" DrawAspect="Content" ObjectID="_1651411798" r:id="rId9"/>
        </w:object>
      </w:r>
      <w:r>
        <w:t xml:space="preserve"> </w:t>
      </w:r>
    </w:p>
    <w:p w14:paraId="5C9ABDFF" w14:textId="77777777" w:rsidR="005D7C9D" w:rsidRDefault="005D7C9D" w:rsidP="005D7C9D">
      <w:r>
        <w:rPr>
          <w:rFonts w:hint="eastAsia"/>
        </w:rPr>
        <w:t>球坐标系的自然标架场</w:t>
      </w:r>
      <w:r w:rsidRPr="00CA612D">
        <w:rPr>
          <w:position w:val="-18"/>
        </w:rPr>
        <w:object w:dxaOrig="920" w:dyaOrig="480" w14:anchorId="50769D88">
          <v:shape id="_x0000_i1028" type="#_x0000_t75" style="width:46.2pt;height:24.2pt" o:ole="">
            <v:imagedata r:id="rId10" o:title=""/>
          </v:shape>
          <o:OLEObject Type="Embed" ProgID="Equation.DSMT4" ShapeID="_x0000_i1028" DrawAspect="Content" ObjectID="_1651411799" r:id="rId11"/>
        </w:object>
      </w:r>
      <w:r>
        <w:t xml:space="preserve"> </w:t>
      </w:r>
    </w:p>
    <w:p w14:paraId="3777B5A8" w14:textId="77777777" w:rsidR="005D7C9D" w:rsidRDefault="005D7C9D" w:rsidP="005D7C9D">
      <w:pPr>
        <w:pStyle w:val="MTDisplayEquation"/>
      </w:pPr>
      <w:r>
        <w:lastRenderedPageBreak/>
        <w:tab/>
      </w:r>
      <w:r w:rsidRPr="005A4661">
        <w:rPr>
          <w:position w:val="-208"/>
        </w:rPr>
        <w:object w:dxaOrig="6480" w:dyaOrig="7440" w14:anchorId="718655ED">
          <v:shape id="_x0000_i1029" type="#_x0000_t75" style="width:324pt;height:371.8pt" o:ole="">
            <v:imagedata r:id="rId12" o:title=""/>
          </v:shape>
          <o:OLEObject Type="Embed" ProgID="Equation.DSMT4" ShapeID="_x0000_i1029" DrawAspect="Content" ObjectID="_1651411800" r:id="rId13"/>
        </w:object>
      </w:r>
      <w:r>
        <w:t xml:space="preserve"> </w:t>
      </w:r>
    </w:p>
    <w:p w14:paraId="0680B597" w14:textId="77777777" w:rsidR="005D7C9D" w:rsidRDefault="005D7C9D" w:rsidP="005D7C9D">
      <w:r>
        <w:rPr>
          <w:rFonts w:hint="eastAsia"/>
        </w:rPr>
        <w:t>柱坐标系的自然标架场为</w:t>
      </w:r>
      <w:r w:rsidRPr="00136A3C">
        <w:rPr>
          <w:position w:val="-18"/>
        </w:rPr>
        <w:object w:dxaOrig="880" w:dyaOrig="480" w14:anchorId="499B580A">
          <v:shape id="_x0000_i1030" type="#_x0000_t75" style="width:44.05pt;height:24.2pt" o:ole="">
            <v:imagedata r:id="rId14" o:title=""/>
          </v:shape>
          <o:OLEObject Type="Embed" ProgID="Equation.DSMT4" ShapeID="_x0000_i1030" DrawAspect="Content" ObjectID="_1651411801" r:id="rId15"/>
        </w:object>
      </w:r>
      <w:r>
        <w:t xml:space="preserve"> </w:t>
      </w:r>
    </w:p>
    <w:p w14:paraId="12C3273E" w14:textId="77777777" w:rsidR="005D7C9D" w:rsidRPr="005A4661" w:rsidRDefault="005D7C9D" w:rsidP="005D7C9D">
      <w:pPr>
        <w:pStyle w:val="MTDisplayEquation"/>
      </w:pPr>
      <w:r>
        <w:tab/>
      </w:r>
    </w:p>
    <w:p w14:paraId="03522161" w14:textId="7192A9DB" w:rsidR="00F841B2" w:rsidRDefault="00F46C76" w:rsidP="00F46C76">
      <w:pPr>
        <w:pStyle w:val="MTDisplayEquation"/>
      </w:pPr>
      <w:r>
        <w:tab/>
      </w:r>
      <w:r w:rsidR="009E42D6" w:rsidRPr="009E42D6">
        <w:rPr>
          <w:position w:val="-102"/>
        </w:rPr>
        <w:object w:dxaOrig="4220" w:dyaOrig="2160" w14:anchorId="10962440">
          <v:shape id="_x0000_i1031" type="#_x0000_t75" style="width:211.15pt;height:108pt" o:ole="">
            <v:imagedata r:id="rId16" o:title=""/>
          </v:shape>
          <o:OLEObject Type="Embed" ProgID="Equation.DSMT4" ShapeID="_x0000_i1031" DrawAspect="Content" ObjectID="_1651411802" r:id="rId17"/>
        </w:object>
      </w:r>
      <w:r>
        <w:t xml:space="preserve"> </w:t>
      </w:r>
    </w:p>
    <w:p w14:paraId="228B1CFD" w14:textId="315BCA8A" w:rsidR="00680493" w:rsidRDefault="00680493" w:rsidP="00680493">
      <w:pPr>
        <w:pStyle w:val="MTDisplayEquation"/>
      </w:pPr>
      <w:r>
        <w:lastRenderedPageBreak/>
        <w:tab/>
      </w:r>
      <w:r w:rsidRPr="00680493">
        <w:rPr>
          <w:position w:val="-8"/>
        </w:rPr>
        <w:object w:dxaOrig="4440" w:dyaOrig="5400" w14:anchorId="12FCE38D">
          <v:shape id="_x0000_i1042" type="#_x0000_t75" style="width:221.9pt;height:270.25pt" o:ole="">
            <v:imagedata r:id="rId18" o:title=""/>
          </v:shape>
          <o:OLEObject Type="Embed" ProgID="Equation.DSMT4" ShapeID="_x0000_i1042" DrawAspect="Content" ObjectID="_1651411803" r:id="rId19"/>
        </w:object>
      </w:r>
      <w:r>
        <w:t xml:space="preserve"> </w:t>
      </w:r>
    </w:p>
    <w:p w14:paraId="2975DBD0" w14:textId="6F79C5CE" w:rsidR="00680493" w:rsidRDefault="00680493" w:rsidP="00680493">
      <w:pPr>
        <w:pStyle w:val="MTDisplayEquation"/>
      </w:pPr>
      <w:r>
        <w:tab/>
      </w:r>
      <w:r w:rsidRPr="00680493">
        <w:rPr>
          <w:position w:val="-208"/>
        </w:rPr>
        <w:object w:dxaOrig="5280" w:dyaOrig="5580" w14:anchorId="401BA6F6">
          <v:shape id="_x0000_i1046" type="#_x0000_t75" style="width:263.8pt;height:278.85pt" o:ole="">
            <v:imagedata r:id="rId20" o:title=""/>
          </v:shape>
          <o:OLEObject Type="Embed" ProgID="Equation.DSMT4" ShapeID="_x0000_i1046" DrawAspect="Content" ObjectID="_1651411804" r:id="rId21"/>
        </w:object>
      </w:r>
      <w:r>
        <w:t xml:space="preserve"> </w:t>
      </w:r>
    </w:p>
    <w:p w14:paraId="2DA651C5" w14:textId="0C4CB8A5" w:rsidR="00680493" w:rsidRPr="00680493" w:rsidRDefault="00680493" w:rsidP="00680493">
      <w:pPr>
        <w:pStyle w:val="MTDisplayEquation"/>
        <w:rPr>
          <w:rFonts w:hint="eastAsia"/>
        </w:rPr>
      </w:pPr>
      <w:r>
        <w:lastRenderedPageBreak/>
        <w:tab/>
      </w:r>
      <w:r w:rsidRPr="00680493">
        <w:rPr>
          <w:position w:val="-182"/>
        </w:rPr>
        <w:object w:dxaOrig="4540" w:dyaOrig="9320" w14:anchorId="050412F0">
          <v:shape id="_x0000_i1053" type="#_x0000_t75" style="width:226.75pt;height:465.85pt" o:ole="">
            <v:imagedata r:id="rId22" o:title=""/>
          </v:shape>
          <o:OLEObject Type="Embed" ProgID="Equation.DSMT4" ShapeID="_x0000_i1053" DrawAspect="Content" ObjectID="_1651411805" r:id="rId23"/>
        </w:object>
      </w:r>
      <w:r>
        <w:t xml:space="preserve"> </w:t>
      </w:r>
    </w:p>
    <w:p w14:paraId="3BBD9289" w14:textId="1B9648F6" w:rsidR="00F46C76" w:rsidRDefault="00806BE9" w:rsidP="00806BE9">
      <w:pPr>
        <w:pStyle w:val="MTDisplayEquation"/>
      </w:pPr>
      <w:r>
        <w:lastRenderedPageBreak/>
        <w:tab/>
      </w:r>
      <w:r w:rsidR="00680493" w:rsidRPr="00680493">
        <w:rPr>
          <w:position w:val="-96"/>
        </w:rPr>
        <w:object w:dxaOrig="7360" w:dyaOrig="7160" w14:anchorId="30AE7BC8">
          <v:shape id="_x0000_i1048" type="#_x0000_t75" style="width:368.05pt;height:357.85pt" o:ole="">
            <v:imagedata r:id="rId24" o:title=""/>
          </v:shape>
          <o:OLEObject Type="Embed" ProgID="Equation.DSMT4" ShapeID="_x0000_i1048" DrawAspect="Content" ObjectID="_1651411806" r:id="rId25"/>
        </w:object>
      </w:r>
      <w:r>
        <w:t xml:space="preserve"> </w:t>
      </w:r>
    </w:p>
    <w:p w14:paraId="4F54F7D3" w14:textId="77777777" w:rsidR="00806BE9" w:rsidRPr="005D7C9D" w:rsidRDefault="00806BE9"/>
    <w:sectPr w:rsidR="00806BE9" w:rsidRPr="005D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73"/>
    <w:rsid w:val="00087E3D"/>
    <w:rsid w:val="00136A3C"/>
    <w:rsid w:val="00222B93"/>
    <w:rsid w:val="0036156D"/>
    <w:rsid w:val="003E1481"/>
    <w:rsid w:val="00501B8F"/>
    <w:rsid w:val="005A4661"/>
    <w:rsid w:val="005D7C9D"/>
    <w:rsid w:val="00670560"/>
    <w:rsid w:val="00680493"/>
    <w:rsid w:val="006E6910"/>
    <w:rsid w:val="007A0592"/>
    <w:rsid w:val="00806BE9"/>
    <w:rsid w:val="00930496"/>
    <w:rsid w:val="009E42D6"/>
    <w:rsid w:val="00A22A73"/>
    <w:rsid w:val="00A84D43"/>
    <w:rsid w:val="00B73C9D"/>
    <w:rsid w:val="00CA612D"/>
    <w:rsid w:val="00E60274"/>
    <w:rsid w:val="00F431A1"/>
    <w:rsid w:val="00F46C76"/>
    <w:rsid w:val="00F8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FD63"/>
  <w15:chartTrackingRefBased/>
  <w15:docId w15:val="{61DBA916-7656-4AD3-867F-750DD591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87E3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8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6</cp:revision>
  <dcterms:created xsi:type="dcterms:W3CDTF">2020-05-19T03:18:00Z</dcterms:created>
  <dcterms:modified xsi:type="dcterms:W3CDTF">2020-05-19T08:43:00Z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