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6134" w14:textId="377E0963" w:rsidR="00515D10" w:rsidRDefault="00515D10" w:rsidP="00515D10">
      <w:pPr>
        <w:pStyle w:val="MTDisplayEquation"/>
      </w:pPr>
      <w:r>
        <w:tab/>
      </w:r>
      <w:r w:rsidR="00CD0880" w:rsidRPr="00515D10">
        <w:rPr>
          <w:position w:val="-70"/>
        </w:rPr>
        <w:object w:dxaOrig="2980" w:dyaOrig="1520" w14:anchorId="7AA2D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1pt;height:76pt" o:ole="">
            <v:imagedata r:id="rId7" o:title=""/>
          </v:shape>
          <o:OLEObject Type="Embed" ProgID="Equation.DSMT4" ShapeID="_x0000_i1025" DrawAspect="Content" ObjectID="_1645733784" r:id="rId8"/>
        </w:object>
      </w:r>
      <w:r>
        <w:t xml:space="preserve"> </w:t>
      </w:r>
    </w:p>
    <w:p w14:paraId="0F8C3128" w14:textId="5FDC4D25" w:rsidR="00554A65" w:rsidRDefault="00117CB4" w:rsidP="00117CB4">
      <w:pPr>
        <w:pStyle w:val="MTDisplayEquation"/>
      </w:pPr>
      <w:r>
        <w:tab/>
      </w:r>
      <w:r w:rsidRPr="00117CB4">
        <w:rPr>
          <w:position w:val="-62"/>
        </w:rPr>
        <w:object w:dxaOrig="4340" w:dyaOrig="1719" w14:anchorId="76F98D62">
          <v:shape id="_x0000_i1026" type="#_x0000_t75" style="width:217.05pt;height:85.9pt" o:ole="">
            <v:imagedata r:id="rId9" o:title=""/>
          </v:shape>
          <o:OLEObject Type="Embed" ProgID="Equation.DSMT4" ShapeID="_x0000_i1026" DrawAspect="Content" ObjectID="_1645733785" r:id="rId10"/>
        </w:object>
      </w:r>
      <w:r>
        <w:t xml:space="preserve"> </w:t>
      </w:r>
    </w:p>
    <w:p w14:paraId="6D879ED1" w14:textId="6D785343" w:rsidR="00117CB4" w:rsidRDefault="00117CB4" w:rsidP="00117CB4">
      <w:pPr>
        <w:pStyle w:val="MTDisplayEquation"/>
      </w:pPr>
      <w:r>
        <w:tab/>
      </w:r>
      <w:r w:rsidR="00354663" w:rsidRPr="00117CB4">
        <w:rPr>
          <w:position w:val="-148"/>
        </w:rPr>
        <w:object w:dxaOrig="6080" w:dyaOrig="2740" w14:anchorId="7E296C04">
          <v:shape id="_x0000_i1027" type="#_x0000_t75" style="width:304.05pt;height:137.05pt" o:ole="">
            <v:imagedata r:id="rId11" o:title=""/>
          </v:shape>
          <o:OLEObject Type="Embed" ProgID="Equation.DSMT4" ShapeID="_x0000_i1027" DrawAspect="Content" ObjectID="_1645733786" r:id="rId12"/>
        </w:object>
      </w:r>
      <w:r>
        <w:t xml:space="preserve"> </w:t>
      </w:r>
    </w:p>
    <w:p w14:paraId="55FB0BD8" w14:textId="085F4E4F" w:rsidR="00AA2504" w:rsidRDefault="00515D10" w:rsidP="00AA2504">
      <w:pPr>
        <w:pStyle w:val="MTDisplayEquation"/>
      </w:pPr>
      <w:r>
        <w:tab/>
      </w:r>
      <w:r w:rsidR="00142115" w:rsidRPr="00CD0880">
        <w:rPr>
          <w:position w:val="-236"/>
        </w:rPr>
        <w:object w:dxaOrig="8059" w:dyaOrig="4840" w14:anchorId="7471530B">
          <v:shape id="_x0000_i1028" type="#_x0000_t75" style="width:402.85pt;height:241.95pt" o:ole="">
            <v:imagedata r:id="rId13" o:title=""/>
          </v:shape>
          <o:OLEObject Type="Embed" ProgID="Equation.DSMT4" ShapeID="_x0000_i1028" DrawAspect="Content" ObjectID="_1645733787" r:id="rId14"/>
        </w:object>
      </w:r>
      <w:r>
        <w:t xml:space="preserve"> </w:t>
      </w:r>
      <w:r w:rsidR="00AA2504">
        <w:t xml:space="preserve"> </w:t>
      </w:r>
    </w:p>
    <w:p w14:paraId="7745A959" w14:textId="094C7A43" w:rsidR="00142115" w:rsidRPr="00142115" w:rsidRDefault="00142115" w:rsidP="00142115">
      <w:pPr>
        <w:pStyle w:val="MTDisplayEquation"/>
      </w:pPr>
      <w:r>
        <w:tab/>
      </w:r>
      <w:r w:rsidR="00AD4F7B" w:rsidRPr="00142115">
        <w:rPr>
          <w:position w:val="-34"/>
        </w:rPr>
        <w:object w:dxaOrig="6660" w:dyaOrig="800" w14:anchorId="1287A224">
          <v:shape id="_x0000_i1029" type="#_x0000_t75" style="width:332.95pt;height:39.9pt" o:ole="">
            <v:imagedata r:id="rId15" o:title=""/>
          </v:shape>
          <o:OLEObject Type="Embed" ProgID="Equation.DSMT4" ShapeID="_x0000_i1029" DrawAspect="Content" ObjectID="_1645733788" r:id="rId16"/>
        </w:object>
      </w:r>
      <w:r>
        <w:t xml:space="preserve"> </w:t>
      </w:r>
    </w:p>
    <w:p w14:paraId="3AB97E79" w14:textId="3B22C321" w:rsidR="00515D10" w:rsidRDefault="00142115" w:rsidP="00142115">
      <w:pPr>
        <w:pStyle w:val="MTDisplayEquation"/>
      </w:pPr>
      <w:r>
        <w:tab/>
      </w:r>
      <w:r w:rsidRPr="00142115">
        <w:rPr>
          <w:position w:val="-34"/>
        </w:rPr>
        <w:object w:dxaOrig="6860" w:dyaOrig="800" w14:anchorId="77028E6B">
          <v:shape id="_x0000_i1030" type="#_x0000_t75" style="width:342.85pt;height:39.9pt" o:ole="">
            <v:imagedata r:id="rId17" o:title=""/>
          </v:shape>
          <o:OLEObject Type="Embed" ProgID="Equation.DSMT4" ShapeID="_x0000_i1030" DrawAspect="Content" ObjectID="_1645733789" r:id="rId18"/>
        </w:object>
      </w:r>
      <w:r>
        <w:t xml:space="preserve"> </w:t>
      </w:r>
    </w:p>
    <w:p w14:paraId="5843B0EB" w14:textId="158E17AF" w:rsidR="00142115" w:rsidRDefault="00142115" w:rsidP="00142115">
      <w:pPr>
        <w:pStyle w:val="MTDisplayEquation"/>
      </w:pPr>
      <w:r>
        <w:lastRenderedPageBreak/>
        <w:tab/>
      </w:r>
      <w:r w:rsidR="009309B9" w:rsidRPr="009309B9">
        <w:rPr>
          <w:position w:val="-136"/>
        </w:rPr>
        <w:object w:dxaOrig="7640" w:dyaOrig="2840" w14:anchorId="15E9435D">
          <v:shape id="_x0000_i1031" type="#_x0000_t75" style="width:381.95pt;height:142.15pt" o:ole="">
            <v:imagedata r:id="rId19" o:title=""/>
          </v:shape>
          <o:OLEObject Type="Embed" ProgID="Equation.DSMT4" ShapeID="_x0000_i1031" DrawAspect="Content" ObjectID="_1645733790" r:id="rId20"/>
        </w:object>
      </w:r>
      <w:r>
        <w:t xml:space="preserve"> </w:t>
      </w:r>
    </w:p>
    <w:p w14:paraId="2ADC271E" w14:textId="33F1B54E" w:rsidR="00142115" w:rsidRDefault="009309B9">
      <w:r>
        <w:rPr>
          <w:rFonts w:hint="eastAsia"/>
        </w:rPr>
        <w:t>同理</w:t>
      </w:r>
    </w:p>
    <w:p w14:paraId="5AC5524B" w14:textId="060068A6" w:rsidR="009309B9" w:rsidRDefault="009309B9" w:rsidP="009309B9">
      <w:pPr>
        <w:pStyle w:val="MTDisplayEquation"/>
      </w:pPr>
      <w:r>
        <w:tab/>
      </w:r>
      <w:r w:rsidRPr="009309B9">
        <w:rPr>
          <w:position w:val="-14"/>
        </w:rPr>
        <w:object w:dxaOrig="1380" w:dyaOrig="380" w14:anchorId="582FF1E1">
          <v:shape id="_x0000_i1032" type="#_x0000_t75" style="width:69.05pt;height:19pt" o:ole="">
            <v:imagedata r:id="rId21" o:title=""/>
          </v:shape>
          <o:OLEObject Type="Embed" ProgID="Equation.DSMT4" ShapeID="_x0000_i1032" DrawAspect="Content" ObjectID="_1645733791" r:id="rId22"/>
        </w:object>
      </w:r>
      <w:r>
        <w:t xml:space="preserve"> </w:t>
      </w:r>
    </w:p>
    <w:p w14:paraId="26F117D2" w14:textId="5119A8BB" w:rsidR="009309B9" w:rsidRDefault="00CC50C3" w:rsidP="00CC50C3">
      <w:pPr>
        <w:pStyle w:val="MTDisplayEquation"/>
      </w:pPr>
      <w:r>
        <w:tab/>
      </w:r>
      <w:r w:rsidR="005C0F61" w:rsidRPr="005C0F61">
        <w:rPr>
          <w:position w:val="-144"/>
        </w:rPr>
        <w:object w:dxaOrig="10160" w:dyaOrig="8180" w14:anchorId="1DC4CB58">
          <v:shape id="_x0000_i1061" type="#_x0000_t75" style="width:508pt;height:409pt" o:ole="">
            <v:imagedata r:id="rId23" o:title=""/>
          </v:shape>
          <o:OLEObject Type="Embed" ProgID="Equation.DSMT4" ShapeID="_x0000_i1061" DrawAspect="Content" ObjectID="_1645733792" r:id="rId24"/>
        </w:object>
      </w:r>
      <w:r>
        <w:t xml:space="preserve"> </w:t>
      </w:r>
    </w:p>
    <w:p w14:paraId="46EC56F6" w14:textId="77777777" w:rsidR="00AA2504" w:rsidRDefault="00AA2504" w:rsidP="00AA2504">
      <w:pPr>
        <w:pStyle w:val="MTDisplayEquation"/>
      </w:pPr>
      <w:r>
        <w:tab/>
      </w:r>
    </w:p>
    <w:p w14:paraId="354CE20B" w14:textId="72D92390" w:rsidR="00AA2504" w:rsidRDefault="00AA2504" w:rsidP="00AA2504">
      <w:pPr>
        <w:pStyle w:val="MTDisplayEquation"/>
      </w:pPr>
      <w:r>
        <w:tab/>
      </w:r>
      <w:r w:rsidR="005C0F61" w:rsidRPr="00B1493C">
        <w:rPr>
          <w:position w:val="-14"/>
        </w:rPr>
        <w:object w:dxaOrig="9340" w:dyaOrig="5980" w14:anchorId="2526C2FC">
          <v:shape id="_x0000_i1059" type="#_x0000_t75" style="width:467.05pt;height:298.95pt" o:ole="">
            <v:imagedata r:id="rId25" o:title=""/>
          </v:shape>
          <o:OLEObject Type="Embed" ProgID="Equation.DSMT4" ShapeID="_x0000_i1059" DrawAspect="Content" ObjectID="_1645733793" r:id="rId26"/>
        </w:object>
      </w:r>
      <w:r>
        <w:t xml:space="preserve"> </w:t>
      </w:r>
    </w:p>
    <w:p w14:paraId="32E23FC2" w14:textId="0B9C7A58" w:rsidR="00CC50C3" w:rsidRDefault="005C0F61" w:rsidP="005C0F61">
      <w:pPr>
        <w:pStyle w:val="MTDisplayEquation"/>
      </w:pPr>
      <w:r>
        <w:tab/>
      </w:r>
      <w:bookmarkStart w:id="0" w:name="_GoBack"/>
      <w:r w:rsidRPr="005C0F61">
        <w:rPr>
          <w:position w:val="-48"/>
        </w:rPr>
        <w:object w:dxaOrig="3720" w:dyaOrig="1080" w14:anchorId="1C645239">
          <v:shape id="_x0000_i1065" type="#_x0000_t75" style="width:186pt;height:54.05pt" o:ole="">
            <v:imagedata r:id="rId27" o:title=""/>
          </v:shape>
          <o:OLEObject Type="Embed" ProgID="Equation.DSMT4" ShapeID="_x0000_i1065" DrawAspect="Content" ObjectID="_1645733794" r:id="rId28"/>
        </w:object>
      </w:r>
      <w:bookmarkEnd w:id="0"/>
      <w:r>
        <w:t xml:space="preserve"> </w:t>
      </w:r>
    </w:p>
    <w:p w14:paraId="3DB04422" w14:textId="44B0278C" w:rsidR="00AA2504" w:rsidRDefault="005C0F61" w:rsidP="005C0F61">
      <w:pPr>
        <w:pStyle w:val="MTDisplayEquation"/>
      </w:pPr>
      <w:r>
        <w:tab/>
      </w:r>
      <w:r w:rsidRPr="005C0F61">
        <w:rPr>
          <w:position w:val="-44"/>
        </w:rPr>
        <w:object w:dxaOrig="2340" w:dyaOrig="999" w14:anchorId="78BE87D9">
          <v:shape id="_x0000_i1068" type="#_x0000_t75" style="width:116.95pt;height:50.05pt" o:ole="">
            <v:imagedata r:id="rId29" o:title=""/>
          </v:shape>
          <o:OLEObject Type="Embed" ProgID="Equation.DSMT4" ShapeID="_x0000_i1068" DrawAspect="Content" ObjectID="_1645733795" r:id="rId30"/>
        </w:object>
      </w:r>
      <w:r>
        <w:t xml:space="preserve"> </w:t>
      </w:r>
    </w:p>
    <w:p w14:paraId="75F9DE83" w14:textId="49E36051" w:rsidR="005C0F61" w:rsidRDefault="005C0F61">
      <w:r>
        <w:rPr>
          <w:rFonts w:hint="eastAsia"/>
        </w:rPr>
        <w:t>因此G</w:t>
      </w:r>
      <w:r>
        <w:t>auss</w:t>
      </w:r>
      <w:r>
        <w:rPr>
          <w:rFonts w:hint="eastAsia"/>
        </w:rPr>
        <w:t>方程可化为</w:t>
      </w:r>
    </w:p>
    <w:p w14:paraId="32F2DE2A" w14:textId="5E5DBA90" w:rsidR="005C0F61" w:rsidRDefault="005C0F61" w:rsidP="005C0F61">
      <w:pPr>
        <w:pStyle w:val="MTDisplayEquation"/>
        <w:rPr>
          <w:rFonts w:hint="eastAsia"/>
        </w:rPr>
      </w:pPr>
      <w:r>
        <w:tab/>
      </w:r>
      <w:r w:rsidRPr="005C0F61">
        <w:rPr>
          <w:position w:val="-48"/>
        </w:rPr>
        <w:object w:dxaOrig="4500" w:dyaOrig="1080" w14:anchorId="2B75D538">
          <v:shape id="_x0000_i1071" type="#_x0000_t75" style="width:225.1pt;height:54.05pt" o:ole="">
            <v:imagedata r:id="rId31" o:title=""/>
          </v:shape>
          <o:OLEObject Type="Embed" ProgID="Equation.DSMT4" ShapeID="_x0000_i1071" DrawAspect="Content" ObjectID="_1645733796" r:id="rId32"/>
        </w:object>
      </w:r>
      <w:r>
        <w:t xml:space="preserve"> </w:t>
      </w:r>
    </w:p>
    <w:p w14:paraId="38E871F4" w14:textId="77777777" w:rsidR="005C0F61" w:rsidRDefault="005C0F61">
      <w:pPr>
        <w:rPr>
          <w:rFonts w:hint="eastAsia"/>
        </w:rPr>
      </w:pPr>
    </w:p>
    <w:sectPr w:rsidR="005C0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4459F" w14:textId="77777777" w:rsidR="00CC50C3" w:rsidRDefault="00CC50C3" w:rsidP="00CC50C3">
      <w:r>
        <w:separator/>
      </w:r>
    </w:p>
  </w:endnote>
  <w:endnote w:type="continuationSeparator" w:id="0">
    <w:p w14:paraId="43EA1FC8" w14:textId="77777777" w:rsidR="00CC50C3" w:rsidRDefault="00CC50C3" w:rsidP="00CC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752F7" w14:textId="77777777" w:rsidR="00CC50C3" w:rsidRDefault="00CC50C3" w:rsidP="00CC50C3">
      <w:r>
        <w:separator/>
      </w:r>
    </w:p>
  </w:footnote>
  <w:footnote w:type="continuationSeparator" w:id="0">
    <w:p w14:paraId="50FAECDB" w14:textId="77777777" w:rsidR="00CC50C3" w:rsidRDefault="00CC50C3" w:rsidP="00CC5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CC"/>
    <w:rsid w:val="00117CB4"/>
    <w:rsid w:val="00142115"/>
    <w:rsid w:val="00225C0E"/>
    <w:rsid w:val="00354663"/>
    <w:rsid w:val="00362048"/>
    <w:rsid w:val="00467CCC"/>
    <w:rsid w:val="004C36B0"/>
    <w:rsid w:val="00515D10"/>
    <w:rsid w:val="00554A65"/>
    <w:rsid w:val="005C0F61"/>
    <w:rsid w:val="009309B9"/>
    <w:rsid w:val="00A11AA2"/>
    <w:rsid w:val="00AA2504"/>
    <w:rsid w:val="00AD4F7B"/>
    <w:rsid w:val="00B1493C"/>
    <w:rsid w:val="00CC50C3"/>
    <w:rsid w:val="00CD0880"/>
    <w:rsid w:val="00CD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1CB00"/>
  <w15:chartTrackingRefBased/>
  <w15:docId w15:val="{0CE8CF61-7618-430E-845F-8F415D1D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17CB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17CB4"/>
  </w:style>
  <w:style w:type="paragraph" w:styleId="a3">
    <w:name w:val="header"/>
    <w:basedOn w:val="a"/>
    <w:link w:val="a4"/>
    <w:uiPriority w:val="99"/>
    <w:unhideWhenUsed/>
    <w:rsid w:val="00CC5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2B17D-4B5C-47BF-8C3F-FB05E722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5</cp:revision>
  <dcterms:created xsi:type="dcterms:W3CDTF">2020-03-10T15:48:00Z</dcterms:created>
  <dcterms:modified xsi:type="dcterms:W3CDTF">2020-03-14T15:29:00Z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