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65F5" w14:textId="1815D795" w:rsidR="00554A65" w:rsidRDefault="00516FD7" w:rsidP="00516FD7">
      <w:pPr>
        <w:pStyle w:val="MTDisplayEquation"/>
      </w:pPr>
      <w:r>
        <w:tab/>
      </w:r>
      <w:r w:rsidRPr="00516FD7">
        <w:rPr>
          <w:position w:val="-24"/>
        </w:rPr>
        <w:object w:dxaOrig="3180" w:dyaOrig="660" w14:anchorId="68845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2.9pt" o:ole="">
            <v:imagedata r:id="rId4" o:title=""/>
          </v:shape>
          <o:OLEObject Type="Embed" ProgID="Equation.DSMT4" ShapeID="_x0000_i1025" DrawAspect="Content" ObjectID="_1645811777" r:id="rId5"/>
        </w:object>
      </w:r>
      <w:r>
        <w:t xml:space="preserve"> </w:t>
      </w:r>
    </w:p>
    <w:p w14:paraId="3E50FDED" w14:textId="5D40DEDF" w:rsidR="00516FD7" w:rsidRDefault="00CA4084">
      <w:r>
        <w:rPr>
          <w:rFonts w:hint="eastAsia"/>
        </w:rPr>
        <w:t>独立方程只有两个如下：</w:t>
      </w:r>
    </w:p>
    <w:p w14:paraId="1CB30095" w14:textId="26FA7FDE" w:rsidR="00CA4084" w:rsidRDefault="00CA4084" w:rsidP="00CA4084">
      <w:pPr>
        <w:pStyle w:val="MTDisplayEquation"/>
      </w:pPr>
      <w:r>
        <w:tab/>
      </w:r>
      <w:r w:rsidRPr="00CA4084">
        <w:rPr>
          <w:position w:val="-60"/>
        </w:rPr>
        <w:object w:dxaOrig="2840" w:dyaOrig="1320" w14:anchorId="432634F8">
          <v:shape id="_x0000_i1026" type="#_x0000_t75" style="width:142.15pt;height:66.1pt" o:ole="">
            <v:imagedata r:id="rId6" o:title=""/>
          </v:shape>
          <o:OLEObject Type="Embed" ProgID="Equation.DSMT4" ShapeID="_x0000_i1026" DrawAspect="Content" ObjectID="_1645811778" r:id="rId7"/>
        </w:object>
      </w:r>
      <w:r>
        <w:t xml:space="preserve"> </w:t>
      </w:r>
    </w:p>
    <w:p w14:paraId="5C1BD854" w14:textId="3663AB2A" w:rsidR="00CA4084" w:rsidRDefault="00CA4084" w:rsidP="00CA4084">
      <w:pPr>
        <w:pStyle w:val="MTDisplayEquation"/>
      </w:pPr>
      <w:r>
        <w:tab/>
      </w:r>
      <w:r w:rsidR="00094D88" w:rsidRPr="0079359F">
        <w:rPr>
          <w:position w:val="-120"/>
        </w:rPr>
        <w:object w:dxaOrig="10080" w:dyaOrig="2520" w14:anchorId="51DB0F75">
          <v:shape id="_x0000_i1027" type="#_x0000_t75" style="width:7in;height:126.05pt" o:ole="">
            <v:imagedata r:id="rId8" o:title=""/>
          </v:shape>
          <o:OLEObject Type="Embed" ProgID="Equation.DSMT4" ShapeID="_x0000_i1027" DrawAspect="Content" ObjectID="_1645811779" r:id="rId9"/>
        </w:object>
      </w:r>
      <w:r>
        <w:t xml:space="preserve"> </w:t>
      </w:r>
    </w:p>
    <w:p w14:paraId="1E0492C0" w14:textId="13CFC17C" w:rsidR="00CA4084" w:rsidRDefault="00094D88" w:rsidP="00094D88">
      <w:pPr>
        <w:pStyle w:val="MTDisplayEquation"/>
      </w:pPr>
      <w:r>
        <w:tab/>
      </w:r>
      <w:r w:rsidR="00922448" w:rsidRPr="00922448">
        <w:rPr>
          <w:position w:val="-120"/>
        </w:rPr>
        <w:object w:dxaOrig="9300" w:dyaOrig="2520" w14:anchorId="1CC7D9D2">
          <v:shape id="_x0000_i1028" type="#_x0000_t75" style="width:464.9pt;height:126.05pt" o:ole="">
            <v:imagedata r:id="rId10" o:title=""/>
          </v:shape>
          <o:OLEObject Type="Embed" ProgID="Equation.DSMT4" ShapeID="_x0000_i1028" DrawAspect="Content" ObjectID="_1645811780" r:id="rId11"/>
        </w:object>
      </w:r>
      <w:r>
        <w:t xml:space="preserve"> </w:t>
      </w:r>
    </w:p>
    <w:p w14:paraId="0A9B4268" w14:textId="198E3323" w:rsidR="00922448" w:rsidRDefault="00922448" w:rsidP="008C1E4D">
      <w:pPr>
        <w:pStyle w:val="MTDisplayEquation"/>
      </w:pPr>
      <w:r>
        <w:tab/>
      </w:r>
      <w:r w:rsidR="008C1E4D" w:rsidRPr="008C1E4D">
        <w:rPr>
          <w:position w:val="-178"/>
        </w:rPr>
        <w:object w:dxaOrig="10020" w:dyaOrig="3480" w14:anchorId="4678DEBF">
          <v:shape id="_x0000_i1029" type="#_x0000_t75" style="width:501.05pt;height:174pt" o:ole="">
            <v:imagedata r:id="rId12" o:title=""/>
          </v:shape>
          <o:OLEObject Type="Embed" ProgID="Equation.DSMT4" ShapeID="_x0000_i1029" DrawAspect="Content" ObjectID="_1645811781" r:id="rId13"/>
        </w:object>
      </w:r>
      <w:r w:rsidR="008C1E4D">
        <w:tab/>
      </w:r>
      <w:r w:rsidR="0007599E" w:rsidRPr="0007599E">
        <w:rPr>
          <w:position w:val="-136"/>
        </w:rPr>
        <w:object w:dxaOrig="10700" w:dyaOrig="2840" w14:anchorId="6164AD95">
          <v:shape id="_x0000_i1030" type="#_x0000_t75" style="width:535.05pt;height:142.15pt" o:ole="">
            <v:imagedata r:id="rId14" o:title=""/>
          </v:shape>
          <o:OLEObject Type="Embed" ProgID="Equation.DSMT4" ShapeID="_x0000_i1030" DrawAspect="Content" ObjectID="_1645811782" r:id="rId15"/>
        </w:object>
      </w:r>
      <w:r w:rsidR="008C1E4D">
        <w:t xml:space="preserve"> </w:t>
      </w:r>
    </w:p>
    <w:p w14:paraId="5092D652" w14:textId="526C511E" w:rsidR="008C1E4D" w:rsidRDefault="009F2C57">
      <w:r>
        <w:rPr>
          <w:rFonts w:hint="eastAsia"/>
        </w:rPr>
        <w:t>即</w:t>
      </w:r>
      <w:proofErr w:type="spellStart"/>
      <w:r>
        <w:rPr>
          <w:rFonts w:hint="eastAsia"/>
        </w:rPr>
        <w:t>C</w:t>
      </w:r>
      <w:r>
        <w:t>odazzi</w:t>
      </w:r>
      <w:proofErr w:type="spellEnd"/>
      <w:r>
        <w:rPr>
          <w:rFonts w:hint="eastAsia"/>
        </w:rPr>
        <w:t>方程为</w:t>
      </w:r>
    </w:p>
    <w:p w14:paraId="2070CF1B" w14:textId="7C5CA92D" w:rsidR="009F2C57" w:rsidRDefault="009F2C57" w:rsidP="009F2C57">
      <w:pPr>
        <w:pStyle w:val="MTDisplayEquation"/>
      </w:pPr>
      <w:r>
        <w:tab/>
      </w:r>
      <w:r w:rsidRPr="009F2C57">
        <w:rPr>
          <w:position w:val="-70"/>
        </w:rPr>
        <w:object w:dxaOrig="4760" w:dyaOrig="1520" w14:anchorId="6309BCF6">
          <v:shape id="_x0000_i1031" type="#_x0000_t75" style="width:237.95pt;height:76pt" o:ole="">
            <v:imagedata r:id="rId16" o:title=""/>
          </v:shape>
          <o:OLEObject Type="Embed" ProgID="Equation.DSMT4" ShapeID="_x0000_i1031" DrawAspect="Content" ObjectID="_1645811783" r:id="rId17"/>
        </w:object>
      </w:r>
      <w:r>
        <w:t xml:space="preserve"> </w:t>
      </w:r>
    </w:p>
    <w:p w14:paraId="35923952" w14:textId="77777777" w:rsidR="00317B4C" w:rsidRDefault="00317B4C">
      <w:r>
        <w:rPr>
          <w:rFonts w:hint="eastAsia"/>
        </w:rPr>
        <w:t>若同时取曲率线坐标网，即</w:t>
      </w:r>
      <w:r w:rsidRPr="00317B4C">
        <w:rPr>
          <w:position w:val="-6"/>
        </w:rPr>
        <w:object w:dxaOrig="680" w:dyaOrig="279" w14:anchorId="79581EF7">
          <v:shape id="_x0000_i1034" type="#_x0000_t75" style="width:34pt;height:13.9pt" o:ole="">
            <v:imagedata r:id="rId18" o:title=""/>
          </v:shape>
          <o:OLEObject Type="Embed" ProgID="Equation.DSMT4" ShapeID="_x0000_i1034" DrawAspect="Content" ObjectID="_1645811784" r:id="rId19"/>
        </w:object>
      </w:r>
      <w:r>
        <w:rPr>
          <w:rFonts w:hint="eastAsia"/>
        </w:rPr>
        <w:t>，方程化为：</w:t>
      </w:r>
    </w:p>
    <w:p w14:paraId="21C10B9A" w14:textId="45ADD8EE" w:rsidR="009F2C57" w:rsidRDefault="00317B4C">
      <w:r>
        <w:t xml:space="preserve"> </w:t>
      </w:r>
    </w:p>
    <w:p w14:paraId="3967E9A5" w14:textId="00B90C04" w:rsidR="00317B4C" w:rsidRDefault="00317B4C" w:rsidP="00317B4C">
      <w:pPr>
        <w:pStyle w:val="MTDisplayEquation"/>
      </w:pPr>
      <w:r>
        <w:tab/>
      </w:r>
      <w:bookmarkStart w:id="0" w:name="_GoBack"/>
      <w:r w:rsidR="006E2705" w:rsidRPr="00317B4C">
        <w:rPr>
          <w:position w:val="-156"/>
        </w:rPr>
        <w:object w:dxaOrig="3420" w:dyaOrig="3200" w14:anchorId="630AEDEC">
          <v:shape id="_x0000_i1039" type="#_x0000_t75" style="width:171.05pt;height:160.05pt" o:ole="">
            <v:imagedata r:id="rId20" o:title=""/>
          </v:shape>
          <o:OLEObject Type="Embed" ProgID="Equation.DSMT4" ShapeID="_x0000_i1039" DrawAspect="Content" ObjectID="_1645811785" r:id="rId21"/>
        </w:object>
      </w:r>
      <w:bookmarkEnd w:id="0"/>
      <w:r>
        <w:t xml:space="preserve"> </w:t>
      </w:r>
    </w:p>
    <w:p w14:paraId="29B47F8F" w14:textId="0AF7E9B3" w:rsidR="00317B4C" w:rsidRDefault="006E2705">
      <w:r>
        <w:rPr>
          <w:rFonts w:hint="eastAsia"/>
        </w:rPr>
        <w:t>即</w:t>
      </w:r>
    </w:p>
    <w:p w14:paraId="63CD27E8" w14:textId="5A501FE5" w:rsidR="006E2705" w:rsidRDefault="006E2705" w:rsidP="006E2705">
      <w:pPr>
        <w:pStyle w:val="MTDisplayEquation"/>
        <w:rPr>
          <w:rFonts w:hint="eastAsia"/>
        </w:rPr>
      </w:pPr>
      <w:r>
        <w:tab/>
      </w:r>
      <w:r w:rsidRPr="006E2705">
        <w:rPr>
          <w:position w:val="-60"/>
        </w:rPr>
        <w:object w:dxaOrig="1280" w:dyaOrig="1320" w14:anchorId="64D8F3B7">
          <v:shape id="_x0000_i1042" type="#_x0000_t75" style="width:63.95pt;height:66.1pt" o:ole="">
            <v:imagedata r:id="rId22" o:title=""/>
          </v:shape>
          <o:OLEObject Type="Embed" ProgID="Equation.DSMT4" ShapeID="_x0000_i1042" DrawAspect="Content" ObjectID="_1645811786" r:id="rId23"/>
        </w:object>
      </w:r>
      <w:r>
        <w:t xml:space="preserve"> </w:t>
      </w:r>
    </w:p>
    <w:p w14:paraId="78151767" w14:textId="77777777" w:rsidR="006E2705" w:rsidRDefault="006E2705">
      <w:pPr>
        <w:rPr>
          <w:rFonts w:hint="eastAsia"/>
        </w:rPr>
      </w:pPr>
    </w:p>
    <w:sectPr w:rsidR="006E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DC"/>
    <w:rsid w:val="0007599E"/>
    <w:rsid w:val="00094D88"/>
    <w:rsid w:val="00317B4C"/>
    <w:rsid w:val="003749DF"/>
    <w:rsid w:val="00516FD7"/>
    <w:rsid w:val="00554A65"/>
    <w:rsid w:val="00622D0B"/>
    <w:rsid w:val="006E2705"/>
    <w:rsid w:val="0079359F"/>
    <w:rsid w:val="008C1E4D"/>
    <w:rsid w:val="00922448"/>
    <w:rsid w:val="009F2C57"/>
    <w:rsid w:val="00AC777E"/>
    <w:rsid w:val="00AE60DC"/>
    <w:rsid w:val="00B9159C"/>
    <w:rsid w:val="00CA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02F241"/>
  <w15:chartTrackingRefBased/>
  <w15:docId w15:val="{9C2AAADB-C634-4FA3-AC16-3A03615F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16FD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1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2020-03-14T05:42:00Z</dcterms:created>
  <dcterms:modified xsi:type="dcterms:W3CDTF">2020-03-15T13:10:00Z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