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0BBCE" w14:textId="43A322E0" w:rsidR="00554A65" w:rsidRDefault="00E07A5F" w:rsidP="00E07A5F">
      <w:pPr>
        <w:pStyle w:val="MTDisplayEquation"/>
      </w:pPr>
      <w:r>
        <w:tab/>
      </w:r>
      <w:r w:rsidR="00A018BE" w:rsidRPr="00E07A5F">
        <w:rPr>
          <w:position w:val="-92"/>
        </w:rPr>
        <w:object w:dxaOrig="4980" w:dyaOrig="1960" w14:anchorId="01D1D7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48.9pt;height:97.95pt" o:ole="">
            <v:imagedata r:id="rId4" o:title=""/>
          </v:shape>
          <o:OLEObject Type="Embed" ProgID="Equation.DSMT4" ShapeID="_x0000_i1032" DrawAspect="Content" ObjectID="_1650662912" r:id="rId5"/>
        </w:object>
      </w:r>
      <w:r>
        <w:t xml:space="preserve"> </w:t>
      </w:r>
    </w:p>
    <w:p w14:paraId="21D85D4A" w14:textId="570998B2" w:rsidR="00E07A5F" w:rsidRDefault="007D0709">
      <w:r>
        <w:rPr>
          <w:rFonts w:hint="eastAsia"/>
        </w:rPr>
        <w:t>张量积</w:t>
      </w:r>
    </w:p>
    <w:p w14:paraId="2633C8EC" w14:textId="17B72CA2" w:rsidR="007D0709" w:rsidRDefault="007D0709" w:rsidP="007D0709">
      <w:pPr>
        <w:pStyle w:val="MTDisplayEquation"/>
        <w:rPr>
          <w:rFonts w:hint="eastAsia"/>
        </w:rPr>
      </w:pPr>
      <w:r>
        <w:tab/>
      </w:r>
      <w:r w:rsidR="00BC30C9" w:rsidRPr="007D0709">
        <w:rPr>
          <w:position w:val="-54"/>
        </w:rPr>
        <w:object w:dxaOrig="3120" w:dyaOrig="1219" w14:anchorId="322C71DE">
          <v:shape id="_x0000_i1037" type="#_x0000_t75" style="width:156.05pt;height:61.05pt" o:ole="">
            <v:imagedata r:id="rId6" o:title=""/>
          </v:shape>
          <o:OLEObject Type="Embed" ProgID="Equation.DSMT4" ShapeID="_x0000_i1037" DrawAspect="Content" ObjectID="_1650662913" r:id="rId7"/>
        </w:object>
      </w:r>
      <w:r>
        <w:t xml:space="preserve"> </w:t>
      </w:r>
    </w:p>
    <w:p w14:paraId="0F94DBF7" w14:textId="77777777" w:rsidR="007D0709" w:rsidRDefault="007D0709">
      <w:pPr>
        <w:rPr>
          <w:rFonts w:hint="eastAsia"/>
        </w:rPr>
      </w:pPr>
    </w:p>
    <w:sectPr w:rsidR="007D0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5B"/>
    <w:rsid w:val="00086EC7"/>
    <w:rsid w:val="0020515B"/>
    <w:rsid w:val="002A6E53"/>
    <w:rsid w:val="00304EE1"/>
    <w:rsid w:val="00385333"/>
    <w:rsid w:val="00554A65"/>
    <w:rsid w:val="007D0709"/>
    <w:rsid w:val="00A018BE"/>
    <w:rsid w:val="00A04270"/>
    <w:rsid w:val="00BC30C9"/>
    <w:rsid w:val="00E0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D0AA"/>
  <w15:chartTrackingRefBased/>
  <w15:docId w15:val="{C1C45332-C60D-4F5D-8DBF-44BFD80D7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E07A5F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E07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2020-05-10T13:15:00Z</dcterms:created>
  <dcterms:modified xsi:type="dcterms:W3CDTF">2020-05-10T16:42:00Z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