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D060A" w14:textId="56F58BE4" w:rsidR="00554A65" w:rsidRDefault="00FF5E4B" w:rsidP="00FF5E4B">
      <w:pPr>
        <w:pStyle w:val="MTDisplayEquation"/>
      </w:pPr>
      <w:r>
        <w:tab/>
      </w:r>
      <w:bookmarkStart w:id="0" w:name="_GoBack"/>
      <w:r w:rsidR="001C03CE" w:rsidRPr="006E1CF1">
        <w:rPr>
          <w:position w:val="-234"/>
        </w:rPr>
        <w:object w:dxaOrig="3840" w:dyaOrig="4800" w14:anchorId="602E0B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91.9pt;height:240.1pt" o:ole="">
            <v:imagedata r:id="rId6" o:title=""/>
          </v:shape>
          <o:OLEObject Type="Embed" ProgID="Equation.DSMT4" ShapeID="_x0000_i1030" DrawAspect="Content" ObjectID="_1633678553" r:id="rId7"/>
        </w:object>
      </w:r>
      <w:bookmarkEnd w:id="0"/>
      <w:r>
        <w:t xml:space="preserve"> </w:t>
      </w:r>
    </w:p>
    <w:p w14:paraId="285E9DFA" w14:textId="19D7F1C1" w:rsidR="00FF5E4B" w:rsidRDefault="00FF5E4B"/>
    <w:p w14:paraId="0C624611" w14:textId="3702AD42" w:rsidR="00D76759" w:rsidRDefault="00D76759" w:rsidP="00D76759">
      <w:pPr>
        <w:tabs>
          <w:tab w:val="left" w:pos="2114"/>
        </w:tabs>
      </w:pPr>
      <w:r>
        <w:tab/>
      </w:r>
    </w:p>
    <w:p w14:paraId="7CBD977D" w14:textId="12045223" w:rsidR="00D76759" w:rsidRDefault="00D76759" w:rsidP="00D76759">
      <w:pPr>
        <w:pStyle w:val="MTDisplayEquation"/>
      </w:pPr>
      <w:r>
        <w:tab/>
      </w:r>
      <w:r w:rsidRPr="00D76759">
        <w:rPr>
          <w:position w:val="-14"/>
        </w:rPr>
        <w:object w:dxaOrig="1260" w:dyaOrig="400" w14:anchorId="29AEC223">
          <v:shape id="_x0000_i1026" type="#_x0000_t75" style="width:62.9pt;height:20.05pt" o:ole="">
            <v:imagedata r:id="rId8" o:title=""/>
          </v:shape>
          <o:OLEObject Type="Embed" ProgID="Equation.DSMT4" ShapeID="_x0000_i1026" DrawAspect="Content" ObjectID="_1633678554" r:id="rId9"/>
        </w:object>
      </w:r>
      <w:r>
        <w:t xml:space="preserve"> </w:t>
      </w:r>
    </w:p>
    <w:p w14:paraId="3A70FD10" w14:textId="1B2EC9E0" w:rsidR="00D76759" w:rsidRDefault="00D76759" w:rsidP="00D76759">
      <w:pPr>
        <w:tabs>
          <w:tab w:val="left" w:pos="2114"/>
        </w:tabs>
      </w:pPr>
      <w:r>
        <w:rPr>
          <w:rFonts w:hint="eastAsia"/>
        </w:rPr>
        <w:t>证明：</w:t>
      </w:r>
      <w:r w:rsidR="00712E2E">
        <w:rPr>
          <w:rFonts w:hint="eastAsia"/>
        </w:rPr>
        <w:t>根据式子(</w:t>
      </w:r>
      <w:r w:rsidR="00712E2E">
        <w:t>2-3-7)</w:t>
      </w:r>
      <w:r w:rsidR="00712E2E">
        <w:rPr>
          <w:rFonts w:hint="eastAsia"/>
        </w:rPr>
        <w:t>有</w:t>
      </w:r>
      <w:r w:rsidR="00E454B6">
        <w:rPr>
          <w:rFonts w:hint="eastAsia"/>
        </w:rPr>
        <w:t>，对于</w:t>
      </w:r>
      <w:r w:rsidR="00E454B6" w:rsidRPr="00E454B6">
        <w:rPr>
          <w:position w:val="-14"/>
        </w:rPr>
        <w:object w:dxaOrig="840" w:dyaOrig="380" w14:anchorId="46878DA7">
          <v:shape id="_x0000_i1027" type="#_x0000_t75" style="width:42pt;height:19pt" o:ole="">
            <v:imagedata r:id="rId10" o:title=""/>
          </v:shape>
          <o:OLEObject Type="Embed" ProgID="Equation.DSMT4" ShapeID="_x0000_i1027" DrawAspect="Content" ObjectID="_1633678555" r:id="rId11"/>
        </w:object>
      </w:r>
      <w:r w:rsidR="00E454B6">
        <w:t xml:space="preserve"> </w:t>
      </w:r>
    </w:p>
    <w:p w14:paraId="2B0B9B00" w14:textId="51BDF71B" w:rsidR="00712E2E" w:rsidRDefault="00712E2E" w:rsidP="00712E2E">
      <w:pPr>
        <w:pStyle w:val="MTDisplayEquation"/>
      </w:pPr>
      <w:r>
        <w:tab/>
      </w:r>
      <w:r w:rsidR="00C86002" w:rsidRPr="00C86002">
        <w:rPr>
          <w:position w:val="-80"/>
        </w:rPr>
        <w:object w:dxaOrig="1860" w:dyaOrig="1719" w14:anchorId="73F359F7">
          <v:shape id="_x0000_i1028" type="#_x0000_t75" style="width:92.9pt;height:85.9pt" o:ole="">
            <v:imagedata r:id="rId12" o:title=""/>
          </v:shape>
          <o:OLEObject Type="Embed" ProgID="Equation.DSMT4" ShapeID="_x0000_i1028" DrawAspect="Content" ObjectID="_1633678556" r:id="rId13"/>
        </w:object>
      </w:r>
      <w:r>
        <w:t xml:space="preserve"> </w:t>
      </w:r>
    </w:p>
    <w:p w14:paraId="7FBDA657" w14:textId="0C1DA79F" w:rsidR="00C86002" w:rsidRPr="00C86002" w:rsidRDefault="00C86002" w:rsidP="00C86002">
      <w:r>
        <w:rPr>
          <w:rFonts w:hint="eastAsia"/>
        </w:rPr>
        <w:t>命题得证。</w:t>
      </w:r>
    </w:p>
    <w:p w14:paraId="564F57AB" w14:textId="77777777" w:rsidR="00712E2E" w:rsidRPr="00D76759" w:rsidRDefault="00712E2E" w:rsidP="00D76759">
      <w:pPr>
        <w:tabs>
          <w:tab w:val="left" w:pos="2114"/>
        </w:tabs>
      </w:pPr>
    </w:p>
    <w:sectPr w:rsidR="00712E2E" w:rsidRPr="00D76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3E376" w14:textId="77777777" w:rsidR="00712E2E" w:rsidRDefault="00712E2E" w:rsidP="00712E2E">
      <w:r>
        <w:separator/>
      </w:r>
    </w:p>
  </w:endnote>
  <w:endnote w:type="continuationSeparator" w:id="0">
    <w:p w14:paraId="7155EA04" w14:textId="77777777" w:rsidR="00712E2E" w:rsidRDefault="00712E2E" w:rsidP="00712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D2AED" w14:textId="77777777" w:rsidR="00712E2E" w:rsidRDefault="00712E2E" w:rsidP="00712E2E">
      <w:r>
        <w:separator/>
      </w:r>
    </w:p>
  </w:footnote>
  <w:footnote w:type="continuationSeparator" w:id="0">
    <w:p w14:paraId="5F684B2D" w14:textId="77777777" w:rsidR="00712E2E" w:rsidRDefault="00712E2E" w:rsidP="00712E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F4"/>
    <w:rsid w:val="001C03CE"/>
    <w:rsid w:val="002F1D57"/>
    <w:rsid w:val="00405FE5"/>
    <w:rsid w:val="004D3FF4"/>
    <w:rsid w:val="00554A65"/>
    <w:rsid w:val="00604DE1"/>
    <w:rsid w:val="006E1CF1"/>
    <w:rsid w:val="00712E2E"/>
    <w:rsid w:val="00C86002"/>
    <w:rsid w:val="00D76759"/>
    <w:rsid w:val="00E454B6"/>
    <w:rsid w:val="00FF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ACFC7BB"/>
  <w15:chartTrackingRefBased/>
  <w15:docId w15:val="{E0C68DC8-08FF-4BE8-B13B-AF311914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FF5E4B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FF5E4B"/>
  </w:style>
  <w:style w:type="paragraph" w:styleId="a3">
    <w:name w:val="header"/>
    <w:basedOn w:val="a"/>
    <w:link w:val="a4"/>
    <w:uiPriority w:val="99"/>
    <w:unhideWhenUsed/>
    <w:rsid w:val="00712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2E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2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2E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5</cp:revision>
  <dcterms:created xsi:type="dcterms:W3CDTF">2019-10-24T15:05:00Z</dcterms:created>
  <dcterms:modified xsi:type="dcterms:W3CDTF">2019-10-27T02:48:00Z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