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0EBC" w14:textId="3551B3CD" w:rsidR="00FF07D6" w:rsidRDefault="00FF07D6" w:rsidP="00EF75F4">
      <w:pPr>
        <w:pStyle w:val="1"/>
      </w:pPr>
      <w:r>
        <w:rPr>
          <w:rFonts w:hint="eastAsia"/>
        </w:rPr>
        <w:t>缩放性</w:t>
      </w:r>
    </w:p>
    <w:p w14:paraId="1A6B86A8" w14:textId="6340BB38" w:rsidR="00FF07D6" w:rsidRDefault="00FF07D6" w:rsidP="00FF07D6">
      <w:pPr>
        <w:pStyle w:val="MTDisplayEquation"/>
      </w:pPr>
      <w:r>
        <w:tab/>
      </w:r>
      <w:r w:rsidRPr="00FF07D6">
        <w:rPr>
          <w:position w:val="-32"/>
        </w:rPr>
        <w:object w:dxaOrig="2200" w:dyaOrig="720" w14:anchorId="6BDA8A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6pt" o:ole="">
            <v:imagedata r:id="rId6" o:title=""/>
          </v:shape>
          <o:OLEObject Type="Embed" ProgID="Equation.DSMT4" ShapeID="_x0000_i1025" DrawAspect="Content" ObjectID="_1672473357" r:id="rId7"/>
        </w:object>
      </w:r>
      <w:r>
        <w:t xml:space="preserve"> </w:t>
      </w:r>
    </w:p>
    <w:p w14:paraId="455B4349" w14:textId="1ABC66EB" w:rsidR="00FF07D6" w:rsidRDefault="00FF07D6" w:rsidP="00FF07D6">
      <w:r>
        <w:rPr>
          <w:rFonts w:hint="eastAsia"/>
        </w:rPr>
        <w:t>证明：</w:t>
      </w:r>
    </w:p>
    <w:p w14:paraId="48C50F66" w14:textId="34CA2D86" w:rsidR="00FF07D6" w:rsidRPr="00FF07D6" w:rsidRDefault="00FF07D6" w:rsidP="00FF07D6">
      <w:pPr>
        <w:pStyle w:val="MTDisplayEquation"/>
      </w:pPr>
      <w:r>
        <w:tab/>
      </w:r>
      <w:r w:rsidRPr="00FF07D6">
        <w:rPr>
          <w:position w:val="-58"/>
        </w:rPr>
        <w:object w:dxaOrig="3460" w:dyaOrig="6200" w14:anchorId="1FEFBDD9">
          <v:shape id="_x0000_i1026" type="#_x0000_t75" style="width:173.25pt;height:309.75pt" o:ole="">
            <v:imagedata r:id="rId8" o:title=""/>
          </v:shape>
          <o:OLEObject Type="Embed" ProgID="Equation.DSMT4" ShapeID="_x0000_i1026" DrawAspect="Content" ObjectID="_1672473358" r:id="rId9"/>
        </w:object>
      </w:r>
      <w:r>
        <w:t xml:space="preserve"> </w:t>
      </w:r>
    </w:p>
    <w:p w14:paraId="0B6B2014" w14:textId="42A95BF8" w:rsidR="00B3161A" w:rsidRDefault="00EF75F4" w:rsidP="00EF75F4">
      <w:pPr>
        <w:pStyle w:val="1"/>
      </w:pPr>
      <w:r>
        <w:rPr>
          <w:rFonts w:hint="eastAsia"/>
        </w:rPr>
        <w:t>位移性</w:t>
      </w:r>
    </w:p>
    <w:p w14:paraId="1B72074C" w14:textId="5F57D7A8" w:rsidR="00EF75F4" w:rsidRDefault="00EF75F4" w:rsidP="00EF75F4">
      <w:pPr>
        <w:pStyle w:val="MTDisplayEquation"/>
      </w:pPr>
      <w:r>
        <w:tab/>
      </w:r>
      <w:r w:rsidRPr="00EF75F4">
        <w:rPr>
          <w:position w:val="-14"/>
        </w:rPr>
        <w:object w:dxaOrig="2580" w:dyaOrig="400" w14:anchorId="01D570C9">
          <v:shape id="_x0000_i1027" type="#_x0000_t75" style="width:129pt;height:20.25pt" o:ole="">
            <v:imagedata r:id="rId10" o:title=""/>
          </v:shape>
          <o:OLEObject Type="Embed" ProgID="Equation.DSMT4" ShapeID="_x0000_i1027" DrawAspect="Content" ObjectID="_1672473359" r:id="rId11"/>
        </w:object>
      </w:r>
      <w:r>
        <w:t xml:space="preserve"> </w:t>
      </w:r>
    </w:p>
    <w:p w14:paraId="7EE3AA02" w14:textId="47EE9712" w:rsidR="00EF75F4" w:rsidRDefault="00EF75F4" w:rsidP="00EF75F4">
      <w:r>
        <w:rPr>
          <w:rFonts w:hint="eastAsia"/>
        </w:rPr>
        <w:t>证明：</w:t>
      </w:r>
    </w:p>
    <w:p w14:paraId="272656E5" w14:textId="3B39C9F2" w:rsidR="00EF75F4" w:rsidRDefault="00EF75F4" w:rsidP="00EF75F4">
      <w:pPr>
        <w:pStyle w:val="MTDisplayEquation"/>
      </w:pPr>
      <w:r>
        <w:lastRenderedPageBreak/>
        <w:tab/>
      </w:r>
      <w:r w:rsidRPr="00EF75F4">
        <w:rPr>
          <w:position w:val="-60"/>
        </w:rPr>
        <w:object w:dxaOrig="4120" w:dyaOrig="1480" w14:anchorId="12B4AE8C">
          <v:shape id="_x0000_i1028" type="#_x0000_t75" style="width:206.25pt;height:74.25pt" o:ole="">
            <v:imagedata r:id="rId12" o:title=""/>
          </v:shape>
          <o:OLEObject Type="Embed" ProgID="Equation.DSMT4" ShapeID="_x0000_i1028" DrawAspect="Content" ObjectID="_1672473360" r:id="rId13"/>
        </w:object>
      </w:r>
      <w:r>
        <w:t xml:space="preserve"> </w:t>
      </w:r>
    </w:p>
    <w:p w14:paraId="2F2A5517" w14:textId="291A192D" w:rsidR="00EF75F4" w:rsidRDefault="002F2D5B" w:rsidP="002F2D5B">
      <w:pPr>
        <w:pStyle w:val="1"/>
      </w:pPr>
      <w:r>
        <w:rPr>
          <w:rFonts w:hint="eastAsia"/>
        </w:rPr>
        <w:t>共轭性</w:t>
      </w:r>
    </w:p>
    <w:p w14:paraId="694497FB" w14:textId="71D9C37B" w:rsidR="002F2D5B" w:rsidRDefault="002F2D5B" w:rsidP="002F2D5B">
      <w:pPr>
        <w:pStyle w:val="MTDisplayEquation"/>
      </w:pPr>
      <w:r>
        <w:tab/>
      </w:r>
      <w:r w:rsidRPr="002F2D5B">
        <w:rPr>
          <w:position w:val="-18"/>
        </w:rPr>
        <w:object w:dxaOrig="1860" w:dyaOrig="480" w14:anchorId="4D783867">
          <v:shape id="_x0000_i1029" type="#_x0000_t75" style="width:93pt;height:24pt" o:ole="">
            <v:imagedata r:id="rId14" o:title=""/>
          </v:shape>
          <o:OLEObject Type="Embed" ProgID="Equation.DSMT4" ShapeID="_x0000_i1029" DrawAspect="Content" ObjectID="_1672473361" r:id="rId15"/>
        </w:object>
      </w:r>
      <w:r>
        <w:t xml:space="preserve"> </w:t>
      </w:r>
    </w:p>
    <w:p w14:paraId="6F95E880" w14:textId="22A8ECBB" w:rsidR="002F2D5B" w:rsidRDefault="002F2D5B" w:rsidP="002F2D5B">
      <w:r>
        <w:rPr>
          <w:rFonts w:hint="eastAsia"/>
        </w:rPr>
        <w:t>证明：</w:t>
      </w:r>
    </w:p>
    <w:p w14:paraId="458E769C" w14:textId="1929FA47" w:rsidR="002F2D5B" w:rsidRDefault="002F2D5B" w:rsidP="002F2D5B">
      <w:pPr>
        <w:pStyle w:val="MTDisplayEquation"/>
      </w:pPr>
      <w:r>
        <w:tab/>
      </w:r>
      <w:r w:rsidRPr="002F2D5B">
        <w:rPr>
          <w:position w:val="-100"/>
        </w:rPr>
        <w:object w:dxaOrig="2659" w:dyaOrig="2120" w14:anchorId="28B87C20">
          <v:shape id="_x0000_i1030" type="#_x0000_t75" style="width:132.75pt;height:105.75pt" o:ole="">
            <v:imagedata r:id="rId16" o:title=""/>
          </v:shape>
          <o:OLEObject Type="Embed" ProgID="Equation.DSMT4" ShapeID="_x0000_i1030" DrawAspect="Content" ObjectID="_1672473362" r:id="rId17"/>
        </w:object>
      </w:r>
      <w:r>
        <w:t xml:space="preserve"> </w:t>
      </w:r>
    </w:p>
    <w:p w14:paraId="2A1ADF91" w14:textId="5FDA2685" w:rsidR="002F2D5B" w:rsidRDefault="0078790C" w:rsidP="0078790C">
      <w:pPr>
        <w:pStyle w:val="1"/>
      </w:pPr>
      <w:r>
        <w:rPr>
          <w:rFonts w:hint="eastAsia"/>
        </w:rPr>
        <w:t>P</w:t>
      </w:r>
      <w:r>
        <w:t>arseval</w:t>
      </w:r>
      <w:r>
        <w:rPr>
          <w:rFonts w:hint="eastAsia"/>
        </w:rPr>
        <w:t>定理</w:t>
      </w:r>
    </w:p>
    <w:p w14:paraId="4F04A3CB" w14:textId="777D3CAB" w:rsidR="0078790C" w:rsidRDefault="0078790C" w:rsidP="0078790C">
      <w:r w:rsidRPr="0078790C">
        <w:rPr>
          <w:position w:val="-14"/>
        </w:rPr>
        <w:object w:dxaOrig="540" w:dyaOrig="400" w14:anchorId="049FB2E4">
          <v:shape id="_x0000_i1033" type="#_x0000_t75" style="width:27pt;height:20.25pt" o:ole="">
            <v:imagedata r:id="rId18" o:title=""/>
          </v:shape>
          <o:OLEObject Type="Embed" ProgID="Equation.DSMT4" ShapeID="_x0000_i1033" DrawAspect="Content" ObjectID="_1672473363" r:id="rId19"/>
        </w:object>
      </w:r>
      <w:r>
        <w:t xml:space="preserve"> </w:t>
      </w:r>
      <w:r>
        <w:rPr>
          <w:rFonts w:hint="eastAsia"/>
        </w:rPr>
        <w:t>是实函数</w:t>
      </w:r>
    </w:p>
    <w:p w14:paraId="1A8D6EB9" w14:textId="7780ACCF" w:rsidR="0078790C" w:rsidRDefault="0078790C" w:rsidP="0078790C">
      <w:pPr>
        <w:pStyle w:val="MTDisplayEquation"/>
        <w:rPr>
          <w:rFonts w:hint="eastAsia"/>
        </w:rPr>
      </w:pPr>
      <w:r>
        <w:tab/>
      </w:r>
      <w:r w:rsidRPr="0078790C">
        <w:rPr>
          <w:position w:val="-24"/>
        </w:rPr>
        <w:object w:dxaOrig="3100" w:dyaOrig="620" w14:anchorId="419C3583">
          <v:shape id="_x0000_i1037" type="#_x0000_t75" style="width:155.25pt;height:30.75pt" o:ole="">
            <v:imagedata r:id="rId20" o:title=""/>
          </v:shape>
          <o:OLEObject Type="Embed" ProgID="Equation.DSMT4" ShapeID="_x0000_i1037" DrawAspect="Content" ObjectID="_1672473364" r:id="rId21"/>
        </w:object>
      </w:r>
      <w:r>
        <w:t xml:space="preserve"> </w:t>
      </w:r>
    </w:p>
    <w:p w14:paraId="5194FD6A" w14:textId="3A1C296A" w:rsidR="0078790C" w:rsidRDefault="0078790C" w:rsidP="0078790C">
      <w:r>
        <w:rPr>
          <w:rFonts w:hint="eastAsia"/>
        </w:rPr>
        <w:t>证明：</w:t>
      </w:r>
    </w:p>
    <w:p w14:paraId="656DA098" w14:textId="774B6E3F" w:rsidR="0078790C" w:rsidRDefault="0078790C" w:rsidP="0078790C">
      <w:pPr>
        <w:pStyle w:val="MTDisplayEquation"/>
        <w:rPr>
          <w:rFonts w:hint="eastAsia"/>
        </w:rPr>
      </w:pPr>
      <w:r>
        <w:lastRenderedPageBreak/>
        <w:tab/>
      </w:r>
      <w:r w:rsidRPr="0078790C">
        <w:rPr>
          <w:position w:val="-218"/>
        </w:rPr>
        <w:object w:dxaOrig="4360" w:dyaOrig="4400" w14:anchorId="452DC37B">
          <v:shape id="_x0000_i1040" type="#_x0000_t75" style="width:218.25pt;height:219.75pt" o:ole="">
            <v:imagedata r:id="rId22" o:title=""/>
          </v:shape>
          <o:OLEObject Type="Embed" ProgID="Equation.DSMT4" ShapeID="_x0000_i1040" DrawAspect="Content" ObjectID="_1672473365" r:id="rId23"/>
        </w:object>
      </w:r>
      <w:r>
        <w:t xml:space="preserve"> </w:t>
      </w:r>
    </w:p>
    <w:p w14:paraId="6D2A92F3" w14:textId="7D57757A" w:rsidR="0078790C" w:rsidRDefault="0078790C" w:rsidP="0078790C">
      <w:r w:rsidRPr="0078790C">
        <w:rPr>
          <w:position w:val="-14"/>
        </w:rPr>
        <w:object w:dxaOrig="540" w:dyaOrig="400" w14:anchorId="0FB350AC">
          <v:shape id="_x0000_i1041" type="#_x0000_t75" style="width:27pt;height:20.25pt" o:ole="">
            <v:imagedata r:id="rId18" o:title=""/>
          </v:shape>
          <o:OLEObject Type="Embed" ProgID="Equation.DSMT4" ShapeID="_x0000_i1041" DrawAspect="Content" ObjectID="_1672473366" r:id="rId24"/>
        </w:objec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复</w:t>
      </w:r>
      <w:r>
        <w:rPr>
          <w:rFonts w:hint="eastAsia"/>
        </w:rPr>
        <w:t>函数</w:t>
      </w:r>
    </w:p>
    <w:p w14:paraId="1F42B299" w14:textId="5294637E" w:rsidR="0078790C" w:rsidRDefault="0078790C" w:rsidP="0078790C">
      <w:pPr>
        <w:pStyle w:val="MTDisplayEquation"/>
        <w:rPr>
          <w:rFonts w:hint="eastAsia"/>
        </w:rPr>
      </w:pPr>
      <w:r>
        <w:tab/>
      </w:r>
      <w:r w:rsidRPr="0078790C">
        <w:rPr>
          <w:position w:val="-24"/>
        </w:rPr>
        <w:object w:dxaOrig="3180" w:dyaOrig="620" w14:anchorId="5F2A1348">
          <v:shape id="_x0000_i1045" type="#_x0000_t75" style="width:159pt;height:30.75pt" o:ole="">
            <v:imagedata r:id="rId25" o:title=""/>
          </v:shape>
          <o:OLEObject Type="Embed" ProgID="Equation.DSMT4" ShapeID="_x0000_i1045" DrawAspect="Content" ObjectID="_1672473367" r:id="rId26"/>
        </w:object>
      </w:r>
      <w:r>
        <w:t xml:space="preserve"> </w:t>
      </w:r>
    </w:p>
    <w:p w14:paraId="38ADCDD9" w14:textId="26309AA9" w:rsidR="0078790C" w:rsidRDefault="0078790C" w:rsidP="0078790C">
      <w:r>
        <w:rPr>
          <w:rFonts w:hint="eastAsia"/>
        </w:rPr>
        <w:t>证明：</w:t>
      </w:r>
    </w:p>
    <w:p w14:paraId="31A9FF9D" w14:textId="3B01FEB1" w:rsidR="0078790C" w:rsidRDefault="0078790C" w:rsidP="0078790C">
      <w:pPr>
        <w:pStyle w:val="MTDisplayEquation"/>
        <w:rPr>
          <w:rFonts w:hint="eastAsia"/>
        </w:rPr>
      </w:pPr>
      <w:r>
        <w:tab/>
      </w:r>
      <w:r w:rsidR="00D9398A" w:rsidRPr="00D9398A">
        <w:rPr>
          <w:position w:val="-182"/>
        </w:rPr>
        <w:object w:dxaOrig="4480" w:dyaOrig="3760" w14:anchorId="59C20D7D">
          <v:shape id="_x0000_i1050" type="#_x0000_t75" style="width:224.25pt;height:188.25pt" o:ole="">
            <v:imagedata r:id="rId27" o:title=""/>
          </v:shape>
          <o:OLEObject Type="Embed" ProgID="Equation.DSMT4" ShapeID="_x0000_i1050" DrawAspect="Content" ObjectID="_1672473368" r:id="rId28"/>
        </w:object>
      </w:r>
      <w:r>
        <w:t xml:space="preserve"> </w:t>
      </w:r>
    </w:p>
    <w:p w14:paraId="1F27D120" w14:textId="20FF61B8" w:rsidR="0078790C" w:rsidRDefault="00D9398A" w:rsidP="0078790C">
      <w:r w:rsidRPr="00D9398A">
        <w:rPr>
          <w:position w:val="-14"/>
        </w:rPr>
        <w:object w:dxaOrig="1080" w:dyaOrig="400" w14:anchorId="3859846D">
          <v:shape id="_x0000_i1053" type="#_x0000_t75" style="width:54pt;height:20.25pt" o:ole="">
            <v:imagedata r:id="rId29" o:title=""/>
          </v:shape>
          <o:OLEObject Type="Embed" ProgID="Equation.DSMT4" ShapeID="_x0000_i1053" DrawAspect="Content" ObjectID="_1672473369" r:id="rId30"/>
        </w:object>
      </w:r>
      <w:r>
        <w:t xml:space="preserve"> </w:t>
      </w:r>
      <w:r>
        <w:rPr>
          <w:rFonts w:hint="eastAsia"/>
        </w:rPr>
        <w:t>是复函数</w:t>
      </w:r>
    </w:p>
    <w:p w14:paraId="0054A6D7" w14:textId="41E8A8B2" w:rsidR="00D9398A" w:rsidRDefault="00D9398A" w:rsidP="00D9398A">
      <w:pPr>
        <w:pStyle w:val="MTDisplayEquation"/>
        <w:rPr>
          <w:rFonts w:hint="eastAsia"/>
        </w:rPr>
      </w:pPr>
      <w:r>
        <w:tab/>
      </w:r>
      <w:r w:rsidRPr="00D9398A">
        <w:rPr>
          <w:position w:val="-24"/>
        </w:rPr>
        <w:object w:dxaOrig="3780" w:dyaOrig="620" w14:anchorId="5F87C272">
          <v:shape id="_x0000_i1057" type="#_x0000_t75" style="width:189pt;height:30.75pt" o:ole="">
            <v:imagedata r:id="rId31" o:title=""/>
          </v:shape>
          <o:OLEObject Type="Embed" ProgID="Equation.DSMT4" ShapeID="_x0000_i1057" DrawAspect="Content" ObjectID="_1672473370" r:id="rId32"/>
        </w:object>
      </w:r>
      <w:r>
        <w:t xml:space="preserve"> </w:t>
      </w:r>
    </w:p>
    <w:p w14:paraId="3FB1426F" w14:textId="01CAB8E6" w:rsidR="00D9398A" w:rsidRDefault="00D9398A" w:rsidP="0078790C">
      <w:r>
        <w:rPr>
          <w:rFonts w:hint="eastAsia"/>
        </w:rPr>
        <w:t>证明：</w:t>
      </w:r>
    </w:p>
    <w:p w14:paraId="5923FEFC" w14:textId="309D22D6" w:rsidR="00D9398A" w:rsidRDefault="00D9398A" w:rsidP="00D9398A">
      <w:pPr>
        <w:pStyle w:val="MTDisplayEquation"/>
        <w:rPr>
          <w:rFonts w:hint="eastAsia"/>
        </w:rPr>
      </w:pPr>
      <w:r>
        <w:lastRenderedPageBreak/>
        <w:tab/>
      </w:r>
      <w:r w:rsidRPr="00D9398A">
        <w:rPr>
          <w:position w:val="-124"/>
        </w:rPr>
        <w:object w:dxaOrig="4720" w:dyaOrig="2600" w14:anchorId="4727580E">
          <v:shape id="_x0000_i1060" type="#_x0000_t75" style="width:236.25pt;height:129.75pt" o:ole="">
            <v:imagedata r:id="rId33" o:title=""/>
          </v:shape>
          <o:OLEObject Type="Embed" ProgID="Equation.DSMT4" ShapeID="_x0000_i1060" DrawAspect="Content" ObjectID="_1672473371" r:id="rId34"/>
        </w:object>
      </w:r>
      <w:r>
        <w:t xml:space="preserve"> </w:t>
      </w:r>
    </w:p>
    <w:p w14:paraId="11759711" w14:textId="77777777" w:rsidR="00D9398A" w:rsidRPr="0078790C" w:rsidRDefault="00D9398A" w:rsidP="0078790C">
      <w:pPr>
        <w:rPr>
          <w:rFonts w:hint="eastAsia"/>
        </w:rPr>
      </w:pPr>
    </w:p>
    <w:sectPr w:rsidR="00D9398A" w:rsidRPr="007879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FB78C" w14:textId="77777777" w:rsidR="00D80051" w:rsidRDefault="00D80051" w:rsidP="00EF75F4">
      <w:pPr>
        <w:spacing w:after="0" w:line="240" w:lineRule="auto"/>
      </w:pPr>
      <w:r>
        <w:separator/>
      </w:r>
    </w:p>
  </w:endnote>
  <w:endnote w:type="continuationSeparator" w:id="0">
    <w:p w14:paraId="36CE9F25" w14:textId="77777777" w:rsidR="00D80051" w:rsidRDefault="00D80051" w:rsidP="00EF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54045" w14:textId="77777777" w:rsidR="00D80051" w:rsidRDefault="00D80051" w:rsidP="00EF75F4">
      <w:pPr>
        <w:spacing w:after="0" w:line="240" w:lineRule="auto"/>
      </w:pPr>
      <w:r>
        <w:separator/>
      </w:r>
    </w:p>
  </w:footnote>
  <w:footnote w:type="continuationSeparator" w:id="0">
    <w:p w14:paraId="7950D804" w14:textId="77777777" w:rsidR="00D80051" w:rsidRDefault="00D80051" w:rsidP="00EF7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46"/>
    <w:rsid w:val="002F2D5B"/>
    <w:rsid w:val="003D2151"/>
    <w:rsid w:val="00596856"/>
    <w:rsid w:val="006D1DAD"/>
    <w:rsid w:val="0078790C"/>
    <w:rsid w:val="007913A4"/>
    <w:rsid w:val="00BA3246"/>
    <w:rsid w:val="00C7280F"/>
    <w:rsid w:val="00CA0588"/>
    <w:rsid w:val="00D80051"/>
    <w:rsid w:val="00D9398A"/>
    <w:rsid w:val="00EF75F4"/>
    <w:rsid w:val="00FF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7A323"/>
  <w15:chartTrackingRefBased/>
  <w15:docId w15:val="{AE1F8337-F5D6-4F05-BFF2-2CB41C6A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5F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5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5F4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5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75F4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EF75F4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EF7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5</cp:revision>
  <dcterms:created xsi:type="dcterms:W3CDTF">2021-01-17T08:48:00Z</dcterms:created>
  <dcterms:modified xsi:type="dcterms:W3CDTF">2021-01-18T03:08:00Z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