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BEB90" w14:textId="3544F0FA" w:rsidR="00C74FEE" w:rsidRDefault="00091FE0">
      <w:r>
        <w:rPr>
          <w:rFonts w:hint="eastAsia"/>
        </w:rPr>
        <w:t>对偶问题：</w:t>
      </w:r>
    </w:p>
    <w:p w14:paraId="30DD69BC" w14:textId="06A10D65" w:rsidR="00091FE0" w:rsidRDefault="00091FE0" w:rsidP="00091FE0">
      <w:pPr>
        <w:pStyle w:val="MTDisplayEquation"/>
      </w:pPr>
      <w:r>
        <w:tab/>
      </w:r>
      <w:r w:rsidR="00B4755B" w:rsidRPr="00B4755B">
        <w:rPr>
          <w:position w:val="-250"/>
        </w:rPr>
        <w:object w:dxaOrig="5840" w:dyaOrig="5120" w14:anchorId="19BC70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291.75pt;height:256.3pt" o:ole="">
            <v:imagedata r:id="rId6" o:title=""/>
          </v:shape>
          <o:OLEObject Type="Embed" ProgID="Equation.DSMT4" ShapeID="_x0000_i1042" DrawAspect="Content" ObjectID="_1644495813" r:id="rId7"/>
        </w:object>
      </w:r>
      <w:r>
        <w:t xml:space="preserve"> </w:t>
      </w:r>
    </w:p>
    <w:p w14:paraId="36A7C406" w14:textId="4DD2A74A" w:rsidR="00091FE0" w:rsidRDefault="00091FE0"/>
    <w:p w14:paraId="2568A7B6" w14:textId="305DC295" w:rsidR="00B727CE" w:rsidRDefault="00B727CE">
      <w:r>
        <w:rPr>
          <w:rFonts w:hint="eastAsia"/>
        </w:rPr>
        <w:t>S</w:t>
      </w:r>
      <w:r>
        <w:t>MO</w:t>
      </w:r>
      <w:r>
        <w:rPr>
          <w:rFonts w:hint="eastAsia"/>
        </w:rPr>
        <w:t>解法：</w:t>
      </w:r>
    </w:p>
    <w:p w14:paraId="17FE898D" w14:textId="2286D499" w:rsidR="00B727CE" w:rsidRDefault="00B727CE">
      <w:r>
        <w:rPr>
          <w:rFonts w:hint="eastAsia"/>
        </w:rPr>
        <w:t>K</w:t>
      </w:r>
      <w:r>
        <w:t>KT</w:t>
      </w:r>
      <w:r>
        <w:rPr>
          <w:rFonts w:hint="eastAsia"/>
        </w:rPr>
        <w:t>条件为</w:t>
      </w:r>
    </w:p>
    <w:p w14:paraId="2996BE9C" w14:textId="276F5509" w:rsidR="00B727CE" w:rsidRDefault="00B727CE" w:rsidP="00B727CE">
      <w:pPr>
        <w:pStyle w:val="MTDisplayEquation"/>
        <w:rPr>
          <w:rFonts w:hint="eastAsia"/>
        </w:rPr>
      </w:pPr>
      <w:r>
        <w:tab/>
      </w:r>
      <w:r w:rsidRPr="00B727CE">
        <w:rPr>
          <w:position w:val="-52"/>
        </w:rPr>
        <w:object w:dxaOrig="2020" w:dyaOrig="1160" w14:anchorId="7CE3BCAD">
          <v:shape id="_x0000_i1046" type="#_x0000_t75" style="width:101pt;height:58.05pt" o:ole="">
            <v:imagedata r:id="rId8" o:title=""/>
          </v:shape>
          <o:OLEObject Type="Embed" ProgID="Equation.DSMT4" ShapeID="_x0000_i1046" DrawAspect="Content" ObjectID="_1644495814" r:id="rId9"/>
        </w:object>
      </w:r>
      <w:r>
        <w:t xml:space="preserve"> </w:t>
      </w:r>
    </w:p>
    <w:p w14:paraId="09F4455F" w14:textId="09DD13D2" w:rsidR="00B727CE" w:rsidRDefault="007B4FFA">
      <w:r>
        <w:rPr>
          <w:rFonts w:hint="eastAsia"/>
        </w:rPr>
        <w:t>每次更新一对需要更新的</w:t>
      </w:r>
      <w:r w:rsidRPr="007B4FFA">
        <w:rPr>
          <w:position w:val="-12"/>
        </w:rPr>
        <w:object w:dxaOrig="260" w:dyaOrig="360" w14:anchorId="183B27B5">
          <v:shape id="_x0000_i1049" type="#_x0000_t75" style="width:12.9pt;height:18.25pt" o:ole="">
            <v:imagedata r:id="rId10" o:title=""/>
          </v:shape>
          <o:OLEObject Type="Embed" ProgID="Equation.DSMT4" ShapeID="_x0000_i1049" DrawAspect="Content" ObjectID="_1644495815" r:id="rId11"/>
        </w:object>
      </w:r>
      <w:r>
        <w:rPr>
          <w:rFonts w:hint="eastAsia"/>
        </w:rPr>
        <w:t>和</w:t>
      </w:r>
      <w:r w:rsidRPr="007B4FFA">
        <w:rPr>
          <w:position w:val="-14"/>
        </w:rPr>
        <w:object w:dxaOrig="300" w:dyaOrig="380" w14:anchorId="409A80EE">
          <v:shape id="_x0000_i1052" type="#_x0000_t75" style="width:15.05pt;height:18.8pt" o:ole="">
            <v:imagedata r:id="rId12" o:title=""/>
          </v:shape>
          <o:OLEObject Type="Embed" ProgID="Equation.DSMT4" ShapeID="_x0000_i1052" DrawAspect="Content" ObjectID="_1644495816" r:id="rId13"/>
        </w:object>
      </w:r>
    </w:p>
    <w:p w14:paraId="014E0BF3" w14:textId="6418C3F2" w:rsidR="007B4FFA" w:rsidRDefault="007B4FFA" w:rsidP="007B4FFA">
      <w:pPr>
        <w:pStyle w:val="MTDisplayEquation"/>
        <w:rPr>
          <w:rFonts w:hint="eastAsia"/>
        </w:rPr>
      </w:pPr>
      <w:r>
        <w:tab/>
      </w:r>
      <w:r w:rsidRPr="007B4FFA">
        <w:rPr>
          <w:position w:val="-30"/>
        </w:rPr>
        <w:object w:dxaOrig="2700" w:dyaOrig="700" w14:anchorId="408A70CA">
          <v:shape id="_x0000_i1062" type="#_x0000_t75" style="width:134.85pt;height:34.95pt" o:ole="">
            <v:imagedata r:id="rId14" o:title=""/>
          </v:shape>
          <o:OLEObject Type="Embed" ProgID="Equation.DSMT4" ShapeID="_x0000_i1062" DrawAspect="Content" ObjectID="_1644495817" r:id="rId15"/>
        </w:object>
      </w:r>
      <w:r>
        <w:t xml:space="preserve"> </w:t>
      </w:r>
    </w:p>
    <w:p w14:paraId="213058B8" w14:textId="6CF27EBE" w:rsidR="007B4FFA" w:rsidRDefault="007B4FFA" w:rsidP="007B4FFA">
      <w:pPr>
        <w:pStyle w:val="MTDisplayEquation"/>
      </w:pPr>
      <w:r>
        <w:tab/>
      </w:r>
      <w:r w:rsidRPr="007B4FFA">
        <w:rPr>
          <w:position w:val="-118"/>
        </w:rPr>
        <w:object w:dxaOrig="4459" w:dyaOrig="2480" w14:anchorId="501A5E43">
          <v:shape id="_x0000_i1064" type="#_x0000_t75" style="width:223pt;height:124.1pt" o:ole="">
            <v:imagedata r:id="rId16" o:title=""/>
          </v:shape>
          <o:OLEObject Type="Embed" ProgID="Equation.DSMT4" ShapeID="_x0000_i1064" DrawAspect="Content" ObjectID="_1644495818" r:id="rId17"/>
        </w:object>
      </w:r>
      <w:r>
        <w:t xml:space="preserve"> </w:t>
      </w:r>
    </w:p>
    <w:p w14:paraId="2DF522D4" w14:textId="207942D2" w:rsidR="00937E60" w:rsidRPr="00937E60" w:rsidRDefault="00937E60" w:rsidP="00937E60">
      <w:pPr>
        <w:pStyle w:val="MTDisplayEquation"/>
        <w:rPr>
          <w:rFonts w:hint="eastAsia"/>
        </w:rPr>
      </w:pPr>
      <w:r>
        <w:tab/>
      </w:r>
      <w:r w:rsidRPr="00937E60">
        <w:rPr>
          <w:position w:val="-30"/>
        </w:rPr>
        <w:object w:dxaOrig="1900" w:dyaOrig="700" w14:anchorId="7F4A59AA">
          <v:shape id="_x0000_i1071" type="#_x0000_t75" style="width:95.1pt;height:34.95pt" o:ole="">
            <v:imagedata r:id="rId18" o:title=""/>
          </v:shape>
          <o:OLEObject Type="Embed" ProgID="Equation.DSMT4" ShapeID="_x0000_i1071" DrawAspect="Content" ObjectID="_1644495819" r:id="rId19"/>
        </w:object>
      </w:r>
      <w:r>
        <w:t xml:space="preserve"> </w:t>
      </w:r>
    </w:p>
    <w:p w14:paraId="48580B0F" w14:textId="31CEFDFC" w:rsidR="007B4FFA" w:rsidRDefault="00937E60" w:rsidP="00937E60">
      <w:pPr>
        <w:pStyle w:val="MTDisplayEquation"/>
        <w:rPr>
          <w:rFonts w:hint="eastAsia"/>
        </w:rPr>
      </w:pPr>
      <w:r>
        <w:tab/>
      </w:r>
      <w:r w:rsidRPr="00937E60">
        <w:rPr>
          <w:position w:val="-44"/>
        </w:rPr>
        <w:object w:dxaOrig="3580" w:dyaOrig="999" w14:anchorId="07F1299E">
          <v:shape id="_x0000_i1067" type="#_x0000_t75" style="width:178.95pt;height:49.95pt" o:ole="">
            <v:imagedata r:id="rId20" o:title=""/>
          </v:shape>
          <o:OLEObject Type="Embed" ProgID="Equation.DSMT4" ShapeID="_x0000_i1067" DrawAspect="Content" ObjectID="_1644495820" r:id="rId21"/>
        </w:object>
      </w:r>
      <w:r>
        <w:t xml:space="preserve"> </w:t>
      </w:r>
    </w:p>
    <w:p w14:paraId="5A735E79" w14:textId="686BFC6E" w:rsidR="00937E60" w:rsidRDefault="00937E60" w:rsidP="00937E60">
      <w:pPr>
        <w:pStyle w:val="MTDisplayEquation"/>
        <w:rPr>
          <w:rFonts w:hint="eastAsia"/>
        </w:rPr>
      </w:pPr>
      <w:r>
        <w:lastRenderedPageBreak/>
        <w:tab/>
      </w:r>
      <w:r w:rsidRPr="00937E60">
        <w:rPr>
          <w:position w:val="-56"/>
        </w:rPr>
        <w:object w:dxaOrig="2079" w:dyaOrig="1240" w14:anchorId="120A8057">
          <v:shape id="_x0000_i1077" type="#_x0000_t75" style="width:103.7pt;height:61.8pt" o:ole="">
            <v:imagedata r:id="rId22" o:title=""/>
          </v:shape>
          <o:OLEObject Type="Embed" ProgID="Equation.DSMT4" ShapeID="_x0000_i1077" DrawAspect="Content" ObjectID="_1644495821" r:id="rId23"/>
        </w:object>
      </w:r>
      <w:r>
        <w:t xml:space="preserve"> </w:t>
      </w:r>
    </w:p>
    <w:p w14:paraId="5088A832" w14:textId="11BFF356" w:rsidR="00937E60" w:rsidRDefault="00937E60"/>
    <w:p w14:paraId="67405A52" w14:textId="77777777" w:rsidR="00937E60" w:rsidRDefault="00937E60">
      <w:r>
        <w:rPr>
          <w:rFonts w:hint="eastAsia"/>
        </w:rPr>
        <w:t>迭代求出</w:t>
      </w:r>
      <w:r w:rsidRPr="00937E60">
        <w:rPr>
          <w:position w:val="-6"/>
        </w:rPr>
        <w:object w:dxaOrig="240" w:dyaOrig="220" w14:anchorId="2A1951AF">
          <v:shape id="_x0000_i1080" type="#_x0000_t75" style="width:11.8pt;height:10.75pt" o:ole="">
            <v:imagedata r:id="rId24" o:title=""/>
          </v:shape>
          <o:OLEObject Type="Embed" ProgID="Equation.DSMT4" ShapeID="_x0000_i1080" DrawAspect="Content" ObjectID="_1644495822" r:id="rId25"/>
        </w:object>
      </w:r>
      <w:r>
        <w:rPr>
          <w:rFonts w:hint="eastAsia"/>
        </w:rPr>
        <w:t>后根据</w:t>
      </w:r>
    </w:p>
    <w:p w14:paraId="6B3A3316" w14:textId="10D3065E" w:rsidR="00937E60" w:rsidRDefault="00937E60" w:rsidP="00937E60">
      <w:pPr>
        <w:pStyle w:val="MTDisplayEquation"/>
      </w:pPr>
      <w:r>
        <w:tab/>
      </w:r>
      <w:r w:rsidRPr="00937E60">
        <w:rPr>
          <w:position w:val="-28"/>
        </w:rPr>
        <w:object w:dxaOrig="1320" w:dyaOrig="680" w14:anchorId="70DA22F8">
          <v:shape id="_x0000_i1083" type="#_x0000_t75" style="width:66.1pt;height:33.85pt" o:ole="">
            <v:imagedata r:id="rId26" o:title=""/>
          </v:shape>
          <o:OLEObject Type="Embed" ProgID="Equation.DSMT4" ShapeID="_x0000_i1083" DrawAspect="Content" ObjectID="_1644495823" r:id="rId27"/>
        </w:object>
      </w:r>
      <w:r>
        <w:t xml:space="preserve"> </w:t>
      </w:r>
    </w:p>
    <w:p w14:paraId="188BCF23" w14:textId="77777777" w:rsidR="00937E60" w:rsidRDefault="00937E60">
      <w:r>
        <w:rPr>
          <w:rFonts w:hint="eastAsia"/>
        </w:rPr>
        <w:t>求出</w:t>
      </w:r>
      <w:r w:rsidRPr="00937E60">
        <w:rPr>
          <w:position w:val="-6"/>
        </w:rPr>
        <w:object w:dxaOrig="240" w:dyaOrig="220" w14:anchorId="64A44221">
          <v:shape id="_x0000_i1086" type="#_x0000_t75" style="width:11.8pt;height:10.75pt" o:ole="">
            <v:imagedata r:id="rId28" o:title=""/>
          </v:shape>
          <o:OLEObject Type="Embed" ProgID="Equation.DSMT4" ShapeID="_x0000_i1086" DrawAspect="Content" ObjectID="_1644495824" r:id="rId29"/>
        </w:object>
      </w:r>
      <w:r>
        <w:t xml:space="preserve"> </w:t>
      </w:r>
    </w:p>
    <w:p w14:paraId="0BE6E8E3" w14:textId="3D96FC46" w:rsidR="00937E60" w:rsidRDefault="00937E60">
      <w:r>
        <w:rPr>
          <w:rFonts w:hint="eastAsia"/>
        </w:rPr>
        <w:t>对于满足</w:t>
      </w:r>
      <w:r w:rsidR="00B560B1" w:rsidRPr="00937E60">
        <w:rPr>
          <w:position w:val="-14"/>
        </w:rPr>
        <w:object w:dxaOrig="1180" w:dyaOrig="400" w14:anchorId="5083F028">
          <v:shape id="_x0000_i1093" type="#_x0000_t75" style="width:59.1pt;height:19.9pt" o:ole="">
            <v:imagedata r:id="rId30" o:title=""/>
          </v:shape>
          <o:OLEObject Type="Embed" ProgID="Equation.DSMT4" ShapeID="_x0000_i1093" DrawAspect="Content" ObjectID="_1644495825" r:id="rId31"/>
        </w:object>
      </w:r>
      <w:r w:rsidR="00B560B1">
        <w:rPr>
          <w:rFonts w:hint="eastAsia"/>
        </w:rPr>
        <w:t>的支持向量有</w:t>
      </w:r>
      <w:r>
        <w:t xml:space="preserve">  </w:t>
      </w:r>
    </w:p>
    <w:p w14:paraId="6458CDC3" w14:textId="65B56DB1" w:rsidR="00B560B1" w:rsidRDefault="00B560B1" w:rsidP="00B560B1">
      <w:pPr>
        <w:pStyle w:val="MTDisplayEquation"/>
        <w:rPr>
          <w:rFonts w:hint="eastAsia"/>
        </w:rPr>
      </w:pPr>
      <w:r>
        <w:tab/>
      </w:r>
      <w:r w:rsidRPr="00B560B1">
        <w:rPr>
          <w:position w:val="-64"/>
        </w:rPr>
        <w:object w:dxaOrig="2299" w:dyaOrig="1400" w14:anchorId="557EC81A">
          <v:shape id="_x0000_i1105" type="#_x0000_t75" style="width:115pt;height:69.85pt" o:ole="">
            <v:imagedata r:id="rId32" o:title=""/>
          </v:shape>
          <o:OLEObject Type="Embed" ProgID="Equation.DSMT4" ShapeID="_x0000_i1105" DrawAspect="Content" ObjectID="_1644495826" r:id="rId33"/>
        </w:object>
      </w:r>
      <w:r>
        <w:t xml:space="preserve"> </w:t>
      </w:r>
    </w:p>
    <w:p w14:paraId="71A9B226" w14:textId="6C30361A" w:rsidR="00B560B1" w:rsidRDefault="00B560B1">
      <w:r>
        <w:rPr>
          <w:rFonts w:hint="eastAsia"/>
        </w:rPr>
        <w:t>对于所有支持向量求</w:t>
      </w:r>
      <w:r w:rsidRPr="00B560B1">
        <w:rPr>
          <w:position w:val="-6"/>
        </w:rPr>
        <w:object w:dxaOrig="200" w:dyaOrig="279" w14:anchorId="2438DF43">
          <v:shape id="_x0000_i1100" type="#_x0000_t75" style="width:10.2pt;height:13.95pt" o:ole="">
            <v:imagedata r:id="rId34" o:title=""/>
          </v:shape>
          <o:OLEObject Type="Embed" ProgID="Equation.DSMT4" ShapeID="_x0000_i1100" DrawAspect="Content" ObjectID="_1644495827" r:id="rId35"/>
        </w:object>
      </w:r>
      <w:r>
        <w:rPr>
          <w:rFonts w:hint="eastAsia"/>
        </w:rPr>
        <w:t>的平均</w:t>
      </w:r>
      <w:r w:rsidR="009C6CBC">
        <w:rPr>
          <w:rFonts w:hint="eastAsia"/>
        </w:rPr>
        <w:t>值</w:t>
      </w:r>
      <w:bookmarkStart w:id="0" w:name="_GoBack"/>
      <w:bookmarkEnd w:id="0"/>
    </w:p>
    <w:p w14:paraId="07BA5ACA" w14:textId="45EFB628" w:rsidR="00B560B1" w:rsidRDefault="00B560B1" w:rsidP="00B560B1">
      <w:pPr>
        <w:pStyle w:val="MTDisplayEquation"/>
      </w:pPr>
      <w:r>
        <w:tab/>
      </w:r>
      <w:r w:rsidRPr="00B560B1">
        <w:rPr>
          <w:position w:val="-32"/>
        </w:rPr>
        <w:object w:dxaOrig="3000" w:dyaOrig="740" w14:anchorId="4CDB65A8">
          <v:shape id="_x0000_i1103" type="#_x0000_t75" style="width:149.9pt;height:37.05pt" o:ole="">
            <v:imagedata r:id="rId36" o:title=""/>
          </v:shape>
          <o:OLEObject Type="Embed" ProgID="Equation.DSMT4" ShapeID="_x0000_i1103" DrawAspect="Content" ObjectID="_1644495828" r:id="rId37"/>
        </w:object>
      </w:r>
      <w:r>
        <w:t xml:space="preserve"> </w:t>
      </w:r>
    </w:p>
    <w:p w14:paraId="07F3386F" w14:textId="16244010" w:rsidR="00B560B1" w:rsidRDefault="00B560B1">
      <w:pPr>
        <w:rPr>
          <w:rFonts w:hint="eastAsia"/>
        </w:rPr>
      </w:pPr>
      <w:r>
        <w:t xml:space="preserve"> </w:t>
      </w:r>
    </w:p>
    <w:sectPr w:rsidR="00B560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F4722B" w14:textId="77777777" w:rsidR="00FB2382" w:rsidRDefault="00FB2382" w:rsidP="00091FE0">
      <w:r>
        <w:separator/>
      </w:r>
    </w:p>
  </w:endnote>
  <w:endnote w:type="continuationSeparator" w:id="0">
    <w:p w14:paraId="553B7C83" w14:textId="77777777" w:rsidR="00FB2382" w:rsidRDefault="00FB2382" w:rsidP="00091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3E807E" w14:textId="77777777" w:rsidR="00FB2382" w:rsidRDefault="00FB2382" w:rsidP="00091FE0">
      <w:r>
        <w:separator/>
      </w:r>
    </w:p>
  </w:footnote>
  <w:footnote w:type="continuationSeparator" w:id="0">
    <w:p w14:paraId="1905306E" w14:textId="77777777" w:rsidR="00FB2382" w:rsidRDefault="00FB2382" w:rsidP="00091F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1DD"/>
    <w:rsid w:val="00091FE0"/>
    <w:rsid w:val="001A435B"/>
    <w:rsid w:val="00222B93"/>
    <w:rsid w:val="002242EF"/>
    <w:rsid w:val="003A663F"/>
    <w:rsid w:val="004B66F7"/>
    <w:rsid w:val="005C636C"/>
    <w:rsid w:val="00630265"/>
    <w:rsid w:val="007B4FFA"/>
    <w:rsid w:val="00905A38"/>
    <w:rsid w:val="00937E60"/>
    <w:rsid w:val="009811DD"/>
    <w:rsid w:val="009C6CBC"/>
    <w:rsid w:val="00B4755B"/>
    <w:rsid w:val="00B560B1"/>
    <w:rsid w:val="00B727CE"/>
    <w:rsid w:val="00BB4FF5"/>
    <w:rsid w:val="00C74FEE"/>
    <w:rsid w:val="00CA624D"/>
    <w:rsid w:val="00CE23EA"/>
    <w:rsid w:val="00E12904"/>
    <w:rsid w:val="00F431A1"/>
    <w:rsid w:val="00FB2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1458EB"/>
  <w15:chartTrackingRefBased/>
  <w15:docId w15:val="{D9CFD329-183B-41C9-BCEE-F8AD186BC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1F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1FE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1F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1FE0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091FE0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091F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libingchuan</dc:creator>
  <cp:keywords/>
  <dc:description/>
  <cp:lastModifiedBy>libingchuan</cp:lastModifiedBy>
  <cp:revision>5</cp:revision>
  <dcterms:created xsi:type="dcterms:W3CDTF">2020-02-27T08:46:00Z</dcterms:created>
  <dcterms:modified xsi:type="dcterms:W3CDTF">2020-02-29T07:34:00Z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