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087" w:rsidRDefault="00D666BE" w:rsidP="00D666BE">
      <w:pPr>
        <w:pStyle w:val="MTDisplayEquation"/>
      </w:pPr>
      <w:r>
        <w:tab/>
      </w:r>
      <w:r w:rsidRPr="00D666BE">
        <w:rPr>
          <w:position w:val="-12"/>
        </w:rPr>
        <w:object w:dxaOrig="16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75pt;height:18pt" o:ole="">
            <v:imagedata r:id="rId7" o:title=""/>
          </v:shape>
          <o:OLEObject Type="Embed" ProgID="Equation.DSMT4" ShapeID="_x0000_i1025" DrawAspect="Content" ObjectID="_1622987446" r:id="rId8"/>
        </w:object>
      </w:r>
      <w:r>
        <w:t xml:space="preserve"> </w:t>
      </w:r>
    </w:p>
    <w:p w:rsidR="00D666BE" w:rsidRDefault="00D666BE">
      <w:r>
        <w:rPr>
          <w:rFonts w:hint="eastAsia"/>
        </w:rPr>
        <w:t>例如</w:t>
      </w:r>
      <w:r w:rsidRPr="00D666BE">
        <w:rPr>
          <w:position w:val="-12"/>
        </w:rPr>
        <w:object w:dxaOrig="2040" w:dyaOrig="360">
          <v:shape id="_x0000_i1026" type="#_x0000_t75" style="width:102pt;height:18pt" o:ole="">
            <v:imagedata r:id="rId9" o:title=""/>
          </v:shape>
          <o:OLEObject Type="Embed" ProgID="Equation.DSMT4" ShapeID="_x0000_i1026" DrawAspect="Content" ObjectID="_1622987447" r:id="rId10"/>
        </w:object>
      </w:r>
      <w:r>
        <w:t xml:space="preserve"> </w:t>
      </w:r>
    </w:p>
    <w:p w:rsidR="00D666BE" w:rsidRDefault="00D666BE" w:rsidP="00D666BE">
      <w:pPr>
        <w:pStyle w:val="MTDisplayEquation"/>
      </w:pPr>
      <w:r>
        <w:tab/>
      </w:r>
      <w:r w:rsidR="001A20E4" w:rsidRPr="001A20E4">
        <w:rPr>
          <w:position w:val="-220"/>
        </w:rPr>
        <w:object w:dxaOrig="6320" w:dyaOrig="4520">
          <v:shape id="_x0000_i1027" type="#_x0000_t75" style="width:316.5pt;height:225.75pt" o:ole="">
            <v:imagedata r:id="rId11" o:title=""/>
          </v:shape>
          <o:OLEObject Type="Embed" ProgID="Equation.DSMT4" ShapeID="_x0000_i1027" DrawAspect="Content" ObjectID="_1622987448" r:id="rId12"/>
        </w:object>
      </w:r>
      <w:r>
        <w:t xml:space="preserve"> </w:t>
      </w:r>
    </w:p>
    <w:p w:rsidR="001A20E4" w:rsidRPr="001A20E4" w:rsidRDefault="001A20E4" w:rsidP="001A20E4">
      <w:pPr>
        <w:pStyle w:val="MTDisplayEquation"/>
      </w:pPr>
      <w:r>
        <w:tab/>
      </w:r>
      <w:r w:rsidRPr="001A20E4">
        <w:rPr>
          <w:position w:val="-220"/>
        </w:rPr>
        <w:object w:dxaOrig="6320" w:dyaOrig="4520">
          <v:shape id="_x0000_i1028" type="#_x0000_t75" style="width:315.75pt;height:225.75pt" o:ole="">
            <v:imagedata r:id="rId13" o:title=""/>
          </v:shape>
          <o:OLEObject Type="Embed" ProgID="Equation.DSMT4" ShapeID="_x0000_i1028" DrawAspect="Content" ObjectID="_1622987449" r:id="rId14"/>
        </w:object>
      </w:r>
      <w:r>
        <w:t xml:space="preserve"> </w:t>
      </w:r>
    </w:p>
    <w:p w:rsidR="00D666BE" w:rsidRDefault="001A20E4">
      <w:r>
        <w:rPr>
          <w:rFonts w:hint="eastAsia"/>
        </w:rPr>
        <w:t>变换步骤：</w:t>
      </w:r>
    </w:p>
    <w:p w:rsidR="001A20E4" w:rsidRDefault="001A20E4">
      <w:r w:rsidRPr="001A20E4">
        <w:rPr>
          <w:position w:val="-12"/>
        </w:rPr>
        <w:object w:dxaOrig="520" w:dyaOrig="360">
          <v:shape id="_x0000_i1029" type="#_x0000_t75" style="width:26.25pt;height:18pt" o:ole="">
            <v:imagedata r:id="rId15" o:title=""/>
          </v:shape>
          <o:OLEObject Type="Embed" ProgID="Equation.DSMT4" ShapeID="_x0000_i1029" DrawAspect="Content" ObjectID="_1622987450" r:id="rId16"/>
        </w:object>
      </w:r>
      <w:r>
        <w:t xml:space="preserve"> </w:t>
      </w:r>
    </w:p>
    <w:p w:rsidR="001A20E4" w:rsidRDefault="001A20E4" w:rsidP="001A20E4">
      <w:pPr>
        <w:pStyle w:val="MTDisplayEquation"/>
      </w:pPr>
      <w:r>
        <w:lastRenderedPageBreak/>
        <w:tab/>
      </w:r>
      <w:r w:rsidRPr="001A20E4">
        <w:rPr>
          <w:position w:val="-164"/>
        </w:rPr>
        <w:object w:dxaOrig="5220" w:dyaOrig="3400">
          <v:shape id="_x0000_i1030" type="#_x0000_t75" style="width:261pt;height:170.25pt" o:ole="">
            <v:imagedata r:id="rId17" o:title=""/>
          </v:shape>
          <o:OLEObject Type="Embed" ProgID="Equation.DSMT4" ShapeID="_x0000_i1030" DrawAspect="Content" ObjectID="_1622987451" r:id="rId18"/>
        </w:object>
      </w:r>
      <w:r>
        <w:t xml:space="preserve"> </w:t>
      </w:r>
    </w:p>
    <w:p w:rsidR="001A20E4" w:rsidRDefault="00E11DD6">
      <w:r w:rsidRPr="00E11DD6">
        <w:rPr>
          <w:position w:val="-12"/>
        </w:rPr>
        <w:object w:dxaOrig="460" w:dyaOrig="360">
          <v:shape id="_x0000_i1031" type="#_x0000_t75" style="width:23.25pt;height:18pt" o:ole="">
            <v:imagedata r:id="rId19" o:title=""/>
          </v:shape>
          <o:OLEObject Type="Embed" ProgID="Equation.DSMT4" ShapeID="_x0000_i1031" DrawAspect="Content" ObjectID="_1622987452" r:id="rId20"/>
        </w:object>
      </w:r>
      <w:r>
        <w:t xml:space="preserve"> </w:t>
      </w:r>
    </w:p>
    <w:p w:rsidR="00E11DD6" w:rsidRDefault="00E11DD6" w:rsidP="00E11DD6">
      <w:pPr>
        <w:pStyle w:val="MTDisplayEquation"/>
      </w:pPr>
      <w:r>
        <w:tab/>
      </w:r>
      <w:r w:rsidRPr="00E11DD6">
        <w:rPr>
          <w:position w:val="-164"/>
        </w:rPr>
        <w:object w:dxaOrig="5240" w:dyaOrig="3400">
          <v:shape id="_x0000_i1032" type="#_x0000_t75" style="width:261.75pt;height:170.25pt" o:ole="">
            <v:imagedata r:id="rId21" o:title=""/>
          </v:shape>
          <o:OLEObject Type="Embed" ProgID="Equation.DSMT4" ShapeID="_x0000_i1032" DrawAspect="Content" ObjectID="_1622987453" r:id="rId22"/>
        </w:object>
      </w:r>
      <w:r>
        <w:t xml:space="preserve"> </w:t>
      </w:r>
    </w:p>
    <w:p w:rsidR="00E11DD6" w:rsidRDefault="00E11DD6">
      <w:r w:rsidRPr="00E11DD6">
        <w:rPr>
          <w:position w:val="-12"/>
        </w:rPr>
        <w:object w:dxaOrig="540" w:dyaOrig="360">
          <v:shape id="_x0000_i1033" type="#_x0000_t75" style="width:27pt;height:18pt" o:ole="">
            <v:imagedata r:id="rId23" o:title=""/>
          </v:shape>
          <o:OLEObject Type="Embed" ProgID="Equation.DSMT4" ShapeID="_x0000_i1033" DrawAspect="Content" ObjectID="_1622987454" r:id="rId24"/>
        </w:object>
      </w:r>
    </w:p>
    <w:p w:rsidR="00E11DD6" w:rsidRDefault="00E11DD6" w:rsidP="00E11DD6">
      <w:pPr>
        <w:pStyle w:val="MTDisplayEquation"/>
      </w:pPr>
      <w:r>
        <w:tab/>
      </w:r>
      <w:r w:rsidRPr="00E11DD6">
        <w:rPr>
          <w:position w:val="-164"/>
        </w:rPr>
        <w:object w:dxaOrig="4920" w:dyaOrig="3400">
          <v:shape id="_x0000_i1034" type="#_x0000_t75" style="width:246pt;height:170.25pt" o:ole="">
            <v:imagedata r:id="rId25" o:title=""/>
          </v:shape>
          <o:OLEObject Type="Embed" ProgID="Equation.DSMT4" ShapeID="_x0000_i1034" DrawAspect="Content" ObjectID="_1622987455" r:id="rId26"/>
        </w:object>
      </w:r>
      <w:r>
        <w:t xml:space="preserve"> </w:t>
      </w:r>
    </w:p>
    <w:p w:rsidR="00E11DD6" w:rsidRDefault="00E11DD6">
      <w:r w:rsidRPr="00E11DD6">
        <w:rPr>
          <w:position w:val="-12"/>
        </w:rPr>
        <w:object w:dxaOrig="480" w:dyaOrig="360">
          <v:shape id="_x0000_i1035" type="#_x0000_t75" style="width:24pt;height:18pt" o:ole="">
            <v:imagedata r:id="rId27" o:title=""/>
          </v:shape>
          <o:OLEObject Type="Embed" ProgID="Equation.DSMT4" ShapeID="_x0000_i1035" DrawAspect="Content" ObjectID="_1622987456" r:id="rId28"/>
        </w:object>
      </w:r>
    </w:p>
    <w:p w:rsidR="00E11DD6" w:rsidRDefault="00E11DD6" w:rsidP="00E11DD6">
      <w:pPr>
        <w:pStyle w:val="MTDisplayEquation"/>
      </w:pPr>
      <w:r>
        <w:lastRenderedPageBreak/>
        <w:tab/>
      </w:r>
      <w:r w:rsidRPr="00E11DD6">
        <w:rPr>
          <w:position w:val="-164"/>
        </w:rPr>
        <w:object w:dxaOrig="5260" w:dyaOrig="3400">
          <v:shape id="_x0000_i1036" type="#_x0000_t75" style="width:263.25pt;height:170.25pt" o:ole="">
            <v:imagedata r:id="rId29" o:title=""/>
          </v:shape>
          <o:OLEObject Type="Embed" ProgID="Equation.DSMT4" ShapeID="_x0000_i1036" DrawAspect="Content" ObjectID="_1622987457" r:id="rId30"/>
        </w:object>
      </w:r>
      <w:r>
        <w:t xml:space="preserve"> </w:t>
      </w:r>
    </w:p>
    <w:p w:rsidR="00E11DD6" w:rsidRDefault="00E11DD6">
      <w:r w:rsidRPr="00E11DD6">
        <w:rPr>
          <w:position w:val="-12"/>
        </w:rPr>
        <w:object w:dxaOrig="540" w:dyaOrig="360">
          <v:shape id="_x0000_i1037" type="#_x0000_t75" style="width:27pt;height:18pt" o:ole="">
            <v:imagedata r:id="rId31" o:title=""/>
          </v:shape>
          <o:OLEObject Type="Embed" ProgID="Equation.DSMT4" ShapeID="_x0000_i1037" DrawAspect="Content" ObjectID="_1622987458" r:id="rId32"/>
        </w:object>
      </w:r>
    </w:p>
    <w:p w:rsidR="00E11DD6" w:rsidRDefault="00E11DD6" w:rsidP="00E11DD6">
      <w:pPr>
        <w:pStyle w:val="MTDisplayEquation"/>
      </w:pPr>
      <w:r>
        <w:tab/>
      </w:r>
      <w:r w:rsidRPr="00E11DD6">
        <w:rPr>
          <w:position w:val="-164"/>
        </w:rPr>
        <w:object w:dxaOrig="4900" w:dyaOrig="3400">
          <v:shape id="_x0000_i1038" type="#_x0000_t75" style="width:245.25pt;height:170.25pt" o:ole="">
            <v:imagedata r:id="rId33" o:title=""/>
          </v:shape>
          <o:OLEObject Type="Embed" ProgID="Equation.DSMT4" ShapeID="_x0000_i1038" DrawAspect="Content" ObjectID="_1622987459" r:id="rId34"/>
        </w:object>
      </w:r>
      <w:r>
        <w:t xml:space="preserve"> </w:t>
      </w:r>
    </w:p>
    <w:p w:rsidR="00E11DD6" w:rsidRDefault="00E11DD6">
      <w:r w:rsidRPr="00E11DD6">
        <w:rPr>
          <w:position w:val="-12"/>
        </w:rPr>
        <w:object w:dxaOrig="480" w:dyaOrig="360">
          <v:shape id="_x0000_i1039" type="#_x0000_t75" style="width:24pt;height:18pt" o:ole="">
            <v:imagedata r:id="rId35" o:title=""/>
          </v:shape>
          <o:OLEObject Type="Embed" ProgID="Equation.DSMT4" ShapeID="_x0000_i1039" DrawAspect="Content" ObjectID="_1622987460" r:id="rId36"/>
        </w:object>
      </w:r>
      <w:r>
        <w:t xml:space="preserve"> </w:t>
      </w:r>
    </w:p>
    <w:p w:rsidR="00E11DD6" w:rsidRDefault="00E11DD6" w:rsidP="00E11DD6">
      <w:pPr>
        <w:pStyle w:val="MTDisplayEquation"/>
      </w:pPr>
      <w:r>
        <w:tab/>
      </w:r>
      <w:r w:rsidRPr="00E11DD6">
        <w:rPr>
          <w:position w:val="-164"/>
        </w:rPr>
        <w:object w:dxaOrig="5260" w:dyaOrig="3400">
          <v:shape id="_x0000_i1040" type="#_x0000_t75" style="width:263.25pt;height:170.25pt" o:ole="">
            <v:imagedata r:id="rId37" o:title=""/>
          </v:shape>
          <o:OLEObject Type="Embed" ProgID="Equation.DSMT4" ShapeID="_x0000_i1040" DrawAspect="Content" ObjectID="_1622987461" r:id="rId38"/>
        </w:object>
      </w:r>
      <w:r>
        <w:t xml:space="preserve"> </w:t>
      </w:r>
    </w:p>
    <w:p w:rsidR="00E11DD6" w:rsidRDefault="00E11DD6">
      <w:r>
        <w:rPr>
          <w:rFonts w:hint="eastAsia"/>
        </w:rPr>
        <w:t>变换完成。</w:t>
      </w:r>
    </w:p>
    <w:p w:rsidR="00E11DD6" w:rsidRDefault="001E474C">
      <w:r>
        <w:rPr>
          <w:rFonts w:hint="eastAsia"/>
        </w:rPr>
        <w:t>每次进行相合变换即</w:t>
      </w:r>
      <w:r w:rsidRPr="001E474C">
        <w:rPr>
          <w:position w:val="-12"/>
        </w:rPr>
        <w:object w:dxaOrig="820" w:dyaOrig="360">
          <v:shape id="_x0000_i1041" type="#_x0000_t75" style="width:41.25pt;height:18pt" o:ole="">
            <v:imagedata r:id="rId39" o:title=""/>
          </v:shape>
          <o:OLEObject Type="Embed" ProgID="Equation.DSMT4" ShapeID="_x0000_i1041" DrawAspect="Content" ObjectID="_1622987462" r:id="rId40"/>
        </w:object>
      </w:r>
      <w:r>
        <w:t xml:space="preserve"> </w:t>
      </w:r>
    </w:p>
    <w:p w:rsidR="001345E4" w:rsidRDefault="001345E4"/>
    <w:p w:rsidR="001345E4" w:rsidRDefault="001345E4"/>
    <w:p w:rsidR="001345E4" w:rsidRDefault="001345E4"/>
    <w:p w:rsidR="001345E4" w:rsidRDefault="001345E4"/>
    <w:p w:rsidR="001345E4" w:rsidRDefault="001345E4">
      <w:r w:rsidRPr="001345E4">
        <w:rPr>
          <w:position w:val="-14"/>
        </w:rPr>
        <w:object w:dxaOrig="4420" w:dyaOrig="400">
          <v:shape id="_x0000_i1051" type="#_x0000_t75" style="width:221.25pt;height:20.25pt" o:ole="">
            <v:imagedata r:id="rId41" o:title=""/>
          </v:shape>
          <o:OLEObject Type="Embed" ProgID="Equation.DSMT4" ShapeID="_x0000_i1051" DrawAspect="Content" ObjectID="_1622987463" r:id="rId42"/>
        </w:object>
      </w:r>
      <w:r>
        <w:t xml:space="preserve"> </w:t>
      </w:r>
    </w:p>
    <w:p w:rsidR="001345E4" w:rsidRDefault="001345E4">
      <w:r>
        <w:rPr>
          <w:rFonts w:hint="eastAsia"/>
        </w:rPr>
        <w:t>证明：</w:t>
      </w:r>
    </w:p>
    <w:p w:rsidR="001345E4" w:rsidRDefault="00AC40C4" w:rsidP="001345E4">
      <w:pPr>
        <w:jc w:val="center"/>
      </w:pPr>
      <w:r w:rsidRPr="00AC40C4">
        <w:rPr>
          <w:position w:val="-100"/>
        </w:rPr>
        <w:object w:dxaOrig="2320" w:dyaOrig="1880">
          <v:shape id="_x0000_i1060" type="#_x0000_t75" style="width:116.25pt;height:93.75pt" o:ole="">
            <v:imagedata r:id="rId43" o:title=""/>
          </v:shape>
          <o:OLEObject Type="Embed" ProgID="Equation.DSMT4" ShapeID="_x0000_i1060" DrawAspect="Content" ObjectID="_1622987464" r:id="rId44"/>
        </w:object>
      </w:r>
    </w:p>
    <w:p w:rsidR="001345E4" w:rsidRDefault="001345E4" w:rsidP="001345E4">
      <w:pPr>
        <w:pStyle w:val="MTDisplayEquation"/>
        <w:rPr>
          <w:rFonts w:hint="eastAsia"/>
        </w:rPr>
      </w:pPr>
      <w:r>
        <w:tab/>
      </w:r>
      <w:r w:rsidR="00AC40C4" w:rsidRPr="00AC40C4">
        <w:rPr>
          <w:position w:val="-106"/>
        </w:rPr>
        <w:object w:dxaOrig="3420" w:dyaOrig="2299">
          <v:shape id="_x0000_i1062" type="#_x0000_t75" style="width:171pt;height:114.75pt" o:ole="">
            <v:imagedata r:id="rId45" o:title=""/>
          </v:shape>
          <o:OLEObject Type="Embed" ProgID="Equation.DSMT4" ShapeID="_x0000_i1062" DrawAspect="Content" ObjectID="_1622987465" r:id="rId46"/>
        </w:object>
      </w:r>
      <w:r>
        <w:t xml:space="preserve"> </w:t>
      </w:r>
    </w:p>
    <w:p w:rsidR="001345E4" w:rsidRPr="00A342D0" w:rsidRDefault="00AC40C4">
      <w:pPr>
        <w:rPr>
          <w:rFonts w:hint="eastAsia"/>
        </w:rPr>
      </w:pPr>
      <w:r>
        <w:rPr>
          <w:rFonts w:hint="eastAsia"/>
        </w:rPr>
        <w:t>得证。</w:t>
      </w:r>
      <w:bookmarkStart w:id="0" w:name="_GoBack"/>
      <w:bookmarkEnd w:id="0"/>
    </w:p>
    <w:sectPr w:rsidR="001345E4" w:rsidRPr="00A34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9FD" w:rsidRDefault="00FD19FD" w:rsidP="00A342D0">
      <w:r>
        <w:separator/>
      </w:r>
    </w:p>
  </w:endnote>
  <w:endnote w:type="continuationSeparator" w:id="0">
    <w:p w:rsidR="00FD19FD" w:rsidRDefault="00FD19FD" w:rsidP="00A34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9FD" w:rsidRDefault="00FD19FD" w:rsidP="00A342D0">
      <w:r>
        <w:separator/>
      </w:r>
    </w:p>
  </w:footnote>
  <w:footnote w:type="continuationSeparator" w:id="0">
    <w:p w:rsidR="00FD19FD" w:rsidRDefault="00FD19FD" w:rsidP="00A342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0108"/>
    <w:multiLevelType w:val="multilevel"/>
    <w:tmpl w:val="7B304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247CC"/>
    <w:multiLevelType w:val="multilevel"/>
    <w:tmpl w:val="2D58F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F459B0"/>
    <w:multiLevelType w:val="multilevel"/>
    <w:tmpl w:val="F578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224784"/>
    <w:multiLevelType w:val="multilevel"/>
    <w:tmpl w:val="C9B83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312E24"/>
    <w:multiLevelType w:val="multilevel"/>
    <w:tmpl w:val="A58C5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C86"/>
    <w:rsid w:val="001345E4"/>
    <w:rsid w:val="001A20E4"/>
    <w:rsid w:val="001E474C"/>
    <w:rsid w:val="00334175"/>
    <w:rsid w:val="00560B0C"/>
    <w:rsid w:val="00654087"/>
    <w:rsid w:val="006F5A11"/>
    <w:rsid w:val="008F5C86"/>
    <w:rsid w:val="00973CB9"/>
    <w:rsid w:val="00A342D0"/>
    <w:rsid w:val="00A43BA2"/>
    <w:rsid w:val="00AC40C4"/>
    <w:rsid w:val="00CD5E19"/>
    <w:rsid w:val="00D666BE"/>
    <w:rsid w:val="00E11DD6"/>
    <w:rsid w:val="00FD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D580B"/>
  <w15:chartTrackingRefBased/>
  <w15:docId w15:val="{736593CE-F728-459F-8F0D-37F7C2C4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42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4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42D0"/>
    <w:rPr>
      <w:sz w:val="18"/>
      <w:szCs w:val="18"/>
    </w:rPr>
  </w:style>
  <w:style w:type="character" w:styleId="a7">
    <w:name w:val="Strong"/>
    <w:basedOn w:val="a0"/>
    <w:uiPriority w:val="22"/>
    <w:qFormat/>
    <w:rsid w:val="00A342D0"/>
    <w:rPr>
      <w:b/>
      <w:bCs/>
    </w:rPr>
  </w:style>
  <w:style w:type="paragraph" w:customStyle="1" w:styleId="MTDisplayEquation">
    <w:name w:val="MTDisplayEquation"/>
    <w:basedOn w:val="a"/>
    <w:next w:val="a"/>
    <w:link w:val="MTDisplayEquation0"/>
    <w:rsid w:val="00D666BE"/>
    <w:pPr>
      <w:tabs>
        <w:tab w:val="center" w:pos="4160"/>
        <w:tab w:val="right" w:pos="8300"/>
      </w:tabs>
    </w:pPr>
    <w:rPr>
      <w:rFonts w:ascii="Helvetica" w:eastAsia="宋体" w:hAnsi="Helvetica" w:cs="Helvetica"/>
      <w:b/>
      <w:bCs/>
      <w:color w:val="000000"/>
      <w:kern w:val="0"/>
      <w:sz w:val="32"/>
      <w:szCs w:val="32"/>
    </w:rPr>
  </w:style>
  <w:style w:type="character" w:customStyle="1" w:styleId="MTDisplayEquation0">
    <w:name w:val="MTDisplayEquation 字符"/>
    <w:basedOn w:val="a0"/>
    <w:link w:val="MTDisplayEquation"/>
    <w:rsid w:val="00D666BE"/>
    <w:rPr>
      <w:rFonts w:ascii="Helvetica" w:eastAsia="宋体" w:hAnsi="Helvetica" w:cs="Helvetica"/>
      <w:b/>
      <w:bCs/>
      <w:color w:val="000000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911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5446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theme" Target="theme/theme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4</cp:revision>
  <dcterms:created xsi:type="dcterms:W3CDTF">2019-06-24T10:12:00Z</dcterms:created>
  <dcterms:modified xsi:type="dcterms:W3CDTF">2019-06-25T09:01:00Z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