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24269" w14:textId="3BC47C75" w:rsidR="00F75B76" w:rsidRDefault="00D442CC" w:rsidP="00D442CC">
      <w:pPr>
        <w:pStyle w:val="1"/>
        <w:numPr>
          <w:ilvl w:val="0"/>
          <w:numId w:val="1"/>
        </w:numPr>
      </w:pPr>
      <w:r>
        <w:rPr>
          <w:rFonts w:hint="eastAsia"/>
        </w:rPr>
        <w:t>高斯消元法</w:t>
      </w:r>
    </w:p>
    <w:p w14:paraId="7BE77409" w14:textId="0F1DBD03" w:rsidR="00D442CC" w:rsidRDefault="00D442CC" w:rsidP="00D442CC">
      <w:pPr>
        <w:pStyle w:val="2"/>
        <w:numPr>
          <w:ilvl w:val="1"/>
          <w:numId w:val="1"/>
        </w:numPr>
      </w:pPr>
      <w:r>
        <w:rPr>
          <w:rFonts w:hint="eastAsia"/>
        </w:rPr>
        <w:t>将矩阵化成单位上三角矩阵</w:t>
      </w:r>
    </w:p>
    <w:p w14:paraId="29BE9318" w14:textId="3D253E2E" w:rsidR="00D442CC" w:rsidRDefault="00D442CC" w:rsidP="00D442CC">
      <w:pPr>
        <w:ind w:firstLine="420"/>
      </w:pPr>
      <w:r>
        <w:rPr>
          <w:rFonts w:hint="eastAsia"/>
        </w:rPr>
        <w:t>假设输入矩阵为</w:t>
      </w:r>
      <w:r w:rsidRPr="00D442CC">
        <w:rPr>
          <w:position w:val="-4"/>
        </w:rPr>
        <w:object w:dxaOrig="240" w:dyaOrig="260" w14:anchorId="4D6F5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pt;height:12.95pt" o:ole="">
            <v:imagedata r:id="rId7" o:title=""/>
          </v:shape>
          <o:OLEObject Type="Embed" ProgID="Equation.DSMT4" ShapeID="_x0000_i1025" DrawAspect="Content" ObjectID="_1674938874" r:id="rId8"/>
        </w:object>
      </w:r>
      <w:r>
        <w:t xml:space="preserve"> </w:t>
      </w:r>
      <w:r>
        <w:rPr>
          <w:rFonts w:hint="eastAsia"/>
        </w:rPr>
        <w:t>构造一个单位矩阵</w:t>
      </w:r>
      <w:r w:rsidR="006A34EE" w:rsidRPr="006A34EE">
        <w:rPr>
          <w:position w:val="-6"/>
        </w:rPr>
        <w:object w:dxaOrig="240" w:dyaOrig="279" w14:anchorId="71D2E92B">
          <v:shape id="_x0000_i1026" type="#_x0000_t75" style="width:12.4pt;height:14.4pt" o:ole="">
            <v:imagedata r:id="rId9" o:title=""/>
          </v:shape>
          <o:OLEObject Type="Embed" ProgID="Equation.DSMT4" ShapeID="_x0000_i1026" DrawAspect="Content" ObjectID="_1674938875" r:id="rId10"/>
        </w:object>
      </w:r>
      <w:r>
        <w:rPr>
          <w:rFonts w:hint="eastAsia"/>
        </w:rPr>
        <w:t>，对输入矩阵做的任何变换，都同时作用在矩阵O上。化成上三角矩阵的步骤如下：</w:t>
      </w:r>
    </w:p>
    <w:p w14:paraId="5A1A83FD" w14:textId="6B992CDA" w:rsidR="00D442CC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当前为第（i+1）次迭代(</w:t>
      </w:r>
      <w:proofErr w:type="spellStart"/>
      <w:r>
        <w:t>i</w:t>
      </w:r>
      <w:proofErr w:type="spellEnd"/>
      <w:r>
        <w:t>=0,1,…,n-1)</w:t>
      </w:r>
      <w:r>
        <w:rPr>
          <w:rFonts w:hint="eastAsia"/>
        </w:rPr>
        <w:t>寻找第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列的绝对值最大的元素,若都为</w:t>
      </w:r>
      <w:r>
        <w:t>0</w:t>
      </w:r>
      <w:r>
        <w:rPr>
          <w:rFonts w:hint="eastAsia"/>
        </w:rPr>
        <w:t>并且迭代还未结束说明矩阵奇异，否则交换该行和第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行。将第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行对角线元素化为1。</w:t>
      </w:r>
    </w:p>
    <w:p w14:paraId="6E5AA0CD" w14:textId="6C6C6E81" w:rsidR="00D442CC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对k</w:t>
      </w:r>
      <w:r>
        <w:t>=i+1,i+2,…,n-1</w:t>
      </w:r>
      <w:r>
        <w:rPr>
          <w:rFonts w:hint="eastAsia"/>
        </w:rPr>
        <w:t>行的第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列元素消去。</w:t>
      </w:r>
    </w:p>
    <w:p w14:paraId="0EE5356A" w14:textId="77777777" w:rsidR="006A34EE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最后将</w:t>
      </w:r>
      <w:r w:rsidRPr="00D442CC">
        <w:rPr>
          <w:position w:val="-16"/>
        </w:rPr>
        <w:object w:dxaOrig="859" w:dyaOrig="400" w14:anchorId="3887FD99">
          <v:shape id="_x0000_i1027" type="#_x0000_t75" style="width:42.9pt;height:19.85pt" o:ole="">
            <v:imagedata r:id="rId11" o:title=""/>
          </v:shape>
          <o:OLEObject Type="Embed" ProgID="Equation.DSMT4" ShapeID="_x0000_i1027" DrawAspect="Content" ObjectID="_1674938876" r:id="rId12"/>
        </w:object>
      </w:r>
      <w:r>
        <w:rPr>
          <w:rFonts w:hint="eastAsia"/>
        </w:rPr>
        <w:t>化为1。</w:t>
      </w:r>
    </w:p>
    <w:p w14:paraId="33E81555" w14:textId="698720F0" w:rsidR="006A34EE" w:rsidRDefault="006A34EE" w:rsidP="006A34EE">
      <w:pPr>
        <w:pStyle w:val="2"/>
        <w:numPr>
          <w:ilvl w:val="1"/>
          <w:numId w:val="1"/>
        </w:numPr>
      </w:pPr>
      <w:r>
        <w:rPr>
          <w:rFonts w:hint="eastAsia"/>
        </w:rPr>
        <w:t>将矩阵化为单位矩阵</w:t>
      </w:r>
    </w:p>
    <w:p w14:paraId="2CAD99DF" w14:textId="77777777" w:rsidR="006A34EE" w:rsidRDefault="006A34EE" w:rsidP="006A34EE">
      <w:pPr>
        <w:ind w:left="420"/>
      </w:pPr>
      <w:r>
        <w:rPr>
          <w:rFonts w:hint="eastAsia"/>
        </w:rPr>
        <w:t>步骤如下：</w:t>
      </w:r>
    </w:p>
    <w:p w14:paraId="603FB7FE" w14:textId="77777777" w:rsidR="006A34EE" w:rsidRDefault="006A34EE" w:rsidP="006A34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当前为第（</w:t>
      </w:r>
      <w:r>
        <w:t>n-</w:t>
      </w:r>
      <w:proofErr w:type="spellStart"/>
      <w:r>
        <w:t>i</w:t>
      </w:r>
      <w:proofErr w:type="spellEnd"/>
      <w:r>
        <w:rPr>
          <w:rFonts w:hint="eastAsia"/>
        </w:rPr>
        <w:t>）次迭代(</w:t>
      </w:r>
      <w:proofErr w:type="spellStart"/>
      <w:r>
        <w:t>i</w:t>
      </w:r>
      <w:proofErr w:type="spellEnd"/>
      <w:r>
        <w:t>=n-1,n-2,…,1)</w:t>
      </w:r>
      <w:r>
        <w:rPr>
          <w:rFonts w:hint="eastAsia"/>
        </w:rPr>
        <w:t>，直接消去第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列对角线以上的元素</w:t>
      </w:r>
    </w:p>
    <w:p w14:paraId="54492286" w14:textId="7C043B97" w:rsidR="006C3DAC" w:rsidRDefault="006A34EE" w:rsidP="00AA1C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迭代结束输出的</w:t>
      </w:r>
      <w:r w:rsidRPr="006A34EE">
        <w:rPr>
          <w:position w:val="-6"/>
        </w:rPr>
        <w:object w:dxaOrig="240" w:dyaOrig="279" w14:anchorId="559C9543">
          <v:shape id="_x0000_i1028" type="#_x0000_t75" style="width:12.4pt;height:14.4pt" o:ole="">
            <v:imagedata r:id="rId9" o:title=""/>
          </v:shape>
          <o:OLEObject Type="Embed" ProgID="Equation.DSMT4" ShapeID="_x0000_i1028" DrawAspect="Content" ObjectID="_1674938877" r:id="rId13"/>
        </w:object>
      </w:r>
      <w:r>
        <w:rPr>
          <w:rFonts w:hint="eastAsia"/>
        </w:rPr>
        <w:t>即为矩阵</w:t>
      </w:r>
      <w:r w:rsidRPr="00D442CC">
        <w:rPr>
          <w:position w:val="-4"/>
        </w:rPr>
        <w:object w:dxaOrig="240" w:dyaOrig="260" w14:anchorId="37D0ED51">
          <v:shape id="_x0000_i1029" type="#_x0000_t75" style="width:12.4pt;height:12.95pt" o:ole="">
            <v:imagedata r:id="rId7" o:title=""/>
          </v:shape>
          <o:OLEObject Type="Embed" ProgID="Equation.DSMT4" ShapeID="_x0000_i1029" DrawAspect="Content" ObjectID="_1674938878" r:id="rId14"/>
        </w:object>
      </w:r>
      <w:r>
        <w:rPr>
          <w:rFonts w:hint="eastAsia"/>
        </w:rPr>
        <w:t>的逆矩阵。</w:t>
      </w:r>
      <w:r w:rsidR="00D442CC">
        <w:t xml:space="preserve"> </w:t>
      </w:r>
    </w:p>
    <w:p w14:paraId="2F4F0FE4" w14:textId="14BE5CFA" w:rsidR="007E49AD" w:rsidRDefault="007E49AD" w:rsidP="007E49AD">
      <w:pPr>
        <w:ind w:left="420"/>
      </w:pPr>
    </w:p>
    <w:p w14:paraId="4F56B89C" w14:textId="77C6FB27" w:rsidR="0065350F" w:rsidRDefault="00CB2D94" w:rsidP="0065350F">
      <w:pPr>
        <w:pStyle w:val="1"/>
        <w:numPr>
          <w:ilvl w:val="0"/>
          <w:numId w:val="1"/>
        </w:numPr>
      </w:pPr>
      <w:r>
        <w:rPr>
          <w:rFonts w:hint="eastAsia"/>
        </w:rPr>
        <w:t>正定矩阵的</w:t>
      </w:r>
      <w:r w:rsidR="00C52167">
        <w:t>Cholesky</w:t>
      </w:r>
      <w:r w:rsidR="00C52167">
        <w:rPr>
          <w:rFonts w:hint="eastAsia"/>
        </w:rPr>
        <w:t>分解</w:t>
      </w:r>
    </w:p>
    <w:p w14:paraId="279E04AD" w14:textId="603A4666" w:rsidR="0065350F" w:rsidRDefault="0065350F" w:rsidP="0065350F">
      <w:pPr>
        <w:pStyle w:val="2"/>
        <w:numPr>
          <w:ilvl w:val="1"/>
          <w:numId w:val="1"/>
        </w:numPr>
      </w:pPr>
      <w:r>
        <w:t>LLT</w:t>
      </w:r>
      <w:r>
        <w:rPr>
          <w:rFonts w:hint="eastAsia"/>
        </w:rPr>
        <w:t>分解</w:t>
      </w:r>
    </w:p>
    <w:p w14:paraId="36ABB130" w14:textId="229382F3" w:rsidR="00995E56" w:rsidRDefault="00995E56" w:rsidP="00995E56">
      <w:pPr>
        <w:pStyle w:val="MTDisplayEquation"/>
      </w:pPr>
      <w:r>
        <w:tab/>
      </w:r>
      <w:r w:rsidRPr="00995E56">
        <w:rPr>
          <w:position w:val="-86"/>
        </w:rPr>
        <w:object w:dxaOrig="6979" w:dyaOrig="1840" w14:anchorId="67E318FB">
          <v:shape id="_x0000_i1030" type="#_x0000_t75" style="width:349.35pt;height:91.85pt" o:ole="">
            <v:imagedata r:id="rId15" o:title=""/>
          </v:shape>
          <o:OLEObject Type="Embed" ProgID="Equation.DSMT4" ShapeID="_x0000_i1030" DrawAspect="Content" ObjectID="_1674938879" r:id="rId16"/>
        </w:object>
      </w:r>
      <w:r>
        <w:t xml:space="preserve"> </w:t>
      </w:r>
    </w:p>
    <w:p w14:paraId="22C4021F" w14:textId="77777777" w:rsidR="00995E56" w:rsidRDefault="00995E56" w:rsidP="00995E56"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0270F98F">
          <v:shape id="_x0000_i1031" type="#_x0000_t75" style="width:25.35pt;height:15pt" o:ole="">
            <v:imagedata r:id="rId17" o:title=""/>
          </v:shape>
          <o:OLEObject Type="Embed" ProgID="Equation.DSMT4" ShapeID="_x0000_i1031" DrawAspect="Content" ObjectID="_1674938880" r:id="rId18"/>
        </w:object>
      </w:r>
      <w:r>
        <w:rPr>
          <w:rFonts w:hint="eastAsia"/>
        </w:rPr>
        <w:t>时，有</w:t>
      </w:r>
    </w:p>
    <w:p w14:paraId="053E734F" w14:textId="432A8140" w:rsidR="00995E56" w:rsidRDefault="00995E56" w:rsidP="00995E56">
      <w:pPr>
        <w:pStyle w:val="MTDisplayEquation"/>
      </w:pPr>
      <w:r>
        <w:tab/>
      </w:r>
      <w:r w:rsidRPr="00995E56">
        <w:rPr>
          <w:position w:val="-28"/>
        </w:rPr>
        <w:object w:dxaOrig="2700" w:dyaOrig="680" w14:anchorId="1869B342">
          <v:shape id="_x0000_i1032" type="#_x0000_t75" style="width:135.35pt;height:34pt" o:ole="">
            <v:imagedata r:id="rId19" o:title=""/>
          </v:shape>
          <o:OLEObject Type="Embed" ProgID="Equation.DSMT4" ShapeID="_x0000_i1032" DrawAspect="Content" ObjectID="_1674938881" r:id="rId20"/>
        </w:object>
      </w:r>
      <w:r>
        <w:t xml:space="preserve"> </w:t>
      </w:r>
    </w:p>
    <w:p w14:paraId="10136F35" w14:textId="6DF31F5F" w:rsidR="00995E56" w:rsidRDefault="00995E56" w:rsidP="00995E56">
      <w:r>
        <w:t xml:space="preserve"> </w:t>
      </w:r>
      <w:r>
        <w:rPr>
          <w:rFonts w:hint="eastAsia"/>
        </w:rPr>
        <w:t>即</w:t>
      </w:r>
    </w:p>
    <w:p w14:paraId="23076770" w14:textId="5E0DC880" w:rsidR="00995E56" w:rsidRDefault="00995E56" w:rsidP="00995E56">
      <w:pPr>
        <w:pStyle w:val="MTDisplayEquation"/>
      </w:pPr>
      <w:r>
        <w:tab/>
      </w:r>
      <w:r w:rsidRPr="00995E56">
        <w:rPr>
          <w:position w:val="-30"/>
        </w:rPr>
        <w:object w:dxaOrig="2180" w:dyaOrig="720" w14:anchorId="2C64680B">
          <v:shape id="_x0000_i1033" type="#_x0000_t75" style="width:108.6pt;height:36pt" o:ole="">
            <v:imagedata r:id="rId21" o:title=""/>
          </v:shape>
          <o:OLEObject Type="Embed" ProgID="Equation.DSMT4" ShapeID="_x0000_i1033" DrawAspect="Content" ObjectID="_1674938882" r:id="rId22"/>
        </w:object>
      </w:r>
      <w:r>
        <w:t xml:space="preserve"> </w:t>
      </w:r>
    </w:p>
    <w:p w14:paraId="2EDA23BB" w14:textId="77777777" w:rsidR="00995E56" w:rsidRDefault="00995E56" w:rsidP="00995E56">
      <w:r>
        <w:rPr>
          <w:rFonts w:hint="eastAsia"/>
        </w:rPr>
        <w:t>特别地，当</w:t>
      </w:r>
      <w:r w:rsidRPr="00995E56">
        <w:rPr>
          <w:position w:val="-10"/>
        </w:rPr>
        <w:object w:dxaOrig="499" w:dyaOrig="300" w14:anchorId="5BD2A3BA">
          <v:shape id="_x0000_i1034" type="#_x0000_t75" style="width:25.35pt;height:15pt" o:ole="">
            <v:imagedata r:id="rId23" o:title=""/>
          </v:shape>
          <o:OLEObject Type="Embed" ProgID="Equation.DSMT4" ShapeID="_x0000_i1034" DrawAspect="Content" ObjectID="_1674938883" r:id="rId24"/>
        </w:object>
      </w:r>
      <w:r>
        <w:rPr>
          <w:rFonts w:hint="eastAsia"/>
        </w:rPr>
        <w:t>时，有</w:t>
      </w:r>
    </w:p>
    <w:p w14:paraId="7A0694F2" w14:textId="4876436D" w:rsidR="00995E56" w:rsidRDefault="00995E56" w:rsidP="00995E56">
      <w:pPr>
        <w:pStyle w:val="MTDisplayEquation"/>
      </w:pPr>
      <w:r>
        <w:lastRenderedPageBreak/>
        <w:tab/>
      </w:r>
      <w:r w:rsidRPr="00995E56">
        <w:rPr>
          <w:position w:val="-30"/>
        </w:rPr>
        <w:object w:dxaOrig="1579" w:dyaOrig="760" w14:anchorId="3020135B">
          <v:shape id="_x0000_i1035" type="#_x0000_t75" style="width:78.9pt;height:38pt" o:ole="">
            <v:imagedata r:id="rId25" o:title=""/>
          </v:shape>
          <o:OLEObject Type="Embed" ProgID="Equation.DSMT4" ShapeID="_x0000_i1035" DrawAspect="Content" ObjectID="_1674938884" r:id="rId26"/>
        </w:object>
      </w:r>
      <w:r>
        <w:t xml:space="preserve"> </w:t>
      </w:r>
    </w:p>
    <w:p w14:paraId="51D1AF97" w14:textId="01998817" w:rsidR="00995E56" w:rsidRDefault="00995E56" w:rsidP="00995E56">
      <w:r>
        <w:t xml:space="preserve"> </w:t>
      </w:r>
    </w:p>
    <w:p w14:paraId="7C3A9234" w14:textId="77777777" w:rsidR="00995E56" w:rsidRDefault="00995E56" w:rsidP="00995E56">
      <w:r>
        <w:rPr>
          <w:rFonts w:hint="eastAsia"/>
        </w:rPr>
        <w:t>计算步骤如下：</w:t>
      </w:r>
    </w:p>
    <w:p w14:paraId="6E07DE15" w14:textId="1D8EF095" w:rsidR="00995E56" w:rsidRDefault="00995E56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从上到下从左到右迭代</w:t>
      </w:r>
      <w:r w:rsidR="004855DD" w:rsidRPr="004855DD">
        <w:rPr>
          <w:position w:val="-14"/>
        </w:rPr>
        <w:object w:dxaOrig="960" w:dyaOrig="420" w14:anchorId="7E415087">
          <v:shape id="_x0000_i1036" type="#_x0000_t75" style="width:48.4pt;height:21pt" o:ole="">
            <v:imagedata r:id="rId27" o:title=""/>
          </v:shape>
          <o:OLEObject Type="Embed" ProgID="Equation.DSMT4" ShapeID="_x0000_i1036" DrawAspect="Content" ObjectID="_1674938885" r:id="rId28"/>
        </w:object>
      </w:r>
      <w:r w:rsidR="004855DD">
        <w:t xml:space="preserve"> </w:t>
      </w:r>
    </w:p>
    <w:p w14:paraId="55404474" w14:textId="32896560" w:rsidR="004855DD" w:rsidRDefault="004855DD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062ADC32">
          <v:shape id="_x0000_i1037" type="#_x0000_t75" style="width:25.35pt;height:15pt" o:ole="">
            <v:imagedata r:id="rId17" o:title=""/>
          </v:shape>
          <o:OLEObject Type="Embed" ProgID="Equation.DSMT4" ShapeID="_x0000_i1037" DrawAspect="Content" ObjectID="_1674938886" r:id="rId29"/>
        </w:object>
      </w:r>
      <w:r>
        <w:rPr>
          <w:rFonts w:hint="eastAsia"/>
        </w:rPr>
        <w:t>时,</w:t>
      </w:r>
      <w:r w:rsidRPr="004855DD">
        <w:rPr>
          <w:position w:val="-30"/>
        </w:rPr>
        <w:object w:dxaOrig="2180" w:dyaOrig="720" w14:anchorId="67510E95">
          <v:shape id="_x0000_i1038" type="#_x0000_t75" style="width:108.6pt;height:36pt" o:ole="">
            <v:imagedata r:id="rId30" o:title=""/>
          </v:shape>
          <o:OLEObject Type="Embed" ProgID="Equation.DSMT4" ShapeID="_x0000_i1038" DrawAspect="Content" ObjectID="_1674938887" r:id="rId31"/>
        </w:object>
      </w:r>
      <w:r>
        <w:t xml:space="preserve"> </w:t>
      </w:r>
    </w:p>
    <w:p w14:paraId="5C02F069" w14:textId="56C02B6C" w:rsidR="004855DD" w:rsidRPr="00995E56" w:rsidRDefault="004855DD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64831F8C">
          <v:shape id="_x0000_i1039" type="#_x0000_t75" style="width:25.35pt;height:15pt" o:ole="">
            <v:imagedata r:id="rId23" o:title=""/>
          </v:shape>
          <o:OLEObject Type="Embed" ProgID="Equation.DSMT4" ShapeID="_x0000_i1039" DrawAspect="Content" ObjectID="_1674938888" r:id="rId32"/>
        </w:object>
      </w:r>
      <w:r>
        <w:rPr>
          <w:rFonts w:hint="eastAsia"/>
        </w:rPr>
        <w:t>时，</w:t>
      </w:r>
      <w:r w:rsidRPr="004855DD">
        <w:rPr>
          <w:position w:val="-30"/>
        </w:rPr>
        <w:object w:dxaOrig="1579" w:dyaOrig="760" w14:anchorId="45701BBF">
          <v:shape id="_x0000_i1040" type="#_x0000_t75" style="width:78.9pt;height:38pt" o:ole="">
            <v:imagedata r:id="rId33" o:title=""/>
          </v:shape>
          <o:OLEObject Type="Embed" ProgID="Equation.DSMT4" ShapeID="_x0000_i1040" DrawAspect="Content" ObjectID="_1674938889" r:id="rId34"/>
        </w:object>
      </w:r>
      <w:r>
        <w:t xml:space="preserve"> </w:t>
      </w:r>
    </w:p>
    <w:p w14:paraId="0848CD94" w14:textId="77777777" w:rsidR="00995E56" w:rsidRPr="00995E56" w:rsidRDefault="00995E56" w:rsidP="00995E56"/>
    <w:p w14:paraId="3C4ABC23" w14:textId="6C6D0CA2" w:rsidR="0065350F" w:rsidRPr="0065350F" w:rsidRDefault="0065350F" w:rsidP="0065350F">
      <w:pPr>
        <w:pStyle w:val="2"/>
      </w:pPr>
      <w:r>
        <w:rPr>
          <w:rFonts w:hint="eastAsia"/>
        </w:rPr>
        <w:t>2.2</w:t>
      </w:r>
      <w:r>
        <w:t xml:space="preserve"> LDLT</w:t>
      </w:r>
      <w:r>
        <w:rPr>
          <w:rFonts w:hint="eastAsia"/>
        </w:rPr>
        <w:t>分解</w:t>
      </w:r>
    </w:p>
    <w:p w14:paraId="052CB66C" w14:textId="2F96E9B0" w:rsidR="00FD59DE" w:rsidRDefault="0065350F" w:rsidP="0065350F">
      <w:pPr>
        <w:pStyle w:val="3"/>
      </w:pPr>
      <w:r>
        <w:rPr>
          <w:rFonts w:hint="eastAsia"/>
        </w:rPr>
        <w:t>2.</w:t>
      </w:r>
      <w:r w:rsidR="00FD59DE">
        <w:rPr>
          <w:rFonts w:hint="eastAsia"/>
        </w:rPr>
        <w:t>2.1</w:t>
      </w:r>
      <w:r w:rsidR="00FD59DE">
        <w:t xml:space="preserve"> </w:t>
      </w:r>
      <w:r w:rsidR="00FD59DE">
        <w:rPr>
          <w:rFonts w:hint="eastAsia"/>
        </w:rPr>
        <w:t>分解得到下三角矩阵</w:t>
      </w:r>
    </w:p>
    <w:p w14:paraId="4B8FDA48" w14:textId="2EBE27E7" w:rsidR="002366D4" w:rsidRDefault="002366D4" w:rsidP="002366D4">
      <w:pPr>
        <w:pStyle w:val="MTDisplayEquation"/>
      </w:pPr>
      <w:r>
        <w:tab/>
      </w:r>
      <w:r w:rsidRPr="002366D4">
        <w:rPr>
          <w:position w:val="-68"/>
        </w:rPr>
        <w:object w:dxaOrig="3019" w:dyaOrig="1480" w14:anchorId="4588034B">
          <v:shape id="_x0000_i1104" type="#_x0000_t75" style="width:150.9pt;height:74pt" o:ole="">
            <v:imagedata r:id="rId35" o:title=""/>
          </v:shape>
          <o:OLEObject Type="Embed" ProgID="Equation.DSMT4" ShapeID="_x0000_i1104" DrawAspect="Content" ObjectID="_1674938890" r:id="rId36"/>
        </w:object>
      </w:r>
      <w:r>
        <w:t xml:space="preserve"> </w:t>
      </w:r>
    </w:p>
    <w:p w14:paraId="500D974B" w14:textId="463439D8" w:rsidR="00DA5F7D" w:rsidRPr="00DA5F7D" w:rsidRDefault="00DA5F7D" w:rsidP="00DA5F7D">
      <w:pPr>
        <w:pStyle w:val="MTDisplayEquation"/>
        <w:rPr>
          <w:rFonts w:hint="eastAsia"/>
        </w:rPr>
      </w:pPr>
      <w:r>
        <w:tab/>
      </w:r>
      <w:r w:rsidR="00DE34DB" w:rsidRPr="00DE34DB">
        <w:rPr>
          <w:position w:val="-134"/>
        </w:rPr>
        <w:object w:dxaOrig="4360" w:dyaOrig="2799" w14:anchorId="0DD9D7D7">
          <v:shape id="_x0000_i1131" type="#_x0000_t75" style="width:218pt;height:139.95pt" o:ole="">
            <v:imagedata r:id="rId37" o:title=""/>
          </v:shape>
          <o:OLEObject Type="Embed" ProgID="Equation.DSMT4" ShapeID="_x0000_i1131" DrawAspect="Content" ObjectID="_1674938891" r:id="rId38"/>
        </w:object>
      </w:r>
      <w:r>
        <w:t xml:space="preserve"> </w:t>
      </w:r>
    </w:p>
    <w:p w14:paraId="6C8D158D" w14:textId="48FEFBA1" w:rsidR="006C3DAC" w:rsidRDefault="006C3DAC" w:rsidP="007E49AD">
      <w:pPr>
        <w:ind w:left="420"/>
      </w:pPr>
      <w:r>
        <w:rPr>
          <w:rFonts w:hint="eastAsia"/>
        </w:rPr>
        <w:t>归纳假设</w:t>
      </w:r>
      <w:r w:rsidR="00DE34DB" w:rsidRPr="00C34298">
        <w:rPr>
          <w:position w:val="-14"/>
        </w:rPr>
        <w:object w:dxaOrig="2980" w:dyaOrig="380" w14:anchorId="529D3308">
          <v:shape id="_x0000_i1133" type="#_x0000_t75" style="width:149.2pt;height:19pt" o:ole="">
            <v:imagedata r:id="rId39" o:title=""/>
          </v:shape>
          <o:OLEObject Type="Embed" ProgID="Equation.DSMT4" ShapeID="_x0000_i1133" DrawAspect="Content" ObjectID="_1674938892" r:id="rId40"/>
        </w:object>
      </w:r>
      <w:r>
        <w:t xml:space="preserve"> </w:t>
      </w:r>
      <w:r>
        <w:rPr>
          <w:rFonts w:hint="eastAsia"/>
        </w:rPr>
        <w:t>对于</w:t>
      </w:r>
      <w:r w:rsidR="00DE34DB" w:rsidRPr="006C3DAC">
        <w:rPr>
          <w:position w:val="-10"/>
        </w:rPr>
        <w:object w:dxaOrig="1160" w:dyaOrig="320" w14:anchorId="53D1E841">
          <v:shape id="_x0000_i1135" type="#_x0000_t75" style="width:58.45pt;height:16.15pt" o:ole="">
            <v:imagedata r:id="rId41" o:title=""/>
          </v:shape>
          <o:OLEObject Type="Embed" ProgID="Equation.DSMT4" ShapeID="_x0000_i1135" DrawAspect="Content" ObjectID="_1674938893" r:id="rId42"/>
        </w:object>
      </w:r>
      <w:r>
        <w:t xml:space="preserve"> </w:t>
      </w:r>
      <w:r>
        <w:rPr>
          <w:rFonts w:hint="eastAsia"/>
        </w:rPr>
        <w:t>成立。</w:t>
      </w:r>
    </w:p>
    <w:p w14:paraId="67270EEF" w14:textId="3FA83599" w:rsidR="007E49AD" w:rsidRDefault="007E49AD" w:rsidP="007E49AD">
      <w:pPr>
        <w:pStyle w:val="MTDisplayEquation"/>
      </w:pPr>
      <w:r>
        <w:tab/>
      </w:r>
      <w:r w:rsidRPr="007E49AD">
        <w:rPr>
          <w:position w:val="-16"/>
        </w:rPr>
        <w:object w:dxaOrig="4080" w:dyaOrig="400" w14:anchorId="3EA40158">
          <v:shape id="_x0000_i1115" type="#_x0000_t75" style="width:203.6pt;height:19.85pt" o:ole="">
            <v:imagedata r:id="rId43" o:title=""/>
          </v:shape>
          <o:OLEObject Type="Embed" ProgID="Equation.DSMT4" ShapeID="_x0000_i1115" DrawAspect="Content" ObjectID="_1674938894" r:id="rId44"/>
        </w:object>
      </w:r>
      <w:r>
        <w:t xml:space="preserve"> </w:t>
      </w:r>
    </w:p>
    <w:p w14:paraId="65A5B91D" w14:textId="269C0993" w:rsidR="007E49AD" w:rsidRDefault="007E49AD" w:rsidP="007E49AD">
      <w:pPr>
        <w:pStyle w:val="MTDisplayEquation"/>
      </w:pPr>
      <w:r>
        <w:tab/>
      </w:r>
      <w:r w:rsidR="00B24548" w:rsidRPr="00B24548">
        <w:rPr>
          <w:position w:val="-148"/>
        </w:rPr>
        <w:object w:dxaOrig="2420" w:dyaOrig="3460" w14:anchorId="4588D024">
          <v:shape id="_x0000_i1093" type="#_x0000_t75" style="width:120.65pt;height:173.1pt" o:ole="">
            <v:imagedata r:id="rId45" o:title=""/>
          </v:shape>
          <o:OLEObject Type="Embed" ProgID="Equation.DSMT4" ShapeID="_x0000_i1093" DrawAspect="Content" ObjectID="_1674938895" r:id="rId46"/>
        </w:object>
      </w:r>
      <w:r>
        <w:t xml:space="preserve"> </w:t>
      </w:r>
    </w:p>
    <w:p w14:paraId="4B282172" w14:textId="7575081C" w:rsidR="00B24548" w:rsidRPr="00B24548" w:rsidRDefault="00B24548" w:rsidP="00B24548">
      <w:pPr>
        <w:rPr>
          <w:rFonts w:hint="eastAsia"/>
        </w:rPr>
      </w:pPr>
      <w:r>
        <w:rPr>
          <w:rFonts w:hint="eastAsia"/>
        </w:rPr>
        <w:t>因此该等式对</w:t>
      </w:r>
      <w:r w:rsidR="00EC1BD7" w:rsidRPr="00EC1BD7">
        <w:rPr>
          <w:position w:val="-10"/>
        </w:rPr>
        <w:object w:dxaOrig="1480" w:dyaOrig="320" w14:anchorId="015973A9">
          <v:shape id="_x0000_i1170" type="#_x0000_t75" style="width:74pt;height:16.15pt" o:ole="">
            <v:imagedata r:id="rId47" o:title=""/>
          </v:shape>
          <o:OLEObject Type="Embed" ProgID="Equation.DSMT4" ShapeID="_x0000_i1170" DrawAspect="Content" ObjectID="_1674938896" r:id="rId48"/>
        </w:object>
      </w:r>
      <w:r>
        <w:rPr>
          <w:rFonts w:hint="eastAsia"/>
        </w:rPr>
        <w:t>均成立。</w:t>
      </w:r>
      <w:r>
        <w:t xml:space="preserve"> </w:t>
      </w:r>
    </w:p>
    <w:p w14:paraId="245586D8" w14:textId="7EB4B693" w:rsidR="00610C79" w:rsidRDefault="00610C79" w:rsidP="00610C79">
      <w:pPr>
        <w:pStyle w:val="MTDisplayEquation"/>
      </w:pPr>
      <w:r>
        <w:tab/>
      </w:r>
      <w:r w:rsidR="001A0308" w:rsidRPr="001A0308">
        <w:rPr>
          <w:position w:val="-124"/>
        </w:rPr>
        <w:object w:dxaOrig="4800" w:dyaOrig="2600" w14:anchorId="560DA8DC">
          <v:shape id="_x0000_i1052" type="#_x0000_t75" style="width:239.9pt;height:129.6pt" o:ole="">
            <v:imagedata r:id="rId49" o:title=""/>
          </v:shape>
          <o:OLEObject Type="Embed" ProgID="Equation.DSMT4" ShapeID="_x0000_i1052" DrawAspect="Content" ObjectID="_1674938897" r:id="rId50"/>
        </w:object>
      </w:r>
      <w:r>
        <w:t xml:space="preserve"> </w:t>
      </w:r>
    </w:p>
    <w:p w14:paraId="14531017" w14:textId="77777777" w:rsidR="00FD288C" w:rsidRDefault="00FD288C" w:rsidP="007E49AD">
      <w:pPr>
        <w:ind w:left="420"/>
      </w:pPr>
      <w:r>
        <w:rPr>
          <w:rFonts w:hint="eastAsia"/>
        </w:rPr>
        <w:t>当</w:t>
      </w:r>
      <w:r w:rsidRPr="00FD288C">
        <w:rPr>
          <w:position w:val="-10"/>
        </w:rPr>
        <w:object w:dxaOrig="499" w:dyaOrig="300" w14:anchorId="79E6E44E">
          <v:shape id="_x0000_i1053" type="#_x0000_t75" style="width:25.35pt;height:15pt" o:ole="">
            <v:imagedata r:id="rId51" o:title=""/>
          </v:shape>
          <o:OLEObject Type="Embed" ProgID="Equation.DSMT4" ShapeID="_x0000_i1053" DrawAspect="Content" ObjectID="_1674938898" r:id="rId52"/>
        </w:object>
      </w:r>
      <w:r>
        <w:rPr>
          <w:rFonts w:hint="eastAsia"/>
        </w:rPr>
        <w:t>时（下三角元素），有</w:t>
      </w:r>
    </w:p>
    <w:p w14:paraId="0F8107AE" w14:textId="5EBAA4D0" w:rsidR="00FD288C" w:rsidRDefault="00FD288C" w:rsidP="00FD288C">
      <w:pPr>
        <w:pStyle w:val="MTDisplayEquation"/>
      </w:pPr>
      <w:r>
        <w:tab/>
      </w:r>
      <w:r w:rsidRPr="00FD288C">
        <w:rPr>
          <w:position w:val="-102"/>
        </w:rPr>
        <w:object w:dxaOrig="1920" w:dyaOrig="2140" w14:anchorId="288574BE">
          <v:shape id="_x0000_i1054" type="#_x0000_t75" style="width:95.6pt;height:107.4pt" o:ole="">
            <v:imagedata r:id="rId53" o:title=""/>
          </v:shape>
          <o:OLEObject Type="Embed" ProgID="Equation.DSMT4" ShapeID="_x0000_i1054" DrawAspect="Content" ObjectID="_1674938899" r:id="rId54"/>
        </w:object>
      </w:r>
      <w:r>
        <w:t xml:space="preserve"> </w:t>
      </w:r>
    </w:p>
    <w:p w14:paraId="513E6C2B" w14:textId="2EB1281C" w:rsidR="00610C79" w:rsidRDefault="00FD288C" w:rsidP="007E49AD">
      <w:pPr>
        <w:ind w:left="420"/>
      </w:pPr>
      <w:r>
        <w:t xml:space="preserve"> </w:t>
      </w:r>
      <w:r>
        <w:rPr>
          <w:rFonts w:hint="eastAsia"/>
        </w:rPr>
        <w:t>因此有</w:t>
      </w:r>
    </w:p>
    <w:p w14:paraId="5D5C7451" w14:textId="7C05950B" w:rsidR="00FD288C" w:rsidRDefault="00FD288C" w:rsidP="00FD288C">
      <w:pPr>
        <w:pStyle w:val="MTDisplayEquation"/>
      </w:pPr>
      <w:r>
        <w:tab/>
      </w:r>
      <w:r w:rsidRPr="00FD288C">
        <w:rPr>
          <w:position w:val="-28"/>
        </w:rPr>
        <w:object w:dxaOrig="3960" w:dyaOrig="680" w14:anchorId="591F3D75">
          <v:shape id="_x0000_i1055" type="#_x0000_t75" style="width:198.15pt;height:34pt" o:ole="">
            <v:imagedata r:id="rId55" o:title=""/>
          </v:shape>
          <o:OLEObject Type="Embed" ProgID="Equation.DSMT4" ShapeID="_x0000_i1055" DrawAspect="Content" ObjectID="_1674938900" r:id="rId56"/>
        </w:object>
      </w:r>
      <w:r>
        <w:t xml:space="preserve"> </w:t>
      </w:r>
    </w:p>
    <w:p w14:paraId="28FF9A78" w14:textId="6B1F7CDA" w:rsidR="00E67EB4" w:rsidRDefault="00E67EB4" w:rsidP="0065350F">
      <w:pPr>
        <w:pStyle w:val="3"/>
      </w:pPr>
      <w:r>
        <w:rPr>
          <w:rFonts w:hint="eastAsia"/>
        </w:rPr>
        <w:lastRenderedPageBreak/>
        <w:t>2.2</w:t>
      </w:r>
      <w:r w:rsidR="0065350F">
        <w:rPr>
          <w:rFonts w:hint="eastAsia"/>
        </w:rPr>
        <w:t>.2</w:t>
      </w:r>
      <w:r>
        <w:t xml:space="preserve"> </w:t>
      </w:r>
      <w:r>
        <w:rPr>
          <w:rFonts w:hint="eastAsia"/>
        </w:rPr>
        <w:t>下三角矩阵求逆</w:t>
      </w:r>
    </w:p>
    <w:p w14:paraId="50FA47D3" w14:textId="77777777" w:rsidR="00E67EB4" w:rsidRDefault="00E67EB4" w:rsidP="00E67EB4">
      <w:r>
        <w:rPr>
          <w:rFonts w:hint="eastAsia"/>
        </w:rPr>
        <w:t>假设下三角矩阵为</w:t>
      </w:r>
      <w:r w:rsidRPr="00E67EB4">
        <w:rPr>
          <w:position w:val="-4"/>
        </w:rPr>
        <w:object w:dxaOrig="220" w:dyaOrig="260" w14:anchorId="4961509D">
          <v:shape id="_x0000_i1056" type="#_x0000_t75" style="width:10.65pt;height:12.95pt" o:ole="">
            <v:imagedata r:id="rId57" o:title=""/>
          </v:shape>
          <o:OLEObject Type="Embed" ProgID="Equation.DSMT4" ShapeID="_x0000_i1056" DrawAspect="Content" ObjectID="_1674938901" r:id="rId58"/>
        </w:object>
      </w:r>
      <w:r>
        <w:rPr>
          <w:rFonts w:hint="eastAsia"/>
        </w:rPr>
        <w:t>，逆矩阵为</w:t>
      </w:r>
      <w:r w:rsidRPr="00E67EB4">
        <w:rPr>
          <w:position w:val="-6"/>
        </w:rPr>
        <w:object w:dxaOrig="260" w:dyaOrig="279" w14:anchorId="2E63326C">
          <v:shape id="_x0000_i1057" type="#_x0000_t75" style="width:12.95pt;height:14.4pt" o:ole="">
            <v:imagedata r:id="rId59" o:title=""/>
          </v:shape>
          <o:OLEObject Type="Embed" ProgID="Equation.DSMT4" ShapeID="_x0000_i1057" DrawAspect="Content" ObjectID="_1674938902" r:id="rId60"/>
        </w:object>
      </w:r>
      <w:r>
        <w:rPr>
          <w:rFonts w:hint="eastAsia"/>
        </w:rPr>
        <w:t>，则有</w:t>
      </w:r>
    </w:p>
    <w:p w14:paraId="67BF0D8C" w14:textId="090EF154" w:rsidR="00E67EB4" w:rsidRDefault="00E67EB4" w:rsidP="00E67EB4">
      <w:pPr>
        <w:pStyle w:val="MTDisplayEquation"/>
      </w:pPr>
      <w:r>
        <w:tab/>
      </w:r>
      <w:r w:rsidRPr="00E67EB4">
        <w:rPr>
          <w:position w:val="-86"/>
        </w:rPr>
        <w:object w:dxaOrig="6640" w:dyaOrig="1840" w14:anchorId="4D304677">
          <v:shape id="_x0000_i1058" type="#_x0000_t75" style="width:332.05pt;height:91.85pt" o:ole="">
            <v:imagedata r:id="rId61" o:title=""/>
          </v:shape>
          <o:OLEObject Type="Embed" ProgID="Equation.DSMT4" ShapeID="_x0000_i1058" DrawAspect="Content" ObjectID="_1674938903" r:id="rId62"/>
        </w:object>
      </w:r>
      <w:r>
        <w:t xml:space="preserve"> </w:t>
      </w:r>
    </w:p>
    <w:p w14:paraId="47F8CBE1" w14:textId="1EFFF326" w:rsidR="00E67EB4" w:rsidRDefault="00E67EB4" w:rsidP="00E67EB4">
      <w:r>
        <w:t xml:space="preserve">  </w:t>
      </w:r>
    </w:p>
    <w:p w14:paraId="5C1FB220" w14:textId="6CF856AA" w:rsidR="00E67EB4" w:rsidRDefault="00E67EB4" w:rsidP="00E67EB4">
      <w:pPr>
        <w:pStyle w:val="MTDisplayEquation"/>
      </w:pPr>
      <w:r>
        <w:tab/>
      </w:r>
      <w:r w:rsidRPr="00E67EB4">
        <w:rPr>
          <w:position w:val="-30"/>
        </w:rPr>
        <w:object w:dxaOrig="1240" w:dyaOrig="700" w14:anchorId="6A8E6AD8">
          <v:shape id="_x0000_i1059" type="#_x0000_t75" style="width:61.9pt;height:35.4pt" o:ole="">
            <v:imagedata r:id="rId63" o:title=""/>
          </v:shape>
          <o:OLEObject Type="Embed" ProgID="Equation.DSMT4" ShapeID="_x0000_i1059" DrawAspect="Content" ObjectID="_1674938904" r:id="rId64"/>
        </w:object>
      </w:r>
      <w:r>
        <w:t xml:space="preserve"> </w:t>
      </w:r>
    </w:p>
    <w:p w14:paraId="087C426E" w14:textId="63EF2359" w:rsidR="00E67EB4" w:rsidRDefault="00E67EB4" w:rsidP="00E67EB4">
      <w:r>
        <w:rPr>
          <w:rFonts w:hint="eastAsia"/>
        </w:rPr>
        <w:t>从上往下迭代</w:t>
      </w:r>
    </w:p>
    <w:p w14:paraId="682BE85E" w14:textId="3CF7B191" w:rsidR="00E67EB4" w:rsidRDefault="00E67EB4" w:rsidP="00E67EB4">
      <w:pPr>
        <w:pStyle w:val="MTDisplayEquation"/>
      </w:pPr>
      <w:r>
        <w:tab/>
      </w:r>
      <w:r w:rsidRPr="00E67EB4">
        <w:rPr>
          <w:position w:val="-12"/>
        </w:rPr>
        <w:object w:dxaOrig="980" w:dyaOrig="360" w14:anchorId="37791CFB">
          <v:shape id="_x0000_i1060" type="#_x0000_t75" style="width:48.95pt;height:18.15pt" o:ole="">
            <v:imagedata r:id="rId65" o:title=""/>
          </v:shape>
          <o:OLEObject Type="Embed" ProgID="Equation.DSMT4" ShapeID="_x0000_i1060" DrawAspect="Content" ObjectID="_1674938905" r:id="rId66"/>
        </w:object>
      </w:r>
      <w:r>
        <w:t xml:space="preserve"> </w:t>
      </w:r>
    </w:p>
    <w:p w14:paraId="0563DD2C" w14:textId="4F2DBDD0" w:rsidR="00E67EB4" w:rsidRDefault="00E74CEA" w:rsidP="00E74CEA">
      <w:pPr>
        <w:pStyle w:val="MTDisplayEquation"/>
      </w:pPr>
      <w:r>
        <w:tab/>
      </w:r>
      <w:r w:rsidRPr="00E74CEA">
        <w:rPr>
          <w:position w:val="-12"/>
        </w:rPr>
        <w:object w:dxaOrig="1540" w:dyaOrig="360" w14:anchorId="36232379">
          <v:shape id="_x0000_i1061" type="#_x0000_t75" style="width:76.9pt;height:18.15pt" o:ole="">
            <v:imagedata r:id="rId67" o:title=""/>
          </v:shape>
          <o:OLEObject Type="Embed" ProgID="Equation.DSMT4" ShapeID="_x0000_i1061" DrawAspect="Content" ObjectID="_1674938906" r:id="rId68"/>
        </w:object>
      </w:r>
      <w:r>
        <w:t xml:space="preserve"> </w:t>
      </w:r>
    </w:p>
    <w:p w14:paraId="28D7BFC9" w14:textId="4C8E9F30" w:rsidR="00E74CEA" w:rsidRDefault="00E74CEA" w:rsidP="00E74CEA">
      <w:pPr>
        <w:pStyle w:val="MTDisplayEquation"/>
      </w:pPr>
      <w:r>
        <w:tab/>
      </w:r>
      <w:r w:rsidRPr="00E74CEA">
        <w:rPr>
          <w:position w:val="-12"/>
        </w:rPr>
        <w:object w:dxaOrig="1040" w:dyaOrig="360" w14:anchorId="5766056F">
          <v:shape id="_x0000_i1062" type="#_x0000_t75" style="width:52.15pt;height:18.15pt" o:ole="">
            <v:imagedata r:id="rId69" o:title=""/>
          </v:shape>
          <o:OLEObject Type="Embed" ProgID="Equation.DSMT4" ShapeID="_x0000_i1062" DrawAspect="Content" ObjectID="_1674938907" r:id="rId70"/>
        </w:object>
      </w:r>
      <w:r>
        <w:t xml:space="preserve"> </w:t>
      </w:r>
    </w:p>
    <w:p w14:paraId="167DD0AD" w14:textId="00F6E663" w:rsidR="00E74CEA" w:rsidRDefault="00E74CEA" w:rsidP="00E74CEA">
      <w:r>
        <w:rPr>
          <w:rFonts w:hint="eastAsia"/>
        </w:rPr>
        <w:t>显然有</w:t>
      </w:r>
    </w:p>
    <w:p w14:paraId="1AF10DED" w14:textId="73295988" w:rsidR="00E74CEA" w:rsidRDefault="00E74CEA" w:rsidP="00E74CEA">
      <w:pPr>
        <w:pStyle w:val="MTDisplayEquation"/>
      </w:pPr>
      <w:r>
        <w:tab/>
      </w:r>
      <w:r w:rsidRPr="00E74CEA">
        <w:rPr>
          <w:position w:val="-12"/>
        </w:rPr>
        <w:object w:dxaOrig="2299" w:dyaOrig="360" w14:anchorId="56B7ED9A">
          <v:shape id="_x0000_i1063" type="#_x0000_t75" style="width:114.9pt;height:18.15pt" o:ole="">
            <v:imagedata r:id="rId71" o:title=""/>
          </v:shape>
          <o:OLEObject Type="Embed" ProgID="Equation.DSMT4" ShapeID="_x0000_i1063" DrawAspect="Content" ObjectID="_1674938908" r:id="rId72"/>
        </w:object>
      </w:r>
      <w:r>
        <w:t xml:space="preserve"> </w:t>
      </w:r>
    </w:p>
    <w:p w14:paraId="145CB5F0" w14:textId="0F89BCB8" w:rsidR="00E74CEA" w:rsidRDefault="00E74CEA" w:rsidP="00E74CEA">
      <w:r>
        <w:rPr>
          <w:rFonts w:hint="eastAsia"/>
        </w:rPr>
        <w:t>成立</w:t>
      </w:r>
    </w:p>
    <w:p w14:paraId="501ACB09" w14:textId="0558AD92" w:rsidR="00E74CEA" w:rsidRDefault="00E74CEA" w:rsidP="00E74CEA">
      <w:r>
        <w:rPr>
          <w:rFonts w:hint="eastAsia"/>
        </w:rPr>
        <w:t>对于</w:t>
      </w:r>
      <w:r w:rsidRPr="00E74CEA">
        <w:rPr>
          <w:position w:val="-10"/>
        </w:rPr>
        <w:object w:dxaOrig="499" w:dyaOrig="300" w14:anchorId="48A73DB0">
          <v:shape id="_x0000_i1064" type="#_x0000_t75" style="width:25.35pt;height:15pt" o:ole="">
            <v:imagedata r:id="rId73" o:title=""/>
          </v:shape>
          <o:OLEObject Type="Embed" ProgID="Equation.DSMT4" ShapeID="_x0000_i1064" DrawAspect="Content" ObjectID="_1674938909" r:id="rId74"/>
        </w:object>
      </w:r>
      <w:r>
        <w:rPr>
          <w:rFonts w:hint="eastAsia"/>
        </w:rPr>
        <w:t>有</w:t>
      </w:r>
    </w:p>
    <w:p w14:paraId="778F962A" w14:textId="16E38BF3" w:rsidR="00E74CEA" w:rsidRDefault="00E74CEA" w:rsidP="00E74CEA">
      <w:pPr>
        <w:pStyle w:val="MTDisplayEquation"/>
      </w:pPr>
      <w:r>
        <w:tab/>
      </w:r>
      <w:r w:rsidRPr="00E74CEA">
        <w:rPr>
          <w:position w:val="-66"/>
        </w:rPr>
        <w:object w:dxaOrig="2680" w:dyaOrig="1440" w14:anchorId="26BE67B0">
          <v:shape id="_x0000_i1065" type="#_x0000_t75" style="width:133.9pt;height:1in" o:ole="">
            <v:imagedata r:id="rId75" o:title=""/>
          </v:shape>
          <o:OLEObject Type="Embed" ProgID="Equation.DSMT4" ShapeID="_x0000_i1065" DrawAspect="Content" ObjectID="_1674938910" r:id="rId76"/>
        </w:object>
      </w:r>
      <w:r>
        <w:t xml:space="preserve"> </w:t>
      </w:r>
    </w:p>
    <w:p w14:paraId="327C9B1B" w14:textId="72BAF94E" w:rsidR="00C71A35" w:rsidRDefault="00C71A35" w:rsidP="0065350F">
      <w:pPr>
        <w:pStyle w:val="3"/>
      </w:pPr>
      <w:r>
        <w:rPr>
          <w:rFonts w:hint="eastAsia"/>
        </w:rPr>
        <w:t>2.</w:t>
      </w:r>
      <w:r w:rsidR="0065350F">
        <w:rPr>
          <w:rFonts w:hint="eastAsia"/>
        </w:rP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下三角矩阵的转置</w:t>
      </w:r>
      <w:proofErr w:type="gramStart"/>
      <w:r>
        <w:rPr>
          <w:rFonts w:hint="eastAsia"/>
        </w:rPr>
        <w:t>乘以下</w:t>
      </w:r>
      <w:proofErr w:type="gramEnd"/>
      <w:r>
        <w:rPr>
          <w:rFonts w:hint="eastAsia"/>
        </w:rPr>
        <w:t>三角</w:t>
      </w:r>
    </w:p>
    <w:p w14:paraId="34D7C3E9" w14:textId="5DB41417" w:rsidR="00FD3A1B" w:rsidRPr="00FD3A1B" w:rsidRDefault="00FD3A1B" w:rsidP="00FD3A1B">
      <w:pPr>
        <w:pStyle w:val="MTDisplayEquation"/>
      </w:pPr>
      <w:r>
        <w:tab/>
      </w:r>
      <w:r w:rsidR="00C037E1" w:rsidRPr="00FD3A1B">
        <w:rPr>
          <w:position w:val="-86"/>
        </w:rPr>
        <w:object w:dxaOrig="5560" w:dyaOrig="1840" w14:anchorId="4225F828">
          <v:shape id="_x0000_i1066" type="#_x0000_t75" style="width:277.65pt;height:91.85pt" o:ole="">
            <v:imagedata r:id="rId77" o:title=""/>
          </v:shape>
          <o:OLEObject Type="Embed" ProgID="Equation.DSMT4" ShapeID="_x0000_i1066" DrawAspect="Content" ObjectID="_1674938911" r:id="rId78"/>
        </w:object>
      </w:r>
      <w:r>
        <w:t xml:space="preserve"> </w:t>
      </w:r>
    </w:p>
    <w:p w14:paraId="129B0BFD" w14:textId="03A539A2" w:rsidR="00FD3A1B" w:rsidRDefault="00FD3A1B" w:rsidP="00FD3A1B">
      <w:pPr>
        <w:pStyle w:val="MTDisplayEquation"/>
      </w:pPr>
      <w:r>
        <w:tab/>
      </w:r>
      <w:r w:rsidR="004B5231" w:rsidRPr="00C037E1">
        <w:rPr>
          <w:position w:val="-28"/>
        </w:rPr>
        <w:object w:dxaOrig="1860" w:dyaOrig="680" w14:anchorId="199B0F22">
          <v:shape id="_x0000_i1067" type="#_x0000_t75" style="width:93pt;height:34pt" o:ole="">
            <v:imagedata r:id="rId79" o:title=""/>
          </v:shape>
          <o:OLEObject Type="Embed" ProgID="Equation.DSMT4" ShapeID="_x0000_i1067" DrawAspect="Content" ObjectID="_1674938912" r:id="rId80"/>
        </w:object>
      </w:r>
      <w:r>
        <w:t xml:space="preserve"> </w:t>
      </w:r>
    </w:p>
    <w:p w14:paraId="3219A20E" w14:textId="05AB2AF1" w:rsidR="00E74CEA" w:rsidRPr="00E74CEA" w:rsidRDefault="00E74CEA" w:rsidP="00E74CEA">
      <w:r>
        <w:t xml:space="preserve"> </w:t>
      </w:r>
    </w:p>
    <w:p w14:paraId="43AF027B" w14:textId="375F91CB" w:rsidR="00FD288C" w:rsidRDefault="00FD288C" w:rsidP="007E49AD">
      <w:pPr>
        <w:ind w:left="420"/>
      </w:pPr>
      <w:r>
        <w:rPr>
          <w:rFonts w:hint="eastAsia"/>
        </w:rPr>
        <w:lastRenderedPageBreak/>
        <w:t>计算步骤如下：</w:t>
      </w:r>
    </w:p>
    <w:p w14:paraId="38EBD650" w14:textId="3D6A3DC8" w:rsidR="00E94E5A" w:rsidRDefault="00641253" w:rsidP="00AA1C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按照从左到右，从上到下的顺序迭代</w:t>
      </w:r>
      <w:r w:rsidR="00910658">
        <w:rPr>
          <w:rFonts w:hint="eastAsia"/>
        </w:rPr>
        <w:t>，</w:t>
      </w:r>
      <w:r w:rsidR="0094093B">
        <w:rPr>
          <w:rFonts w:hint="eastAsia"/>
        </w:rPr>
        <w:t>计算得到矩阵</w:t>
      </w:r>
      <w:r w:rsidR="0094093B" w:rsidRPr="0094093B">
        <w:rPr>
          <w:position w:val="-4"/>
        </w:rPr>
        <w:object w:dxaOrig="220" w:dyaOrig="260" w14:anchorId="3F55ADE2">
          <v:shape id="_x0000_i1068" type="#_x0000_t75" style="width:10.65pt;height:12.95pt" o:ole="">
            <v:imagedata r:id="rId81" o:title=""/>
          </v:shape>
          <o:OLEObject Type="Embed" ProgID="Equation.DSMT4" ShapeID="_x0000_i1068" DrawAspect="Content" ObjectID="_1674938913" r:id="rId82"/>
        </w:object>
      </w:r>
      <w:r w:rsidR="0094093B">
        <w:rPr>
          <w:rFonts w:hint="eastAsia"/>
        </w:rPr>
        <w:t>和</w:t>
      </w:r>
      <w:r w:rsidR="0094093B" w:rsidRPr="0094093B">
        <w:rPr>
          <w:position w:val="-4"/>
        </w:rPr>
        <w:object w:dxaOrig="260" w:dyaOrig="260" w14:anchorId="1DB01ADF">
          <v:shape id="_x0000_i1069" type="#_x0000_t75" style="width:12.95pt;height:12.95pt" o:ole="">
            <v:imagedata r:id="rId83" o:title=""/>
          </v:shape>
          <o:OLEObject Type="Embed" ProgID="Equation.DSMT4" ShapeID="_x0000_i1069" DrawAspect="Content" ObjectID="_1674938914" r:id="rId84"/>
        </w:object>
      </w:r>
      <w:r w:rsidR="00910658">
        <w:rPr>
          <w:rFonts w:hint="eastAsia"/>
        </w:rPr>
        <w:t>。</w:t>
      </w:r>
    </w:p>
    <w:p w14:paraId="2FD0F55A" w14:textId="418AB5DF" w:rsidR="0094093B" w:rsidRDefault="0094093B" w:rsidP="00AA1C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</w:p>
    <w:p w14:paraId="01701165" w14:textId="2C45096F" w:rsidR="0094093B" w:rsidRDefault="0094093B" w:rsidP="0094093B">
      <w:pPr>
        <w:pStyle w:val="MTDisplayEquation"/>
      </w:pPr>
      <w:r>
        <w:tab/>
      </w:r>
      <w:r w:rsidRPr="0094093B">
        <w:rPr>
          <w:position w:val="-90"/>
        </w:rPr>
        <w:object w:dxaOrig="2700" w:dyaOrig="1920" w14:anchorId="10793AAD">
          <v:shape id="_x0000_i1070" type="#_x0000_t75" style="width:135.35pt;height:95.6pt" o:ole="">
            <v:imagedata r:id="rId85" o:title=""/>
          </v:shape>
          <o:OLEObject Type="Embed" ProgID="Equation.DSMT4" ShapeID="_x0000_i1070" DrawAspect="Content" ObjectID="_1674938915" r:id="rId86"/>
        </w:object>
      </w:r>
      <w:r>
        <w:t xml:space="preserve"> </w:t>
      </w:r>
    </w:p>
    <w:p w14:paraId="30FBDA31" w14:textId="2603BC08" w:rsidR="00C271E9" w:rsidRDefault="00EA18E1" w:rsidP="00EA18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 w:rsidR="004505A5">
        <w:rPr>
          <w:rFonts w:hint="eastAsia"/>
        </w:rPr>
        <w:t>两个下三角矩阵的乘积得到结果</w:t>
      </w:r>
    </w:p>
    <w:p w14:paraId="7B604888" w14:textId="500E6D4C" w:rsidR="00C271E9" w:rsidRDefault="00C271E9" w:rsidP="00C271E9">
      <w:pPr>
        <w:pStyle w:val="1"/>
        <w:numPr>
          <w:ilvl w:val="0"/>
          <w:numId w:val="1"/>
        </w:numPr>
      </w:pPr>
      <w:r>
        <w:t>QR</w:t>
      </w:r>
      <w:r>
        <w:rPr>
          <w:rFonts w:hint="eastAsia"/>
        </w:rPr>
        <w:t>分解</w:t>
      </w:r>
    </w:p>
    <w:p w14:paraId="5483E881" w14:textId="2169F63D" w:rsidR="0002093C" w:rsidRPr="0002093C" w:rsidRDefault="0002093C" w:rsidP="0002093C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Givens方法</w:t>
      </w:r>
    </w:p>
    <w:p w14:paraId="3E630275" w14:textId="02944861" w:rsidR="00C271E9" w:rsidRDefault="00C271E9" w:rsidP="00C271E9">
      <w:r>
        <w:rPr>
          <w:rFonts w:hint="eastAsia"/>
        </w:rPr>
        <w:t>初等旋转矩阵</w:t>
      </w:r>
    </w:p>
    <w:p w14:paraId="0DA9677D" w14:textId="532B42A9" w:rsidR="00C271E9" w:rsidRDefault="00C271E9" w:rsidP="00C271E9">
      <w:pPr>
        <w:pStyle w:val="MTDisplayEquation"/>
      </w:pPr>
      <w:r>
        <w:tab/>
      </w:r>
      <w:r w:rsidR="002C4823" w:rsidRPr="00C271E9">
        <w:rPr>
          <w:position w:val="-192"/>
        </w:rPr>
        <w:object w:dxaOrig="5400" w:dyaOrig="3960" w14:anchorId="11B84D8A">
          <v:shape id="_x0000_i1071" type="#_x0000_t75" style="width:270.15pt;height:198.15pt" o:ole="">
            <v:imagedata r:id="rId87" o:title=""/>
          </v:shape>
          <o:OLEObject Type="Embed" ProgID="Equation.DSMT4" ShapeID="_x0000_i1071" DrawAspect="Content" ObjectID="_1674938916" r:id="rId88"/>
        </w:object>
      </w:r>
      <w:r>
        <w:t xml:space="preserve"> </w:t>
      </w:r>
    </w:p>
    <w:p w14:paraId="0D98DC5F" w14:textId="42C930CB" w:rsidR="00374BB9" w:rsidRDefault="00374BB9" w:rsidP="00C271E9">
      <w:r w:rsidRPr="00374BB9">
        <w:rPr>
          <w:position w:val="-14"/>
        </w:rPr>
        <w:object w:dxaOrig="300" w:dyaOrig="380" w14:anchorId="5DE017EF">
          <v:shape id="_x0000_i1072" type="#_x0000_t75" style="width:15pt;height:18.7pt" o:ole="">
            <v:imagedata r:id="rId89" o:title=""/>
          </v:shape>
          <o:OLEObject Type="Embed" ProgID="Equation.DSMT4" ShapeID="_x0000_i1072" DrawAspect="Content" ObjectID="_1674938917" r:id="rId90"/>
        </w:object>
      </w:r>
      <w:r>
        <w:rPr>
          <w:rFonts w:hint="eastAsia"/>
        </w:rPr>
        <w:t>左乘以矩阵</w:t>
      </w:r>
      <w:r w:rsidRPr="00374BB9">
        <w:rPr>
          <w:position w:val="-4"/>
        </w:rPr>
        <w:object w:dxaOrig="240" w:dyaOrig="260" w14:anchorId="7C974E1E">
          <v:shape id="_x0000_i1073" type="#_x0000_t75" style="width:12.4pt;height:12.95pt" o:ole="">
            <v:imagedata r:id="rId91" o:title=""/>
          </v:shape>
          <o:OLEObject Type="Embed" ProgID="Equation.DSMT4" ShapeID="_x0000_i1073" DrawAspect="Content" ObjectID="_1674938918" r:id="rId92"/>
        </w:object>
      </w:r>
      <w:r>
        <w:rPr>
          <w:rFonts w:hint="eastAsia"/>
        </w:rPr>
        <w:t>只改变矩阵的第</w:t>
      </w:r>
      <w:r w:rsidRPr="00374BB9">
        <w:rPr>
          <w:position w:val="-6"/>
        </w:rPr>
        <w:object w:dxaOrig="139" w:dyaOrig="260" w14:anchorId="7586B326">
          <v:shape id="_x0000_i1074" type="#_x0000_t75" style="width:6.9pt;height:12.95pt" o:ole="">
            <v:imagedata r:id="rId93" o:title=""/>
          </v:shape>
          <o:OLEObject Type="Embed" ProgID="Equation.DSMT4" ShapeID="_x0000_i1074" DrawAspect="Content" ObjectID="_1674938919" r:id="rId94"/>
        </w:object>
      </w:r>
      <w:r>
        <w:rPr>
          <w:rFonts w:hint="eastAsia"/>
        </w:rPr>
        <w:t>行和第</w:t>
      </w:r>
      <w:r w:rsidRPr="00374BB9">
        <w:rPr>
          <w:position w:val="-10"/>
        </w:rPr>
        <w:object w:dxaOrig="200" w:dyaOrig="300" w14:anchorId="2B270A33">
          <v:shape id="_x0000_i1075" type="#_x0000_t75" style="width:10.1pt;height:15pt" o:ole="">
            <v:imagedata r:id="rId95" o:title=""/>
          </v:shape>
          <o:OLEObject Type="Embed" ProgID="Equation.DSMT4" ShapeID="_x0000_i1075" DrawAspect="Content" ObjectID="_1674938920" r:id="rId96"/>
        </w:object>
      </w:r>
      <w:r>
        <w:rPr>
          <w:rFonts w:hint="eastAsia"/>
        </w:rPr>
        <w:t>行。</w:t>
      </w:r>
      <w:r>
        <w:t xml:space="preserve">   </w:t>
      </w:r>
      <w:r w:rsidR="0002093C">
        <w:rPr>
          <w:rFonts w:hint="eastAsia"/>
        </w:rPr>
        <w:t>将矩阵</w:t>
      </w:r>
      <w:r w:rsidR="0002093C" w:rsidRPr="00374BB9">
        <w:rPr>
          <w:position w:val="-4"/>
        </w:rPr>
        <w:object w:dxaOrig="240" w:dyaOrig="260" w14:anchorId="216263F1">
          <v:shape id="_x0000_i1076" type="#_x0000_t75" style="width:12.4pt;height:12.95pt" o:ole="">
            <v:imagedata r:id="rId91" o:title=""/>
          </v:shape>
          <o:OLEObject Type="Embed" ProgID="Equation.DSMT4" ShapeID="_x0000_i1076" DrawAspect="Content" ObjectID="_1674938921" r:id="rId97"/>
        </w:object>
      </w:r>
      <w:r w:rsidR="0002093C">
        <w:rPr>
          <w:rFonts w:hint="eastAsia"/>
        </w:rPr>
        <w:t>通过初等变换化成上三角矩阵</w:t>
      </w:r>
    </w:p>
    <w:p w14:paraId="3B61B523" w14:textId="4FADF07F" w:rsidR="0002093C" w:rsidRDefault="0002093C" w:rsidP="0002093C">
      <w:pPr>
        <w:pStyle w:val="MTDisplayEquation"/>
      </w:pPr>
      <w:r>
        <w:tab/>
      </w:r>
      <w:r w:rsidRPr="0002093C">
        <w:rPr>
          <w:position w:val="-16"/>
        </w:rPr>
        <w:object w:dxaOrig="1900" w:dyaOrig="440" w14:anchorId="557FD48A">
          <v:shape id="_x0000_i1077" type="#_x0000_t75" style="width:95.05pt;height:21.6pt" o:ole="">
            <v:imagedata r:id="rId98" o:title=""/>
          </v:shape>
          <o:OLEObject Type="Embed" ProgID="Equation.DSMT4" ShapeID="_x0000_i1077" DrawAspect="Content" ObjectID="_1674938922" r:id="rId99"/>
        </w:object>
      </w:r>
      <w:r>
        <w:t xml:space="preserve"> </w:t>
      </w:r>
    </w:p>
    <w:p w14:paraId="5EF01DE3" w14:textId="1F622D5B" w:rsidR="0002093C" w:rsidRPr="0002093C" w:rsidRDefault="0002093C" w:rsidP="0002093C">
      <w:pPr>
        <w:pStyle w:val="MTDisplayEquation"/>
      </w:pPr>
      <w:r>
        <w:tab/>
      </w:r>
      <w:r w:rsidR="00B51B6F" w:rsidRPr="00B51B6F">
        <w:rPr>
          <w:position w:val="-50"/>
        </w:rPr>
        <w:object w:dxaOrig="1880" w:dyaOrig="1219" w14:anchorId="6B370C90">
          <v:shape id="_x0000_i1078" type="#_x0000_t75" style="width:93.6pt;height:61.35pt" o:ole="">
            <v:imagedata r:id="rId100" o:title=""/>
          </v:shape>
          <o:OLEObject Type="Embed" ProgID="Equation.DSMT4" ShapeID="_x0000_i1078" DrawAspect="Content" ObjectID="_1674938923" r:id="rId101"/>
        </w:object>
      </w:r>
      <w:r>
        <w:t xml:space="preserve"> </w:t>
      </w:r>
    </w:p>
    <w:p w14:paraId="46E62084" w14:textId="701157C6" w:rsidR="00C271E9" w:rsidRDefault="00374BB9" w:rsidP="0002093C">
      <w:pPr>
        <w:pStyle w:val="2"/>
      </w:pPr>
      <w:r>
        <w:lastRenderedPageBreak/>
        <w:t xml:space="preserve"> </w:t>
      </w:r>
      <w:r w:rsidR="0002093C">
        <w:rPr>
          <w:rFonts w:hint="eastAsia"/>
        </w:rPr>
        <w:t>3.2</w:t>
      </w:r>
      <w:r w:rsidR="0002093C">
        <w:t xml:space="preserve"> </w:t>
      </w:r>
      <w:proofErr w:type="spellStart"/>
      <w:r w:rsidR="0002093C">
        <w:rPr>
          <w:rFonts w:hint="eastAsia"/>
        </w:rPr>
        <w:t>HouseHolder</w:t>
      </w:r>
      <w:proofErr w:type="spellEnd"/>
      <w:r w:rsidR="0002093C">
        <w:rPr>
          <w:rFonts w:hint="eastAsia"/>
        </w:rPr>
        <w:t>方法</w:t>
      </w:r>
    </w:p>
    <w:p w14:paraId="228B77D6" w14:textId="66EB34F7" w:rsidR="0002093C" w:rsidRDefault="0002093C" w:rsidP="0002093C">
      <w:r>
        <w:rPr>
          <w:rFonts w:hint="eastAsia"/>
        </w:rPr>
        <w:t>进行(</w:t>
      </w:r>
      <w:r>
        <w:t>n-1)</w:t>
      </w:r>
      <w:r>
        <w:rPr>
          <w:rFonts w:hint="eastAsia"/>
        </w:rPr>
        <w:t>次迭代，第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次迭代将第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列对角线以下化为0，也就是计算反射矩阵</w:t>
      </w:r>
      <w:r w:rsidRPr="0002093C">
        <w:rPr>
          <w:position w:val="-12"/>
        </w:rPr>
        <w:object w:dxaOrig="340" w:dyaOrig="360" w14:anchorId="67A9B49A">
          <v:shape id="_x0000_i1079" type="#_x0000_t75" style="width:17.3pt;height:18.15pt" o:ole="">
            <v:imagedata r:id="rId102" o:title=""/>
          </v:shape>
          <o:OLEObject Type="Embed" ProgID="Equation.DSMT4" ShapeID="_x0000_i1079" DrawAspect="Content" ObjectID="_1674938924" r:id="rId103"/>
        </w:object>
      </w:r>
      <w:r>
        <w:t xml:space="preserve"> </w:t>
      </w:r>
      <w:r>
        <w:rPr>
          <w:rFonts w:hint="eastAsia"/>
        </w:rPr>
        <w:t>，通过反射矩阵</w:t>
      </w:r>
      <w:bookmarkStart w:id="0" w:name="MTBlankEqn"/>
      <w:r w:rsidRPr="0002093C">
        <w:rPr>
          <w:position w:val="-12"/>
        </w:rPr>
        <w:object w:dxaOrig="340" w:dyaOrig="360" w14:anchorId="78F6C2B3">
          <v:shape id="_x0000_i1080" type="#_x0000_t75" style="width:17.3pt;height:18.15pt" o:ole="">
            <v:imagedata r:id="rId104" o:title=""/>
          </v:shape>
          <o:OLEObject Type="Embed" ProgID="Equation.DSMT4" ShapeID="_x0000_i1080" DrawAspect="Content" ObjectID="_1674938925" r:id="rId105"/>
        </w:object>
      </w:r>
      <w:bookmarkEnd w:id="0"/>
      <w:r>
        <w:rPr>
          <w:rFonts w:hint="eastAsia"/>
        </w:rPr>
        <w:t>进行如下变换</w:t>
      </w:r>
    </w:p>
    <w:p w14:paraId="646138BE" w14:textId="067CE349" w:rsidR="0002093C" w:rsidRDefault="0002093C" w:rsidP="0002093C">
      <w:pPr>
        <w:pStyle w:val="MTDisplayEquation"/>
      </w:pPr>
      <w:r>
        <w:tab/>
      </w:r>
      <w:r w:rsidRPr="0002093C">
        <w:rPr>
          <w:position w:val="-18"/>
        </w:rPr>
        <w:object w:dxaOrig="3240" w:dyaOrig="480" w14:anchorId="0F3844EB">
          <v:shape id="_x0000_i1081" type="#_x0000_t75" style="width:162.45pt;height:23.6pt" o:ole="">
            <v:imagedata r:id="rId106" o:title=""/>
          </v:shape>
          <o:OLEObject Type="Embed" ProgID="Equation.DSMT4" ShapeID="_x0000_i1081" DrawAspect="Content" ObjectID="_1674938926" r:id="rId107"/>
        </w:object>
      </w:r>
      <w:r>
        <w:t xml:space="preserve"> </w:t>
      </w:r>
    </w:p>
    <w:p w14:paraId="00280F03" w14:textId="0C6BE95F" w:rsidR="0009752E" w:rsidRPr="0009752E" w:rsidRDefault="0009752E" w:rsidP="0009752E">
      <w:r w:rsidRPr="0009752E">
        <w:rPr>
          <w:rFonts w:hint="eastAsia"/>
          <w:highlight w:val="yellow"/>
        </w:rPr>
        <w:t>注意反射矩阵是正交矩阵</w:t>
      </w:r>
    </w:p>
    <w:p w14:paraId="457D3479" w14:textId="5FB2FA1B" w:rsidR="0002093C" w:rsidRDefault="00B51B6F" w:rsidP="00B51B6F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上三角矩阵求逆</w:t>
      </w:r>
    </w:p>
    <w:p w14:paraId="7031BF36" w14:textId="4DDCFAA6" w:rsidR="00B51B6F" w:rsidRDefault="00B51B6F" w:rsidP="00B51B6F">
      <w:pPr>
        <w:pStyle w:val="MTDisplayEquation"/>
      </w:pPr>
      <w:r>
        <w:tab/>
      </w:r>
      <w:r w:rsidR="001B2BBF" w:rsidRPr="00B51B6F">
        <w:rPr>
          <w:position w:val="-86"/>
        </w:rPr>
        <w:object w:dxaOrig="6600" w:dyaOrig="1840" w14:anchorId="15B4134A">
          <v:shape id="_x0000_i1082" type="#_x0000_t75" style="width:330.05pt;height:91.85pt" o:ole="">
            <v:imagedata r:id="rId108" o:title=""/>
          </v:shape>
          <o:OLEObject Type="Embed" ProgID="Equation.DSMT4" ShapeID="_x0000_i1082" DrawAspect="Content" ObjectID="_1674938927" r:id="rId109"/>
        </w:object>
      </w:r>
      <w:r>
        <w:t xml:space="preserve"> </w:t>
      </w:r>
    </w:p>
    <w:p w14:paraId="1BEF396D" w14:textId="77777777" w:rsidR="0034241E" w:rsidRDefault="0034241E" w:rsidP="0034241E"/>
    <w:p w14:paraId="437AC27F" w14:textId="33A9C9C2" w:rsidR="0034241E" w:rsidRDefault="0034241E" w:rsidP="0034241E">
      <w:pPr>
        <w:pStyle w:val="MTDisplayEquation"/>
      </w:pPr>
      <w:r>
        <w:tab/>
      </w:r>
      <w:r w:rsidR="001B2BBF" w:rsidRPr="0034241E">
        <w:rPr>
          <w:position w:val="-28"/>
        </w:rPr>
        <w:object w:dxaOrig="1240" w:dyaOrig="680" w14:anchorId="1E94CC03">
          <v:shape id="_x0000_i1083" type="#_x0000_t75" style="width:61.9pt;height:34.25pt" o:ole="">
            <v:imagedata r:id="rId110" o:title=""/>
          </v:shape>
          <o:OLEObject Type="Embed" ProgID="Equation.DSMT4" ShapeID="_x0000_i1083" DrawAspect="Content" ObjectID="_1674938928" r:id="rId111"/>
        </w:object>
      </w:r>
      <w:r>
        <w:t xml:space="preserve"> </w:t>
      </w:r>
    </w:p>
    <w:p w14:paraId="578448F1" w14:textId="77777777" w:rsidR="0034241E" w:rsidRDefault="0034241E" w:rsidP="0034241E">
      <w:r>
        <w:rPr>
          <w:rFonts w:hint="eastAsia"/>
        </w:rPr>
        <w:t>从上往下迭代</w:t>
      </w:r>
    </w:p>
    <w:p w14:paraId="08EF3858" w14:textId="77777777" w:rsidR="0034241E" w:rsidRDefault="0034241E" w:rsidP="0034241E">
      <w:pPr>
        <w:pStyle w:val="MTDisplayEquation"/>
      </w:pPr>
      <w:r>
        <w:tab/>
      </w:r>
      <w:r w:rsidRPr="00E67EB4">
        <w:rPr>
          <w:position w:val="-12"/>
        </w:rPr>
        <w:object w:dxaOrig="980" w:dyaOrig="360" w14:anchorId="4D635572">
          <v:shape id="_x0000_i1084" type="#_x0000_t75" style="width:48.95pt;height:18.15pt" o:ole="">
            <v:imagedata r:id="rId65" o:title=""/>
          </v:shape>
          <o:OLEObject Type="Embed" ProgID="Equation.DSMT4" ShapeID="_x0000_i1084" DrawAspect="Content" ObjectID="_1674938929" r:id="rId112"/>
        </w:object>
      </w:r>
      <w:r>
        <w:t xml:space="preserve"> </w:t>
      </w:r>
    </w:p>
    <w:p w14:paraId="5C5145EF" w14:textId="21A05AFE" w:rsidR="0034241E" w:rsidRDefault="0034241E" w:rsidP="0034241E">
      <w:pPr>
        <w:pStyle w:val="MTDisplayEquation"/>
      </w:pPr>
      <w:r>
        <w:tab/>
      </w:r>
      <w:r w:rsidR="001B2BBF" w:rsidRPr="00E74CEA">
        <w:rPr>
          <w:position w:val="-12"/>
        </w:rPr>
        <w:object w:dxaOrig="1540" w:dyaOrig="360" w14:anchorId="76D1E5C1">
          <v:shape id="_x0000_i1085" type="#_x0000_t75" style="width:76.9pt;height:18.15pt" o:ole="">
            <v:imagedata r:id="rId113" o:title=""/>
          </v:shape>
          <o:OLEObject Type="Embed" ProgID="Equation.DSMT4" ShapeID="_x0000_i1085" DrawAspect="Content" ObjectID="_1674938930" r:id="rId114"/>
        </w:object>
      </w:r>
      <w:r>
        <w:t xml:space="preserve"> </w:t>
      </w:r>
    </w:p>
    <w:p w14:paraId="34F4C3FB" w14:textId="2FBA4790" w:rsidR="0034241E" w:rsidRDefault="0034241E" w:rsidP="0034241E">
      <w:pPr>
        <w:pStyle w:val="MTDisplayEquation"/>
      </w:pPr>
      <w:r>
        <w:tab/>
      </w:r>
      <w:r w:rsidR="001B2BBF" w:rsidRPr="001B2BBF">
        <w:rPr>
          <w:position w:val="-14"/>
        </w:rPr>
        <w:object w:dxaOrig="2400" w:dyaOrig="400" w14:anchorId="6D681A2B">
          <v:shape id="_x0000_i1086" type="#_x0000_t75" style="width:120.95pt;height:20.45pt" o:ole="">
            <v:imagedata r:id="rId115" o:title=""/>
          </v:shape>
          <o:OLEObject Type="Embed" ProgID="Equation.DSMT4" ShapeID="_x0000_i1086" DrawAspect="Content" ObjectID="_1674938931" r:id="rId116"/>
        </w:object>
      </w:r>
      <w:r>
        <w:t xml:space="preserve"> </w:t>
      </w:r>
    </w:p>
    <w:p w14:paraId="2D0F4C13" w14:textId="77777777" w:rsidR="0034241E" w:rsidRDefault="0034241E" w:rsidP="0034241E">
      <w:r>
        <w:rPr>
          <w:rFonts w:hint="eastAsia"/>
        </w:rPr>
        <w:t>显然有</w:t>
      </w:r>
    </w:p>
    <w:p w14:paraId="3EE65137" w14:textId="77777777" w:rsidR="0034241E" w:rsidRDefault="0034241E" w:rsidP="0034241E">
      <w:pPr>
        <w:pStyle w:val="MTDisplayEquation"/>
      </w:pPr>
      <w:r>
        <w:tab/>
      </w:r>
      <w:r w:rsidRPr="00E74CEA">
        <w:rPr>
          <w:position w:val="-12"/>
        </w:rPr>
        <w:object w:dxaOrig="2299" w:dyaOrig="360" w14:anchorId="4DC0C39B">
          <v:shape id="_x0000_i1087" type="#_x0000_t75" style="width:114.9pt;height:18.15pt" o:ole="">
            <v:imagedata r:id="rId71" o:title=""/>
          </v:shape>
          <o:OLEObject Type="Embed" ProgID="Equation.DSMT4" ShapeID="_x0000_i1087" DrawAspect="Content" ObjectID="_1674938932" r:id="rId117"/>
        </w:object>
      </w:r>
      <w:r>
        <w:t xml:space="preserve"> </w:t>
      </w:r>
    </w:p>
    <w:p w14:paraId="24C67C6E" w14:textId="77777777" w:rsidR="0034241E" w:rsidRDefault="0034241E" w:rsidP="0034241E">
      <w:r>
        <w:rPr>
          <w:rFonts w:hint="eastAsia"/>
        </w:rPr>
        <w:t>成立</w:t>
      </w:r>
    </w:p>
    <w:p w14:paraId="6DA04C71" w14:textId="52CF3EB9" w:rsidR="0034241E" w:rsidRDefault="0034241E" w:rsidP="0034241E">
      <w:r>
        <w:rPr>
          <w:rFonts w:hint="eastAsia"/>
        </w:rPr>
        <w:t>对于</w:t>
      </w:r>
      <w:r w:rsidR="00192782" w:rsidRPr="00E74CEA">
        <w:rPr>
          <w:position w:val="-10"/>
        </w:rPr>
        <w:object w:dxaOrig="499" w:dyaOrig="300" w14:anchorId="771CDF02">
          <v:shape id="_x0000_i1088" type="#_x0000_t75" style="width:25.35pt;height:15pt" o:ole="">
            <v:imagedata r:id="rId118" o:title=""/>
          </v:shape>
          <o:OLEObject Type="Embed" ProgID="Equation.DSMT4" ShapeID="_x0000_i1088" DrawAspect="Content" ObjectID="_1674938933" r:id="rId119"/>
        </w:object>
      </w:r>
      <w:r>
        <w:rPr>
          <w:rFonts w:hint="eastAsia"/>
        </w:rPr>
        <w:t>有</w:t>
      </w:r>
    </w:p>
    <w:p w14:paraId="39A18C01" w14:textId="4B3B088D" w:rsidR="0034241E" w:rsidRDefault="0034241E" w:rsidP="0034241E">
      <w:pPr>
        <w:pStyle w:val="MTDisplayEquation"/>
      </w:pPr>
      <w:r>
        <w:tab/>
      </w:r>
      <w:r w:rsidR="00192782" w:rsidRPr="00192782">
        <w:rPr>
          <w:position w:val="-64"/>
        </w:rPr>
        <w:object w:dxaOrig="2520" w:dyaOrig="1400" w14:anchorId="29A4376E">
          <v:shape id="_x0000_i1089" type="#_x0000_t75" style="width:125.85pt;height:70pt" o:ole="">
            <v:imagedata r:id="rId120" o:title=""/>
          </v:shape>
          <o:OLEObject Type="Embed" ProgID="Equation.DSMT4" ShapeID="_x0000_i1089" DrawAspect="Content" ObjectID="_1674938934" r:id="rId121"/>
        </w:object>
      </w:r>
      <w:r>
        <w:t xml:space="preserve"> </w:t>
      </w:r>
    </w:p>
    <w:sectPr w:rsidR="0034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5DC2D" w14:textId="77777777" w:rsidR="00B6625C" w:rsidRDefault="00B6625C" w:rsidP="00D442CC">
      <w:r>
        <w:separator/>
      </w:r>
    </w:p>
  </w:endnote>
  <w:endnote w:type="continuationSeparator" w:id="0">
    <w:p w14:paraId="26858938" w14:textId="77777777" w:rsidR="00B6625C" w:rsidRDefault="00B6625C" w:rsidP="00D4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478FD" w14:textId="77777777" w:rsidR="00B6625C" w:rsidRDefault="00B6625C" w:rsidP="00D442CC">
      <w:r>
        <w:separator/>
      </w:r>
    </w:p>
  </w:footnote>
  <w:footnote w:type="continuationSeparator" w:id="0">
    <w:p w14:paraId="4E60C152" w14:textId="77777777" w:rsidR="00B6625C" w:rsidRDefault="00B6625C" w:rsidP="00D4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077B2"/>
    <w:multiLevelType w:val="hybridMultilevel"/>
    <w:tmpl w:val="D7742444"/>
    <w:lvl w:ilvl="0" w:tplc="9B6E77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30040"/>
    <w:multiLevelType w:val="multilevel"/>
    <w:tmpl w:val="05D0778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475470"/>
    <w:multiLevelType w:val="hybridMultilevel"/>
    <w:tmpl w:val="F202D5BC"/>
    <w:lvl w:ilvl="0" w:tplc="62A025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FA202F"/>
    <w:multiLevelType w:val="hybridMultilevel"/>
    <w:tmpl w:val="59880F5E"/>
    <w:lvl w:ilvl="0" w:tplc="9CBC5CA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CB1650"/>
    <w:multiLevelType w:val="hybridMultilevel"/>
    <w:tmpl w:val="F552D7AC"/>
    <w:lvl w:ilvl="0" w:tplc="7CCACB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18"/>
    <w:rsid w:val="0002093C"/>
    <w:rsid w:val="0009752E"/>
    <w:rsid w:val="00110459"/>
    <w:rsid w:val="00192782"/>
    <w:rsid w:val="001A0308"/>
    <w:rsid w:val="001B2BBF"/>
    <w:rsid w:val="00222B93"/>
    <w:rsid w:val="002366D4"/>
    <w:rsid w:val="00287C80"/>
    <w:rsid w:val="002A5D18"/>
    <w:rsid w:val="002C4823"/>
    <w:rsid w:val="00314D59"/>
    <w:rsid w:val="0034241E"/>
    <w:rsid w:val="003455F3"/>
    <w:rsid w:val="00374BB9"/>
    <w:rsid w:val="003E29AD"/>
    <w:rsid w:val="004039FD"/>
    <w:rsid w:val="004505A5"/>
    <w:rsid w:val="004855DD"/>
    <w:rsid w:val="004B5231"/>
    <w:rsid w:val="005E5B46"/>
    <w:rsid w:val="00601BD2"/>
    <w:rsid w:val="00610C79"/>
    <w:rsid w:val="0061330C"/>
    <w:rsid w:val="00641253"/>
    <w:rsid w:val="0065350F"/>
    <w:rsid w:val="006A34EE"/>
    <w:rsid w:val="006C3DAC"/>
    <w:rsid w:val="00766B43"/>
    <w:rsid w:val="007C2FCD"/>
    <w:rsid w:val="007E49AD"/>
    <w:rsid w:val="008545A2"/>
    <w:rsid w:val="00901028"/>
    <w:rsid w:val="00910658"/>
    <w:rsid w:val="00935088"/>
    <w:rsid w:val="0094093B"/>
    <w:rsid w:val="0099222A"/>
    <w:rsid w:val="00995E56"/>
    <w:rsid w:val="009A315A"/>
    <w:rsid w:val="00A07915"/>
    <w:rsid w:val="00A965F6"/>
    <w:rsid w:val="00AA1C43"/>
    <w:rsid w:val="00B24548"/>
    <w:rsid w:val="00B51B6F"/>
    <w:rsid w:val="00B6625C"/>
    <w:rsid w:val="00C037E1"/>
    <w:rsid w:val="00C04D96"/>
    <w:rsid w:val="00C271E9"/>
    <w:rsid w:val="00C34298"/>
    <w:rsid w:val="00C41138"/>
    <w:rsid w:val="00C52167"/>
    <w:rsid w:val="00C71A35"/>
    <w:rsid w:val="00C9321C"/>
    <w:rsid w:val="00CB2D94"/>
    <w:rsid w:val="00D15EBD"/>
    <w:rsid w:val="00D442CC"/>
    <w:rsid w:val="00D57ACF"/>
    <w:rsid w:val="00DA5F7D"/>
    <w:rsid w:val="00DE34DB"/>
    <w:rsid w:val="00E520ED"/>
    <w:rsid w:val="00E67EB4"/>
    <w:rsid w:val="00E74CEA"/>
    <w:rsid w:val="00E94E5A"/>
    <w:rsid w:val="00EA18E1"/>
    <w:rsid w:val="00EB4F54"/>
    <w:rsid w:val="00EB7431"/>
    <w:rsid w:val="00EC1BD7"/>
    <w:rsid w:val="00F431A1"/>
    <w:rsid w:val="00F46D65"/>
    <w:rsid w:val="00F67C21"/>
    <w:rsid w:val="00F742D3"/>
    <w:rsid w:val="00F75B76"/>
    <w:rsid w:val="00FB3B6E"/>
    <w:rsid w:val="00FC6ED4"/>
    <w:rsid w:val="00FD288C"/>
    <w:rsid w:val="00FD3A1B"/>
    <w:rsid w:val="00F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C082D5"/>
  <w15:chartTrackingRefBased/>
  <w15:docId w15:val="{7C7CB49C-55C1-490A-8148-7BAC9410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5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2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2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442CC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7E49AD"/>
    <w:pPr>
      <w:tabs>
        <w:tab w:val="center" w:pos="4360"/>
        <w:tab w:val="right" w:pos="8300"/>
      </w:tabs>
      <w:ind w:left="420"/>
    </w:pPr>
  </w:style>
  <w:style w:type="character" w:customStyle="1" w:styleId="MTDisplayEquation0">
    <w:name w:val="MTDisplayEquation 字符"/>
    <w:basedOn w:val="a0"/>
    <w:link w:val="MTDisplayEquation"/>
    <w:rsid w:val="007E49AD"/>
  </w:style>
  <w:style w:type="character" w:customStyle="1" w:styleId="30">
    <w:name w:val="标题 3 字符"/>
    <w:basedOn w:val="a0"/>
    <w:link w:val="3"/>
    <w:uiPriority w:val="9"/>
    <w:rsid w:val="006535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13" Type="http://schemas.openxmlformats.org/officeDocument/2006/relationships/image" Target="media/image51.wmf"/><Relationship Id="rId118" Type="http://schemas.openxmlformats.org/officeDocument/2006/relationships/image" Target="media/image53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4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6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x4738</cp:lastModifiedBy>
  <cp:revision>34</cp:revision>
  <dcterms:created xsi:type="dcterms:W3CDTF">2019-10-21T01:48:00Z</dcterms:created>
  <dcterms:modified xsi:type="dcterms:W3CDTF">2021-02-15T15:57:00Z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