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F57B2" w14:textId="49ACC6F2" w:rsidR="00CA31A4" w:rsidRDefault="001512BF">
      <w:r>
        <w:rPr>
          <w:rFonts w:hint="eastAsia"/>
        </w:rPr>
        <w:t>最速下降法，搜索方向</w:t>
      </w:r>
      <w:r w:rsidRPr="001512BF">
        <w:rPr>
          <w:position w:val="-16"/>
        </w:rPr>
        <w:object w:dxaOrig="1440" w:dyaOrig="440" w14:anchorId="35D77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1.75pt" o:ole="">
            <v:imagedata r:id="rId6" o:title=""/>
          </v:shape>
          <o:OLEObject Type="Embed" ProgID="Equation.DSMT4" ShapeID="_x0000_i1025" DrawAspect="Content" ObjectID="_1632840717" r:id="rId7"/>
        </w:object>
      </w:r>
      <w:r>
        <w:t xml:space="preserve"> </w:t>
      </w:r>
    </w:p>
    <w:p w14:paraId="0459004B" w14:textId="20ED9084" w:rsidR="001512BF" w:rsidRDefault="001512BF">
      <w:r>
        <w:rPr>
          <w:rFonts w:hint="eastAsia"/>
        </w:rPr>
        <w:t>求</w:t>
      </w:r>
      <w:r w:rsidRPr="001512BF">
        <w:rPr>
          <w:position w:val="-20"/>
        </w:rPr>
        <w:object w:dxaOrig="1719" w:dyaOrig="480" w14:anchorId="3BAE9B4D">
          <v:shape id="_x0000_i1026" type="#_x0000_t75" style="width:86.25pt;height:23.75pt" o:ole="">
            <v:imagedata r:id="rId8" o:title=""/>
          </v:shape>
          <o:OLEObject Type="Embed" ProgID="Equation.DSMT4" ShapeID="_x0000_i1026" DrawAspect="Content" ObjectID="_1632840718" r:id="rId9"/>
        </w:object>
      </w:r>
      <w:r>
        <w:t xml:space="preserve"> </w:t>
      </w:r>
      <w:r w:rsidR="00512717">
        <w:rPr>
          <w:rFonts w:hint="eastAsia"/>
        </w:rPr>
        <w:t>，首先有</w:t>
      </w:r>
    </w:p>
    <w:p w14:paraId="6E953E2A" w14:textId="57378CE0" w:rsidR="001512BF" w:rsidRDefault="001512BF" w:rsidP="001512BF">
      <w:pPr>
        <w:pStyle w:val="MTDisplayEquation"/>
      </w:pPr>
      <w:r>
        <w:tab/>
      </w:r>
      <w:r w:rsidR="00512717" w:rsidRPr="00512717">
        <w:rPr>
          <w:position w:val="-42"/>
        </w:rPr>
        <w:object w:dxaOrig="4660" w:dyaOrig="960" w14:anchorId="333383D2">
          <v:shape id="_x0000_i1036" type="#_x0000_t75" style="width:233pt;height:47.55pt" o:ole="">
            <v:imagedata r:id="rId10" o:title=""/>
          </v:shape>
          <o:OLEObject Type="Embed" ProgID="Equation.DSMT4" ShapeID="_x0000_i1036" DrawAspect="Content" ObjectID="_1632840719" r:id="rId11"/>
        </w:object>
      </w:r>
      <w:r>
        <w:t xml:space="preserve"> </w:t>
      </w:r>
    </w:p>
    <w:p w14:paraId="28134E67" w14:textId="7996C184" w:rsidR="00512717" w:rsidRDefault="00512717" w:rsidP="00512717">
      <w:r>
        <w:rPr>
          <w:rFonts w:hint="eastAsia"/>
        </w:rPr>
        <w:t>由</w:t>
      </w:r>
      <w:r w:rsidR="005E2E1A">
        <w:rPr>
          <w:rFonts w:hint="eastAsia"/>
        </w:rPr>
        <w:t>精确线性搜索</w:t>
      </w:r>
      <w:bookmarkStart w:id="0" w:name="_GoBack"/>
      <w:bookmarkEnd w:id="0"/>
      <w:r>
        <w:rPr>
          <w:rFonts w:hint="eastAsia"/>
        </w:rPr>
        <w:t>条件</w:t>
      </w:r>
      <w:r w:rsidRPr="001512BF">
        <w:rPr>
          <w:position w:val="-16"/>
        </w:rPr>
        <w:object w:dxaOrig="2700" w:dyaOrig="440" w14:anchorId="1A040A7E">
          <v:shape id="_x0000_i1034" type="#_x0000_t75" style="width:135.15pt;height:21.75pt" o:ole="">
            <v:imagedata r:id="rId12" o:title=""/>
          </v:shape>
          <o:OLEObject Type="Embed" ProgID="Equation.DSMT4" ShapeID="_x0000_i1034" DrawAspect="Content" ObjectID="_1632840720" r:id="rId13"/>
        </w:object>
      </w:r>
      <w:r>
        <w:t xml:space="preserve"> </w:t>
      </w:r>
      <w:r>
        <w:rPr>
          <w:rFonts w:hint="eastAsia"/>
        </w:rPr>
        <w:t>计算，即</w:t>
      </w:r>
    </w:p>
    <w:p w14:paraId="57B3C929" w14:textId="17375B05" w:rsidR="001512BF" w:rsidRDefault="001512BF" w:rsidP="001512BF">
      <w:pPr>
        <w:pStyle w:val="MTDisplayEquation"/>
      </w:pPr>
      <w:r>
        <w:tab/>
      </w:r>
      <w:r w:rsidRPr="001512BF">
        <w:rPr>
          <w:position w:val="-18"/>
        </w:rPr>
        <w:object w:dxaOrig="5240" w:dyaOrig="480" w14:anchorId="7B190FA6">
          <v:shape id="_x0000_i1029" type="#_x0000_t75" style="width:262.2pt;height:23.75pt" o:ole="">
            <v:imagedata r:id="rId14" o:title=""/>
          </v:shape>
          <o:OLEObject Type="Embed" ProgID="Equation.DSMT4" ShapeID="_x0000_i1029" DrawAspect="Content" ObjectID="_1632840721" r:id="rId15"/>
        </w:object>
      </w:r>
      <w:r>
        <w:t xml:space="preserve"> </w:t>
      </w:r>
    </w:p>
    <w:p w14:paraId="54C66D23" w14:textId="4C1CAB7F" w:rsidR="001512BF" w:rsidRDefault="001512BF">
      <w:r>
        <w:rPr>
          <w:rFonts w:hint="eastAsia"/>
        </w:rPr>
        <w:t>所以有</w:t>
      </w:r>
    </w:p>
    <w:p w14:paraId="02EBFA76" w14:textId="705BB24B" w:rsidR="001512BF" w:rsidRDefault="001512BF" w:rsidP="001512BF">
      <w:pPr>
        <w:pStyle w:val="MTDisplayEquation"/>
      </w:pPr>
      <w:r>
        <w:tab/>
      </w:r>
      <w:r w:rsidRPr="001512BF">
        <w:rPr>
          <w:position w:val="-36"/>
        </w:rPr>
        <w:object w:dxaOrig="2960" w:dyaOrig="840" w14:anchorId="6609E3AF">
          <v:shape id="_x0000_i1030" type="#_x0000_t75" style="width:148.1pt;height:42.1pt" o:ole="">
            <v:imagedata r:id="rId16" o:title=""/>
          </v:shape>
          <o:OLEObject Type="Embed" ProgID="Equation.DSMT4" ShapeID="_x0000_i1030" DrawAspect="Content" ObjectID="_1632840722" r:id="rId17"/>
        </w:object>
      </w:r>
      <w:r>
        <w:t xml:space="preserve"> </w:t>
      </w:r>
    </w:p>
    <w:p w14:paraId="0071E6AF" w14:textId="77777777" w:rsidR="001512BF" w:rsidRDefault="001512BF"/>
    <w:sectPr w:rsidR="0015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62658" w14:textId="77777777" w:rsidR="00C91799" w:rsidRDefault="00C91799" w:rsidP="001512BF">
      <w:r>
        <w:separator/>
      </w:r>
    </w:p>
  </w:endnote>
  <w:endnote w:type="continuationSeparator" w:id="0">
    <w:p w14:paraId="6D0B1F73" w14:textId="77777777" w:rsidR="00C91799" w:rsidRDefault="00C91799" w:rsidP="0015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D0045" w14:textId="77777777" w:rsidR="00C91799" w:rsidRDefault="00C91799" w:rsidP="001512BF">
      <w:r>
        <w:separator/>
      </w:r>
    </w:p>
  </w:footnote>
  <w:footnote w:type="continuationSeparator" w:id="0">
    <w:p w14:paraId="32EDCAD0" w14:textId="77777777" w:rsidR="00C91799" w:rsidRDefault="00C91799" w:rsidP="00151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BA"/>
    <w:rsid w:val="001512BF"/>
    <w:rsid w:val="00197F19"/>
    <w:rsid w:val="00222B93"/>
    <w:rsid w:val="00512717"/>
    <w:rsid w:val="005E2E1A"/>
    <w:rsid w:val="007B5229"/>
    <w:rsid w:val="00C91799"/>
    <w:rsid w:val="00CA31A4"/>
    <w:rsid w:val="00D327BA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D491E"/>
  <w15:chartTrackingRefBased/>
  <w15:docId w15:val="{A9C4AD7A-7245-4D51-AF61-E4D6DD81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2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2BF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1512B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5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4</cp:revision>
  <dcterms:created xsi:type="dcterms:W3CDTF">2019-10-17T09:24:00Z</dcterms:created>
  <dcterms:modified xsi:type="dcterms:W3CDTF">2019-10-17T10:02:00Z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