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71C63C" w14:textId="18BE5F31" w:rsidR="00554A65" w:rsidRDefault="00816B8D" w:rsidP="00816B8D">
      <w:pPr>
        <w:pStyle w:val="MTDisplayEquation"/>
      </w:pPr>
      <w:r>
        <w:tab/>
      </w:r>
      <w:r w:rsidRPr="00816B8D">
        <w:rPr>
          <w:position w:val="-102"/>
        </w:rPr>
        <w:object w:dxaOrig="1840" w:dyaOrig="2160" w14:anchorId="2FCA2C8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2.05pt;height:108.15pt" o:ole="">
            <v:imagedata r:id="rId4" o:title=""/>
          </v:shape>
          <o:OLEObject Type="Embed" ProgID="Equation.DSMT4" ShapeID="_x0000_i1025" DrawAspect="Content" ObjectID="_1657553541" r:id="rId5"/>
        </w:object>
      </w:r>
      <w:r>
        <w:t xml:space="preserve"> </w:t>
      </w:r>
    </w:p>
    <w:p w14:paraId="725F0F61" w14:textId="29D55A82" w:rsidR="00816B8D" w:rsidRDefault="00816B8D" w:rsidP="00816B8D">
      <w:pPr>
        <w:pStyle w:val="MTDisplayEquation"/>
      </w:pPr>
      <w:r>
        <w:tab/>
      </w:r>
      <w:r w:rsidRPr="00816B8D">
        <w:rPr>
          <w:position w:val="-156"/>
        </w:rPr>
        <w:object w:dxaOrig="9580" w:dyaOrig="3060" w14:anchorId="47871D5E">
          <v:shape id="_x0000_i1026" type="#_x0000_t75" style="width:479.1pt;height:153.1pt" o:ole="">
            <v:imagedata r:id="rId6" o:title=""/>
          </v:shape>
          <o:OLEObject Type="Embed" ProgID="Equation.DSMT4" ShapeID="_x0000_i1026" DrawAspect="Content" ObjectID="_1657553542" r:id="rId7"/>
        </w:object>
      </w:r>
      <w:r>
        <w:t xml:space="preserve"> </w:t>
      </w:r>
    </w:p>
    <w:p w14:paraId="49BEDBDF" w14:textId="2EA3FF12" w:rsidR="00816B8D" w:rsidRDefault="00FD2BFF" w:rsidP="00FD2BFF">
      <w:pPr>
        <w:pStyle w:val="MTDisplayEquation"/>
      </w:pPr>
      <w:r>
        <w:tab/>
      </w:r>
      <w:r w:rsidRPr="00FD2BFF">
        <w:rPr>
          <w:position w:val="-140"/>
        </w:rPr>
        <w:object w:dxaOrig="3500" w:dyaOrig="2920" w14:anchorId="2BD3E321">
          <v:shape id="_x0000_i1027" type="#_x0000_t75" style="width:175.05pt;height:145.85pt" o:ole="">
            <v:imagedata r:id="rId8" o:title=""/>
          </v:shape>
          <o:OLEObject Type="Embed" ProgID="Equation.DSMT4" ShapeID="_x0000_i1027" DrawAspect="Content" ObjectID="_1657553543" r:id="rId9"/>
        </w:object>
      </w:r>
      <w:r>
        <w:t xml:space="preserve"> </w:t>
      </w:r>
    </w:p>
    <w:p w14:paraId="57DF715D" w14:textId="48C12046" w:rsidR="00FD2BFF" w:rsidRDefault="00546991" w:rsidP="00546991">
      <w:pPr>
        <w:pStyle w:val="MTDisplayEquation"/>
      </w:pPr>
      <w:r>
        <w:tab/>
      </w:r>
      <w:r w:rsidR="00E702AB" w:rsidRPr="00E702AB">
        <w:rPr>
          <w:position w:val="-104"/>
        </w:rPr>
        <w:object w:dxaOrig="3980" w:dyaOrig="2200" w14:anchorId="2ED4A8BF">
          <v:shape id="_x0000_i1028" type="#_x0000_t75" style="width:198.85pt;height:110pt" o:ole="">
            <v:imagedata r:id="rId10" o:title=""/>
          </v:shape>
          <o:OLEObject Type="Embed" ProgID="Equation.DSMT4" ShapeID="_x0000_i1028" DrawAspect="Content" ObjectID="_1657553544" r:id="rId11"/>
        </w:object>
      </w:r>
      <w:r>
        <w:t xml:space="preserve"> </w:t>
      </w:r>
    </w:p>
    <w:p w14:paraId="33FFFB77" w14:textId="183DCCEE" w:rsidR="00E702AB" w:rsidRDefault="00E702AB" w:rsidP="00E702AB">
      <w:r>
        <w:rPr>
          <w:rFonts w:hint="eastAsia"/>
        </w:rPr>
        <w:t>以此归纳</w:t>
      </w:r>
    </w:p>
    <w:p w14:paraId="15EB8361" w14:textId="41E8465D" w:rsidR="00E702AB" w:rsidRDefault="00E702AB" w:rsidP="00E702AB">
      <w:pPr>
        <w:pStyle w:val="MTDisplayEquation"/>
      </w:pPr>
      <w:r>
        <w:tab/>
      </w:r>
      <w:r w:rsidRPr="00E702AB">
        <w:rPr>
          <w:position w:val="-36"/>
        </w:rPr>
        <w:object w:dxaOrig="5160" w:dyaOrig="780" w14:anchorId="20BCED0D">
          <v:shape id="_x0000_i1029" type="#_x0000_t75" style="width:258pt;height:39.1pt" o:ole="">
            <v:imagedata r:id="rId12" o:title=""/>
          </v:shape>
          <o:OLEObject Type="Embed" ProgID="Equation.DSMT4" ShapeID="_x0000_i1029" DrawAspect="Content" ObjectID="_1657553545" r:id="rId13"/>
        </w:object>
      </w:r>
      <w:r>
        <w:t xml:space="preserve"> </w:t>
      </w:r>
    </w:p>
    <w:p w14:paraId="06E0306F" w14:textId="0AE9A400" w:rsidR="00E702AB" w:rsidRPr="00E702AB" w:rsidRDefault="00E702AB" w:rsidP="00E702AB">
      <w:r>
        <w:rPr>
          <w:rFonts w:hint="eastAsia"/>
        </w:rPr>
        <w:t>所以有</w:t>
      </w:r>
    </w:p>
    <w:p w14:paraId="0B1D68AB" w14:textId="75BCA65F" w:rsidR="00546991" w:rsidRDefault="005963FE" w:rsidP="005963FE">
      <w:pPr>
        <w:pStyle w:val="MTDisplayEquation"/>
      </w:pPr>
      <w:r>
        <w:lastRenderedPageBreak/>
        <w:tab/>
      </w:r>
      <w:r w:rsidRPr="005963FE">
        <w:rPr>
          <w:position w:val="-126"/>
        </w:rPr>
        <w:object w:dxaOrig="7760" w:dyaOrig="8160" w14:anchorId="5FF4E43A">
          <v:shape id="_x0000_i1030" type="#_x0000_t75" style="width:388.1pt;height:407.9pt" o:ole="">
            <v:imagedata r:id="rId14" o:title=""/>
          </v:shape>
          <o:OLEObject Type="Embed" ProgID="Equation.DSMT4" ShapeID="_x0000_i1030" DrawAspect="Content" ObjectID="_1657553546" r:id="rId15"/>
        </w:object>
      </w:r>
      <w:r>
        <w:t xml:space="preserve"> </w:t>
      </w:r>
    </w:p>
    <w:p w14:paraId="65D0D510" w14:textId="1FABBA31" w:rsidR="005963FE" w:rsidRDefault="005963FE">
      <w:r>
        <w:rPr>
          <w:rFonts w:hint="eastAsia"/>
        </w:rPr>
        <w:t>命题得证。</w:t>
      </w:r>
    </w:p>
    <w:p w14:paraId="7D1A9403" w14:textId="77777777" w:rsidR="000011ED" w:rsidRDefault="000011ED" w:rsidP="000011ED">
      <w:pPr>
        <w:pStyle w:val="MTDisplayEquation"/>
      </w:pPr>
    </w:p>
    <w:p w14:paraId="33FB20E3" w14:textId="137B7160" w:rsidR="000011ED" w:rsidRDefault="000011ED" w:rsidP="000011ED">
      <w:r>
        <w:rPr>
          <w:rFonts w:hint="eastAsia"/>
        </w:rPr>
        <w:t>定理2</w:t>
      </w:r>
      <w:r>
        <w:t>.3</w:t>
      </w:r>
    </w:p>
    <w:p w14:paraId="1A12BC13" w14:textId="3D6EE2AF" w:rsidR="000961F3" w:rsidRDefault="000011ED" w:rsidP="000011ED">
      <w:pPr>
        <w:pStyle w:val="MTDisplayEquation"/>
      </w:pPr>
      <w:r w:rsidRPr="000011ED">
        <w:rPr>
          <w:position w:val="-132"/>
        </w:rPr>
        <w:object w:dxaOrig="8320" w:dyaOrig="2760" w14:anchorId="24BD463B">
          <v:shape id="_x0000_i1031" type="#_x0000_t75" style="width:415.95pt;height:138.1pt" o:ole="">
            <v:imagedata r:id="rId16" o:title=""/>
          </v:shape>
          <o:OLEObject Type="Embed" ProgID="Equation.DSMT4" ShapeID="_x0000_i1031" DrawAspect="Content" ObjectID="_1657553547" r:id="rId17"/>
        </w:object>
      </w:r>
      <w:r w:rsidR="000961F3">
        <w:t xml:space="preserve"> </w:t>
      </w:r>
    </w:p>
    <w:p w14:paraId="529475AF" w14:textId="663DE348" w:rsidR="000961F3" w:rsidRDefault="00031FB1">
      <w:r>
        <w:rPr>
          <w:rFonts w:hint="eastAsia"/>
        </w:rPr>
        <w:t>定理2</w:t>
      </w:r>
      <w:r>
        <w:t>.4</w:t>
      </w:r>
    </w:p>
    <w:p w14:paraId="6F45251C" w14:textId="4E7AADEE" w:rsidR="00031FB1" w:rsidRDefault="00031FB1">
      <w:r>
        <w:rPr>
          <w:rFonts w:hint="eastAsia"/>
        </w:rPr>
        <w:t>正整数n拆分成不超过k个数的拆分数等于拆分成最大数不超过k的拆分数，即</w:t>
      </w:r>
    </w:p>
    <w:p w14:paraId="536F5907" w14:textId="4188934F" w:rsidR="00031FB1" w:rsidRDefault="00031FB1" w:rsidP="00031FB1">
      <w:pPr>
        <w:pStyle w:val="MTDisplayEquation"/>
        <w:rPr>
          <w:rFonts w:hint="eastAsia"/>
        </w:rPr>
      </w:pPr>
      <w:r>
        <w:lastRenderedPageBreak/>
        <w:tab/>
      </w:r>
      <w:r w:rsidRPr="00031FB1">
        <w:rPr>
          <w:position w:val="-54"/>
        </w:rPr>
        <w:object w:dxaOrig="5760" w:dyaOrig="1200" w14:anchorId="72F092F2">
          <v:shape id="_x0000_i1034" type="#_x0000_t75" style="width:4in;height:59.95pt" o:ole="">
            <v:imagedata r:id="rId18" o:title=""/>
          </v:shape>
          <o:OLEObject Type="Embed" ProgID="Equation.DSMT4" ShapeID="_x0000_i1034" DrawAspect="Content" ObjectID="_1657553548" r:id="rId19"/>
        </w:object>
      </w:r>
      <w:r>
        <w:t xml:space="preserve"> </w:t>
      </w:r>
    </w:p>
    <w:p w14:paraId="1FEC1391" w14:textId="753CB74D" w:rsidR="00031FB1" w:rsidRDefault="00757EFF">
      <w:r>
        <w:rPr>
          <w:rFonts w:hint="eastAsia"/>
        </w:rPr>
        <w:t>正整数</w:t>
      </w:r>
      <w:r>
        <w:t>n+k</w:t>
      </w:r>
      <w:r w:rsidR="00031FB1">
        <w:rPr>
          <w:rFonts w:hint="eastAsia"/>
        </w:rPr>
        <w:t>正好拆分成k个数的母函数</w:t>
      </w:r>
    </w:p>
    <w:p w14:paraId="2AC1D6CC" w14:textId="4E13ADDD" w:rsidR="00031FB1" w:rsidRDefault="00031FB1" w:rsidP="00031FB1">
      <w:pPr>
        <w:pStyle w:val="MTDisplayEquation"/>
        <w:rPr>
          <w:rFonts w:hint="eastAsia"/>
        </w:rPr>
      </w:pPr>
      <w:r>
        <w:tab/>
      </w:r>
      <w:r w:rsidR="006E2EDA" w:rsidRPr="006E2EDA">
        <w:rPr>
          <w:position w:val="-58"/>
        </w:rPr>
        <w:object w:dxaOrig="6020" w:dyaOrig="1660" w14:anchorId="29449252">
          <v:shape id="_x0000_i1050" type="#_x0000_t75" style="width:301.1pt;height:82.95pt" o:ole="">
            <v:imagedata r:id="rId20" o:title=""/>
          </v:shape>
          <o:OLEObject Type="Embed" ProgID="Equation.DSMT4" ShapeID="_x0000_i1050" DrawAspect="Content" ObjectID="_1657553549" r:id="rId21"/>
        </w:object>
      </w:r>
      <w:r>
        <w:t xml:space="preserve"> </w:t>
      </w:r>
    </w:p>
    <w:p w14:paraId="42AC2516" w14:textId="13F3AA00" w:rsidR="00031FB1" w:rsidRDefault="006E2EDA" w:rsidP="006E2EDA">
      <w:pPr>
        <w:pStyle w:val="MTDisplayEquation"/>
        <w:rPr>
          <w:rFonts w:hint="eastAsia"/>
        </w:rPr>
      </w:pPr>
      <w:r>
        <w:tab/>
      </w:r>
      <w:r w:rsidRPr="006E2EDA">
        <w:rPr>
          <w:position w:val="-12"/>
        </w:rPr>
        <w:object w:dxaOrig="960" w:dyaOrig="360" w14:anchorId="1CC1427B">
          <v:shape id="_x0000_i1052" type="#_x0000_t75" style="width:47.9pt;height:17.95pt" o:ole="">
            <v:imagedata r:id="rId22" o:title=""/>
          </v:shape>
          <o:OLEObject Type="Embed" ProgID="Equation.DSMT4" ShapeID="_x0000_i1052" DrawAspect="Content" ObjectID="_1657553550" r:id="rId23"/>
        </w:object>
      </w:r>
      <w:r>
        <w:t xml:space="preserve"> </w:t>
      </w:r>
    </w:p>
    <w:p w14:paraId="75AED66B" w14:textId="45BB2B91" w:rsidR="006E2EDA" w:rsidRDefault="006E2EDA">
      <w:pPr>
        <w:rPr>
          <w:rFonts w:hint="eastAsia"/>
        </w:rPr>
      </w:pPr>
      <w:r>
        <w:rPr>
          <w:rFonts w:hint="eastAsia"/>
        </w:rPr>
        <w:t>定理得证。</w:t>
      </w:r>
    </w:p>
    <w:sectPr w:rsidR="006E2E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27D"/>
    <w:rsid w:val="000011ED"/>
    <w:rsid w:val="00031FB1"/>
    <w:rsid w:val="000961F3"/>
    <w:rsid w:val="00546991"/>
    <w:rsid w:val="00554A65"/>
    <w:rsid w:val="005963FE"/>
    <w:rsid w:val="00613F28"/>
    <w:rsid w:val="006E2EDA"/>
    <w:rsid w:val="00757EFF"/>
    <w:rsid w:val="00816B8D"/>
    <w:rsid w:val="00B91FF5"/>
    <w:rsid w:val="00CC215C"/>
    <w:rsid w:val="00CD727D"/>
    <w:rsid w:val="00E702AB"/>
    <w:rsid w:val="00FD2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4:docId w14:val="61476F70"/>
  <w15:chartTrackingRefBased/>
  <w15:docId w15:val="{60B3B292-89C4-49B8-9A71-FE0419530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TDisplayEquation">
    <w:name w:val="MTDisplayEquation"/>
    <w:basedOn w:val="a"/>
    <w:next w:val="a"/>
    <w:link w:val="MTDisplayEquation0"/>
    <w:rsid w:val="00816B8D"/>
    <w:pPr>
      <w:tabs>
        <w:tab w:val="center" w:pos="4160"/>
        <w:tab w:val="right" w:pos="8300"/>
      </w:tabs>
    </w:pPr>
  </w:style>
  <w:style w:type="character" w:customStyle="1" w:styleId="MTDisplayEquation0">
    <w:name w:val="MTDisplayEquation 字符"/>
    <w:basedOn w:val="a0"/>
    <w:link w:val="MTDisplayEquation"/>
    <w:rsid w:val="00816B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3" Type="http://schemas.openxmlformats.org/officeDocument/2006/relationships/webSettings" Target="webSettings.xml"/><Relationship Id="rId21" Type="http://schemas.openxmlformats.org/officeDocument/2006/relationships/oleObject" Target="embeddings/oleObject9.bin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24" Type="http://schemas.openxmlformats.org/officeDocument/2006/relationships/fontTable" Target="fontTable.xml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10" Type="http://schemas.openxmlformats.org/officeDocument/2006/relationships/image" Target="media/image4.wmf"/><Relationship Id="rId19" Type="http://schemas.openxmlformats.org/officeDocument/2006/relationships/oleObject" Target="embeddings/oleObject8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image" Target="media/image10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3</Pages>
  <Words>56</Words>
  <Characters>325</Characters>
  <Application>Microsoft Office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x4738</dc:creator>
  <cp:keywords/>
  <dc:description/>
  <cp:lastModifiedBy>x4738</cp:lastModifiedBy>
  <cp:revision>6</cp:revision>
  <dcterms:created xsi:type="dcterms:W3CDTF">2020-07-28T15:52:00Z</dcterms:created>
  <dcterms:modified xsi:type="dcterms:W3CDTF">2020-07-29T10:45:00Z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