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83A7D" w14:textId="63267A1D" w:rsidR="009B45F9" w:rsidRDefault="0057791D" w:rsidP="0057791D">
      <w:pPr>
        <w:pStyle w:val="MTDisplayEquation"/>
      </w:pPr>
      <w:r>
        <w:tab/>
      </w:r>
      <w:r w:rsidR="00310AAF" w:rsidRPr="00310AAF">
        <w:rPr>
          <w:position w:val="-184"/>
        </w:rPr>
        <w:object w:dxaOrig="6360" w:dyaOrig="4120" w14:anchorId="2C2AA2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7.55pt;height:206.35pt" o:ole="">
            <v:imagedata r:id="rId7" o:title=""/>
          </v:shape>
          <o:OLEObject Type="Embed" ProgID="Equation.DSMT4" ShapeID="_x0000_i1025" DrawAspect="Content" ObjectID="_1640874845" r:id="rId8"/>
        </w:object>
      </w:r>
      <w:r>
        <w:t xml:space="preserve"> </w:t>
      </w:r>
    </w:p>
    <w:p w14:paraId="56279C5A" w14:textId="23CA0809" w:rsidR="00517DF2" w:rsidRPr="00517DF2" w:rsidRDefault="00517DF2" w:rsidP="006C10C3">
      <w:pPr>
        <w:pStyle w:val="1"/>
        <w:numPr>
          <w:ilvl w:val="0"/>
          <w:numId w:val="1"/>
        </w:numPr>
      </w:pPr>
      <w:r>
        <w:rPr>
          <w:rFonts w:hint="eastAsia"/>
        </w:rPr>
        <w:t>旋转轴求导</w:t>
      </w:r>
    </w:p>
    <w:p w14:paraId="402D0982" w14:textId="22629471" w:rsidR="0057791D" w:rsidRDefault="00310AAF" w:rsidP="00310AAF">
      <w:pPr>
        <w:pStyle w:val="MTDisplayEquation"/>
      </w:pPr>
      <w:r>
        <w:tab/>
      </w:r>
      <w:r w:rsidRPr="00310AAF">
        <w:rPr>
          <w:position w:val="-32"/>
        </w:rPr>
        <w:object w:dxaOrig="2720" w:dyaOrig="740" w14:anchorId="69C45341">
          <v:shape id="_x0000_i1026" type="#_x0000_t75" style="width:135.95pt;height:37.05pt" o:ole="">
            <v:imagedata r:id="rId9" o:title=""/>
          </v:shape>
          <o:OLEObject Type="Embed" ProgID="Equation.DSMT4" ShapeID="_x0000_i1026" DrawAspect="Content" ObjectID="_1640874846" r:id="rId10"/>
        </w:object>
      </w:r>
      <w:r>
        <w:t xml:space="preserve"> </w:t>
      </w:r>
    </w:p>
    <w:p w14:paraId="5E948A34" w14:textId="2A211E5A" w:rsidR="00310AAF" w:rsidRDefault="00DC7368" w:rsidP="00DC7368">
      <w:pPr>
        <w:pStyle w:val="MTDisplayEquation"/>
      </w:pPr>
      <w:r>
        <w:tab/>
      </w:r>
      <w:r w:rsidRPr="00DC7368">
        <w:rPr>
          <w:position w:val="-88"/>
        </w:rPr>
        <w:object w:dxaOrig="6759" w:dyaOrig="1880" w14:anchorId="0050EF06">
          <v:shape id="_x0000_i1027" type="#_x0000_t75" style="width:337.95pt;height:94.05pt" o:ole="">
            <v:imagedata r:id="rId11" o:title=""/>
          </v:shape>
          <o:OLEObject Type="Embed" ProgID="Equation.DSMT4" ShapeID="_x0000_i1027" DrawAspect="Content" ObjectID="_1640874847" r:id="rId12"/>
        </w:object>
      </w:r>
      <w:r>
        <w:t xml:space="preserve"> </w:t>
      </w:r>
    </w:p>
    <w:p w14:paraId="1DAA9C41" w14:textId="2D3F62F5" w:rsidR="00DC7368" w:rsidRDefault="003A15D3" w:rsidP="003A15D3">
      <w:pPr>
        <w:pStyle w:val="MTDisplayEquation"/>
      </w:pPr>
      <w:r>
        <w:tab/>
      </w:r>
      <w:r w:rsidRPr="003A15D3">
        <w:rPr>
          <w:position w:val="-52"/>
        </w:rPr>
        <w:object w:dxaOrig="4520" w:dyaOrig="1160" w14:anchorId="59D7B374">
          <v:shape id="_x0000_i1028" type="#_x0000_t75" style="width:226.2pt;height:58.05pt" o:ole="">
            <v:imagedata r:id="rId13" o:title=""/>
          </v:shape>
          <o:OLEObject Type="Embed" ProgID="Equation.DSMT4" ShapeID="_x0000_i1028" DrawAspect="Content" ObjectID="_1640874848" r:id="rId14"/>
        </w:object>
      </w:r>
      <w:r>
        <w:t xml:space="preserve"> </w:t>
      </w:r>
    </w:p>
    <w:p w14:paraId="1921BD1F" w14:textId="4F90D52C" w:rsidR="003A15D3" w:rsidRDefault="003A15D3" w:rsidP="003A15D3">
      <w:pPr>
        <w:pStyle w:val="1"/>
      </w:pPr>
      <w:r>
        <w:rPr>
          <w:rFonts w:hint="eastAsia"/>
        </w:rPr>
        <w:t>2.</w:t>
      </w:r>
      <w:r w:rsidR="006C10C3">
        <w:t xml:space="preserve"> </w:t>
      </w:r>
      <w:r>
        <w:rPr>
          <w:rFonts w:hint="eastAsia"/>
        </w:rPr>
        <w:t>平移求导</w:t>
      </w:r>
    </w:p>
    <w:p w14:paraId="7A961F0D" w14:textId="36A07CA6" w:rsidR="003A15D3" w:rsidRDefault="003A15D3" w:rsidP="003A15D3">
      <w:pPr>
        <w:pStyle w:val="MTDisplayEquation"/>
      </w:pPr>
      <w:r>
        <w:tab/>
      </w:r>
      <w:r w:rsidR="00F06F4B" w:rsidRPr="003A15D3">
        <w:rPr>
          <w:position w:val="-88"/>
        </w:rPr>
        <w:object w:dxaOrig="3879" w:dyaOrig="1880" w14:anchorId="55032237">
          <v:shape id="_x0000_i1029" type="#_x0000_t75" style="width:193.95pt;height:94.05pt" o:ole="">
            <v:imagedata r:id="rId15" o:title=""/>
          </v:shape>
          <o:OLEObject Type="Embed" ProgID="Equation.DSMT4" ShapeID="_x0000_i1029" DrawAspect="Content" ObjectID="_1640874849" r:id="rId16"/>
        </w:object>
      </w:r>
      <w:r>
        <w:t xml:space="preserve"> </w:t>
      </w:r>
    </w:p>
    <w:p w14:paraId="5B7FAB89" w14:textId="6D50CB36" w:rsidR="003A15D3" w:rsidRDefault="003A15D3" w:rsidP="003A15D3">
      <w:pPr>
        <w:pStyle w:val="1"/>
      </w:pPr>
      <w:r>
        <w:rPr>
          <w:rFonts w:hint="eastAsia"/>
        </w:rPr>
        <w:lastRenderedPageBreak/>
        <w:t>3.</w:t>
      </w:r>
      <w:r w:rsidR="006C10C3">
        <w:t xml:space="preserve"> </w:t>
      </w:r>
      <w:r w:rsidR="006C10C3">
        <w:rPr>
          <w:rFonts w:hint="eastAsia"/>
        </w:rPr>
        <w:t>形状</w:t>
      </w:r>
      <w:r>
        <w:rPr>
          <w:rFonts w:hint="eastAsia"/>
        </w:rPr>
        <w:t>参数求导</w:t>
      </w:r>
    </w:p>
    <w:p w14:paraId="43D6F4AA" w14:textId="14D5D0DD" w:rsidR="003A15D3" w:rsidRDefault="00266940" w:rsidP="00266940">
      <w:pPr>
        <w:pStyle w:val="MTDisplayEquation"/>
      </w:pPr>
      <w:r>
        <w:tab/>
      </w:r>
      <w:bookmarkStart w:id="0" w:name="_GoBack"/>
      <w:r w:rsidR="00B92BCF" w:rsidRPr="00B92BCF">
        <w:rPr>
          <w:position w:val="-88"/>
        </w:rPr>
        <w:object w:dxaOrig="6180" w:dyaOrig="7000" w14:anchorId="7B1518E5">
          <v:shape id="_x0000_i1030" type="#_x0000_t75" style="width:308.95pt;height:349.8pt" o:ole="">
            <v:imagedata r:id="rId17" o:title=""/>
          </v:shape>
          <o:OLEObject Type="Embed" ProgID="Equation.DSMT4" ShapeID="_x0000_i1030" DrawAspect="Content" ObjectID="_1640874850" r:id="rId18"/>
        </w:object>
      </w:r>
      <w:bookmarkEnd w:id="0"/>
      <w:r>
        <w:t xml:space="preserve"> </w:t>
      </w:r>
    </w:p>
    <w:p w14:paraId="1DAFA383" w14:textId="2B9C3ECE" w:rsidR="00266940" w:rsidRDefault="00C56382" w:rsidP="00C56382">
      <w:pPr>
        <w:pStyle w:val="MTDisplayEquation"/>
      </w:pPr>
      <w:r>
        <w:tab/>
      </w:r>
      <w:r w:rsidR="00F06F4B" w:rsidRPr="00C56382">
        <w:rPr>
          <w:position w:val="-24"/>
        </w:rPr>
        <w:object w:dxaOrig="3820" w:dyaOrig="620" w14:anchorId="53306D73">
          <v:shape id="_x0000_i1031" type="#_x0000_t75" style="width:190.75pt;height:31.15pt" o:ole="">
            <v:imagedata r:id="rId19" o:title=""/>
          </v:shape>
          <o:OLEObject Type="Embed" ProgID="Equation.DSMT4" ShapeID="_x0000_i1031" DrawAspect="Content" ObjectID="_1640874851" r:id="rId20"/>
        </w:object>
      </w:r>
      <w:r>
        <w:t xml:space="preserve"> </w:t>
      </w:r>
    </w:p>
    <w:p w14:paraId="392ADA0A" w14:textId="6E0309FF" w:rsidR="00C56382" w:rsidRDefault="00F06F4B" w:rsidP="00F06F4B">
      <w:pPr>
        <w:pStyle w:val="1"/>
      </w:pPr>
      <w:r>
        <w:rPr>
          <w:rFonts w:hint="eastAsia"/>
        </w:rPr>
        <w:lastRenderedPageBreak/>
        <w:t>4.</w:t>
      </w:r>
      <w:r>
        <w:t xml:space="preserve"> </w:t>
      </w:r>
      <w:r>
        <w:rPr>
          <w:rFonts w:hint="eastAsia"/>
        </w:rPr>
        <w:t>表情参数求导</w:t>
      </w:r>
    </w:p>
    <w:p w14:paraId="05A364D7" w14:textId="0395A427" w:rsidR="00F06F4B" w:rsidRDefault="00F06F4B" w:rsidP="00F06F4B">
      <w:pPr>
        <w:pStyle w:val="MTDisplayEquation"/>
      </w:pPr>
      <w:r>
        <w:tab/>
      </w:r>
      <w:r w:rsidR="00594EF0" w:rsidRPr="00594EF0">
        <w:rPr>
          <w:position w:val="-88"/>
        </w:rPr>
        <w:object w:dxaOrig="6280" w:dyaOrig="7000" w14:anchorId="241F92B2">
          <v:shape id="_x0000_i1036" type="#_x0000_t75" style="width:313.8pt;height:349.8pt" o:ole="">
            <v:imagedata r:id="rId21" o:title=""/>
          </v:shape>
          <o:OLEObject Type="Embed" ProgID="Equation.DSMT4" ShapeID="_x0000_i1036" DrawAspect="Content" ObjectID="_1640874852" r:id="rId22"/>
        </w:object>
      </w:r>
      <w:r>
        <w:t xml:space="preserve"> </w:t>
      </w:r>
    </w:p>
    <w:p w14:paraId="4F968740" w14:textId="1C4D8DDC" w:rsidR="00F06F4B" w:rsidRDefault="00F06F4B" w:rsidP="00F06F4B">
      <w:pPr>
        <w:pStyle w:val="MTDisplayEquation"/>
      </w:pPr>
      <w:r>
        <w:tab/>
      </w:r>
      <w:r w:rsidR="00390230" w:rsidRPr="00F06F4B">
        <w:rPr>
          <w:position w:val="-24"/>
        </w:rPr>
        <w:object w:dxaOrig="3980" w:dyaOrig="620" w14:anchorId="3A1128FE">
          <v:shape id="_x0000_i1033" type="#_x0000_t75" style="width:198.8pt;height:31.15pt" o:ole="">
            <v:imagedata r:id="rId23" o:title=""/>
          </v:shape>
          <o:OLEObject Type="Embed" ProgID="Equation.DSMT4" ShapeID="_x0000_i1033" DrawAspect="Content" ObjectID="_1640874853" r:id="rId24"/>
        </w:object>
      </w:r>
      <w:r>
        <w:t xml:space="preserve"> </w:t>
      </w:r>
    </w:p>
    <w:p w14:paraId="2F8D25F9" w14:textId="77777777" w:rsidR="00F06F4B" w:rsidRPr="00F06F4B" w:rsidRDefault="00F06F4B" w:rsidP="00F06F4B"/>
    <w:sectPr w:rsidR="00F06F4B" w:rsidRPr="00F06F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7BED28" w14:textId="77777777" w:rsidR="0068148C" w:rsidRDefault="0068148C" w:rsidP="0057791D">
      <w:r>
        <w:separator/>
      </w:r>
    </w:p>
  </w:endnote>
  <w:endnote w:type="continuationSeparator" w:id="0">
    <w:p w14:paraId="7705A358" w14:textId="77777777" w:rsidR="0068148C" w:rsidRDefault="0068148C" w:rsidP="00577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48FF3D" w14:textId="77777777" w:rsidR="0068148C" w:rsidRDefault="0068148C" w:rsidP="0057791D">
      <w:r>
        <w:separator/>
      </w:r>
    </w:p>
  </w:footnote>
  <w:footnote w:type="continuationSeparator" w:id="0">
    <w:p w14:paraId="532B4250" w14:textId="77777777" w:rsidR="0068148C" w:rsidRDefault="0068148C" w:rsidP="005779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A05AB"/>
    <w:multiLevelType w:val="hybridMultilevel"/>
    <w:tmpl w:val="D7CC5B72"/>
    <w:lvl w:ilvl="0" w:tplc="F00809F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F1"/>
    <w:rsid w:val="00222B93"/>
    <w:rsid w:val="00266940"/>
    <w:rsid w:val="002720F1"/>
    <w:rsid w:val="00310AAF"/>
    <w:rsid w:val="00390230"/>
    <w:rsid w:val="003A15D3"/>
    <w:rsid w:val="004323A1"/>
    <w:rsid w:val="0044584D"/>
    <w:rsid w:val="00517DF2"/>
    <w:rsid w:val="0057791D"/>
    <w:rsid w:val="00594EF0"/>
    <w:rsid w:val="0068148C"/>
    <w:rsid w:val="006C10C3"/>
    <w:rsid w:val="008D781D"/>
    <w:rsid w:val="009B45F9"/>
    <w:rsid w:val="00B92BCF"/>
    <w:rsid w:val="00C56382"/>
    <w:rsid w:val="00D6752C"/>
    <w:rsid w:val="00D97381"/>
    <w:rsid w:val="00DC7368"/>
    <w:rsid w:val="00F06F4B"/>
    <w:rsid w:val="00F4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87A088"/>
  <w15:chartTrackingRefBased/>
  <w15:docId w15:val="{483520E7-5AB6-4F32-B429-8893A0B1C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7D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79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79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79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791D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57791D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57791D"/>
  </w:style>
  <w:style w:type="character" w:customStyle="1" w:styleId="10">
    <w:name w:val="标题 1 字符"/>
    <w:basedOn w:val="a0"/>
    <w:link w:val="1"/>
    <w:uiPriority w:val="9"/>
    <w:rsid w:val="00517DF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9</cp:revision>
  <dcterms:created xsi:type="dcterms:W3CDTF">2020-01-16T09:57:00Z</dcterms:created>
  <dcterms:modified xsi:type="dcterms:W3CDTF">2020-01-18T09:44:00Z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