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C1CB" w14:textId="67F11B62" w:rsidR="00B3161A" w:rsidRDefault="004F2E98" w:rsidP="004F2E98">
      <w:pPr>
        <w:pStyle w:val="MTDisplayEquation"/>
      </w:pPr>
      <w:r>
        <w:tab/>
      </w:r>
      <w:r w:rsidRPr="004F2E98">
        <w:rPr>
          <w:position w:val="-30"/>
        </w:rPr>
        <w:object w:dxaOrig="800" w:dyaOrig="720" w14:anchorId="60B49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.75pt;height:36pt" o:ole="">
            <v:imagedata r:id="rId6" o:title=""/>
          </v:shape>
          <o:OLEObject Type="Embed" ProgID="Equation.DSMT4" ShapeID="_x0000_i1027" DrawAspect="Content" ObjectID="_1677600852" r:id="rId7"/>
        </w:object>
      </w:r>
      <w:r>
        <w:t xml:space="preserve"> </w:t>
      </w:r>
    </w:p>
    <w:p w14:paraId="3C233CDB" w14:textId="13CABC03" w:rsidR="004F2E98" w:rsidRDefault="004F2E98">
      <w:r>
        <w:rPr>
          <w:rFonts w:hint="eastAsia"/>
        </w:rPr>
        <w:t>性质</w:t>
      </w:r>
    </w:p>
    <w:p w14:paraId="639B8047" w14:textId="33A5B1C4" w:rsidR="004F2E98" w:rsidRDefault="004F2E98" w:rsidP="004F2E98">
      <w:pPr>
        <w:pStyle w:val="MTDisplayEquation"/>
        <w:rPr>
          <w:rFonts w:hint="eastAsia"/>
        </w:rPr>
      </w:pPr>
      <w:r>
        <w:tab/>
      </w:r>
      <w:r w:rsidRPr="004F2E98">
        <w:rPr>
          <w:position w:val="-4"/>
        </w:rPr>
        <w:object w:dxaOrig="740" w:dyaOrig="300" w14:anchorId="1844BA51">
          <v:shape id="_x0000_i1030" type="#_x0000_t75" style="width:36.75pt;height:15pt" o:ole="">
            <v:imagedata r:id="rId8" o:title=""/>
          </v:shape>
          <o:OLEObject Type="Embed" ProgID="Equation.DSMT4" ShapeID="_x0000_i1030" DrawAspect="Content" ObjectID="_1677600853" r:id="rId9"/>
        </w:object>
      </w:r>
      <w:r>
        <w:t xml:space="preserve"> </w:t>
      </w:r>
    </w:p>
    <w:p w14:paraId="71FB3FB6" w14:textId="77777777" w:rsidR="004F2E98" w:rsidRDefault="004F2E98">
      <w:pPr>
        <w:rPr>
          <w:rFonts w:hint="eastAsia"/>
        </w:rPr>
      </w:pPr>
    </w:p>
    <w:sectPr w:rsidR="004F2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67416" w14:textId="77777777" w:rsidR="00F657CE" w:rsidRDefault="00F657CE" w:rsidP="004F2E98">
      <w:pPr>
        <w:spacing w:after="0" w:line="240" w:lineRule="auto"/>
      </w:pPr>
      <w:r>
        <w:separator/>
      </w:r>
    </w:p>
  </w:endnote>
  <w:endnote w:type="continuationSeparator" w:id="0">
    <w:p w14:paraId="7E7F9B23" w14:textId="77777777" w:rsidR="00F657CE" w:rsidRDefault="00F657CE" w:rsidP="004F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E5E90" w14:textId="77777777" w:rsidR="00F657CE" w:rsidRDefault="00F657CE" w:rsidP="004F2E98">
      <w:pPr>
        <w:spacing w:after="0" w:line="240" w:lineRule="auto"/>
      </w:pPr>
      <w:r>
        <w:separator/>
      </w:r>
    </w:p>
  </w:footnote>
  <w:footnote w:type="continuationSeparator" w:id="0">
    <w:p w14:paraId="2C7D8383" w14:textId="77777777" w:rsidR="00F657CE" w:rsidRDefault="00F657CE" w:rsidP="004F2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1"/>
    <w:rsid w:val="000E7661"/>
    <w:rsid w:val="004F2E98"/>
    <w:rsid w:val="006D1DAD"/>
    <w:rsid w:val="007913A4"/>
    <w:rsid w:val="007F47EA"/>
    <w:rsid w:val="00CE1CEF"/>
    <w:rsid w:val="00F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4652E"/>
  <w15:chartTrackingRefBased/>
  <w15:docId w15:val="{FF1F9AD3-E97C-4BE7-B04F-766946E6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9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9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9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F2E9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4F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2021-03-18T11:25:00Z</dcterms:created>
  <dcterms:modified xsi:type="dcterms:W3CDTF">2021-03-18T11:27:00Z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