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AA10" w14:textId="78825558" w:rsidR="00DA5632" w:rsidRDefault="00DA5632" w:rsidP="00DA5632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附件</w:t>
      </w:r>
    </w:p>
    <w:p w14:paraId="272AE45B" w14:textId="12DB76B2" w:rsidR="00DA5632" w:rsidRDefault="00DA5632" w:rsidP="00DA5632">
      <w:pPr>
        <w:jc w:val="center"/>
        <w:rPr>
          <w:rFonts w:ascii="方正小标宋简体" w:eastAsia="方正小标宋简体" w:hAnsi="方正小标宋简体" w:cs="方正小标宋简体"/>
          <w:szCs w:val="28"/>
        </w:rPr>
      </w:pPr>
      <w:r>
        <w:rPr>
          <w:rFonts w:ascii="方正小标宋简体" w:eastAsia="方正小标宋简体" w:hAnsi="方正小标宋简体" w:cs="方正小标宋简体" w:hint="eastAsia"/>
          <w:szCs w:val="28"/>
        </w:rPr>
        <w:t>中山大学2021年以“申请-考核”制招收博士研究生健康信息申报表</w:t>
      </w:r>
      <w:bookmarkStart w:id="0" w:name="_GoBack"/>
      <w:bookmarkEnd w:id="0"/>
    </w:p>
    <w:p w14:paraId="338747E8" w14:textId="77777777" w:rsidR="00DA5632" w:rsidRDefault="00DA5632" w:rsidP="00DA5632">
      <w:pPr>
        <w:spacing w:line="440" w:lineRule="exact"/>
        <w:rPr>
          <w:rFonts w:ascii="黑体" w:eastAsia="黑体" w:hAnsi="黑体" w:cs="黑体"/>
          <w:szCs w:val="28"/>
          <w:u w:val="single"/>
        </w:rPr>
      </w:pPr>
      <w:r>
        <w:rPr>
          <w:rFonts w:ascii="黑体" w:eastAsia="黑体" w:hAnsi="黑体" w:cs="黑体" w:hint="eastAsia"/>
          <w:szCs w:val="28"/>
        </w:rPr>
        <w:t>姓名（签名）：</w:t>
      </w:r>
      <w:r>
        <w:rPr>
          <w:rFonts w:ascii="黑体" w:eastAsia="黑体" w:hAnsi="黑体" w:cs="黑体" w:hint="eastAsia"/>
          <w:szCs w:val="28"/>
          <w:u w:val="single"/>
        </w:rPr>
        <w:t xml:space="preserve">                </w:t>
      </w:r>
      <w:r>
        <w:rPr>
          <w:rFonts w:ascii="黑体" w:eastAsia="黑体" w:hAnsi="黑体" w:cs="黑体" w:hint="eastAsia"/>
          <w:szCs w:val="28"/>
        </w:rPr>
        <w:t>身份证号码：</w:t>
      </w:r>
      <w:r>
        <w:rPr>
          <w:rFonts w:ascii="黑体" w:eastAsia="黑体" w:hAnsi="黑体" w:cs="黑体" w:hint="eastAsia"/>
          <w:szCs w:val="28"/>
          <w:u w:val="single"/>
        </w:rPr>
        <w:t xml:space="preserve">                </w:t>
      </w:r>
    </w:p>
    <w:p w14:paraId="67DE68BE" w14:textId="77777777" w:rsidR="00DA5632" w:rsidRDefault="00DA5632" w:rsidP="00DA5632">
      <w:pPr>
        <w:spacing w:line="440" w:lineRule="exact"/>
        <w:rPr>
          <w:rFonts w:ascii="黑体" w:eastAsia="黑体" w:hAnsi="黑体" w:cs="黑体"/>
          <w:szCs w:val="28"/>
          <w:u w:val="single"/>
        </w:rPr>
      </w:pPr>
      <w:r>
        <w:rPr>
          <w:rFonts w:ascii="黑体" w:eastAsia="黑体" w:hAnsi="黑体" w:cs="黑体" w:hint="eastAsia"/>
          <w:szCs w:val="28"/>
        </w:rPr>
        <w:t>准考证号码：</w:t>
      </w:r>
      <w:r>
        <w:rPr>
          <w:rFonts w:ascii="黑体" w:eastAsia="黑体" w:hAnsi="黑体" w:cs="黑体" w:hint="eastAsia"/>
          <w:szCs w:val="28"/>
          <w:u w:val="single"/>
        </w:rPr>
        <w:t xml:space="preserve">                </w:t>
      </w:r>
      <w:r>
        <w:rPr>
          <w:rFonts w:ascii="黑体" w:eastAsia="黑体" w:hAnsi="黑体" w:cs="黑体" w:hint="eastAsia"/>
          <w:szCs w:val="28"/>
        </w:rPr>
        <w:t xml:space="preserve"> 联系电话：</w:t>
      </w:r>
      <w:r>
        <w:rPr>
          <w:rFonts w:ascii="黑体" w:eastAsia="黑体" w:hAnsi="黑体" w:cs="黑体" w:hint="eastAsia"/>
          <w:szCs w:val="28"/>
          <w:u w:val="single"/>
        </w:rPr>
        <w:t xml:space="preserve">                  </w:t>
      </w:r>
    </w:p>
    <w:tbl>
      <w:tblPr>
        <w:tblW w:w="100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9"/>
        <w:gridCol w:w="1026"/>
        <w:gridCol w:w="992"/>
        <w:gridCol w:w="2523"/>
        <w:gridCol w:w="1095"/>
        <w:gridCol w:w="795"/>
        <w:gridCol w:w="2009"/>
        <w:gridCol w:w="1051"/>
      </w:tblGrid>
      <w:tr w:rsidR="00DA5632" w14:paraId="5DEE2564" w14:textId="77777777" w:rsidTr="00DA5632">
        <w:trPr>
          <w:trHeight w:val="236"/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53C94" w14:textId="77777777" w:rsidR="00DA5632" w:rsidRDefault="00DA5632" w:rsidP="00585BD7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序号</w:t>
            </w: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1E7C2" w14:textId="77777777" w:rsidR="00DA5632" w:rsidRDefault="00DA5632" w:rsidP="00585BD7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日期</w:t>
            </w:r>
          </w:p>
        </w:tc>
        <w:tc>
          <w:tcPr>
            <w:tcW w:w="35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4F032" w14:textId="77777777" w:rsidR="00DA5632" w:rsidRDefault="00DA5632" w:rsidP="00585BD7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健康信息</w:t>
            </w:r>
          </w:p>
        </w:tc>
        <w:tc>
          <w:tcPr>
            <w:tcW w:w="3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F653C" w14:textId="77777777" w:rsidR="00DA5632" w:rsidRDefault="00DA5632" w:rsidP="00585BD7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行程记录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B9C0B" w14:textId="77777777" w:rsidR="00DA5632" w:rsidRDefault="00DA5632" w:rsidP="00585BD7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14天内是否与确诊病例接触</w:t>
            </w:r>
          </w:p>
        </w:tc>
      </w:tr>
      <w:tr w:rsidR="00DA5632" w14:paraId="07BCB894" w14:textId="77777777" w:rsidTr="00DA5632">
        <w:trPr>
          <w:trHeight w:val="466"/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D4D8A" w14:textId="77777777" w:rsidR="00DA5632" w:rsidRDefault="00DA5632" w:rsidP="00585BD7">
            <w:pPr>
              <w:jc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</w:p>
        </w:tc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634D" w14:textId="77777777" w:rsidR="00DA5632" w:rsidRDefault="00DA5632" w:rsidP="00585BD7">
            <w:pPr>
              <w:jc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</w:p>
        </w:tc>
        <w:tc>
          <w:tcPr>
            <w:tcW w:w="35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25557" w14:textId="77777777" w:rsidR="00DA5632" w:rsidRDefault="00DA5632" w:rsidP="00585BD7">
            <w:pPr>
              <w:jc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0D8AC" w14:textId="77777777" w:rsidR="00DA5632" w:rsidRDefault="00DA5632" w:rsidP="00585BD7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 xml:space="preserve">是否离开过广东省  </w:t>
            </w:r>
          </w:p>
        </w:tc>
        <w:tc>
          <w:tcPr>
            <w:tcW w:w="2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382C" w14:textId="77777777" w:rsidR="00DA5632" w:rsidRDefault="00DA5632" w:rsidP="00585BD7">
            <w:pPr>
              <w:widowControl/>
              <w:textAlignment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20"/>
                <w:lang w:bidi="ar"/>
              </w:rPr>
              <w:t>是否去过疫情高、中风险及重点地区</w:t>
            </w: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8A2DC" w14:textId="77777777" w:rsidR="00DA5632" w:rsidRDefault="00DA5632" w:rsidP="00585BD7">
            <w:pPr>
              <w:jc w:val="center"/>
              <w:rPr>
                <w:rFonts w:ascii="黑体" w:eastAsia="黑体" w:hAnsi="宋体" w:cs="黑体"/>
                <w:b/>
                <w:color w:val="000000"/>
                <w:sz w:val="20"/>
              </w:rPr>
            </w:pPr>
          </w:p>
        </w:tc>
      </w:tr>
      <w:tr w:rsidR="00DA5632" w14:paraId="0DAC9057" w14:textId="77777777" w:rsidTr="00DA5632">
        <w:trPr>
          <w:trHeight w:val="429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1B365" w14:textId="77777777" w:rsidR="00DA5632" w:rsidRDefault="00DA5632" w:rsidP="00585BD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1B48" w14:textId="6E2AFE85" w:rsidR="00DA5632" w:rsidRDefault="00DA5632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 w:rsidR="00B31F8D"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8115" w14:textId="77777777" w:rsidR="00DA5632" w:rsidRDefault="00DA5632" w:rsidP="00585BD7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D9FE" w14:textId="77777777" w:rsidR="00DA5632" w:rsidRDefault="00DA5632" w:rsidP="00585BD7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2DD89" w14:textId="77777777" w:rsidR="00DA5632" w:rsidRDefault="00DA5632" w:rsidP="00585BD7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998B4" w14:textId="77777777" w:rsidR="00DA5632" w:rsidRDefault="00DA5632" w:rsidP="00585BD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F340" w14:textId="77777777" w:rsidR="00DA5632" w:rsidRDefault="00DA5632" w:rsidP="00585BD7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7D17E" w14:textId="77777777" w:rsidR="00DA5632" w:rsidRDefault="00DA5632" w:rsidP="00585BD7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2D72B7B6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0A9C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D491" w14:textId="5D8CCB3D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ACF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8E51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0ACAB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DDAF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59F1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4472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1AF6B134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E82FB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A40F" w14:textId="3EB80D5C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9BB39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6981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C2DA3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FB3C3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08C0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571C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72DD49CB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DE2D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4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265C" w14:textId="0FB28705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723D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4755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8520F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DC8C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AB33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969D0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1FC58917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ECE7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13301" w14:textId="324134A1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AC72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474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AC5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3464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BA8A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34A5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4F961327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90773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6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CDA6" w14:textId="694A7889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13158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E738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188C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F9E74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C20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3481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6563216B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99449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7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A9B8C" w14:textId="2703E56A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E1A56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0BDE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0715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9CC0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FB6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5CA6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294FD4A1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E8B4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8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0B46" w14:textId="1CA35F06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633A6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627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2090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91546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38E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DC01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10BAD7B9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CF1E3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883A7" w14:textId="4CDA0DA7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96FA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D1A8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F5E5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2032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D504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3AC6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36DE6FE7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28D13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B0CEE" w14:textId="0E3506EE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C108F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E86F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8C3C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F193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27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2F5B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1FFF18FC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D374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7B726" w14:textId="5CF45CA4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9F483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18E8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7BE3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73C2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871C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0866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4A7CADAB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2CA1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CEFD" w14:textId="6B3B87FE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AA15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D03C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930CB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888D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7AE3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455B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38F9BD5A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4B78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F05F9" w14:textId="2A1B3D44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F0F5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B621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E2A3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A481A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F2D2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C5947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25C986C3" w14:textId="77777777" w:rsidTr="00DA5632">
        <w:trPr>
          <w:trHeight w:val="597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20740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14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D0F1E" w14:textId="67A79AB7" w:rsidR="00B31F8D" w:rsidRDefault="00B31F8D" w:rsidP="00B31F8D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EF2E" w14:textId="77777777" w:rsidR="00B31F8D" w:rsidRDefault="00B31F8D" w:rsidP="00B31F8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62A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CB38E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10E34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9C8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3FDB9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  <w:tr w:rsidR="00B31F8D" w14:paraId="54723E85" w14:textId="77777777" w:rsidTr="00DA5632">
        <w:trPr>
          <w:trHeight w:val="618"/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3B78A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15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F4AA" w14:textId="592B6B02" w:rsidR="00B31F8D" w:rsidRDefault="00B31F8D" w:rsidP="00B31F8D">
            <w:pPr>
              <w:widowControl/>
              <w:ind w:firstLineChars="100" w:firstLine="200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AD4D5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□正常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642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 xml:space="preserve"> □异常；具体情况：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FBBD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D3B81" w14:textId="77777777" w:rsidR="00B31F8D" w:rsidRDefault="00B31F8D" w:rsidP="00B31F8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A666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C450F" w14:textId="77777777" w:rsidR="00B31F8D" w:rsidRDefault="00B31F8D" w:rsidP="00B31F8D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□是  □否</w:t>
            </w:r>
          </w:p>
        </w:tc>
      </w:tr>
    </w:tbl>
    <w:p w14:paraId="3DD5531A" w14:textId="4421A1BC" w:rsidR="00DA5632" w:rsidRPr="00011DF7" w:rsidRDefault="00DA5632" w:rsidP="00DA5632">
      <w:pPr>
        <w:jc w:val="left"/>
        <w:rPr>
          <w:rFonts w:ascii="仿宋_GB2312" w:hAnsi="仿宋_GB2312" w:cs="仿宋_GB2312"/>
        </w:rPr>
      </w:pPr>
      <w:r w:rsidRPr="00011DF7">
        <w:rPr>
          <w:rFonts w:ascii="仿宋_GB2312" w:hAnsi="仿宋_GB2312" w:cs="仿宋_GB2312" w:hint="eastAsia"/>
        </w:rPr>
        <w:t>注</w:t>
      </w:r>
      <w:r w:rsidRPr="00011DF7">
        <w:rPr>
          <w:rFonts w:ascii="仿宋_GB2312" w:hAnsi="仿宋_GB2312" w:cs="仿宋_GB2312" w:hint="eastAsia"/>
        </w:rPr>
        <w:t>: 1.</w:t>
      </w:r>
      <w:r w:rsidR="00D262C7" w:rsidRPr="00011DF7">
        <w:rPr>
          <w:rFonts w:ascii="仿宋_GB2312" w:hAnsi="仿宋_GB2312" w:cs="仿宋_GB2312" w:hint="eastAsia"/>
        </w:rPr>
        <w:t>综合考核前</w:t>
      </w:r>
      <w:r w:rsidR="00D262C7" w:rsidRPr="00011DF7">
        <w:rPr>
          <w:rFonts w:ascii="仿宋_GB2312" w:hAnsi="仿宋_GB2312" w:cs="仿宋_GB2312" w:hint="eastAsia"/>
        </w:rPr>
        <w:t>1</w:t>
      </w:r>
      <w:r w:rsidR="00D262C7" w:rsidRPr="00011DF7">
        <w:rPr>
          <w:rFonts w:ascii="仿宋_GB2312" w:hAnsi="仿宋_GB2312" w:cs="仿宋_GB2312"/>
        </w:rPr>
        <w:t>4</w:t>
      </w:r>
      <w:r w:rsidR="00D262C7" w:rsidRPr="00011DF7">
        <w:rPr>
          <w:rFonts w:ascii="仿宋_GB2312" w:hAnsi="仿宋_GB2312" w:cs="仿宋_GB2312" w:hint="eastAsia"/>
        </w:rPr>
        <w:t>天起，</w:t>
      </w:r>
      <w:r w:rsidRPr="00011DF7">
        <w:rPr>
          <w:rFonts w:ascii="仿宋_GB2312" w:hAnsi="仿宋_GB2312" w:cs="仿宋_GB2312" w:hint="eastAsia"/>
        </w:rPr>
        <w:t>考生</w:t>
      </w:r>
      <w:proofErr w:type="gramStart"/>
      <w:r w:rsidRPr="00011DF7">
        <w:rPr>
          <w:rFonts w:ascii="仿宋_GB2312" w:hAnsi="仿宋_GB2312" w:cs="仿宋_GB2312" w:hint="eastAsia"/>
        </w:rPr>
        <w:t>须</w:t>
      </w:r>
      <w:r w:rsidR="0047118E">
        <w:rPr>
          <w:rFonts w:ascii="仿宋_GB2312" w:hAnsi="仿宋_GB2312" w:cs="仿宋_GB2312" w:hint="eastAsia"/>
        </w:rPr>
        <w:t>每天</w:t>
      </w:r>
      <w:proofErr w:type="gramEnd"/>
      <w:r w:rsidRPr="00011DF7">
        <w:rPr>
          <w:rFonts w:ascii="仿宋_GB2312" w:hAnsi="仿宋_GB2312" w:cs="仿宋_GB2312" w:hint="eastAsia"/>
        </w:rPr>
        <w:t>认真、如实申报相关内容。出现感冒样症状，喘憋、呼吸急促，恶心呕吐、腹泻，心慌、胸闷，结膜炎以及其他异常的须如实填写信息情况。</w:t>
      </w:r>
    </w:p>
    <w:p w14:paraId="27613584" w14:textId="19417F66" w:rsidR="0036291A" w:rsidRPr="00011DF7" w:rsidRDefault="00DA5632" w:rsidP="00DA5632">
      <w:pPr>
        <w:ind w:firstLineChars="200" w:firstLine="420"/>
        <w:jc w:val="left"/>
        <w:rPr>
          <w:rFonts w:ascii="仿宋_GB2312" w:hAnsi="仿宋_GB2312" w:cs="仿宋_GB2312"/>
        </w:rPr>
      </w:pPr>
      <w:r w:rsidRPr="00011DF7">
        <w:rPr>
          <w:rFonts w:ascii="仿宋_GB2312" w:hAnsi="仿宋_GB2312" w:cs="仿宋_GB2312" w:hint="eastAsia"/>
        </w:rPr>
        <w:t>2.</w:t>
      </w:r>
      <w:r w:rsidRPr="00011DF7">
        <w:rPr>
          <w:rFonts w:ascii="仿宋_GB2312" w:hAnsi="仿宋_GB2312" w:cs="仿宋_GB2312" w:hint="eastAsia"/>
        </w:rPr>
        <w:t>考生应自行打印、填写本申报表，并在接受考前检查时向</w:t>
      </w:r>
      <w:r w:rsidR="00D262C7" w:rsidRPr="00011DF7">
        <w:rPr>
          <w:rFonts w:ascii="仿宋_GB2312" w:hAnsi="仿宋_GB2312" w:cs="仿宋_GB2312" w:hint="eastAsia"/>
        </w:rPr>
        <w:t>报考院系考</w:t>
      </w:r>
      <w:proofErr w:type="gramStart"/>
      <w:r w:rsidR="00D262C7" w:rsidRPr="00011DF7">
        <w:rPr>
          <w:rFonts w:ascii="仿宋_GB2312" w:hAnsi="仿宋_GB2312" w:cs="仿宋_GB2312" w:hint="eastAsia"/>
        </w:rPr>
        <w:t>务</w:t>
      </w:r>
      <w:proofErr w:type="gramEnd"/>
      <w:r w:rsidRPr="00011DF7">
        <w:rPr>
          <w:rFonts w:ascii="仿宋_GB2312" w:hAnsi="仿宋_GB2312" w:cs="仿宋_GB2312" w:hint="eastAsia"/>
        </w:rPr>
        <w:t>人员提供。</w:t>
      </w:r>
    </w:p>
    <w:sectPr w:rsidR="0036291A" w:rsidRPr="00011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F6DA4" w14:textId="77777777" w:rsidR="009621B2" w:rsidRDefault="009621B2" w:rsidP="00DA5632">
      <w:r>
        <w:separator/>
      </w:r>
    </w:p>
  </w:endnote>
  <w:endnote w:type="continuationSeparator" w:id="0">
    <w:p w14:paraId="33CE0571" w14:textId="77777777" w:rsidR="009621B2" w:rsidRDefault="009621B2" w:rsidP="00DA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07C5" w14:textId="77777777" w:rsidR="009621B2" w:rsidRDefault="009621B2" w:rsidP="00DA5632">
      <w:r>
        <w:separator/>
      </w:r>
    </w:p>
  </w:footnote>
  <w:footnote w:type="continuationSeparator" w:id="0">
    <w:p w14:paraId="089CD651" w14:textId="77777777" w:rsidR="009621B2" w:rsidRDefault="009621B2" w:rsidP="00DA5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06"/>
    <w:rsid w:val="00011DF7"/>
    <w:rsid w:val="000F5F73"/>
    <w:rsid w:val="002966A3"/>
    <w:rsid w:val="0036291A"/>
    <w:rsid w:val="0047118E"/>
    <w:rsid w:val="004E0806"/>
    <w:rsid w:val="007F6AEA"/>
    <w:rsid w:val="008F7A0C"/>
    <w:rsid w:val="009621B2"/>
    <w:rsid w:val="00B31F8D"/>
    <w:rsid w:val="00C05F22"/>
    <w:rsid w:val="00CB03B7"/>
    <w:rsid w:val="00D262C7"/>
    <w:rsid w:val="00D86F02"/>
    <w:rsid w:val="00D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BF10"/>
  <w15:chartTrackingRefBased/>
  <w15:docId w15:val="{3E8EFDFA-1B31-4207-900F-D9BD3189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6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899</Characters>
  <Application>Microsoft Office Word</Application>
  <DocSecurity>0</DocSecurity>
  <Lines>7</Lines>
  <Paragraphs>2</Paragraphs>
  <ScaleCrop>false</ScaleCrop>
  <Company>中山大学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2020-12-05T08:43:00Z</dcterms:created>
  <dcterms:modified xsi:type="dcterms:W3CDTF">2020-12-14T01:36:00Z</dcterms:modified>
</cp:coreProperties>
</file>