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EE0B68" w14:textId="222D5CC7" w:rsidR="00554A65" w:rsidRDefault="00C92D03">
      <w:pPr>
        <w:rPr>
          <w:rFonts w:ascii="PingFangSC-Regular" w:eastAsia="PingFangSC-Regular" w:cs="PingFangSC-Regular"/>
          <w:color w:val="B60027"/>
          <w:kern w:val="0"/>
          <w:sz w:val="52"/>
          <w:szCs w:val="52"/>
        </w:rPr>
      </w:pPr>
      <w:r>
        <w:rPr>
          <w:rFonts w:ascii="PingFangSC-Regular" w:eastAsia="PingFangSC-Regular" w:cs="PingFangSC-Regular"/>
          <w:color w:val="B60027"/>
          <w:kern w:val="0"/>
          <w:sz w:val="52"/>
          <w:szCs w:val="52"/>
        </w:rPr>
        <w:t>1056198687</w:t>
      </w:r>
    </w:p>
    <w:p w14:paraId="414D06D3" w14:textId="77777777" w:rsidR="00C92D03" w:rsidRDefault="00C92D03"/>
    <w:sectPr w:rsidR="00C92D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15B353" w14:textId="77777777" w:rsidR="00C92D03" w:rsidRDefault="00C92D03" w:rsidP="00C92D03">
      <w:r>
        <w:separator/>
      </w:r>
    </w:p>
  </w:endnote>
  <w:endnote w:type="continuationSeparator" w:id="0">
    <w:p w14:paraId="0CECBA0A" w14:textId="77777777" w:rsidR="00C92D03" w:rsidRDefault="00C92D03" w:rsidP="00C92D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ingFangSC-Regular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E68C4D" w14:textId="77777777" w:rsidR="00C92D03" w:rsidRDefault="00C92D03" w:rsidP="00C92D03">
      <w:r>
        <w:separator/>
      </w:r>
    </w:p>
  </w:footnote>
  <w:footnote w:type="continuationSeparator" w:id="0">
    <w:p w14:paraId="23385A55" w14:textId="77777777" w:rsidR="00C92D03" w:rsidRDefault="00C92D03" w:rsidP="00C92D0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888"/>
    <w:rsid w:val="00371888"/>
    <w:rsid w:val="005135D5"/>
    <w:rsid w:val="00554A65"/>
    <w:rsid w:val="00C92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19ADCE"/>
  <w15:chartTrackingRefBased/>
  <w15:docId w15:val="{FEE25B47-B6C4-45D6-8957-6171CBDDB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92D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92D0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92D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92D0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x4738</dc:creator>
  <cp:keywords/>
  <dc:description/>
  <cp:lastModifiedBy>x4738</cp:lastModifiedBy>
  <cp:revision>2</cp:revision>
  <dcterms:created xsi:type="dcterms:W3CDTF">2020-11-28T02:56:00Z</dcterms:created>
  <dcterms:modified xsi:type="dcterms:W3CDTF">2020-11-28T02:56:00Z</dcterms:modified>
</cp:coreProperties>
</file>